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04C4D" w14:textId="77777777" w:rsidR="00000000" w:rsidRPr="00720166" w:rsidRDefault="00720166" w:rsidP="00AB10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166">
        <w:rPr>
          <w:rFonts w:ascii="Times New Roman" w:hAnsi="Times New Roman" w:cs="Times New Roman"/>
          <w:b/>
          <w:sz w:val="28"/>
          <w:szCs w:val="28"/>
        </w:rPr>
        <w:t>ПАСПОРТ УЧЕБНОГО КАБИНЕТА №</w:t>
      </w:r>
    </w:p>
    <w:p w14:paraId="403C16E4" w14:textId="77777777" w:rsidR="00720166" w:rsidRPr="00720166" w:rsidRDefault="00720166" w:rsidP="00AB10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C46F867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0166">
        <w:rPr>
          <w:rFonts w:ascii="Times New Roman" w:hAnsi="Times New Roman" w:cs="Times New Roman"/>
          <w:b/>
          <w:sz w:val="28"/>
          <w:szCs w:val="28"/>
        </w:rPr>
        <w:t>Наименование кабинета: ____________</w:t>
      </w:r>
    </w:p>
    <w:p w14:paraId="29B45D83" w14:textId="77777777" w:rsidR="00720166" w:rsidRP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Ответственный за кабинет: ___________ </w:t>
      </w:r>
      <w:r w:rsidRPr="00720166">
        <w:rPr>
          <w:rFonts w:ascii="Times New Roman" w:hAnsi="Times New Roman" w:cs="Times New Roman"/>
          <w:sz w:val="28"/>
          <w:szCs w:val="28"/>
        </w:rPr>
        <w:t>(ФИО полностью)</w:t>
      </w:r>
    </w:p>
    <w:p w14:paraId="0774391E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Классы-пользователи: ____________</w:t>
      </w:r>
    </w:p>
    <w:p w14:paraId="10BFF52A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Площадь кабинета: _____ </w:t>
      </w:r>
      <w:r w:rsidRPr="00720166">
        <w:rPr>
          <w:rFonts w:ascii="Times New Roman" w:hAnsi="Times New Roman" w:cs="Times New Roman"/>
          <w:sz w:val="28"/>
          <w:szCs w:val="28"/>
        </w:rPr>
        <w:t>кв. м.</w:t>
      </w:r>
    </w:p>
    <w:p w14:paraId="2F2D07C1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0166">
        <w:rPr>
          <w:rFonts w:ascii="Times New Roman" w:hAnsi="Times New Roman" w:cs="Times New Roman"/>
          <w:b/>
          <w:sz w:val="28"/>
          <w:szCs w:val="28"/>
        </w:rPr>
        <w:t>Число посадочных мест:</w:t>
      </w:r>
      <w:r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6D8F3321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действия паспорта: </w:t>
      </w:r>
      <w:r w:rsidRPr="00720166">
        <w:rPr>
          <w:rFonts w:ascii="Times New Roman" w:hAnsi="Times New Roman" w:cs="Times New Roman"/>
          <w:sz w:val="28"/>
          <w:szCs w:val="28"/>
        </w:rPr>
        <w:t xml:space="preserve">2026-2027 уч.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20166">
        <w:rPr>
          <w:rFonts w:ascii="Times New Roman" w:hAnsi="Times New Roman" w:cs="Times New Roman"/>
          <w:sz w:val="28"/>
          <w:szCs w:val="28"/>
        </w:rPr>
        <w:t>од</w:t>
      </w:r>
    </w:p>
    <w:p w14:paraId="29A965C9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B29FF7" w14:textId="77777777" w:rsidR="00720166" w:rsidRDefault="00720166" w:rsidP="00AB10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20166">
        <w:rPr>
          <w:rFonts w:ascii="Times New Roman" w:hAnsi="Times New Roman" w:cs="Times New Roman"/>
          <w:b/>
          <w:sz w:val="28"/>
          <w:szCs w:val="28"/>
        </w:rPr>
        <w:t>Общие сведения о кабинете</w:t>
      </w:r>
    </w:p>
    <w:p w14:paraId="79AFBFA9" w14:textId="77777777" w:rsidR="00AB10B0" w:rsidRDefault="00720166" w:rsidP="00AB10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 Характеристика помещения</w:t>
      </w:r>
    </w:p>
    <w:p w14:paraId="6658BD0A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Этаж: ___</w:t>
      </w:r>
    </w:p>
    <w:p w14:paraId="75591234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Ориентация окон: _____ </w:t>
      </w:r>
      <w:r w:rsidRPr="00720166">
        <w:rPr>
          <w:rFonts w:ascii="Times New Roman" w:hAnsi="Times New Roman" w:cs="Times New Roman"/>
          <w:sz w:val="28"/>
          <w:szCs w:val="28"/>
        </w:rPr>
        <w:t>(Север/Юг/Запад/Восток)</w:t>
      </w:r>
    </w:p>
    <w:p w14:paraId="751C5278" w14:textId="77777777" w:rsidR="00720166" w:rsidRP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Отделка:_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Pr="00720166">
        <w:rPr>
          <w:rFonts w:ascii="Times New Roman" w:hAnsi="Times New Roman" w:cs="Times New Roman"/>
          <w:sz w:val="28"/>
          <w:szCs w:val="28"/>
        </w:rPr>
        <w:t>(покраска/побелка, линолеум/паркет/плитка)</w:t>
      </w:r>
    </w:p>
    <w:p w14:paraId="5A94AFEA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отопления: _______</w:t>
      </w:r>
    </w:p>
    <w:p w14:paraId="152D9A9F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Вентиляция: _______ </w:t>
      </w:r>
      <w:r w:rsidRPr="00720166">
        <w:rPr>
          <w:rFonts w:ascii="Times New Roman" w:hAnsi="Times New Roman" w:cs="Times New Roman"/>
          <w:sz w:val="28"/>
          <w:szCs w:val="28"/>
        </w:rPr>
        <w:t>(естественная/приточно-вытяжная/кондиционер)</w:t>
      </w:r>
    </w:p>
    <w:p w14:paraId="11918DD9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FB6745" w14:textId="77777777" w:rsidR="00AB10B0" w:rsidRDefault="00720166" w:rsidP="00AB10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166">
        <w:rPr>
          <w:rFonts w:ascii="Times New Roman" w:hAnsi="Times New Roman" w:cs="Times New Roman"/>
          <w:b/>
          <w:sz w:val="28"/>
          <w:szCs w:val="28"/>
        </w:rPr>
        <w:t>1.2 Санитарное состояние</w:t>
      </w:r>
    </w:p>
    <w:p w14:paraId="22B586B4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Освещение: _____ </w:t>
      </w:r>
      <w:r w:rsidRPr="00720166">
        <w:rPr>
          <w:rFonts w:ascii="Times New Roman" w:hAnsi="Times New Roman" w:cs="Times New Roman"/>
          <w:sz w:val="28"/>
          <w:szCs w:val="28"/>
        </w:rPr>
        <w:t>(люминесцентное/светодиодное/лампы накаливания)</w:t>
      </w:r>
    </w:p>
    <w:p w14:paraId="28FD698E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0166">
        <w:rPr>
          <w:rFonts w:ascii="Times New Roman" w:hAnsi="Times New Roman" w:cs="Times New Roman"/>
          <w:b/>
          <w:sz w:val="28"/>
          <w:szCs w:val="28"/>
        </w:rPr>
        <w:t>Количество светильников</w:t>
      </w:r>
      <w:r>
        <w:rPr>
          <w:rFonts w:ascii="Times New Roman" w:hAnsi="Times New Roman" w:cs="Times New Roman"/>
          <w:sz w:val="28"/>
          <w:szCs w:val="28"/>
        </w:rPr>
        <w:t>: _____ шт.</w:t>
      </w:r>
    </w:p>
    <w:p w14:paraId="1CC72EFA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0166">
        <w:rPr>
          <w:rFonts w:ascii="Times New Roman" w:hAnsi="Times New Roman" w:cs="Times New Roman"/>
          <w:b/>
          <w:sz w:val="28"/>
          <w:szCs w:val="28"/>
        </w:rPr>
        <w:t>Проветривание:</w:t>
      </w:r>
      <w:r>
        <w:rPr>
          <w:rFonts w:ascii="Times New Roman" w:hAnsi="Times New Roman" w:cs="Times New Roman"/>
          <w:sz w:val="28"/>
          <w:szCs w:val="28"/>
        </w:rPr>
        <w:t xml:space="preserve"> Проветривается согласно графику</w:t>
      </w:r>
    </w:p>
    <w:p w14:paraId="2061DDC0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584D9AD" w14:textId="77777777" w:rsidR="00AB10B0" w:rsidRDefault="00AB10B0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49FB444" w14:textId="77777777" w:rsidR="00720166" w:rsidRPr="00720166" w:rsidRDefault="00720166" w:rsidP="00AB10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</w:rPr>
        <w:t>. Опись имущества кабинета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1985"/>
        <w:gridCol w:w="2687"/>
      </w:tblGrid>
      <w:tr w:rsidR="00AB10B0" w14:paraId="563ABF4C" w14:textId="77777777" w:rsidTr="00AB10B0">
        <w:tc>
          <w:tcPr>
            <w:tcW w:w="846" w:type="dxa"/>
          </w:tcPr>
          <w:p w14:paraId="6DD35630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14:paraId="5F9E6632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985" w:type="dxa"/>
          </w:tcPr>
          <w:p w14:paraId="5AC3889E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687" w:type="dxa"/>
          </w:tcPr>
          <w:p w14:paraId="1A5D0A4A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Состояние </w:t>
            </w:r>
          </w:p>
          <w:p w14:paraId="7E607A24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AB10B0">
              <w:rPr>
                <w:rFonts w:ascii="Times New Roman" w:hAnsi="Times New Roman" w:cs="Times New Roman"/>
                <w:b/>
                <w:sz w:val="28"/>
                <w:szCs w:val="28"/>
              </w:rPr>
              <w:t>отл</w:t>
            </w:r>
            <w:proofErr w:type="spellEnd"/>
            <w:r w:rsidRPr="00AB10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., хор., </w:t>
            </w:r>
            <w:proofErr w:type="spellStart"/>
            <w:r w:rsidRPr="00AB10B0">
              <w:rPr>
                <w:rFonts w:ascii="Times New Roman" w:hAnsi="Times New Roman" w:cs="Times New Roman"/>
                <w:b/>
                <w:sz w:val="28"/>
                <w:szCs w:val="28"/>
              </w:rPr>
              <w:t>удовл</w:t>
            </w:r>
            <w:proofErr w:type="spellEnd"/>
            <w:r w:rsidRPr="00AB10B0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AB10B0" w14:paraId="7B402862" w14:textId="77777777" w:rsidTr="00AB10B0">
        <w:tc>
          <w:tcPr>
            <w:tcW w:w="846" w:type="dxa"/>
          </w:tcPr>
          <w:p w14:paraId="26C9A924" w14:textId="77777777" w:rsidR="00AB10B0" w:rsidRDefault="00AB10B0" w:rsidP="00AB10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216A9E73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85" w:type="dxa"/>
          </w:tcPr>
          <w:p w14:paraId="124D697D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3ED48D5E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72383C61" w14:textId="77777777" w:rsidTr="00AB10B0">
        <w:tc>
          <w:tcPr>
            <w:tcW w:w="846" w:type="dxa"/>
          </w:tcPr>
          <w:p w14:paraId="675A449D" w14:textId="77777777" w:rsidR="00AB10B0" w:rsidRDefault="00AB10B0" w:rsidP="00AB10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0D07358C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85" w:type="dxa"/>
          </w:tcPr>
          <w:p w14:paraId="689DEEA9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0DD9A915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6AC8DF1D" w14:textId="77777777" w:rsidTr="00AB10B0">
        <w:tc>
          <w:tcPr>
            <w:tcW w:w="846" w:type="dxa"/>
          </w:tcPr>
          <w:p w14:paraId="72714674" w14:textId="77777777" w:rsidR="00AB10B0" w:rsidRDefault="00AB10B0" w:rsidP="00AB10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14:paraId="7EA8BBA9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(столы ученические)</w:t>
            </w:r>
          </w:p>
        </w:tc>
        <w:tc>
          <w:tcPr>
            <w:tcW w:w="1985" w:type="dxa"/>
          </w:tcPr>
          <w:p w14:paraId="2A343569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2FF1D017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21E108DA" w14:textId="77777777" w:rsidTr="00AB10B0">
        <w:tc>
          <w:tcPr>
            <w:tcW w:w="846" w:type="dxa"/>
          </w:tcPr>
          <w:p w14:paraId="372456CB" w14:textId="77777777" w:rsidR="00AB10B0" w:rsidRDefault="00AB10B0" w:rsidP="00AB10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14:paraId="08227BF2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85" w:type="dxa"/>
          </w:tcPr>
          <w:p w14:paraId="2DF9B05B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5EEF6ACC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5EEB6640" w14:textId="77777777" w:rsidTr="00AB10B0">
        <w:tc>
          <w:tcPr>
            <w:tcW w:w="846" w:type="dxa"/>
          </w:tcPr>
          <w:p w14:paraId="511D4685" w14:textId="77777777" w:rsidR="00AB10B0" w:rsidRDefault="00AB10B0" w:rsidP="00AB10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14:paraId="6B27466A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(книжные/закрытые)</w:t>
            </w:r>
          </w:p>
        </w:tc>
        <w:tc>
          <w:tcPr>
            <w:tcW w:w="1985" w:type="dxa"/>
          </w:tcPr>
          <w:p w14:paraId="5CC53223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14215CA2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35211DDD" w14:textId="77777777" w:rsidTr="00AB10B0">
        <w:tc>
          <w:tcPr>
            <w:tcW w:w="846" w:type="dxa"/>
          </w:tcPr>
          <w:p w14:paraId="07BE9652" w14:textId="77777777" w:rsidR="00AB10B0" w:rsidRDefault="00AB10B0" w:rsidP="00AB10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14:paraId="35997EF0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аудиторная (меловая, маркерная)</w:t>
            </w:r>
          </w:p>
        </w:tc>
        <w:tc>
          <w:tcPr>
            <w:tcW w:w="1985" w:type="dxa"/>
          </w:tcPr>
          <w:p w14:paraId="5CA78B09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228DCDE9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63FEA648" w14:textId="77777777" w:rsidTr="00AB10B0">
        <w:tc>
          <w:tcPr>
            <w:tcW w:w="846" w:type="dxa"/>
          </w:tcPr>
          <w:p w14:paraId="5283864B" w14:textId="77777777" w:rsidR="00AB10B0" w:rsidRDefault="00AB10B0" w:rsidP="00AB10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14:paraId="1AC3D160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Жалюзи/шторы</w:t>
            </w:r>
          </w:p>
        </w:tc>
        <w:tc>
          <w:tcPr>
            <w:tcW w:w="1985" w:type="dxa"/>
          </w:tcPr>
          <w:p w14:paraId="65441974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00915F38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34396D21" w14:textId="77777777" w:rsidTr="00AB10B0">
        <w:tc>
          <w:tcPr>
            <w:tcW w:w="846" w:type="dxa"/>
          </w:tcPr>
          <w:p w14:paraId="3B3E082D" w14:textId="77777777" w:rsidR="00AB10B0" w:rsidRDefault="00AB10B0" w:rsidP="00AB10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14:paraId="55CC7A7E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 (для кабинетов биологии, химии)</w:t>
            </w:r>
          </w:p>
        </w:tc>
        <w:tc>
          <w:tcPr>
            <w:tcW w:w="1985" w:type="dxa"/>
          </w:tcPr>
          <w:p w14:paraId="20840CF1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04F132E0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14EBA9FB" w14:textId="77777777" w:rsidTr="00AB10B0">
        <w:tc>
          <w:tcPr>
            <w:tcW w:w="846" w:type="dxa"/>
          </w:tcPr>
          <w:p w14:paraId="1A1C55D8" w14:textId="77777777" w:rsidR="00AB10B0" w:rsidRDefault="00AB10B0" w:rsidP="00AB10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14:paraId="4C16048D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Урна для мусора</w:t>
            </w:r>
          </w:p>
        </w:tc>
        <w:tc>
          <w:tcPr>
            <w:tcW w:w="1985" w:type="dxa"/>
          </w:tcPr>
          <w:p w14:paraId="03B98133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7E9E2B2F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74E16859" w14:textId="77777777" w:rsidTr="00AB10B0">
        <w:tc>
          <w:tcPr>
            <w:tcW w:w="846" w:type="dxa"/>
          </w:tcPr>
          <w:p w14:paraId="2FE4B80F" w14:textId="77777777" w:rsidR="00AB10B0" w:rsidRDefault="00AB10B0" w:rsidP="00AB10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14:paraId="7475E1ED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985" w:type="dxa"/>
          </w:tcPr>
          <w:p w14:paraId="69693010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0365D678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6D055D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F736AF9" w14:textId="77777777" w:rsidR="00720166" w:rsidRPr="00AB10B0" w:rsidRDefault="00AB10B0" w:rsidP="00AB10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Технические средства обучения</w:t>
      </w:r>
      <w:r w:rsidR="005A2AB9">
        <w:rPr>
          <w:rFonts w:ascii="Times New Roman" w:hAnsi="Times New Roman" w:cs="Times New Roman"/>
          <w:b/>
          <w:sz w:val="28"/>
          <w:szCs w:val="28"/>
        </w:rPr>
        <w:t xml:space="preserve"> (ТСО)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3011"/>
        <w:gridCol w:w="1417"/>
        <w:gridCol w:w="2219"/>
        <w:gridCol w:w="2028"/>
      </w:tblGrid>
      <w:tr w:rsidR="00AB10B0" w14:paraId="3951BFC9" w14:textId="77777777" w:rsidTr="00AB10B0">
        <w:tc>
          <w:tcPr>
            <w:tcW w:w="670" w:type="dxa"/>
          </w:tcPr>
          <w:p w14:paraId="29DB900D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14:paraId="67320209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417" w:type="dxa"/>
          </w:tcPr>
          <w:p w14:paraId="0484FFC5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Модель</w:t>
            </w:r>
          </w:p>
        </w:tc>
        <w:tc>
          <w:tcPr>
            <w:tcW w:w="2219" w:type="dxa"/>
          </w:tcPr>
          <w:p w14:paraId="7D54DCA3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номер</w:t>
            </w:r>
          </w:p>
        </w:tc>
        <w:tc>
          <w:tcPr>
            <w:tcW w:w="2028" w:type="dxa"/>
          </w:tcPr>
          <w:p w14:paraId="3BA162A2" w14:textId="77777777" w:rsid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приобретения</w:t>
            </w:r>
          </w:p>
        </w:tc>
      </w:tr>
      <w:tr w:rsidR="00AB10B0" w14:paraId="67F61E08" w14:textId="77777777" w:rsidTr="00AB10B0">
        <w:tc>
          <w:tcPr>
            <w:tcW w:w="670" w:type="dxa"/>
          </w:tcPr>
          <w:p w14:paraId="1037612F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3797EF6A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/ ноутбук</w:t>
            </w:r>
          </w:p>
        </w:tc>
        <w:tc>
          <w:tcPr>
            <w:tcW w:w="1417" w:type="dxa"/>
          </w:tcPr>
          <w:p w14:paraId="5AC876D8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5784254B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03978C83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45F9FBAC" w14:textId="77777777" w:rsidTr="00AB10B0">
        <w:tc>
          <w:tcPr>
            <w:tcW w:w="670" w:type="dxa"/>
          </w:tcPr>
          <w:p w14:paraId="67EB0BB2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3F2C8FFE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417" w:type="dxa"/>
          </w:tcPr>
          <w:p w14:paraId="2B9CE56E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3D1A84DA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3D677B82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744C2C9B" w14:textId="77777777" w:rsidTr="00AB10B0">
        <w:tc>
          <w:tcPr>
            <w:tcW w:w="670" w:type="dxa"/>
          </w:tcPr>
          <w:p w14:paraId="2238E056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7B02F777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проекционный</w:t>
            </w:r>
          </w:p>
        </w:tc>
        <w:tc>
          <w:tcPr>
            <w:tcW w:w="1417" w:type="dxa"/>
          </w:tcPr>
          <w:p w14:paraId="3BDC8139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15563E41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289EEF39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2E4C9E5E" w14:textId="77777777" w:rsidTr="00AB10B0">
        <w:tc>
          <w:tcPr>
            <w:tcW w:w="670" w:type="dxa"/>
          </w:tcPr>
          <w:p w14:paraId="29581A6A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33FA21C3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/ МФУ</w:t>
            </w:r>
          </w:p>
        </w:tc>
        <w:tc>
          <w:tcPr>
            <w:tcW w:w="1417" w:type="dxa"/>
          </w:tcPr>
          <w:p w14:paraId="1DEDF3BC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4CAC281F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038C0947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12673F2F" w14:textId="77777777" w:rsidTr="00AB10B0">
        <w:tc>
          <w:tcPr>
            <w:tcW w:w="670" w:type="dxa"/>
          </w:tcPr>
          <w:p w14:paraId="4C64511E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14:paraId="3F88C4FD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417" w:type="dxa"/>
          </w:tcPr>
          <w:p w14:paraId="7CF9F69F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1C77345D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24209E57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05B50AB0" w14:textId="77777777" w:rsidTr="00AB10B0">
        <w:tc>
          <w:tcPr>
            <w:tcW w:w="670" w:type="dxa"/>
          </w:tcPr>
          <w:p w14:paraId="1DEF9DCE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14:paraId="0C85B65D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417" w:type="dxa"/>
          </w:tcPr>
          <w:p w14:paraId="00B1CF0D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4060E137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5FACDD5C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B0" w14:paraId="102C4980" w14:textId="77777777" w:rsidTr="00AB10B0">
        <w:tc>
          <w:tcPr>
            <w:tcW w:w="670" w:type="dxa"/>
          </w:tcPr>
          <w:p w14:paraId="0D67A382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0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1" w:type="dxa"/>
          </w:tcPr>
          <w:p w14:paraId="5BF87416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17" w:type="dxa"/>
          </w:tcPr>
          <w:p w14:paraId="658A633B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14:paraId="090DB637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6E13FF0B" w14:textId="77777777" w:rsidR="00AB10B0" w:rsidRPr="00AB10B0" w:rsidRDefault="00AB10B0" w:rsidP="00AB10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0C7AC3" w14:textId="77777777" w:rsidR="00720166" w:rsidRDefault="00720166" w:rsidP="00AB10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FCE345A" w14:textId="77777777" w:rsidR="00720166" w:rsidRPr="00720166" w:rsidRDefault="00720166" w:rsidP="00AB10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4BB2C4C" w14:textId="77777777" w:rsidR="00720166" w:rsidRDefault="005A2AB9" w:rsidP="005A2AB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A2AB9">
        <w:rPr>
          <w:rFonts w:ascii="Times New Roman" w:hAnsi="Times New Roman" w:cs="Times New Roman"/>
          <w:b/>
          <w:sz w:val="28"/>
          <w:lang w:val="en-US"/>
        </w:rPr>
        <w:lastRenderedPageBreak/>
        <w:t>IV</w:t>
      </w:r>
      <w:r w:rsidRPr="005A2AB9">
        <w:rPr>
          <w:rFonts w:ascii="Times New Roman" w:hAnsi="Times New Roman" w:cs="Times New Roman"/>
          <w:b/>
          <w:sz w:val="28"/>
        </w:rPr>
        <w:t>. Учебно-методический комплекс</w:t>
      </w:r>
    </w:p>
    <w:p w14:paraId="4B9F4403" w14:textId="77777777" w:rsidR="005A2AB9" w:rsidRDefault="005A2AB9" w:rsidP="005A2AB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4.1 Учебная литература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1"/>
        <w:gridCol w:w="1481"/>
        <w:gridCol w:w="1275"/>
        <w:gridCol w:w="4127"/>
        <w:gridCol w:w="1821"/>
      </w:tblGrid>
      <w:tr w:rsidR="005A2AB9" w14:paraId="3439EA41" w14:textId="77777777" w:rsidTr="005A2AB9">
        <w:tc>
          <w:tcPr>
            <w:tcW w:w="641" w:type="dxa"/>
          </w:tcPr>
          <w:p w14:paraId="38011037" w14:textId="77777777" w:rsidR="005A2AB9" w:rsidRDefault="005A2AB9" w:rsidP="005A2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481" w:type="dxa"/>
          </w:tcPr>
          <w:p w14:paraId="1BD7E1C1" w14:textId="77777777" w:rsidR="005A2AB9" w:rsidRDefault="005A2AB9" w:rsidP="005A2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275" w:type="dxa"/>
          </w:tcPr>
          <w:p w14:paraId="43FC5F70" w14:textId="77777777" w:rsidR="005A2AB9" w:rsidRDefault="005A2AB9" w:rsidP="005A2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4127" w:type="dxa"/>
          </w:tcPr>
          <w:p w14:paraId="43E6199D" w14:textId="77777777" w:rsidR="005A2AB9" w:rsidRDefault="005A2AB9" w:rsidP="005A2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Программа/учебник (автор, издательство)</w:t>
            </w:r>
          </w:p>
        </w:tc>
        <w:tc>
          <w:tcPr>
            <w:tcW w:w="1821" w:type="dxa"/>
          </w:tcPr>
          <w:p w14:paraId="6D717246" w14:textId="77777777" w:rsidR="005A2AB9" w:rsidRDefault="005A2AB9" w:rsidP="005A2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</w:p>
        </w:tc>
      </w:tr>
      <w:tr w:rsidR="005A2AB9" w14:paraId="257B125D" w14:textId="77777777" w:rsidTr="005A2AB9">
        <w:tc>
          <w:tcPr>
            <w:tcW w:w="641" w:type="dxa"/>
          </w:tcPr>
          <w:p w14:paraId="2CDC9F26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81" w:type="dxa"/>
          </w:tcPr>
          <w:p w14:paraId="26D23EFC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</w:tcPr>
          <w:p w14:paraId="6AC71CA4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27" w:type="dxa"/>
          </w:tcPr>
          <w:p w14:paraId="73A2AA46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21" w:type="dxa"/>
          </w:tcPr>
          <w:p w14:paraId="426B3272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A2AB9" w14:paraId="0BF99197" w14:textId="77777777" w:rsidTr="005A2AB9">
        <w:tc>
          <w:tcPr>
            <w:tcW w:w="641" w:type="dxa"/>
          </w:tcPr>
          <w:p w14:paraId="7D7C302E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81" w:type="dxa"/>
          </w:tcPr>
          <w:p w14:paraId="20514FF8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</w:tcPr>
          <w:p w14:paraId="6A75AF4A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27" w:type="dxa"/>
          </w:tcPr>
          <w:p w14:paraId="3FD28DB0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21" w:type="dxa"/>
          </w:tcPr>
          <w:p w14:paraId="0B9270AF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00530130" w14:textId="77777777" w:rsidR="005A2AB9" w:rsidRDefault="005A2AB9" w:rsidP="005A2AB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0B612BD0" w14:textId="77777777" w:rsidR="005A2AB9" w:rsidRDefault="005A2AB9" w:rsidP="005A2AB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4.2 Дидактические и раздаточные материалы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3327"/>
        <w:gridCol w:w="2337"/>
      </w:tblGrid>
      <w:tr w:rsidR="005A2AB9" w14:paraId="529CB372" w14:textId="77777777" w:rsidTr="005A2AB9">
        <w:tc>
          <w:tcPr>
            <w:tcW w:w="562" w:type="dxa"/>
          </w:tcPr>
          <w:p w14:paraId="29DA85D5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19" w:type="dxa"/>
          </w:tcPr>
          <w:p w14:paraId="3F4D183B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3327" w:type="dxa"/>
          </w:tcPr>
          <w:p w14:paraId="0BA7748E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37" w:type="dxa"/>
          </w:tcPr>
          <w:p w14:paraId="322F109A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</w:p>
        </w:tc>
      </w:tr>
      <w:tr w:rsidR="005A2AB9" w14:paraId="745AF2D0" w14:textId="77777777" w:rsidTr="005A2AB9">
        <w:tc>
          <w:tcPr>
            <w:tcW w:w="562" w:type="dxa"/>
          </w:tcPr>
          <w:p w14:paraId="609CEB89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9" w:type="dxa"/>
          </w:tcPr>
          <w:p w14:paraId="7F04DFC6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27" w:type="dxa"/>
          </w:tcPr>
          <w:p w14:paraId="7909BC8A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37" w:type="dxa"/>
          </w:tcPr>
          <w:p w14:paraId="05930607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A2AB9" w14:paraId="08E5560E" w14:textId="77777777" w:rsidTr="005A2AB9">
        <w:tc>
          <w:tcPr>
            <w:tcW w:w="562" w:type="dxa"/>
          </w:tcPr>
          <w:p w14:paraId="6021FF36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9" w:type="dxa"/>
          </w:tcPr>
          <w:p w14:paraId="134898F4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27" w:type="dxa"/>
          </w:tcPr>
          <w:p w14:paraId="6320966A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37" w:type="dxa"/>
          </w:tcPr>
          <w:p w14:paraId="74374F2D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61230F5B" w14:textId="77777777" w:rsidR="005A2AB9" w:rsidRDefault="005A2AB9" w:rsidP="005A2AB9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1910FFB6" w14:textId="77777777" w:rsidR="005A2AB9" w:rsidRDefault="005A2AB9" w:rsidP="005A2AB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4.3 Наглядные пособия (плакаты, стенды, таблицы)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5A2AB9" w14:paraId="22D41A32" w14:textId="77777777" w:rsidTr="005A2AB9">
        <w:tc>
          <w:tcPr>
            <w:tcW w:w="704" w:type="dxa"/>
          </w:tcPr>
          <w:p w14:paraId="3C2EA0F0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835" w:type="dxa"/>
          </w:tcPr>
          <w:p w14:paraId="63E0FD63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2977" w:type="dxa"/>
          </w:tcPr>
          <w:p w14:paraId="4965B5E0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Место размещения</w:t>
            </w:r>
          </w:p>
        </w:tc>
        <w:tc>
          <w:tcPr>
            <w:tcW w:w="2829" w:type="dxa"/>
          </w:tcPr>
          <w:p w14:paraId="5DFF3654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Назначение</w:t>
            </w:r>
          </w:p>
        </w:tc>
      </w:tr>
      <w:tr w:rsidR="005A2AB9" w14:paraId="622F5E77" w14:textId="77777777" w:rsidTr="005A2AB9">
        <w:tc>
          <w:tcPr>
            <w:tcW w:w="704" w:type="dxa"/>
          </w:tcPr>
          <w:p w14:paraId="3DFDB64C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35" w:type="dxa"/>
          </w:tcPr>
          <w:p w14:paraId="49475C0C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14:paraId="51A31B6A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9" w:type="dxa"/>
          </w:tcPr>
          <w:p w14:paraId="795F904A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A2AB9" w14:paraId="33F67E22" w14:textId="77777777" w:rsidTr="005A2AB9">
        <w:tc>
          <w:tcPr>
            <w:tcW w:w="704" w:type="dxa"/>
          </w:tcPr>
          <w:p w14:paraId="4E47F789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35" w:type="dxa"/>
          </w:tcPr>
          <w:p w14:paraId="39F029B9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</w:tcPr>
          <w:p w14:paraId="4D7D67B6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9" w:type="dxa"/>
          </w:tcPr>
          <w:p w14:paraId="5F009239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1251A7A2" w14:textId="77777777" w:rsidR="005A2AB9" w:rsidRDefault="005A2AB9" w:rsidP="005A2AB9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6198BE0D" w14:textId="77777777" w:rsidR="005A2AB9" w:rsidRDefault="005A2AB9" w:rsidP="005A2AB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A2AB9">
        <w:rPr>
          <w:rFonts w:ascii="Times New Roman" w:hAnsi="Times New Roman" w:cs="Times New Roman"/>
          <w:b/>
          <w:sz w:val="28"/>
          <w:lang w:val="en-US"/>
        </w:rPr>
        <w:t>V</w:t>
      </w:r>
      <w:r>
        <w:rPr>
          <w:rFonts w:ascii="Times New Roman" w:hAnsi="Times New Roman" w:cs="Times New Roman"/>
          <w:b/>
          <w:sz w:val="28"/>
        </w:rPr>
        <w:t>. План работы кабинета на 2026-2027 год</w:t>
      </w:r>
    </w:p>
    <w:p w14:paraId="3BBFEE83" w14:textId="77777777" w:rsidR="005A2AB9" w:rsidRDefault="005A2AB9" w:rsidP="005A2AB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5.1 График занятости кабинета (расписание уроков)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3"/>
        <w:gridCol w:w="1967"/>
        <w:gridCol w:w="1392"/>
        <w:gridCol w:w="1167"/>
        <w:gridCol w:w="1432"/>
        <w:gridCol w:w="1474"/>
      </w:tblGrid>
      <w:tr w:rsidR="005A2AB9" w14:paraId="1A1091A2" w14:textId="77777777" w:rsidTr="00FA019D">
        <w:tc>
          <w:tcPr>
            <w:tcW w:w="1696" w:type="dxa"/>
          </w:tcPr>
          <w:p w14:paraId="4D2DDFBF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1985" w:type="dxa"/>
          </w:tcPr>
          <w:p w14:paraId="73ED7927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417" w:type="dxa"/>
          </w:tcPr>
          <w:p w14:paraId="784DB40B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1231" w:type="dxa"/>
          </w:tcPr>
          <w:p w14:paraId="5800F2F8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498" w:type="dxa"/>
          </w:tcPr>
          <w:p w14:paraId="3776005E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518" w:type="dxa"/>
          </w:tcPr>
          <w:p w14:paraId="44F8DBAF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</w:tr>
      <w:tr w:rsidR="005A2AB9" w14:paraId="20B4E754" w14:textId="77777777" w:rsidTr="00FA019D">
        <w:tc>
          <w:tcPr>
            <w:tcW w:w="1696" w:type="dxa"/>
          </w:tcPr>
          <w:p w14:paraId="08AFAB27" w14:textId="77777777" w:rsidR="005A2AB9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8:30-9:15</w:t>
            </w:r>
          </w:p>
        </w:tc>
        <w:tc>
          <w:tcPr>
            <w:tcW w:w="1985" w:type="dxa"/>
          </w:tcPr>
          <w:p w14:paraId="5645AC97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14:paraId="49FB0A40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31" w:type="dxa"/>
          </w:tcPr>
          <w:p w14:paraId="3EC51A95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98" w:type="dxa"/>
          </w:tcPr>
          <w:p w14:paraId="2A999E19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18" w:type="dxa"/>
          </w:tcPr>
          <w:p w14:paraId="6252E1FF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A2AB9" w14:paraId="434DB8E2" w14:textId="77777777" w:rsidTr="00FA019D">
        <w:tc>
          <w:tcPr>
            <w:tcW w:w="1696" w:type="dxa"/>
          </w:tcPr>
          <w:p w14:paraId="571B4660" w14:textId="77777777" w:rsidR="005A2AB9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9:30-10:15</w:t>
            </w:r>
          </w:p>
        </w:tc>
        <w:tc>
          <w:tcPr>
            <w:tcW w:w="1985" w:type="dxa"/>
          </w:tcPr>
          <w:p w14:paraId="4C67A7F1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14:paraId="3FA2A4F0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31" w:type="dxa"/>
          </w:tcPr>
          <w:p w14:paraId="5D9E639A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98" w:type="dxa"/>
          </w:tcPr>
          <w:p w14:paraId="205FF1AD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18" w:type="dxa"/>
          </w:tcPr>
          <w:p w14:paraId="1BC72E73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A2AB9" w14:paraId="25BAAEC2" w14:textId="77777777" w:rsidTr="00FA019D">
        <w:tc>
          <w:tcPr>
            <w:tcW w:w="1696" w:type="dxa"/>
          </w:tcPr>
          <w:p w14:paraId="17BA9E68" w14:textId="77777777" w:rsidR="005A2AB9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10:30-11:15</w:t>
            </w:r>
          </w:p>
        </w:tc>
        <w:tc>
          <w:tcPr>
            <w:tcW w:w="1985" w:type="dxa"/>
          </w:tcPr>
          <w:p w14:paraId="6D5BA943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14:paraId="707952FE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31" w:type="dxa"/>
          </w:tcPr>
          <w:p w14:paraId="7971CA96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98" w:type="dxa"/>
          </w:tcPr>
          <w:p w14:paraId="1D75E77D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18" w:type="dxa"/>
          </w:tcPr>
          <w:p w14:paraId="4F3E57CA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A2AB9" w14:paraId="7627020C" w14:textId="77777777" w:rsidTr="00FA019D">
        <w:tc>
          <w:tcPr>
            <w:tcW w:w="1696" w:type="dxa"/>
          </w:tcPr>
          <w:p w14:paraId="05CF222B" w14:textId="77777777" w:rsidR="005A2AB9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11:30-12:15</w:t>
            </w:r>
          </w:p>
        </w:tc>
        <w:tc>
          <w:tcPr>
            <w:tcW w:w="1985" w:type="dxa"/>
          </w:tcPr>
          <w:p w14:paraId="765E8F5A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14:paraId="24AE77B1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31" w:type="dxa"/>
          </w:tcPr>
          <w:p w14:paraId="54328EDA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98" w:type="dxa"/>
          </w:tcPr>
          <w:p w14:paraId="329F1AF6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18" w:type="dxa"/>
          </w:tcPr>
          <w:p w14:paraId="1CDA1A13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A2AB9" w14:paraId="61CFC064" w14:textId="77777777" w:rsidTr="00FA019D">
        <w:tc>
          <w:tcPr>
            <w:tcW w:w="1696" w:type="dxa"/>
          </w:tcPr>
          <w:p w14:paraId="51867A93" w14:textId="77777777" w:rsidR="005A2AB9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12:35-13:20</w:t>
            </w:r>
          </w:p>
        </w:tc>
        <w:tc>
          <w:tcPr>
            <w:tcW w:w="1985" w:type="dxa"/>
          </w:tcPr>
          <w:p w14:paraId="2F1928C1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14:paraId="733D354C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31" w:type="dxa"/>
          </w:tcPr>
          <w:p w14:paraId="0E32A5DD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98" w:type="dxa"/>
          </w:tcPr>
          <w:p w14:paraId="4811CF80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18" w:type="dxa"/>
          </w:tcPr>
          <w:p w14:paraId="6E522E86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A2AB9" w14:paraId="1E5E4D7A" w14:textId="77777777" w:rsidTr="00FA019D">
        <w:tc>
          <w:tcPr>
            <w:tcW w:w="1696" w:type="dxa"/>
          </w:tcPr>
          <w:p w14:paraId="7A14A3F3" w14:textId="77777777" w:rsidR="005A2AB9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Внеурочная деятельность (кружки, секции)</w:t>
            </w:r>
          </w:p>
        </w:tc>
        <w:tc>
          <w:tcPr>
            <w:tcW w:w="1985" w:type="dxa"/>
          </w:tcPr>
          <w:p w14:paraId="04E2A980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14:paraId="068D4FAC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31" w:type="dxa"/>
          </w:tcPr>
          <w:p w14:paraId="7636277D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98" w:type="dxa"/>
          </w:tcPr>
          <w:p w14:paraId="1695D47C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18" w:type="dxa"/>
          </w:tcPr>
          <w:p w14:paraId="0D054615" w14:textId="77777777" w:rsidR="005A2AB9" w:rsidRDefault="005A2AB9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A019D" w14:paraId="3F9E125D" w14:textId="77777777" w:rsidTr="00FA019D">
        <w:tc>
          <w:tcPr>
            <w:tcW w:w="1696" w:type="dxa"/>
          </w:tcPr>
          <w:p w14:paraId="22CEFD7D" w14:textId="77777777" w:rsidR="00FA019D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14:00 - …</w:t>
            </w:r>
          </w:p>
        </w:tc>
        <w:tc>
          <w:tcPr>
            <w:tcW w:w="1985" w:type="dxa"/>
          </w:tcPr>
          <w:p w14:paraId="79DF78C7" w14:textId="77777777" w:rsidR="00FA019D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14:paraId="0D29585E" w14:textId="77777777" w:rsidR="00FA019D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31" w:type="dxa"/>
          </w:tcPr>
          <w:p w14:paraId="062FBB2F" w14:textId="77777777" w:rsidR="00FA019D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98" w:type="dxa"/>
          </w:tcPr>
          <w:p w14:paraId="702CB3EB" w14:textId="77777777" w:rsidR="00FA019D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18" w:type="dxa"/>
          </w:tcPr>
          <w:p w14:paraId="7DFF20E6" w14:textId="77777777" w:rsidR="00FA019D" w:rsidRDefault="00FA019D" w:rsidP="005A2AB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2E334889" w14:textId="77777777" w:rsidR="005A2AB9" w:rsidRDefault="005A2AB9" w:rsidP="005A2AB9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007285F1" w14:textId="77777777" w:rsidR="00FA019D" w:rsidRDefault="00FA019D" w:rsidP="00FA019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5.2 Перспективный план развития кабинета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2694"/>
        <w:gridCol w:w="2120"/>
      </w:tblGrid>
      <w:tr w:rsidR="00FA019D" w14:paraId="71A2FE30" w14:textId="77777777" w:rsidTr="00FA019D">
        <w:tc>
          <w:tcPr>
            <w:tcW w:w="4531" w:type="dxa"/>
          </w:tcPr>
          <w:p w14:paraId="44891DAE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Что планируется</w:t>
            </w:r>
          </w:p>
        </w:tc>
        <w:tc>
          <w:tcPr>
            <w:tcW w:w="2694" w:type="dxa"/>
          </w:tcPr>
          <w:p w14:paraId="5B447FB7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исполнения</w:t>
            </w:r>
          </w:p>
        </w:tc>
        <w:tc>
          <w:tcPr>
            <w:tcW w:w="2120" w:type="dxa"/>
          </w:tcPr>
          <w:p w14:paraId="6DE47D2C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Отметка о выполнении</w:t>
            </w:r>
          </w:p>
        </w:tc>
      </w:tr>
      <w:tr w:rsidR="00FA019D" w14:paraId="2253AA5F" w14:textId="77777777" w:rsidTr="00FA019D">
        <w:tc>
          <w:tcPr>
            <w:tcW w:w="4531" w:type="dxa"/>
          </w:tcPr>
          <w:p w14:paraId="14FE655C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Косметический ремонт</w:t>
            </w:r>
          </w:p>
        </w:tc>
        <w:tc>
          <w:tcPr>
            <w:tcW w:w="2694" w:type="dxa"/>
          </w:tcPr>
          <w:p w14:paraId="7E833FE0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0" w:type="dxa"/>
          </w:tcPr>
          <w:p w14:paraId="0C368331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A019D" w14:paraId="2D241763" w14:textId="77777777" w:rsidTr="00FA019D">
        <w:tc>
          <w:tcPr>
            <w:tcW w:w="4531" w:type="dxa"/>
          </w:tcPr>
          <w:p w14:paraId="7EBBC17E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Замена информационных стендов</w:t>
            </w:r>
          </w:p>
        </w:tc>
        <w:tc>
          <w:tcPr>
            <w:tcW w:w="2694" w:type="dxa"/>
          </w:tcPr>
          <w:p w14:paraId="03FB0DD1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0" w:type="dxa"/>
          </w:tcPr>
          <w:p w14:paraId="514DB4F6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A019D" w14:paraId="28D5F026" w14:textId="77777777" w:rsidTr="00FA019D">
        <w:tc>
          <w:tcPr>
            <w:tcW w:w="4531" w:type="dxa"/>
          </w:tcPr>
          <w:p w14:paraId="5CA1F885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Приобретение комплекта таблиц по теме «</w:t>
            </w:r>
            <w:r w:rsidR="00802C2A">
              <w:rPr>
                <w:rFonts w:ascii="Times New Roman" w:hAnsi="Times New Roman" w:cs="Times New Roman"/>
                <w:b/>
                <w:sz w:val="28"/>
              </w:rPr>
              <w:t>…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694" w:type="dxa"/>
          </w:tcPr>
          <w:p w14:paraId="4CC7F210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0" w:type="dxa"/>
          </w:tcPr>
          <w:p w14:paraId="2D9E314C" w14:textId="77777777" w:rsidR="00FA019D" w:rsidRDefault="00FA019D" w:rsidP="00FA01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326ABCD8" w14:textId="77777777" w:rsidR="00FA019D" w:rsidRDefault="00FA019D" w:rsidP="00FA019D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43DB788B" w14:textId="77777777" w:rsidR="00802C2A" w:rsidRDefault="00802C2A" w:rsidP="00FA019D">
      <w:p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Примечания:</w:t>
      </w:r>
    </w:p>
    <w:p w14:paraId="55AC50AD" w14:textId="77777777" w:rsidR="00802C2A" w:rsidRDefault="00802C2A" w:rsidP="00FA019D">
      <w:pPr>
        <w:spacing w:line="360" w:lineRule="auto"/>
        <w:rPr>
          <w:rFonts w:ascii="Times New Roman" w:hAnsi="Times New Roman" w:cs="Times New Roman"/>
          <w:sz w:val="28"/>
        </w:rPr>
      </w:pPr>
    </w:p>
    <w:p w14:paraId="4E9FD111" w14:textId="77777777" w:rsidR="00802C2A" w:rsidRDefault="00802C2A" w:rsidP="00FA019D">
      <w:pPr>
        <w:spacing w:line="360" w:lineRule="auto"/>
        <w:rPr>
          <w:rFonts w:ascii="Times New Roman" w:hAnsi="Times New Roman" w:cs="Times New Roman"/>
          <w:sz w:val="28"/>
        </w:rPr>
      </w:pPr>
    </w:p>
    <w:p w14:paraId="6424594F" w14:textId="77777777" w:rsidR="00802C2A" w:rsidRDefault="00802C2A" w:rsidP="00FA019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 составлен  «__» _____ 2026 г</w:t>
      </w:r>
    </w:p>
    <w:p w14:paraId="61830743" w14:textId="77777777" w:rsidR="00802C2A" w:rsidRDefault="00802C2A" w:rsidP="00FA019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Ответственный за кабинет: </w:t>
      </w:r>
    </w:p>
    <w:p w14:paraId="7ABA6DD4" w14:textId="77777777" w:rsidR="00802C2A" w:rsidRDefault="00802C2A" w:rsidP="00FA019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___________ / _________ (подпись, </w:t>
      </w:r>
      <w:proofErr w:type="spellStart"/>
      <w:r>
        <w:rPr>
          <w:rFonts w:ascii="Times New Roman" w:hAnsi="Times New Roman" w:cs="Times New Roman"/>
          <w:sz w:val="28"/>
        </w:rPr>
        <w:t>расщифровка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14:paraId="5D144BB6" w14:textId="77777777" w:rsidR="00802C2A" w:rsidRDefault="00802C2A" w:rsidP="00FA019D">
      <w:pPr>
        <w:spacing w:line="360" w:lineRule="auto"/>
        <w:rPr>
          <w:rFonts w:ascii="Times New Roman" w:hAnsi="Times New Roman" w:cs="Times New Roman"/>
          <w:sz w:val="28"/>
        </w:rPr>
      </w:pPr>
    </w:p>
    <w:p w14:paraId="6EA95BF5" w14:textId="77777777" w:rsidR="00802C2A" w:rsidRDefault="00802C2A" w:rsidP="00FA019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Согласовано: Заместитель директора по АХР: </w:t>
      </w:r>
    </w:p>
    <w:p w14:paraId="7239B3D9" w14:textId="77777777" w:rsidR="00802C2A" w:rsidRDefault="00802C2A" w:rsidP="00802C2A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 / _________ (подпись, </w:t>
      </w:r>
      <w:proofErr w:type="spellStart"/>
      <w:r>
        <w:rPr>
          <w:rFonts w:ascii="Times New Roman" w:hAnsi="Times New Roman" w:cs="Times New Roman"/>
          <w:sz w:val="28"/>
        </w:rPr>
        <w:t>расщифровка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14:paraId="2AB570C3" w14:textId="77777777" w:rsidR="00802C2A" w:rsidRDefault="00802C2A" w:rsidP="00802C2A">
      <w:pPr>
        <w:spacing w:line="360" w:lineRule="auto"/>
        <w:rPr>
          <w:rFonts w:ascii="Times New Roman" w:hAnsi="Times New Roman" w:cs="Times New Roman"/>
          <w:sz w:val="28"/>
        </w:rPr>
      </w:pPr>
    </w:p>
    <w:p w14:paraId="0DB3B618" w14:textId="77777777" w:rsidR="00802C2A" w:rsidRPr="00802C2A" w:rsidRDefault="00802C2A" w:rsidP="00FA019D">
      <w:pPr>
        <w:spacing w:line="360" w:lineRule="auto"/>
        <w:rPr>
          <w:rFonts w:ascii="Times New Roman" w:hAnsi="Times New Roman" w:cs="Times New Roman"/>
          <w:sz w:val="28"/>
        </w:rPr>
      </w:pPr>
    </w:p>
    <w:sectPr w:rsidR="00802C2A" w:rsidRPr="00802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166"/>
    <w:rsid w:val="005A2AB9"/>
    <w:rsid w:val="00700E2C"/>
    <w:rsid w:val="00720166"/>
    <w:rsid w:val="00802C2A"/>
    <w:rsid w:val="00A66EBC"/>
    <w:rsid w:val="00AB10B0"/>
    <w:rsid w:val="00AF2942"/>
    <w:rsid w:val="00B55F59"/>
    <w:rsid w:val="00FA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56EE"/>
  <w15:chartTrackingRefBased/>
  <w15:docId w15:val="{507DDAF4-8193-4275-BB61-F0A98038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166"/>
    <w:pPr>
      <w:ind w:left="720"/>
      <w:contextualSpacing/>
    </w:pPr>
  </w:style>
  <w:style w:type="table" w:styleId="a4">
    <w:name w:val="Table Grid"/>
    <w:basedOn w:val="a1"/>
    <w:uiPriority w:val="39"/>
    <w:rsid w:val="00AB1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</dc:creator>
  <cp:keywords/>
  <dc:description/>
  <cp:lastModifiedBy>Mendal</cp:lastModifiedBy>
  <cp:revision>2</cp:revision>
  <dcterms:created xsi:type="dcterms:W3CDTF">2026-08-14T10:04:00Z</dcterms:created>
  <dcterms:modified xsi:type="dcterms:W3CDTF">2026-08-14T10:04:00Z</dcterms:modified>
</cp:coreProperties>
</file>