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8CE8" w14:textId="77777777" w:rsidR="00843224" w:rsidRPr="00323F5B" w:rsidRDefault="00E1552C">
      <w:pPr>
        <w:spacing w:before="480" w:after="120"/>
        <w:jc w:val="center"/>
        <w:rPr>
          <w:lang w:val="ru-RU"/>
        </w:rPr>
      </w:pPr>
      <w:r w:rsidRPr="00323F5B">
        <w:rPr>
          <w:b/>
          <w:sz w:val="24"/>
          <w:lang w:val="ru-RU"/>
        </w:rPr>
        <w:t>[ПОЛНОЕ НАИМЕНОВАНИЕ ОБРАЗОВАТЕЛЬНОЙ ОРГАНИЗАЦИИ]</w:t>
      </w:r>
    </w:p>
    <w:p w14:paraId="56964EBC" w14:textId="77777777" w:rsidR="00843224" w:rsidRPr="00323F5B" w:rsidRDefault="00E1552C">
      <w:pPr>
        <w:spacing w:after="480"/>
        <w:jc w:val="center"/>
        <w:rPr>
          <w:lang w:val="ru-RU"/>
        </w:rPr>
      </w:pPr>
      <w:r w:rsidRPr="00323F5B">
        <w:rPr>
          <w:lang w:val="ru-RU"/>
        </w:rPr>
        <w:t>[РЕГИОН], [МУНИЦИПАЛИТЕТ]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4961"/>
      </w:tblGrid>
      <w:tr w:rsidR="00843224" w14:paraId="7CEC2C89" w14:textId="77777777">
        <w:trPr>
          <w:jc w:val="center"/>
        </w:trPr>
        <w:tc>
          <w:tcPr>
            <w:tcW w:w="4961" w:type="dxa"/>
          </w:tcPr>
          <w:p w14:paraId="5F5773D0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21"/>
                <w:lang w:val="ru-RU"/>
              </w:rPr>
              <w:t>СОГЛАСОВАНО</w:t>
            </w:r>
          </w:p>
          <w:p w14:paraId="3902DEFC" w14:textId="77777777" w:rsidR="00843224" w:rsidRPr="00323F5B" w:rsidRDefault="00843224">
            <w:pPr>
              <w:spacing w:after="0"/>
              <w:rPr>
                <w:lang w:val="ru-RU"/>
              </w:rPr>
            </w:pPr>
          </w:p>
          <w:p w14:paraId="3E313D04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21"/>
                <w:lang w:val="ru-RU"/>
              </w:rPr>
              <w:t>Заместитель директора</w:t>
            </w:r>
          </w:p>
          <w:p w14:paraId="01FEA9A2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21"/>
                <w:lang w:val="ru-RU"/>
              </w:rPr>
              <w:t>по воспитательной работе</w:t>
            </w:r>
          </w:p>
          <w:p w14:paraId="21BE63E6" w14:textId="77777777" w:rsidR="00843224" w:rsidRPr="00323F5B" w:rsidRDefault="00843224">
            <w:pPr>
              <w:spacing w:after="0"/>
              <w:rPr>
                <w:lang w:val="ru-RU"/>
              </w:rPr>
            </w:pPr>
          </w:p>
          <w:p w14:paraId="200B434E" w14:textId="77777777" w:rsidR="00843224" w:rsidRDefault="00E1552C">
            <w:pPr>
              <w:spacing w:after="0"/>
            </w:pPr>
            <w:r>
              <w:rPr>
                <w:sz w:val="21"/>
              </w:rPr>
              <w:t>__________ / [Ф. И. О.]</w:t>
            </w:r>
          </w:p>
          <w:p w14:paraId="6B21BC28" w14:textId="77777777" w:rsidR="00843224" w:rsidRDefault="00843224">
            <w:pPr>
              <w:spacing w:after="0"/>
            </w:pPr>
          </w:p>
          <w:p w14:paraId="083C4CE9" w14:textId="77777777" w:rsidR="00843224" w:rsidRDefault="00E1552C">
            <w:pPr>
              <w:spacing w:after="0"/>
            </w:pPr>
            <w:r>
              <w:rPr>
                <w:sz w:val="21"/>
              </w:rPr>
              <w:t>«___» __________ 2026 г.</w:t>
            </w:r>
          </w:p>
        </w:tc>
        <w:tc>
          <w:tcPr>
            <w:tcW w:w="4961" w:type="dxa"/>
          </w:tcPr>
          <w:p w14:paraId="0C5F3C39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21"/>
                <w:lang w:val="ru-RU"/>
              </w:rPr>
              <w:t>УТВЕРЖДАЮ</w:t>
            </w:r>
          </w:p>
          <w:p w14:paraId="3C960550" w14:textId="77777777" w:rsidR="00843224" w:rsidRPr="00323F5B" w:rsidRDefault="00843224">
            <w:pPr>
              <w:spacing w:after="0"/>
              <w:rPr>
                <w:lang w:val="ru-RU"/>
              </w:rPr>
            </w:pPr>
          </w:p>
          <w:p w14:paraId="6256A727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21"/>
                <w:lang w:val="ru-RU"/>
              </w:rPr>
              <w:t>Директор [НАИМЕНОВАНИЕ ОРГАНИЗАЦИИ]</w:t>
            </w:r>
          </w:p>
          <w:p w14:paraId="31575BE2" w14:textId="77777777" w:rsidR="00843224" w:rsidRPr="00323F5B" w:rsidRDefault="00843224">
            <w:pPr>
              <w:spacing w:after="0"/>
              <w:rPr>
                <w:lang w:val="ru-RU"/>
              </w:rPr>
            </w:pPr>
          </w:p>
          <w:p w14:paraId="7F6CC956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21"/>
                <w:lang w:val="ru-RU"/>
              </w:rPr>
              <w:t>__________ / [Ф. И. О.]</w:t>
            </w:r>
          </w:p>
          <w:p w14:paraId="0B74D916" w14:textId="77777777" w:rsidR="00843224" w:rsidRPr="00323F5B" w:rsidRDefault="00843224">
            <w:pPr>
              <w:spacing w:after="0"/>
              <w:rPr>
                <w:lang w:val="ru-RU"/>
              </w:rPr>
            </w:pPr>
          </w:p>
          <w:p w14:paraId="1CB8E9C0" w14:textId="77777777" w:rsidR="00843224" w:rsidRDefault="00E1552C">
            <w:pPr>
              <w:spacing w:after="0"/>
            </w:pPr>
            <w:proofErr w:type="spellStart"/>
            <w:r>
              <w:rPr>
                <w:sz w:val="21"/>
              </w:rPr>
              <w:t>Приказ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</w:t>
            </w:r>
            <w:proofErr w:type="spellEnd"/>
            <w:r>
              <w:rPr>
                <w:sz w:val="21"/>
              </w:rPr>
              <w:t xml:space="preserve"> «___» ______ 2026 г. № ____</w:t>
            </w:r>
          </w:p>
        </w:tc>
      </w:tr>
    </w:tbl>
    <w:p w14:paraId="0B75700B" w14:textId="77777777" w:rsidR="00843224" w:rsidRDefault="00843224"/>
    <w:p w14:paraId="33581B9B" w14:textId="77777777" w:rsidR="00843224" w:rsidRDefault="00843224">
      <w:pPr>
        <w:spacing w:after="720"/>
        <w:jc w:val="center"/>
      </w:pPr>
    </w:p>
    <w:p w14:paraId="5627D955" w14:textId="77777777" w:rsidR="00843224" w:rsidRDefault="00E1552C">
      <w:pPr>
        <w:jc w:val="center"/>
      </w:pPr>
      <w:r>
        <w:rPr>
          <w:b/>
          <w:sz w:val="40"/>
        </w:rPr>
        <w:t>ПЛАН РАБОТЫ СОЦИАЛЬНОГО ПЕДАГОГА</w:t>
      </w:r>
    </w:p>
    <w:p w14:paraId="51C96B6B" w14:textId="77777777" w:rsidR="00843224" w:rsidRDefault="00E1552C">
      <w:pPr>
        <w:spacing w:after="360"/>
        <w:jc w:val="center"/>
      </w:pPr>
      <w:proofErr w:type="spellStart"/>
      <w:r>
        <w:rPr>
          <w:b/>
          <w:sz w:val="32"/>
        </w:rPr>
        <w:t>на</w:t>
      </w:r>
      <w:proofErr w:type="spellEnd"/>
      <w:r>
        <w:rPr>
          <w:b/>
          <w:sz w:val="32"/>
        </w:rPr>
        <w:t xml:space="preserve"> 2026–2027 </w:t>
      </w:r>
      <w:proofErr w:type="spellStart"/>
      <w:r>
        <w:rPr>
          <w:b/>
          <w:sz w:val="32"/>
        </w:rPr>
        <w:t>учебный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год</w:t>
      </w:r>
      <w:proofErr w:type="spellEnd"/>
    </w:p>
    <w:p w14:paraId="372AC409" w14:textId="77777777" w:rsidR="00843224" w:rsidRPr="00323F5B" w:rsidRDefault="00E1552C">
      <w:pPr>
        <w:spacing w:after="160"/>
        <w:jc w:val="center"/>
        <w:rPr>
          <w:lang w:val="ru-RU"/>
        </w:rPr>
      </w:pPr>
      <w:r w:rsidRPr="00323F5B">
        <w:rPr>
          <w:i/>
          <w:lang w:val="ru-RU"/>
        </w:rPr>
        <w:t>Типовой вариант для общеобразовательной организации (1–11 классы). Одна ставка социального педагога</w:t>
      </w:r>
    </w:p>
    <w:p w14:paraId="7EAF50C7" w14:textId="77777777" w:rsidR="00843224" w:rsidRPr="00323F5B" w:rsidRDefault="00E1552C">
      <w:pPr>
        <w:spacing w:after="960"/>
        <w:jc w:val="center"/>
        <w:rPr>
          <w:lang w:val="ru-RU"/>
        </w:rPr>
      </w:pPr>
      <w:r w:rsidRPr="00323F5B">
        <w:rPr>
          <w:b/>
          <w:lang w:val="ru-RU"/>
        </w:rPr>
        <w:t>Срок реализации: 01.09.2026 — 31.08.2027</w:t>
      </w:r>
    </w:p>
    <w:p w14:paraId="26BAD562" w14:textId="77777777" w:rsidR="00843224" w:rsidRPr="00323F5B" w:rsidRDefault="00E1552C">
      <w:pPr>
        <w:spacing w:after="40"/>
        <w:jc w:val="center"/>
        <w:rPr>
          <w:lang w:val="ru-RU"/>
        </w:rPr>
      </w:pPr>
      <w:r w:rsidRPr="00323F5B">
        <w:rPr>
          <w:lang w:val="ru-RU"/>
        </w:rPr>
        <w:t>Разработчик:</w:t>
      </w:r>
    </w:p>
    <w:p w14:paraId="6898EA70" w14:textId="77777777" w:rsidR="00843224" w:rsidRPr="00323F5B" w:rsidRDefault="00E1552C">
      <w:pPr>
        <w:spacing w:after="720"/>
        <w:jc w:val="center"/>
        <w:rPr>
          <w:lang w:val="ru-RU"/>
        </w:rPr>
      </w:pPr>
      <w:r w:rsidRPr="00323F5B">
        <w:rPr>
          <w:b/>
          <w:lang w:val="ru-RU"/>
        </w:rPr>
        <w:t>[Ф. И. О.], социальный педагог, [КВАЛИФИКАЦИОННАЯ КАТЕГОРИЯ]</w:t>
      </w:r>
    </w:p>
    <w:p w14:paraId="4D66C2B9" w14:textId="77777777" w:rsidR="00843224" w:rsidRPr="00323F5B" w:rsidRDefault="00E1552C">
      <w:pPr>
        <w:spacing w:after="0"/>
        <w:jc w:val="center"/>
        <w:rPr>
          <w:lang w:val="ru-RU"/>
        </w:rPr>
      </w:pPr>
      <w:r w:rsidRPr="00323F5B">
        <w:rPr>
          <w:lang w:val="ru-RU"/>
        </w:rPr>
        <w:t>[МУНИЦИПАЛИТЕТ]</w:t>
      </w:r>
      <w:r w:rsidRPr="00323F5B">
        <w:rPr>
          <w:lang w:val="ru-RU"/>
        </w:rPr>
        <w:br/>
        <w:t>2026</w:t>
      </w:r>
    </w:p>
    <w:p w14:paraId="7A490C98" w14:textId="77777777" w:rsidR="00843224" w:rsidRPr="00323F5B" w:rsidRDefault="00E1552C">
      <w:pPr>
        <w:rPr>
          <w:lang w:val="ru-RU"/>
        </w:rPr>
      </w:pPr>
      <w:r w:rsidRPr="00323F5B">
        <w:rPr>
          <w:lang w:val="ru-RU"/>
        </w:rPr>
        <w:br w:type="page"/>
      </w:r>
    </w:p>
    <w:p w14:paraId="5F7517CE" w14:textId="77777777" w:rsidR="00843224" w:rsidRPr="00323F5B" w:rsidRDefault="00E1552C">
      <w:pPr>
        <w:pStyle w:val="1"/>
        <w:rPr>
          <w:lang w:val="ru-RU"/>
        </w:rPr>
      </w:pPr>
      <w:bookmarkStart w:id="0" w:name="_Toc237002147"/>
      <w:r w:rsidRPr="00323F5B">
        <w:rPr>
          <w:b w:val="0"/>
          <w:lang w:val="ru-RU"/>
        </w:rPr>
        <w:lastRenderedPageBreak/>
        <w:t>Предупреждение</w:t>
      </w:r>
      <w:bookmarkEnd w:id="0"/>
    </w:p>
    <w:p w14:paraId="2A1F2BF4" w14:textId="77777777" w:rsidR="00843224" w:rsidRPr="00323F5B" w:rsidRDefault="00E1552C">
      <w:pPr>
        <w:pBdr>
          <w:left w:val="single" w:sz="18" w:space="6" w:color="2E5496"/>
        </w:pBdr>
        <w:spacing w:before="120" w:after="120"/>
        <w:ind w:left="283"/>
        <w:rPr>
          <w:lang w:val="ru-RU"/>
        </w:rPr>
      </w:pPr>
      <w:r w:rsidRPr="00323F5B">
        <w:rPr>
          <w:b/>
          <w:sz w:val="20"/>
          <w:lang w:val="ru-RU"/>
        </w:rPr>
        <w:t>Типовой план подлежит адаптации с учётом законодательства субъекта Российской Федерации, муниципальных документов, устава, локальных нормативных актов, штатного расписания, должностной инструкции, режима работы, особенностей контингента и результатов анализа деятельности образовательной организации.</w:t>
      </w:r>
    </w:p>
    <w:p w14:paraId="08E5FB9F" w14:textId="77777777" w:rsidR="00843224" w:rsidRPr="00323F5B" w:rsidRDefault="00E1552C">
      <w:pPr>
        <w:jc w:val="both"/>
        <w:rPr>
          <w:lang w:val="ru-RU"/>
        </w:rPr>
      </w:pPr>
      <w:r w:rsidRPr="00323F5B">
        <w:rPr>
          <w:b/>
          <w:lang w:val="ru-RU"/>
        </w:rPr>
        <w:t>Изменения законодательства и федеральных образовательных программ, вступающие в силу с 1 сентября 2026 года, учтены в содержании плана как действующие</w:t>
      </w:r>
      <w:r w:rsidRPr="00323F5B">
        <w:rPr>
          <w:lang w:val="ru-RU"/>
        </w:rPr>
        <w:t xml:space="preserve"> (подраздел 2.2). Дата проверки нормативной базы указывается образовательной организацией при утверждении плана (подраздел 11.1). Перечень позиций, подлежащих проверке, приведён в подразделе 9.4.</w:t>
      </w:r>
    </w:p>
    <w:p w14:paraId="79F2BD47" w14:textId="77777777" w:rsidR="00843224" w:rsidRPr="00323F5B" w:rsidRDefault="00E1552C">
      <w:pPr>
        <w:jc w:val="both"/>
        <w:rPr>
          <w:lang w:val="ru-RU"/>
        </w:rPr>
      </w:pPr>
      <w:r w:rsidRPr="00323F5B">
        <w:rPr>
          <w:lang w:val="ru-RU"/>
        </w:rPr>
        <w:t>Настоящий документ является методической разработкой. Он не заменяет должностную инструкцию социального педагога, локальные нормативные акты образовательной организации и решения уполномоченных органов и учреждений системы профилактики. Все мероприятия плана реализуются в пределах компетенции образовательной организации и трудовой функции социального педагога.</w:t>
      </w:r>
    </w:p>
    <w:p w14:paraId="705447AC" w14:textId="77777777" w:rsidR="00843224" w:rsidRPr="00323F5B" w:rsidRDefault="00E1552C">
      <w:pPr>
        <w:spacing w:after="0"/>
        <w:rPr>
          <w:lang w:val="ru-RU"/>
        </w:rPr>
      </w:pPr>
      <w:r w:rsidRPr="00323F5B">
        <w:rPr>
          <w:lang w:val="ru-RU"/>
        </w:rPr>
        <w:br w:type="page"/>
      </w:r>
    </w:p>
    <w:p w14:paraId="6C4E8D7D" w14:textId="77777777" w:rsidR="00843224" w:rsidRPr="00323F5B" w:rsidRDefault="00E1552C">
      <w:pPr>
        <w:pStyle w:val="1"/>
        <w:rPr>
          <w:lang w:val="ru-RU"/>
        </w:rPr>
      </w:pPr>
      <w:bookmarkStart w:id="1" w:name="_Toc237002148"/>
      <w:r w:rsidRPr="00323F5B">
        <w:rPr>
          <w:b w:val="0"/>
          <w:lang w:val="ru-RU"/>
        </w:rPr>
        <w:lastRenderedPageBreak/>
        <w:t>Как адаптировать план под свою школу</w:t>
      </w:r>
      <w:bookmarkEnd w:id="1"/>
    </w:p>
    <w:p w14:paraId="1C96E5EE" w14:textId="77777777" w:rsidR="00843224" w:rsidRPr="00323F5B" w:rsidRDefault="00E1552C">
      <w:pPr>
        <w:jc w:val="both"/>
        <w:rPr>
          <w:lang w:val="ru-RU"/>
        </w:rPr>
      </w:pPr>
      <w:r w:rsidRPr="00323F5B">
        <w:rPr>
          <w:lang w:val="ru-RU"/>
        </w:rPr>
        <w:t>Краткая инструкция для специалиста. Развёрнутый алгоритм приведён в разделе 31.</w:t>
      </w:r>
    </w:p>
    <w:p w14:paraId="63FF9621" w14:textId="77777777" w:rsidR="00843224" w:rsidRPr="00323F5B" w:rsidRDefault="00E1552C">
      <w:pPr>
        <w:spacing w:after="40"/>
        <w:ind w:left="510" w:hanging="510"/>
        <w:rPr>
          <w:lang w:val="ru-RU"/>
        </w:rPr>
      </w:pPr>
      <w:r w:rsidRPr="00323F5B">
        <w:rPr>
          <w:lang w:val="ru-RU"/>
        </w:rPr>
        <w:t xml:space="preserve">1. </w:t>
      </w:r>
      <w:r w:rsidRPr="00323F5B">
        <w:rPr>
          <w:b/>
          <w:lang w:val="ru-RU"/>
        </w:rPr>
        <w:t>Заполните редактируемые поля.</w:t>
      </w:r>
      <w:r w:rsidRPr="00323F5B">
        <w:rPr>
          <w:lang w:val="ru-RU"/>
        </w:rPr>
        <w:t xml:space="preserve"> Во всём тексте поля обозначены квадратными скобками: </w:t>
      </w:r>
      <w:r w:rsidRPr="00323F5B">
        <w:rPr>
          <w:rFonts w:ascii="Consolas" w:hAnsi="Consolas"/>
          <w:sz w:val="18"/>
          <w:lang w:val="ru-RU"/>
        </w:rPr>
        <w:t>[НАИМЕНОВАНИЕ ОРГАНИЗАЦИИ]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[РЕГИОН]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[МУНИЦИПАЛИТЕТ]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[Ф. И. О.]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[КОЛИЧЕСТВО ОБУЧАЮЩИХСЯ]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[ОСОБЕННОСТИ КОНТИНГЕНТА]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[ЛОКАЛЬНЫЙ АКТ]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[ДАТА]</w:t>
      </w:r>
      <w:r w:rsidRPr="00323F5B">
        <w:rPr>
          <w:lang w:val="ru-RU"/>
        </w:rPr>
        <w:t xml:space="preserve">, </w:t>
      </w:r>
      <w:r w:rsidRPr="00323F5B">
        <w:rPr>
          <w:rFonts w:ascii="Consolas" w:hAnsi="Consolas"/>
          <w:sz w:val="18"/>
          <w:lang w:val="ru-RU"/>
        </w:rPr>
        <w:t>[НОМЕР ПРИКАЗА]</w:t>
      </w:r>
      <w:r w:rsidRPr="00323F5B">
        <w:rPr>
          <w:lang w:val="ru-RU"/>
        </w:rPr>
        <w:t>. Полный перечень полей — раздел 29. Используйте функцию «Найти и заменить» текстового редактора.</w:t>
      </w:r>
    </w:p>
    <w:p w14:paraId="5F2F5271" w14:textId="77777777" w:rsidR="00843224" w:rsidRPr="00323F5B" w:rsidRDefault="00E1552C">
      <w:pPr>
        <w:spacing w:after="40"/>
        <w:ind w:left="510" w:hanging="510"/>
        <w:rPr>
          <w:lang w:val="ru-RU"/>
        </w:rPr>
      </w:pPr>
      <w:r w:rsidRPr="00323F5B">
        <w:rPr>
          <w:lang w:val="ru-RU"/>
        </w:rPr>
        <w:t xml:space="preserve">2. </w:t>
      </w:r>
      <w:r w:rsidRPr="00323F5B">
        <w:rPr>
          <w:b/>
          <w:lang w:val="ru-RU"/>
        </w:rPr>
        <w:t>Проверьте нормативную базу.</w:t>
      </w:r>
      <w:r w:rsidRPr="00323F5B">
        <w:rPr>
          <w:lang w:val="ru-RU"/>
        </w:rPr>
        <w:t xml:space="preserve"> Сверьте статус федеральных актов по официальному интернет-порталу правовой информации, дополните раздел 3 региональными, муниципальными и локальными документами (раздел 3).</w:t>
      </w:r>
    </w:p>
    <w:p w14:paraId="357AACD1" w14:textId="77777777" w:rsidR="00843224" w:rsidRPr="00323F5B" w:rsidRDefault="00E1552C">
      <w:pPr>
        <w:spacing w:after="40"/>
        <w:ind w:left="510" w:hanging="510"/>
        <w:rPr>
          <w:lang w:val="ru-RU"/>
        </w:rPr>
      </w:pPr>
      <w:r w:rsidRPr="00323F5B">
        <w:rPr>
          <w:lang w:val="ru-RU"/>
        </w:rPr>
        <w:t xml:space="preserve">3. </w:t>
      </w:r>
      <w:r w:rsidRPr="00323F5B">
        <w:rPr>
          <w:b/>
          <w:lang w:val="ru-RU"/>
        </w:rPr>
        <w:t>Сверьте план с должностной инструкцией.</w:t>
      </w:r>
      <w:r w:rsidRPr="00323F5B">
        <w:rPr>
          <w:lang w:val="ru-RU"/>
        </w:rPr>
        <w:t xml:space="preserve"> Исключите мероприятия, не отнесённые к вашей трудовой функции, и добавьте закреплённые за вами локальным актом. Раздел 4 содержит границы компетенции.</w:t>
      </w:r>
    </w:p>
    <w:p w14:paraId="3E4499C1" w14:textId="77777777" w:rsidR="00843224" w:rsidRPr="00323F5B" w:rsidRDefault="00E1552C">
      <w:pPr>
        <w:spacing w:after="40"/>
        <w:ind w:left="510" w:hanging="510"/>
        <w:rPr>
          <w:lang w:val="ru-RU"/>
        </w:rPr>
      </w:pPr>
      <w:r w:rsidRPr="00323F5B">
        <w:rPr>
          <w:lang w:val="ru-RU"/>
        </w:rPr>
        <w:t xml:space="preserve">4. </w:t>
      </w:r>
      <w:r w:rsidRPr="00323F5B">
        <w:rPr>
          <w:b/>
          <w:lang w:val="ru-RU"/>
        </w:rPr>
        <w:t>Приведите объём к своей ставке.</w:t>
      </w:r>
      <w:r w:rsidRPr="00323F5B">
        <w:rPr>
          <w:lang w:val="ru-RU"/>
        </w:rPr>
        <w:t xml:space="preserve"> Циклограмма (раздел 5) рассчитана на 1,0 ставки при 36-часовой рабочей неделе. При ином объёме ставки, при делении ставки между специалистами или при численности контингента, существенно отличающейся от расчётной, скорректируйте объём мероприятий и предупредите об этом в пояснительной записке.</w:t>
      </w:r>
    </w:p>
    <w:p w14:paraId="68CB540F" w14:textId="77777777" w:rsidR="00843224" w:rsidRPr="00323F5B" w:rsidRDefault="00E1552C">
      <w:pPr>
        <w:spacing w:after="40"/>
        <w:ind w:left="510" w:hanging="510"/>
        <w:rPr>
          <w:lang w:val="ru-RU"/>
        </w:rPr>
      </w:pPr>
      <w:r w:rsidRPr="00323F5B">
        <w:rPr>
          <w:lang w:val="ru-RU"/>
        </w:rPr>
        <w:t xml:space="preserve">5. </w:t>
      </w:r>
      <w:r w:rsidRPr="00323F5B">
        <w:rPr>
          <w:b/>
          <w:lang w:val="ru-RU"/>
        </w:rPr>
        <w:t>Согласуйте и утвердите.</w:t>
      </w:r>
      <w:r w:rsidRPr="00323F5B">
        <w:rPr>
          <w:lang w:val="ru-RU"/>
        </w:rPr>
        <w:t xml:space="preserve"> Согласование с заместителем руководителя по воспитательной работе, утверждение приказом руководителя. Внесите реквизиты в титульный лист.</w:t>
      </w:r>
    </w:p>
    <w:p w14:paraId="5B64A036" w14:textId="77777777" w:rsidR="00843224" w:rsidRPr="00323F5B" w:rsidRDefault="00E1552C">
      <w:pPr>
        <w:spacing w:after="0"/>
        <w:rPr>
          <w:lang w:val="ru-RU"/>
        </w:rPr>
      </w:pPr>
      <w:r w:rsidRPr="00323F5B">
        <w:rPr>
          <w:lang w:val="ru-RU"/>
        </w:rPr>
        <w:br w:type="page"/>
      </w:r>
    </w:p>
    <w:p w14:paraId="3E630C83" w14:textId="77777777" w:rsidR="00843224" w:rsidRPr="00323F5B" w:rsidRDefault="00E1552C">
      <w:pPr>
        <w:pStyle w:val="1"/>
        <w:rPr>
          <w:lang w:val="ru-RU"/>
        </w:rPr>
      </w:pPr>
      <w:bookmarkStart w:id="2" w:name="_Toc237002149"/>
      <w:r w:rsidRPr="00323F5B">
        <w:rPr>
          <w:b w:val="0"/>
          <w:lang w:val="ru-RU"/>
        </w:rPr>
        <w:lastRenderedPageBreak/>
        <w:t>Что открыть в конкретной ситуации</w:t>
      </w:r>
      <w:bookmarkEnd w:id="2"/>
    </w:p>
    <w:p w14:paraId="78E3CFB5" w14:textId="77777777" w:rsidR="00843224" w:rsidRPr="00323F5B" w:rsidRDefault="00E1552C">
      <w:pPr>
        <w:jc w:val="both"/>
        <w:rPr>
          <w:lang w:val="ru-RU"/>
        </w:rPr>
      </w:pPr>
      <w:r w:rsidRPr="00323F5B">
        <w:rPr>
          <w:i/>
          <w:lang w:val="ru-RU"/>
        </w:rPr>
        <w:t>Навигация по документам. «П» — настоящий План работы, «МП» — Методическое приложение к плану (отдельный документ, разделы 15–27).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815"/>
        <w:gridCol w:w="2407"/>
        <w:gridCol w:w="738"/>
        <w:gridCol w:w="2962"/>
      </w:tblGrid>
      <w:tr w:rsidR="00843224" w14:paraId="5770526C" w14:textId="77777777">
        <w:trPr>
          <w:tblHeader/>
        </w:trPr>
        <w:tc>
          <w:tcPr>
            <w:tcW w:w="3815" w:type="dxa"/>
            <w:shd w:val="clear" w:color="auto" w:fill="DCE6F1"/>
          </w:tcPr>
          <w:p w14:paraId="56A455F4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Ситуация</w:t>
            </w:r>
            <w:proofErr w:type="spellEnd"/>
          </w:p>
        </w:tc>
        <w:tc>
          <w:tcPr>
            <w:tcW w:w="2407" w:type="dxa"/>
            <w:shd w:val="clear" w:color="auto" w:fill="DCE6F1"/>
          </w:tcPr>
          <w:p w14:paraId="79824D93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Порядок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действий</w:t>
            </w:r>
            <w:proofErr w:type="spellEnd"/>
          </w:p>
        </w:tc>
        <w:tc>
          <w:tcPr>
            <w:tcW w:w="738" w:type="dxa"/>
            <w:shd w:val="clear" w:color="auto" w:fill="DCE6F1"/>
          </w:tcPr>
          <w:p w14:paraId="16E6FBBD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Мероприятие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плана</w:t>
            </w:r>
            <w:proofErr w:type="spellEnd"/>
          </w:p>
        </w:tc>
        <w:tc>
          <w:tcPr>
            <w:tcW w:w="2962" w:type="dxa"/>
            <w:shd w:val="clear" w:color="auto" w:fill="DCE6F1"/>
          </w:tcPr>
          <w:p w14:paraId="3654348A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Формы</w:t>
            </w:r>
            <w:proofErr w:type="spellEnd"/>
            <w:r>
              <w:rPr>
                <w:b/>
                <w:sz w:val="18"/>
              </w:rPr>
              <w:t xml:space="preserve"> и </w:t>
            </w:r>
            <w:proofErr w:type="spellStart"/>
            <w:r>
              <w:rPr>
                <w:b/>
                <w:sz w:val="18"/>
              </w:rPr>
              <w:t>шаблоны</w:t>
            </w:r>
            <w:proofErr w:type="spellEnd"/>
          </w:p>
        </w:tc>
      </w:tr>
      <w:tr w:rsidR="00843224" w14:paraId="0BC1A76E" w14:textId="77777777">
        <w:tc>
          <w:tcPr>
            <w:tcW w:w="3815" w:type="dxa"/>
          </w:tcPr>
          <w:p w14:paraId="0B16CD3C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Обучающийся не приступил к занятиям в начале года</w:t>
            </w:r>
          </w:p>
        </w:tc>
        <w:tc>
          <w:tcPr>
            <w:tcW w:w="2407" w:type="dxa"/>
          </w:tcPr>
          <w:p w14:paraId="04CC1BA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17.3</w:t>
            </w:r>
          </w:p>
        </w:tc>
        <w:tc>
          <w:tcPr>
            <w:tcW w:w="738" w:type="dxa"/>
          </w:tcPr>
          <w:p w14:paraId="254E0A52" w14:textId="77777777" w:rsidR="00843224" w:rsidRDefault="00E1552C">
            <w:pPr>
              <w:spacing w:after="0"/>
            </w:pPr>
            <w:r>
              <w:rPr>
                <w:sz w:val="18"/>
              </w:rPr>
              <w:t>1.1, 5.1</w:t>
            </w:r>
          </w:p>
        </w:tc>
        <w:tc>
          <w:tcPr>
            <w:tcW w:w="2962" w:type="dxa"/>
          </w:tcPr>
          <w:p w14:paraId="3DEEC32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21.1</w:t>
            </w:r>
          </w:p>
        </w:tc>
      </w:tr>
      <w:tr w:rsidR="00843224" w14:paraId="53AF5FDF" w14:textId="77777777">
        <w:tc>
          <w:tcPr>
            <w:tcW w:w="3815" w:type="dxa"/>
          </w:tcPr>
          <w:p w14:paraId="1F40EEE5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Обучающийся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систематически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пропускает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занятия</w:t>
            </w:r>
            <w:proofErr w:type="spellEnd"/>
          </w:p>
        </w:tc>
        <w:tc>
          <w:tcPr>
            <w:tcW w:w="2407" w:type="dxa"/>
          </w:tcPr>
          <w:p w14:paraId="1919890E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17.3</w:t>
            </w:r>
          </w:p>
        </w:tc>
        <w:tc>
          <w:tcPr>
            <w:tcW w:w="738" w:type="dxa"/>
          </w:tcPr>
          <w:p w14:paraId="03ABAAF7" w14:textId="77777777" w:rsidR="00843224" w:rsidRDefault="00E1552C">
            <w:pPr>
              <w:spacing w:after="0"/>
            </w:pPr>
            <w:r>
              <w:rPr>
                <w:sz w:val="18"/>
              </w:rPr>
              <w:t>1.6, 4.1</w:t>
            </w:r>
          </w:p>
        </w:tc>
        <w:tc>
          <w:tcPr>
            <w:tcW w:w="2962" w:type="dxa"/>
          </w:tcPr>
          <w:p w14:paraId="6BCA872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подразделы</w:t>
            </w:r>
            <w:proofErr w:type="spellEnd"/>
            <w:r>
              <w:rPr>
                <w:sz w:val="18"/>
              </w:rPr>
              <w:t xml:space="preserve"> 20.2, 20.3;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21.1</w:t>
            </w:r>
          </w:p>
        </w:tc>
      </w:tr>
      <w:tr w:rsidR="00843224" w14:paraId="56B08B26" w14:textId="77777777">
        <w:tc>
          <w:tcPr>
            <w:tcW w:w="3815" w:type="dxa"/>
          </w:tcPr>
          <w:p w14:paraId="09FDC827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Выявлены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признаки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жестокого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обращения</w:t>
            </w:r>
            <w:proofErr w:type="spellEnd"/>
          </w:p>
        </w:tc>
        <w:tc>
          <w:tcPr>
            <w:tcW w:w="2407" w:type="dxa"/>
          </w:tcPr>
          <w:p w14:paraId="67F4475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17.1 — </w:t>
            </w:r>
            <w:proofErr w:type="spellStart"/>
            <w:r>
              <w:rPr>
                <w:b/>
                <w:sz w:val="18"/>
              </w:rPr>
              <w:t>незамедлительно</w:t>
            </w:r>
            <w:proofErr w:type="spellEnd"/>
          </w:p>
        </w:tc>
        <w:tc>
          <w:tcPr>
            <w:tcW w:w="738" w:type="dxa"/>
          </w:tcPr>
          <w:p w14:paraId="2162109A" w14:textId="77777777" w:rsidR="00843224" w:rsidRDefault="00E1552C">
            <w:pPr>
              <w:spacing w:after="0"/>
            </w:pPr>
            <w:r>
              <w:rPr>
                <w:sz w:val="18"/>
              </w:rPr>
              <w:t>6.7</w:t>
            </w:r>
          </w:p>
        </w:tc>
        <w:tc>
          <w:tcPr>
            <w:tcW w:w="2962" w:type="dxa"/>
          </w:tcPr>
          <w:p w14:paraId="4A23B3AB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20.8;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21.3</w:t>
            </w:r>
          </w:p>
        </w:tc>
      </w:tr>
      <w:tr w:rsidR="00843224" w14:paraId="50FF8C19" w14:textId="77777777">
        <w:tc>
          <w:tcPr>
            <w:tcW w:w="3815" w:type="dxa"/>
          </w:tcPr>
          <w:p w14:paraId="4DD71D73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Непосредственная угроза жизни или здоровью</w:t>
            </w:r>
          </w:p>
        </w:tc>
        <w:tc>
          <w:tcPr>
            <w:tcW w:w="2407" w:type="dxa"/>
          </w:tcPr>
          <w:p w14:paraId="5091AD27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 xml:space="preserve">МП, алгоритм 17.2 — </w:t>
            </w:r>
            <w:r w:rsidRPr="00323F5B">
              <w:rPr>
                <w:b/>
                <w:sz w:val="18"/>
                <w:lang w:val="ru-RU"/>
              </w:rPr>
              <w:t>сначала безопасность, потом документы</w:t>
            </w:r>
          </w:p>
        </w:tc>
        <w:tc>
          <w:tcPr>
            <w:tcW w:w="738" w:type="dxa"/>
          </w:tcPr>
          <w:p w14:paraId="7FAC8BFA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1982FBB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20.8;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21.3</w:t>
            </w:r>
          </w:p>
        </w:tc>
      </w:tr>
      <w:tr w:rsidR="00843224" w14:paraId="6B75A75D" w14:textId="77777777">
        <w:tc>
          <w:tcPr>
            <w:tcW w:w="3815" w:type="dxa"/>
          </w:tcPr>
          <w:p w14:paraId="76AE7525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Поступило сообщение о травле или конфликте</w:t>
            </w:r>
          </w:p>
        </w:tc>
        <w:tc>
          <w:tcPr>
            <w:tcW w:w="2407" w:type="dxa"/>
          </w:tcPr>
          <w:p w14:paraId="1DD0F30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17.7</w:t>
            </w:r>
          </w:p>
        </w:tc>
        <w:tc>
          <w:tcPr>
            <w:tcW w:w="738" w:type="dxa"/>
          </w:tcPr>
          <w:p w14:paraId="7407D3EA" w14:textId="77777777" w:rsidR="00843224" w:rsidRDefault="00E1552C">
            <w:pPr>
              <w:spacing w:after="0"/>
            </w:pPr>
            <w:r>
              <w:rPr>
                <w:sz w:val="18"/>
              </w:rPr>
              <w:t>4.6, 6.5, 6.7</w:t>
            </w:r>
          </w:p>
        </w:tc>
        <w:tc>
          <w:tcPr>
            <w:tcW w:w="2962" w:type="dxa"/>
          </w:tcPr>
          <w:p w14:paraId="6B59B4B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подразделы</w:t>
            </w:r>
            <w:proofErr w:type="spellEnd"/>
            <w:r>
              <w:rPr>
                <w:sz w:val="18"/>
              </w:rPr>
              <w:t xml:space="preserve"> 19.3, 20.6</w:t>
            </w:r>
          </w:p>
        </w:tc>
      </w:tr>
      <w:tr w:rsidR="00843224" w14:paraId="3A6DC5D5" w14:textId="77777777">
        <w:tc>
          <w:tcPr>
            <w:tcW w:w="3815" w:type="dxa"/>
          </w:tcPr>
          <w:p w14:paraId="1BA29C7D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Обучающийся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совершил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правонарушение</w:t>
            </w:r>
            <w:proofErr w:type="spellEnd"/>
          </w:p>
        </w:tc>
        <w:tc>
          <w:tcPr>
            <w:tcW w:w="2407" w:type="dxa"/>
          </w:tcPr>
          <w:p w14:paraId="485A2B12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17.4</w:t>
            </w:r>
          </w:p>
        </w:tc>
        <w:tc>
          <w:tcPr>
            <w:tcW w:w="738" w:type="dxa"/>
          </w:tcPr>
          <w:p w14:paraId="46332C34" w14:textId="77777777" w:rsidR="00843224" w:rsidRDefault="00E1552C">
            <w:pPr>
              <w:spacing w:after="0"/>
            </w:pPr>
            <w:r>
              <w:rPr>
                <w:sz w:val="18"/>
              </w:rPr>
              <w:t>4.3, 5.3</w:t>
            </w:r>
          </w:p>
        </w:tc>
        <w:tc>
          <w:tcPr>
            <w:tcW w:w="2962" w:type="dxa"/>
          </w:tcPr>
          <w:p w14:paraId="3433987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21.2</w:t>
            </w:r>
          </w:p>
        </w:tc>
      </w:tr>
      <w:tr w:rsidR="00843224" w14:paraId="59B21984" w14:textId="77777777">
        <w:tc>
          <w:tcPr>
            <w:tcW w:w="3815" w:type="dxa"/>
          </w:tcPr>
          <w:p w14:paraId="204B4EBA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Выявлены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признаки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семейного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неблагополучия</w:t>
            </w:r>
            <w:proofErr w:type="spellEnd"/>
          </w:p>
        </w:tc>
        <w:tc>
          <w:tcPr>
            <w:tcW w:w="2407" w:type="dxa"/>
          </w:tcPr>
          <w:p w14:paraId="041800F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17.5</w:t>
            </w:r>
          </w:p>
        </w:tc>
        <w:tc>
          <w:tcPr>
            <w:tcW w:w="738" w:type="dxa"/>
          </w:tcPr>
          <w:p w14:paraId="27E939C7" w14:textId="77777777" w:rsidR="00843224" w:rsidRDefault="00E1552C">
            <w:pPr>
              <w:spacing w:after="0"/>
            </w:pPr>
            <w:r>
              <w:rPr>
                <w:sz w:val="18"/>
              </w:rPr>
              <w:t>4.4, 5.6</w:t>
            </w:r>
          </w:p>
        </w:tc>
        <w:tc>
          <w:tcPr>
            <w:tcW w:w="2962" w:type="dxa"/>
          </w:tcPr>
          <w:p w14:paraId="395A566B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20.3; </w:t>
            </w:r>
            <w:proofErr w:type="spellStart"/>
            <w:r>
              <w:rPr>
                <w:sz w:val="18"/>
              </w:rPr>
              <w:t>шаблоны</w:t>
            </w:r>
            <w:proofErr w:type="spellEnd"/>
            <w:r>
              <w:rPr>
                <w:sz w:val="18"/>
              </w:rPr>
              <w:t xml:space="preserve"> 21.1, 21.3, 21.4</w:t>
            </w:r>
          </w:p>
        </w:tc>
      </w:tr>
      <w:tr w:rsidR="00843224" w14:paraId="02A4CE7C" w14:textId="77777777">
        <w:tc>
          <w:tcPr>
            <w:tcW w:w="3815" w:type="dxa"/>
          </w:tcPr>
          <w:p w14:paraId="2089C435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Обучающийся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самовольно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ушёл</w:t>
            </w:r>
            <w:proofErr w:type="spellEnd"/>
          </w:p>
        </w:tc>
        <w:tc>
          <w:tcPr>
            <w:tcW w:w="2407" w:type="dxa"/>
          </w:tcPr>
          <w:p w14:paraId="6038E444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 xml:space="preserve">МП, алгоритм 17.6 — </w:t>
            </w:r>
            <w:r w:rsidRPr="00323F5B">
              <w:rPr>
                <w:b/>
                <w:sz w:val="18"/>
                <w:lang w:val="ru-RU"/>
              </w:rPr>
              <w:t>срок ожидания не установлен</w:t>
            </w:r>
          </w:p>
        </w:tc>
        <w:tc>
          <w:tcPr>
            <w:tcW w:w="738" w:type="dxa"/>
          </w:tcPr>
          <w:p w14:paraId="0199FBB2" w14:textId="77777777" w:rsidR="00843224" w:rsidRDefault="00E1552C">
            <w:pPr>
              <w:spacing w:after="0"/>
            </w:pPr>
            <w:r>
              <w:rPr>
                <w:sz w:val="18"/>
              </w:rPr>
              <w:t>4.10</w:t>
            </w:r>
          </w:p>
        </w:tc>
        <w:tc>
          <w:tcPr>
            <w:tcW w:w="2962" w:type="dxa"/>
          </w:tcPr>
          <w:p w14:paraId="0B5979D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20.8</w:t>
            </w:r>
          </w:p>
        </w:tc>
      </w:tr>
      <w:tr w:rsidR="00843224" w14:paraId="38A7693C" w14:textId="77777777">
        <w:tc>
          <w:tcPr>
            <w:tcW w:w="3815" w:type="dxa"/>
          </w:tcPr>
          <w:p w14:paraId="079216B2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Информация о вовлечении в опасную деятельность</w:t>
            </w:r>
          </w:p>
        </w:tc>
        <w:tc>
          <w:tcPr>
            <w:tcW w:w="2407" w:type="dxa"/>
          </w:tcPr>
          <w:p w14:paraId="0A7D69DF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 xml:space="preserve">МП, алгоритм 17.8 — </w:t>
            </w:r>
            <w:r w:rsidRPr="00323F5B">
              <w:rPr>
                <w:b/>
                <w:sz w:val="18"/>
                <w:lang w:val="ru-RU"/>
              </w:rPr>
              <w:t>самостоятельная проверка не проводится</w:t>
            </w:r>
          </w:p>
        </w:tc>
        <w:tc>
          <w:tcPr>
            <w:tcW w:w="738" w:type="dxa"/>
          </w:tcPr>
          <w:p w14:paraId="08534F82" w14:textId="77777777" w:rsidR="00843224" w:rsidRDefault="00E1552C">
            <w:pPr>
              <w:spacing w:after="0"/>
            </w:pPr>
            <w:r>
              <w:rPr>
                <w:sz w:val="18"/>
              </w:rPr>
              <w:t>4.9</w:t>
            </w:r>
          </w:p>
        </w:tc>
        <w:tc>
          <w:tcPr>
            <w:tcW w:w="2962" w:type="dxa"/>
          </w:tcPr>
          <w:p w14:paraId="7F1DE35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19.5;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21.2</w:t>
            </w:r>
          </w:p>
        </w:tc>
      </w:tr>
      <w:tr w:rsidR="00843224" w14:paraId="3B7F307E" w14:textId="77777777">
        <w:tc>
          <w:tcPr>
            <w:tcW w:w="3815" w:type="dxa"/>
          </w:tcPr>
          <w:p w14:paraId="097CF3A6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Нужно направить информацию в уполномоченный орган</w:t>
            </w:r>
          </w:p>
        </w:tc>
        <w:tc>
          <w:tcPr>
            <w:tcW w:w="2407" w:type="dxa"/>
          </w:tcPr>
          <w:p w14:paraId="199BDA6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17.9</w:t>
            </w:r>
          </w:p>
        </w:tc>
        <w:tc>
          <w:tcPr>
            <w:tcW w:w="738" w:type="dxa"/>
          </w:tcPr>
          <w:p w14:paraId="0B169CFA" w14:textId="77777777" w:rsidR="00843224" w:rsidRDefault="00E1552C">
            <w:pPr>
              <w:spacing w:after="0"/>
            </w:pPr>
            <w:r>
              <w:rPr>
                <w:sz w:val="18"/>
              </w:rPr>
              <w:t>5.1</w:t>
            </w:r>
          </w:p>
        </w:tc>
        <w:tc>
          <w:tcPr>
            <w:tcW w:w="2962" w:type="dxa"/>
          </w:tcPr>
          <w:p w14:paraId="7D90EA73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шаблоны</w:t>
            </w:r>
            <w:proofErr w:type="spellEnd"/>
            <w:r>
              <w:rPr>
                <w:sz w:val="18"/>
              </w:rPr>
              <w:t xml:space="preserve"> 21.1–21.5</w:t>
            </w:r>
          </w:p>
        </w:tc>
      </w:tr>
      <w:tr w:rsidR="00843224" w:rsidRPr="00323F5B" w14:paraId="5E007695" w14:textId="77777777">
        <w:tc>
          <w:tcPr>
            <w:tcW w:w="3815" w:type="dxa"/>
          </w:tcPr>
          <w:p w14:paraId="19742F36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Готовится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заседание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Совета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профилактики</w:t>
            </w:r>
            <w:proofErr w:type="spellEnd"/>
          </w:p>
        </w:tc>
        <w:tc>
          <w:tcPr>
            <w:tcW w:w="2407" w:type="dxa"/>
          </w:tcPr>
          <w:p w14:paraId="1943F181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мероприятие</w:t>
            </w:r>
            <w:proofErr w:type="spellEnd"/>
            <w:r>
              <w:rPr>
                <w:sz w:val="18"/>
              </w:rPr>
              <w:t xml:space="preserve"> 2.11</w:t>
            </w:r>
          </w:p>
        </w:tc>
        <w:tc>
          <w:tcPr>
            <w:tcW w:w="738" w:type="dxa"/>
          </w:tcPr>
          <w:p w14:paraId="5E948EE5" w14:textId="77777777" w:rsidR="00843224" w:rsidRDefault="00E1552C">
            <w:pPr>
              <w:spacing w:after="0"/>
            </w:pPr>
            <w:r>
              <w:rPr>
                <w:sz w:val="18"/>
              </w:rPr>
              <w:t>4.2</w:t>
            </w:r>
          </w:p>
        </w:tc>
        <w:tc>
          <w:tcPr>
            <w:tcW w:w="2962" w:type="dxa"/>
          </w:tcPr>
          <w:p w14:paraId="043AC767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МП, раздел 22 (график, состав материалов, требования к решениям)</w:t>
            </w:r>
          </w:p>
        </w:tc>
      </w:tr>
      <w:tr w:rsidR="00843224" w14:paraId="59722F28" w14:textId="77777777">
        <w:tc>
          <w:tcPr>
            <w:tcW w:w="3815" w:type="dxa"/>
          </w:tcPr>
          <w:p w14:paraId="52D22CDC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Принято решение о начале индивидуальной профилактической работы</w:t>
            </w:r>
          </w:p>
        </w:tc>
        <w:tc>
          <w:tcPr>
            <w:tcW w:w="2407" w:type="dxa"/>
          </w:tcPr>
          <w:p w14:paraId="640FE1F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4.2</w:t>
            </w:r>
          </w:p>
        </w:tc>
        <w:tc>
          <w:tcPr>
            <w:tcW w:w="738" w:type="dxa"/>
          </w:tcPr>
          <w:p w14:paraId="505DA098" w14:textId="77777777" w:rsidR="00843224" w:rsidRDefault="00E1552C">
            <w:pPr>
              <w:spacing w:after="0"/>
            </w:pPr>
            <w:r>
              <w:rPr>
                <w:sz w:val="18"/>
              </w:rPr>
              <w:t>4.3, 6.1</w:t>
            </w:r>
          </w:p>
        </w:tc>
        <w:tc>
          <w:tcPr>
            <w:tcW w:w="2962" w:type="dxa"/>
          </w:tcPr>
          <w:p w14:paraId="32E6C07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21.7; МП, </w:t>
            </w:r>
            <w:proofErr w:type="spellStart"/>
            <w:r>
              <w:rPr>
                <w:sz w:val="18"/>
              </w:rPr>
              <w:t>подразделы</w:t>
            </w:r>
            <w:proofErr w:type="spellEnd"/>
            <w:r>
              <w:rPr>
                <w:sz w:val="18"/>
              </w:rPr>
              <w:t xml:space="preserve"> 18.3, 18.8</w:t>
            </w:r>
          </w:p>
        </w:tc>
      </w:tr>
      <w:tr w:rsidR="00843224" w14:paraId="095D117A" w14:textId="77777777">
        <w:tc>
          <w:tcPr>
            <w:tcW w:w="3815" w:type="dxa"/>
          </w:tcPr>
          <w:p w14:paraId="0C87E588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Поступило обращение обучающегося или родителя</w:t>
            </w:r>
          </w:p>
        </w:tc>
        <w:tc>
          <w:tcPr>
            <w:tcW w:w="2407" w:type="dxa"/>
          </w:tcPr>
          <w:p w14:paraId="547D374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6.7</w:t>
            </w:r>
          </w:p>
        </w:tc>
        <w:tc>
          <w:tcPr>
            <w:tcW w:w="738" w:type="dxa"/>
          </w:tcPr>
          <w:p w14:paraId="62BE39FD" w14:textId="77777777" w:rsidR="00843224" w:rsidRDefault="00E1552C">
            <w:pPr>
              <w:spacing w:after="0"/>
            </w:pPr>
            <w:r>
              <w:rPr>
                <w:sz w:val="18"/>
              </w:rPr>
              <w:t>7.1, 7.2, 3.5</w:t>
            </w:r>
          </w:p>
        </w:tc>
        <w:tc>
          <w:tcPr>
            <w:tcW w:w="2962" w:type="dxa"/>
          </w:tcPr>
          <w:p w14:paraId="36C39CA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подразделы</w:t>
            </w:r>
            <w:proofErr w:type="spellEnd"/>
            <w:r>
              <w:rPr>
                <w:sz w:val="18"/>
              </w:rPr>
              <w:t xml:space="preserve"> 18.4, 18.5</w:t>
            </w:r>
          </w:p>
        </w:tc>
      </w:tr>
      <w:tr w:rsidR="00843224" w14:paraId="5E995CFB" w14:textId="77777777">
        <w:tc>
          <w:tcPr>
            <w:tcW w:w="3815" w:type="dxa"/>
          </w:tcPr>
          <w:p w14:paraId="52743D40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Нужно начать работу с вновь прибывшим обучающимся</w:t>
            </w:r>
          </w:p>
        </w:tc>
        <w:tc>
          <w:tcPr>
            <w:tcW w:w="2407" w:type="dxa"/>
          </w:tcPr>
          <w:p w14:paraId="505EA87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мероприятие</w:t>
            </w:r>
            <w:proofErr w:type="spellEnd"/>
            <w:r>
              <w:rPr>
                <w:sz w:val="18"/>
              </w:rPr>
              <w:t xml:space="preserve"> 1.4</w:t>
            </w:r>
          </w:p>
        </w:tc>
        <w:tc>
          <w:tcPr>
            <w:tcW w:w="738" w:type="dxa"/>
          </w:tcPr>
          <w:p w14:paraId="5A721D32" w14:textId="77777777" w:rsidR="00843224" w:rsidRDefault="00E1552C">
            <w:pPr>
              <w:spacing w:after="0"/>
            </w:pPr>
            <w:r>
              <w:rPr>
                <w:sz w:val="18"/>
              </w:rPr>
              <w:t>6.2</w:t>
            </w:r>
          </w:p>
        </w:tc>
        <w:tc>
          <w:tcPr>
            <w:tcW w:w="2962" w:type="dxa"/>
          </w:tcPr>
          <w:p w14:paraId="66D6EEF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19.6</w:t>
            </w:r>
          </w:p>
        </w:tc>
      </w:tr>
      <w:tr w:rsidR="00843224" w14:paraId="6C386E12" w14:textId="77777777">
        <w:tc>
          <w:tcPr>
            <w:tcW w:w="3815" w:type="dxa"/>
          </w:tcPr>
          <w:p w14:paraId="3C90E353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Семья нуждается в мерах социальной поддержки</w:t>
            </w:r>
          </w:p>
        </w:tc>
        <w:tc>
          <w:tcPr>
            <w:tcW w:w="2407" w:type="dxa"/>
          </w:tcPr>
          <w:p w14:paraId="1D6DAE5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мероприятие</w:t>
            </w:r>
            <w:proofErr w:type="spellEnd"/>
            <w:r>
              <w:rPr>
                <w:sz w:val="18"/>
              </w:rPr>
              <w:t xml:space="preserve"> 3.2</w:t>
            </w:r>
          </w:p>
        </w:tc>
        <w:tc>
          <w:tcPr>
            <w:tcW w:w="738" w:type="dxa"/>
          </w:tcPr>
          <w:p w14:paraId="13C5E227" w14:textId="77777777" w:rsidR="00843224" w:rsidRDefault="00E1552C">
            <w:pPr>
              <w:spacing w:after="0"/>
            </w:pPr>
            <w:r>
              <w:rPr>
                <w:sz w:val="18"/>
              </w:rPr>
              <w:t>5.6, 7.5</w:t>
            </w:r>
          </w:p>
        </w:tc>
        <w:tc>
          <w:tcPr>
            <w:tcW w:w="2962" w:type="dxa"/>
          </w:tcPr>
          <w:p w14:paraId="29819B8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21.4;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20.5</w:t>
            </w:r>
          </w:p>
        </w:tc>
      </w:tr>
      <w:tr w:rsidR="00843224" w:rsidRPr="00323F5B" w14:paraId="397850A8" w14:textId="77777777">
        <w:tc>
          <w:tcPr>
            <w:tcW w:w="3815" w:type="dxa"/>
          </w:tcPr>
          <w:p w14:paraId="4BE3952F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Нужно оказать адресную помощь конкретному обучающемуся (мероприятия 6.3, 6.11, 6.12, 6.13)</w:t>
            </w:r>
          </w:p>
        </w:tc>
        <w:tc>
          <w:tcPr>
            <w:tcW w:w="2407" w:type="dxa"/>
          </w:tcPr>
          <w:p w14:paraId="74DF1499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 xml:space="preserve">Получить заявление или согласие законных представителей. </w:t>
            </w:r>
            <w:r w:rsidRPr="00323F5B">
              <w:rPr>
                <w:b/>
                <w:sz w:val="18"/>
                <w:lang w:val="ru-RU"/>
              </w:rPr>
              <w:t>Для групповых занятий по плану воспитательной работы согласие не требуется</w:t>
            </w:r>
          </w:p>
        </w:tc>
        <w:tc>
          <w:tcPr>
            <w:tcW w:w="738" w:type="dxa"/>
          </w:tcPr>
          <w:p w14:paraId="2D261A55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29CD0652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Приложения № 2 и № 3 к приказу Минпросвещения России от 06.11.2024 № 778; МП, подраздел 18.11</w:t>
            </w:r>
          </w:p>
        </w:tc>
      </w:tr>
      <w:tr w:rsidR="00843224" w14:paraId="1CEE5D46" w14:textId="77777777">
        <w:tc>
          <w:tcPr>
            <w:tcW w:w="3815" w:type="dxa"/>
          </w:tcPr>
          <w:p w14:paraId="57BB00D7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Формируется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социальный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паспорт</w:t>
            </w:r>
            <w:proofErr w:type="spellEnd"/>
          </w:p>
        </w:tc>
        <w:tc>
          <w:tcPr>
            <w:tcW w:w="2407" w:type="dxa"/>
          </w:tcPr>
          <w:p w14:paraId="3C1C20B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мероприятие</w:t>
            </w:r>
            <w:proofErr w:type="spellEnd"/>
            <w:r>
              <w:rPr>
                <w:sz w:val="18"/>
              </w:rPr>
              <w:t xml:space="preserve"> 1.2</w:t>
            </w:r>
          </w:p>
        </w:tc>
        <w:tc>
          <w:tcPr>
            <w:tcW w:w="738" w:type="dxa"/>
          </w:tcPr>
          <w:p w14:paraId="1E1F891C" w14:textId="77777777" w:rsidR="00843224" w:rsidRDefault="00E1552C">
            <w:pPr>
              <w:spacing w:after="0"/>
            </w:pPr>
            <w:r>
              <w:rPr>
                <w:sz w:val="18"/>
              </w:rPr>
              <w:t>1.2</w:t>
            </w:r>
          </w:p>
        </w:tc>
        <w:tc>
          <w:tcPr>
            <w:tcW w:w="2962" w:type="dxa"/>
          </w:tcPr>
          <w:p w14:paraId="3ADBCA5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подразделы</w:t>
            </w:r>
            <w:proofErr w:type="spellEnd"/>
            <w:r>
              <w:rPr>
                <w:sz w:val="18"/>
              </w:rPr>
              <w:t xml:space="preserve"> 18.1, 18.2</w:t>
            </w:r>
          </w:p>
        </w:tc>
      </w:tr>
      <w:tr w:rsidR="00843224" w14:paraId="23BE5D8E" w14:textId="77777777">
        <w:tc>
          <w:tcPr>
            <w:tcW w:w="3815" w:type="dxa"/>
          </w:tcPr>
          <w:p w14:paraId="7F7D0EF5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Готовится отчёт или аналитическая справка</w:t>
            </w:r>
          </w:p>
        </w:tc>
        <w:tc>
          <w:tcPr>
            <w:tcW w:w="2407" w:type="dxa"/>
          </w:tcPr>
          <w:p w14:paraId="7BB3C69C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6.9</w:t>
            </w:r>
          </w:p>
        </w:tc>
        <w:tc>
          <w:tcPr>
            <w:tcW w:w="738" w:type="dxa"/>
          </w:tcPr>
          <w:p w14:paraId="3AD74762" w14:textId="77777777" w:rsidR="00843224" w:rsidRDefault="00E1552C">
            <w:pPr>
              <w:spacing w:after="0"/>
            </w:pPr>
            <w:r>
              <w:rPr>
                <w:sz w:val="18"/>
              </w:rPr>
              <w:t>9.2–9.4</w:t>
            </w:r>
          </w:p>
        </w:tc>
        <w:tc>
          <w:tcPr>
            <w:tcW w:w="2962" w:type="dxa"/>
          </w:tcPr>
          <w:p w14:paraId="6FDA460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подразделы</w:t>
            </w:r>
            <w:proofErr w:type="spellEnd"/>
            <w:r>
              <w:rPr>
                <w:sz w:val="18"/>
              </w:rPr>
              <w:t xml:space="preserve"> 18.9, 18.10, 18.12; МП, </w:t>
            </w: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z w:val="18"/>
              </w:rPr>
              <w:t xml:space="preserve"> 23</w:t>
            </w:r>
          </w:p>
        </w:tc>
      </w:tr>
      <w:tr w:rsidR="00843224" w14:paraId="2527A85D" w14:textId="77777777">
        <w:tc>
          <w:tcPr>
            <w:tcW w:w="3815" w:type="dxa"/>
          </w:tcPr>
          <w:p w14:paraId="5917DBBD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Проверка документации перед отчётом или контрольным мероприятием</w:t>
            </w:r>
          </w:p>
        </w:tc>
        <w:tc>
          <w:tcPr>
            <w:tcW w:w="2407" w:type="dxa"/>
          </w:tcPr>
          <w:p w14:paraId="0355C29F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738" w:type="dxa"/>
          </w:tcPr>
          <w:p w14:paraId="0C1802E4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10338FF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z w:val="18"/>
              </w:rPr>
              <w:t xml:space="preserve"> 26 (</w:t>
            </w:r>
            <w:proofErr w:type="spellStart"/>
            <w:r>
              <w:rPr>
                <w:sz w:val="18"/>
              </w:rPr>
              <w:t>самопроверка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843224" w14:paraId="0569609D" w14:textId="77777777">
        <w:tc>
          <w:tcPr>
            <w:tcW w:w="3815" w:type="dxa"/>
          </w:tcPr>
          <w:p w14:paraId="7D72CE40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Специалист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принят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должность</w:t>
            </w:r>
            <w:proofErr w:type="spellEnd"/>
          </w:p>
        </w:tc>
        <w:tc>
          <w:tcPr>
            <w:tcW w:w="2407" w:type="dxa"/>
          </w:tcPr>
          <w:p w14:paraId="385F5E9E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738" w:type="dxa"/>
          </w:tcPr>
          <w:p w14:paraId="3DBDA67F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2FA91A7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подраздел</w:t>
            </w:r>
            <w:proofErr w:type="spellEnd"/>
            <w:r>
              <w:rPr>
                <w:sz w:val="18"/>
              </w:rPr>
              <w:t xml:space="preserve"> 27.1 («</w:t>
            </w:r>
            <w:proofErr w:type="spellStart"/>
            <w:r>
              <w:rPr>
                <w:sz w:val="18"/>
              </w:rPr>
              <w:t>Первые</w:t>
            </w:r>
            <w:proofErr w:type="spellEnd"/>
            <w:r>
              <w:rPr>
                <w:sz w:val="18"/>
              </w:rPr>
              <w:t xml:space="preserve"> 30 </w:t>
            </w:r>
            <w:proofErr w:type="spellStart"/>
            <w:r>
              <w:rPr>
                <w:sz w:val="18"/>
              </w:rPr>
              <w:t>дней</w:t>
            </w:r>
            <w:proofErr w:type="spellEnd"/>
            <w:r>
              <w:rPr>
                <w:sz w:val="18"/>
              </w:rPr>
              <w:t>»)</w:t>
            </w:r>
          </w:p>
        </w:tc>
      </w:tr>
      <w:tr w:rsidR="00843224" w:rsidRPr="00323F5B" w14:paraId="72F28255" w14:textId="77777777">
        <w:tc>
          <w:tcPr>
            <w:tcW w:w="3815" w:type="dxa"/>
          </w:tcPr>
          <w:p w14:paraId="36AC138B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План не помещается в рабочее время</w:t>
            </w:r>
          </w:p>
        </w:tc>
        <w:tc>
          <w:tcPr>
            <w:tcW w:w="2407" w:type="dxa"/>
          </w:tcPr>
          <w:p w14:paraId="0276914B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738" w:type="dxa"/>
          </w:tcPr>
          <w:p w14:paraId="19B09CE6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277FF54E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МП, раздел 15 (расчёт нагрузки, правила сокращения)</w:t>
            </w:r>
          </w:p>
        </w:tc>
      </w:tr>
      <w:tr w:rsidR="00843224" w14:paraId="0C8F02B5" w14:textId="77777777">
        <w:tc>
          <w:tcPr>
            <w:tcW w:w="3815" w:type="dxa"/>
          </w:tcPr>
          <w:p w14:paraId="5C7EDE47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>Нужно адаптировать план под другой тип организации</w:t>
            </w:r>
          </w:p>
        </w:tc>
        <w:tc>
          <w:tcPr>
            <w:tcW w:w="2407" w:type="dxa"/>
          </w:tcPr>
          <w:p w14:paraId="0A223D1C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z w:val="18"/>
              </w:rPr>
              <w:t xml:space="preserve"> 28</w:t>
            </w:r>
          </w:p>
        </w:tc>
        <w:tc>
          <w:tcPr>
            <w:tcW w:w="738" w:type="dxa"/>
          </w:tcPr>
          <w:p w14:paraId="5E8F238D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3453C3E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z w:val="18"/>
              </w:rPr>
              <w:t xml:space="preserve"> 31 (</w:t>
            </w:r>
            <w:proofErr w:type="spellStart"/>
            <w:r>
              <w:rPr>
                <w:sz w:val="18"/>
              </w:rPr>
              <w:t>алгоритм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адаптации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843224" w14:paraId="78471091" w14:textId="77777777">
        <w:tc>
          <w:tcPr>
            <w:tcW w:w="3815" w:type="dxa"/>
          </w:tcPr>
          <w:p w14:paraId="65679D6A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b/>
                <w:sz w:val="18"/>
                <w:lang w:val="ru-RU"/>
              </w:rPr>
              <w:t xml:space="preserve">Сомнение, входит ли действие в </w:t>
            </w:r>
            <w:r w:rsidRPr="00323F5B">
              <w:rPr>
                <w:b/>
                <w:sz w:val="18"/>
                <w:lang w:val="ru-RU"/>
              </w:rPr>
              <w:lastRenderedPageBreak/>
              <w:t>компетенцию</w:t>
            </w:r>
          </w:p>
        </w:tc>
        <w:tc>
          <w:tcPr>
            <w:tcW w:w="2407" w:type="dxa"/>
          </w:tcPr>
          <w:p w14:paraId="530EC62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П, </w:t>
            </w: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z w:val="18"/>
              </w:rPr>
              <w:t xml:space="preserve"> 4</w:t>
            </w:r>
          </w:p>
        </w:tc>
        <w:tc>
          <w:tcPr>
            <w:tcW w:w="738" w:type="dxa"/>
          </w:tcPr>
          <w:p w14:paraId="78D55794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2962" w:type="dxa"/>
          </w:tcPr>
          <w:p w14:paraId="2B8DC18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МП, </w:t>
            </w:r>
            <w:proofErr w:type="spellStart"/>
            <w:r>
              <w:rPr>
                <w:sz w:val="18"/>
              </w:rPr>
              <w:t>раздел</w:t>
            </w:r>
            <w:proofErr w:type="spellEnd"/>
            <w:r>
              <w:rPr>
                <w:sz w:val="18"/>
              </w:rPr>
              <w:t xml:space="preserve"> 25 (</w:t>
            </w:r>
            <w:proofErr w:type="spellStart"/>
            <w:r>
              <w:rPr>
                <w:sz w:val="18"/>
              </w:rPr>
              <w:t>типовые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z w:val="18"/>
              </w:rPr>
              <w:t>)</w:t>
            </w:r>
          </w:p>
        </w:tc>
      </w:tr>
    </w:tbl>
    <w:p w14:paraId="59537C6A" w14:textId="77777777" w:rsidR="00843224" w:rsidRDefault="00843224">
      <w:pPr>
        <w:spacing w:after="40"/>
      </w:pPr>
    </w:p>
    <w:p w14:paraId="72D8E484" w14:textId="77777777" w:rsidR="00843224" w:rsidRPr="00323F5B" w:rsidRDefault="00E1552C">
      <w:pPr>
        <w:jc w:val="both"/>
        <w:rPr>
          <w:lang w:val="ru-RU"/>
        </w:rPr>
      </w:pPr>
      <w:r w:rsidRPr="00323F5B">
        <w:rPr>
          <w:b/>
          <w:lang w:val="ru-RU"/>
        </w:rPr>
        <w:t>Условные обозначения статуса мероприятий</w:t>
      </w:r>
      <w:r w:rsidRPr="00323F5B">
        <w:rPr>
          <w:lang w:val="ru-RU"/>
        </w:rPr>
        <w:t>, применяемые в разделах 6 и 7: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8588"/>
      </w:tblGrid>
      <w:tr w:rsidR="00843224" w14:paraId="16653953" w14:textId="77777777">
        <w:trPr>
          <w:tblHeader/>
        </w:trPr>
        <w:tc>
          <w:tcPr>
            <w:tcW w:w="1334" w:type="dxa"/>
            <w:shd w:val="clear" w:color="auto" w:fill="DCE6F1"/>
          </w:tcPr>
          <w:p w14:paraId="05C39F62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Обозначение</w:t>
            </w:r>
            <w:proofErr w:type="spellEnd"/>
          </w:p>
        </w:tc>
        <w:tc>
          <w:tcPr>
            <w:tcW w:w="8588" w:type="dxa"/>
            <w:shd w:val="clear" w:color="auto" w:fill="DCE6F1"/>
          </w:tcPr>
          <w:p w14:paraId="3CC616CB" w14:textId="77777777" w:rsidR="00843224" w:rsidRDefault="00E1552C">
            <w:pPr>
              <w:spacing w:after="0"/>
            </w:pPr>
            <w:proofErr w:type="spellStart"/>
            <w:r>
              <w:rPr>
                <w:b/>
                <w:sz w:val="18"/>
              </w:rPr>
              <w:t>Значение</w:t>
            </w:r>
            <w:proofErr w:type="spellEnd"/>
          </w:p>
        </w:tc>
      </w:tr>
      <w:tr w:rsidR="00843224" w14:paraId="5BBFD1C0" w14:textId="77777777">
        <w:tc>
          <w:tcPr>
            <w:tcW w:w="1334" w:type="dxa"/>
          </w:tcPr>
          <w:p w14:paraId="4454D4E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НПА</w:t>
            </w:r>
          </w:p>
        </w:tc>
        <w:tc>
          <w:tcPr>
            <w:tcW w:w="8588" w:type="dxa"/>
          </w:tcPr>
          <w:p w14:paraId="0577B0A1" w14:textId="77777777" w:rsidR="00843224" w:rsidRDefault="00E1552C">
            <w:pPr>
              <w:spacing w:after="0"/>
            </w:pPr>
            <w:r w:rsidRPr="00323F5B">
              <w:rPr>
                <w:sz w:val="18"/>
                <w:lang w:val="ru-RU"/>
              </w:rPr>
              <w:t xml:space="preserve">Обязанность прямо установлена федеральным нормативным правовым актом. </w:t>
            </w:r>
            <w:proofErr w:type="spellStart"/>
            <w:r>
              <w:rPr>
                <w:sz w:val="18"/>
              </w:rPr>
              <w:t>Норма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указана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графе</w:t>
            </w:r>
            <w:proofErr w:type="spellEnd"/>
            <w:r>
              <w:rPr>
                <w:sz w:val="18"/>
              </w:rPr>
              <w:t xml:space="preserve"> «</w:t>
            </w:r>
            <w:proofErr w:type="spellStart"/>
            <w:r>
              <w:rPr>
                <w:sz w:val="18"/>
              </w:rPr>
              <w:t>Основание</w:t>
            </w:r>
            <w:proofErr w:type="spellEnd"/>
            <w:r>
              <w:rPr>
                <w:sz w:val="18"/>
              </w:rPr>
              <w:t>»</w:t>
            </w:r>
          </w:p>
        </w:tc>
      </w:tr>
      <w:tr w:rsidR="00843224" w:rsidRPr="00323F5B" w14:paraId="6973ACBB" w14:textId="77777777">
        <w:tc>
          <w:tcPr>
            <w:tcW w:w="1334" w:type="dxa"/>
          </w:tcPr>
          <w:p w14:paraId="68DE949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ЛА</w:t>
            </w:r>
          </w:p>
        </w:tc>
        <w:tc>
          <w:tcPr>
            <w:tcW w:w="8588" w:type="dxa"/>
          </w:tcPr>
          <w:p w14:paraId="3DF7E0B1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Обязанность устанавливается локальным нормативным актом образовательной организации</w:t>
            </w:r>
          </w:p>
        </w:tc>
      </w:tr>
      <w:tr w:rsidR="00843224" w:rsidRPr="00323F5B" w14:paraId="0B02F7CA" w14:textId="77777777">
        <w:tc>
          <w:tcPr>
            <w:tcW w:w="1334" w:type="dxa"/>
          </w:tcPr>
          <w:p w14:paraId="15B6784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Б</w:t>
            </w:r>
          </w:p>
        </w:tc>
        <w:tc>
          <w:tcPr>
            <w:tcW w:w="8588" w:type="dxa"/>
          </w:tcPr>
          <w:p w14:paraId="142FDB76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Базовое мероприятие профессиональной модели социально-педагогического сопровождения; нормативно не предписано</w:t>
            </w:r>
          </w:p>
        </w:tc>
      </w:tr>
      <w:tr w:rsidR="00843224" w:rsidRPr="00323F5B" w14:paraId="00F3A3C3" w14:textId="77777777">
        <w:tc>
          <w:tcPr>
            <w:tcW w:w="1334" w:type="dxa"/>
          </w:tcPr>
          <w:p w14:paraId="0BE8C38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В</w:t>
            </w:r>
          </w:p>
        </w:tc>
        <w:tc>
          <w:tcPr>
            <w:tcW w:w="8588" w:type="dxa"/>
          </w:tcPr>
          <w:p w14:paraId="7BA19590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Вариативное мероприятие: проводится при наличии соответствующей категории обучающихся, партнёра или условий</w:t>
            </w:r>
          </w:p>
        </w:tc>
      </w:tr>
      <w:tr w:rsidR="00843224" w:rsidRPr="00323F5B" w14:paraId="5B718667" w14:textId="77777777">
        <w:tc>
          <w:tcPr>
            <w:tcW w:w="1334" w:type="dxa"/>
          </w:tcPr>
          <w:p w14:paraId="1DDE196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З</w:t>
            </w:r>
          </w:p>
        </w:tc>
        <w:tc>
          <w:tcPr>
            <w:tcW w:w="8588" w:type="dxa"/>
          </w:tcPr>
          <w:p w14:paraId="6C823D2B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По запросу участников образовательных отношений или уполномоченных органов</w:t>
            </w:r>
          </w:p>
        </w:tc>
      </w:tr>
      <w:tr w:rsidR="00843224" w:rsidRPr="00323F5B" w14:paraId="42F1594E" w14:textId="77777777">
        <w:tc>
          <w:tcPr>
            <w:tcW w:w="1334" w:type="dxa"/>
          </w:tcPr>
          <w:p w14:paraId="2D3E15A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</w:t>
            </w:r>
          </w:p>
        </w:tc>
        <w:tc>
          <w:tcPr>
            <w:tcW w:w="8588" w:type="dxa"/>
          </w:tcPr>
          <w:p w14:paraId="41D27C24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При выявлении риска или наступлении события</w:t>
            </w:r>
          </w:p>
        </w:tc>
      </w:tr>
    </w:tbl>
    <w:p w14:paraId="3FFBD236" w14:textId="77777777" w:rsidR="00843224" w:rsidRPr="00323F5B" w:rsidRDefault="00843224">
      <w:pPr>
        <w:spacing w:after="40"/>
        <w:rPr>
          <w:lang w:val="ru-RU"/>
        </w:rPr>
      </w:pPr>
    </w:p>
    <w:p w14:paraId="3ABC4965" w14:textId="77777777" w:rsidR="00843224" w:rsidRPr="00323F5B" w:rsidRDefault="00E1552C">
      <w:pPr>
        <w:pBdr>
          <w:left w:val="single" w:sz="18" w:space="6" w:color="2E5496"/>
        </w:pBdr>
        <w:spacing w:before="120" w:after="120"/>
        <w:ind w:left="283"/>
        <w:rPr>
          <w:lang w:val="ru-RU"/>
        </w:rPr>
      </w:pPr>
      <w:r w:rsidRPr="00323F5B">
        <w:rPr>
          <w:b/>
          <w:sz w:val="20"/>
          <w:lang w:val="ru-RU"/>
        </w:rPr>
        <w:t>Границы статуса НПА.</w:t>
      </w:r>
      <w:r w:rsidRPr="00323F5B">
        <w:rPr>
          <w:sz w:val="20"/>
          <w:lang w:val="ru-RU"/>
        </w:rPr>
        <w:t xml:space="preserve"> Обозначение </w:t>
      </w:r>
      <w:r w:rsidRPr="00323F5B">
        <w:rPr>
          <w:b/>
          <w:sz w:val="20"/>
          <w:lang w:val="ru-RU"/>
        </w:rPr>
        <w:t>НПА</w:t>
      </w:r>
      <w:r w:rsidRPr="00323F5B">
        <w:rPr>
          <w:sz w:val="20"/>
          <w:lang w:val="ru-RU"/>
        </w:rPr>
        <w:t xml:space="preserve"> относится </w:t>
      </w:r>
      <w:r w:rsidRPr="00323F5B">
        <w:rPr>
          <w:b/>
          <w:sz w:val="20"/>
          <w:lang w:val="ru-RU"/>
        </w:rPr>
        <w:t>только к самой обязанности</w:t>
      </w:r>
      <w:r w:rsidRPr="00323F5B">
        <w:rPr>
          <w:sz w:val="20"/>
          <w:lang w:val="ru-RU"/>
        </w:rPr>
        <w:t xml:space="preserve"> совершить действие (например, выявлять обучающихся, находящихся в социально опасном положении; незамедлительно информировать уполномоченные органы; вести индивидуальную профилактическую работу по установленным основаниям). </w:t>
      </w:r>
      <w:r w:rsidRPr="00323F5B">
        <w:rPr>
          <w:b/>
          <w:sz w:val="20"/>
          <w:lang w:val="ru-RU"/>
        </w:rPr>
        <w:t>Периодичность, сроки, охват и числовые значения показателей нормативными правовыми актами, как правило, не установлены</w:t>
      </w:r>
      <w:r w:rsidRPr="00323F5B">
        <w:rPr>
          <w:sz w:val="20"/>
          <w:lang w:val="ru-RU"/>
        </w:rPr>
        <w:t xml:space="preserve"> и определяются образовательной организацией при утверждении плана. В таких случаях указана пометка «</w:t>
      </w:r>
      <w:r w:rsidRPr="00323F5B">
        <w:rPr>
          <w:i/>
          <w:sz w:val="20"/>
          <w:lang w:val="ru-RU"/>
        </w:rPr>
        <w:t>устанавливает ОО</w:t>
      </w:r>
      <w:r w:rsidRPr="00323F5B">
        <w:rPr>
          <w:sz w:val="20"/>
          <w:lang w:val="ru-RU"/>
        </w:rPr>
        <w:t>».</w:t>
      </w:r>
    </w:p>
    <w:p w14:paraId="6458711F" w14:textId="77777777" w:rsidR="00843224" w:rsidRPr="00323F5B" w:rsidRDefault="00E1552C">
      <w:pPr>
        <w:pBdr>
          <w:left w:val="single" w:sz="18" w:space="6" w:color="2E5496"/>
        </w:pBdr>
        <w:spacing w:before="120" w:after="120"/>
        <w:ind w:left="283"/>
        <w:rPr>
          <w:lang w:val="ru-RU"/>
        </w:rPr>
      </w:pPr>
      <w:r w:rsidRPr="00323F5B">
        <w:rPr>
          <w:b/>
          <w:sz w:val="20"/>
          <w:lang w:val="ru-RU"/>
        </w:rPr>
        <w:t>О целевых значениях показателей.</w:t>
      </w:r>
      <w:r w:rsidRPr="00323F5B">
        <w:rPr>
          <w:sz w:val="20"/>
          <w:lang w:val="ru-RU"/>
        </w:rPr>
        <w:t xml:space="preserve"> Приведённые числовые значения (доли охвата, доли участников с положительной динамикой, сроки обработки обращений) — </w:t>
      </w:r>
      <w:r w:rsidRPr="00323F5B">
        <w:rPr>
          <w:b/>
          <w:sz w:val="20"/>
          <w:lang w:val="ru-RU"/>
        </w:rPr>
        <w:t>рекомендуемые ориентиры</w:t>
      </w:r>
      <w:r w:rsidRPr="00323F5B">
        <w:rPr>
          <w:sz w:val="20"/>
          <w:lang w:val="ru-RU"/>
        </w:rPr>
        <w:t>, а не нормативные требования. Окончательные значения устанавливает образовательная организация исходя из анализа предыдущего учебного года, численности и особенностей контингента и объёма ставки.</w:t>
      </w:r>
    </w:p>
    <w:p w14:paraId="2FF88C67" w14:textId="77777777" w:rsidR="00843224" w:rsidRPr="00323F5B" w:rsidRDefault="00E1552C">
      <w:pPr>
        <w:rPr>
          <w:lang w:val="ru-RU"/>
        </w:rPr>
      </w:pPr>
      <w:r w:rsidRPr="00323F5B">
        <w:rPr>
          <w:lang w:val="ru-RU"/>
        </w:rPr>
        <w:br w:type="page"/>
      </w:r>
    </w:p>
    <w:p w14:paraId="6D2F1299" w14:textId="77777777" w:rsidR="00843224" w:rsidRDefault="00E1552C">
      <w:pPr>
        <w:pStyle w:val="1"/>
      </w:pPr>
      <w:bookmarkStart w:id="3" w:name="_Toc237002150"/>
      <w:proofErr w:type="spellStart"/>
      <w:r>
        <w:rPr>
          <w:b w:val="0"/>
        </w:rPr>
        <w:lastRenderedPageBreak/>
        <w:t>Оглавление</w:t>
      </w:r>
      <w:bookmarkEnd w:id="3"/>
      <w:proofErr w:type="spellEnd"/>
    </w:p>
    <w:p w14:paraId="41E966DA" w14:textId="77777777" w:rsidR="00323F5B" w:rsidRDefault="00E1552C">
      <w:pPr>
        <w:pStyle w:val="14"/>
        <w:tabs>
          <w:tab w:val="right" w:leader="dot" w:pos="9912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7002147" w:history="1">
        <w:r w:rsidR="00323F5B" w:rsidRPr="00A51ECD">
          <w:rPr>
            <w:rStyle w:val="aff8"/>
            <w:rFonts w:eastAsiaTheme="majorEastAsia"/>
            <w:noProof/>
          </w:rPr>
          <w:t>Предупреждение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_Toc237002147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</w:t>
        </w:r>
        <w:r w:rsidR="00323F5B">
          <w:rPr>
            <w:noProof/>
            <w:webHidden/>
          </w:rPr>
          <w:fldChar w:fldCharType="end"/>
        </w:r>
      </w:hyperlink>
    </w:p>
    <w:p w14:paraId="321B88FF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48" w:history="1">
        <w:r w:rsidR="00323F5B" w:rsidRPr="00A51ECD">
          <w:rPr>
            <w:rStyle w:val="aff8"/>
            <w:rFonts w:eastAsiaTheme="majorEastAsia"/>
            <w:noProof/>
          </w:rPr>
          <w:t>Как адаптировать план под свою школу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_Toc237002148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3</w:t>
        </w:r>
        <w:r w:rsidR="00323F5B">
          <w:rPr>
            <w:noProof/>
            <w:webHidden/>
          </w:rPr>
          <w:fldChar w:fldCharType="end"/>
        </w:r>
      </w:hyperlink>
    </w:p>
    <w:p w14:paraId="65636345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49" w:history="1">
        <w:r w:rsidR="00323F5B" w:rsidRPr="00A51ECD">
          <w:rPr>
            <w:rStyle w:val="aff8"/>
            <w:rFonts w:eastAsiaTheme="majorEastAsia"/>
            <w:noProof/>
          </w:rPr>
          <w:t>Что открыть в конкретной ситуации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_Toc237002149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4</w:t>
        </w:r>
        <w:r w:rsidR="00323F5B">
          <w:rPr>
            <w:noProof/>
            <w:webHidden/>
          </w:rPr>
          <w:fldChar w:fldCharType="end"/>
        </w:r>
      </w:hyperlink>
    </w:p>
    <w:p w14:paraId="30E43698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50" w:history="1">
        <w:r w:rsidR="00323F5B" w:rsidRPr="00A51ECD">
          <w:rPr>
            <w:rStyle w:val="aff8"/>
            <w:rFonts w:eastAsiaTheme="majorEastAsia"/>
            <w:noProof/>
          </w:rPr>
          <w:t>Оглавление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</w:t>
        </w:r>
        <w:r w:rsidR="00323F5B">
          <w:rPr>
            <w:noProof/>
            <w:webHidden/>
          </w:rPr>
          <w:fldChar w:fldCharType="end"/>
        </w:r>
      </w:hyperlink>
    </w:p>
    <w:p w14:paraId="3E0F279B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51" w:history="1">
        <w:r w:rsidR="00323F5B" w:rsidRPr="00A51ECD">
          <w:rPr>
            <w:rStyle w:val="aff8"/>
            <w:rFonts w:eastAsiaTheme="majorEastAsia"/>
            <w:noProof/>
          </w:rPr>
          <w:t>Список сокращений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_Toc237002151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</w:t>
        </w:r>
        <w:r w:rsidR="00323F5B">
          <w:rPr>
            <w:noProof/>
            <w:webHidden/>
          </w:rPr>
          <w:fldChar w:fldCharType="end"/>
        </w:r>
      </w:hyperlink>
    </w:p>
    <w:p w14:paraId="666F3C99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52" w:history="1">
        <w:r w:rsidR="00323F5B" w:rsidRPr="00A51ECD">
          <w:rPr>
            <w:rStyle w:val="aff8"/>
            <w:rFonts w:eastAsiaTheme="majorEastAsia"/>
            <w:noProof/>
          </w:rPr>
          <w:t>1. Паспорт плана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_Toc237002152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9</w:t>
        </w:r>
        <w:r w:rsidR="00323F5B">
          <w:rPr>
            <w:noProof/>
            <w:webHidden/>
          </w:rPr>
          <w:fldChar w:fldCharType="end"/>
        </w:r>
      </w:hyperlink>
    </w:p>
    <w:p w14:paraId="5474AADF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53" w:history="1">
        <w:r w:rsidR="00323F5B" w:rsidRPr="00A51ECD">
          <w:rPr>
            <w:rStyle w:val="aff8"/>
            <w:rFonts w:eastAsiaTheme="majorEastAsia"/>
            <w:noProof/>
          </w:rPr>
          <w:t>2. Пояснительная записка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_Toc237002153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11</w:t>
        </w:r>
        <w:r w:rsidR="00323F5B">
          <w:rPr>
            <w:noProof/>
            <w:webHidden/>
          </w:rPr>
          <w:fldChar w:fldCharType="end"/>
        </w:r>
      </w:hyperlink>
    </w:p>
    <w:p w14:paraId="1ACC1F6E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54" w:history="1">
        <w:r w:rsidR="00323F5B" w:rsidRPr="00A51ECD">
          <w:rPr>
            <w:rStyle w:val="aff8"/>
            <w:rFonts w:eastAsiaTheme="majorEastAsia"/>
            <w:noProof/>
          </w:rPr>
          <w:t>2.1. Роль социального педагога в образовательной организации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_Toc237002154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11</w:t>
        </w:r>
        <w:r w:rsidR="00323F5B">
          <w:rPr>
            <w:noProof/>
            <w:webHidden/>
          </w:rPr>
          <w:fldChar w:fldCharType="end"/>
        </w:r>
      </w:hyperlink>
    </w:p>
    <w:p w14:paraId="23DE807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55" w:history="1">
        <w:r w:rsidR="00323F5B" w:rsidRPr="00A51ECD">
          <w:rPr>
            <w:rStyle w:val="aff8"/>
            <w:rFonts w:eastAsiaTheme="majorEastAsia"/>
            <w:noProof/>
          </w:rPr>
          <w:t>2.2. Особенности 2026–2027 учебного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_Toc237002155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12</w:t>
        </w:r>
        <w:r w:rsidR="00323F5B">
          <w:rPr>
            <w:noProof/>
            <w:webHidden/>
          </w:rPr>
          <w:fldChar w:fldCharType="end"/>
        </w:r>
      </w:hyperlink>
    </w:p>
    <w:p w14:paraId="29F28C2D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56" w:history="1">
        <w:r w:rsidR="00323F5B" w:rsidRPr="00A51ECD">
          <w:rPr>
            <w:rStyle w:val="aff8"/>
            <w:rFonts w:eastAsiaTheme="majorEastAsia"/>
            <w:noProof/>
          </w:rPr>
          <w:t>2.3. Анализ социальной ситуации образовательной организации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_Toc237002156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13</w:t>
        </w:r>
        <w:r w:rsidR="00323F5B">
          <w:rPr>
            <w:noProof/>
            <w:webHidden/>
          </w:rPr>
          <w:fldChar w:fldCharType="end"/>
        </w:r>
      </w:hyperlink>
    </w:p>
    <w:p w14:paraId="58F8705D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57" w:history="1">
        <w:r w:rsidR="00323F5B" w:rsidRPr="00A51ECD">
          <w:rPr>
            <w:rStyle w:val="aff8"/>
            <w:rFonts w:eastAsiaTheme="majorEastAsia"/>
            <w:noProof/>
          </w:rPr>
          <w:t>2.5. Цель, задачи и принципы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14</w:t>
        </w:r>
        <w:r w:rsidR="00323F5B">
          <w:rPr>
            <w:noProof/>
            <w:webHidden/>
          </w:rPr>
          <w:fldChar w:fldCharType="end"/>
        </w:r>
      </w:hyperlink>
    </w:p>
    <w:p w14:paraId="4DFB8DB4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58" w:history="1">
        <w:r w:rsidR="00323F5B" w:rsidRPr="00A51ECD">
          <w:rPr>
            <w:rStyle w:val="aff8"/>
            <w:rFonts w:eastAsiaTheme="majorEastAsia"/>
            <w:noProof/>
          </w:rPr>
          <w:t>2.6. Целевые группы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15</w:t>
        </w:r>
        <w:r w:rsidR="00323F5B">
          <w:rPr>
            <w:noProof/>
            <w:webHidden/>
          </w:rPr>
          <w:fldChar w:fldCharType="end"/>
        </w:r>
      </w:hyperlink>
    </w:p>
    <w:p w14:paraId="46781E2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59" w:history="1">
        <w:r w:rsidR="00323F5B" w:rsidRPr="00A51ECD">
          <w:rPr>
            <w:rStyle w:val="aff8"/>
            <w:rFonts w:eastAsiaTheme="majorEastAsia"/>
            <w:noProof/>
          </w:rPr>
          <w:t>2.7. Формы работы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_Toc237002159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16</w:t>
        </w:r>
        <w:r w:rsidR="00323F5B">
          <w:rPr>
            <w:noProof/>
            <w:webHidden/>
          </w:rPr>
          <w:fldChar w:fldCharType="end"/>
        </w:r>
      </w:hyperlink>
    </w:p>
    <w:p w14:paraId="0929063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0" w:history="1">
        <w:r w:rsidR="00323F5B" w:rsidRPr="00A51ECD">
          <w:rPr>
            <w:rStyle w:val="aff8"/>
            <w:rFonts w:eastAsiaTheme="majorEastAsia"/>
            <w:noProof/>
          </w:rPr>
          <w:t>2.8. Взаимодействие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16</w:t>
        </w:r>
        <w:r w:rsidR="00323F5B">
          <w:rPr>
            <w:noProof/>
            <w:webHidden/>
          </w:rPr>
          <w:fldChar w:fldCharType="end"/>
        </w:r>
      </w:hyperlink>
    </w:p>
    <w:p w14:paraId="05DF9212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1" w:history="1">
        <w:r w:rsidR="00323F5B" w:rsidRPr="00A51ECD">
          <w:rPr>
            <w:rStyle w:val="aff8"/>
            <w:rFonts w:eastAsiaTheme="majorEastAsia"/>
            <w:noProof/>
          </w:rPr>
          <w:t>2.9. Основания корректировки плана в течение учебного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_Toc237002161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18</w:t>
        </w:r>
        <w:r w:rsidR="00323F5B">
          <w:rPr>
            <w:noProof/>
            <w:webHidden/>
          </w:rPr>
          <w:fldChar w:fldCharType="end"/>
        </w:r>
      </w:hyperlink>
    </w:p>
    <w:p w14:paraId="6CF37136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62" w:history="1">
        <w:r w:rsidR="00323F5B" w:rsidRPr="00A51ECD">
          <w:rPr>
            <w:rStyle w:val="aff8"/>
            <w:rFonts w:eastAsiaTheme="majorEastAsia"/>
            <w:noProof/>
          </w:rPr>
          <w:t>3. Нормативные основания плана: региональные, муниципальные и локальные документы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_Toc237002162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19</w:t>
        </w:r>
        <w:r w:rsidR="00323F5B">
          <w:rPr>
            <w:noProof/>
            <w:webHidden/>
          </w:rPr>
          <w:fldChar w:fldCharType="end"/>
        </w:r>
      </w:hyperlink>
    </w:p>
    <w:p w14:paraId="524B190E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63" w:history="1">
        <w:r w:rsidR="00323F5B" w:rsidRPr="00A51ECD">
          <w:rPr>
            <w:rStyle w:val="aff8"/>
            <w:rFonts w:eastAsiaTheme="majorEastAsia"/>
            <w:noProof/>
          </w:rPr>
          <w:t>4. Профессиональные границы социального педагога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_Toc237002163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21</w:t>
        </w:r>
        <w:r w:rsidR="00323F5B">
          <w:rPr>
            <w:noProof/>
            <w:webHidden/>
          </w:rPr>
          <w:fldChar w:fldCharType="end"/>
        </w:r>
      </w:hyperlink>
    </w:p>
    <w:p w14:paraId="260D126B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4" w:history="1">
        <w:r w:rsidR="00323F5B" w:rsidRPr="00A51ECD">
          <w:rPr>
            <w:rStyle w:val="aff8"/>
            <w:rFonts w:eastAsiaTheme="majorEastAsia"/>
            <w:noProof/>
          </w:rPr>
          <w:t>4.1. Функции, которые не возлагаются на социального педагога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_Toc237002164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21</w:t>
        </w:r>
        <w:r w:rsidR="00323F5B">
          <w:rPr>
            <w:noProof/>
            <w:webHidden/>
          </w:rPr>
          <w:fldChar w:fldCharType="end"/>
        </w:r>
      </w:hyperlink>
    </w:p>
    <w:p w14:paraId="5E884EAA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5" w:history="1">
        <w:r w:rsidR="00323F5B" w:rsidRPr="00A51ECD">
          <w:rPr>
            <w:rStyle w:val="aff8"/>
            <w:rFonts w:eastAsiaTheme="majorEastAsia"/>
            <w:noProof/>
          </w:rPr>
          <w:t>4.2. Правила проведения индивидуальной профилактической работы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_Toc237002165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21</w:t>
        </w:r>
        <w:r w:rsidR="00323F5B">
          <w:rPr>
            <w:noProof/>
            <w:webHidden/>
          </w:rPr>
          <w:fldChar w:fldCharType="end"/>
        </w:r>
      </w:hyperlink>
    </w:p>
    <w:p w14:paraId="2E3EA7A6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6" w:history="1">
        <w:r w:rsidR="00323F5B" w:rsidRPr="00A51ECD">
          <w:rPr>
            <w:rStyle w:val="aff8"/>
            <w:rFonts w:eastAsiaTheme="majorEastAsia"/>
            <w:noProof/>
          </w:rPr>
          <w:t>4.3. Требования к лексике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_Toc237002166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22</w:t>
        </w:r>
        <w:r w:rsidR="00323F5B">
          <w:rPr>
            <w:noProof/>
            <w:webHidden/>
          </w:rPr>
          <w:fldChar w:fldCharType="end"/>
        </w:r>
      </w:hyperlink>
    </w:p>
    <w:p w14:paraId="34B2679E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7" w:history="1">
        <w:r w:rsidR="00323F5B" w:rsidRPr="00A51ECD">
          <w:rPr>
            <w:rStyle w:val="aff8"/>
            <w:rFonts w:eastAsiaTheme="majorEastAsia"/>
            <w:noProof/>
          </w:rPr>
          <w:t>4.4. Требования к персональным данным в документах плана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23</w:t>
        </w:r>
        <w:r w:rsidR="00323F5B">
          <w:rPr>
            <w:noProof/>
            <w:webHidden/>
          </w:rPr>
          <w:fldChar w:fldCharType="end"/>
        </w:r>
      </w:hyperlink>
    </w:p>
    <w:p w14:paraId="3B3DE9D9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68" w:history="1">
        <w:r w:rsidR="00323F5B" w:rsidRPr="00A51ECD">
          <w:rPr>
            <w:rStyle w:val="aff8"/>
            <w:rFonts w:eastAsiaTheme="majorEastAsia"/>
            <w:noProof/>
          </w:rPr>
          <w:t>5. Циклограмма работы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24</w:t>
        </w:r>
        <w:r w:rsidR="00323F5B">
          <w:rPr>
            <w:noProof/>
            <w:webHidden/>
          </w:rPr>
          <w:fldChar w:fldCharType="end"/>
        </w:r>
      </w:hyperlink>
    </w:p>
    <w:p w14:paraId="5140EE51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69" w:history="1">
        <w:r w:rsidR="00323F5B" w:rsidRPr="00A51ECD">
          <w:rPr>
            <w:rStyle w:val="aff8"/>
            <w:rFonts w:eastAsiaTheme="majorEastAsia"/>
            <w:noProof/>
          </w:rPr>
          <w:t>5.1. Недельный график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_Toc237002169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24</w:t>
        </w:r>
        <w:r w:rsidR="00323F5B">
          <w:rPr>
            <w:noProof/>
            <w:webHidden/>
          </w:rPr>
          <w:fldChar w:fldCharType="end"/>
        </w:r>
      </w:hyperlink>
    </w:p>
    <w:p w14:paraId="43037404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0" w:history="1">
        <w:r w:rsidR="00323F5B" w:rsidRPr="00A51ECD">
          <w:rPr>
            <w:rStyle w:val="aff8"/>
            <w:rFonts w:eastAsiaTheme="majorEastAsia"/>
            <w:noProof/>
          </w:rPr>
          <w:t>5.2. Сводное распределение рабочего времени по направлениям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25</w:t>
        </w:r>
        <w:r w:rsidR="00323F5B">
          <w:rPr>
            <w:noProof/>
            <w:webHidden/>
          </w:rPr>
          <w:fldChar w:fldCharType="end"/>
        </w:r>
      </w:hyperlink>
    </w:p>
    <w:p w14:paraId="76868814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1" w:history="1">
        <w:r w:rsidR="00323F5B" w:rsidRPr="00A51ECD">
          <w:rPr>
            <w:rStyle w:val="aff8"/>
            <w:rFonts w:eastAsiaTheme="majorEastAsia"/>
            <w:noProof/>
          </w:rPr>
          <w:t>5.3. Ежедневные, еженедельные, ежемесячные, ежеквартальные и ежегодные мероприятия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_Toc237002171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26</w:t>
        </w:r>
        <w:r w:rsidR="00323F5B">
          <w:rPr>
            <w:noProof/>
            <w:webHidden/>
          </w:rPr>
          <w:fldChar w:fldCharType="end"/>
        </w:r>
      </w:hyperlink>
    </w:p>
    <w:p w14:paraId="221F642C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2" w:history="1">
        <w:r w:rsidR="00323F5B" w:rsidRPr="00A51ECD">
          <w:rPr>
            <w:rStyle w:val="aff8"/>
            <w:rFonts w:eastAsiaTheme="majorEastAsia"/>
            <w:noProof/>
          </w:rPr>
          <w:t>5.4. Часы приёма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_Toc237002172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27</w:t>
        </w:r>
        <w:r w:rsidR="00323F5B">
          <w:rPr>
            <w:noProof/>
            <w:webHidden/>
          </w:rPr>
          <w:fldChar w:fldCharType="end"/>
        </w:r>
      </w:hyperlink>
    </w:p>
    <w:p w14:paraId="2952BE08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3" w:history="1">
        <w:r w:rsidR="00323F5B" w:rsidRPr="00A51ECD">
          <w:rPr>
            <w:rStyle w:val="aff8"/>
            <w:rFonts w:eastAsiaTheme="majorEastAsia"/>
            <w:noProof/>
          </w:rPr>
          <w:t>5.5. Особенности режима в отдельные периоды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_Toc237002173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28</w:t>
        </w:r>
        <w:r w:rsidR="00323F5B">
          <w:rPr>
            <w:noProof/>
            <w:webHidden/>
          </w:rPr>
          <w:fldChar w:fldCharType="end"/>
        </w:r>
      </w:hyperlink>
    </w:p>
    <w:p w14:paraId="66510EC6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74" w:history="1">
        <w:r w:rsidR="00323F5B" w:rsidRPr="00A51ECD">
          <w:rPr>
            <w:rStyle w:val="aff8"/>
            <w:rFonts w:eastAsiaTheme="majorEastAsia"/>
            <w:noProof/>
          </w:rPr>
          <w:t>6. План работы по направлениям деятельности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_Toc237002174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30</w:t>
        </w:r>
        <w:r w:rsidR="00323F5B">
          <w:rPr>
            <w:noProof/>
            <w:webHidden/>
          </w:rPr>
          <w:fldChar w:fldCharType="end"/>
        </w:r>
      </w:hyperlink>
    </w:p>
    <w:p w14:paraId="4EB0A1EA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5" w:history="1">
        <w:r w:rsidR="00323F5B" w:rsidRPr="00A51ECD">
          <w:rPr>
            <w:rStyle w:val="aff8"/>
            <w:rFonts w:eastAsiaTheme="majorEastAsia"/>
            <w:noProof/>
          </w:rPr>
          <w:t>6.1. Социально-педагогическое изучение и диагностика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_Toc237002175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30</w:t>
        </w:r>
        <w:r w:rsidR="00323F5B">
          <w:rPr>
            <w:noProof/>
            <w:webHidden/>
          </w:rPr>
          <w:fldChar w:fldCharType="end"/>
        </w:r>
      </w:hyperlink>
    </w:p>
    <w:p w14:paraId="69405BA2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6" w:history="1">
        <w:r w:rsidR="00323F5B" w:rsidRPr="00A51ECD">
          <w:rPr>
            <w:rStyle w:val="aff8"/>
            <w:rFonts w:eastAsiaTheme="majorEastAsia"/>
            <w:noProof/>
          </w:rPr>
          <w:t>6.2. Организационно-методическая работа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_Toc237002176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33</w:t>
        </w:r>
        <w:r w:rsidR="00323F5B">
          <w:rPr>
            <w:noProof/>
            <w:webHidden/>
          </w:rPr>
          <w:fldChar w:fldCharType="end"/>
        </w:r>
      </w:hyperlink>
    </w:p>
    <w:p w14:paraId="65083695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7" w:history="1">
        <w:r w:rsidR="00323F5B" w:rsidRPr="00A51ECD">
          <w:rPr>
            <w:rStyle w:val="aff8"/>
            <w:rFonts w:eastAsiaTheme="majorEastAsia"/>
            <w:noProof/>
          </w:rPr>
          <w:t>6.3. Охранно-защитная деятельность и защита прав обучающихся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36</w:t>
        </w:r>
        <w:r w:rsidR="00323F5B">
          <w:rPr>
            <w:noProof/>
            <w:webHidden/>
          </w:rPr>
          <w:fldChar w:fldCharType="end"/>
        </w:r>
      </w:hyperlink>
    </w:p>
    <w:p w14:paraId="0722DF14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8" w:history="1">
        <w:r w:rsidR="00323F5B" w:rsidRPr="00A51ECD">
          <w:rPr>
            <w:rStyle w:val="aff8"/>
            <w:rFonts w:eastAsiaTheme="majorEastAsia"/>
            <w:noProof/>
          </w:rPr>
          <w:t>6.4. Предупредительно-профилактическая работа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40</w:t>
        </w:r>
        <w:r w:rsidR="00323F5B">
          <w:rPr>
            <w:noProof/>
            <w:webHidden/>
          </w:rPr>
          <w:fldChar w:fldCharType="end"/>
        </w:r>
      </w:hyperlink>
    </w:p>
    <w:p w14:paraId="5FD4B9C9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79" w:history="1">
        <w:r w:rsidR="00323F5B" w:rsidRPr="00A51ECD">
          <w:rPr>
            <w:rStyle w:val="aff8"/>
            <w:rFonts w:eastAsiaTheme="majorEastAsia"/>
            <w:noProof/>
          </w:rPr>
          <w:t>6.5. Посредническая деятельность и межведомственное взаимодействие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_Toc237002179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44</w:t>
        </w:r>
        <w:r w:rsidR="00323F5B">
          <w:rPr>
            <w:noProof/>
            <w:webHidden/>
          </w:rPr>
          <w:fldChar w:fldCharType="end"/>
        </w:r>
      </w:hyperlink>
    </w:p>
    <w:p w14:paraId="7EE844B5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0" w:history="1">
        <w:r w:rsidR="00323F5B" w:rsidRPr="00A51ECD">
          <w:rPr>
            <w:rStyle w:val="aff8"/>
            <w:rFonts w:eastAsiaTheme="majorEastAsia"/>
            <w:noProof/>
          </w:rPr>
          <w:t>6.6. Коррекционно-реабилитационная и социально-педагогическая поддержка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49</w:t>
        </w:r>
        <w:r w:rsidR="00323F5B">
          <w:rPr>
            <w:noProof/>
            <w:webHidden/>
          </w:rPr>
          <w:fldChar w:fldCharType="end"/>
        </w:r>
      </w:hyperlink>
    </w:p>
    <w:p w14:paraId="2FA0DB27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1" w:history="1">
        <w:r w:rsidR="00323F5B" w:rsidRPr="00A51ECD">
          <w:rPr>
            <w:rStyle w:val="aff8"/>
            <w:rFonts w:eastAsiaTheme="majorEastAsia"/>
            <w:noProof/>
          </w:rPr>
          <w:t>6.7. Консультирование обучающихся, родителей и работников школы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_Toc237002181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53</w:t>
        </w:r>
        <w:r w:rsidR="00323F5B">
          <w:rPr>
            <w:noProof/>
            <w:webHidden/>
          </w:rPr>
          <w:fldChar w:fldCharType="end"/>
        </w:r>
      </w:hyperlink>
    </w:p>
    <w:p w14:paraId="49042356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2" w:history="1">
        <w:r w:rsidR="00323F5B" w:rsidRPr="00A51ECD">
          <w:rPr>
            <w:rStyle w:val="aff8"/>
            <w:rFonts w:eastAsiaTheme="majorEastAsia"/>
            <w:noProof/>
          </w:rPr>
          <w:t>6.8. Социальное партнёрство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_Toc237002182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56</w:t>
        </w:r>
        <w:r w:rsidR="00323F5B">
          <w:rPr>
            <w:noProof/>
            <w:webHidden/>
          </w:rPr>
          <w:fldChar w:fldCharType="end"/>
        </w:r>
      </w:hyperlink>
    </w:p>
    <w:p w14:paraId="3ECC6E9D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3" w:history="1">
        <w:r w:rsidR="00323F5B" w:rsidRPr="00A51ECD">
          <w:rPr>
            <w:rStyle w:val="aff8"/>
            <w:rFonts w:eastAsiaTheme="majorEastAsia"/>
            <w:noProof/>
          </w:rPr>
          <w:t>6.9. Аналитическая, отчётная и методическая деятельность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_Toc237002183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58</w:t>
        </w:r>
        <w:r w:rsidR="00323F5B">
          <w:rPr>
            <w:noProof/>
            <w:webHidden/>
          </w:rPr>
          <w:fldChar w:fldCharType="end"/>
        </w:r>
      </w:hyperlink>
    </w:p>
    <w:p w14:paraId="43BC44BE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84" w:history="1">
        <w:r w:rsidR="00323F5B" w:rsidRPr="00A51ECD">
          <w:rPr>
            <w:rStyle w:val="aff8"/>
            <w:rFonts w:eastAsiaTheme="majorEastAsia"/>
            <w:noProof/>
          </w:rPr>
          <w:t>7. Помесячный план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_Toc237002184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62</w:t>
        </w:r>
        <w:r w:rsidR="00323F5B">
          <w:rPr>
            <w:noProof/>
            <w:webHidden/>
          </w:rPr>
          <w:fldChar w:fldCharType="end"/>
        </w:r>
      </w:hyperlink>
    </w:p>
    <w:p w14:paraId="28A60058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5" w:history="1">
        <w:r w:rsidR="00323F5B" w:rsidRPr="00A51ECD">
          <w:rPr>
            <w:rStyle w:val="aff8"/>
            <w:rFonts w:eastAsiaTheme="majorEastAsia"/>
            <w:noProof/>
          </w:rPr>
          <w:t>7.1. Август 2026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_Toc237002185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62</w:t>
        </w:r>
        <w:r w:rsidR="00323F5B">
          <w:rPr>
            <w:noProof/>
            <w:webHidden/>
          </w:rPr>
          <w:fldChar w:fldCharType="end"/>
        </w:r>
      </w:hyperlink>
    </w:p>
    <w:p w14:paraId="03680936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6" w:history="1">
        <w:r w:rsidR="00323F5B" w:rsidRPr="00A51ECD">
          <w:rPr>
            <w:rStyle w:val="aff8"/>
            <w:rFonts w:eastAsiaTheme="majorEastAsia"/>
            <w:noProof/>
          </w:rPr>
          <w:t>7.2. Сентябрь 2026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_Toc237002186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63</w:t>
        </w:r>
        <w:r w:rsidR="00323F5B">
          <w:rPr>
            <w:noProof/>
            <w:webHidden/>
          </w:rPr>
          <w:fldChar w:fldCharType="end"/>
        </w:r>
      </w:hyperlink>
    </w:p>
    <w:p w14:paraId="49361CE8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7" w:history="1">
        <w:r w:rsidR="00323F5B" w:rsidRPr="00A51ECD">
          <w:rPr>
            <w:rStyle w:val="aff8"/>
            <w:rFonts w:eastAsiaTheme="majorEastAsia"/>
            <w:noProof/>
          </w:rPr>
          <w:t>7.3. Октябрь 2026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64</w:t>
        </w:r>
        <w:r w:rsidR="00323F5B">
          <w:rPr>
            <w:noProof/>
            <w:webHidden/>
          </w:rPr>
          <w:fldChar w:fldCharType="end"/>
        </w:r>
      </w:hyperlink>
    </w:p>
    <w:p w14:paraId="3BFFC447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8" w:history="1">
        <w:r w:rsidR="00323F5B" w:rsidRPr="00A51ECD">
          <w:rPr>
            <w:rStyle w:val="aff8"/>
            <w:rFonts w:eastAsiaTheme="majorEastAsia"/>
            <w:noProof/>
          </w:rPr>
          <w:t>7.4. Ноябрь 2026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66</w:t>
        </w:r>
        <w:r w:rsidR="00323F5B">
          <w:rPr>
            <w:noProof/>
            <w:webHidden/>
          </w:rPr>
          <w:fldChar w:fldCharType="end"/>
        </w:r>
      </w:hyperlink>
    </w:p>
    <w:p w14:paraId="5E19A305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89" w:history="1">
        <w:r w:rsidR="00323F5B" w:rsidRPr="00A51ECD">
          <w:rPr>
            <w:rStyle w:val="aff8"/>
            <w:rFonts w:eastAsiaTheme="majorEastAsia"/>
            <w:noProof/>
          </w:rPr>
          <w:t>7.5. Декабрь 2026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_Toc237002189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67</w:t>
        </w:r>
        <w:r w:rsidR="00323F5B">
          <w:rPr>
            <w:noProof/>
            <w:webHidden/>
          </w:rPr>
          <w:fldChar w:fldCharType="end"/>
        </w:r>
      </w:hyperlink>
    </w:p>
    <w:p w14:paraId="188FDEBF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0" w:history="1">
        <w:r w:rsidR="00323F5B" w:rsidRPr="00A51ECD">
          <w:rPr>
            <w:rStyle w:val="aff8"/>
            <w:rFonts w:eastAsiaTheme="majorEastAsia"/>
            <w:noProof/>
          </w:rPr>
          <w:t>7.6. Январь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68</w:t>
        </w:r>
        <w:r w:rsidR="00323F5B">
          <w:rPr>
            <w:noProof/>
            <w:webHidden/>
          </w:rPr>
          <w:fldChar w:fldCharType="end"/>
        </w:r>
      </w:hyperlink>
    </w:p>
    <w:p w14:paraId="6260F66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1" w:history="1">
        <w:r w:rsidR="00323F5B" w:rsidRPr="00A51ECD">
          <w:rPr>
            <w:rStyle w:val="aff8"/>
            <w:rFonts w:eastAsiaTheme="majorEastAsia"/>
            <w:noProof/>
          </w:rPr>
          <w:t>7.7. Февраль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_Toc237002191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69</w:t>
        </w:r>
        <w:r w:rsidR="00323F5B">
          <w:rPr>
            <w:noProof/>
            <w:webHidden/>
          </w:rPr>
          <w:fldChar w:fldCharType="end"/>
        </w:r>
      </w:hyperlink>
    </w:p>
    <w:p w14:paraId="3CD92C3A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2" w:history="1">
        <w:r w:rsidR="00323F5B" w:rsidRPr="00A51ECD">
          <w:rPr>
            <w:rStyle w:val="aff8"/>
            <w:rFonts w:eastAsiaTheme="majorEastAsia"/>
            <w:noProof/>
          </w:rPr>
          <w:t>7.8. Март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_Toc237002192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70</w:t>
        </w:r>
        <w:r w:rsidR="00323F5B">
          <w:rPr>
            <w:noProof/>
            <w:webHidden/>
          </w:rPr>
          <w:fldChar w:fldCharType="end"/>
        </w:r>
      </w:hyperlink>
    </w:p>
    <w:p w14:paraId="72827500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3" w:history="1">
        <w:r w:rsidR="00323F5B" w:rsidRPr="00A51ECD">
          <w:rPr>
            <w:rStyle w:val="aff8"/>
            <w:rFonts w:eastAsiaTheme="majorEastAsia"/>
            <w:noProof/>
          </w:rPr>
          <w:t>7.9. Апрель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_Toc237002193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72</w:t>
        </w:r>
        <w:r w:rsidR="00323F5B">
          <w:rPr>
            <w:noProof/>
            <w:webHidden/>
          </w:rPr>
          <w:fldChar w:fldCharType="end"/>
        </w:r>
      </w:hyperlink>
    </w:p>
    <w:p w14:paraId="11CF693A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4" w:history="1">
        <w:r w:rsidR="00323F5B" w:rsidRPr="00A51ECD">
          <w:rPr>
            <w:rStyle w:val="aff8"/>
            <w:rFonts w:eastAsiaTheme="majorEastAsia"/>
            <w:noProof/>
          </w:rPr>
          <w:t>7.10. Май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_Toc237002194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73</w:t>
        </w:r>
        <w:r w:rsidR="00323F5B">
          <w:rPr>
            <w:noProof/>
            <w:webHidden/>
          </w:rPr>
          <w:fldChar w:fldCharType="end"/>
        </w:r>
      </w:hyperlink>
    </w:p>
    <w:p w14:paraId="5D04A305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5" w:history="1">
        <w:r w:rsidR="00323F5B" w:rsidRPr="00A51ECD">
          <w:rPr>
            <w:rStyle w:val="aff8"/>
            <w:rFonts w:eastAsiaTheme="majorEastAsia"/>
            <w:noProof/>
          </w:rPr>
          <w:t>7.11. Июнь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_Toc237002195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74</w:t>
        </w:r>
        <w:r w:rsidR="00323F5B">
          <w:rPr>
            <w:noProof/>
            <w:webHidden/>
          </w:rPr>
          <w:fldChar w:fldCharType="end"/>
        </w:r>
      </w:hyperlink>
    </w:p>
    <w:p w14:paraId="15EEE590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6" w:history="1">
        <w:r w:rsidR="00323F5B" w:rsidRPr="00A51ECD">
          <w:rPr>
            <w:rStyle w:val="aff8"/>
            <w:rFonts w:eastAsiaTheme="majorEastAsia"/>
            <w:noProof/>
          </w:rPr>
          <w:t>7.12. Июль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_Toc237002196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75</w:t>
        </w:r>
        <w:r w:rsidR="00323F5B">
          <w:rPr>
            <w:noProof/>
            <w:webHidden/>
          </w:rPr>
          <w:fldChar w:fldCharType="end"/>
        </w:r>
      </w:hyperlink>
    </w:p>
    <w:p w14:paraId="08E98AA0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7" w:history="1">
        <w:r w:rsidR="00323F5B" w:rsidRPr="00A51ECD">
          <w:rPr>
            <w:rStyle w:val="aff8"/>
            <w:rFonts w:eastAsiaTheme="majorEastAsia"/>
            <w:noProof/>
          </w:rPr>
          <w:t>7.13. Август 2027 года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76</w:t>
        </w:r>
        <w:r w:rsidR="00323F5B">
          <w:rPr>
            <w:noProof/>
            <w:webHidden/>
          </w:rPr>
          <w:fldChar w:fldCharType="end"/>
        </w:r>
      </w:hyperlink>
    </w:p>
    <w:p w14:paraId="0277D047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198" w:history="1">
        <w:r w:rsidR="00323F5B" w:rsidRPr="00A51ECD">
          <w:rPr>
            <w:rStyle w:val="aff8"/>
            <w:rFonts w:eastAsiaTheme="majorEastAsia"/>
            <w:noProof/>
          </w:rPr>
          <w:t>8. Формируемая документация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78</w:t>
        </w:r>
        <w:r w:rsidR="00323F5B">
          <w:rPr>
            <w:noProof/>
            <w:webHidden/>
          </w:rPr>
          <w:fldChar w:fldCharType="end"/>
        </w:r>
      </w:hyperlink>
    </w:p>
    <w:p w14:paraId="497DF774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199" w:history="1">
        <w:r w:rsidR="00323F5B" w:rsidRPr="00A51ECD">
          <w:rPr>
            <w:rStyle w:val="aff8"/>
            <w:rFonts w:eastAsiaTheme="majorEastAsia"/>
            <w:noProof/>
          </w:rPr>
          <w:t>8.1. Документы, обязательность которых установлена законодательством или локальными актами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_Toc237002199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78</w:t>
        </w:r>
        <w:r w:rsidR="00323F5B">
          <w:rPr>
            <w:noProof/>
            <w:webHidden/>
          </w:rPr>
          <w:fldChar w:fldCharType="end"/>
        </w:r>
      </w:hyperlink>
    </w:p>
    <w:p w14:paraId="008AF7CF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0" w:history="1">
        <w:r w:rsidR="00323F5B" w:rsidRPr="00A51ECD">
          <w:rPr>
            <w:rStyle w:val="aff8"/>
            <w:rFonts w:eastAsiaTheme="majorEastAsia"/>
            <w:noProof/>
          </w:rPr>
          <w:t>8.2. Рабочие формы социального педагога (рекомендуемые)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80</w:t>
        </w:r>
        <w:r w:rsidR="00323F5B">
          <w:rPr>
            <w:noProof/>
            <w:webHidden/>
          </w:rPr>
          <w:fldChar w:fldCharType="end"/>
        </w:r>
      </w:hyperlink>
    </w:p>
    <w:p w14:paraId="6E51826F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1" w:history="1">
        <w:r w:rsidR="00323F5B" w:rsidRPr="00A51ECD">
          <w:rPr>
            <w:rStyle w:val="aff8"/>
            <w:rFonts w:eastAsiaTheme="majorEastAsia"/>
            <w:noProof/>
          </w:rPr>
          <w:t>8.3. Правила ведения документации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_Toc237002201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83</w:t>
        </w:r>
        <w:r w:rsidR="00323F5B">
          <w:rPr>
            <w:noProof/>
            <w:webHidden/>
          </w:rPr>
          <w:fldChar w:fldCharType="end"/>
        </w:r>
      </w:hyperlink>
    </w:p>
    <w:p w14:paraId="4805CC0B" w14:textId="77777777" w:rsidR="00323F5B" w:rsidRDefault="0051191D">
      <w:pPr>
        <w:pStyle w:val="14"/>
        <w:tabs>
          <w:tab w:val="right" w:leader="dot" w:pos="9912"/>
        </w:tabs>
        <w:rPr>
          <w:noProof/>
        </w:rPr>
      </w:pPr>
      <w:hyperlink w:anchor="_Toc237002202" w:history="1">
        <w:r w:rsidR="00323F5B" w:rsidRPr="00A51ECD">
          <w:rPr>
            <w:rStyle w:val="aff8"/>
            <w:rFonts w:eastAsiaTheme="majorEastAsia"/>
            <w:noProof/>
          </w:rPr>
          <w:t>9. Прогнозируемые результаты и система показателей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_Toc237002202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84</w:t>
        </w:r>
        <w:r w:rsidR="00323F5B">
          <w:rPr>
            <w:noProof/>
            <w:webHidden/>
          </w:rPr>
          <w:fldChar w:fldCharType="end"/>
        </w:r>
      </w:hyperlink>
    </w:p>
    <w:p w14:paraId="2171A0C8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3" w:history="1">
        <w:r w:rsidR="00323F5B" w:rsidRPr="00A51ECD">
          <w:rPr>
            <w:rStyle w:val="aff8"/>
            <w:rFonts w:eastAsiaTheme="majorEastAsia"/>
            <w:noProof/>
          </w:rPr>
          <w:t>9.1. Непосредственные результаты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_Toc237002203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84</w:t>
        </w:r>
        <w:r w:rsidR="00323F5B">
          <w:rPr>
            <w:noProof/>
            <w:webHidden/>
          </w:rPr>
          <w:fldChar w:fldCharType="end"/>
        </w:r>
      </w:hyperlink>
    </w:p>
    <w:p w14:paraId="1F31E9E1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4" w:history="1">
        <w:r w:rsidR="00323F5B" w:rsidRPr="00A51ECD">
          <w:rPr>
            <w:rStyle w:val="aff8"/>
            <w:rFonts w:eastAsiaTheme="majorEastAsia"/>
            <w:noProof/>
          </w:rPr>
          <w:t>9.2. Социальные эффекты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_Toc237002204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84</w:t>
        </w:r>
        <w:r w:rsidR="00323F5B">
          <w:rPr>
            <w:noProof/>
            <w:webHidden/>
          </w:rPr>
          <w:fldChar w:fldCharType="end"/>
        </w:r>
      </w:hyperlink>
    </w:p>
    <w:p w14:paraId="58E632AE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5" w:history="1">
        <w:r w:rsidR="00323F5B" w:rsidRPr="00A51ECD">
          <w:rPr>
            <w:rStyle w:val="aff8"/>
            <w:rFonts w:eastAsiaTheme="majorEastAsia"/>
            <w:noProof/>
          </w:rPr>
          <w:t>9.3. Процессные показатели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_Toc237002205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84</w:t>
        </w:r>
        <w:r w:rsidR="00323F5B">
          <w:rPr>
            <w:noProof/>
            <w:webHidden/>
          </w:rPr>
          <w:fldChar w:fldCharType="end"/>
        </w:r>
      </w:hyperlink>
    </w:p>
    <w:p w14:paraId="1233242A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6" w:history="1">
        <w:r w:rsidR="00323F5B" w:rsidRPr="00A51ECD">
          <w:rPr>
            <w:rStyle w:val="aff8"/>
            <w:rFonts w:eastAsiaTheme="majorEastAsia"/>
            <w:noProof/>
          </w:rPr>
          <w:t>9.4. Результативные показатели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_Toc237002206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85</w:t>
        </w:r>
        <w:r w:rsidR="00323F5B">
          <w:rPr>
            <w:noProof/>
            <w:webHidden/>
          </w:rPr>
          <w:fldChar w:fldCharType="end"/>
        </w:r>
      </w:hyperlink>
    </w:p>
    <w:p w14:paraId="4EFF28C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7" w:history="1">
        <w:r w:rsidR="00323F5B" w:rsidRPr="00A51ECD">
          <w:rPr>
            <w:rStyle w:val="aff8"/>
            <w:rFonts w:eastAsiaTheme="majorEastAsia"/>
            <w:noProof/>
          </w:rPr>
          <w:t>9.5. Качественные показатели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_Toc237002207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86</w:t>
        </w:r>
        <w:r w:rsidR="00323F5B">
          <w:rPr>
            <w:noProof/>
            <w:webHidden/>
          </w:rPr>
          <w:fldChar w:fldCharType="end"/>
        </w:r>
      </w:hyperlink>
    </w:p>
    <w:p w14:paraId="2DCBA1F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8" w:history="1">
        <w:r w:rsidR="00323F5B" w:rsidRPr="00A51ECD">
          <w:rPr>
            <w:rStyle w:val="aff8"/>
            <w:rFonts w:eastAsiaTheme="majorEastAsia"/>
            <w:noProof/>
          </w:rPr>
          <w:t>9.6. Показатели межведомственного взаимодействия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_Toc237002208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87</w:t>
        </w:r>
        <w:r w:rsidR="00323F5B">
          <w:rPr>
            <w:noProof/>
            <w:webHidden/>
          </w:rPr>
          <w:fldChar w:fldCharType="end"/>
        </w:r>
      </w:hyperlink>
    </w:p>
    <w:p w14:paraId="7810AA56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09" w:history="1">
        <w:r w:rsidR="00323F5B" w:rsidRPr="00A51ECD">
          <w:rPr>
            <w:rStyle w:val="aff8"/>
            <w:rFonts w:eastAsiaTheme="majorEastAsia"/>
            <w:noProof/>
          </w:rPr>
          <w:t>9.7. Мониторинг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_Toc237002209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87</w:t>
        </w:r>
        <w:r w:rsidR="00323F5B">
          <w:rPr>
            <w:noProof/>
            <w:webHidden/>
          </w:rPr>
          <w:fldChar w:fldCharType="end"/>
        </w:r>
      </w:hyperlink>
    </w:p>
    <w:p w14:paraId="326394E3" w14:textId="77777777" w:rsidR="00323F5B" w:rsidRDefault="0051191D">
      <w:pPr>
        <w:pStyle w:val="2c"/>
        <w:tabs>
          <w:tab w:val="right" w:leader="dot" w:pos="9912"/>
        </w:tabs>
        <w:rPr>
          <w:noProof/>
        </w:rPr>
      </w:pPr>
      <w:hyperlink w:anchor="_Toc237002210" w:history="1">
        <w:r w:rsidR="00323F5B" w:rsidRPr="00A51ECD">
          <w:rPr>
            <w:rStyle w:val="aff8"/>
            <w:rFonts w:eastAsiaTheme="majorEastAsia"/>
            <w:noProof/>
          </w:rPr>
          <w:t>9.8. Критерии корректировки плана</w:t>
        </w:r>
        <w:r w:rsidR="00323F5B">
          <w:rPr>
            <w:noProof/>
            <w:webHidden/>
          </w:rPr>
          <w:tab/>
        </w:r>
        <w:r w:rsidR="00323F5B">
          <w:rPr>
            <w:noProof/>
            <w:webHidden/>
          </w:rPr>
          <w:fldChar w:fldCharType="begin"/>
        </w:r>
        <w:r w:rsidR="00323F5B">
          <w:rPr>
            <w:noProof/>
            <w:webHidden/>
          </w:rPr>
          <w:instrText xml:space="preserve"> PAGEREF _Toc237002210 \h </w:instrText>
        </w:r>
        <w:r w:rsidR="00323F5B">
          <w:rPr>
            <w:noProof/>
            <w:webHidden/>
          </w:rPr>
        </w:r>
        <w:r w:rsidR="00323F5B">
          <w:rPr>
            <w:noProof/>
            <w:webHidden/>
          </w:rPr>
          <w:fldChar w:fldCharType="separate"/>
        </w:r>
        <w:r w:rsidR="00323F5B">
          <w:rPr>
            <w:noProof/>
            <w:webHidden/>
          </w:rPr>
          <w:t>87</w:t>
        </w:r>
        <w:r w:rsidR="00323F5B">
          <w:rPr>
            <w:noProof/>
            <w:webHidden/>
          </w:rPr>
          <w:fldChar w:fldCharType="end"/>
        </w:r>
      </w:hyperlink>
    </w:p>
    <w:p w14:paraId="315394D1" w14:textId="77777777" w:rsidR="00843224" w:rsidRDefault="00E1552C">
      <w:r>
        <w:fldChar w:fldCharType="end"/>
      </w:r>
    </w:p>
    <w:p w14:paraId="6E80F349" w14:textId="77777777" w:rsidR="00843224" w:rsidRPr="00323F5B" w:rsidRDefault="00E1552C">
      <w:pPr>
        <w:pBdr>
          <w:left w:val="single" w:sz="18" w:space="6" w:color="2E5496"/>
        </w:pBdr>
        <w:spacing w:before="120" w:after="120"/>
        <w:ind w:left="283"/>
        <w:rPr>
          <w:lang w:val="ru-RU"/>
        </w:rPr>
      </w:pPr>
      <w:r w:rsidRPr="00323F5B">
        <w:rPr>
          <w:b/>
          <w:sz w:val="20"/>
          <w:lang w:val="ru-RU"/>
        </w:rPr>
        <w:t>Методическое приложение к плану</w:t>
      </w:r>
      <w:r w:rsidRPr="00323F5B">
        <w:rPr>
          <w:sz w:val="20"/>
          <w:lang w:val="ru-RU"/>
        </w:rPr>
        <w:t xml:space="preserve"> — отдельный документ, разделы 10–31. Содержит: разбор нормативно-правовой базы и перечень источников; обязательные содержательные модули; типовые социальные риски; методику анализа за предыдущий год; расчёт нагрузки; циклограмму при объёме ставки 0,5; алгоритмы действий; образцы рабочих форм; тематическое планирование программ; банк методов изучения; шаблоны исходящих документов; организацию работы Совета профилактики; сводную таблицу мониторинга; риски реализации; типовые ошибки; внутреннюю самопроверку документации; организацию работы специалиста; адаптацию для организаций разных типов; перечни полей и локальных документов; алгоритм адаптации. Приложение </w:t>
      </w:r>
      <w:r w:rsidRPr="00323F5B">
        <w:rPr>
          <w:b/>
          <w:sz w:val="20"/>
          <w:lang w:val="ru-RU"/>
        </w:rPr>
        <w:t>не утверждается приказом вместе с планом</w:t>
      </w:r>
      <w:r w:rsidRPr="00323F5B">
        <w:rPr>
          <w:sz w:val="20"/>
          <w:lang w:val="ru-RU"/>
        </w:rPr>
        <w:t>, применяется в текущей работе и может обновляться самостоятельно.</w:t>
      </w:r>
    </w:p>
    <w:p w14:paraId="64021DCB" w14:textId="77777777" w:rsidR="00843224" w:rsidRPr="00323F5B" w:rsidRDefault="00E1552C">
      <w:pPr>
        <w:spacing w:after="0"/>
        <w:rPr>
          <w:lang w:val="ru-RU"/>
        </w:rPr>
      </w:pPr>
      <w:r w:rsidRPr="00323F5B">
        <w:rPr>
          <w:lang w:val="ru-RU"/>
        </w:rPr>
        <w:br w:type="page"/>
      </w:r>
    </w:p>
    <w:p w14:paraId="403DF2B3" w14:textId="77777777" w:rsidR="00843224" w:rsidRDefault="00E1552C">
      <w:pPr>
        <w:pStyle w:val="1"/>
      </w:pPr>
      <w:bookmarkStart w:id="4" w:name="_Toc237002151"/>
      <w:r>
        <w:rPr>
          <w:b w:val="0"/>
        </w:rPr>
        <w:lastRenderedPageBreak/>
        <w:t>Список сокращений</w:t>
      </w:r>
      <w:bookmarkEnd w:id="4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8442"/>
      </w:tblGrid>
      <w:tr w:rsidR="00843224" w14:paraId="64187643" w14:textId="77777777">
        <w:trPr>
          <w:tblHeader/>
        </w:trPr>
        <w:tc>
          <w:tcPr>
            <w:tcW w:w="1480" w:type="dxa"/>
            <w:shd w:val="clear" w:color="auto" w:fill="DCE6F1"/>
          </w:tcPr>
          <w:p w14:paraId="2394A3D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Сокращение</w:t>
            </w:r>
          </w:p>
        </w:tc>
        <w:tc>
          <w:tcPr>
            <w:tcW w:w="8442" w:type="dxa"/>
            <w:shd w:val="clear" w:color="auto" w:fill="DCE6F1"/>
          </w:tcPr>
          <w:p w14:paraId="185DDDF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Расшифровка</w:t>
            </w:r>
          </w:p>
        </w:tc>
      </w:tr>
      <w:tr w:rsidR="00843224" w14:paraId="42B5DF58" w14:textId="77777777">
        <w:tc>
          <w:tcPr>
            <w:tcW w:w="1480" w:type="dxa"/>
          </w:tcPr>
          <w:p w14:paraId="197DD104" w14:textId="77777777" w:rsidR="00843224" w:rsidRDefault="00E1552C">
            <w:pPr>
              <w:spacing w:after="0"/>
            </w:pPr>
            <w:r>
              <w:rPr>
                <w:sz w:val="18"/>
              </w:rPr>
              <w:t>АДМ</w:t>
            </w:r>
          </w:p>
        </w:tc>
        <w:tc>
          <w:tcPr>
            <w:tcW w:w="8442" w:type="dxa"/>
          </w:tcPr>
          <w:p w14:paraId="0AC856C8" w14:textId="77777777" w:rsidR="00843224" w:rsidRDefault="00E1552C">
            <w:pPr>
              <w:spacing w:after="0"/>
            </w:pPr>
            <w:r>
              <w:rPr>
                <w:sz w:val="18"/>
              </w:rPr>
              <w:t>администрация образовательной организации</w:t>
            </w:r>
          </w:p>
        </w:tc>
      </w:tr>
      <w:tr w:rsidR="00843224" w14:paraId="79BE4110" w14:textId="77777777">
        <w:tc>
          <w:tcPr>
            <w:tcW w:w="1480" w:type="dxa"/>
          </w:tcPr>
          <w:p w14:paraId="5645FEA5" w14:textId="77777777" w:rsidR="00843224" w:rsidRDefault="00E1552C">
            <w:pPr>
              <w:spacing w:after="0"/>
            </w:pPr>
            <w:r>
              <w:rPr>
                <w:sz w:val="18"/>
              </w:rPr>
              <w:t>ГИА</w:t>
            </w:r>
          </w:p>
        </w:tc>
        <w:tc>
          <w:tcPr>
            <w:tcW w:w="8442" w:type="dxa"/>
          </w:tcPr>
          <w:p w14:paraId="5646EB50" w14:textId="77777777" w:rsidR="00843224" w:rsidRDefault="00E1552C">
            <w:pPr>
              <w:spacing w:after="0"/>
            </w:pPr>
            <w:r>
              <w:rPr>
                <w:sz w:val="18"/>
              </w:rPr>
              <w:t>государственная итоговая аттестация</w:t>
            </w:r>
          </w:p>
        </w:tc>
      </w:tr>
      <w:tr w:rsidR="00843224" w:rsidRPr="00323F5B" w14:paraId="7DD34F31" w14:textId="77777777">
        <w:tc>
          <w:tcPr>
            <w:tcW w:w="1480" w:type="dxa"/>
          </w:tcPr>
          <w:p w14:paraId="12D2FD53" w14:textId="77777777" w:rsidR="00843224" w:rsidRDefault="00E1552C">
            <w:pPr>
              <w:spacing w:after="0"/>
            </w:pPr>
            <w:r>
              <w:rPr>
                <w:sz w:val="18"/>
              </w:rPr>
              <w:t>ЗД ВР</w:t>
            </w:r>
          </w:p>
        </w:tc>
        <w:tc>
          <w:tcPr>
            <w:tcW w:w="8442" w:type="dxa"/>
          </w:tcPr>
          <w:p w14:paraId="434D0C07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заместитель руководителя (директора) по воспитательной работе</w:t>
            </w:r>
          </w:p>
        </w:tc>
      </w:tr>
      <w:tr w:rsidR="00843224" w:rsidRPr="00323F5B" w14:paraId="59EC8A0F" w14:textId="77777777">
        <w:tc>
          <w:tcPr>
            <w:tcW w:w="1480" w:type="dxa"/>
          </w:tcPr>
          <w:p w14:paraId="2E920529" w14:textId="77777777" w:rsidR="00843224" w:rsidRDefault="00E1552C">
            <w:pPr>
              <w:spacing w:after="0"/>
            </w:pPr>
            <w:r>
              <w:rPr>
                <w:sz w:val="18"/>
              </w:rPr>
              <w:t>ЗД УВР</w:t>
            </w:r>
          </w:p>
        </w:tc>
        <w:tc>
          <w:tcPr>
            <w:tcW w:w="8442" w:type="dxa"/>
          </w:tcPr>
          <w:p w14:paraId="32DCC133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заместитель руководителя (директора) по учебно-воспитательной работе</w:t>
            </w:r>
          </w:p>
        </w:tc>
      </w:tr>
      <w:tr w:rsidR="00843224" w14:paraId="6DCB5598" w14:textId="77777777">
        <w:tc>
          <w:tcPr>
            <w:tcW w:w="1480" w:type="dxa"/>
          </w:tcPr>
          <w:p w14:paraId="627934B1" w14:textId="77777777" w:rsidR="00843224" w:rsidRDefault="00E1552C">
            <w:pPr>
              <w:spacing w:after="0"/>
            </w:pPr>
            <w:r>
              <w:rPr>
                <w:sz w:val="18"/>
              </w:rPr>
              <w:t>ИПР</w:t>
            </w:r>
          </w:p>
        </w:tc>
        <w:tc>
          <w:tcPr>
            <w:tcW w:w="8442" w:type="dxa"/>
          </w:tcPr>
          <w:p w14:paraId="5EE762EF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профилактическая работа</w:t>
            </w:r>
          </w:p>
        </w:tc>
      </w:tr>
      <w:tr w:rsidR="00843224" w:rsidRPr="00323F5B" w14:paraId="424730BF" w14:textId="77777777">
        <w:tc>
          <w:tcPr>
            <w:tcW w:w="1480" w:type="dxa"/>
          </w:tcPr>
          <w:p w14:paraId="2C9FA234" w14:textId="77777777" w:rsidR="00843224" w:rsidRDefault="00E1552C">
            <w:pPr>
              <w:spacing w:after="0"/>
            </w:pPr>
            <w:r>
              <w:rPr>
                <w:sz w:val="18"/>
              </w:rPr>
              <w:t>КДНиЗП</w:t>
            </w:r>
          </w:p>
        </w:tc>
        <w:tc>
          <w:tcPr>
            <w:tcW w:w="8442" w:type="dxa"/>
          </w:tcPr>
          <w:p w14:paraId="031E73A5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комиссия по делам несовершеннолетних и защите их прав</w:t>
            </w:r>
          </w:p>
        </w:tc>
      </w:tr>
      <w:tr w:rsidR="00843224" w14:paraId="5C8CF80D" w14:textId="77777777">
        <w:tc>
          <w:tcPr>
            <w:tcW w:w="1480" w:type="dxa"/>
          </w:tcPr>
          <w:p w14:paraId="4025E4E2" w14:textId="77777777" w:rsidR="00843224" w:rsidRDefault="00E1552C">
            <w:pPr>
              <w:spacing w:after="0"/>
            </w:pPr>
            <w:r>
              <w:rPr>
                <w:sz w:val="18"/>
              </w:rPr>
              <w:t>КР</w:t>
            </w:r>
          </w:p>
        </w:tc>
        <w:tc>
          <w:tcPr>
            <w:tcW w:w="8442" w:type="dxa"/>
          </w:tcPr>
          <w:p w14:paraId="08CA8640" w14:textId="77777777" w:rsidR="00843224" w:rsidRDefault="00E1552C">
            <w:pPr>
              <w:spacing w:after="0"/>
            </w:pPr>
            <w:r>
              <w:rPr>
                <w:sz w:val="18"/>
              </w:rPr>
              <w:t>классный руководитель</w:t>
            </w:r>
          </w:p>
        </w:tc>
      </w:tr>
      <w:tr w:rsidR="00843224" w:rsidRPr="00323F5B" w14:paraId="62DE9568" w14:textId="77777777">
        <w:tc>
          <w:tcPr>
            <w:tcW w:w="1480" w:type="dxa"/>
          </w:tcPr>
          <w:p w14:paraId="2714EA68" w14:textId="77777777" w:rsidR="00843224" w:rsidRDefault="00E1552C">
            <w:pPr>
              <w:spacing w:after="0"/>
            </w:pPr>
            <w:r>
              <w:rPr>
                <w:sz w:val="18"/>
              </w:rPr>
              <w:t>ЛА</w:t>
            </w:r>
          </w:p>
        </w:tc>
        <w:tc>
          <w:tcPr>
            <w:tcW w:w="8442" w:type="dxa"/>
          </w:tcPr>
          <w:p w14:paraId="68716FE5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локальный нормативный акт образовательной организации</w:t>
            </w:r>
          </w:p>
        </w:tc>
      </w:tr>
      <w:tr w:rsidR="00843224" w14:paraId="5C95B105" w14:textId="77777777">
        <w:tc>
          <w:tcPr>
            <w:tcW w:w="1480" w:type="dxa"/>
          </w:tcPr>
          <w:p w14:paraId="1016A23B" w14:textId="77777777" w:rsidR="00843224" w:rsidRDefault="00E1552C">
            <w:pPr>
              <w:spacing w:after="0"/>
            </w:pPr>
            <w:r>
              <w:rPr>
                <w:sz w:val="18"/>
              </w:rPr>
              <w:t>МО</w:t>
            </w:r>
          </w:p>
        </w:tc>
        <w:tc>
          <w:tcPr>
            <w:tcW w:w="8442" w:type="dxa"/>
          </w:tcPr>
          <w:p w14:paraId="4F5A770B" w14:textId="77777777" w:rsidR="00843224" w:rsidRDefault="00E1552C">
            <w:pPr>
              <w:spacing w:after="0"/>
            </w:pPr>
            <w:r>
              <w:rPr>
                <w:sz w:val="18"/>
              </w:rPr>
              <w:t>методическое объединение</w:t>
            </w:r>
          </w:p>
        </w:tc>
      </w:tr>
      <w:tr w:rsidR="00843224" w14:paraId="7566075D" w14:textId="77777777">
        <w:tc>
          <w:tcPr>
            <w:tcW w:w="1480" w:type="dxa"/>
          </w:tcPr>
          <w:p w14:paraId="75B4E65A" w14:textId="77777777" w:rsidR="00843224" w:rsidRDefault="00E1552C">
            <w:pPr>
              <w:spacing w:after="0"/>
            </w:pPr>
            <w:r>
              <w:rPr>
                <w:sz w:val="18"/>
              </w:rPr>
              <w:t>НПА</w:t>
            </w:r>
          </w:p>
        </w:tc>
        <w:tc>
          <w:tcPr>
            <w:tcW w:w="8442" w:type="dxa"/>
          </w:tcPr>
          <w:p w14:paraId="37F60D39" w14:textId="77777777" w:rsidR="00843224" w:rsidRDefault="00E1552C">
            <w:pPr>
              <w:spacing w:after="0"/>
            </w:pPr>
            <w:r>
              <w:rPr>
                <w:sz w:val="18"/>
              </w:rPr>
              <w:t>нормативный правовой акт</w:t>
            </w:r>
          </w:p>
        </w:tc>
      </w:tr>
      <w:tr w:rsidR="00843224" w14:paraId="026E3310" w14:textId="77777777">
        <w:tc>
          <w:tcPr>
            <w:tcW w:w="1480" w:type="dxa"/>
          </w:tcPr>
          <w:p w14:paraId="66357BCF" w14:textId="77777777" w:rsidR="00843224" w:rsidRDefault="00E1552C">
            <w:pPr>
              <w:spacing w:after="0"/>
            </w:pPr>
            <w:r>
              <w:rPr>
                <w:sz w:val="18"/>
              </w:rPr>
              <w:t>ОВЗ</w:t>
            </w:r>
          </w:p>
        </w:tc>
        <w:tc>
          <w:tcPr>
            <w:tcW w:w="8442" w:type="dxa"/>
          </w:tcPr>
          <w:p w14:paraId="2CDBAC50" w14:textId="77777777" w:rsidR="00843224" w:rsidRDefault="00E1552C">
            <w:pPr>
              <w:spacing w:after="0"/>
            </w:pPr>
            <w:r>
              <w:rPr>
                <w:sz w:val="18"/>
              </w:rPr>
              <w:t>ограниченные возможности здоровья</w:t>
            </w:r>
          </w:p>
        </w:tc>
      </w:tr>
      <w:tr w:rsidR="00843224" w14:paraId="41CD42F0" w14:textId="77777777">
        <w:tc>
          <w:tcPr>
            <w:tcW w:w="1480" w:type="dxa"/>
          </w:tcPr>
          <w:p w14:paraId="58A9908D" w14:textId="77777777" w:rsidR="00843224" w:rsidRDefault="00E1552C">
            <w:pPr>
              <w:spacing w:after="0"/>
            </w:pPr>
            <w:r>
              <w:rPr>
                <w:sz w:val="18"/>
              </w:rPr>
              <w:t>ОО</w:t>
            </w:r>
          </w:p>
        </w:tc>
        <w:tc>
          <w:tcPr>
            <w:tcW w:w="8442" w:type="dxa"/>
          </w:tcPr>
          <w:p w14:paraId="7C1B63B6" w14:textId="77777777" w:rsidR="00843224" w:rsidRDefault="00E1552C">
            <w:pPr>
              <w:spacing w:after="0"/>
            </w:pPr>
            <w:r>
              <w:rPr>
                <w:sz w:val="18"/>
              </w:rPr>
              <w:t>образовательная организация</w:t>
            </w:r>
          </w:p>
        </w:tc>
      </w:tr>
      <w:tr w:rsidR="00843224" w14:paraId="2D95D158" w14:textId="77777777">
        <w:tc>
          <w:tcPr>
            <w:tcW w:w="1480" w:type="dxa"/>
          </w:tcPr>
          <w:p w14:paraId="7A8DDAE8" w14:textId="77777777" w:rsidR="00843224" w:rsidRDefault="00E1552C">
            <w:pPr>
              <w:spacing w:after="0"/>
            </w:pPr>
            <w:r>
              <w:rPr>
                <w:sz w:val="18"/>
              </w:rPr>
              <w:t>ООП</w:t>
            </w:r>
          </w:p>
        </w:tc>
        <w:tc>
          <w:tcPr>
            <w:tcW w:w="8442" w:type="dxa"/>
          </w:tcPr>
          <w:p w14:paraId="2F1401CD" w14:textId="77777777" w:rsidR="00843224" w:rsidRDefault="00E1552C">
            <w:pPr>
              <w:spacing w:after="0"/>
            </w:pPr>
            <w:r>
              <w:rPr>
                <w:sz w:val="18"/>
              </w:rPr>
              <w:t>основная образовательная программа</w:t>
            </w:r>
          </w:p>
        </w:tc>
      </w:tr>
      <w:tr w:rsidR="00843224" w14:paraId="34C4170F" w14:textId="77777777">
        <w:tc>
          <w:tcPr>
            <w:tcW w:w="1480" w:type="dxa"/>
          </w:tcPr>
          <w:p w14:paraId="678CD576" w14:textId="77777777" w:rsidR="00843224" w:rsidRDefault="00E1552C">
            <w:pPr>
              <w:spacing w:after="0"/>
            </w:pPr>
            <w:r>
              <w:rPr>
                <w:sz w:val="18"/>
              </w:rPr>
              <w:t>ПАВ</w:t>
            </w:r>
          </w:p>
        </w:tc>
        <w:tc>
          <w:tcPr>
            <w:tcW w:w="8442" w:type="dxa"/>
          </w:tcPr>
          <w:p w14:paraId="20E60E6C" w14:textId="77777777" w:rsidR="00843224" w:rsidRDefault="00E1552C">
            <w:pPr>
              <w:spacing w:after="0"/>
            </w:pPr>
            <w:r>
              <w:rPr>
                <w:sz w:val="18"/>
              </w:rPr>
              <w:t>психоактивные вещества</w:t>
            </w:r>
          </w:p>
        </w:tc>
      </w:tr>
      <w:tr w:rsidR="00843224" w:rsidRPr="00323F5B" w14:paraId="360C2947" w14:textId="77777777">
        <w:tc>
          <w:tcPr>
            <w:tcW w:w="1480" w:type="dxa"/>
          </w:tcPr>
          <w:p w14:paraId="61B55B69" w14:textId="77777777" w:rsidR="00843224" w:rsidRDefault="00E1552C">
            <w:pPr>
              <w:spacing w:after="0"/>
            </w:pPr>
            <w:r>
              <w:rPr>
                <w:sz w:val="18"/>
              </w:rPr>
              <w:t>ПДН</w:t>
            </w:r>
          </w:p>
        </w:tc>
        <w:tc>
          <w:tcPr>
            <w:tcW w:w="8442" w:type="dxa"/>
          </w:tcPr>
          <w:p w14:paraId="0580B77F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подразделение по делам несовершеннолетних территориального органа МВД России</w:t>
            </w:r>
          </w:p>
        </w:tc>
      </w:tr>
      <w:tr w:rsidR="00843224" w14:paraId="036C3094" w14:textId="77777777">
        <w:tc>
          <w:tcPr>
            <w:tcW w:w="1480" w:type="dxa"/>
          </w:tcPr>
          <w:p w14:paraId="0B984DBB" w14:textId="77777777" w:rsidR="00843224" w:rsidRDefault="00E1552C">
            <w:pPr>
              <w:spacing w:after="0"/>
            </w:pPr>
            <w:r>
              <w:rPr>
                <w:sz w:val="18"/>
              </w:rPr>
              <w:t>ПМПК</w:t>
            </w:r>
          </w:p>
        </w:tc>
        <w:tc>
          <w:tcPr>
            <w:tcW w:w="8442" w:type="dxa"/>
          </w:tcPr>
          <w:p w14:paraId="6CEAB69A" w14:textId="77777777" w:rsidR="00843224" w:rsidRDefault="00E1552C">
            <w:pPr>
              <w:spacing w:after="0"/>
            </w:pPr>
            <w:r>
              <w:rPr>
                <w:sz w:val="18"/>
              </w:rPr>
              <w:t>психолого-медико-педагогическая комиссия</w:t>
            </w:r>
          </w:p>
        </w:tc>
      </w:tr>
      <w:tr w:rsidR="00843224" w:rsidRPr="00323F5B" w14:paraId="231425DE" w14:textId="77777777">
        <w:tc>
          <w:tcPr>
            <w:tcW w:w="1480" w:type="dxa"/>
          </w:tcPr>
          <w:p w14:paraId="68905057" w14:textId="77777777" w:rsidR="00843224" w:rsidRDefault="00E1552C">
            <w:pPr>
              <w:spacing w:after="0"/>
            </w:pPr>
            <w:r>
              <w:rPr>
                <w:sz w:val="18"/>
              </w:rPr>
              <w:t>ППк</w:t>
            </w:r>
          </w:p>
        </w:tc>
        <w:tc>
          <w:tcPr>
            <w:tcW w:w="8442" w:type="dxa"/>
          </w:tcPr>
          <w:p w14:paraId="03670AC0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психолого-педагогический консилиум образовательной организации</w:t>
            </w:r>
          </w:p>
        </w:tc>
      </w:tr>
      <w:tr w:rsidR="00843224" w14:paraId="37F99087" w14:textId="77777777">
        <w:tc>
          <w:tcPr>
            <w:tcW w:w="1480" w:type="dxa"/>
          </w:tcPr>
          <w:p w14:paraId="56FD7F60" w14:textId="77777777" w:rsidR="00843224" w:rsidRDefault="00E1552C">
            <w:pPr>
              <w:spacing w:after="0"/>
            </w:pPr>
            <w:r>
              <w:rPr>
                <w:sz w:val="18"/>
              </w:rPr>
              <w:t>ПП</w:t>
            </w:r>
          </w:p>
        </w:tc>
        <w:tc>
          <w:tcPr>
            <w:tcW w:w="8442" w:type="dxa"/>
          </w:tcPr>
          <w:p w14:paraId="560C7BE3" w14:textId="77777777" w:rsidR="00843224" w:rsidRDefault="00E1552C">
            <w:pPr>
              <w:spacing w:after="0"/>
            </w:pPr>
            <w:r>
              <w:rPr>
                <w:sz w:val="18"/>
              </w:rPr>
              <w:t>педагог-психолог</w:t>
            </w:r>
          </w:p>
        </w:tc>
      </w:tr>
      <w:tr w:rsidR="00843224" w14:paraId="118D66D8" w14:textId="77777777">
        <w:tc>
          <w:tcPr>
            <w:tcW w:w="1480" w:type="dxa"/>
          </w:tcPr>
          <w:p w14:paraId="7C2A5572" w14:textId="77777777" w:rsidR="00843224" w:rsidRDefault="00E1552C">
            <w:pPr>
              <w:spacing w:after="0"/>
            </w:pPr>
            <w:r>
              <w:rPr>
                <w:sz w:val="18"/>
              </w:rPr>
              <w:t>СВО</w:t>
            </w:r>
          </w:p>
        </w:tc>
        <w:tc>
          <w:tcPr>
            <w:tcW w:w="8442" w:type="dxa"/>
          </w:tcPr>
          <w:p w14:paraId="7F1CDE69" w14:textId="77777777" w:rsidR="00843224" w:rsidRDefault="00E1552C">
            <w:pPr>
              <w:spacing w:after="0"/>
            </w:pPr>
            <w:r>
              <w:rPr>
                <w:sz w:val="18"/>
              </w:rPr>
              <w:t>специальная военная операция</w:t>
            </w:r>
          </w:p>
        </w:tc>
      </w:tr>
      <w:tr w:rsidR="00843224" w:rsidRPr="00323F5B" w14:paraId="1249E58C" w14:textId="77777777">
        <w:tc>
          <w:tcPr>
            <w:tcW w:w="1480" w:type="dxa"/>
          </w:tcPr>
          <w:p w14:paraId="78AF3A51" w14:textId="77777777" w:rsidR="00843224" w:rsidRDefault="00E1552C">
            <w:pPr>
              <w:spacing w:after="0"/>
            </w:pPr>
            <w:r>
              <w:rPr>
                <w:sz w:val="18"/>
              </w:rPr>
              <w:t>СДВ</w:t>
            </w:r>
          </w:p>
        </w:tc>
        <w:tc>
          <w:tcPr>
            <w:tcW w:w="8442" w:type="dxa"/>
          </w:tcPr>
          <w:p w14:paraId="755D2B0F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843224" w14:paraId="5CE94968" w14:textId="77777777">
        <w:tc>
          <w:tcPr>
            <w:tcW w:w="1480" w:type="dxa"/>
          </w:tcPr>
          <w:p w14:paraId="37F7F284" w14:textId="77777777" w:rsidR="00843224" w:rsidRDefault="00E1552C">
            <w:pPr>
              <w:spacing w:after="0"/>
            </w:pPr>
            <w:r>
              <w:rPr>
                <w:sz w:val="18"/>
              </w:rPr>
              <w:t>СОП</w:t>
            </w:r>
          </w:p>
        </w:tc>
        <w:tc>
          <w:tcPr>
            <w:tcW w:w="8442" w:type="dxa"/>
          </w:tcPr>
          <w:p w14:paraId="3E1F96CF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 опасное положение</w:t>
            </w:r>
          </w:p>
        </w:tc>
      </w:tr>
      <w:tr w:rsidR="00843224" w14:paraId="3E8FC7BF" w14:textId="77777777">
        <w:tc>
          <w:tcPr>
            <w:tcW w:w="1480" w:type="dxa"/>
          </w:tcPr>
          <w:p w14:paraId="7CB1FC2F" w14:textId="77777777" w:rsidR="00843224" w:rsidRDefault="00E1552C">
            <w:pPr>
              <w:spacing w:after="0"/>
            </w:pPr>
            <w:r>
              <w:rPr>
                <w:sz w:val="18"/>
              </w:rPr>
              <w:t>СП</w:t>
            </w:r>
          </w:p>
        </w:tc>
        <w:tc>
          <w:tcPr>
            <w:tcW w:w="8442" w:type="dxa"/>
          </w:tcPr>
          <w:p w14:paraId="53249C5F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социальный педагог</w:t>
            </w:r>
          </w:p>
        </w:tc>
      </w:tr>
      <w:tr w:rsidR="00843224" w14:paraId="3476E5F5" w14:textId="77777777">
        <w:tc>
          <w:tcPr>
            <w:tcW w:w="1480" w:type="dxa"/>
          </w:tcPr>
          <w:p w14:paraId="2CEEBF0F" w14:textId="77777777" w:rsidR="00843224" w:rsidRDefault="00E1552C">
            <w:pPr>
              <w:spacing w:after="0"/>
            </w:pPr>
            <w:r>
              <w:rPr>
                <w:sz w:val="18"/>
              </w:rPr>
              <w:t>СПТ</w:t>
            </w:r>
          </w:p>
        </w:tc>
        <w:tc>
          <w:tcPr>
            <w:tcW w:w="8442" w:type="dxa"/>
          </w:tcPr>
          <w:p w14:paraId="5E245FAA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социально-психологическое тестирование</w:t>
            </w:r>
          </w:p>
        </w:tc>
      </w:tr>
      <w:tr w:rsidR="00843224" w:rsidRPr="00323F5B" w14:paraId="645E2E27" w14:textId="77777777">
        <w:tc>
          <w:tcPr>
            <w:tcW w:w="1480" w:type="dxa"/>
          </w:tcPr>
          <w:p w14:paraId="5060C2BE" w14:textId="77777777" w:rsidR="00843224" w:rsidRDefault="00E1552C">
            <w:pPr>
              <w:spacing w:after="0"/>
            </w:pPr>
            <w:r>
              <w:rPr>
                <w:sz w:val="18"/>
              </w:rPr>
              <w:t>ССП</w:t>
            </w:r>
          </w:p>
        </w:tc>
        <w:tc>
          <w:tcPr>
            <w:tcW w:w="8442" w:type="dxa"/>
          </w:tcPr>
          <w:p w14:paraId="2B1BCB97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Совет профилактики безнадзорности и правонарушений несовершеннолетних образовательной организации</w:t>
            </w:r>
          </w:p>
        </w:tc>
      </w:tr>
      <w:tr w:rsidR="00843224" w14:paraId="52E52CDA" w14:textId="77777777">
        <w:tc>
          <w:tcPr>
            <w:tcW w:w="1480" w:type="dxa"/>
          </w:tcPr>
          <w:p w14:paraId="0C1D8741" w14:textId="77777777" w:rsidR="00843224" w:rsidRDefault="00E1552C">
            <w:pPr>
              <w:spacing w:after="0"/>
            </w:pPr>
            <w:r>
              <w:rPr>
                <w:sz w:val="18"/>
              </w:rPr>
              <w:t>ТЖС</w:t>
            </w:r>
          </w:p>
        </w:tc>
        <w:tc>
          <w:tcPr>
            <w:tcW w:w="8442" w:type="dxa"/>
          </w:tcPr>
          <w:p w14:paraId="63DA9078" w14:textId="77777777" w:rsidR="00843224" w:rsidRDefault="00E1552C">
            <w:pPr>
              <w:spacing w:after="0"/>
            </w:pPr>
            <w:r>
              <w:rPr>
                <w:sz w:val="18"/>
              </w:rPr>
              <w:t>трудная жизненная ситуация</w:t>
            </w:r>
          </w:p>
        </w:tc>
      </w:tr>
      <w:tr w:rsidR="00843224" w14:paraId="4EE5B2D7" w14:textId="77777777">
        <w:tc>
          <w:tcPr>
            <w:tcW w:w="1480" w:type="dxa"/>
          </w:tcPr>
          <w:p w14:paraId="3CF67831" w14:textId="77777777" w:rsidR="00843224" w:rsidRDefault="00E1552C">
            <w:pPr>
              <w:spacing w:after="0"/>
            </w:pPr>
            <w:r>
              <w:rPr>
                <w:sz w:val="18"/>
              </w:rPr>
              <w:t>УП</w:t>
            </w:r>
          </w:p>
        </w:tc>
        <w:tc>
          <w:tcPr>
            <w:tcW w:w="8442" w:type="dxa"/>
          </w:tcPr>
          <w:p w14:paraId="566DD733" w14:textId="77777777" w:rsidR="00843224" w:rsidRDefault="00E1552C">
            <w:pPr>
              <w:spacing w:after="0"/>
            </w:pPr>
            <w:r>
              <w:rPr>
                <w:sz w:val="18"/>
              </w:rPr>
              <w:t>учитель-предметник</w:t>
            </w:r>
          </w:p>
        </w:tc>
      </w:tr>
      <w:tr w:rsidR="00843224" w14:paraId="724F2F60" w14:textId="77777777">
        <w:tc>
          <w:tcPr>
            <w:tcW w:w="1480" w:type="dxa"/>
          </w:tcPr>
          <w:p w14:paraId="5D0AD0D9" w14:textId="77777777" w:rsidR="00843224" w:rsidRDefault="00E1552C">
            <w:pPr>
              <w:spacing w:after="0"/>
            </w:pPr>
            <w:r>
              <w:rPr>
                <w:sz w:val="18"/>
              </w:rPr>
              <w:t>ФГОС</w:t>
            </w:r>
          </w:p>
        </w:tc>
        <w:tc>
          <w:tcPr>
            <w:tcW w:w="8442" w:type="dxa"/>
          </w:tcPr>
          <w:p w14:paraId="02FB0082" w14:textId="77777777" w:rsidR="00843224" w:rsidRDefault="00E1552C">
            <w:pPr>
              <w:spacing w:after="0"/>
            </w:pPr>
            <w:r>
              <w:rPr>
                <w:sz w:val="18"/>
              </w:rPr>
              <w:t>федеральный государственный образовательный стандарт</w:t>
            </w:r>
          </w:p>
        </w:tc>
      </w:tr>
      <w:tr w:rsidR="00843224" w:rsidRPr="00323F5B" w14:paraId="7DB30F3C" w14:textId="77777777">
        <w:tc>
          <w:tcPr>
            <w:tcW w:w="1480" w:type="dxa"/>
          </w:tcPr>
          <w:p w14:paraId="62D95FE6" w14:textId="77777777" w:rsidR="00843224" w:rsidRDefault="00E1552C">
            <w:pPr>
              <w:spacing w:after="0"/>
            </w:pPr>
            <w:r>
              <w:rPr>
                <w:sz w:val="18"/>
              </w:rPr>
              <w:t>ФКПВР</w:t>
            </w:r>
          </w:p>
        </w:tc>
        <w:tc>
          <w:tcPr>
            <w:tcW w:w="8442" w:type="dxa"/>
          </w:tcPr>
          <w:p w14:paraId="4840EC39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федеральный календарный план воспитательной работы</w:t>
            </w:r>
          </w:p>
        </w:tc>
      </w:tr>
      <w:tr w:rsidR="00843224" w14:paraId="25A4BF5E" w14:textId="77777777">
        <w:tc>
          <w:tcPr>
            <w:tcW w:w="1480" w:type="dxa"/>
          </w:tcPr>
          <w:p w14:paraId="595C6A67" w14:textId="77777777" w:rsidR="00843224" w:rsidRDefault="00E1552C">
            <w:pPr>
              <w:spacing w:after="0"/>
            </w:pPr>
            <w:r>
              <w:rPr>
                <w:sz w:val="18"/>
              </w:rPr>
              <w:t>ФОП</w:t>
            </w:r>
          </w:p>
        </w:tc>
        <w:tc>
          <w:tcPr>
            <w:tcW w:w="8442" w:type="dxa"/>
          </w:tcPr>
          <w:p w14:paraId="496AEA21" w14:textId="77777777" w:rsidR="00843224" w:rsidRDefault="00E1552C">
            <w:pPr>
              <w:spacing w:after="0"/>
            </w:pPr>
            <w:r>
              <w:rPr>
                <w:sz w:val="18"/>
              </w:rPr>
              <w:t>федеральная образовательная программа</w:t>
            </w:r>
          </w:p>
        </w:tc>
      </w:tr>
      <w:tr w:rsidR="00843224" w14:paraId="6C66699B" w14:textId="77777777">
        <w:tc>
          <w:tcPr>
            <w:tcW w:w="1480" w:type="dxa"/>
          </w:tcPr>
          <w:p w14:paraId="3C4E48A6" w14:textId="77777777" w:rsidR="00843224" w:rsidRDefault="00E1552C">
            <w:pPr>
              <w:spacing w:after="0"/>
            </w:pPr>
            <w:r>
              <w:rPr>
                <w:sz w:val="18"/>
              </w:rPr>
              <w:t>ФРПВ</w:t>
            </w:r>
          </w:p>
        </w:tc>
        <w:tc>
          <w:tcPr>
            <w:tcW w:w="8442" w:type="dxa"/>
          </w:tcPr>
          <w:p w14:paraId="2245D76E" w14:textId="77777777" w:rsidR="00843224" w:rsidRDefault="00E1552C">
            <w:pPr>
              <w:spacing w:after="0"/>
            </w:pPr>
            <w:r>
              <w:rPr>
                <w:sz w:val="18"/>
              </w:rPr>
              <w:t>федеральная рабочая программа воспитания</w:t>
            </w:r>
          </w:p>
        </w:tc>
      </w:tr>
      <w:tr w:rsidR="00843224" w14:paraId="54AC43E1" w14:textId="77777777">
        <w:tc>
          <w:tcPr>
            <w:tcW w:w="1480" w:type="dxa"/>
          </w:tcPr>
          <w:p w14:paraId="2FEE4690" w14:textId="77777777" w:rsidR="00843224" w:rsidRDefault="00E1552C">
            <w:pPr>
              <w:spacing w:after="0"/>
            </w:pPr>
            <w:r>
              <w:rPr>
                <w:sz w:val="18"/>
              </w:rPr>
              <w:t>ЦЗН</w:t>
            </w:r>
          </w:p>
        </w:tc>
        <w:tc>
          <w:tcPr>
            <w:tcW w:w="8442" w:type="dxa"/>
          </w:tcPr>
          <w:p w14:paraId="6315C17A" w14:textId="77777777" w:rsidR="00843224" w:rsidRDefault="00E1552C">
            <w:pPr>
              <w:spacing w:after="0"/>
            </w:pPr>
            <w:r>
              <w:rPr>
                <w:sz w:val="18"/>
              </w:rPr>
              <w:t>центр занятости населения</w:t>
            </w:r>
          </w:p>
        </w:tc>
      </w:tr>
      <w:tr w:rsidR="00843224" w:rsidRPr="00323F5B" w14:paraId="59753C2D" w14:textId="77777777">
        <w:tc>
          <w:tcPr>
            <w:tcW w:w="1480" w:type="dxa"/>
          </w:tcPr>
          <w:p w14:paraId="6FB4F16B" w14:textId="77777777" w:rsidR="00843224" w:rsidRDefault="00E1552C">
            <w:pPr>
              <w:spacing w:after="0"/>
            </w:pPr>
            <w:r>
              <w:rPr>
                <w:sz w:val="18"/>
              </w:rPr>
              <w:t>ЦППМСП</w:t>
            </w:r>
          </w:p>
        </w:tc>
        <w:tc>
          <w:tcPr>
            <w:tcW w:w="8442" w:type="dxa"/>
          </w:tcPr>
          <w:p w14:paraId="0B9E782E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центр психолого-педагогической, медицинской и социальной помощи</w:t>
            </w:r>
          </w:p>
        </w:tc>
      </w:tr>
    </w:tbl>
    <w:p w14:paraId="01925E6C" w14:textId="77777777" w:rsidR="00843224" w:rsidRPr="00323F5B" w:rsidRDefault="00843224">
      <w:pPr>
        <w:spacing w:after="40"/>
        <w:rPr>
          <w:lang w:val="ru-RU"/>
        </w:rPr>
      </w:pPr>
    </w:p>
    <w:p w14:paraId="673D0111" w14:textId="77777777" w:rsidR="00843224" w:rsidRPr="00323F5B" w:rsidRDefault="00E1552C">
      <w:pPr>
        <w:spacing w:after="0"/>
        <w:rPr>
          <w:lang w:val="ru-RU"/>
        </w:rPr>
      </w:pPr>
      <w:r w:rsidRPr="00323F5B">
        <w:rPr>
          <w:lang w:val="ru-RU"/>
        </w:rPr>
        <w:br w:type="page"/>
      </w:r>
    </w:p>
    <w:p w14:paraId="2A5ECCFC" w14:textId="77777777" w:rsidR="00843224" w:rsidRDefault="00E1552C">
      <w:pPr>
        <w:pStyle w:val="1"/>
      </w:pPr>
      <w:bookmarkStart w:id="5" w:name="_Toc237002152"/>
      <w:r>
        <w:rPr>
          <w:b w:val="0"/>
        </w:rPr>
        <w:lastRenderedPageBreak/>
        <w:t>1. Паспорт плана</w:t>
      </w:r>
      <w:bookmarkEnd w:id="5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023"/>
        <w:gridCol w:w="7899"/>
      </w:tblGrid>
      <w:tr w:rsidR="00843224" w14:paraId="3D691EEB" w14:textId="77777777">
        <w:trPr>
          <w:tblHeader/>
        </w:trPr>
        <w:tc>
          <w:tcPr>
            <w:tcW w:w="2023" w:type="dxa"/>
            <w:shd w:val="clear" w:color="auto" w:fill="DCE6F1"/>
          </w:tcPr>
          <w:p w14:paraId="11EA9C6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Позиция</w:t>
            </w:r>
          </w:p>
        </w:tc>
        <w:tc>
          <w:tcPr>
            <w:tcW w:w="7899" w:type="dxa"/>
            <w:shd w:val="clear" w:color="auto" w:fill="DCE6F1"/>
          </w:tcPr>
          <w:p w14:paraId="707E6EA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Содержание</w:t>
            </w:r>
          </w:p>
        </w:tc>
      </w:tr>
      <w:tr w:rsidR="00843224" w:rsidRPr="00323F5B" w14:paraId="620DF8A5" w14:textId="77777777">
        <w:tc>
          <w:tcPr>
            <w:tcW w:w="2023" w:type="dxa"/>
          </w:tcPr>
          <w:p w14:paraId="04D3F43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Наименование документа</w:t>
            </w:r>
          </w:p>
        </w:tc>
        <w:tc>
          <w:tcPr>
            <w:tcW w:w="7899" w:type="dxa"/>
          </w:tcPr>
          <w:p w14:paraId="524CA976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План работы социального педагога [НАИМЕНОВАНИЕ ОРГАНИЗАЦИИ] на 2026–2027 учебный год</w:t>
            </w:r>
          </w:p>
        </w:tc>
      </w:tr>
      <w:tr w:rsidR="00843224" w14:paraId="6BDD05BD" w14:textId="77777777">
        <w:tc>
          <w:tcPr>
            <w:tcW w:w="2023" w:type="dxa"/>
          </w:tcPr>
          <w:p w14:paraId="4D08B78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Срок реализации</w:t>
            </w:r>
          </w:p>
        </w:tc>
        <w:tc>
          <w:tcPr>
            <w:tcW w:w="7899" w:type="dxa"/>
          </w:tcPr>
          <w:p w14:paraId="62763506" w14:textId="77777777" w:rsidR="00843224" w:rsidRDefault="00E1552C">
            <w:pPr>
              <w:spacing w:after="0"/>
            </w:pPr>
            <w:r>
              <w:rPr>
                <w:sz w:val="18"/>
              </w:rPr>
              <w:t>01.09.2026 — 31.08.2027</w:t>
            </w:r>
          </w:p>
        </w:tc>
      </w:tr>
      <w:tr w:rsidR="00843224" w:rsidRPr="00323F5B" w14:paraId="7D33C557" w14:textId="77777777">
        <w:tc>
          <w:tcPr>
            <w:tcW w:w="2023" w:type="dxa"/>
          </w:tcPr>
          <w:p w14:paraId="1932065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Разработчик</w:t>
            </w:r>
          </w:p>
        </w:tc>
        <w:tc>
          <w:tcPr>
            <w:tcW w:w="7899" w:type="dxa"/>
          </w:tcPr>
          <w:p w14:paraId="2F2A19FD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[Ф. И. О.], социальный педагог, [КВАЛИФИКАЦИОННАЯ КАТЕГОРИЯ], объём ставки — [1,0 / иной]</w:t>
            </w:r>
          </w:p>
        </w:tc>
      </w:tr>
      <w:tr w:rsidR="00843224" w:rsidRPr="00323F5B" w14:paraId="199432B5" w14:textId="77777777">
        <w:tc>
          <w:tcPr>
            <w:tcW w:w="2023" w:type="dxa"/>
          </w:tcPr>
          <w:p w14:paraId="462690E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Основание разработки</w:t>
            </w:r>
          </w:p>
        </w:tc>
        <w:tc>
          <w:tcPr>
            <w:tcW w:w="7899" w:type="dxa"/>
          </w:tcPr>
          <w:p w14:paraId="50925A04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 xml:space="preserve">Федеральный закон от 29.12.2012 № 273-ФЗ «Об образовании в Российской Федерации» (ст. 28, 41, 42, 44, 45, 47); Федеральный закон от 24.06.1999 № 120-ФЗ «Об основах системы профилактики безнадзорности и правонарушений несовершеннолетних» (ст. 2, 5, 9, 14); Федеральный закон от 24.07.1998 № 124-ФЗ «Об основных гарантиях прав ребёнка в Российской Федерации»; Федеральный закон от 23.06.2016 № 182-ФЗ «Об основах системы профилактики правонарушений в Российской Федерации»; Федеральный закон от 27.07.2006 № 152-ФЗ «О персональных данных»; Федеральный закон от 29.12.2010 № 436-ФЗ «О защите детей от информации, причиняющей вред их здоровью и развитию»; Семейный кодекс Российской Федерации; Трудовой кодекс Российской Федерации; Федеральный закон от 24.04.2008 № 48-ФЗ «Об опеке и попечительстве»; Федеральный закон от 12.12.2023 № 565-ФЗ «О занятости населения в Российской Федерации»; профессиональный стандарт «Специалист в области воспитания», утверждённый приказом Минтруда России от 30.01.2023 № 53н (обобщённая трудовая функция </w:t>
            </w:r>
            <w:r>
              <w:rPr>
                <w:sz w:val="18"/>
              </w:rPr>
              <w:t>B</w:t>
            </w:r>
            <w:r w:rsidRPr="00323F5B">
              <w:rPr>
                <w:sz w:val="18"/>
                <w:lang w:val="ru-RU"/>
              </w:rPr>
              <w:t xml:space="preserve">); </w:t>
            </w:r>
            <w:r w:rsidRPr="00323F5B">
              <w:rPr>
                <w:b/>
                <w:sz w:val="18"/>
                <w:lang w:val="ru-RU"/>
              </w:rPr>
              <w:t>приказ Минпросвещения России от 06.11.2024 № 778 (типовой порядок оказания психолого-педагогической, медицинской и социальной помощи)</w:t>
            </w:r>
            <w:r w:rsidRPr="00323F5B">
              <w:rPr>
                <w:sz w:val="18"/>
                <w:lang w:val="ru-RU"/>
              </w:rPr>
              <w:t>; приказы Минпросвещения России от 04.04.2025 № 268 и № 269; распоряжение Правительства Российской Федерации от 28.05.2026 № 1272-р; ФГОС начального общего, основного общего и среднего общего образования; федеральные образовательные программы и федеральный календарный план воспитательной работы (с изменениями, внесёнными приказами Минпросвещения России от 08.10.2025 № 729 и от 10.11.2025 № 808, действующими с 01.09.2026); [РЕГИОНАЛЬНЫЕ И МУНИЦИПАЛЬНЫЕ ДОКУМЕНТЫ]; [ЛОКАЛЬНЫЙ АКТ]: устав, положение о Совете профилактики, положение об организации индивидуальной профилактической работы, правила внутреннего распорядка обучающихся, должностная инструкция социального педагога</w:t>
            </w:r>
          </w:p>
        </w:tc>
      </w:tr>
      <w:tr w:rsidR="00843224" w:rsidRPr="00323F5B" w14:paraId="2261A25D" w14:textId="77777777">
        <w:tc>
          <w:tcPr>
            <w:tcW w:w="2023" w:type="dxa"/>
          </w:tcPr>
          <w:p w14:paraId="656A08C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Категория образовательной организации</w:t>
            </w:r>
          </w:p>
        </w:tc>
        <w:tc>
          <w:tcPr>
            <w:tcW w:w="7899" w:type="dxa"/>
          </w:tcPr>
          <w:p w14:paraId="2FDF3E31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Общеобразовательная организация, реализующая образовательные программы начального общего, основного общего и среднего общего образования. Наличие структурных подразделений: [указать: дошкольные группы / отделение дополнительного образования / интернат / иные — либо «отсутствуют»]</w:t>
            </w:r>
          </w:p>
        </w:tc>
      </w:tr>
      <w:tr w:rsidR="00843224" w14:paraId="3D10F838" w14:textId="77777777">
        <w:tc>
          <w:tcPr>
            <w:tcW w:w="2023" w:type="dxa"/>
          </w:tcPr>
          <w:p w14:paraId="169E84F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Характеристика контингента</w:t>
            </w:r>
          </w:p>
        </w:tc>
        <w:tc>
          <w:tcPr>
            <w:tcW w:w="7899" w:type="dxa"/>
          </w:tcPr>
          <w:p w14:paraId="5A6057B1" w14:textId="77777777" w:rsidR="00843224" w:rsidRDefault="00E1552C">
            <w:pPr>
              <w:spacing w:after="0"/>
            </w:pPr>
            <w:r w:rsidRPr="00323F5B">
              <w:rPr>
                <w:sz w:val="18"/>
                <w:lang w:val="ru-RU"/>
              </w:rPr>
              <w:t xml:space="preserve">Всего обучающихся — [КОЛИЧЕСТВО ОБУЧАЮЩИХСЯ] чел.; 1–4-е классы — [___]; 5–9-е классы — [___]; 10–11-е классы — [___]; количество классов — [___]. Численность целевых групп указывается в обезличенном виде в разделе 2 и в социальном паспорте образовательной организации. </w:t>
            </w:r>
            <w:r>
              <w:rPr>
                <w:sz w:val="18"/>
              </w:rPr>
              <w:t>[ОСОБЕННОСТИ КОНТИНГЕНТА]</w:t>
            </w:r>
          </w:p>
        </w:tc>
      </w:tr>
      <w:tr w:rsidR="00843224" w:rsidRPr="00323F5B" w14:paraId="79C20B64" w14:textId="77777777">
        <w:tc>
          <w:tcPr>
            <w:tcW w:w="2023" w:type="dxa"/>
          </w:tcPr>
          <w:p w14:paraId="4F0F4AC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Участники реализации</w:t>
            </w:r>
          </w:p>
        </w:tc>
        <w:tc>
          <w:tcPr>
            <w:tcW w:w="7899" w:type="dxa"/>
          </w:tcPr>
          <w:p w14:paraId="18B52E68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Социальный педагог (координатор реализации плана); руководитель ОО; ЗД ВР; ЗД УВР; классные руководители; учителя-предметники; педагог-психолог; советник директора по воспитанию; педагог-организатор; учитель-логопед, учитель-дефектолог (при наличии); ППк; служба медиации (примирения) при наличии; Совет профилактики; родительские комитеты; органы ученического самоуправления</w:t>
            </w:r>
          </w:p>
        </w:tc>
      </w:tr>
      <w:tr w:rsidR="00843224" w:rsidRPr="00323F5B" w14:paraId="581388BC" w14:textId="77777777">
        <w:tc>
          <w:tcPr>
            <w:tcW w:w="2023" w:type="dxa"/>
          </w:tcPr>
          <w:p w14:paraId="243C03B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Социальные партнёры</w:t>
            </w:r>
          </w:p>
        </w:tc>
        <w:tc>
          <w:tcPr>
            <w:tcW w:w="7899" w:type="dxa"/>
          </w:tcPr>
          <w:p w14:paraId="2D66B3FC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КДНиЗП [МУНИЦИПАЛИТЕТ]; ПДН территориального органа МВД России; орган опеки и попечительства; орган (учреждение) социальной защиты населения; медицинская организация, оказывающая первичную медико-санитарную помощь обучающимся; ЦППМСП; центр занятости населения; учреждения культуры, спорта и дополнительного образования; общественные и волонтёрские организации; [ИНЫЕ ПАРТНЁРЫ ПО СОГЛАШЕНИЯМ]</w:t>
            </w:r>
          </w:p>
        </w:tc>
      </w:tr>
      <w:tr w:rsidR="00843224" w:rsidRPr="00323F5B" w14:paraId="47962EB7" w14:textId="77777777">
        <w:tc>
          <w:tcPr>
            <w:tcW w:w="2023" w:type="dxa"/>
          </w:tcPr>
          <w:p w14:paraId="00718B5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Цель</w:t>
            </w:r>
          </w:p>
        </w:tc>
        <w:tc>
          <w:tcPr>
            <w:tcW w:w="7899" w:type="dxa"/>
          </w:tcPr>
          <w:p w14:paraId="1EFC13F4" w14:textId="77777777" w:rsidR="00843224" w:rsidRPr="00323F5B" w:rsidRDefault="00E1552C">
            <w:pPr>
              <w:spacing w:after="0"/>
              <w:rPr>
                <w:lang w:val="ru-RU"/>
              </w:rPr>
            </w:pPr>
            <w:r w:rsidRPr="00323F5B">
              <w:rPr>
                <w:sz w:val="18"/>
                <w:lang w:val="ru-RU"/>
              </w:rPr>
              <w:t>Обеспечение социально-педагогической поддержки обучающихся в процессе социализации, реализация и защита их прав и законных интересов в образовательных отношениях, раннее выявление и снижение социальных рисков, профилактика безнадзорности и правонарушений несовершеннолетних в пределах компетенции образовательной организации</w:t>
            </w:r>
          </w:p>
        </w:tc>
      </w:tr>
      <w:tr w:rsidR="00843224" w14:paraId="3D0B9B33" w14:textId="77777777">
        <w:tc>
          <w:tcPr>
            <w:tcW w:w="2023" w:type="dxa"/>
          </w:tcPr>
          <w:p w14:paraId="678AF4D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Основные задачи</w:t>
            </w:r>
          </w:p>
        </w:tc>
        <w:tc>
          <w:tcPr>
            <w:tcW w:w="7899" w:type="dxa"/>
          </w:tcPr>
          <w:p w14:paraId="58E0A44A" w14:textId="77777777" w:rsidR="00843224" w:rsidRDefault="00E1552C">
            <w:pPr>
              <w:spacing w:after="0"/>
            </w:pPr>
            <w:r w:rsidRPr="00323F5B">
              <w:rPr>
                <w:sz w:val="18"/>
                <w:lang w:val="ru-RU"/>
              </w:rPr>
              <w:t xml:space="preserve">1. Организовать социально-педагогическое изучение контингента и вести актуальный социальный паспорт ОО. 2. Обеспечить раннее выявление обучающихся и семей, нуждающихся в социально-педагогической поддержке. 3. Организовать индивидуальную профилактическую работу по установленным законом основаниям и в установленном порядке. 4. Обеспечить содействие в реализации права на образование и в получении доступных мер социальной поддержки. 5. Реализовать профилактические и правопросветительские мероприятия по обязательным содержательным модулям. 6. Обеспечить межведомственное взаимодействие и своевременное направление информации. </w:t>
            </w:r>
            <w:r>
              <w:rPr>
                <w:sz w:val="18"/>
              </w:rPr>
              <w:t>7. Организовать консультирование обучающихся, родителей и работников ОО. 8. Повысить социально-педагогическую компетентность работников ОО и родителей. 9. Обеспечить ведение документации с соблюдением требований к обработке персональных данных. 10. Провести анализ результатов и подготовить план на 2027–2028 учебный год</w:t>
            </w:r>
          </w:p>
        </w:tc>
      </w:tr>
      <w:tr w:rsidR="00843224" w14:paraId="7500580B" w14:textId="77777777">
        <w:tc>
          <w:tcPr>
            <w:tcW w:w="2023" w:type="dxa"/>
          </w:tcPr>
          <w:p w14:paraId="014DD81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 xml:space="preserve">Направления </w:t>
            </w:r>
            <w:r>
              <w:rPr>
                <w:b/>
                <w:sz w:val="18"/>
              </w:rPr>
              <w:lastRenderedPageBreak/>
              <w:t>деятельности</w:t>
            </w:r>
          </w:p>
        </w:tc>
        <w:tc>
          <w:tcPr>
            <w:tcW w:w="7899" w:type="dxa"/>
          </w:tcPr>
          <w:p w14:paraId="22676E5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1. Социально-педагогическое изучение и диагностика. 2. Организационно-методическая работа. 3. </w:t>
            </w:r>
            <w:r>
              <w:rPr>
                <w:sz w:val="18"/>
              </w:rPr>
              <w:lastRenderedPageBreak/>
              <w:t>Охранно-защитная деятельность и защита прав обучающихся. 4. Предупредительно-профилактическая работа. 5. Посредническая деятельность и межведомственное взаимодействие. 6. Коррекционно-реабилитационная и социально-педагогическая поддержка. 7. Консультирование. 8. Социальное партнёрство. 9. Аналитическая, отчётная и методическая деятельность</w:t>
            </w:r>
          </w:p>
        </w:tc>
      </w:tr>
      <w:tr w:rsidR="00843224" w14:paraId="39744AAC" w14:textId="77777777">
        <w:tc>
          <w:tcPr>
            <w:tcW w:w="2023" w:type="dxa"/>
          </w:tcPr>
          <w:p w14:paraId="293E86E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lastRenderedPageBreak/>
              <w:t>Ожидаемые результаты</w:t>
            </w:r>
          </w:p>
        </w:tc>
        <w:tc>
          <w:tcPr>
            <w:tcW w:w="7899" w:type="dxa"/>
          </w:tcPr>
          <w:p w14:paraId="5ECB5477" w14:textId="77777777" w:rsidR="00843224" w:rsidRDefault="00E1552C">
            <w:pPr>
              <w:spacing w:after="0"/>
            </w:pPr>
            <w:r>
              <w:rPr>
                <w:sz w:val="18"/>
              </w:rPr>
              <w:t>Ведётся актуальный социальный паспорт ОО и классов; обеспечено раннее выявление социальных рисков; по каждому случаю, отнесённому к компетенции ОО, приняты меры и оформлены документы; реализованы профилактические программы по обязательным модулям; обеспечено взаимодействие с органами и учреждениями системы профилактики; снижена доля обучающихся с систематическими пропусками занятий без уважительной причины; повышена информированность родителей о доступных мерах социальной поддержки. Развёрнутая система показателей — раздел 9</w:t>
            </w:r>
          </w:p>
        </w:tc>
      </w:tr>
      <w:tr w:rsidR="00843224" w14:paraId="3C14FAD3" w14:textId="77777777">
        <w:tc>
          <w:tcPr>
            <w:tcW w:w="2023" w:type="dxa"/>
          </w:tcPr>
          <w:p w14:paraId="3D61827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Порядок контроля</w:t>
            </w:r>
          </w:p>
        </w:tc>
        <w:tc>
          <w:tcPr>
            <w:tcW w:w="7899" w:type="dxa"/>
          </w:tcPr>
          <w:p w14:paraId="60D73B90" w14:textId="77777777" w:rsidR="00843224" w:rsidRDefault="00E1552C">
            <w:pPr>
              <w:spacing w:after="0"/>
            </w:pPr>
            <w:r>
              <w:rPr>
                <w:sz w:val="18"/>
              </w:rPr>
              <w:t>Внутренний контроль руководителя ОО и ЗД ВР по [ЛОКАЛЬНЫЙ АКТ: положение о внутренней системе оценки качества образования]; отчёт на заседаниях Совета профилактики (ежеквартально); аналитическая справка за I полугодие — январь 2027 г.; годовой аналитический отчёт — июнь 2027 г.; выступление на педагогическом совете</w:t>
            </w:r>
          </w:p>
        </w:tc>
      </w:tr>
      <w:tr w:rsidR="00843224" w14:paraId="048D15A9" w14:textId="77777777">
        <w:tc>
          <w:tcPr>
            <w:tcW w:w="2023" w:type="dxa"/>
          </w:tcPr>
          <w:p w14:paraId="0BE73FA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Порядок подведения итогов</w:t>
            </w:r>
          </w:p>
        </w:tc>
        <w:tc>
          <w:tcPr>
            <w:tcW w:w="7899" w:type="dxa"/>
          </w:tcPr>
          <w:p w14:paraId="4180C833" w14:textId="77777777" w:rsidR="00843224" w:rsidRDefault="00E1552C">
            <w:pPr>
              <w:spacing w:after="0"/>
            </w:pPr>
            <w:r>
              <w:rPr>
                <w:sz w:val="18"/>
              </w:rPr>
              <w:t>Итоговый анализ — май–июнь 2027 г.; обобщение статистических данных в обезличенном виде — июнь 2027 г.; подготовка проекта плана на 2027–2028 учебный год — июль–август 2027 г.</w:t>
            </w:r>
          </w:p>
        </w:tc>
      </w:tr>
      <w:tr w:rsidR="00843224" w14:paraId="5AE88E38" w14:textId="77777777">
        <w:tc>
          <w:tcPr>
            <w:tcW w:w="2023" w:type="dxa"/>
          </w:tcPr>
          <w:p w14:paraId="3384B2A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Порядок корректировки</w:t>
            </w:r>
          </w:p>
        </w:tc>
        <w:tc>
          <w:tcPr>
            <w:tcW w:w="7899" w:type="dxa"/>
          </w:tcPr>
          <w:p w14:paraId="04C6D511" w14:textId="77777777" w:rsidR="00843224" w:rsidRDefault="00E1552C">
            <w:pPr>
              <w:spacing w:after="0"/>
            </w:pPr>
            <w:r>
              <w:rPr>
                <w:sz w:val="18"/>
              </w:rPr>
              <w:t>Изменения оформляются дополнением к плану, согласуются с ЗД ВР и утверждаются приказом руководителя ОО. Основания корректировки — подраздел 2.9</w:t>
            </w:r>
          </w:p>
        </w:tc>
      </w:tr>
      <w:tr w:rsidR="00843224" w14:paraId="6C8AC4FB" w14:textId="77777777">
        <w:tc>
          <w:tcPr>
            <w:tcW w:w="2023" w:type="dxa"/>
          </w:tcPr>
          <w:p w14:paraId="26A4D82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Реквизиты утверждения</w:t>
            </w:r>
          </w:p>
        </w:tc>
        <w:tc>
          <w:tcPr>
            <w:tcW w:w="7899" w:type="dxa"/>
          </w:tcPr>
          <w:p w14:paraId="1D0539E5" w14:textId="77777777" w:rsidR="00843224" w:rsidRDefault="00E1552C">
            <w:pPr>
              <w:spacing w:after="0"/>
            </w:pPr>
            <w:r>
              <w:rPr>
                <w:sz w:val="18"/>
              </w:rPr>
              <w:t>Согласовано: ЗД ВР [Ф. И. О.], [ДАТА]. Утверждено приказом [НАИМЕНОВАНИЕ ОРГАНИЗАЦИИ] от [ДАТА] № [НОМЕР ПРИКАЗА]</w:t>
            </w:r>
          </w:p>
        </w:tc>
      </w:tr>
    </w:tbl>
    <w:p w14:paraId="22B3B344" w14:textId="77777777" w:rsidR="00843224" w:rsidRDefault="00843224">
      <w:pPr>
        <w:spacing w:after="40"/>
      </w:pPr>
    </w:p>
    <w:p w14:paraId="62F108B3" w14:textId="77777777" w:rsidR="00843224" w:rsidRDefault="00E1552C">
      <w:pPr>
        <w:spacing w:after="0"/>
      </w:pPr>
      <w:r>
        <w:br w:type="page"/>
      </w:r>
    </w:p>
    <w:p w14:paraId="53E7A26D" w14:textId="77777777" w:rsidR="00843224" w:rsidRDefault="00E1552C">
      <w:pPr>
        <w:pStyle w:val="1"/>
      </w:pPr>
      <w:bookmarkStart w:id="6" w:name="_Toc237002153"/>
      <w:r>
        <w:rPr>
          <w:b w:val="0"/>
        </w:rPr>
        <w:lastRenderedPageBreak/>
        <w:t>2. Пояснительная записка</w:t>
      </w:r>
      <w:bookmarkEnd w:id="6"/>
    </w:p>
    <w:p w14:paraId="784F22E9" w14:textId="77777777" w:rsidR="00843224" w:rsidRDefault="00E1552C">
      <w:pPr>
        <w:pStyle w:val="21"/>
      </w:pPr>
      <w:bookmarkStart w:id="7" w:name="_Toc237002154"/>
      <w:r>
        <w:rPr>
          <w:b w:val="0"/>
        </w:rPr>
        <w:t>2.1. Роль социального педагога в образовательной организации</w:t>
      </w:r>
      <w:bookmarkEnd w:id="7"/>
    </w:p>
    <w:p w14:paraId="0EFB3364" w14:textId="77777777" w:rsidR="00843224" w:rsidRDefault="00E1552C">
      <w:pPr>
        <w:jc w:val="both"/>
      </w:pPr>
      <w:r>
        <w:t>Социальный педагог — педагогический работник, замещающий должность, включённую в номенклатуру должностей педагогических работников. Содержание его деятельности определяется обобщённой трудовой функцией B «Социально-педагогическая поддержка обучающихся в процессе социализации» профессионального стандарта «Специалист в области воспитания» (приказ Минтруда России от 30.01.2023 № 53н) и включает три трудовые функции: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457"/>
        <w:gridCol w:w="5870"/>
      </w:tblGrid>
      <w:tr w:rsidR="00843224" w14:paraId="51FF6E49" w14:textId="77777777">
        <w:trPr>
          <w:tblHeader/>
        </w:trPr>
        <w:tc>
          <w:tcPr>
            <w:tcW w:w="595" w:type="dxa"/>
            <w:shd w:val="clear" w:color="auto" w:fill="DCE6F1"/>
          </w:tcPr>
          <w:p w14:paraId="55EF48C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Код</w:t>
            </w:r>
          </w:p>
        </w:tc>
        <w:tc>
          <w:tcPr>
            <w:tcW w:w="3457" w:type="dxa"/>
            <w:shd w:val="clear" w:color="auto" w:fill="DCE6F1"/>
          </w:tcPr>
          <w:p w14:paraId="57C82F7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Трудовая функция</w:t>
            </w:r>
          </w:p>
        </w:tc>
        <w:tc>
          <w:tcPr>
            <w:tcW w:w="5870" w:type="dxa"/>
            <w:shd w:val="clear" w:color="auto" w:fill="DCE6F1"/>
          </w:tcPr>
          <w:p w14:paraId="35D1F06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Отражение в настоящем плане</w:t>
            </w:r>
          </w:p>
        </w:tc>
      </w:tr>
      <w:tr w:rsidR="00843224" w14:paraId="7C2B5BD9" w14:textId="77777777">
        <w:tc>
          <w:tcPr>
            <w:tcW w:w="595" w:type="dxa"/>
          </w:tcPr>
          <w:p w14:paraId="4F36D770" w14:textId="77777777" w:rsidR="00843224" w:rsidRDefault="00E1552C">
            <w:pPr>
              <w:spacing w:after="0"/>
            </w:pPr>
            <w:r>
              <w:rPr>
                <w:sz w:val="18"/>
              </w:rPr>
              <w:t>B/01.6</w:t>
            </w:r>
          </w:p>
        </w:tc>
        <w:tc>
          <w:tcPr>
            <w:tcW w:w="3457" w:type="dxa"/>
          </w:tcPr>
          <w:p w14:paraId="05F3B344" w14:textId="77777777" w:rsidR="00843224" w:rsidRDefault="00E1552C">
            <w:pPr>
              <w:spacing w:after="0"/>
            </w:pPr>
            <w:r>
              <w:rPr>
                <w:sz w:val="18"/>
              </w:rPr>
              <w:t>Планирование мер социально-педагогической поддержки обучающихся в процессе социализации</w:t>
            </w:r>
          </w:p>
        </w:tc>
        <w:tc>
          <w:tcPr>
            <w:tcW w:w="5870" w:type="dxa"/>
          </w:tcPr>
          <w:p w14:paraId="7130E76E" w14:textId="77777777" w:rsidR="00843224" w:rsidRDefault="00E1552C">
            <w:pPr>
              <w:spacing w:after="0"/>
            </w:pPr>
            <w:r>
              <w:rPr>
                <w:sz w:val="18"/>
              </w:rPr>
              <w:t>Разделы 6.1, 6.2, 6.9; анализ жизненных ситуаций обучающихся, разработка мер поддержки и профилактики социальных девиаций, планирование совместной деятельности с институтами социализации</w:t>
            </w:r>
          </w:p>
        </w:tc>
      </w:tr>
      <w:tr w:rsidR="00843224" w14:paraId="65ECCF28" w14:textId="77777777">
        <w:tc>
          <w:tcPr>
            <w:tcW w:w="595" w:type="dxa"/>
          </w:tcPr>
          <w:p w14:paraId="266F7B76" w14:textId="77777777" w:rsidR="00843224" w:rsidRDefault="00E1552C">
            <w:pPr>
              <w:spacing w:after="0"/>
            </w:pPr>
            <w:r>
              <w:rPr>
                <w:sz w:val="18"/>
              </w:rPr>
              <w:t>B/02.6</w:t>
            </w:r>
          </w:p>
        </w:tc>
        <w:tc>
          <w:tcPr>
            <w:tcW w:w="3457" w:type="dxa"/>
          </w:tcPr>
          <w:p w14:paraId="1DE01970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5870" w:type="dxa"/>
          </w:tcPr>
          <w:p w14:paraId="393CA0AD" w14:textId="77777777" w:rsidR="00843224" w:rsidRDefault="00E1552C">
            <w:pPr>
              <w:spacing w:after="0"/>
            </w:pPr>
            <w:r>
              <w:rPr>
                <w:sz w:val="18"/>
              </w:rPr>
              <w:t>Разделы 6.3–6.8; организация поддержки обучающихся, в том числе находящихся в трудной жизненной ситуации, профилактическая работа, социальная реабилитация, обеспечение досуговой занятости, консультирование</w:t>
            </w:r>
          </w:p>
        </w:tc>
      </w:tr>
      <w:tr w:rsidR="00843224" w14:paraId="34454A86" w14:textId="77777777">
        <w:tc>
          <w:tcPr>
            <w:tcW w:w="595" w:type="dxa"/>
          </w:tcPr>
          <w:p w14:paraId="48D42838" w14:textId="77777777" w:rsidR="00843224" w:rsidRDefault="00E1552C">
            <w:pPr>
              <w:spacing w:after="0"/>
            </w:pPr>
            <w:r>
              <w:rPr>
                <w:sz w:val="18"/>
              </w:rPr>
              <w:t>B/03.6</w:t>
            </w:r>
          </w:p>
        </w:tc>
        <w:tc>
          <w:tcPr>
            <w:tcW w:w="3457" w:type="dxa"/>
          </w:tcPr>
          <w:p w14:paraId="0E17BB65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5870" w:type="dxa"/>
          </w:tcPr>
          <w:p w14:paraId="3F7CDD5F" w14:textId="77777777" w:rsidR="00843224" w:rsidRDefault="00E1552C">
            <w:pPr>
              <w:spacing w:after="0"/>
            </w:pPr>
            <w:r>
              <w:rPr>
                <w:sz w:val="18"/>
              </w:rPr>
              <w:t>Разделы 6.2, 6.9, 11; разработка методических материалов, методическое сопровождение педагогов и родителей, формирование безопасной информационной среды, мониторинг результатов</w:t>
            </w:r>
          </w:p>
        </w:tc>
      </w:tr>
    </w:tbl>
    <w:p w14:paraId="6148B551" w14:textId="77777777" w:rsidR="00843224" w:rsidRDefault="00843224">
      <w:pPr>
        <w:spacing w:after="40"/>
      </w:pPr>
    </w:p>
    <w:p w14:paraId="3D60DEEF" w14:textId="77777777" w:rsidR="00843224" w:rsidRDefault="00E1552C">
      <w:pPr>
        <w:jc w:val="both"/>
      </w:pPr>
      <w:r>
        <w:t>Образовательная организация в силу пункта 2 статьи 14 Федерального закона от 24.06.1999 № 120-ФЗ отнесена к органам и учреждениям системы профилактики безнадзорности и правонарушений несовершеннолетних. Социальный педагог обеспечивает практическую реализацию соответствующих полномочий организации в закреплённой за ним части.</w:t>
      </w:r>
    </w:p>
    <w:p w14:paraId="48554FFD" w14:textId="77777777" w:rsidR="00843224" w:rsidRDefault="00E1552C">
      <w:pPr>
        <w:jc w:val="both"/>
      </w:pPr>
      <w:r>
        <w:rPr>
          <w:b/>
        </w:rPr>
        <w:t>Соответствие мероприятий плана трудовым функциям.</w:t>
      </w:r>
      <w:r>
        <w:t xml:space="preserve"> Таблица позволяет проверить, что каждое мероприятие плана относится к трудовой функции социального педагога, и используется при сверке плана с должностной инструкцией.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5808"/>
      </w:tblGrid>
      <w:tr w:rsidR="00843224" w14:paraId="3D4BCD19" w14:textId="77777777">
        <w:trPr>
          <w:tblHeader/>
        </w:trPr>
        <w:tc>
          <w:tcPr>
            <w:tcW w:w="4114" w:type="dxa"/>
            <w:shd w:val="clear" w:color="auto" w:fill="DCE6F1"/>
          </w:tcPr>
          <w:p w14:paraId="0BEA7C9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Трудовая функция</w:t>
            </w:r>
          </w:p>
        </w:tc>
        <w:tc>
          <w:tcPr>
            <w:tcW w:w="5808" w:type="dxa"/>
            <w:shd w:val="clear" w:color="auto" w:fill="DCE6F1"/>
          </w:tcPr>
          <w:p w14:paraId="3DBAAB5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Мероприятия раздела 6</w:t>
            </w:r>
          </w:p>
        </w:tc>
      </w:tr>
      <w:tr w:rsidR="00843224" w14:paraId="1A494776" w14:textId="77777777">
        <w:tc>
          <w:tcPr>
            <w:tcW w:w="4114" w:type="dxa"/>
          </w:tcPr>
          <w:p w14:paraId="2007FD2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B/01.6</w:t>
            </w:r>
            <w:r>
              <w:rPr>
                <w:sz w:val="18"/>
              </w:rPr>
              <w:t xml:space="preserve"> Планирование мер социально-педагогической поддержки</w:t>
            </w:r>
          </w:p>
        </w:tc>
        <w:tc>
          <w:tcPr>
            <w:tcW w:w="5808" w:type="dxa"/>
          </w:tcPr>
          <w:p w14:paraId="6D88203A" w14:textId="77777777" w:rsidR="00843224" w:rsidRDefault="00E1552C">
            <w:pPr>
              <w:spacing w:after="0"/>
            </w:pPr>
            <w:r>
              <w:rPr>
                <w:sz w:val="18"/>
              </w:rPr>
              <w:t>1.1, 1.2, 1.3, 1.5, 1.7, 1.8, 1.9, 1.10, 1.11, 1.12; 2.1, 2.3, 2.4; 6.1; 8.2, 8.3; 9.5, 9.10, 9.11</w:t>
            </w:r>
          </w:p>
        </w:tc>
      </w:tr>
      <w:tr w:rsidR="00843224" w14:paraId="35BF7768" w14:textId="77777777">
        <w:tc>
          <w:tcPr>
            <w:tcW w:w="4114" w:type="dxa"/>
          </w:tcPr>
          <w:p w14:paraId="08472D0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B/02.6</w:t>
            </w:r>
            <w:r>
              <w:rPr>
                <w:sz w:val="18"/>
              </w:rPr>
              <w:t xml:space="preserve"> Организация социально-педагогической поддержки</w:t>
            </w:r>
          </w:p>
        </w:tc>
        <w:tc>
          <w:tcPr>
            <w:tcW w:w="5808" w:type="dxa"/>
          </w:tcPr>
          <w:p w14:paraId="2D97DB29" w14:textId="77777777" w:rsidR="00843224" w:rsidRDefault="00E1552C">
            <w:pPr>
              <w:spacing w:after="0"/>
            </w:pPr>
            <w:r>
              <w:rPr>
                <w:sz w:val="18"/>
              </w:rPr>
              <w:t>1.4, 1.6; 3.1–3.12; 4.1–4.15; 5.1–5.12; 6.2–6.13; 7.1–7.7, 7.11, 7.12; 8.4–8.8</w:t>
            </w:r>
          </w:p>
        </w:tc>
      </w:tr>
      <w:tr w:rsidR="00843224" w14:paraId="54C483D9" w14:textId="77777777">
        <w:tc>
          <w:tcPr>
            <w:tcW w:w="4114" w:type="dxa"/>
          </w:tcPr>
          <w:p w14:paraId="0D549D8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B/03.6</w:t>
            </w:r>
            <w:r>
              <w:rPr>
                <w:sz w:val="18"/>
              </w:rPr>
              <w:t xml:space="preserve"> Организационно-методическое обеспечение</w:t>
            </w:r>
          </w:p>
        </w:tc>
        <w:tc>
          <w:tcPr>
            <w:tcW w:w="5808" w:type="dxa"/>
          </w:tcPr>
          <w:p w14:paraId="022B5E12" w14:textId="77777777" w:rsidR="00843224" w:rsidRDefault="00E1552C">
            <w:pPr>
              <w:spacing w:after="0"/>
            </w:pPr>
            <w:r>
              <w:rPr>
                <w:sz w:val="18"/>
              </w:rPr>
              <w:t>2.2, 2.5, 2.6, 2.7, 2.8, 2.9, 2.10, 2.11, 2.12; 7.8, 7.9, 7.10; 8.1, 8.9; 9.1–9.4, 9.6–9.9, 9.12</w:t>
            </w:r>
          </w:p>
        </w:tc>
      </w:tr>
    </w:tbl>
    <w:p w14:paraId="1202F53A" w14:textId="77777777" w:rsidR="00843224" w:rsidRDefault="00843224">
      <w:pPr>
        <w:spacing w:after="40"/>
      </w:pPr>
    </w:p>
    <w:p w14:paraId="168670F0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Правовой статус профессионального стандарта.</w:t>
      </w:r>
      <w:r>
        <w:rPr>
          <w:sz w:val="20"/>
        </w:rPr>
        <w:t xml:space="preserve"> Профессиональный стандарт обязателен к применению работодателем </w:t>
      </w:r>
      <w:r>
        <w:rPr>
          <w:b/>
          <w:sz w:val="20"/>
        </w:rPr>
        <w:t>в части требований к квалификации</w:t>
      </w:r>
      <w:r>
        <w:rPr>
          <w:sz w:val="20"/>
        </w:rPr>
        <w:t xml:space="preserve">, необходимых работнику для выполнения трудовой функции, если такие требования установлены Трудовым кодексом Российской Федерации, федеральными законами или иными нормативными правовыми актами (статья 195.3 Трудового кодекса Российской Федерации). </w:t>
      </w:r>
      <w:r>
        <w:rPr>
          <w:b/>
          <w:sz w:val="20"/>
        </w:rPr>
        <w:t>Конкретный набор трудовых функций и трудовых действий работника определяется трудовым договором и должностной инструкцией</w:t>
      </w:r>
      <w:r>
        <w:rPr>
          <w:sz w:val="20"/>
        </w:rPr>
        <w:t>; работодатель не обязан закреплять за работником все функции, предусмотренные профессиональным стандартом. Профессиональный стандарт используется как основа при разработке должностной инструкции.</w:t>
      </w:r>
    </w:p>
    <w:p w14:paraId="3EA769E0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Проверка при адаптации.</w:t>
      </w:r>
      <w:r>
        <w:rPr>
          <w:sz w:val="20"/>
        </w:rPr>
        <w:t xml:space="preserve"> Приведённая таблица применяется для сверки: мероприятия плана, относящиеся к трудовым функциям, которые </w:t>
      </w:r>
      <w:r>
        <w:rPr>
          <w:b/>
          <w:sz w:val="20"/>
        </w:rPr>
        <w:t>не закреплены</w:t>
      </w:r>
      <w:r>
        <w:rPr>
          <w:sz w:val="20"/>
        </w:rPr>
        <w:t xml:space="preserve"> за социальным педагогом должностной инструкцией, из плана исключаются либо передаются другому работнику. Изменение должностной инструкции — самостоятельное кадровое решение работодателя и обязательным следствием настоящего плана не является.</w:t>
      </w:r>
    </w:p>
    <w:p w14:paraId="3795832D" w14:textId="77777777" w:rsidR="00843224" w:rsidRDefault="00E1552C">
      <w:pPr>
        <w:jc w:val="both"/>
      </w:pPr>
      <w:r>
        <w:rPr>
          <w:b/>
        </w:rPr>
        <w:t>Ключевой принцип разграничения:</w:t>
      </w:r>
      <w:r>
        <w:t xml:space="preserve"> социальный педагог действует </w:t>
      </w:r>
      <w:r>
        <w:rPr>
          <w:b/>
        </w:rPr>
        <w:t>от имени и в пределах компетенции образовательной организации</w:t>
      </w:r>
      <w:r>
        <w:t>. Он не подменяет собой органы и учреждения системы профилактики, не принимает решений, отнесённых к их исключительной компетенции, и не выполняет функции, требующие специального правового статуса или иной квалификации (раздел 4).</w:t>
      </w:r>
    </w:p>
    <w:p w14:paraId="7DD63627" w14:textId="77777777" w:rsidR="00843224" w:rsidRDefault="00E1552C">
      <w:pPr>
        <w:pStyle w:val="21"/>
      </w:pPr>
      <w:bookmarkStart w:id="8" w:name="_Toc237002155"/>
      <w:r>
        <w:rPr>
          <w:b w:val="0"/>
        </w:rPr>
        <w:lastRenderedPageBreak/>
        <w:t>2.2. Особенности 2026–2027 учебного года</w:t>
      </w:r>
      <w:bookmarkEnd w:id="8"/>
    </w:p>
    <w:p w14:paraId="1DE86A16" w14:textId="77777777" w:rsidR="00843224" w:rsidRDefault="00E1552C">
      <w:pPr>
        <w:spacing w:after="40"/>
        <w:ind w:left="510" w:hanging="510"/>
      </w:pPr>
      <w:r>
        <w:t xml:space="preserve">1. </w:t>
      </w:r>
      <w:r>
        <w:rPr>
          <w:b/>
        </w:rPr>
        <w:t>Реализация Концепции развития системы профилактики безнадзорности и правонарушений несовершеннолетних на период до 2036 года</w:t>
      </w:r>
      <w:r>
        <w:t>, утверждённой распоряжением Правительства Российской Федерации от 28.05.2026 № 1272-р вместе с планом мероприятий на 2026–2036 годы. Концепция определяет приоритеты развития системы профилактики; для образовательной организации её положения реализуются через региональные и муниципальные планы, а также через локальные акты. Прямых обязанностей для социального педагога распоряжение не устанавливает: соответствующие задачи доводятся до организации актами учредителя и региональных органов. Приоритеты, учтённые в настоящем плане: раннее выявление неблагополучия, работа с родителями, профилактика конфликтных ситуаций и травли среди несовершеннолетних, помощь и реабилитация подростков, пострадавших от физического или психологического насилия, развитие восстановительных практик.</w:t>
      </w:r>
    </w:p>
    <w:p w14:paraId="783A8177" w14:textId="77777777" w:rsidR="00843224" w:rsidRDefault="00E1552C">
      <w:pPr>
        <w:spacing w:after="40"/>
        <w:ind w:left="510" w:hanging="510"/>
      </w:pPr>
      <w:r>
        <w:t xml:space="preserve">2. </w:t>
      </w:r>
      <w:r>
        <w:rPr>
          <w:b/>
        </w:rPr>
        <w:t>Применение приказов Минпросвещения России от 04.04.2025 № 268 и № 269</w:t>
      </w:r>
      <w:r>
        <w:t>, вступивших в силу с 1 сентября 2025 года. Приказом № 269 (приложение № 1, пункт 3) социальным педагогам установлена продолжительность рабочего времени 36 часов в неделю. Приказом № 268 определены особенности режима рабочего времени и времени отдыха, в том числе в каникулярный период и в периоды отмены учебных занятий.</w:t>
      </w:r>
    </w:p>
    <w:p w14:paraId="7785AA43" w14:textId="77777777" w:rsidR="00843224" w:rsidRDefault="00E1552C">
      <w:pPr>
        <w:spacing w:after="40"/>
        <w:ind w:left="510" w:hanging="510"/>
      </w:pPr>
      <w:r>
        <w:t xml:space="preserve">3. </w:t>
      </w:r>
      <w:r>
        <w:rPr>
          <w:b/>
        </w:rPr>
        <w:t>Проверка действующей редакции Федерального закона от 24.06.1999 № 120-ФЗ.</w:t>
      </w:r>
      <w:r>
        <w:t xml:space="preserve"> Закон регулярно изменяется. Перед утверждением плана сверяется действующая редакция статей 5, 6, 7, 9 и 14 — ключевых для деятельности образовательной организации (подраздел 9.4).</w:t>
      </w:r>
    </w:p>
    <w:p w14:paraId="5DE1CC3E" w14:textId="77777777" w:rsidR="00843224" w:rsidRDefault="00E1552C">
      <w:pPr>
        <w:spacing w:after="40"/>
        <w:ind w:left="510" w:hanging="510"/>
      </w:pPr>
      <w:r>
        <w:t xml:space="preserve">4. </w:t>
      </w:r>
      <w:r>
        <w:rPr>
          <w:b/>
        </w:rPr>
        <w:t>Продление срока действия Порядка проведения социально-психологического тестирования</w:t>
      </w:r>
      <w:r>
        <w:t xml:space="preserve"> (приказ Минпросвещения России от 20.02.2020 № 59) до 1 марта 2032 года — приказом Минпросвещения России от 16.03.2026 № 168. Организация СПТ отнесена к компетенции образовательной организации; роль социального педагога — организационное содействие в пределах, установленных локальным актом, без доступа к персонифицированным результатам, если иное не предусмотрено порядком, утверждённым организацией.</w:t>
      </w:r>
    </w:p>
    <w:p w14:paraId="3A6542C3" w14:textId="77777777" w:rsidR="00843224" w:rsidRDefault="00E1552C">
      <w:pPr>
        <w:spacing w:after="40"/>
        <w:ind w:left="510" w:hanging="510"/>
      </w:pPr>
      <w:r>
        <w:t xml:space="preserve">5. </w:t>
      </w:r>
      <w:r>
        <w:rPr>
          <w:b/>
        </w:rPr>
        <w:t>Применение приказа Минпросвещения России от 06.11.2024 № 778</w:t>
      </w:r>
      <w:r>
        <w:t xml:space="preserve">, действующего с 1 марта 2025 года. Приказом утверждён типовой порядок организации деятельности по оказанию психолого-педагогической, медицинской и социальной помощи. Для социального педагога значимы четыре положения: помощь обучающимся в профориентации, получении профессии и социальной адаптации отнесена к видам такой помощи (пункт 1); помощь оказывается в том числе несовершеннолетним обучающимся, признанным подозреваемыми, обвиняемыми или подсудимыми по уголовному делу либо являющимся потерпевшими или свидетелями преступления (пункт 2); помощь оказывается как в образовательной организации, так и в ЦППМСП (пункт 3); </w:t>
      </w:r>
      <w:r>
        <w:rPr>
          <w:b/>
        </w:rPr>
        <w:t>обязательным условием оказания адресной помощи конкретному обучающемуся является заявление или письменное согласие законных представителей, рекомендуемые образцы которых утверждены приложениями № 2 и № 3 к типовому порядку</w:t>
      </w:r>
      <w:r>
        <w:t xml:space="preserve"> (пункт 4). Групповые воспитательные и профилактические мероприятия, входящие в состав образовательной деятельности, под это требование не подпадают (подраздел 6.6).</w:t>
      </w:r>
    </w:p>
    <w:p w14:paraId="59BEFD51" w14:textId="77777777" w:rsidR="00843224" w:rsidRDefault="00E1552C">
      <w:pPr>
        <w:spacing w:after="40"/>
        <w:ind w:left="510" w:hanging="510"/>
      </w:pPr>
      <w:r>
        <w:t xml:space="preserve">6. </w:t>
      </w:r>
      <w:r>
        <w:rPr>
          <w:b/>
        </w:rPr>
        <w:t>Изменения федеральных образовательных программ, действующие с 1 сентября 2026 года</w:t>
      </w:r>
      <w:r>
        <w:t xml:space="preserve">, внесённые приказами Минпросвещения России от 08.10.2025 № 729 и от 10.11.2025 № 808. Состав изменений разъяснён письмом Минпросвещения России от 02.03.2026 № 03-320. </w:t>
      </w:r>
      <w:r>
        <w:rPr>
          <w:b/>
        </w:rPr>
        <w:t>Изменения учтены в настоящем плане как действующие</w:t>
      </w:r>
      <w:r>
        <w:t xml:space="preserve"> (пункты 7–10). Образовательная организация обязана актуализировать образовательные программы начального общего, основного общего и среднего общего образования </w:t>
      </w:r>
      <w:r>
        <w:rPr>
          <w:b/>
        </w:rPr>
        <w:t>к 1 сентября 2026 года</w:t>
      </w:r>
      <w:r>
        <w:t>; соответствующее мероприятие включено в подраздел 7.1.</w:t>
      </w:r>
    </w:p>
    <w:p w14:paraId="0F08FB66" w14:textId="77777777" w:rsidR="00843224" w:rsidRDefault="00E1552C">
      <w:pPr>
        <w:spacing w:after="40"/>
        <w:ind w:left="510" w:hanging="510"/>
      </w:pPr>
      <w:r>
        <w:t xml:space="preserve">7. </w:t>
      </w:r>
      <w:r>
        <w:rPr>
          <w:b/>
        </w:rPr>
        <w:t>Изменение места учебного предмета «Обществознание» на уровне основного общего образования.</w:t>
      </w:r>
      <w:r>
        <w:t xml:space="preserve"> С 1 сентября 2026 года «Обществознание» изучается только в 9 классе. Правовое просвещение обучающихся 5–8 классов утрачивает опору на учебный предмет, в связи с чем роль правопросветительских занятий социального педагога во внеурочной форме возрастает. Объём мероприятия 3.6 «Мои права и обязанности» увеличен с 4 до 6 занятий, содержание расширено темами, ранее осваивавшимися в рамках учебного предмета: правовой статус </w:t>
      </w:r>
      <w:r>
        <w:lastRenderedPageBreak/>
        <w:t>несовершеннолетнего, права и обязанности обучающегося, семейные правоотношения, виды ответственности несовершеннолетних, способы защиты нарушенных прав. В 10 классе с 1 сентября 2026 года реализуется новая федеральная рабочая программа «Обществознание» (базовый уровень, 2 часа в неделю); содержание мероприятия 3.7 согласовано с ней во избежание дублирования. В 11 классе в 2026/2027 учебном году продолжает реализовываться программа предыдущего года обучения.</w:t>
      </w:r>
    </w:p>
    <w:p w14:paraId="66A12BE7" w14:textId="77777777" w:rsidR="00843224" w:rsidRDefault="00E1552C">
      <w:pPr>
        <w:spacing w:after="40"/>
        <w:ind w:left="510" w:hanging="510"/>
      </w:pPr>
      <w:r>
        <w:t xml:space="preserve">8. </w:t>
      </w:r>
      <w:r>
        <w:rPr>
          <w:b/>
        </w:rPr>
        <w:t>Введение учебного предмета «Духовно-нравственная культура России».</w:t>
      </w:r>
      <w:r>
        <w:t xml:space="preserve"> С 2026/2027 учебного года предмет преподаётся в 5 классе (17 часов). Профилактические и просветительские мероприятия для обучающихся 5 классов согласуются с его содержанием.</w:t>
      </w:r>
    </w:p>
    <w:p w14:paraId="501E316E" w14:textId="77777777" w:rsidR="00843224" w:rsidRDefault="00E1552C">
      <w:pPr>
        <w:spacing w:after="40"/>
        <w:ind w:left="510" w:hanging="510"/>
      </w:pPr>
      <w:r>
        <w:t xml:space="preserve">9. </w:t>
      </w:r>
      <w:r>
        <w:rPr>
          <w:b/>
        </w:rPr>
        <w:t>Адаптационный период для первых классов.</w:t>
      </w:r>
      <w:r>
        <w:t xml:space="preserve"> С 1 сентября 2026 года обучение в первом классе проводится без домашних заданий; на сентябрь — октябрь установлена возможность сокращения числа часов по учебным предметам «Русский язык», «Литературное чтение», «Математика», «Окружающий мир», «Изобразительное искусство», «Музыка», «Труд (технология)» при сохранении содержания. Сентябрь — октябрь 2026 года рассматриваются как адаптационный период: социально-педагогическое изучение условий адаптации обучающихся 1 классов (мероприятие 1.3) проводится преимущественно методом наблюдения, без процедур, увеличивающих нагрузку на обучающихся.</w:t>
      </w:r>
    </w:p>
    <w:p w14:paraId="315B341C" w14:textId="77777777" w:rsidR="00843224" w:rsidRDefault="00E1552C">
      <w:pPr>
        <w:spacing w:after="40"/>
        <w:ind w:left="510" w:hanging="510"/>
      </w:pPr>
      <w:r>
        <w:t xml:space="preserve">10. </w:t>
      </w:r>
      <w:r>
        <w:rPr>
          <w:b/>
        </w:rPr>
        <w:t>Окончание учебного года.</w:t>
      </w:r>
      <w:r>
        <w:t xml:space="preserve"> Формулировка изменена на «учебный год заканчивается </w:t>
      </w:r>
      <w:r>
        <w:rPr>
          <w:b/>
        </w:rPr>
        <w:t>не ранее</w:t>
      </w:r>
      <w:r>
        <w:t xml:space="preserve"> 26 мая». Конкретная дата определяется календарным учебным графиком образовательной организации с учётом сроков государственной итоговой аттестации; даты мероприятий подразделов 7.10 и 7.11 подлежат уточнению по этому графику.</w:t>
      </w:r>
    </w:p>
    <w:p w14:paraId="12EAE646" w14:textId="77777777" w:rsidR="00843224" w:rsidRDefault="00E1552C">
      <w:pPr>
        <w:spacing w:after="40"/>
        <w:ind w:left="510" w:hanging="510"/>
      </w:pPr>
      <w:r>
        <w:t xml:space="preserve">11. </w:t>
      </w:r>
      <w:r>
        <w:rPr>
          <w:b/>
        </w:rPr>
        <w:t>Реализация с 1 сентября 2026 года федеральной рабочей программы по учебному предмету «История» в 5–9 классах</w:t>
      </w:r>
      <w:r>
        <w:t xml:space="preserve"> (приказ Минпросвещения России от 09.10.2024 № 704 с учётом приказов № 729 и № 808), включая учебный курс «История нашего края». Учитывается при планировании совместных мероприятий с учителями истории и обществознания (мероприятие 4.9).</w:t>
      </w:r>
    </w:p>
    <w:p w14:paraId="5890C593" w14:textId="77777777" w:rsidR="00843224" w:rsidRDefault="00E1552C">
      <w:pPr>
        <w:spacing w:after="40"/>
        <w:ind w:left="510" w:hanging="510"/>
      </w:pPr>
      <w:r>
        <w:t xml:space="preserve">12. </w:t>
      </w:r>
      <w:r>
        <w:rPr>
          <w:b/>
        </w:rPr>
        <w:t>Изменение Федерального закона от 24.06.1999 № 120-ФЗ, действующее с 4 августа 2026 года</w:t>
      </w:r>
      <w:r>
        <w:t xml:space="preserve"> (статья 4 Федерального закона от 04.08.2026 № 311-ФЗ). Обновлён перечень адресатов информирования: вместо органов по делам молодёжи в системе профилактики действуют </w:t>
      </w:r>
      <w:r>
        <w:rPr>
          <w:b/>
        </w:rPr>
        <w:t>органы в сфере молодежной политики</w:t>
      </w:r>
      <w:r>
        <w:t xml:space="preserve">. Подпункт 8 пункта 2 статьи 9 изложен в новой редакции: образовательная организация информирует орган в сфере молодежной политики </w:t>
      </w:r>
      <w:r>
        <w:rPr>
          <w:b/>
        </w:rPr>
        <w:t>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 и вовлечении в участие в реализации молодежной политики</w:t>
      </w:r>
      <w:r>
        <w:t>. Изменение учтено в подразделе 2.8.2 и в мероприятии 5.1; реквизиты органа в сфере молодежной политики [МУНИЦИПАЛИТЕТ] вносятся в раздел 3.</w:t>
      </w:r>
    </w:p>
    <w:p w14:paraId="44F87071" w14:textId="77777777" w:rsidR="00843224" w:rsidRDefault="00E1552C">
      <w:pPr>
        <w:spacing w:after="40"/>
        <w:ind w:left="510" w:hanging="510"/>
      </w:pPr>
      <w:r>
        <w:t xml:space="preserve">13. </w:t>
      </w:r>
      <w:r>
        <w:rPr>
          <w:b/>
        </w:rPr>
        <w:t>Требования к обработке персональных данных.</w:t>
      </w:r>
      <w:r>
        <w:t xml:space="preserve"> С учётом ужесточения ответственности за нарушения в области персональных данных особое внимание уделяется обезличиванию сведений в общедоступных документах, разграничению уровней доступа и оформлению согласий (разделы 8 и 18).</w:t>
      </w:r>
    </w:p>
    <w:p w14:paraId="09FE894D" w14:textId="77777777" w:rsidR="00843224" w:rsidRDefault="00E1552C">
      <w:pPr>
        <w:pStyle w:val="21"/>
      </w:pPr>
      <w:bookmarkStart w:id="9" w:name="_Toc237002156"/>
      <w:r>
        <w:rPr>
          <w:b w:val="0"/>
        </w:rPr>
        <w:t>2.3. Анализ социальной ситуации образовательной организации</w:t>
      </w:r>
      <w:bookmarkEnd w:id="9"/>
    </w:p>
    <w:p w14:paraId="04E6182E" w14:textId="77777777" w:rsidR="00843224" w:rsidRDefault="00E1552C">
      <w:pPr>
        <w:jc w:val="both"/>
      </w:pPr>
      <w:r>
        <w:rPr>
          <w:i/>
        </w:rPr>
        <w:t>Подраздел заполняется по итогам анализа за 2025–2026 учебный год и является основанием для установления приоритетов и целевых значений показателей раздела 9.</w:t>
      </w:r>
    </w:p>
    <w:p w14:paraId="0A3A61F3" w14:textId="77777777" w:rsidR="00843224" w:rsidRDefault="00E1552C">
      <w:pPr>
        <w:pStyle w:val="31"/>
      </w:pPr>
      <w:r>
        <w:rPr>
          <w:b w:val="0"/>
        </w:rPr>
        <w:t>2.3.2. Таблица исходных данных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5175"/>
        <w:gridCol w:w="804"/>
        <w:gridCol w:w="1141"/>
        <w:gridCol w:w="954"/>
        <w:gridCol w:w="1060"/>
      </w:tblGrid>
      <w:tr w:rsidR="00843224" w14:paraId="5EC92AA3" w14:textId="77777777">
        <w:trPr>
          <w:tblHeader/>
        </w:trPr>
        <w:tc>
          <w:tcPr>
            <w:tcW w:w="788" w:type="dxa"/>
            <w:shd w:val="clear" w:color="auto" w:fill="DCE6F1"/>
          </w:tcPr>
          <w:p w14:paraId="7CCC547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5175" w:type="dxa"/>
            <w:shd w:val="clear" w:color="auto" w:fill="DCE6F1"/>
          </w:tcPr>
          <w:p w14:paraId="45D0FAA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Показатель</w:t>
            </w:r>
          </w:p>
        </w:tc>
        <w:tc>
          <w:tcPr>
            <w:tcW w:w="804" w:type="dxa"/>
            <w:shd w:val="clear" w:color="auto" w:fill="DCE6F1"/>
          </w:tcPr>
          <w:p w14:paraId="7D2C8CB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На 01.09.2025</w:t>
            </w:r>
          </w:p>
        </w:tc>
        <w:tc>
          <w:tcPr>
            <w:tcW w:w="1141" w:type="dxa"/>
            <w:shd w:val="clear" w:color="auto" w:fill="DCE6F1"/>
          </w:tcPr>
          <w:p w14:paraId="3120381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На 31.05.2026</w:t>
            </w:r>
          </w:p>
        </w:tc>
        <w:tc>
          <w:tcPr>
            <w:tcW w:w="954" w:type="dxa"/>
            <w:shd w:val="clear" w:color="auto" w:fill="DCE6F1"/>
          </w:tcPr>
          <w:p w14:paraId="3C14363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Динамика</w:t>
            </w:r>
          </w:p>
        </w:tc>
        <w:tc>
          <w:tcPr>
            <w:tcW w:w="1060" w:type="dxa"/>
            <w:shd w:val="clear" w:color="auto" w:fill="DCE6F1"/>
          </w:tcPr>
          <w:p w14:paraId="6E7021A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Вывод для планирования</w:t>
            </w:r>
          </w:p>
        </w:tc>
      </w:tr>
      <w:tr w:rsidR="00843224" w14:paraId="76026757" w14:textId="77777777">
        <w:tc>
          <w:tcPr>
            <w:tcW w:w="788" w:type="dxa"/>
          </w:tcPr>
          <w:p w14:paraId="667596FD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5175" w:type="dxa"/>
          </w:tcPr>
          <w:p w14:paraId="482E57B4" w14:textId="77777777" w:rsidR="00843224" w:rsidRDefault="00E1552C">
            <w:pPr>
              <w:spacing w:after="0"/>
            </w:pPr>
            <w:r>
              <w:rPr>
                <w:sz w:val="18"/>
              </w:rPr>
              <w:t>Всего обучающихся</w:t>
            </w:r>
          </w:p>
        </w:tc>
        <w:tc>
          <w:tcPr>
            <w:tcW w:w="804" w:type="dxa"/>
          </w:tcPr>
          <w:p w14:paraId="34E76E88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2D881E97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5A0A4FC2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58A2BB90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06813DF7" w14:textId="77777777">
        <w:tc>
          <w:tcPr>
            <w:tcW w:w="788" w:type="dxa"/>
          </w:tcPr>
          <w:p w14:paraId="55436140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5175" w:type="dxa"/>
          </w:tcPr>
          <w:p w14:paraId="14F6BCC7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 из многодетных семей</w:t>
            </w:r>
          </w:p>
        </w:tc>
        <w:tc>
          <w:tcPr>
            <w:tcW w:w="804" w:type="dxa"/>
          </w:tcPr>
          <w:p w14:paraId="58B4E0AE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2E1C4A81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0E6301CC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074894CD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7948757F" w14:textId="77777777">
        <w:tc>
          <w:tcPr>
            <w:tcW w:w="788" w:type="dxa"/>
          </w:tcPr>
          <w:p w14:paraId="2732D6C4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5175" w:type="dxa"/>
          </w:tcPr>
          <w:p w14:paraId="6465F338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 из малообеспеченных семей</w:t>
            </w:r>
          </w:p>
        </w:tc>
        <w:tc>
          <w:tcPr>
            <w:tcW w:w="804" w:type="dxa"/>
          </w:tcPr>
          <w:p w14:paraId="36309944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01748B17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6F08AC79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3ACD83DC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7D4E5259" w14:textId="77777777">
        <w:tc>
          <w:tcPr>
            <w:tcW w:w="788" w:type="dxa"/>
          </w:tcPr>
          <w:p w14:paraId="6BD07C86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5175" w:type="dxa"/>
          </w:tcPr>
          <w:p w14:paraId="38461665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Обучающихся, находящихся под опекой (попечительством)</w:t>
            </w:r>
          </w:p>
        </w:tc>
        <w:tc>
          <w:tcPr>
            <w:tcW w:w="804" w:type="dxa"/>
          </w:tcPr>
          <w:p w14:paraId="73D5E1F3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6F4A2F7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0C0CFDAC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696C5D90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4E803299" w14:textId="77777777">
        <w:tc>
          <w:tcPr>
            <w:tcW w:w="788" w:type="dxa"/>
          </w:tcPr>
          <w:p w14:paraId="40BA15E5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5175" w:type="dxa"/>
          </w:tcPr>
          <w:p w14:paraId="3DE6CBE2" w14:textId="77777777" w:rsidR="00843224" w:rsidRDefault="00E1552C">
            <w:pPr>
              <w:spacing w:after="0"/>
            </w:pPr>
            <w:r>
              <w:rPr>
                <w:sz w:val="18"/>
              </w:rPr>
              <w:t>Детей-сирот и детей, оставшихся без попечения родителей</w:t>
            </w:r>
          </w:p>
        </w:tc>
        <w:tc>
          <w:tcPr>
            <w:tcW w:w="804" w:type="dxa"/>
          </w:tcPr>
          <w:p w14:paraId="5A2860D6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5A17D35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5F14D759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3D966A7E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36F86297" w14:textId="77777777">
        <w:tc>
          <w:tcPr>
            <w:tcW w:w="788" w:type="dxa"/>
          </w:tcPr>
          <w:p w14:paraId="2721F4B8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5175" w:type="dxa"/>
          </w:tcPr>
          <w:p w14:paraId="5CB60837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 с ОВЗ и инвалидностью</w:t>
            </w:r>
          </w:p>
        </w:tc>
        <w:tc>
          <w:tcPr>
            <w:tcW w:w="804" w:type="dxa"/>
          </w:tcPr>
          <w:p w14:paraId="4E6609DC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3B951BA2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6251E01B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7A0F45D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294DF351" w14:textId="77777777">
        <w:tc>
          <w:tcPr>
            <w:tcW w:w="788" w:type="dxa"/>
          </w:tcPr>
          <w:p w14:paraId="71EB07F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7</w:t>
            </w:r>
          </w:p>
        </w:tc>
        <w:tc>
          <w:tcPr>
            <w:tcW w:w="5175" w:type="dxa"/>
          </w:tcPr>
          <w:p w14:paraId="609D1852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Обучающихся, в отношении которых проводится ИПР</w:t>
            </w:r>
          </w:p>
        </w:tc>
        <w:tc>
          <w:tcPr>
            <w:tcW w:w="804" w:type="dxa"/>
          </w:tcPr>
          <w:p w14:paraId="05BAE539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6DF8709B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6F04CD49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264467C7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38CF505C" w14:textId="77777777">
        <w:tc>
          <w:tcPr>
            <w:tcW w:w="788" w:type="dxa"/>
          </w:tcPr>
          <w:p w14:paraId="2E7C42D8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5175" w:type="dxa"/>
          </w:tcPr>
          <w:p w14:paraId="701D18D4" w14:textId="77777777" w:rsidR="00843224" w:rsidRDefault="00E1552C">
            <w:pPr>
              <w:spacing w:after="0"/>
            </w:pPr>
            <w:r>
              <w:rPr>
                <w:sz w:val="18"/>
              </w:rPr>
              <w:t>Семей, в отношении которых проводится ИПР</w:t>
            </w:r>
          </w:p>
        </w:tc>
        <w:tc>
          <w:tcPr>
            <w:tcW w:w="804" w:type="dxa"/>
          </w:tcPr>
          <w:p w14:paraId="274E7E58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0951BD3B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1FD529F2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4FB6F484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399CCA37" w14:textId="77777777">
        <w:tc>
          <w:tcPr>
            <w:tcW w:w="788" w:type="dxa"/>
          </w:tcPr>
          <w:p w14:paraId="044A9C30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5175" w:type="dxa"/>
          </w:tcPr>
          <w:p w14:paraId="3D568AD8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 с систематическими пропусками занятий без уважительной причины</w:t>
            </w:r>
          </w:p>
        </w:tc>
        <w:tc>
          <w:tcPr>
            <w:tcW w:w="804" w:type="dxa"/>
          </w:tcPr>
          <w:p w14:paraId="3C195D28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34179575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07CD7FC0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71AA9ED8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60A6F3C2" w14:textId="77777777">
        <w:tc>
          <w:tcPr>
            <w:tcW w:w="788" w:type="dxa"/>
          </w:tcPr>
          <w:p w14:paraId="4F0682A9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5175" w:type="dxa"/>
          </w:tcPr>
          <w:p w14:paraId="47CF6FB3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Обучающихся, не приступивших к занятиям в установленный срок</w:t>
            </w:r>
          </w:p>
        </w:tc>
        <w:tc>
          <w:tcPr>
            <w:tcW w:w="804" w:type="dxa"/>
          </w:tcPr>
          <w:p w14:paraId="7BFD0BDA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35BCA4A1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954" w:type="dxa"/>
          </w:tcPr>
          <w:p w14:paraId="210486D6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45B58B1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173AAB86" w14:textId="77777777">
        <w:tc>
          <w:tcPr>
            <w:tcW w:w="788" w:type="dxa"/>
          </w:tcPr>
          <w:p w14:paraId="7FE24EF6" w14:textId="77777777" w:rsidR="00843224" w:rsidRDefault="00E1552C">
            <w:pPr>
              <w:spacing w:after="0"/>
            </w:pPr>
            <w:r>
              <w:rPr>
                <w:sz w:val="18"/>
              </w:rPr>
              <w:t>11</w:t>
            </w:r>
          </w:p>
        </w:tc>
        <w:tc>
          <w:tcPr>
            <w:tcW w:w="5175" w:type="dxa"/>
          </w:tcPr>
          <w:p w14:paraId="27FC2C61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Обучающихся, вновь прибывших в течение года</w:t>
            </w:r>
          </w:p>
        </w:tc>
        <w:tc>
          <w:tcPr>
            <w:tcW w:w="804" w:type="dxa"/>
          </w:tcPr>
          <w:p w14:paraId="103F4634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141" w:type="dxa"/>
          </w:tcPr>
          <w:p w14:paraId="6674FED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3162A3E1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3035B3AC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3B5617A6" w14:textId="77777777">
        <w:tc>
          <w:tcPr>
            <w:tcW w:w="788" w:type="dxa"/>
          </w:tcPr>
          <w:p w14:paraId="40D2E595" w14:textId="77777777" w:rsidR="00843224" w:rsidRDefault="00E1552C">
            <w:pPr>
              <w:spacing w:after="0"/>
            </w:pPr>
            <w:r>
              <w:rPr>
                <w:sz w:val="18"/>
              </w:rPr>
              <w:t>12</w:t>
            </w:r>
          </w:p>
        </w:tc>
        <w:tc>
          <w:tcPr>
            <w:tcW w:w="5175" w:type="dxa"/>
          </w:tcPr>
          <w:p w14:paraId="75BE5DEA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Обучающихся, не охваченных внеурочной деятельностью и дополнительным образованием</w:t>
            </w:r>
          </w:p>
        </w:tc>
        <w:tc>
          <w:tcPr>
            <w:tcW w:w="804" w:type="dxa"/>
          </w:tcPr>
          <w:p w14:paraId="2325E394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141" w:type="dxa"/>
          </w:tcPr>
          <w:p w14:paraId="7F986B1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1552739C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1729D827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4BF7BF69" w14:textId="77777777">
        <w:tc>
          <w:tcPr>
            <w:tcW w:w="788" w:type="dxa"/>
          </w:tcPr>
          <w:p w14:paraId="70D62015" w14:textId="77777777" w:rsidR="00843224" w:rsidRDefault="00E1552C">
            <w:pPr>
              <w:spacing w:after="0"/>
            </w:pPr>
            <w:r>
              <w:rPr>
                <w:sz w:val="18"/>
              </w:rPr>
              <w:t>13</w:t>
            </w:r>
          </w:p>
        </w:tc>
        <w:tc>
          <w:tcPr>
            <w:tcW w:w="5175" w:type="dxa"/>
          </w:tcPr>
          <w:p w14:paraId="6199AB3B" w14:textId="77777777" w:rsidR="00843224" w:rsidRDefault="00E1552C">
            <w:pPr>
              <w:spacing w:after="0"/>
            </w:pPr>
            <w:r>
              <w:rPr>
                <w:sz w:val="18"/>
              </w:rPr>
              <w:t>Зарегистрированных случаев конфликтов и травли, рассмотренных в ОО</w:t>
            </w:r>
          </w:p>
        </w:tc>
        <w:tc>
          <w:tcPr>
            <w:tcW w:w="804" w:type="dxa"/>
          </w:tcPr>
          <w:p w14:paraId="5F4ADBF6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141" w:type="dxa"/>
          </w:tcPr>
          <w:p w14:paraId="55E54AED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587848C7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198CDC9A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780D2454" w14:textId="77777777">
        <w:tc>
          <w:tcPr>
            <w:tcW w:w="788" w:type="dxa"/>
          </w:tcPr>
          <w:p w14:paraId="7A76F336" w14:textId="77777777" w:rsidR="00843224" w:rsidRDefault="00E1552C">
            <w:pPr>
              <w:spacing w:after="0"/>
            </w:pPr>
            <w:r>
              <w:rPr>
                <w:sz w:val="18"/>
              </w:rPr>
              <w:t>14</w:t>
            </w:r>
          </w:p>
        </w:tc>
        <w:tc>
          <w:tcPr>
            <w:tcW w:w="5175" w:type="dxa"/>
          </w:tcPr>
          <w:p w14:paraId="405D572D" w14:textId="77777777" w:rsidR="00843224" w:rsidRDefault="00E1552C">
            <w:pPr>
              <w:spacing w:after="0"/>
            </w:pPr>
            <w:r>
              <w:rPr>
                <w:sz w:val="18"/>
              </w:rPr>
              <w:t>Обращений к социальному педагогу: обучающиеся / родители / работники</w:t>
            </w:r>
          </w:p>
        </w:tc>
        <w:tc>
          <w:tcPr>
            <w:tcW w:w="804" w:type="dxa"/>
          </w:tcPr>
          <w:p w14:paraId="57E63D3A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141" w:type="dxa"/>
          </w:tcPr>
          <w:p w14:paraId="36C7B8C8" w14:textId="77777777" w:rsidR="00843224" w:rsidRDefault="00E1552C">
            <w:pPr>
              <w:spacing w:after="0"/>
            </w:pPr>
            <w:r>
              <w:rPr>
                <w:sz w:val="18"/>
              </w:rPr>
              <w:t>[___] / [___] / [___]</w:t>
            </w:r>
          </w:p>
        </w:tc>
        <w:tc>
          <w:tcPr>
            <w:tcW w:w="954" w:type="dxa"/>
          </w:tcPr>
          <w:p w14:paraId="27089AE9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102BB6B6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39B3D9CE" w14:textId="77777777">
        <w:tc>
          <w:tcPr>
            <w:tcW w:w="788" w:type="dxa"/>
          </w:tcPr>
          <w:p w14:paraId="2B379DE8" w14:textId="77777777" w:rsidR="00843224" w:rsidRDefault="00E1552C">
            <w:pPr>
              <w:spacing w:after="0"/>
            </w:pPr>
            <w:r>
              <w:rPr>
                <w:sz w:val="18"/>
              </w:rPr>
              <w:t>15</w:t>
            </w:r>
          </w:p>
        </w:tc>
        <w:tc>
          <w:tcPr>
            <w:tcW w:w="5175" w:type="dxa"/>
          </w:tcPr>
          <w:p w14:paraId="0FB19CA2" w14:textId="77777777" w:rsidR="00843224" w:rsidRDefault="00E1552C">
            <w:pPr>
              <w:spacing w:after="0"/>
            </w:pPr>
            <w:r>
              <w:rPr>
                <w:sz w:val="18"/>
              </w:rPr>
              <w:t>Направлений информации в органы системы профилактики</w:t>
            </w:r>
          </w:p>
        </w:tc>
        <w:tc>
          <w:tcPr>
            <w:tcW w:w="804" w:type="dxa"/>
          </w:tcPr>
          <w:p w14:paraId="2BD2B40A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141" w:type="dxa"/>
          </w:tcPr>
          <w:p w14:paraId="4D51BE85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5406DAD1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26057059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50F70AC1" w14:textId="77777777">
        <w:tc>
          <w:tcPr>
            <w:tcW w:w="788" w:type="dxa"/>
          </w:tcPr>
          <w:p w14:paraId="43B774A6" w14:textId="77777777" w:rsidR="00843224" w:rsidRDefault="00E1552C">
            <w:pPr>
              <w:spacing w:after="0"/>
            </w:pPr>
            <w:r>
              <w:rPr>
                <w:sz w:val="18"/>
              </w:rPr>
              <w:t>16</w:t>
            </w:r>
          </w:p>
        </w:tc>
        <w:tc>
          <w:tcPr>
            <w:tcW w:w="5175" w:type="dxa"/>
          </w:tcPr>
          <w:p w14:paraId="7002E2B6" w14:textId="77777777" w:rsidR="00843224" w:rsidRDefault="00E1552C">
            <w:pPr>
              <w:spacing w:after="0"/>
            </w:pPr>
            <w:r>
              <w:rPr>
                <w:sz w:val="18"/>
              </w:rPr>
              <w:t>Заседаний Совета профилактики и рассмотренных вопросов</w:t>
            </w:r>
          </w:p>
        </w:tc>
        <w:tc>
          <w:tcPr>
            <w:tcW w:w="804" w:type="dxa"/>
          </w:tcPr>
          <w:p w14:paraId="39C05B3A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141" w:type="dxa"/>
          </w:tcPr>
          <w:p w14:paraId="23788455" w14:textId="77777777" w:rsidR="00843224" w:rsidRDefault="00E1552C">
            <w:pPr>
              <w:spacing w:after="0"/>
            </w:pPr>
            <w:r>
              <w:rPr>
                <w:sz w:val="18"/>
              </w:rPr>
              <w:t>[___] / [___]</w:t>
            </w:r>
          </w:p>
        </w:tc>
        <w:tc>
          <w:tcPr>
            <w:tcW w:w="954" w:type="dxa"/>
          </w:tcPr>
          <w:p w14:paraId="6179768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0BC6494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  <w:tr w:rsidR="00843224" w14:paraId="3AC674A3" w14:textId="77777777">
        <w:tc>
          <w:tcPr>
            <w:tcW w:w="788" w:type="dxa"/>
          </w:tcPr>
          <w:p w14:paraId="30646AA7" w14:textId="77777777" w:rsidR="00843224" w:rsidRDefault="00E1552C">
            <w:pPr>
              <w:spacing w:after="0"/>
            </w:pPr>
            <w:r>
              <w:rPr>
                <w:sz w:val="18"/>
              </w:rPr>
              <w:t>17</w:t>
            </w:r>
          </w:p>
        </w:tc>
        <w:tc>
          <w:tcPr>
            <w:tcW w:w="5175" w:type="dxa"/>
          </w:tcPr>
          <w:p w14:paraId="175C48A9" w14:textId="77777777" w:rsidR="00843224" w:rsidRDefault="00E1552C">
            <w:pPr>
              <w:spacing w:after="0"/>
            </w:pPr>
            <w:r>
              <w:rPr>
                <w:sz w:val="18"/>
              </w:rPr>
              <w:t>Выпускников 9-х классов целевых групп, продолживших образование</w:t>
            </w:r>
          </w:p>
        </w:tc>
        <w:tc>
          <w:tcPr>
            <w:tcW w:w="804" w:type="dxa"/>
          </w:tcPr>
          <w:p w14:paraId="4A5C3384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1141" w:type="dxa"/>
          </w:tcPr>
          <w:p w14:paraId="4E312AAA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954" w:type="dxa"/>
          </w:tcPr>
          <w:p w14:paraId="4F3EA22F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  <w:tc>
          <w:tcPr>
            <w:tcW w:w="1060" w:type="dxa"/>
          </w:tcPr>
          <w:p w14:paraId="30E0CA87" w14:textId="77777777" w:rsidR="00843224" w:rsidRDefault="00E1552C">
            <w:pPr>
              <w:spacing w:after="0"/>
            </w:pPr>
            <w:r>
              <w:rPr>
                <w:sz w:val="18"/>
              </w:rPr>
              <w:t>[___]</w:t>
            </w:r>
          </w:p>
        </w:tc>
      </w:tr>
    </w:tbl>
    <w:p w14:paraId="6A7551A7" w14:textId="77777777" w:rsidR="00843224" w:rsidRDefault="00843224">
      <w:pPr>
        <w:spacing w:after="40"/>
      </w:pPr>
    </w:p>
    <w:p w14:paraId="31CA559A" w14:textId="77777777" w:rsidR="00843224" w:rsidRDefault="00E1552C">
      <w:pPr>
        <w:jc w:val="both"/>
      </w:pPr>
      <w:r>
        <w:rPr>
          <w:b/>
        </w:rPr>
        <w:t>Выводы по итогам 2025–2026 учебного года:</w:t>
      </w:r>
      <w:r>
        <w:t xml:space="preserve"> [сформулировать 3–5 выводов по схеме шага 4].</w:t>
      </w:r>
    </w:p>
    <w:p w14:paraId="3A42B7EF" w14:textId="77777777" w:rsidR="00843224" w:rsidRDefault="00E1552C">
      <w:pPr>
        <w:jc w:val="both"/>
      </w:pPr>
      <w:r>
        <w:rPr>
          <w:b/>
        </w:rPr>
        <w:t>Приоритеты на 2026–2027 учебный год:</w:t>
      </w:r>
      <w:r>
        <w:t xml:space="preserve"> [указать 3–5 приоритетов с указанием целевой группы и направления работы].</w:t>
      </w:r>
    </w:p>
    <w:p w14:paraId="2C970E23" w14:textId="77777777" w:rsidR="00843224" w:rsidRDefault="00E1552C">
      <w:pPr>
        <w:jc w:val="both"/>
      </w:pPr>
      <w:r>
        <w:rPr>
          <w:i/>
        </w:rPr>
        <w:t>Все сведения в общедоступной версии плана приводятся исключительно в обезличенном (количественном) виде. Персонифицированные данные содержатся в документах ограниченного доступа (раздел 8).</w:t>
      </w:r>
    </w:p>
    <w:p w14:paraId="3A06250A" w14:textId="77777777" w:rsidR="00843224" w:rsidRDefault="00E1552C">
      <w:pPr>
        <w:pStyle w:val="21"/>
      </w:pPr>
      <w:bookmarkStart w:id="10" w:name="_Toc237002157"/>
      <w:r>
        <w:rPr>
          <w:b w:val="0"/>
        </w:rPr>
        <w:t>2.5. Цель, задачи и принципы</w:t>
      </w:r>
      <w:bookmarkEnd w:id="10"/>
    </w:p>
    <w:p w14:paraId="18C7BFAF" w14:textId="77777777" w:rsidR="00843224" w:rsidRDefault="00E1552C">
      <w:pPr>
        <w:jc w:val="both"/>
      </w:pPr>
      <w:r>
        <w:rPr>
          <w:b/>
        </w:rPr>
        <w:t>Цель:</w:t>
      </w:r>
      <w:r>
        <w:t xml:space="preserve"> обеспечение социально-педагогической поддержки обучающихся в процессе социализации, реализация и защита их прав и законных интересов в образовательных отношениях, раннее выявление и снижение социальных рисков, профилактика безнадзорности и правонарушений несовершеннолетних в пределах компетенции образовательной организации.</w:t>
      </w:r>
    </w:p>
    <w:p w14:paraId="42116841" w14:textId="77777777" w:rsidR="00843224" w:rsidRDefault="00E1552C">
      <w:pPr>
        <w:jc w:val="both"/>
      </w:pPr>
      <w:r>
        <w:rPr>
          <w:b/>
        </w:rPr>
        <w:t>Задачи</w:t>
      </w:r>
      <w:r>
        <w:t xml:space="preserve"> приведены в паспорте плана (раздел 1).</w:t>
      </w:r>
    </w:p>
    <w:p w14:paraId="30D94AA0" w14:textId="77777777" w:rsidR="00843224" w:rsidRDefault="00E1552C">
      <w:pPr>
        <w:jc w:val="both"/>
      </w:pPr>
      <w:r>
        <w:rPr>
          <w:b/>
        </w:rPr>
        <w:t>Принципы работы: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797"/>
        <w:gridCol w:w="7125"/>
      </w:tblGrid>
      <w:tr w:rsidR="00843224" w14:paraId="24BBA080" w14:textId="77777777">
        <w:trPr>
          <w:tblHeader/>
        </w:trPr>
        <w:tc>
          <w:tcPr>
            <w:tcW w:w="2797" w:type="dxa"/>
            <w:shd w:val="clear" w:color="auto" w:fill="DCE6F1"/>
          </w:tcPr>
          <w:p w14:paraId="1B109AC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Принцип</w:t>
            </w:r>
          </w:p>
        </w:tc>
        <w:tc>
          <w:tcPr>
            <w:tcW w:w="7125" w:type="dxa"/>
            <w:shd w:val="clear" w:color="auto" w:fill="DCE6F1"/>
          </w:tcPr>
          <w:p w14:paraId="670E255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Практическое содержание</w:t>
            </w:r>
          </w:p>
        </w:tc>
      </w:tr>
      <w:tr w:rsidR="00843224" w14:paraId="6D56EFA2" w14:textId="77777777">
        <w:tc>
          <w:tcPr>
            <w:tcW w:w="2797" w:type="dxa"/>
          </w:tcPr>
          <w:p w14:paraId="4D0907D2" w14:textId="77777777" w:rsidR="00843224" w:rsidRDefault="00E1552C">
            <w:pPr>
              <w:spacing w:after="0"/>
            </w:pPr>
            <w:r>
              <w:rPr>
                <w:sz w:val="18"/>
              </w:rPr>
              <w:t>Законность</w:t>
            </w:r>
          </w:p>
        </w:tc>
        <w:tc>
          <w:tcPr>
            <w:tcW w:w="7125" w:type="dxa"/>
          </w:tcPr>
          <w:p w14:paraId="6E7DDB67" w14:textId="77777777" w:rsidR="00843224" w:rsidRDefault="00E1552C">
            <w:pPr>
              <w:spacing w:after="0"/>
            </w:pPr>
            <w:r>
              <w:rPr>
                <w:sz w:val="18"/>
              </w:rPr>
              <w:t>Все действия совершаются на основании и в порядке, установленных законодательством, уставом и локальными актами. Меры, не имеющие правового основания, не применяются</w:t>
            </w:r>
          </w:p>
        </w:tc>
      </w:tr>
      <w:tr w:rsidR="00843224" w14:paraId="1B840DEB" w14:textId="77777777">
        <w:tc>
          <w:tcPr>
            <w:tcW w:w="2797" w:type="dxa"/>
          </w:tcPr>
          <w:p w14:paraId="3B340560" w14:textId="77777777" w:rsidR="00843224" w:rsidRDefault="00E1552C">
            <w:pPr>
              <w:spacing w:after="0"/>
            </w:pPr>
            <w:r>
              <w:rPr>
                <w:sz w:val="18"/>
              </w:rPr>
              <w:t>Приоритет прав и законных интересов ребёнка</w:t>
            </w:r>
          </w:p>
        </w:tc>
        <w:tc>
          <w:tcPr>
            <w:tcW w:w="7125" w:type="dxa"/>
          </w:tcPr>
          <w:p w14:paraId="55BF0087" w14:textId="77777777" w:rsidR="00843224" w:rsidRDefault="00E1552C">
            <w:pPr>
              <w:spacing w:after="0"/>
            </w:pPr>
            <w:r>
              <w:rPr>
                <w:sz w:val="18"/>
              </w:rPr>
              <w:t>При выборе меры предпочтение отдаётся варианту, в наибольшей степени отвечающему интересам несовершеннолетнего</w:t>
            </w:r>
          </w:p>
        </w:tc>
      </w:tr>
      <w:tr w:rsidR="00843224" w14:paraId="2B9F1129" w14:textId="77777777">
        <w:tc>
          <w:tcPr>
            <w:tcW w:w="2797" w:type="dxa"/>
          </w:tcPr>
          <w:p w14:paraId="34169FCD" w14:textId="77777777" w:rsidR="00843224" w:rsidRDefault="00E1552C">
            <w:pPr>
              <w:spacing w:after="0"/>
            </w:pPr>
            <w:r>
              <w:rPr>
                <w:sz w:val="18"/>
              </w:rPr>
              <w:t>Раннее выявление и профилактическая направленность</w:t>
            </w:r>
          </w:p>
        </w:tc>
        <w:tc>
          <w:tcPr>
            <w:tcW w:w="7125" w:type="dxa"/>
          </w:tcPr>
          <w:p w14:paraId="62FD547C" w14:textId="77777777" w:rsidR="00843224" w:rsidRDefault="00E1552C">
            <w:pPr>
              <w:spacing w:after="0"/>
            </w:pPr>
            <w:r>
              <w:rPr>
                <w:sz w:val="18"/>
              </w:rPr>
              <w:t>Приоритет мер, предупреждающих возникновение риска, перед мерами реагирования на состоявшееся событие</w:t>
            </w:r>
          </w:p>
        </w:tc>
      </w:tr>
      <w:tr w:rsidR="00843224" w14:paraId="6790E3F3" w14:textId="77777777">
        <w:tc>
          <w:tcPr>
            <w:tcW w:w="2797" w:type="dxa"/>
          </w:tcPr>
          <w:p w14:paraId="10620BE4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и адресный подход</w:t>
            </w:r>
          </w:p>
        </w:tc>
        <w:tc>
          <w:tcPr>
            <w:tcW w:w="7125" w:type="dxa"/>
          </w:tcPr>
          <w:p w14:paraId="1C6EF3EF" w14:textId="77777777" w:rsidR="00843224" w:rsidRDefault="00E1552C">
            <w:pPr>
              <w:spacing w:after="0"/>
            </w:pPr>
            <w:r>
              <w:rPr>
                <w:sz w:val="18"/>
              </w:rPr>
              <w:t>Меры подбираются исходя из конкретной жизненной ситуации обучающегося и семьи</w:t>
            </w:r>
          </w:p>
        </w:tc>
      </w:tr>
      <w:tr w:rsidR="00843224" w14:paraId="645F6ED0" w14:textId="77777777">
        <w:tc>
          <w:tcPr>
            <w:tcW w:w="2797" w:type="dxa"/>
          </w:tcPr>
          <w:p w14:paraId="3C85D019" w14:textId="77777777" w:rsidR="00843224" w:rsidRDefault="00E1552C">
            <w:pPr>
              <w:spacing w:after="0"/>
            </w:pPr>
            <w:r>
              <w:rPr>
                <w:sz w:val="18"/>
              </w:rPr>
              <w:t>Конфиденциальность и защита персональных данных</w:t>
            </w:r>
          </w:p>
        </w:tc>
        <w:tc>
          <w:tcPr>
            <w:tcW w:w="7125" w:type="dxa"/>
          </w:tcPr>
          <w:p w14:paraId="748D1B5B" w14:textId="77777777" w:rsidR="00843224" w:rsidRDefault="00E1552C">
            <w:pPr>
              <w:spacing w:after="0"/>
            </w:pPr>
            <w:r>
              <w:rPr>
                <w:sz w:val="18"/>
              </w:rPr>
              <w:t>Обработка персональных данных — только на законном основании, в минимально необходимом объёме, с разграничением доступа</w:t>
            </w:r>
          </w:p>
        </w:tc>
      </w:tr>
      <w:tr w:rsidR="00843224" w14:paraId="0517CF7A" w14:textId="77777777">
        <w:tc>
          <w:tcPr>
            <w:tcW w:w="2797" w:type="dxa"/>
          </w:tcPr>
          <w:p w14:paraId="3C2B0C09" w14:textId="77777777" w:rsidR="00843224" w:rsidRDefault="00E1552C">
            <w:pPr>
              <w:spacing w:after="0"/>
            </w:pPr>
            <w:r>
              <w:rPr>
                <w:sz w:val="18"/>
              </w:rPr>
              <w:t>Недопустимость стигматизации</w:t>
            </w:r>
          </w:p>
        </w:tc>
        <w:tc>
          <w:tcPr>
            <w:tcW w:w="7125" w:type="dxa"/>
          </w:tcPr>
          <w:p w14:paraId="5A799361" w14:textId="77777777" w:rsidR="00843224" w:rsidRDefault="00E1552C">
            <w:pPr>
              <w:spacing w:after="0"/>
            </w:pPr>
            <w:r>
              <w:rPr>
                <w:sz w:val="18"/>
              </w:rPr>
              <w:t>Используется нейтральная лексика. Не допускается публичное обозначение обучающихся и семей как «неблагополучных», «трудных», «состоящих на учёте»</w:t>
            </w:r>
          </w:p>
        </w:tc>
      </w:tr>
      <w:tr w:rsidR="00843224" w14:paraId="71765CAA" w14:textId="77777777">
        <w:tc>
          <w:tcPr>
            <w:tcW w:w="2797" w:type="dxa"/>
          </w:tcPr>
          <w:p w14:paraId="7D7F299F" w14:textId="77777777" w:rsidR="00843224" w:rsidRDefault="00E1552C">
            <w:pPr>
              <w:spacing w:after="0"/>
            </w:pPr>
            <w:r>
              <w:rPr>
                <w:sz w:val="18"/>
              </w:rPr>
              <w:t>Комплексность и межведомственность</w:t>
            </w:r>
          </w:p>
        </w:tc>
        <w:tc>
          <w:tcPr>
            <w:tcW w:w="7125" w:type="dxa"/>
          </w:tcPr>
          <w:p w14:paraId="126CC2B5" w14:textId="77777777" w:rsidR="00843224" w:rsidRDefault="00E1552C">
            <w:pPr>
              <w:spacing w:after="0"/>
            </w:pPr>
            <w:r>
              <w:rPr>
                <w:sz w:val="18"/>
              </w:rPr>
              <w:t>Взаимодействие с органами и учреждениями системы профилактики в установленном порядке</w:t>
            </w:r>
          </w:p>
        </w:tc>
      </w:tr>
      <w:tr w:rsidR="00843224" w14:paraId="0CDC5F87" w14:textId="77777777">
        <w:tc>
          <w:tcPr>
            <w:tcW w:w="2797" w:type="dxa"/>
          </w:tcPr>
          <w:p w14:paraId="64CDC776" w14:textId="77777777" w:rsidR="00843224" w:rsidRDefault="00E1552C">
            <w:pPr>
              <w:spacing w:after="0"/>
            </w:pPr>
            <w:r>
              <w:rPr>
                <w:sz w:val="18"/>
              </w:rPr>
              <w:t>Опора на ресурсы семьи</w:t>
            </w:r>
          </w:p>
        </w:tc>
        <w:tc>
          <w:tcPr>
            <w:tcW w:w="7125" w:type="dxa"/>
          </w:tcPr>
          <w:p w14:paraId="4569F4AD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строится на поддержке и восстановлении воспитательного потенциала семьи, а не на её замещении</w:t>
            </w:r>
          </w:p>
        </w:tc>
      </w:tr>
      <w:tr w:rsidR="00843224" w14:paraId="0D7A22D4" w14:textId="77777777">
        <w:tc>
          <w:tcPr>
            <w:tcW w:w="2797" w:type="dxa"/>
          </w:tcPr>
          <w:p w14:paraId="7D4966E0" w14:textId="77777777" w:rsidR="00843224" w:rsidRDefault="00E1552C">
            <w:pPr>
              <w:spacing w:after="0"/>
            </w:pPr>
            <w:r>
              <w:rPr>
                <w:sz w:val="18"/>
              </w:rPr>
              <w:t>Добровольность участия</w:t>
            </w:r>
          </w:p>
        </w:tc>
        <w:tc>
          <w:tcPr>
            <w:tcW w:w="7125" w:type="dxa"/>
          </w:tcPr>
          <w:p w14:paraId="03FC9F5B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мероприятиях, не отнесённых к обязательным, — добровольное, с информированием о содержании</w:t>
            </w:r>
          </w:p>
        </w:tc>
      </w:tr>
      <w:tr w:rsidR="00843224" w14:paraId="0E649C6C" w14:textId="77777777">
        <w:tc>
          <w:tcPr>
            <w:tcW w:w="2797" w:type="dxa"/>
          </w:tcPr>
          <w:p w14:paraId="2196DE68" w14:textId="77777777" w:rsidR="00843224" w:rsidRDefault="00E1552C">
            <w:pPr>
              <w:spacing w:after="0"/>
            </w:pPr>
            <w:r>
              <w:rPr>
                <w:sz w:val="18"/>
              </w:rPr>
              <w:t>Разграничение компетенции</w:t>
            </w:r>
          </w:p>
        </w:tc>
        <w:tc>
          <w:tcPr>
            <w:tcW w:w="7125" w:type="dxa"/>
          </w:tcPr>
          <w:p w14:paraId="33DF08E2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Социальный педагог не выполняет функций иных специалистов и органов (раздел 4)</w:t>
            </w:r>
          </w:p>
        </w:tc>
      </w:tr>
      <w:tr w:rsidR="00843224" w14:paraId="3FB8E9C7" w14:textId="77777777">
        <w:tc>
          <w:tcPr>
            <w:tcW w:w="2797" w:type="dxa"/>
          </w:tcPr>
          <w:p w14:paraId="44D1984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Профессиональная </w:t>
            </w:r>
            <w:r>
              <w:rPr>
                <w:sz w:val="18"/>
              </w:rPr>
              <w:lastRenderedPageBreak/>
              <w:t>объективность</w:t>
            </w:r>
          </w:p>
        </w:tc>
        <w:tc>
          <w:tcPr>
            <w:tcW w:w="7125" w:type="dxa"/>
          </w:tcPr>
          <w:p w14:paraId="37CC9D3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Оценки и выводы основываются на фактах, зафиксированных в установленном порядке, </w:t>
            </w:r>
            <w:r>
              <w:rPr>
                <w:sz w:val="18"/>
              </w:rPr>
              <w:lastRenderedPageBreak/>
              <w:t>а не на предположениях</w:t>
            </w:r>
          </w:p>
        </w:tc>
      </w:tr>
      <w:tr w:rsidR="00843224" w14:paraId="61002F85" w14:textId="77777777">
        <w:tc>
          <w:tcPr>
            <w:tcW w:w="2797" w:type="dxa"/>
          </w:tcPr>
          <w:p w14:paraId="33ED4F1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Документируемость</w:t>
            </w:r>
          </w:p>
        </w:tc>
        <w:tc>
          <w:tcPr>
            <w:tcW w:w="7125" w:type="dxa"/>
          </w:tcPr>
          <w:p w14:paraId="3200BA84" w14:textId="77777777" w:rsidR="00843224" w:rsidRDefault="00E1552C">
            <w:pPr>
              <w:spacing w:after="0"/>
            </w:pPr>
            <w:r>
              <w:rPr>
                <w:sz w:val="18"/>
              </w:rPr>
              <w:t>Каждое значимое действие фиксируется в предусмотренной форме (раздел 8)</w:t>
            </w:r>
          </w:p>
        </w:tc>
      </w:tr>
    </w:tbl>
    <w:p w14:paraId="5F2BEBCA" w14:textId="77777777" w:rsidR="00843224" w:rsidRDefault="00843224">
      <w:pPr>
        <w:spacing w:after="40"/>
      </w:pPr>
    </w:p>
    <w:p w14:paraId="3301827E" w14:textId="77777777" w:rsidR="00843224" w:rsidRDefault="00E1552C">
      <w:pPr>
        <w:pStyle w:val="21"/>
      </w:pPr>
      <w:bookmarkStart w:id="11" w:name="_Toc237002158"/>
      <w:r>
        <w:rPr>
          <w:b w:val="0"/>
        </w:rPr>
        <w:t>2.6. Целевые группы</w:t>
      </w:r>
      <w:bookmarkEnd w:id="11"/>
    </w:p>
    <w:p w14:paraId="5BF7FB02" w14:textId="77777777" w:rsidR="00843224" w:rsidRDefault="00E1552C">
      <w:pPr>
        <w:jc w:val="both"/>
      </w:pPr>
      <w:r>
        <w:t xml:space="preserve">Работа с каждой категорией ведётся </w:t>
      </w:r>
      <w:r>
        <w:rPr>
          <w:b/>
        </w:rPr>
        <w:t>в пределах компетенции образовательной организации</w:t>
      </w:r>
      <w:r>
        <w:t xml:space="preserve"> и </w:t>
      </w:r>
      <w:r>
        <w:rPr>
          <w:b/>
        </w:rPr>
        <w:t>при наличии правового основания для обработки соответствующих персональных данных</w:t>
      </w:r>
      <w:r>
        <w:t>. Сведения о принадлежности к категории относятся к информации ограниченного доступа и не размещаются в общедоступной версии плана и на сайте организации.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118"/>
        <w:gridCol w:w="5214"/>
        <w:gridCol w:w="995"/>
      </w:tblGrid>
      <w:tr w:rsidR="00843224" w14:paraId="44C2749E" w14:textId="77777777">
        <w:trPr>
          <w:tblHeader/>
        </w:trPr>
        <w:tc>
          <w:tcPr>
            <w:tcW w:w="595" w:type="dxa"/>
            <w:shd w:val="clear" w:color="auto" w:fill="DCE6F1"/>
          </w:tcPr>
          <w:p w14:paraId="5365506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118" w:type="dxa"/>
            <w:shd w:val="clear" w:color="auto" w:fill="DCE6F1"/>
          </w:tcPr>
          <w:p w14:paraId="70CA164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Целевая группа</w:t>
            </w:r>
          </w:p>
        </w:tc>
        <w:tc>
          <w:tcPr>
            <w:tcW w:w="5214" w:type="dxa"/>
            <w:shd w:val="clear" w:color="auto" w:fill="DCE6F1"/>
          </w:tcPr>
          <w:p w14:paraId="13C53E4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Основные задачи работы</w:t>
            </w:r>
          </w:p>
        </w:tc>
        <w:tc>
          <w:tcPr>
            <w:tcW w:w="995" w:type="dxa"/>
            <w:shd w:val="clear" w:color="auto" w:fill="DCE6F1"/>
          </w:tcPr>
          <w:p w14:paraId="10F2917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Разделы плана</w:t>
            </w:r>
          </w:p>
        </w:tc>
      </w:tr>
      <w:tr w:rsidR="00843224" w14:paraId="0A26F78C" w14:textId="77777777">
        <w:tc>
          <w:tcPr>
            <w:tcW w:w="595" w:type="dxa"/>
          </w:tcPr>
          <w:p w14:paraId="73009FB2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3118" w:type="dxa"/>
          </w:tcPr>
          <w:p w14:paraId="79FB68BF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Обучающиеся, находящиеся в трудной жизненной ситуации</w:t>
            </w:r>
          </w:p>
        </w:tc>
        <w:tc>
          <w:tcPr>
            <w:tcW w:w="5214" w:type="dxa"/>
          </w:tcPr>
          <w:p w14:paraId="3CEE559B" w14:textId="77777777" w:rsidR="00843224" w:rsidRDefault="00E1552C">
            <w:pPr>
              <w:spacing w:after="0"/>
            </w:pPr>
            <w:r>
              <w:rPr>
                <w:sz w:val="18"/>
              </w:rPr>
              <w:t>Выявление потребностей; адресная социально-педагогическая поддержка; информирование о доступных мерах социальной поддержки; содействие в реализации права на образование</w:t>
            </w:r>
          </w:p>
        </w:tc>
        <w:tc>
          <w:tcPr>
            <w:tcW w:w="995" w:type="dxa"/>
          </w:tcPr>
          <w:p w14:paraId="1E56FCA5" w14:textId="77777777" w:rsidR="00843224" w:rsidRDefault="00E1552C">
            <w:pPr>
              <w:spacing w:after="0"/>
            </w:pPr>
            <w:r>
              <w:rPr>
                <w:sz w:val="18"/>
              </w:rPr>
              <w:t>6.1, 6.3, 6.6, 6.7</w:t>
            </w:r>
          </w:p>
        </w:tc>
      </w:tr>
      <w:tr w:rsidR="00843224" w14:paraId="025BC847" w14:textId="77777777">
        <w:tc>
          <w:tcPr>
            <w:tcW w:w="595" w:type="dxa"/>
          </w:tcPr>
          <w:p w14:paraId="13F372C7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3118" w:type="dxa"/>
          </w:tcPr>
          <w:p w14:paraId="7D87099E" w14:textId="77777777" w:rsidR="00843224" w:rsidRDefault="00E1552C">
            <w:pPr>
              <w:spacing w:after="0"/>
            </w:pPr>
            <w:r>
              <w:rPr>
                <w:sz w:val="18"/>
              </w:rPr>
              <w:t>Несовершеннолетние и семьи, в отношении которых проводится индивидуальная профилактическая работа</w:t>
            </w:r>
          </w:p>
        </w:tc>
        <w:tc>
          <w:tcPr>
            <w:tcW w:w="5214" w:type="dxa"/>
          </w:tcPr>
          <w:p w14:paraId="4088DD9F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реализации мер, отнесённых к компетенции ОО, в соответствии с решением уполномоченного органа и локальным актом; ведение индивидуального плана социально-педагогической поддержки</w:t>
            </w:r>
          </w:p>
        </w:tc>
        <w:tc>
          <w:tcPr>
            <w:tcW w:w="995" w:type="dxa"/>
          </w:tcPr>
          <w:p w14:paraId="5DAAF3E7" w14:textId="77777777" w:rsidR="00843224" w:rsidRDefault="00E1552C">
            <w:pPr>
              <w:spacing w:after="0"/>
            </w:pPr>
            <w:r>
              <w:rPr>
                <w:sz w:val="18"/>
              </w:rPr>
              <w:t>6.4, 6.5, 6.6</w:t>
            </w:r>
          </w:p>
        </w:tc>
      </w:tr>
      <w:tr w:rsidR="00843224" w14:paraId="7F6A3427" w14:textId="77777777">
        <w:tc>
          <w:tcPr>
            <w:tcW w:w="595" w:type="dxa"/>
          </w:tcPr>
          <w:p w14:paraId="161EF9BA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3118" w:type="dxa"/>
          </w:tcPr>
          <w:p w14:paraId="3D5F1550" w14:textId="77777777" w:rsidR="00843224" w:rsidRDefault="00E1552C">
            <w:pPr>
              <w:spacing w:after="0"/>
            </w:pPr>
            <w:r>
              <w:rPr>
                <w:sz w:val="18"/>
              </w:rPr>
              <w:t>Дети-сироты и дети, оставшиеся без попечения родителей</w:t>
            </w:r>
          </w:p>
        </w:tc>
        <w:tc>
          <w:tcPr>
            <w:tcW w:w="5214" w:type="dxa"/>
          </w:tcPr>
          <w:p w14:paraId="03C16626" w14:textId="77777777" w:rsidR="00843224" w:rsidRDefault="00E1552C">
            <w:pPr>
              <w:spacing w:after="0"/>
            </w:pPr>
            <w:r>
              <w:rPr>
                <w:sz w:val="18"/>
              </w:rPr>
              <w:t>Содействие в реализации права на образование и на предусмотренные законом гарантии; взаимодействие с органом опеки и попечительства; сопровождение адаптации в коллективе</w:t>
            </w:r>
          </w:p>
        </w:tc>
        <w:tc>
          <w:tcPr>
            <w:tcW w:w="995" w:type="dxa"/>
          </w:tcPr>
          <w:p w14:paraId="2D78693E" w14:textId="77777777" w:rsidR="00843224" w:rsidRDefault="00E1552C">
            <w:pPr>
              <w:spacing w:after="0"/>
            </w:pPr>
            <w:r>
              <w:rPr>
                <w:sz w:val="18"/>
              </w:rPr>
              <w:t>6.3, 6.5, 6.6</w:t>
            </w:r>
          </w:p>
        </w:tc>
      </w:tr>
      <w:tr w:rsidR="00843224" w14:paraId="551E4586" w14:textId="77777777">
        <w:tc>
          <w:tcPr>
            <w:tcW w:w="595" w:type="dxa"/>
          </w:tcPr>
          <w:p w14:paraId="285FCB0F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3118" w:type="dxa"/>
          </w:tcPr>
          <w:p w14:paraId="7DFDC0E8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Обучающиеся, находящиеся под опекой (попечительством)</w:t>
            </w:r>
          </w:p>
        </w:tc>
        <w:tc>
          <w:tcPr>
            <w:tcW w:w="5214" w:type="dxa"/>
          </w:tcPr>
          <w:p w14:paraId="0ADE88E8" w14:textId="77777777" w:rsidR="00843224" w:rsidRDefault="00E1552C">
            <w:pPr>
              <w:spacing w:after="0"/>
            </w:pPr>
            <w:r>
              <w:rPr>
                <w:sz w:val="18"/>
              </w:rPr>
              <w:t>Взаимодействие с законными представителями и органом опеки; содействие в получении мер поддержки; наблюдение за образовательным маршрутом</w:t>
            </w:r>
          </w:p>
        </w:tc>
        <w:tc>
          <w:tcPr>
            <w:tcW w:w="995" w:type="dxa"/>
          </w:tcPr>
          <w:p w14:paraId="1636F33E" w14:textId="77777777" w:rsidR="00843224" w:rsidRDefault="00E1552C">
            <w:pPr>
              <w:spacing w:after="0"/>
            </w:pPr>
            <w:r>
              <w:rPr>
                <w:sz w:val="18"/>
              </w:rPr>
              <w:t>6.3, 6.5, 6.6</w:t>
            </w:r>
          </w:p>
        </w:tc>
      </w:tr>
      <w:tr w:rsidR="00843224" w14:paraId="45D9C15A" w14:textId="77777777">
        <w:tc>
          <w:tcPr>
            <w:tcW w:w="595" w:type="dxa"/>
          </w:tcPr>
          <w:p w14:paraId="055E01C5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3118" w:type="dxa"/>
          </w:tcPr>
          <w:p w14:paraId="02769F1D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с ОВЗ и инвалидностью</w:t>
            </w:r>
          </w:p>
        </w:tc>
        <w:tc>
          <w:tcPr>
            <w:tcW w:w="5214" w:type="dxa"/>
          </w:tcPr>
          <w:p w14:paraId="1BC2C606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Социально-педагогическая составляющая сопровождения в рамках решений ППк; содействие в получении доступных мер социальной поддержки; включение в досуговую занятость; работа с классным коллективом на принятие</w:t>
            </w:r>
          </w:p>
        </w:tc>
        <w:tc>
          <w:tcPr>
            <w:tcW w:w="995" w:type="dxa"/>
          </w:tcPr>
          <w:p w14:paraId="1A338749" w14:textId="77777777" w:rsidR="00843224" w:rsidRDefault="00E1552C">
            <w:pPr>
              <w:spacing w:after="0"/>
            </w:pPr>
            <w:r>
              <w:rPr>
                <w:sz w:val="18"/>
              </w:rPr>
              <w:t>6.3, 6.6, 6.7</w:t>
            </w:r>
          </w:p>
        </w:tc>
      </w:tr>
      <w:tr w:rsidR="00843224" w14:paraId="5E992307" w14:textId="77777777">
        <w:tc>
          <w:tcPr>
            <w:tcW w:w="595" w:type="dxa"/>
          </w:tcPr>
          <w:p w14:paraId="4DDB7EA0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3118" w:type="dxa"/>
          </w:tcPr>
          <w:p w14:paraId="78958D4C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из малообеспеченных и многодетных семей</w:t>
            </w:r>
          </w:p>
        </w:tc>
        <w:tc>
          <w:tcPr>
            <w:tcW w:w="5214" w:type="dxa"/>
          </w:tcPr>
          <w:p w14:paraId="1C5AA043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Информирование родителей о доступных мерах социальной поддержки; содействие в подготовке обращений; вовлечение в бесплатные формы досуга и дополнительного образования</w:t>
            </w:r>
          </w:p>
        </w:tc>
        <w:tc>
          <w:tcPr>
            <w:tcW w:w="995" w:type="dxa"/>
          </w:tcPr>
          <w:p w14:paraId="5BC2E35C" w14:textId="77777777" w:rsidR="00843224" w:rsidRDefault="00E1552C">
            <w:pPr>
              <w:spacing w:after="0"/>
            </w:pPr>
            <w:r>
              <w:rPr>
                <w:sz w:val="18"/>
              </w:rPr>
              <w:t>6.3, 6.7, 6.8</w:t>
            </w:r>
          </w:p>
        </w:tc>
      </w:tr>
      <w:tr w:rsidR="00843224" w14:paraId="53ABECF5" w14:textId="77777777">
        <w:tc>
          <w:tcPr>
            <w:tcW w:w="595" w:type="dxa"/>
          </w:tcPr>
          <w:p w14:paraId="33E19EE2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3118" w:type="dxa"/>
          </w:tcPr>
          <w:p w14:paraId="719907AF" w14:textId="77777777" w:rsidR="00843224" w:rsidRDefault="00E1552C">
            <w:pPr>
              <w:spacing w:after="0"/>
            </w:pPr>
            <w:r>
              <w:rPr>
                <w:sz w:val="18"/>
              </w:rPr>
              <w:t>Дети участников и ветеранов специальной военной операции</w:t>
            </w:r>
          </w:p>
        </w:tc>
        <w:tc>
          <w:tcPr>
            <w:tcW w:w="5214" w:type="dxa"/>
          </w:tcPr>
          <w:p w14:paraId="16C8BEA3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Информирование законных представителей о доступных мерах поддержки; сопровождение адаптации; включение в досуговую занятость; работа по запросу семьи. </w:t>
            </w:r>
            <w:r>
              <w:rPr>
                <w:b/>
                <w:sz w:val="18"/>
              </w:rPr>
              <w:t>Строго при соблюдении конфиденциальности; сведения не разглашаются и не используются в публичных материалах</w:t>
            </w:r>
          </w:p>
        </w:tc>
        <w:tc>
          <w:tcPr>
            <w:tcW w:w="995" w:type="dxa"/>
          </w:tcPr>
          <w:p w14:paraId="2E4622A5" w14:textId="77777777" w:rsidR="00843224" w:rsidRDefault="00E1552C">
            <w:pPr>
              <w:spacing w:after="0"/>
            </w:pPr>
            <w:r>
              <w:rPr>
                <w:sz w:val="18"/>
              </w:rPr>
              <w:t>6.3, 6.6, 6.7</w:t>
            </w:r>
          </w:p>
        </w:tc>
      </w:tr>
      <w:tr w:rsidR="00843224" w14:paraId="5FB11731" w14:textId="77777777">
        <w:tc>
          <w:tcPr>
            <w:tcW w:w="595" w:type="dxa"/>
          </w:tcPr>
          <w:p w14:paraId="05AE44C1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3118" w:type="dxa"/>
          </w:tcPr>
          <w:p w14:paraId="09905A1D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с систематическими пропусками занятий</w:t>
            </w:r>
          </w:p>
        </w:tc>
        <w:tc>
          <w:tcPr>
            <w:tcW w:w="5214" w:type="dxa"/>
          </w:tcPr>
          <w:p w14:paraId="01DDAE48" w14:textId="77777777" w:rsidR="00843224" w:rsidRDefault="00E1552C">
            <w:pPr>
              <w:spacing w:after="0"/>
            </w:pPr>
            <w:r>
              <w:rPr>
                <w:sz w:val="18"/>
              </w:rPr>
              <w:t>Установление причин; работа с семьёй; меры содействия возвращению к обучению; информирование уполномоченных органов в установленном порядке</w:t>
            </w:r>
          </w:p>
        </w:tc>
        <w:tc>
          <w:tcPr>
            <w:tcW w:w="995" w:type="dxa"/>
          </w:tcPr>
          <w:p w14:paraId="3073A5EC" w14:textId="77777777" w:rsidR="00843224" w:rsidRDefault="00E1552C">
            <w:pPr>
              <w:spacing w:after="0"/>
            </w:pPr>
            <w:r>
              <w:rPr>
                <w:sz w:val="18"/>
              </w:rPr>
              <w:t>6.3, 6.4, 6.5</w:t>
            </w:r>
          </w:p>
        </w:tc>
      </w:tr>
      <w:tr w:rsidR="00843224" w14:paraId="4B4CFCF4" w14:textId="77777777">
        <w:tc>
          <w:tcPr>
            <w:tcW w:w="595" w:type="dxa"/>
          </w:tcPr>
          <w:p w14:paraId="27D39615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3118" w:type="dxa"/>
          </w:tcPr>
          <w:p w14:paraId="7B3170F4" w14:textId="77777777" w:rsidR="00843224" w:rsidRDefault="00E1552C">
            <w:pPr>
              <w:spacing w:after="0"/>
            </w:pPr>
            <w:r>
              <w:rPr>
                <w:sz w:val="18"/>
              </w:rPr>
              <w:t>Несовершеннолетние, склонные к девиантному или противоправному поведению</w:t>
            </w:r>
          </w:p>
        </w:tc>
        <w:tc>
          <w:tcPr>
            <w:tcW w:w="5214" w:type="dxa"/>
          </w:tcPr>
          <w:p w14:paraId="32C72BDD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профилактическая работа в пределах компетенции ОО; вовлечение в социально значимую деятельность; восстановительные практики; взаимодействие с ПДН и КДНиЗП</w:t>
            </w:r>
          </w:p>
        </w:tc>
        <w:tc>
          <w:tcPr>
            <w:tcW w:w="995" w:type="dxa"/>
          </w:tcPr>
          <w:p w14:paraId="1DEA946E" w14:textId="77777777" w:rsidR="00843224" w:rsidRDefault="00E1552C">
            <w:pPr>
              <w:spacing w:after="0"/>
            </w:pPr>
            <w:r>
              <w:rPr>
                <w:sz w:val="18"/>
              </w:rPr>
              <w:t>6.4, 6.5, 6.6</w:t>
            </w:r>
          </w:p>
        </w:tc>
      </w:tr>
      <w:tr w:rsidR="00843224" w14:paraId="673AC4F5" w14:textId="77777777">
        <w:tc>
          <w:tcPr>
            <w:tcW w:w="595" w:type="dxa"/>
          </w:tcPr>
          <w:p w14:paraId="6390F0EF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3118" w:type="dxa"/>
          </w:tcPr>
          <w:p w14:paraId="4A77E7ED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Обучающиеся, пострадавшие от насилия, травли или жестокого обращения</w:t>
            </w:r>
          </w:p>
        </w:tc>
        <w:tc>
          <w:tcPr>
            <w:tcW w:w="5214" w:type="dxa"/>
          </w:tcPr>
          <w:p w14:paraId="75094689" w14:textId="77777777" w:rsidR="00843224" w:rsidRDefault="00E1552C">
            <w:pPr>
              <w:spacing w:after="0"/>
            </w:pPr>
            <w:r>
              <w:rPr>
                <w:sz w:val="18"/>
              </w:rPr>
              <w:t>Незамедлительное реагирование по алгоритмам раздела 17 Методического приложения; обеспечение безопасности в образовательной среде; взаимодействие с педагогом-психологом и уполномоченными органами; сопровождение восстановления</w:t>
            </w:r>
          </w:p>
        </w:tc>
        <w:tc>
          <w:tcPr>
            <w:tcW w:w="995" w:type="dxa"/>
          </w:tcPr>
          <w:p w14:paraId="7FE3F4FF" w14:textId="77777777" w:rsidR="00843224" w:rsidRDefault="00E1552C">
            <w:pPr>
              <w:spacing w:after="0"/>
            </w:pPr>
            <w:r>
              <w:rPr>
                <w:sz w:val="18"/>
              </w:rPr>
              <w:t>6.3, 6.5, 6.6, 9</w:t>
            </w:r>
          </w:p>
        </w:tc>
      </w:tr>
      <w:tr w:rsidR="00843224" w14:paraId="6EACF8BC" w14:textId="77777777">
        <w:tc>
          <w:tcPr>
            <w:tcW w:w="595" w:type="dxa"/>
          </w:tcPr>
          <w:p w14:paraId="54A2E19D" w14:textId="77777777" w:rsidR="00843224" w:rsidRDefault="00E1552C">
            <w:pPr>
              <w:spacing w:after="0"/>
            </w:pPr>
            <w:r>
              <w:rPr>
                <w:sz w:val="18"/>
              </w:rPr>
              <w:t>11</w:t>
            </w:r>
          </w:p>
        </w:tc>
        <w:tc>
          <w:tcPr>
            <w:tcW w:w="3118" w:type="dxa"/>
          </w:tcPr>
          <w:p w14:paraId="07B6327C" w14:textId="77777777" w:rsidR="00843224" w:rsidRDefault="00E1552C">
            <w:pPr>
              <w:spacing w:after="0"/>
            </w:pPr>
            <w:r>
              <w:rPr>
                <w:sz w:val="18"/>
              </w:rPr>
              <w:t>Семьи, нуждающиеся в социально-педагогической поддержке</w:t>
            </w:r>
          </w:p>
        </w:tc>
        <w:tc>
          <w:tcPr>
            <w:tcW w:w="5214" w:type="dxa"/>
          </w:tcPr>
          <w:p w14:paraId="73BB687B" w14:textId="77777777" w:rsidR="00843224" w:rsidRDefault="00E1552C">
            <w:pPr>
              <w:spacing w:after="0"/>
            </w:pPr>
            <w:r>
              <w:rPr>
                <w:sz w:val="18"/>
              </w:rPr>
              <w:t>Консультирование; информирование о доступных мерах социальной поддержки; повышение социально-педагогической компетентности; посредничество во взаимодействии с организациями</w:t>
            </w:r>
          </w:p>
        </w:tc>
        <w:tc>
          <w:tcPr>
            <w:tcW w:w="995" w:type="dxa"/>
          </w:tcPr>
          <w:p w14:paraId="77A421AE" w14:textId="77777777" w:rsidR="00843224" w:rsidRDefault="00E1552C">
            <w:pPr>
              <w:spacing w:after="0"/>
            </w:pPr>
            <w:r>
              <w:rPr>
                <w:sz w:val="18"/>
              </w:rPr>
              <w:t>6.5, 6.7</w:t>
            </w:r>
          </w:p>
        </w:tc>
      </w:tr>
      <w:tr w:rsidR="00843224" w14:paraId="17A6FA2B" w14:textId="77777777">
        <w:tc>
          <w:tcPr>
            <w:tcW w:w="595" w:type="dxa"/>
          </w:tcPr>
          <w:p w14:paraId="7CCF2D1E" w14:textId="77777777" w:rsidR="00843224" w:rsidRDefault="00E1552C">
            <w:pPr>
              <w:spacing w:after="0"/>
            </w:pPr>
            <w:r>
              <w:rPr>
                <w:sz w:val="18"/>
              </w:rPr>
              <w:t>12</w:t>
            </w:r>
          </w:p>
        </w:tc>
        <w:tc>
          <w:tcPr>
            <w:tcW w:w="3118" w:type="dxa"/>
          </w:tcPr>
          <w:p w14:paraId="3302DC99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Обучающиеся, испытывающие трудности социальной адаптации</w:t>
            </w:r>
          </w:p>
        </w:tc>
        <w:tc>
          <w:tcPr>
            <w:tcW w:w="5214" w:type="dxa"/>
          </w:tcPr>
          <w:p w14:paraId="0FD5A770" w14:textId="77777777" w:rsidR="00843224" w:rsidRDefault="00E1552C">
            <w:pPr>
              <w:spacing w:after="0"/>
            </w:pPr>
            <w:r>
              <w:rPr>
                <w:sz w:val="18"/>
              </w:rPr>
              <w:t>Изучение ситуации; включение в классный коллектив; работа с классом; вовлечение в досуговую занятость</w:t>
            </w:r>
          </w:p>
        </w:tc>
        <w:tc>
          <w:tcPr>
            <w:tcW w:w="995" w:type="dxa"/>
          </w:tcPr>
          <w:p w14:paraId="12851C9A" w14:textId="77777777" w:rsidR="00843224" w:rsidRDefault="00E1552C">
            <w:pPr>
              <w:spacing w:after="0"/>
            </w:pPr>
            <w:r>
              <w:rPr>
                <w:sz w:val="18"/>
              </w:rPr>
              <w:t>6.1, 6.6</w:t>
            </w:r>
          </w:p>
        </w:tc>
      </w:tr>
      <w:tr w:rsidR="00843224" w14:paraId="1F508F76" w14:textId="77777777">
        <w:tc>
          <w:tcPr>
            <w:tcW w:w="595" w:type="dxa"/>
          </w:tcPr>
          <w:p w14:paraId="7BD7FC43" w14:textId="77777777" w:rsidR="00843224" w:rsidRDefault="00E1552C">
            <w:pPr>
              <w:spacing w:after="0"/>
            </w:pPr>
            <w:r>
              <w:rPr>
                <w:sz w:val="18"/>
              </w:rPr>
              <w:t>13</w:t>
            </w:r>
          </w:p>
        </w:tc>
        <w:tc>
          <w:tcPr>
            <w:tcW w:w="3118" w:type="dxa"/>
          </w:tcPr>
          <w:p w14:paraId="27F5A2D5" w14:textId="77777777" w:rsidR="00843224" w:rsidRDefault="00E1552C">
            <w:pPr>
              <w:spacing w:after="0"/>
            </w:pPr>
            <w:r>
              <w:rPr>
                <w:sz w:val="18"/>
              </w:rPr>
              <w:t>Вновь прибывшие обучающиеся, включая детей с миграционным опытом</w:t>
            </w:r>
          </w:p>
        </w:tc>
        <w:tc>
          <w:tcPr>
            <w:tcW w:w="5214" w:type="dxa"/>
          </w:tcPr>
          <w:p w14:paraId="15748F09" w14:textId="77777777" w:rsidR="00843224" w:rsidRDefault="00E1552C">
            <w:pPr>
              <w:spacing w:after="0"/>
            </w:pPr>
            <w:r>
              <w:rPr>
                <w:sz w:val="18"/>
              </w:rPr>
              <w:t>Адаптационное сопровождение в первые недели обучения; знакомство с правилами внутреннего распорядка; помощь семье в оформлении документов, отнесённых к компетенции ОО; профилактика изоляции</w:t>
            </w:r>
          </w:p>
        </w:tc>
        <w:tc>
          <w:tcPr>
            <w:tcW w:w="995" w:type="dxa"/>
          </w:tcPr>
          <w:p w14:paraId="33A014F3" w14:textId="77777777" w:rsidR="00843224" w:rsidRDefault="00E1552C">
            <w:pPr>
              <w:spacing w:after="0"/>
            </w:pPr>
            <w:r>
              <w:rPr>
                <w:sz w:val="18"/>
              </w:rPr>
              <w:t>6.1, 6.6, 6.7</w:t>
            </w:r>
          </w:p>
        </w:tc>
      </w:tr>
      <w:tr w:rsidR="00843224" w14:paraId="46B00780" w14:textId="77777777">
        <w:tc>
          <w:tcPr>
            <w:tcW w:w="595" w:type="dxa"/>
          </w:tcPr>
          <w:p w14:paraId="709C6BE5" w14:textId="77777777" w:rsidR="00843224" w:rsidRDefault="00E1552C">
            <w:pPr>
              <w:spacing w:after="0"/>
            </w:pPr>
            <w:r>
              <w:rPr>
                <w:sz w:val="18"/>
              </w:rPr>
              <w:t>14</w:t>
            </w:r>
          </w:p>
        </w:tc>
        <w:tc>
          <w:tcPr>
            <w:tcW w:w="3118" w:type="dxa"/>
          </w:tcPr>
          <w:p w14:paraId="3BE41BB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Обучающиеся, возвратившиеся из специальных учебно-воспитательных </w:t>
            </w:r>
            <w:r>
              <w:rPr>
                <w:sz w:val="18"/>
              </w:rPr>
              <w:lastRenderedPageBreak/>
              <w:t>учреждений и учреждений уголовно-исполнительной системы</w:t>
            </w:r>
          </w:p>
        </w:tc>
        <w:tc>
          <w:tcPr>
            <w:tcW w:w="5214" w:type="dxa"/>
          </w:tcPr>
          <w:p w14:paraId="39080822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Сопровождение возвращения к обучению; индивидуальный план поддержки; взаимодействие с уполномоченными </w:t>
            </w:r>
            <w:r>
              <w:rPr>
                <w:sz w:val="18"/>
              </w:rPr>
              <w:lastRenderedPageBreak/>
              <w:t xml:space="preserve">органами. </w:t>
            </w:r>
            <w:r>
              <w:rPr>
                <w:i/>
                <w:sz w:val="18"/>
              </w:rPr>
              <w:t>Мероприятия включаются при наличии соответствующей категории</w:t>
            </w:r>
          </w:p>
        </w:tc>
        <w:tc>
          <w:tcPr>
            <w:tcW w:w="995" w:type="dxa"/>
          </w:tcPr>
          <w:p w14:paraId="042CD33A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6.5, 6.6</w:t>
            </w:r>
          </w:p>
        </w:tc>
      </w:tr>
      <w:tr w:rsidR="00843224" w14:paraId="366758AB" w14:textId="77777777">
        <w:tc>
          <w:tcPr>
            <w:tcW w:w="595" w:type="dxa"/>
          </w:tcPr>
          <w:p w14:paraId="6A1C9283" w14:textId="77777777" w:rsidR="00843224" w:rsidRDefault="00E1552C">
            <w:pPr>
              <w:spacing w:after="0"/>
            </w:pPr>
            <w:r>
              <w:rPr>
                <w:sz w:val="18"/>
              </w:rPr>
              <w:t>15</w:t>
            </w:r>
          </w:p>
        </w:tc>
        <w:tc>
          <w:tcPr>
            <w:tcW w:w="3118" w:type="dxa"/>
          </w:tcPr>
          <w:p w14:paraId="652DA3B3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(законные представители)</w:t>
            </w:r>
          </w:p>
        </w:tc>
        <w:tc>
          <w:tcPr>
            <w:tcW w:w="5214" w:type="dxa"/>
          </w:tcPr>
          <w:p w14:paraId="22EDEA63" w14:textId="77777777" w:rsidR="00843224" w:rsidRDefault="00E1552C">
            <w:pPr>
              <w:spacing w:after="0"/>
            </w:pPr>
            <w:r>
              <w:rPr>
                <w:sz w:val="18"/>
              </w:rPr>
              <w:t>Консультирование; правовое просвещение; повышение социально-педагогической компетентности; вовлечение в совместную деятельность</w:t>
            </w:r>
          </w:p>
        </w:tc>
        <w:tc>
          <w:tcPr>
            <w:tcW w:w="995" w:type="dxa"/>
          </w:tcPr>
          <w:p w14:paraId="1C45A212" w14:textId="77777777" w:rsidR="00843224" w:rsidRDefault="00E1552C">
            <w:pPr>
              <w:spacing w:after="0"/>
            </w:pPr>
            <w:r>
              <w:rPr>
                <w:sz w:val="18"/>
              </w:rPr>
              <w:t>6.7, 7</w:t>
            </w:r>
          </w:p>
        </w:tc>
      </w:tr>
      <w:tr w:rsidR="00843224" w14:paraId="201924EE" w14:textId="77777777">
        <w:tc>
          <w:tcPr>
            <w:tcW w:w="595" w:type="dxa"/>
          </w:tcPr>
          <w:p w14:paraId="35C16094" w14:textId="77777777" w:rsidR="00843224" w:rsidRDefault="00E1552C">
            <w:pPr>
              <w:spacing w:after="0"/>
            </w:pPr>
            <w:r>
              <w:rPr>
                <w:sz w:val="18"/>
              </w:rPr>
              <w:t>16</w:t>
            </w:r>
          </w:p>
        </w:tc>
        <w:tc>
          <w:tcPr>
            <w:tcW w:w="3118" w:type="dxa"/>
          </w:tcPr>
          <w:p w14:paraId="56A2DA0B" w14:textId="77777777" w:rsidR="00843224" w:rsidRDefault="00E1552C">
            <w:pPr>
              <w:spacing w:after="0"/>
            </w:pPr>
            <w:r>
              <w:rPr>
                <w:sz w:val="18"/>
              </w:rPr>
              <w:t>Работники образовательной организации</w:t>
            </w:r>
          </w:p>
        </w:tc>
        <w:tc>
          <w:tcPr>
            <w:tcW w:w="5214" w:type="dxa"/>
          </w:tcPr>
          <w:p w14:paraId="4093AE64" w14:textId="77777777" w:rsidR="00843224" w:rsidRDefault="00E1552C">
            <w:pPr>
              <w:spacing w:after="0"/>
            </w:pPr>
            <w:r>
              <w:rPr>
                <w:sz w:val="18"/>
              </w:rPr>
              <w:t>Методическая поддержка; обучение алгоритмам действий; консультирование по вопросам работы с целевыми группами</w:t>
            </w:r>
          </w:p>
        </w:tc>
        <w:tc>
          <w:tcPr>
            <w:tcW w:w="995" w:type="dxa"/>
          </w:tcPr>
          <w:p w14:paraId="7C95F65C" w14:textId="77777777" w:rsidR="00843224" w:rsidRDefault="00E1552C">
            <w:pPr>
              <w:spacing w:after="0"/>
            </w:pPr>
            <w:r>
              <w:rPr>
                <w:sz w:val="18"/>
              </w:rPr>
              <w:t>6.2, 6.7</w:t>
            </w:r>
          </w:p>
        </w:tc>
      </w:tr>
      <w:tr w:rsidR="00843224" w14:paraId="514B66A6" w14:textId="77777777">
        <w:tc>
          <w:tcPr>
            <w:tcW w:w="595" w:type="dxa"/>
          </w:tcPr>
          <w:p w14:paraId="7FAA7B86" w14:textId="77777777" w:rsidR="00843224" w:rsidRDefault="00E1552C">
            <w:pPr>
              <w:spacing w:after="0"/>
            </w:pPr>
            <w:r>
              <w:rPr>
                <w:sz w:val="18"/>
              </w:rPr>
              <w:t>17</w:t>
            </w:r>
          </w:p>
        </w:tc>
        <w:tc>
          <w:tcPr>
            <w:tcW w:w="3118" w:type="dxa"/>
          </w:tcPr>
          <w:p w14:paraId="4A51C54E" w14:textId="77777777" w:rsidR="00843224" w:rsidRDefault="00E1552C">
            <w:pPr>
              <w:spacing w:after="0"/>
            </w:pPr>
            <w:r>
              <w:rPr>
                <w:sz w:val="18"/>
              </w:rPr>
              <w:t>Несовершеннолетние обучающиеся, признанные в порядке, предусмотренном уголовно-процессуальным законодательством, подозреваемыми, обвиняемыми или подсудимыми по уголовному делу, а также являющиеся потерпевшими или свидетелями преступления</w:t>
            </w:r>
          </w:p>
        </w:tc>
        <w:tc>
          <w:tcPr>
            <w:tcW w:w="5214" w:type="dxa"/>
          </w:tcPr>
          <w:p w14:paraId="3E0B247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Обеспечение оказания психолого-педагогической, медицинской и социальной помощи при наличии заявления или письменного согласия законных представителей; сохранение образовательного маршрута; социально-педагогическая поддержка в пределах компетенции; взаимодействие с ЦППМСП. </w:t>
            </w:r>
            <w:r>
              <w:rPr>
                <w:b/>
                <w:sz w:val="18"/>
              </w:rPr>
              <w:t>Строгая конфиденциальность: сведения о процессуальном статусе не разглашаются, в классном коллективе не обсуждаются, в общедоступных документах не отражаются</w:t>
            </w:r>
          </w:p>
        </w:tc>
        <w:tc>
          <w:tcPr>
            <w:tcW w:w="995" w:type="dxa"/>
          </w:tcPr>
          <w:p w14:paraId="4C82CEFC" w14:textId="77777777" w:rsidR="00843224" w:rsidRDefault="00E1552C">
            <w:pPr>
              <w:spacing w:after="0"/>
            </w:pPr>
            <w:r>
              <w:rPr>
                <w:sz w:val="18"/>
              </w:rPr>
              <w:t>6.5, 6.6, 6.7; алгоритмы 17.4, 17.9 Методического приложения</w:t>
            </w:r>
          </w:p>
        </w:tc>
      </w:tr>
    </w:tbl>
    <w:p w14:paraId="54ADC49F" w14:textId="77777777" w:rsidR="00843224" w:rsidRDefault="00843224">
      <w:pPr>
        <w:spacing w:after="40"/>
      </w:pPr>
    </w:p>
    <w:p w14:paraId="295CEB31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Целевая группа 17: ограничение компетенции.</w:t>
      </w:r>
      <w:r>
        <w:rPr>
          <w:sz w:val="20"/>
        </w:rPr>
        <w:t xml:space="preserve"> Основание отнесения — пункт 2 типового порядка, утверждённого приказом Минпросвещения России от 06.11.2024 № 778. Социальный педагог </w:t>
      </w:r>
      <w:r>
        <w:rPr>
          <w:b/>
          <w:sz w:val="20"/>
        </w:rPr>
        <w:t>не участвует в процессуальных действиях, не выясняет обстоятельств дела и не даёт им оценки</w:t>
      </w:r>
      <w:r>
        <w:rPr>
          <w:sz w:val="20"/>
        </w:rPr>
        <w:t>. Работа ведётся исключительно в части социально-педагогической поддержки и сохранения условий для получения образования. Сведения о процессуальном статусе поступают в образовательную организацию только из официальных источников; самостоятельный сбор таких сведений не осуществляется.</w:t>
      </w:r>
    </w:p>
    <w:p w14:paraId="6CB79210" w14:textId="77777777" w:rsidR="00843224" w:rsidRDefault="00E1552C">
      <w:pPr>
        <w:pStyle w:val="21"/>
      </w:pPr>
      <w:bookmarkStart w:id="12" w:name="_Toc237002159"/>
      <w:r>
        <w:rPr>
          <w:b w:val="0"/>
        </w:rPr>
        <w:t>2.7. Формы работы</w:t>
      </w:r>
      <w:bookmarkEnd w:id="12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8061"/>
      </w:tblGrid>
      <w:tr w:rsidR="00843224" w14:paraId="049C0288" w14:textId="77777777">
        <w:trPr>
          <w:tblHeader/>
        </w:trPr>
        <w:tc>
          <w:tcPr>
            <w:tcW w:w="1861" w:type="dxa"/>
            <w:shd w:val="clear" w:color="auto" w:fill="DCE6F1"/>
          </w:tcPr>
          <w:p w14:paraId="596B52C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Уровень</w:t>
            </w:r>
          </w:p>
        </w:tc>
        <w:tc>
          <w:tcPr>
            <w:tcW w:w="8061" w:type="dxa"/>
            <w:shd w:val="clear" w:color="auto" w:fill="DCE6F1"/>
          </w:tcPr>
          <w:p w14:paraId="05540DA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Формы</w:t>
            </w:r>
          </w:p>
        </w:tc>
      </w:tr>
      <w:tr w:rsidR="00843224" w14:paraId="6DA482B6" w14:textId="77777777">
        <w:tc>
          <w:tcPr>
            <w:tcW w:w="1861" w:type="dxa"/>
          </w:tcPr>
          <w:p w14:paraId="7019C67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Индивидуальная работа</w:t>
            </w:r>
          </w:p>
        </w:tc>
        <w:tc>
          <w:tcPr>
            <w:tcW w:w="8061" w:type="dxa"/>
          </w:tcPr>
          <w:p w14:paraId="27E09442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беседа; консультирование; социально-педагогическое изучение ситуации; сопровождение по индивидуальному плану; посредничество в разрешении конфликта; сопровождение обучающегося при взаимодействии с органами и организациями (в пределах компетенции ОО и с согласия законного представителя); информирование о доступных мерах социальной поддержки</w:t>
            </w:r>
          </w:p>
        </w:tc>
      </w:tr>
      <w:tr w:rsidR="00843224" w14:paraId="72AB8EDB" w14:textId="77777777">
        <w:tc>
          <w:tcPr>
            <w:tcW w:w="1861" w:type="dxa"/>
          </w:tcPr>
          <w:p w14:paraId="5B377F0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Групповая работа</w:t>
            </w:r>
          </w:p>
        </w:tc>
        <w:tc>
          <w:tcPr>
            <w:tcW w:w="8061" w:type="dxa"/>
          </w:tcPr>
          <w:p w14:paraId="7B11BDCE" w14:textId="77777777" w:rsidR="00843224" w:rsidRDefault="00E1552C">
            <w:pPr>
              <w:spacing w:after="0"/>
            </w:pPr>
            <w:r>
              <w:rPr>
                <w:sz w:val="18"/>
              </w:rPr>
              <w:t>Занятие с элементами практикума; правопросветительское занятие; тренинговое занятие в пределах профессиональной подготовки специалиста; работа с классным коллективом; восстановительная (медиативная) программа при наличии подготовки и локального акта; групповое консультирование родителей; клубные и досуговые формы</w:t>
            </w:r>
          </w:p>
        </w:tc>
      </w:tr>
      <w:tr w:rsidR="00843224" w14:paraId="36BCE9E6" w14:textId="77777777">
        <w:tc>
          <w:tcPr>
            <w:tcW w:w="1861" w:type="dxa"/>
          </w:tcPr>
          <w:p w14:paraId="3A944DB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Массовая работа</w:t>
            </w:r>
          </w:p>
        </w:tc>
        <w:tc>
          <w:tcPr>
            <w:tcW w:w="8061" w:type="dxa"/>
          </w:tcPr>
          <w:p w14:paraId="66752297" w14:textId="77777777" w:rsidR="00843224" w:rsidRDefault="00E1552C">
            <w:pPr>
              <w:spacing w:after="0"/>
            </w:pPr>
            <w:r>
              <w:rPr>
                <w:sz w:val="18"/>
              </w:rPr>
              <w:t>Единый день профилактики; правовая декада; акция; конкурс; тематическая линейка; общешкольное родительское собрание; информационная кампания в информационно-образовательной среде ОО; выставка; квест; встреча с представителями органов системы профилактики</w:t>
            </w:r>
          </w:p>
        </w:tc>
      </w:tr>
      <w:tr w:rsidR="00843224" w14:paraId="3A1B1C76" w14:textId="77777777">
        <w:tc>
          <w:tcPr>
            <w:tcW w:w="1861" w:type="dxa"/>
          </w:tcPr>
          <w:p w14:paraId="0865FDB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Дистанционные формы</w:t>
            </w:r>
          </w:p>
        </w:tc>
        <w:tc>
          <w:tcPr>
            <w:tcW w:w="8061" w:type="dxa"/>
          </w:tcPr>
          <w:p w14:paraId="4BC405B0" w14:textId="77777777" w:rsidR="00843224" w:rsidRDefault="00E1552C">
            <w:pPr>
              <w:spacing w:after="0"/>
            </w:pPr>
            <w:r>
              <w:rPr>
                <w:sz w:val="18"/>
              </w:rPr>
              <w:t>Консультирование по телефону и в информационной системе ОО; рассылка информационных материалов; вебинар для родителей; размещение сведений на официальном сайте с соблюдением требований к персональным данным</w:t>
            </w:r>
          </w:p>
        </w:tc>
      </w:tr>
      <w:tr w:rsidR="00843224" w14:paraId="597ED957" w14:textId="77777777">
        <w:tc>
          <w:tcPr>
            <w:tcW w:w="1861" w:type="dxa"/>
          </w:tcPr>
          <w:p w14:paraId="3D1FA77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Организационные формы</w:t>
            </w:r>
          </w:p>
        </w:tc>
        <w:tc>
          <w:tcPr>
            <w:tcW w:w="8061" w:type="dxa"/>
          </w:tcPr>
          <w:p w14:paraId="02678C52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заседаниях Совета профилактики, ППк, педагогического совета, методического объединения классных руководителей; участие в заседаниях КДНиЗП по приглашению; рабочие совещания с партнёрами</w:t>
            </w:r>
          </w:p>
        </w:tc>
      </w:tr>
    </w:tbl>
    <w:p w14:paraId="7264B73F" w14:textId="77777777" w:rsidR="00843224" w:rsidRDefault="00843224">
      <w:pPr>
        <w:spacing w:after="40"/>
      </w:pPr>
    </w:p>
    <w:p w14:paraId="1CD6D829" w14:textId="77777777" w:rsidR="00843224" w:rsidRDefault="00E1552C">
      <w:pPr>
        <w:pStyle w:val="21"/>
      </w:pPr>
      <w:bookmarkStart w:id="13" w:name="_Toc237002160"/>
      <w:r>
        <w:rPr>
          <w:b w:val="0"/>
        </w:rPr>
        <w:t>2.8. Взаимодействие</w:t>
      </w:r>
      <w:bookmarkEnd w:id="13"/>
    </w:p>
    <w:p w14:paraId="792F6280" w14:textId="77777777" w:rsidR="00843224" w:rsidRDefault="00E1552C">
      <w:pPr>
        <w:pStyle w:val="31"/>
      </w:pPr>
      <w:r>
        <w:rPr>
          <w:b w:val="0"/>
        </w:rPr>
        <w:t>2.8.1. Внутри образовательной организации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6782"/>
        <w:gridCol w:w="1587"/>
      </w:tblGrid>
      <w:tr w:rsidR="00843224" w14:paraId="00B6BCB5" w14:textId="77777777">
        <w:trPr>
          <w:tblHeader/>
        </w:trPr>
        <w:tc>
          <w:tcPr>
            <w:tcW w:w="1554" w:type="dxa"/>
            <w:shd w:val="clear" w:color="auto" w:fill="DCE6F1"/>
          </w:tcPr>
          <w:p w14:paraId="29E2BEE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Субъект</w:t>
            </w:r>
          </w:p>
        </w:tc>
        <w:tc>
          <w:tcPr>
            <w:tcW w:w="6782" w:type="dxa"/>
            <w:shd w:val="clear" w:color="auto" w:fill="DCE6F1"/>
          </w:tcPr>
          <w:p w14:paraId="7AC1E40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Содержание взаимодействия</w:t>
            </w:r>
          </w:p>
        </w:tc>
        <w:tc>
          <w:tcPr>
            <w:tcW w:w="1587" w:type="dxa"/>
            <w:shd w:val="clear" w:color="auto" w:fill="DCE6F1"/>
          </w:tcPr>
          <w:p w14:paraId="7B54D68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Периодичность</w:t>
            </w:r>
          </w:p>
        </w:tc>
      </w:tr>
      <w:tr w:rsidR="00843224" w14:paraId="1CBD5E46" w14:textId="77777777">
        <w:tc>
          <w:tcPr>
            <w:tcW w:w="1554" w:type="dxa"/>
          </w:tcPr>
          <w:p w14:paraId="7D722020" w14:textId="77777777" w:rsidR="00843224" w:rsidRDefault="00E1552C">
            <w:pPr>
              <w:spacing w:after="0"/>
            </w:pPr>
            <w:r>
              <w:rPr>
                <w:sz w:val="18"/>
              </w:rPr>
              <w:t>Руководитель ОО</w:t>
            </w:r>
          </w:p>
        </w:tc>
        <w:tc>
          <w:tcPr>
            <w:tcW w:w="6782" w:type="dxa"/>
          </w:tcPr>
          <w:p w14:paraId="1E476A8F" w14:textId="77777777" w:rsidR="00843224" w:rsidRDefault="00E1552C">
            <w:pPr>
              <w:spacing w:after="0"/>
            </w:pPr>
            <w:r>
              <w:rPr>
                <w:sz w:val="18"/>
              </w:rPr>
              <w:t>Представление информации о выявленных случаях, требующих принятия решения; подготовка проектов приказов и писем; отчёты</w:t>
            </w:r>
          </w:p>
        </w:tc>
        <w:tc>
          <w:tcPr>
            <w:tcW w:w="1587" w:type="dxa"/>
          </w:tcPr>
          <w:p w14:paraId="34CFA36D" w14:textId="77777777" w:rsidR="00843224" w:rsidRDefault="00E1552C">
            <w:pPr>
              <w:spacing w:after="0"/>
            </w:pPr>
            <w:r>
              <w:rPr>
                <w:sz w:val="18"/>
              </w:rPr>
              <w:t>По мере необходимости; отчёт — ежеквартально</w:t>
            </w:r>
          </w:p>
        </w:tc>
      </w:tr>
      <w:tr w:rsidR="00843224" w14:paraId="7EB04CE9" w14:textId="77777777">
        <w:tc>
          <w:tcPr>
            <w:tcW w:w="1554" w:type="dxa"/>
          </w:tcPr>
          <w:p w14:paraId="27D65675" w14:textId="77777777" w:rsidR="00843224" w:rsidRDefault="00E1552C">
            <w:pPr>
              <w:spacing w:after="0"/>
            </w:pPr>
            <w:r>
              <w:rPr>
                <w:sz w:val="18"/>
              </w:rPr>
              <w:t>ЗД ВР</w:t>
            </w:r>
          </w:p>
        </w:tc>
        <w:tc>
          <w:tcPr>
            <w:tcW w:w="6782" w:type="dxa"/>
          </w:tcPr>
          <w:p w14:paraId="64BF94BA" w14:textId="77777777" w:rsidR="00843224" w:rsidRDefault="00E1552C">
            <w:pPr>
              <w:spacing w:after="0"/>
            </w:pPr>
            <w:r>
              <w:rPr>
                <w:sz w:val="18"/>
              </w:rPr>
              <w:t>Согласование плана и графика; текущая координация; совместная подготовка Совета профилактики и педсоветов</w:t>
            </w:r>
          </w:p>
        </w:tc>
        <w:tc>
          <w:tcPr>
            <w:tcW w:w="1587" w:type="dxa"/>
          </w:tcPr>
          <w:p w14:paraId="24B995B0" w14:textId="77777777" w:rsidR="00843224" w:rsidRDefault="00E1552C">
            <w:pPr>
              <w:spacing w:after="0"/>
            </w:pPr>
            <w:r>
              <w:rPr>
                <w:sz w:val="18"/>
              </w:rPr>
              <w:t>Еженедельно</w:t>
            </w:r>
          </w:p>
        </w:tc>
      </w:tr>
      <w:tr w:rsidR="00843224" w14:paraId="0B3F42CB" w14:textId="77777777">
        <w:tc>
          <w:tcPr>
            <w:tcW w:w="1554" w:type="dxa"/>
          </w:tcPr>
          <w:p w14:paraId="4C838DE4" w14:textId="77777777" w:rsidR="00843224" w:rsidRDefault="00E1552C">
            <w:pPr>
              <w:spacing w:after="0"/>
            </w:pPr>
            <w:r>
              <w:rPr>
                <w:sz w:val="18"/>
              </w:rPr>
              <w:t>ЗД УВР</w:t>
            </w:r>
          </w:p>
        </w:tc>
        <w:tc>
          <w:tcPr>
            <w:tcW w:w="6782" w:type="dxa"/>
          </w:tcPr>
          <w:p w14:paraId="6DE7386B" w14:textId="77777777" w:rsidR="00843224" w:rsidRDefault="00E1552C">
            <w:pPr>
              <w:spacing w:after="0"/>
            </w:pPr>
            <w:r>
              <w:rPr>
                <w:sz w:val="18"/>
              </w:rPr>
              <w:t>Сведения о посещаемости и успеваемости; организация мер поддержки обучающихся с академическими трудностями</w:t>
            </w:r>
          </w:p>
        </w:tc>
        <w:tc>
          <w:tcPr>
            <w:tcW w:w="1587" w:type="dxa"/>
          </w:tcPr>
          <w:p w14:paraId="5A6C63D8" w14:textId="77777777" w:rsidR="00843224" w:rsidRDefault="00E1552C">
            <w:pPr>
              <w:spacing w:after="0"/>
            </w:pPr>
            <w:r>
              <w:rPr>
                <w:sz w:val="18"/>
              </w:rPr>
              <w:t>Еженедельно</w:t>
            </w:r>
          </w:p>
        </w:tc>
      </w:tr>
      <w:tr w:rsidR="00843224" w14:paraId="6FAD7321" w14:textId="77777777">
        <w:tc>
          <w:tcPr>
            <w:tcW w:w="1554" w:type="dxa"/>
          </w:tcPr>
          <w:p w14:paraId="14F219C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Классные </w:t>
            </w:r>
            <w:r>
              <w:rPr>
                <w:sz w:val="18"/>
              </w:rPr>
              <w:lastRenderedPageBreak/>
              <w:t>руководители</w:t>
            </w:r>
          </w:p>
        </w:tc>
        <w:tc>
          <w:tcPr>
            <w:tcW w:w="6782" w:type="dxa"/>
          </w:tcPr>
          <w:p w14:paraId="26D2907A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Сбор и уточнение сведений для социального паспорта; совместная работа с семьями; </w:t>
            </w:r>
            <w:r>
              <w:rPr>
                <w:sz w:val="18"/>
              </w:rPr>
              <w:lastRenderedPageBreak/>
              <w:t>передача информации о рисках; методическая поддержка. Разграничение функций — письма Минпросвещения России от 12.05.2020 № ВБ-1011/08 и Минцифры России от 14.05.2020 № ЛБ-С-070-12127 (методические документы)</w:t>
            </w:r>
          </w:p>
        </w:tc>
        <w:tc>
          <w:tcPr>
            <w:tcW w:w="1587" w:type="dxa"/>
          </w:tcPr>
          <w:p w14:paraId="76FD54D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Еженедельно; </w:t>
            </w:r>
            <w:r>
              <w:rPr>
                <w:sz w:val="18"/>
              </w:rPr>
              <w:lastRenderedPageBreak/>
              <w:t>индивидуально — по ситуации</w:t>
            </w:r>
          </w:p>
        </w:tc>
      </w:tr>
      <w:tr w:rsidR="00843224" w14:paraId="04182A83" w14:textId="77777777">
        <w:tc>
          <w:tcPr>
            <w:tcW w:w="1554" w:type="dxa"/>
          </w:tcPr>
          <w:p w14:paraId="6C26B8E3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Учителя-предметники</w:t>
            </w:r>
          </w:p>
        </w:tc>
        <w:tc>
          <w:tcPr>
            <w:tcW w:w="6782" w:type="dxa"/>
          </w:tcPr>
          <w:p w14:paraId="248FDF11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Информация о поведенческих и учебных затруднениях; согласование мер поддержки</w:t>
            </w:r>
          </w:p>
        </w:tc>
        <w:tc>
          <w:tcPr>
            <w:tcW w:w="1587" w:type="dxa"/>
          </w:tcPr>
          <w:p w14:paraId="3E6D59BB" w14:textId="77777777" w:rsidR="00843224" w:rsidRDefault="00E1552C">
            <w:pPr>
              <w:spacing w:after="0"/>
            </w:pPr>
            <w:r>
              <w:rPr>
                <w:sz w:val="18"/>
              </w:rPr>
              <w:t>По ситуации</w:t>
            </w:r>
          </w:p>
        </w:tc>
      </w:tr>
      <w:tr w:rsidR="00843224" w14:paraId="34FFCCCB" w14:textId="77777777">
        <w:tc>
          <w:tcPr>
            <w:tcW w:w="1554" w:type="dxa"/>
          </w:tcPr>
          <w:p w14:paraId="2E239352" w14:textId="77777777" w:rsidR="00843224" w:rsidRDefault="00E1552C">
            <w:pPr>
              <w:spacing w:after="0"/>
            </w:pPr>
            <w:r>
              <w:rPr>
                <w:sz w:val="18"/>
              </w:rPr>
              <w:t>Педагог-психолог</w:t>
            </w:r>
          </w:p>
        </w:tc>
        <w:tc>
          <w:tcPr>
            <w:tcW w:w="6782" w:type="dxa"/>
          </w:tcPr>
          <w:p w14:paraId="25D77F51" w14:textId="77777777" w:rsidR="00843224" w:rsidRDefault="00E1552C">
            <w:pPr>
              <w:spacing w:after="0"/>
            </w:pPr>
            <w:r>
              <w:rPr>
                <w:sz w:val="18"/>
              </w:rPr>
              <w:t>Разграничение задач: педагог-психолог — психологическая диагностика, коррекция и консультирование; социальный педагог — социально-педагогическая поддержка, работа с семьёй и средой. Совместные случаи ведутся согласованно. Модель распределения функций — распоряжение Минпросвещения России от 28.12.2020 № Р-193 (методический документ)</w:t>
            </w:r>
          </w:p>
        </w:tc>
        <w:tc>
          <w:tcPr>
            <w:tcW w:w="1587" w:type="dxa"/>
          </w:tcPr>
          <w:p w14:paraId="573C07B0" w14:textId="77777777" w:rsidR="00843224" w:rsidRDefault="00E1552C">
            <w:pPr>
              <w:spacing w:after="0"/>
            </w:pPr>
            <w:r>
              <w:rPr>
                <w:sz w:val="18"/>
              </w:rPr>
              <w:t>Еженедельно; по случаям — по ситуации</w:t>
            </w:r>
          </w:p>
        </w:tc>
      </w:tr>
      <w:tr w:rsidR="00843224" w14:paraId="36EA0AA5" w14:textId="77777777">
        <w:tc>
          <w:tcPr>
            <w:tcW w:w="1554" w:type="dxa"/>
          </w:tcPr>
          <w:p w14:paraId="54606A20" w14:textId="77777777" w:rsidR="00843224" w:rsidRDefault="00E1552C">
            <w:pPr>
              <w:spacing w:after="0"/>
            </w:pPr>
            <w:r>
              <w:rPr>
                <w:sz w:val="18"/>
              </w:rPr>
              <w:t>Советник директора по воспитанию</w:t>
            </w:r>
          </w:p>
        </w:tc>
        <w:tc>
          <w:tcPr>
            <w:tcW w:w="6782" w:type="dxa"/>
          </w:tcPr>
          <w:p w14:paraId="11D43A6D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Совместные профилактические и досуговые мероприятия; вовлечение обучающихся в детские общественные объединения</w:t>
            </w:r>
          </w:p>
        </w:tc>
        <w:tc>
          <w:tcPr>
            <w:tcW w:w="1587" w:type="dxa"/>
          </w:tcPr>
          <w:p w14:paraId="15D21130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41F079F2" w14:textId="77777777">
        <w:tc>
          <w:tcPr>
            <w:tcW w:w="1554" w:type="dxa"/>
          </w:tcPr>
          <w:p w14:paraId="4BA73C39" w14:textId="77777777" w:rsidR="00843224" w:rsidRDefault="00E1552C">
            <w:pPr>
              <w:spacing w:after="0"/>
            </w:pPr>
            <w:r>
              <w:rPr>
                <w:sz w:val="18"/>
              </w:rPr>
              <w:t>ППк</w:t>
            </w:r>
          </w:p>
        </w:tc>
        <w:tc>
          <w:tcPr>
            <w:tcW w:w="6782" w:type="dxa"/>
          </w:tcPr>
          <w:p w14:paraId="69BE4034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заседаниях по вопросам социально-педагогического сопровождения; подготовка представлений в части компетенции</w:t>
            </w:r>
          </w:p>
        </w:tc>
        <w:tc>
          <w:tcPr>
            <w:tcW w:w="1587" w:type="dxa"/>
          </w:tcPr>
          <w:p w14:paraId="42B20181" w14:textId="77777777" w:rsidR="00843224" w:rsidRDefault="00E1552C">
            <w:pPr>
              <w:spacing w:after="0"/>
            </w:pPr>
            <w:r>
              <w:rPr>
                <w:sz w:val="18"/>
              </w:rPr>
              <w:t>По графику ППк</w:t>
            </w:r>
          </w:p>
        </w:tc>
      </w:tr>
      <w:tr w:rsidR="00843224" w14:paraId="4B846633" w14:textId="77777777">
        <w:tc>
          <w:tcPr>
            <w:tcW w:w="1554" w:type="dxa"/>
          </w:tcPr>
          <w:p w14:paraId="418308B7" w14:textId="77777777" w:rsidR="00843224" w:rsidRDefault="00E1552C">
            <w:pPr>
              <w:spacing w:after="0"/>
            </w:pPr>
            <w:r>
              <w:rPr>
                <w:sz w:val="18"/>
              </w:rPr>
              <w:t>Служба медиации (примирения)</w:t>
            </w:r>
          </w:p>
        </w:tc>
        <w:tc>
          <w:tcPr>
            <w:tcW w:w="6782" w:type="dxa"/>
          </w:tcPr>
          <w:p w14:paraId="5AF2191D" w14:textId="77777777" w:rsidR="00843224" w:rsidRDefault="00E1552C">
            <w:pPr>
              <w:spacing w:after="0"/>
            </w:pPr>
            <w:r>
              <w:rPr>
                <w:sz w:val="18"/>
              </w:rPr>
              <w:t>Передача случаев, пригодных для восстановительной программы; участие в качестве специалиста при наличии подготовки. Методическая основа — письмо Минобрнауки России от 26.12.2017 № 07-7657</w:t>
            </w:r>
          </w:p>
        </w:tc>
        <w:tc>
          <w:tcPr>
            <w:tcW w:w="1587" w:type="dxa"/>
          </w:tcPr>
          <w:p w14:paraId="14BA5610" w14:textId="77777777" w:rsidR="00843224" w:rsidRDefault="00E1552C">
            <w:pPr>
              <w:spacing w:after="0"/>
            </w:pPr>
            <w:r>
              <w:rPr>
                <w:sz w:val="18"/>
              </w:rPr>
              <w:t>По ситуации</w:t>
            </w:r>
          </w:p>
        </w:tc>
      </w:tr>
      <w:tr w:rsidR="00843224" w14:paraId="2BC5C28B" w14:textId="77777777">
        <w:tc>
          <w:tcPr>
            <w:tcW w:w="1554" w:type="dxa"/>
          </w:tcPr>
          <w:p w14:paraId="315189D2" w14:textId="77777777" w:rsidR="00843224" w:rsidRDefault="00E1552C">
            <w:pPr>
              <w:spacing w:after="0"/>
            </w:pPr>
            <w:r>
              <w:rPr>
                <w:sz w:val="18"/>
              </w:rPr>
              <w:t>Совет профилактики</w:t>
            </w:r>
          </w:p>
        </w:tc>
        <w:tc>
          <w:tcPr>
            <w:tcW w:w="6782" w:type="dxa"/>
          </w:tcPr>
          <w:p w14:paraId="20210838" w14:textId="77777777" w:rsidR="00843224" w:rsidRDefault="00E1552C">
            <w:pPr>
              <w:spacing w:after="0"/>
            </w:pPr>
            <w:r>
              <w:rPr>
                <w:sz w:val="18"/>
              </w:rPr>
              <w:t>Подготовка материалов; ведение протоколов в части компетенции; исполнение решений</w:t>
            </w:r>
          </w:p>
        </w:tc>
        <w:tc>
          <w:tcPr>
            <w:tcW w:w="1587" w:type="dxa"/>
          </w:tcPr>
          <w:p w14:paraId="2E451866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 или по графику ЛА</w:t>
            </w:r>
          </w:p>
        </w:tc>
      </w:tr>
      <w:tr w:rsidR="00843224" w14:paraId="54DCBBBB" w14:textId="77777777">
        <w:tc>
          <w:tcPr>
            <w:tcW w:w="1554" w:type="dxa"/>
          </w:tcPr>
          <w:p w14:paraId="5CC51EE5" w14:textId="77777777" w:rsidR="00843224" w:rsidRDefault="00E1552C">
            <w:pPr>
              <w:spacing w:after="0"/>
            </w:pPr>
            <w:r>
              <w:rPr>
                <w:sz w:val="18"/>
              </w:rPr>
              <w:t>Медицинский работник</w:t>
            </w:r>
          </w:p>
        </w:tc>
        <w:tc>
          <w:tcPr>
            <w:tcW w:w="6782" w:type="dxa"/>
          </w:tcPr>
          <w:p w14:paraId="113F0D36" w14:textId="77777777" w:rsidR="00843224" w:rsidRDefault="00E1552C">
            <w:pPr>
              <w:spacing w:after="0"/>
            </w:pPr>
            <w:r>
              <w:rPr>
                <w:sz w:val="18"/>
              </w:rPr>
              <w:t>Обмен информацией строго в пределах, допускаемых законодательством о врачебной тайне и о персональных данных; совместные санитарно-просветительские мероприятия</w:t>
            </w:r>
          </w:p>
        </w:tc>
        <w:tc>
          <w:tcPr>
            <w:tcW w:w="1587" w:type="dxa"/>
          </w:tcPr>
          <w:p w14:paraId="3AEA982D" w14:textId="77777777" w:rsidR="00843224" w:rsidRDefault="00E1552C">
            <w:pPr>
              <w:spacing w:after="0"/>
            </w:pPr>
            <w:r>
              <w:rPr>
                <w:sz w:val="18"/>
              </w:rPr>
              <w:t>По ситуации</w:t>
            </w:r>
          </w:p>
        </w:tc>
      </w:tr>
      <w:tr w:rsidR="00843224" w14:paraId="4CD7EA26" w14:textId="77777777">
        <w:tc>
          <w:tcPr>
            <w:tcW w:w="1554" w:type="dxa"/>
          </w:tcPr>
          <w:p w14:paraId="331AD66B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Родительские комитеты, органы ученического самоуправления</w:t>
            </w:r>
          </w:p>
        </w:tc>
        <w:tc>
          <w:tcPr>
            <w:tcW w:w="6782" w:type="dxa"/>
          </w:tcPr>
          <w:p w14:paraId="27A08669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Совместные мероприятия; обратная связь; информирование</w:t>
            </w:r>
          </w:p>
        </w:tc>
        <w:tc>
          <w:tcPr>
            <w:tcW w:w="1587" w:type="dxa"/>
          </w:tcPr>
          <w:p w14:paraId="5451452E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</w:tbl>
    <w:p w14:paraId="123E97FD" w14:textId="77777777" w:rsidR="00843224" w:rsidRDefault="00843224">
      <w:pPr>
        <w:spacing w:after="40"/>
      </w:pPr>
    </w:p>
    <w:p w14:paraId="065972C5" w14:textId="77777777" w:rsidR="00843224" w:rsidRDefault="00E1552C">
      <w:pPr>
        <w:pStyle w:val="31"/>
      </w:pPr>
      <w:r>
        <w:rPr>
          <w:b w:val="0"/>
        </w:rPr>
        <w:t>2.8.2. Межведомственное взаимодействие</w:t>
      </w:r>
    </w:p>
    <w:p w14:paraId="3094A956" w14:textId="77777777" w:rsidR="00843224" w:rsidRDefault="00E1552C">
      <w:pPr>
        <w:jc w:val="both"/>
      </w:pPr>
      <w:r>
        <w:t xml:space="preserve">Осуществляется в порядке, установленном федеральным законодательством, региональным порядком межведомственного взаимодействия [РЕГИОНАЛЬНЫЙ АКТ] и локальным актом ОО. Направление информации осуществляется </w:t>
      </w:r>
      <w:r>
        <w:rPr>
          <w:b/>
        </w:rPr>
        <w:t>от имени образовательной организации за подписью руководителя</w:t>
      </w:r>
      <w:r>
        <w:t xml:space="preserve"> (либо иного уполномоченного приказом лица), с регистрацией в журнале исходящей корреспонденции.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5741"/>
        <w:gridCol w:w="2095"/>
      </w:tblGrid>
      <w:tr w:rsidR="00843224" w14:paraId="32ED82AD" w14:textId="77777777">
        <w:trPr>
          <w:tblHeader/>
        </w:trPr>
        <w:tc>
          <w:tcPr>
            <w:tcW w:w="2087" w:type="dxa"/>
            <w:shd w:val="clear" w:color="auto" w:fill="DCE6F1"/>
          </w:tcPr>
          <w:p w14:paraId="523123C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Орган (учреждение)</w:t>
            </w:r>
          </w:p>
        </w:tc>
        <w:tc>
          <w:tcPr>
            <w:tcW w:w="5741" w:type="dxa"/>
            <w:shd w:val="clear" w:color="auto" w:fill="DCE6F1"/>
          </w:tcPr>
          <w:p w14:paraId="42376E5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Предмет взаимодействия</w:t>
            </w:r>
          </w:p>
        </w:tc>
        <w:tc>
          <w:tcPr>
            <w:tcW w:w="2095" w:type="dxa"/>
            <w:shd w:val="clear" w:color="auto" w:fill="DCE6F1"/>
          </w:tcPr>
          <w:p w14:paraId="639053D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</w:t>
            </w:r>
          </w:p>
        </w:tc>
      </w:tr>
      <w:tr w:rsidR="00843224" w14:paraId="6764FD5C" w14:textId="77777777">
        <w:tc>
          <w:tcPr>
            <w:tcW w:w="2087" w:type="dxa"/>
          </w:tcPr>
          <w:p w14:paraId="5CBAEE54" w14:textId="77777777" w:rsidR="00843224" w:rsidRDefault="00E1552C">
            <w:pPr>
              <w:spacing w:after="0"/>
            </w:pPr>
            <w:r>
              <w:rPr>
                <w:sz w:val="18"/>
              </w:rPr>
              <w:t>КДНиЗП</w:t>
            </w:r>
          </w:p>
        </w:tc>
        <w:tc>
          <w:tcPr>
            <w:tcW w:w="5741" w:type="dxa"/>
          </w:tcPr>
          <w:p w14:paraId="0A55F14C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Информирование о выявленных случаях, отнесённых к компетенции комиссии; участие в заседаниях по приглашению; исполнение решений в части, касающейся ОО; согласование мер ИПР</w:t>
            </w:r>
          </w:p>
        </w:tc>
        <w:tc>
          <w:tcPr>
            <w:tcW w:w="2095" w:type="dxa"/>
          </w:tcPr>
          <w:p w14:paraId="1E16AFDA" w14:textId="77777777" w:rsidR="00843224" w:rsidRDefault="00E1552C">
            <w:pPr>
              <w:spacing w:after="0"/>
            </w:pPr>
            <w:r>
              <w:rPr>
                <w:sz w:val="18"/>
              </w:rPr>
              <w:t>Письмо ОО; участие в заседании; отчёт об исполнении</w:t>
            </w:r>
          </w:p>
        </w:tc>
      </w:tr>
      <w:tr w:rsidR="00843224" w14:paraId="5C7D0DAE" w14:textId="77777777">
        <w:tc>
          <w:tcPr>
            <w:tcW w:w="2087" w:type="dxa"/>
          </w:tcPr>
          <w:p w14:paraId="285890FC" w14:textId="77777777" w:rsidR="00843224" w:rsidRDefault="00E1552C">
            <w:pPr>
              <w:spacing w:after="0"/>
            </w:pPr>
            <w:r>
              <w:rPr>
                <w:sz w:val="18"/>
              </w:rPr>
              <w:t>ПДН территориального органа МВД России</w:t>
            </w:r>
          </w:p>
        </w:tc>
        <w:tc>
          <w:tcPr>
            <w:tcW w:w="5741" w:type="dxa"/>
          </w:tcPr>
          <w:p w14:paraId="68BECFDD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Информирование в установленном порядке; совместные профилактические мероприятия; участие инспектора в правопросветительских занятиях и родительских собраниях</w:t>
            </w:r>
          </w:p>
        </w:tc>
        <w:tc>
          <w:tcPr>
            <w:tcW w:w="2095" w:type="dxa"/>
          </w:tcPr>
          <w:p w14:paraId="7B393396" w14:textId="77777777" w:rsidR="00843224" w:rsidRDefault="00E1552C">
            <w:pPr>
              <w:spacing w:after="0"/>
            </w:pPr>
            <w:r>
              <w:rPr>
                <w:sz w:val="18"/>
              </w:rPr>
              <w:t>Письмо ОО; совместный план; протокол мероприятия</w:t>
            </w:r>
          </w:p>
        </w:tc>
      </w:tr>
      <w:tr w:rsidR="00843224" w14:paraId="55243A42" w14:textId="77777777">
        <w:tc>
          <w:tcPr>
            <w:tcW w:w="2087" w:type="dxa"/>
          </w:tcPr>
          <w:p w14:paraId="4482C6B8" w14:textId="77777777" w:rsidR="00843224" w:rsidRDefault="00E1552C">
            <w:pPr>
              <w:spacing w:after="0"/>
            </w:pPr>
            <w:r>
              <w:rPr>
                <w:sz w:val="18"/>
              </w:rPr>
              <w:t>Орган опеки и попечительства</w:t>
            </w:r>
          </w:p>
        </w:tc>
        <w:tc>
          <w:tcPr>
            <w:tcW w:w="5741" w:type="dxa"/>
          </w:tcPr>
          <w:p w14:paraId="680E5A02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Информирование о выявлении детей, оставшихся без попечения родителей; вопросы сопровождения подопечных; участие в обследованиях в составе комиссии по приглашению органа</w:t>
            </w:r>
          </w:p>
        </w:tc>
        <w:tc>
          <w:tcPr>
            <w:tcW w:w="2095" w:type="dxa"/>
          </w:tcPr>
          <w:p w14:paraId="099FDE6A" w14:textId="77777777" w:rsidR="00843224" w:rsidRDefault="00E1552C">
            <w:pPr>
              <w:spacing w:after="0"/>
            </w:pPr>
            <w:r>
              <w:rPr>
                <w:sz w:val="18"/>
              </w:rPr>
              <w:t>Письмо ОО; акт (в составе комиссии)</w:t>
            </w:r>
          </w:p>
        </w:tc>
      </w:tr>
      <w:tr w:rsidR="00843224" w14:paraId="3C1851F2" w14:textId="77777777">
        <w:tc>
          <w:tcPr>
            <w:tcW w:w="2087" w:type="dxa"/>
          </w:tcPr>
          <w:p w14:paraId="69DBE731" w14:textId="77777777" w:rsidR="00843224" w:rsidRDefault="00E1552C">
            <w:pPr>
              <w:spacing w:after="0"/>
            </w:pPr>
            <w:r>
              <w:rPr>
                <w:sz w:val="18"/>
              </w:rPr>
              <w:t>Орган (учреждение) социальной защиты населения</w:t>
            </w:r>
          </w:p>
        </w:tc>
        <w:tc>
          <w:tcPr>
            <w:tcW w:w="5741" w:type="dxa"/>
          </w:tcPr>
          <w:p w14:paraId="34412E40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Информирование семей о доступных мерах социальной поддержки; направление обращений с согласия семьи; совместные акции</w:t>
            </w:r>
          </w:p>
        </w:tc>
        <w:tc>
          <w:tcPr>
            <w:tcW w:w="2095" w:type="dxa"/>
          </w:tcPr>
          <w:p w14:paraId="439812DC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Информационные материалы; обращение; соглашение</w:t>
            </w:r>
          </w:p>
        </w:tc>
      </w:tr>
      <w:tr w:rsidR="00843224" w14:paraId="3AB4788F" w14:textId="77777777">
        <w:tc>
          <w:tcPr>
            <w:tcW w:w="2087" w:type="dxa"/>
          </w:tcPr>
          <w:p w14:paraId="0C0C8A75" w14:textId="77777777" w:rsidR="00843224" w:rsidRDefault="00E1552C">
            <w:pPr>
              <w:spacing w:after="0"/>
            </w:pPr>
            <w:r>
              <w:rPr>
                <w:sz w:val="18"/>
              </w:rPr>
              <w:t>Медицинская организация</w:t>
            </w:r>
          </w:p>
        </w:tc>
        <w:tc>
          <w:tcPr>
            <w:tcW w:w="5741" w:type="dxa"/>
          </w:tcPr>
          <w:p w14:paraId="5828604D" w14:textId="77777777" w:rsidR="00843224" w:rsidRDefault="00E1552C">
            <w:pPr>
              <w:spacing w:after="0"/>
            </w:pPr>
            <w:r>
              <w:rPr>
                <w:sz w:val="18"/>
              </w:rPr>
              <w:t>Санитарно-просветительские мероприятия; профилактика употребления ПАВ в пределах компетенции; вопросы профилактических медицинских осмотров — в части организационного содействия</w:t>
            </w:r>
          </w:p>
        </w:tc>
        <w:tc>
          <w:tcPr>
            <w:tcW w:w="2095" w:type="dxa"/>
          </w:tcPr>
          <w:p w14:paraId="200353D9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Совместный план; протокол мероприятия</w:t>
            </w:r>
          </w:p>
        </w:tc>
      </w:tr>
      <w:tr w:rsidR="00843224" w14:paraId="530A6A8B" w14:textId="77777777">
        <w:tc>
          <w:tcPr>
            <w:tcW w:w="2087" w:type="dxa"/>
          </w:tcPr>
          <w:p w14:paraId="3881DFCA" w14:textId="77777777" w:rsidR="00843224" w:rsidRDefault="00E1552C">
            <w:pPr>
              <w:spacing w:after="0"/>
            </w:pPr>
            <w:r>
              <w:rPr>
                <w:sz w:val="18"/>
              </w:rPr>
              <w:t>ЦППМСП</w:t>
            </w:r>
          </w:p>
        </w:tc>
        <w:tc>
          <w:tcPr>
            <w:tcW w:w="5741" w:type="dxa"/>
          </w:tcPr>
          <w:p w14:paraId="69731A0D" w14:textId="77777777" w:rsidR="00843224" w:rsidRDefault="00E1552C">
            <w:pPr>
              <w:spacing w:after="0"/>
            </w:pPr>
            <w:r>
              <w:rPr>
                <w:sz w:val="18"/>
              </w:rPr>
              <w:t>Направление обучающихся и семей по согласию законных представителей; методическая и супервизорская поддержка специалиста</w:t>
            </w:r>
          </w:p>
        </w:tc>
        <w:tc>
          <w:tcPr>
            <w:tcW w:w="2095" w:type="dxa"/>
          </w:tcPr>
          <w:p w14:paraId="7FBB6479" w14:textId="77777777" w:rsidR="00843224" w:rsidRDefault="00E1552C">
            <w:pPr>
              <w:spacing w:after="0"/>
            </w:pPr>
            <w:r>
              <w:rPr>
                <w:sz w:val="18"/>
              </w:rPr>
              <w:t>Направление; договор (соглашение)</w:t>
            </w:r>
          </w:p>
        </w:tc>
      </w:tr>
      <w:tr w:rsidR="00843224" w14:paraId="4FA6DF0D" w14:textId="77777777">
        <w:tc>
          <w:tcPr>
            <w:tcW w:w="2087" w:type="dxa"/>
          </w:tcPr>
          <w:p w14:paraId="51A6489C" w14:textId="77777777" w:rsidR="00843224" w:rsidRDefault="00E1552C">
            <w:pPr>
              <w:spacing w:after="0"/>
            </w:pPr>
            <w:r>
              <w:rPr>
                <w:sz w:val="18"/>
              </w:rPr>
              <w:t>Центр занятости населения</w:t>
            </w:r>
          </w:p>
        </w:tc>
        <w:tc>
          <w:tcPr>
            <w:tcW w:w="5741" w:type="dxa"/>
          </w:tcPr>
          <w:p w14:paraId="733C7B02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Профессиональная ориентация; временное трудоустройство несовершеннолетних в возрасте от 14 до 18 лет в свободное от учёбы время</w:t>
            </w:r>
          </w:p>
        </w:tc>
        <w:tc>
          <w:tcPr>
            <w:tcW w:w="2095" w:type="dxa"/>
          </w:tcPr>
          <w:p w14:paraId="724802F8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Соглашение; совместный план; заявки</w:t>
            </w:r>
          </w:p>
        </w:tc>
      </w:tr>
      <w:tr w:rsidR="00843224" w14:paraId="5040B11E" w14:textId="77777777">
        <w:tc>
          <w:tcPr>
            <w:tcW w:w="2087" w:type="dxa"/>
          </w:tcPr>
          <w:p w14:paraId="4FC7D269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Организации культуры, спорта, дополнительного образования</w:t>
            </w:r>
          </w:p>
        </w:tc>
        <w:tc>
          <w:tcPr>
            <w:tcW w:w="5741" w:type="dxa"/>
          </w:tcPr>
          <w:p w14:paraId="3FDFD412" w14:textId="77777777" w:rsidR="00843224" w:rsidRDefault="00E1552C">
            <w:pPr>
              <w:spacing w:after="0"/>
            </w:pPr>
            <w:r>
              <w:rPr>
                <w:sz w:val="18"/>
              </w:rPr>
              <w:t>Вовлечение обучающихся в досуговую занятость; совместные мероприятия</w:t>
            </w:r>
          </w:p>
        </w:tc>
        <w:tc>
          <w:tcPr>
            <w:tcW w:w="2095" w:type="dxa"/>
          </w:tcPr>
          <w:p w14:paraId="08D78CC9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Соглашение; совместный план</w:t>
            </w:r>
          </w:p>
        </w:tc>
      </w:tr>
      <w:tr w:rsidR="00843224" w14:paraId="0AB54F4D" w14:textId="77777777">
        <w:tc>
          <w:tcPr>
            <w:tcW w:w="2087" w:type="dxa"/>
          </w:tcPr>
          <w:p w14:paraId="5CD7AB4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lastRenderedPageBreak/>
              <w:t>Орган в сфере молодежной политики</w:t>
            </w:r>
          </w:p>
        </w:tc>
        <w:tc>
          <w:tcPr>
            <w:tcW w:w="5741" w:type="dxa"/>
          </w:tcPr>
          <w:p w14:paraId="58D2CBC3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Информирование о выявлении несовершеннолетних, находящихся в социально опасном положении и нуждающихся в помощи в организации отдыха, досуга, занятости и вовлечении в участие в реализации молодежной политики (подп. 8 п. 2 ст. 9 Федерального закона № 120-ФЗ). Совместные мероприятия с учреждениями молодежной политики</w:t>
            </w:r>
          </w:p>
        </w:tc>
        <w:tc>
          <w:tcPr>
            <w:tcW w:w="2095" w:type="dxa"/>
          </w:tcPr>
          <w:p w14:paraId="29DFD32E" w14:textId="77777777" w:rsidR="00843224" w:rsidRDefault="00E1552C">
            <w:pPr>
              <w:spacing w:after="0"/>
            </w:pPr>
            <w:r>
              <w:rPr>
                <w:sz w:val="18"/>
              </w:rPr>
              <w:t>Письмо ОО; совместный план</w:t>
            </w:r>
          </w:p>
        </w:tc>
      </w:tr>
      <w:tr w:rsidR="00843224" w14:paraId="59CE1538" w14:textId="77777777">
        <w:tc>
          <w:tcPr>
            <w:tcW w:w="2087" w:type="dxa"/>
          </w:tcPr>
          <w:p w14:paraId="68AFEA4D" w14:textId="77777777" w:rsidR="00843224" w:rsidRDefault="00E1552C">
            <w:pPr>
              <w:spacing w:after="0"/>
            </w:pPr>
            <w:r>
              <w:rPr>
                <w:sz w:val="18"/>
              </w:rPr>
              <w:t>Уполномоченный по правам ребёнка в субъекте Российской Федерации</w:t>
            </w:r>
          </w:p>
        </w:tc>
        <w:tc>
          <w:tcPr>
            <w:tcW w:w="5741" w:type="dxa"/>
          </w:tcPr>
          <w:p w14:paraId="3FBC880E" w14:textId="77777777" w:rsidR="00843224" w:rsidRDefault="00E1552C">
            <w:pPr>
              <w:spacing w:after="0"/>
            </w:pPr>
            <w:r>
              <w:rPr>
                <w:sz w:val="18"/>
              </w:rPr>
              <w:t>Правовое просвещение; участие в тематических мероприятиях</w:t>
            </w:r>
          </w:p>
        </w:tc>
        <w:tc>
          <w:tcPr>
            <w:tcW w:w="2095" w:type="dxa"/>
          </w:tcPr>
          <w:p w14:paraId="3EBC5322" w14:textId="77777777" w:rsidR="00843224" w:rsidRDefault="00E1552C">
            <w:pPr>
              <w:spacing w:after="0"/>
            </w:pPr>
            <w:r>
              <w:rPr>
                <w:sz w:val="18"/>
              </w:rPr>
              <w:t>Письмо; участие в мероприятиях</w:t>
            </w:r>
          </w:p>
        </w:tc>
      </w:tr>
      <w:tr w:rsidR="00843224" w14:paraId="550D0038" w14:textId="77777777">
        <w:tc>
          <w:tcPr>
            <w:tcW w:w="2087" w:type="dxa"/>
          </w:tcPr>
          <w:p w14:paraId="5210E553" w14:textId="77777777" w:rsidR="00843224" w:rsidRDefault="00E1552C">
            <w:pPr>
              <w:spacing w:after="0"/>
            </w:pPr>
            <w:r>
              <w:rPr>
                <w:sz w:val="18"/>
              </w:rPr>
              <w:t>Общественные, ветеранские, волонтёрские организации</w:t>
            </w:r>
          </w:p>
        </w:tc>
        <w:tc>
          <w:tcPr>
            <w:tcW w:w="5741" w:type="dxa"/>
          </w:tcPr>
          <w:p w14:paraId="6D3A9524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Совместные социально значимые проекты</w:t>
            </w:r>
          </w:p>
        </w:tc>
        <w:tc>
          <w:tcPr>
            <w:tcW w:w="2095" w:type="dxa"/>
          </w:tcPr>
          <w:p w14:paraId="7B7866CF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Соглашение; совместный план</w:t>
            </w:r>
          </w:p>
        </w:tc>
      </w:tr>
    </w:tbl>
    <w:p w14:paraId="6ECE4945" w14:textId="77777777" w:rsidR="00843224" w:rsidRDefault="00843224">
      <w:pPr>
        <w:spacing w:after="40"/>
      </w:pPr>
    </w:p>
    <w:p w14:paraId="7ADDCF9A" w14:textId="77777777" w:rsidR="00843224" w:rsidRDefault="00E1552C">
      <w:pPr>
        <w:pStyle w:val="21"/>
      </w:pPr>
      <w:bookmarkStart w:id="14" w:name="_Toc237002161"/>
      <w:r>
        <w:rPr>
          <w:b w:val="0"/>
        </w:rPr>
        <w:t>2.9. Основания корректировки плана в течение учебного года</w:t>
      </w:r>
      <w:bookmarkEnd w:id="14"/>
    </w:p>
    <w:p w14:paraId="2A724ABF" w14:textId="77777777" w:rsidR="00843224" w:rsidRDefault="00E1552C">
      <w:pPr>
        <w:spacing w:after="40"/>
        <w:ind w:left="510" w:hanging="510"/>
      </w:pPr>
      <w:r>
        <w:t>1. Изменение федерального, регионального или муниципального законодательства, затрагивающее содержание деятельности.</w:t>
      </w:r>
    </w:p>
    <w:p w14:paraId="7DAA4857" w14:textId="77777777" w:rsidR="00843224" w:rsidRDefault="00E1552C">
      <w:pPr>
        <w:spacing w:after="40"/>
        <w:ind w:left="510" w:hanging="510"/>
      </w:pPr>
      <w:r>
        <w:t>2. Принятие или изменение локальных нормативных актов образовательной организации.</w:t>
      </w:r>
    </w:p>
    <w:p w14:paraId="08A63256" w14:textId="77777777" w:rsidR="00843224" w:rsidRDefault="00E1552C">
      <w:pPr>
        <w:spacing w:after="40"/>
        <w:ind w:left="510" w:hanging="510"/>
      </w:pPr>
      <w:r>
        <w:t>3. Изменение численности или состава обучающихся, в том числе появление новых целевых групп.</w:t>
      </w:r>
    </w:p>
    <w:p w14:paraId="6AE5C31D" w14:textId="77777777" w:rsidR="00843224" w:rsidRDefault="00E1552C">
      <w:pPr>
        <w:spacing w:after="40"/>
        <w:ind w:left="510" w:hanging="510"/>
      </w:pPr>
      <w:r>
        <w:t>4. Изменение объёма ставки социального педагога либо распределение функций между несколькими специалистами.</w:t>
      </w:r>
    </w:p>
    <w:p w14:paraId="0B7B2061" w14:textId="77777777" w:rsidR="00843224" w:rsidRDefault="00E1552C">
      <w:pPr>
        <w:spacing w:after="40"/>
        <w:ind w:left="510" w:hanging="510"/>
      </w:pPr>
      <w:r>
        <w:t>5. Решения Совета профилактики, ППк, педагогического совета.</w:t>
      </w:r>
    </w:p>
    <w:p w14:paraId="0D95F1FF" w14:textId="77777777" w:rsidR="00843224" w:rsidRDefault="00E1552C">
      <w:pPr>
        <w:spacing w:after="40"/>
        <w:ind w:left="510" w:hanging="510"/>
      </w:pPr>
      <w:r>
        <w:t>6. Решения и поручения КДНиЗП, иных органов системы профилактики, учредителя.</w:t>
      </w:r>
    </w:p>
    <w:p w14:paraId="4C71856C" w14:textId="77777777" w:rsidR="00843224" w:rsidRDefault="00E1552C">
      <w:pPr>
        <w:spacing w:after="40"/>
        <w:ind w:left="510" w:hanging="510"/>
      </w:pPr>
      <w:r>
        <w:t>7. Результаты промежуточного мониторинга (декабрь 2026 г., январь 2027 г.).</w:t>
      </w:r>
    </w:p>
    <w:p w14:paraId="3A186C82" w14:textId="77777777" w:rsidR="00843224" w:rsidRDefault="00E1552C">
      <w:pPr>
        <w:spacing w:after="40"/>
        <w:ind w:left="510" w:hanging="510"/>
      </w:pPr>
      <w:r>
        <w:t>8. Наступление событий, требующих незамедлительного реагирования (раздел 17 Методического приложения).</w:t>
      </w:r>
    </w:p>
    <w:p w14:paraId="56077CC2" w14:textId="77777777" w:rsidR="00843224" w:rsidRDefault="00E1552C">
      <w:pPr>
        <w:spacing w:after="40"/>
        <w:ind w:left="510" w:hanging="510"/>
      </w:pPr>
      <w:r>
        <w:t>9. Изменение сроков мероприятий, устанавливаемых федеральными и региональными органами.</w:t>
      </w:r>
    </w:p>
    <w:p w14:paraId="784A0DE4" w14:textId="77777777" w:rsidR="00843224" w:rsidRDefault="00E1552C">
      <w:pPr>
        <w:spacing w:after="40"/>
        <w:ind w:left="510" w:hanging="510"/>
      </w:pPr>
      <w:r>
        <w:t>10. Изменение состава социальных партнёров, прекращение или заключение соглашений.</w:t>
      </w:r>
    </w:p>
    <w:p w14:paraId="4C03E7DA" w14:textId="77777777" w:rsidR="00843224" w:rsidRDefault="00E1552C">
      <w:pPr>
        <w:spacing w:after="40"/>
        <w:ind w:left="510" w:hanging="510"/>
      </w:pPr>
      <w:r>
        <w:t>11. Длительное отсутствие специалиста; изменение режима работы организации.</w:t>
      </w:r>
    </w:p>
    <w:p w14:paraId="4CE27222" w14:textId="77777777" w:rsidR="00843224" w:rsidRDefault="00E1552C">
      <w:pPr>
        <w:jc w:val="both"/>
      </w:pPr>
      <w:r>
        <w:t>Изменения оформляются дополнением к плану с указанием основания, согласуются с ЗД ВР и утверждаются приказом руководителя ОО. Перечень рисков, мер их предупреждения и действий при наступлении приведён в Методическом приложении (раздел 24).</w:t>
      </w:r>
    </w:p>
    <w:p w14:paraId="26415752" w14:textId="77777777" w:rsidR="00843224" w:rsidRDefault="00E1552C">
      <w:pPr>
        <w:spacing w:after="0"/>
      </w:pPr>
      <w:r>
        <w:br w:type="page"/>
      </w:r>
    </w:p>
    <w:p w14:paraId="33BFBDE1" w14:textId="77777777" w:rsidR="00843224" w:rsidRDefault="00E1552C">
      <w:pPr>
        <w:pStyle w:val="1"/>
      </w:pPr>
      <w:bookmarkStart w:id="15" w:name="_Toc237002162"/>
      <w:r>
        <w:rPr>
          <w:b w:val="0"/>
        </w:rPr>
        <w:lastRenderedPageBreak/>
        <w:t>3. Нормативные основания плана: региональные, муниципальные и локальные документы</w:t>
      </w:r>
      <w:bookmarkEnd w:id="15"/>
    </w:p>
    <w:p w14:paraId="5DE43974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Федеральные нормативные правовые акты, на которых основан план, перечислены в паспорте плана (раздел 1).</w:t>
      </w:r>
      <w:r>
        <w:rPr>
          <w:sz w:val="20"/>
        </w:rPr>
        <w:t xml:space="preserve"> Развёрнутый разбор их положений, применимых к работе социального педагога, а также перечень методических документов и позиций, подлежащих проверке перед утверждением, приведены в Методическом приложении (раздел 9).</w:t>
      </w:r>
    </w:p>
    <w:p w14:paraId="177CF361" w14:textId="77777777" w:rsidR="00843224" w:rsidRDefault="00E1552C">
      <w:pPr>
        <w:jc w:val="both"/>
      </w:pPr>
      <w:r>
        <w:t xml:space="preserve">Настоящий раздел заполняется образовательной организацией. </w:t>
      </w:r>
      <w:r>
        <w:rPr>
          <w:b/>
        </w:rPr>
        <w:t>Без указания реквизитов раздел считается незавершённым: план не может быть утверждён.</w:t>
      </w:r>
      <w:r>
        <w:t xml:space="preserve"> Статус федеральных актов проверяется по официальному интернет-порталу правовой информации (publication.pravo.gov.ru) и официальным сайтам федеральных органов исполнительной власти.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862"/>
        <w:gridCol w:w="1962"/>
        <w:gridCol w:w="3503"/>
      </w:tblGrid>
      <w:tr w:rsidR="00843224" w14:paraId="6F61BE61" w14:textId="77777777">
        <w:trPr>
          <w:tblHeader/>
        </w:trPr>
        <w:tc>
          <w:tcPr>
            <w:tcW w:w="595" w:type="dxa"/>
            <w:shd w:val="clear" w:color="auto" w:fill="DCE6F1"/>
          </w:tcPr>
          <w:p w14:paraId="2F919AB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862" w:type="dxa"/>
            <w:shd w:val="clear" w:color="auto" w:fill="DCE6F1"/>
          </w:tcPr>
          <w:p w14:paraId="7FE94D7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Категория документа</w:t>
            </w:r>
          </w:p>
        </w:tc>
        <w:tc>
          <w:tcPr>
            <w:tcW w:w="1962" w:type="dxa"/>
            <w:shd w:val="clear" w:color="auto" w:fill="DCE6F1"/>
          </w:tcPr>
          <w:p w14:paraId="344D0EF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Реквизиты (заполняется ОО)</w:t>
            </w:r>
          </w:p>
        </w:tc>
        <w:tc>
          <w:tcPr>
            <w:tcW w:w="3503" w:type="dxa"/>
            <w:shd w:val="clear" w:color="auto" w:fill="DCE6F1"/>
          </w:tcPr>
          <w:p w14:paraId="0B44F46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Что проверить</w:t>
            </w:r>
          </w:p>
        </w:tc>
      </w:tr>
      <w:tr w:rsidR="00843224" w14:paraId="035FD330" w14:textId="77777777">
        <w:tc>
          <w:tcPr>
            <w:tcW w:w="595" w:type="dxa"/>
          </w:tcPr>
          <w:p w14:paraId="13D185B4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3862" w:type="dxa"/>
          </w:tcPr>
          <w:p w14:paraId="6803049C" w14:textId="77777777" w:rsidR="00843224" w:rsidRDefault="00E1552C">
            <w:pPr>
              <w:spacing w:after="0"/>
            </w:pPr>
            <w:r>
              <w:rPr>
                <w:sz w:val="18"/>
              </w:rPr>
              <w:t>Закон субъекта Российской Федерации о комиссиях по делам несовершеннолетних и защите их прав</w:t>
            </w:r>
          </w:p>
        </w:tc>
        <w:tc>
          <w:tcPr>
            <w:tcW w:w="1962" w:type="dxa"/>
          </w:tcPr>
          <w:p w14:paraId="56D4B3AE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38FE0057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формирования и полномочия КДНиЗП; порядок взаимодействия с ОО</w:t>
            </w:r>
          </w:p>
        </w:tc>
      </w:tr>
      <w:tr w:rsidR="00843224" w14:paraId="12F686D9" w14:textId="77777777">
        <w:tc>
          <w:tcPr>
            <w:tcW w:w="595" w:type="dxa"/>
          </w:tcPr>
          <w:p w14:paraId="0E359A27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3862" w:type="dxa"/>
          </w:tcPr>
          <w:p w14:paraId="3967891C" w14:textId="77777777" w:rsidR="00843224" w:rsidRDefault="00E1552C">
            <w:pPr>
              <w:spacing w:after="0"/>
            </w:pPr>
            <w:r>
              <w:rPr>
                <w:sz w:val="18"/>
              </w:rPr>
              <w:t>Закон субъекта Российской Федерации о профилактике безнадзорности и правонарушений несовершеннолетних (при наличии)</w:t>
            </w:r>
          </w:p>
        </w:tc>
        <w:tc>
          <w:tcPr>
            <w:tcW w:w="1962" w:type="dxa"/>
          </w:tcPr>
          <w:p w14:paraId="5403C0D3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2F094DB3" w14:textId="77777777" w:rsidR="00843224" w:rsidRDefault="00E1552C">
            <w:pPr>
              <w:spacing w:after="0"/>
            </w:pPr>
            <w:r>
              <w:rPr>
                <w:sz w:val="18"/>
              </w:rPr>
              <w:t>Дополнительные полномочия и обязанности ОО</w:t>
            </w:r>
          </w:p>
        </w:tc>
      </w:tr>
      <w:tr w:rsidR="00843224" w14:paraId="13065844" w14:textId="77777777">
        <w:tc>
          <w:tcPr>
            <w:tcW w:w="595" w:type="dxa"/>
          </w:tcPr>
          <w:p w14:paraId="169FFCDD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3862" w:type="dxa"/>
          </w:tcPr>
          <w:p w14:paraId="12B46F72" w14:textId="77777777" w:rsidR="00843224" w:rsidRDefault="00E1552C">
            <w:pPr>
              <w:spacing w:after="0"/>
            </w:pPr>
            <w:r>
              <w:rPr>
                <w:sz w:val="18"/>
              </w:rPr>
              <w:t>Региональный порядок (регламент) межведомственного взаимодействия по выявлению и сопровождению несовершеннолетних и семей, находящихся в социально опасном положении</w:t>
            </w:r>
          </w:p>
        </w:tc>
        <w:tc>
          <w:tcPr>
            <w:tcW w:w="1962" w:type="dxa"/>
          </w:tcPr>
          <w:p w14:paraId="2F2434FE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1B11C02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Ключевой документ.</w:t>
            </w:r>
            <w:r>
              <w:rPr>
                <w:sz w:val="18"/>
              </w:rPr>
              <w:t xml:space="preserve"> Формы и сроки направления информации; порядок ведения регионального банка данных; порядок постановки на учёт и снятия с учёта</w:t>
            </w:r>
          </w:p>
        </w:tc>
      </w:tr>
      <w:tr w:rsidR="00843224" w14:paraId="6891F021" w14:textId="77777777">
        <w:tc>
          <w:tcPr>
            <w:tcW w:w="595" w:type="dxa"/>
          </w:tcPr>
          <w:p w14:paraId="7574DAFA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3862" w:type="dxa"/>
          </w:tcPr>
          <w:p w14:paraId="1F01A474" w14:textId="77777777" w:rsidR="00843224" w:rsidRDefault="00E1552C">
            <w:pPr>
              <w:spacing w:after="0"/>
            </w:pPr>
            <w:r>
              <w:rPr>
                <w:sz w:val="18"/>
              </w:rPr>
              <w:t>Региональный закон (акт) о мерах социальной поддержки семей с детьми</w:t>
            </w:r>
          </w:p>
        </w:tc>
        <w:tc>
          <w:tcPr>
            <w:tcW w:w="1962" w:type="dxa"/>
          </w:tcPr>
          <w:p w14:paraId="1D0EC4E5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5AA434FF" w14:textId="77777777" w:rsidR="00843224" w:rsidRDefault="00E1552C">
            <w:pPr>
              <w:spacing w:after="0"/>
            </w:pPr>
            <w:r>
              <w:rPr>
                <w:sz w:val="18"/>
              </w:rPr>
              <w:t>Перечень доступных мер для информирования семей</w:t>
            </w:r>
          </w:p>
        </w:tc>
      </w:tr>
      <w:tr w:rsidR="00843224" w14:paraId="19CB791F" w14:textId="77777777">
        <w:tc>
          <w:tcPr>
            <w:tcW w:w="595" w:type="dxa"/>
          </w:tcPr>
          <w:p w14:paraId="41B6057E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3862" w:type="dxa"/>
          </w:tcPr>
          <w:p w14:paraId="7EFD9500" w14:textId="77777777" w:rsidR="00843224" w:rsidRDefault="00E1552C">
            <w:pPr>
              <w:spacing w:after="0"/>
            </w:pPr>
            <w:r>
              <w:rPr>
                <w:sz w:val="18"/>
              </w:rPr>
              <w:t>Региональный акт о мерах поддержки членов семей участников специальной военной операции</w:t>
            </w:r>
          </w:p>
        </w:tc>
        <w:tc>
          <w:tcPr>
            <w:tcW w:w="1962" w:type="dxa"/>
          </w:tcPr>
          <w:p w14:paraId="614A2639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74A9310B" w14:textId="77777777" w:rsidR="00843224" w:rsidRDefault="00E1552C">
            <w:pPr>
              <w:spacing w:after="0"/>
            </w:pPr>
            <w:r>
              <w:rPr>
                <w:sz w:val="18"/>
              </w:rPr>
              <w:t>Перечень мер; порядок информирования; требования к конфиденциальности</w:t>
            </w:r>
          </w:p>
        </w:tc>
      </w:tr>
      <w:tr w:rsidR="00843224" w14:paraId="4BC96391" w14:textId="77777777">
        <w:tc>
          <w:tcPr>
            <w:tcW w:w="595" w:type="dxa"/>
          </w:tcPr>
          <w:p w14:paraId="2DF25322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3862" w:type="dxa"/>
          </w:tcPr>
          <w:p w14:paraId="446C1405" w14:textId="77777777" w:rsidR="00843224" w:rsidRDefault="00E1552C">
            <w:pPr>
              <w:spacing w:after="0"/>
            </w:pPr>
            <w:r>
              <w:rPr>
                <w:sz w:val="18"/>
              </w:rPr>
              <w:t>Региональный акт об организации социально-психологического тестирования</w:t>
            </w:r>
          </w:p>
        </w:tc>
        <w:tc>
          <w:tcPr>
            <w:tcW w:w="1962" w:type="dxa"/>
          </w:tcPr>
          <w:p w14:paraId="0148E766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64E1F6E4" w14:textId="77777777" w:rsidR="00843224" w:rsidRDefault="00E1552C">
            <w:pPr>
              <w:spacing w:after="0"/>
            </w:pPr>
            <w:r>
              <w:rPr>
                <w:sz w:val="18"/>
              </w:rPr>
              <w:t>Сроки, методика, порядок обработки результатов</w:t>
            </w:r>
          </w:p>
        </w:tc>
      </w:tr>
      <w:tr w:rsidR="00843224" w14:paraId="4167BBA6" w14:textId="77777777">
        <w:tc>
          <w:tcPr>
            <w:tcW w:w="595" w:type="dxa"/>
          </w:tcPr>
          <w:p w14:paraId="07FD95B5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3862" w:type="dxa"/>
          </w:tcPr>
          <w:p w14:paraId="2665070A" w14:textId="77777777" w:rsidR="00843224" w:rsidRDefault="00E1552C">
            <w:pPr>
              <w:spacing w:after="0"/>
            </w:pPr>
            <w:r>
              <w:rPr>
                <w:sz w:val="18"/>
              </w:rPr>
              <w:t>Региональный акт о комендантском времени (ограничении нахождения несовершеннолетних в общественных местах в ночное время)</w:t>
            </w:r>
          </w:p>
        </w:tc>
        <w:tc>
          <w:tcPr>
            <w:tcW w:w="1962" w:type="dxa"/>
          </w:tcPr>
          <w:p w14:paraId="0CCBCCA6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[РЕГИОН], [ДАТА], [НОМЕР]</w:t>
            </w:r>
          </w:p>
        </w:tc>
        <w:tc>
          <w:tcPr>
            <w:tcW w:w="3503" w:type="dxa"/>
          </w:tcPr>
          <w:p w14:paraId="0176B0C2" w14:textId="77777777" w:rsidR="00843224" w:rsidRDefault="00E1552C">
            <w:pPr>
              <w:spacing w:after="0"/>
            </w:pPr>
            <w:r>
              <w:rPr>
                <w:sz w:val="18"/>
              </w:rPr>
              <w:t>Содержание ограничений для правового информирования</w:t>
            </w:r>
          </w:p>
        </w:tc>
      </w:tr>
      <w:tr w:rsidR="00843224" w14:paraId="2ACE63CF" w14:textId="77777777">
        <w:tc>
          <w:tcPr>
            <w:tcW w:w="595" w:type="dxa"/>
          </w:tcPr>
          <w:p w14:paraId="4396997C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3862" w:type="dxa"/>
          </w:tcPr>
          <w:p w14:paraId="038B089C" w14:textId="77777777" w:rsidR="00843224" w:rsidRDefault="00E1552C">
            <w:pPr>
              <w:spacing w:after="0"/>
            </w:pPr>
            <w:r>
              <w:rPr>
                <w:sz w:val="18"/>
              </w:rPr>
              <w:t>Муниципальная программа (план) профилактики безнадзорности и правонарушений несовершеннолетних</w:t>
            </w:r>
          </w:p>
        </w:tc>
        <w:tc>
          <w:tcPr>
            <w:tcW w:w="1962" w:type="dxa"/>
          </w:tcPr>
          <w:p w14:paraId="07D604FE" w14:textId="77777777" w:rsidR="00843224" w:rsidRDefault="00E1552C">
            <w:pPr>
              <w:spacing w:after="0"/>
            </w:pPr>
            <w:r>
              <w:rPr>
                <w:sz w:val="18"/>
              </w:rPr>
              <w:t>[МУНИЦИПАЛИТЕТ], [ДАТА], [НОМЕР]</w:t>
            </w:r>
          </w:p>
        </w:tc>
        <w:tc>
          <w:tcPr>
            <w:tcW w:w="3503" w:type="dxa"/>
          </w:tcPr>
          <w:p w14:paraId="388A4038" w14:textId="77777777" w:rsidR="00843224" w:rsidRDefault="00E1552C">
            <w:pPr>
              <w:spacing w:after="0"/>
            </w:pPr>
            <w:r>
              <w:rPr>
                <w:sz w:val="18"/>
              </w:rPr>
              <w:t>Мероприятия, обязательные для включения в план ОО</w:t>
            </w:r>
          </w:p>
        </w:tc>
      </w:tr>
      <w:tr w:rsidR="00843224" w14:paraId="49874B73" w14:textId="77777777">
        <w:tc>
          <w:tcPr>
            <w:tcW w:w="595" w:type="dxa"/>
          </w:tcPr>
          <w:p w14:paraId="4AD7D045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3862" w:type="dxa"/>
          </w:tcPr>
          <w:p w14:paraId="545DB943" w14:textId="77777777" w:rsidR="00843224" w:rsidRDefault="00E1552C">
            <w:pPr>
              <w:spacing w:after="0"/>
            </w:pPr>
            <w:r>
              <w:rPr>
                <w:sz w:val="18"/>
              </w:rPr>
              <w:t>План работы муниципальной КДНиЗП на 2026–2027 годы</w:t>
            </w:r>
          </w:p>
        </w:tc>
        <w:tc>
          <w:tcPr>
            <w:tcW w:w="1962" w:type="dxa"/>
          </w:tcPr>
          <w:p w14:paraId="2A992325" w14:textId="77777777" w:rsidR="00843224" w:rsidRDefault="00E1552C">
            <w:pPr>
              <w:spacing w:after="0"/>
            </w:pPr>
            <w:r>
              <w:rPr>
                <w:sz w:val="18"/>
              </w:rPr>
              <w:t>[МУНИЦИПАЛИТЕТ], [ДАТА], [НОМЕР]</w:t>
            </w:r>
          </w:p>
        </w:tc>
        <w:tc>
          <w:tcPr>
            <w:tcW w:w="3503" w:type="dxa"/>
          </w:tcPr>
          <w:p w14:paraId="4FE61A2F" w14:textId="77777777" w:rsidR="00843224" w:rsidRDefault="00E1552C">
            <w:pPr>
              <w:spacing w:after="0"/>
            </w:pPr>
            <w:r>
              <w:rPr>
                <w:sz w:val="18"/>
              </w:rPr>
              <w:t>Сроки единых дней профилактики, месячников, отчётности</w:t>
            </w:r>
          </w:p>
        </w:tc>
      </w:tr>
      <w:tr w:rsidR="00843224" w14:paraId="0B6C26D4" w14:textId="77777777">
        <w:tc>
          <w:tcPr>
            <w:tcW w:w="595" w:type="dxa"/>
          </w:tcPr>
          <w:p w14:paraId="66665477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3862" w:type="dxa"/>
          </w:tcPr>
          <w:p w14:paraId="7EC34353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Соглашения (регламенты) о взаимодействии между органом управления образованием и органами системы профилактики</w:t>
            </w:r>
          </w:p>
        </w:tc>
        <w:tc>
          <w:tcPr>
            <w:tcW w:w="1962" w:type="dxa"/>
          </w:tcPr>
          <w:p w14:paraId="23FACF26" w14:textId="77777777" w:rsidR="00843224" w:rsidRDefault="00E1552C">
            <w:pPr>
              <w:spacing w:after="0"/>
            </w:pPr>
            <w:r>
              <w:rPr>
                <w:sz w:val="18"/>
              </w:rPr>
              <w:t>[МУНИЦИПАЛИТЕТ], [ДАТА], [НОМЕР]</w:t>
            </w:r>
          </w:p>
        </w:tc>
        <w:tc>
          <w:tcPr>
            <w:tcW w:w="3503" w:type="dxa"/>
          </w:tcPr>
          <w:p w14:paraId="67E9B25A" w14:textId="77777777" w:rsidR="00843224" w:rsidRDefault="00E1552C">
            <w:pPr>
              <w:spacing w:after="0"/>
            </w:pPr>
            <w:r>
              <w:rPr>
                <w:sz w:val="18"/>
              </w:rPr>
              <w:t>Формы и сроки обмена информацией</w:t>
            </w:r>
          </w:p>
        </w:tc>
      </w:tr>
      <w:tr w:rsidR="00843224" w14:paraId="6AFA9D07" w14:textId="77777777">
        <w:tc>
          <w:tcPr>
            <w:tcW w:w="595" w:type="dxa"/>
          </w:tcPr>
          <w:p w14:paraId="4F1A375B" w14:textId="77777777" w:rsidR="00843224" w:rsidRDefault="00E1552C">
            <w:pPr>
              <w:spacing w:after="0"/>
            </w:pPr>
            <w:r>
              <w:rPr>
                <w:sz w:val="18"/>
              </w:rPr>
              <w:t>10.1</w:t>
            </w:r>
          </w:p>
        </w:tc>
        <w:tc>
          <w:tcPr>
            <w:tcW w:w="3862" w:type="dxa"/>
          </w:tcPr>
          <w:p w14:paraId="3BCA7B92" w14:textId="77777777" w:rsidR="00843224" w:rsidRDefault="00E1552C">
            <w:pPr>
              <w:spacing w:after="0"/>
            </w:pPr>
            <w:r>
              <w:rPr>
                <w:sz w:val="18"/>
              </w:rPr>
              <w:t>Сведения об органе в сфере молодежной политики [МУНИЦИПАЛИТЕТ]: наименование, адрес, контактное лицо</w:t>
            </w:r>
          </w:p>
        </w:tc>
        <w:tc>
          <w:tcPr>
            <w:tcW w:w="1962" w:type="dxa"/>
          </w:tcPr>
          <w:p w14:paraId="61F35DE3" w14:textId="77777777" w:rsidR="00843224" w:rsidRDefault="00E1552C">
            <w:pPr>
              <w:spacing w:after="0"/>
            </w:pPr>
            <w:r>
              <w:rPr>
                <w:sz w:val="18"/>
              </w:rPr>
              <w:t>[МУНИЦИПАЛИТЕТ]</w:t>
            </w:r>
          </w:p>
        </w:tc>
        <w:tc>
          <w:tcPr>
            <w:tcW w:w="3503" w:type="dxa"/>
          </w:tcPr>
          <w:p w14:paraId="5065C31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Новый адресат информирования</w:t>
            </w:r>
            <w:r>
              <w:rPr>
                <w:sz w:val="18"/>
              </w:rPr>
              <w:t xml:space="preserve"> по подп. 8 п. 2 ст. 9 Федерального закона № 120-ФЗ в редакции Федерального закона от 04.08.2026 № 311-ФЗ</w:t>
            </w:r>
          </w:p>
        </w:tc>
      </w:tr>
      <w:tr w:rsidR="00843224" w14:paraId="1048382B" w14:textId="77777777">
        <w:tc>
          <w:tcPr>
            <w:tcW w:w="595" w:type="dxa"/>
          </w:tcPr>
          <w:p w14:paraId="2B66F48E" w14:textId="77777777" w:rsidR="00843224" w:rsidRDefault="00E1552C">
            <w:pPr>
              <w:spacing w:after="0"/>
            </w:pPr>
            <w:r>
              <w:rPr>
                <w:sz w:val="18"/>
              </w:rPr>
              <w:t>11</w:t>
            </w:r>
          </w:p>
        </w:tc>
        <w:tc>
          <w:tcPr>
            <w:tcW w:w="3862" w:type="dxa"/>
          </w:tcPr>
          <w:p w14:paraId="27C0AB5A" w14:textId="77777777" w:rsidR="00843224" w:rsidRDefault="00E1552C">
            <w:pPr>
              <w:spacing w:after="0"/>
            </w:pPr>
            <w:r>
              <w:rPr>
                <w:sz w:val="18"/>
              </w:rPr>
              <w:t>Устав образовательной организации</w:t>
            </w:r>
          </w:p>
        </w:tc>
        <w:tc>
          <w:tcPr>
            <w:tcW w:w="1962" w:type="dxa"/>
          </w:tcPr>
          <w:p w14:paraId="257A6547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638C1681" w14:textId="77777777" w:rsidR="00843224" w:rsidRDefault="00E1552C">
            <w:pPr>
              <w:spacing w:after="0"/>
            </w:pPr>
            <w:r>
              <w:rPr>
                <w:sz w:val="18"/>
              </w:rPr>
              <w:t>Компетенция ОО; структура; органы управления</w:t>
            </w:r>
          </w:p>
        </w:tc>
      </w:tr>
      <w:tr w:rsidR="00843224" w14:paraId="4C778455" w14:textId="77777777">
        <w:tc>
          <w:tcPr>
            <w:tcW w:w="595" w:type="dxa"/>
          </w:tcPr>
          <w:p w14:paraId="3D9F9347" w14:textId="77777777" w:rsidR="00843224" w:rsidRDefault="00E1552C">
            <w:pPr>
              <w:spacing w:after="0"/>
            </w:pPr>
            <w:r>
              <w:rPr>
                <w:sz w:val="18"/>
              </w:rPr>
              <w:t>12</w:t>
            </w:r>
          </w:p>
        </w:tc>
        <w:tc>
          <w:tcPr>
            <w:tcW w:w="3862" w:type="dxa"/>
          </w:tcPr>
          <w:p w14:paraId="2DE1D37A" w14:textId="77777777" w:rsidR="00843224" w:rsidRDefault="00E1552C">
            <w:pPr>
              <w:spacing w:after="0"/>
            </w:pPr>
            <w:r>
              <w:rPr>
                <w:sz w:val="18"/>
              </w:rPr>
              <w:t>Правила внутреннего распорядка обучающихся</w:t>
            </w:r>
          </w:p>
        </w:tc>
        <w:tc>
          <w:tcPr>
            <w:tcW w:w="1962" w:type="dxa"/>
          </w:tcPr>
          <w:p w14:paraId="4B7AAA23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3BDDF11C" w14:textId="77777777" w:rsidR="00843224" w:rsidRDefault="00E1552C">
            <w:pPr>
              <w:spacing w:after="0"/>
            </w:pPr>
            <w:r>
              <w:rPr>
                <w:sz w:val="18"/>
              </w:rPr>
              <w:t>Обязанности обучающихся; порядок применения мер дисциплинарного взыскания</w:t>
            </w:r>
          </w:p>
        </w:tc>
      </w:tr>
      <w:tr w:rsidR="00843224" w14:paraId="313CBC78" w14:textId="77777777">
        <w:tc>
          <w:tcPr>
            <w:tcW w:w="595" w:type="dxa"/>
          </w:tcPr>
          <w:p w14:paraId="201C7D75" w14:textId="77777777" w:rsidR="00843224" w:rsidRDefault="00E1552C">
            <w:pPr>
              <w:spacing w:after="0"/>
            </w:pPr>
            <w:r>
              <w:rPr>
                <w:sz w:val="18"/>
              </w:rPr>
              <w:t>13</w:t>
            </w:r>
          </w:p>
        </w:tc>
        <w:tc>
          <w:tcPr>
            <w:tcW w:w="3862" w:type="dxa"/>
          </w:tcPr>
          <w:p w14:paraId="0005BD69" w14:textId="77777777" w:rsidR="00843224" w:rsidRDefault="00E1552C">
            <w:pPr>
              <w:spacing w:after="0"/>
            </w:pPr>
            <w:r>
              <w:rPr>
                <w:sz w:val="18"/>
              </w:rPr>
              <w:t>Правила внутреннего трудового распорядка</w:t>
            </w:r>
          </w:p>
        </w:tc>
        <w:tc>
          <w:tcPr>
            <w:tcW w:w="1962" w:type="dxa"/>
          </w:tcPr>
          <w:p w14:paraId="774018B1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71003D4E" w14:textId="77777777" w:rsidR="00843224" w:rsidRDefault="00E1552C">
            <w:pPr>
              <w:spacing w:after="0"/>
            </w:pPr>
            <w:r>
              <w:rPr>
                <w:sz w:val="18"/>
              </w:rPr>
              <w:t>Режим рабочего времени социального педагога</w:t>
            </w:r>
          </w:p>
        </w:tc>
      </w:tr>
      <w:tr w:rsidR="00843224" w14:paraId="575499BA" w14:textId="77777777">
        <w:tc>
          <w:tcPr>
            <w:tcW w:w="595" w:type="dxa"/>
          </w:tcPr>
          <w:p w14:paraId="02170710" w14:textId="77777777" w:rsidR="00843224" w:rsidRDefault="00E1552C">
            <w:pPr>
              <w:spacing w:after="0"/>
            </w:pPr>
            <w:r>
              <w:rPr>
                <w:sz w:val="18"/>
              </w:rPr>
              <w:t>14</w:t>
            </w:r>
          </w:p>
        </w:tc>
        <w:tc>
          <w:tcPr>
            <w:tcW w:w="3862" w:type="dxa"/>
          </w:tcPr>
          <w:p w14:paraId="48769E85" w14:textId="77777777" w:rsidR="00843224" w:rsidRDefault="00E1552C">
            <w:pPr>
              <w:spacing w:after="0"/>
            </w:pPr>
            <w:r>
              <w:rPr>
                <w:sz w:val="18"/>
              </w:rPr>
              <w:t>Должностная инструкция социального педагога</w:t>
            </w:r>
          </w:p>
        </w:tc>
        <w:tc>
          <w:tcPr>
            <w:tcW w:w="1962" w:type="dxa"/>
          </w:tcPr>
          <w:p w14:paraId="09AC2685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2C4E6A6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Ключевой документ.</w:t>
            </w:r>
            <w:r>
              <w:rPr>
                <w:sz w:val="18"/>
              </w:rPr>
              <w:t xml:space="preserve"> Перечень трудовых действий; соответствие профессиональному стандарту; отсутствие функций, выходящих за пределы компетенции</w:t>
            </w:r>
          </w:p>
        </w:tc>
      </w:tr>
      <w:tr w:rsidR="00843224" w14:paraId="74F1D7F2" w14:textId="77777777">
        <w:tc>
          <w:tcPr>
            <w:tcW w:w="595" w:type="dxa"/>
          </w:tcPr>
          <w:p w14:paraId="639A6A22" w14:textId="77777777" w:rsidR="00843224" w:rsidRDefault="00E1552C">
            <w:pPr>
              <w:spacing w:after="0"/>
            </w:pPr>
            <w:r>
              <w:rPr>
                <w:sz w:val="18"/>
              </w:rPr>
              <w:t>15</w:t>
            </w:r>
          </w:p>
        </w:tc>
        <w:tc>
          <w:tcPr>
            <w:tcW w:w="3862" w:type="dxa"/>
          </w:tcPr>
          <w:p w14:paraId="35E673F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Положение о Совете профилактики </w:t>
            </w:r>
            <w:r>
              <w:rPr>
                <w:sz w:val="18"/>
              </w:rPr>
              <w:lastRenderedPageBreak/>
              <w:t>безнадзорности и правонарушений несовершеннолетних</w:t>
            </w:r>
          </w:p>
        </w:tc>
        <w:tc>
          <w:tcPr>
            <w:tcW w:w="1962" w:type="dxa"/>
          </w:tcPr>
          <w:p w14:paraId="64FBADD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[ЛОКАЛЬНЫЙ АКТ], </w:t>
            </w:r>
            <w:r>
              <w:rPr>
                <w:sz w:val="18"/>
              </w:rPr>
              <w:lastRenderedPageBreak/>
              <w:t>[ДАТА], [НОМЕР]</w:t>
            </w:r>
          </w:p>
        </w:tc>
        <w:tc>
          <w:tcPr>
            <w:tcW w:w="3503" w:type="dxa"/>
          </w:tcPr>
          <w:p w14:paraId="2649B6AD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Состав; полномочия; периодичность </w:t>
            </w:r>
            <w:r>
              <w:rPr>
                <w:sz w:val="18"/>
              </w:rPr>
              <w:lastRenderedPageBreak/>
              <w:t>заседаний; порядок оформления решений</w:t>
            </w:r>
          </w:p>
        </w:tc>
      </w:tr>
      <w:tr w:rsidR="00843224" w14:paraId="3F3BE7BD" w14:textId="77777777">
        <w:tc>
          <w:tcPr>
            <w:tcW w:w="595" w:type="dxa"/>
          </w:tcPr>
          <w:p w14:paraId="7CF65B97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16</w:t>
            </w:r>
          </w:p>
        </w:tc>
        <w:tc>
          <w:tcPr>
            <w:tcW w:w="3862" w:type="dxa"/>
          </w:tcPr>
          <w:p w14:paraId="1224B9A7" w14:textId="77777777" w:rsidR="00843224" w:rsidRDefault="00E1552C">
            <w:pPr>
              <w:spacing w:after="0"/>
            </w:pPr>
            <w:r>
              <w:rPr>
                <w:sz w:val="18"/>
              </w:rPr>
              <w:t>Положение об организации индивидуальной профилактической работы (о внутришкольном учёте)</w:t>
            </w:r>
          </w:p>
        </w:tc>
        <w:tc>
          <w:tcPr>
            <w:tcW w:w="1962" w:type="dxa"/>
          </w:tcPr>
          <w:p w14:paraId="25F2F0A5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7406AD8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Ключевой документ.</w:t>
            </w:r>
            <w:r>
              <w:rPr>
                <w:sz w:val="18"/>
              </w:rPr>
              <w:t xml:space="preserve"> Основания и порядок принятия решения; сроки; порядок прекращения; права участников</w:t>
            </w:r>
          </w:p>
        </w:tc>
      </w:tr>
      <w:tr w:rsidR="00843224" w14:paraId="5204906C" w14:textId="77777777">
        <w:tc>
          <w:tcPr>
            <w:tcW w:w="595" w:type="dxa"/>
          </w:tcPr>
          <w:p w14:paraId="78361373" w14:textId="77777777" w:rsidR="00843224" w:rsidRDefault="00E1552C">
            <w:pPr>
              <w:spacing w:after="0"/>
            </w:pPr>
            <w:r>
              <w:rPr>
                <w:sz w:val="18"/>
              </w:rPr>
              <w:t>17</w:t>
            </w:r>
          </w:p>
        </w:tc>
        <w:tc>
          <w:tcPr>
            <w:tcW w:w="3862" w:type="dxa"/>
          </w:tcPr>
          <w:p w14:paraId="4D952228" w14:textId="77777777" w:rsidR="00843224" w:rsidRDefault="00E1552C">
            <w:pPr>
              <w:spacing w:after="0"/>
            </w:pPr>
            <w:r>
              <w:rPr>
                <w:sz w:val="18"/>
              </w:rPr>
              <w:t>Положение о психолого-педагогическом консилиуме</w:t>
            </w:r>
          </w:p>
        </w:tc>
        <w:tc>
          <w:tcPr>
            <w:tcW w:w="1962" w:type="dxa"/>
          </w:tcPr>
          <w:p w14:paraId="6D4C2A47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1DFEC627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участия социального педагога</w:t>
            </w:r>
          </w:p>
        </w:tc>
      </w:tr>
      <w:tr w:rsidR="00843224" w14:paraId="216B3252" w14:textId="77777777">
        <w:tc>
          <w:tcPr>
            <w:tcW w:w="595" w:type="dxa"/>
          </w:tcPr>
          <w:p w14:paraId="1425594D" w14:textId="77777777" w:rsidR="00843224" w:rsidRDefault="00E1552C">
            <w:pPr>
              <w:spacing w:after="0"/>
            </w:pPr>
            <w:r>
              <w:rPr>
                <w:sz w:val="18"/>
              </w:rPr>
              <w:t>18</w:t>
            </w:r>
          </w:p>
        </w:tc>
        <w:tc>
          <w:tcPr>
            <w:tcW w:w="3862" w:type="dxa"/>
          </w:tcPr>
          <w:p w14:paraId="77DF9F2F" w14:textId="77777777" w:rsidR="00843224" w:rsidRDefault="00E1552C">
            <w:pPr>
              <w:spacing w:after="0"/>
            </w:pPr>
            <w:r>
              <w:rPr>
                <w:sz w:val="18"/>
              </w:rPr>
              <w:t>Положение о службе медиации (примирения)</w:t>
            </w:r>
          </w:p>
        </w:tc>
        <w:tc>
          <w:tcPr>
            <w:tcW w:w="1962" w:type="dxa"/>
          </w:tcPr>
          <w:p w14:paraId="58EAC176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410CC194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передачи случаев; требования к подготовке специалистов</w:t>
            </w:r>
          </w:p>
        </w:tc>
      </w:tr>
      <w:tr w:rsidR="00843224" w14:paraId="79E28087" w14:textId="77777777">
        <w:tc>
          <w:tcPr>
            <w:tcW w:w="595" w:type="dxa"/>
          </w:tcPr>
          <w:p w14:paraId="28762851" w14:textId="77777777" w:rsidR="00843224" w:rsidRDefault="00E1552C">
            <w:pPr>
              <w:spacing w:after="0"/>
            </w:pPr>
            <w:r>
              <w:rPr>
                <w:sz w:val="18"/>
              </w:rPr>
              <w:t>19</w:t>
            </w:r>
          </w:p>
        </w:tc>
        <w:tc>
          <w:tcPr>
            <w:tcW w:w="3862" w:type="dxa"/>
          </w:tcPr>
          <w:p w14:paraId="57F56B90" w14:textId="77777777" w:rsidR="00843224" w:rsidRDefault="00E1552C">
            <w:pPr>
              <w:spacing w:after="0"/>
            </w:pPr>
            <w:r>
              <w:rPr>
                <w:sz w:val="18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1962" w:type="dxa"/>
          </w:tcPr>
          <w:p w14:paraId="7D2C5FBB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2A6182C5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участия социального педагога</w:t>
            </w:r>
          </w:p>
        </w:tc>
      </w:tr>
      <w:tr w:rsidR="00843224" w14:paraId="6D2E01F7" w14:textId="77777777">
        <w:tc>
          <w:tcPr>
            <w:tcW w:w="595" w:type="dxa"/>
          </w:tcPr>
          <w:p w14:paraId="0169A765" w14:textId="77777777" w:rsidR="00843224" w:rsidRDefault="00E1552C">
            <w:pPr>
              <w:spacing w:after="0"/>
            </w:pPr>
            <w:r>
              <w:rPr>
                <w:sz w:val="18"/>
              </w:rPr>
              <w:t>20</w:t>
            </w:r>
          </w:p>
        </w:tc>
        <w:tc>
          <w:tcPr>
            <w:tcW w:w="3862" w:type="dxa"/>
          </w:tcPr>
          <w:p w14:paraId="4D4773FB" w14:textId="77777777" w:rsidR="00843224" w:rsidRDefault="00E1552C">
            <w:pPr>
              <w:spacing w:after="0"/>
            </w:pPr>
            <w:r>
              <w:rPr>
                <w:sz w:val="18"/>
              </w:rPr>
              <w:t>Положение об обработке персональных данных; политика в отношении обработки персональных данных</w:t>
            </w:r>
          </w:p>
        </w:tc>
        <w:tc>
          <w:tcPr>
            <w:tcW w:w="1962" w:type="dxa"/>
          </w:tcPr>
          <w:p w14:paraId="4939370E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3301F55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Ключевой документ.</w:t>
            </w:r>
            <w:r>
              <w:rPr>
                <w:sz w:val="18"/>
              </w:rPr>
              <w:t xml:space="preserve"> Перечень обрабатываемых данных; формы согласий; уровни доступа; места и сроки хранения</w:t>
            </w:r>
          </w:p>
        </w:tc>
      </w:tr>
      <w:tr w:rsidR="00843224" w14:paraId="497B23AE" w14:textId="77777777">
        <w:tc>
          <w:tcPr>
            <w:tcW w:w="595" w:type="dxa"/>
          </w:tcPr>
          <w:p w14:paraId="190E4822" w14:textId="77777777" w:rsidR="00843224" w:rsidRDefault="00E1552C">
            <w:pPr>
              <w:spacing w:after="0"/>
            </w:pPr>
            <w:r>
              <w:rPr>
                <w:sz w:val="18"/>
              </w:rPr>
              <w:t>21</w:t>
            </w:r>
          </w:p>
        </w:tc>
        <w:tc>
          <w:tcPr>
            <w:tcW w:w="3862" w:type="dxa"/>
          </w:tcPr>
          <w:p w14:paraId="53F20D4D" w14:textId="77777777" w:rsidR="00843224" w:rsidRDefault="00E1552C">
            <w:pPr>
              <w:spacing w:after="0"/>
            </w:pPr>
            <w:r>
              <w:rPr>
                <w:sz w:val="18"/>
              </w:rPr>
              <w:t>Приказ о назначении ответственного за организацию обработки персональных данных</w:t>
            </w:r>
          </w:p>
        </w:tc>
        <w:tc>
          <w:tcPr>
            <w:tcW w:w="1962" w:type="dxa"/>
          </w:tcPr>
          <w:p w14:paraId="07F531B8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64812527" w14:textId="77777777" w:rsidR="00843224" w:rsidRDefault="00E1552C">
            <w:pPr>
              <w:spacing w:after="0"/>
            </w:pPr>
            <w:r>
              <w:rPr>
                <w:sz w:val="18"/>
              </w:rPr>
              <w:t>Разграничение ответственности</w:t>
            </w:r>
          </w:p>
        </w:tc>
      </w:tr>
      <w:tr w:rsidR="00843224" w14:paraId="2B080FE3" w14:textId="77777777">
        <w:tc>
          <w:tcPr>
            <w:tcW w:w="595" w:type="dxa"/>
          </w:tcPr>
          <w:p w14:paraId="1414B43D" w14:textId="77777777" w:rsidR="00843224" w:rsidRDefault="00E1552C">
            <w:pPr>
              <w:spacing w:after="0"/>
            </w:pPr>
            <w:r>
              <w:rPr>
                <w:sz w:val="18"/>
              </w:rPr>
              <w:t>22</w:t>
            </w:r>
          </w:p>
        </w:tc>
        <w:tc>
          <w:tcPr>
            <w:tcW w:w="3862" w:type="dxa"/>
          </w:tcPr>
          <w:p w14:paraId="79533C75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учёта посещаемости учебных занятий и работы с обучающимися, пропускающими занятия</w:t>
            </w:r>
          </w:p>
        </w:tc>
        <w:tc>
          <w:tcPr>
            <w:tcW w:w="1962" w:type="dxa"/>
          </w:tcPr>
          <w:p w14:paraId="09434C78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75D943B9" w14:textId="77777777" w:rsidR="00843224" w:rsidRDefault="00E1552C">
            <w:pPr>
              <w:spacing w:after="0"/>
            </w:pPr>
            <w:r>
              <w:rPr>
                <w:sz w:val="18"/>
              </w:rPr>
              <w:t>Сроки и порядок передачи сведений; основания признания причины уважительной</w:t>
            </w:r>
          </w:p>
        </w:tc>
      </w:tr>
      <w:tr w:rsidR="00843224" w14:paraId="51FF41A6" w14:textId="77777777">
        <w:tc>
          <w:tcPr>
            <w:tcW w:w="595" w:type="dxa"/>
          </w:tcPr>
          <w:p w14:paraId="6F563EB8" w14:textId="77777777" w:rsidR="00843224" w:rsidRDefault="00E1552C">
            <w:pPr>
              <w:spacing w:after="0"/>
            </w:pPr>
            <w:r>
              <w:rPr>
                <w:sz w:val="18"/>
              </w:rPr>
              <w:t>23</w:t>
            </w:r>
          </w:p>
        </w:tc>
        <w:tc>
          <w:tcPr>
            <w:tcW w:w="3862" w:type="dxa"/>
          </w:tcPr>
          <w:p w14:paraId="5AB10F14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действий работников при выявлении признаков жестокого обращения и при угрозе жизни или здоровью обучающегося</w:t>
            </w:r>
          </w:p>
        </w:tc>
        <w:tc>
          <w:tcPr>
            <w:tcW w:w="1962" w:type="dxa"/>
          </w:tcPr>
          <w:p w14:paraId="559C6461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6BC3CF9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Ключевой документ.</w:t>
            </w:r>
            <w:r>
              <w:rPr>
                <w:sz w:val="18"/>
              </w:rPr>
              <w:t xml:space="preserve"> Алгоритм; ответственные; формы документирования</w:t>
            </w:r>
          </w:p>
        </w:tc>
      </w:tr>
      <w:tr w:rsidR="00843224" w14:paraId="02367314" w14:textId="77777777">
        <w:tc>
          <w:tcPr>
            <w:tcW w:w="595" w:type="dxa"/>
          </w:tcPr>
          <w:p w14:paraId="488651E6" w14:textId="77777777" w:rsidR="00843224" w:rsidRDefault="00E1552C">
            <w:pPr>
              <w:spacing w:after="0"/>
            </w:pPr>
            <w:r>
              <w:rPr>
                <w:sz w:val="18"/>
              </w:rPr>
              <w:t>24</w:t>
            </w:r>
          </w:p>
        </w:tc>
        <w:tc>
          <w:tcPr>
            <w:tcW w:w="3862" w:type="dxa"/>
          </w:tcPr>
          <w:p w14:paraId="6400C12A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применения к обучающимся мер дисциплинарного взыскания (с учётом федерального порядка)</w:t>
            </w:r>
          </w:p>
        </w:tc>
        <w:tc>
          <w:tcPr>
            <w:tcW w:w="1962" w:type="dxa"/>
          </w:tcPr>
          <w:p w14:paraId="0BFF5595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5D82E921" w14:textId="77777777" w:rsidR="00843224" w:rsidRDefault="00E1552C">
            <w:pPr>
              <w:spacing w:after="0"/>
            </w:pPr>
            <w:r>
              <w:rPr>
                <w:sz w:val="18"/>
              </w:rPr>
              <w:t>Роль социального педагога при подготовке материалов</w:t>
            </w:r>
          </w:p>
        </w:tc>
      </w:tr>
      <w:tr w:rsidR="00843224" w14:paraId="232303E7" w14:textId="77777777">
        <w:tc>
          <w:tcPr>
            <w:tcW w:w="595" w:type="dxa"/>
          </w:tcPr>
          <w:p w14:paraId="7DE982CE" w14:textId="77777777" w:rsidR="00843224" w:rsidRDefault="00E1552C">
            <w:pPr>
              <w:spacing w:after="0"/>
            </w:pPr>
            <w:r>
              <w:rPr>
                <w:sz w:val="18"/>
              </w:rPr>
              <w:t>25</w:t>
            </w:r>
          </w:p>
        </w:tc>
        <w:tc>
          <w:tcPr>
            <w:tcW w:w="3862" w:type="dxa"/>
          </w:tcPr>
          <w:p w14:paraId="024C100E" w14:textId="77777777" w:rsidR="00843224" w:rsidRDefault="00E1552C">
            <w:pPr>
              <w:spacing w:after="0"/>
            </w:pPr>
            <w:r>
              <w:rPr>
                <w:sz w:val="18"/>
              </w:rPr>
              <w:t>Рабочая программа воспитания и календарный план воспитательной работы ОО на 2026–2027 учебный год</w:t>
            </w:r>
          </w:p>
        </w:tc>
        <w:tc>
          <w:tcPr>
            <w:tcW w:w="1962" w:type="dxa"/>
          </w:tcPr>
          <w:p w14:paraId="3B108CD4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04F76D26" w14:textId="77777777" w:rsidR="00843224" w:rsidRDefault="00E1552C">
            <w:pPr>
              <w:spacing w:after="0"/>
            </w:pPr>
            <w:r>
              <w:rPr>
                <w:sz w:val="18"/>
              </w:rPr>
              <w:t>Согласование мероприятий настоящего плана</w:t>
            </w:r>
          </w:p>
        </w:tc>
      </w:tr>
      <w:tr w:rsidR="00843224" w14:paraId="6A63D7A4" w14:textId="77777777">
        <w:tc>
          <w:tcPr>
            <w:tcW w:w="595" w:type="dxa"/>
          </w:tcPr>
          <w:p w14:paraId="11597822" w14:textId="77777777" w:rsidR="00843224" w:rsidRDefault="00E1552C">
            <w:pPr>
              <w:spacing w:after="0"/>
            </w:pPr>
            <w:r>
              <w:rPr>
                <w:sz w:val="18"/>
              </w:rPr>
              <w:t>26</w:t>
            </w:r>
          </w:p>
        </w:tc>
        <w:tc>
          <w:tcPr>
            <w:tcW w:w="3862" w:type="dxa"/>
          </w:tcPr>
          <w:p w14:paraId="30626135" w14:textId="77777777" w:rsidR="00843224" w:rsidRDefault="00E1552C">
            <w:pPr>
              <w:spacing w:after="0"/>
            </w:pPr>
            <w:r>
              <w:rPr>
                <w:sz w:val="18"/>
              </w:rPr>
              <w:t>Календарный учебный график на 2026–2027 учебный год</w:t>
            </w:r>
          </w:p>
        </w:tc>
        <w:tc>
          <w:tcPr>
            <w:tcW w:w="1962" w:type="dxa"/>
          </w:tcPr>
          <w:p w14:paraId="4937F237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0253F828" w14:textId="77777777" w:rsidR="00843224" w:rsidRDefault="00E1552C">
            <w:pPr>
              <w:spacing w:after="0"/>
            </w:pPr>
            <w:r>
              <w:rPr>
                <w:sz w:val="18"/>
              </w:rPr>
              <w:t>Сроки четвертей (триместров), каникул, ГИА</w:t>
            </w:r>
          </w:p>
        </w:tc>
      </w:tr>
      <w:tr w:rsidR="00843224" w14:paraId="60AB3013" w14:textId="77777777">
        <w:tc>
          <w:tcPr>
            <w:tcW w:w="595" w:type="dxa"/>
          </w:tcPr>
          <w:p w14:paraId="1354A8DE" w14:textId="77777777" w:rsidR="00843224" w:rsidRDefault="00E1552C">
            <w:pPr>
              <w:spacing w:after="0"/>
            </w:pPr>
            <w:r>
              <w:rPr>
                <w:sz w:val="18"/>
              </w:rPr>
              <w:t>27</w:t>
            </w:r>
          </w:p>
        </w:tc>
        <w:tc>
          <w:tcPr>
            <w:tcW w:w="3862" w:type="dxa"/>
          </w:tcPr>
          <w:p w14:paraId="31DF018D" w14:textId="77777777" w:rsidR="00843224" w:rsidRDefault="00E1552C">
            <w:pPr>
              <w:spacing w:after="0"/>
            </w:pPr>
            <w:r>
              <w:rPr>
                <w:sz w:val="18"/>
              </w:rPr>
              <w:t>Номенклатура дел образовательной организации</w:t>
            </w:r>
          </w:p>
        </w:tc>
        <w:tc>
          <w:tcPr>
            <w:tcW w:w="1962" w:type="dxa"/>
          </w:tcPr>
          <w:p w14:paraId="534B3AD7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081D21E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Сроки хранения документов социального педагога определяются номенклатурой дел ОО</w:t>
            </w:r>
          </w:p>
        </w:tc>
      </w:tr>
      <w:tr w:rsidR="00843224" w14:paraId="2D69E6C9" w14:textId="77777777">
        <w:tc>
          <w:tcPr>
            <w:tcW w:w="595" w:type="dxa"/>
          </w:tcPr>
          <w:p w14:paraId="226044D6" w14:textId="77777777" w:rsidR="00843224" w:rsidRDefault="00E1552C">
            <w:pPr>
              <w:spacing w:after="0"/>
            </w:pPr>
            <w:r>
              <w:rPr>
                <w:sz w:val="18"/>
              </w:rPr>
              <w:t>28</w:t>
            </w:r>
          </w:p>
        </w:tc>
        <w:tc>
          <w:tcPr>
            <w:tcW w:w="3862" w:type="dxa"/>
          </w:tcPr>
          <w:p w14:paraId="623D89DA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Соглашения о взаимодействии с социальными партнёрами</w:t>
            </w:r>
          </w:p>
        </w:tc>
        <w:tc>
          <w:tcPr>
            <w:tcW w:w="1962" w:type="dxa"/>
          </w:tcPr>
          <w:p w14:paraId="6DDE4E4E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АКТ], [ДАТА], [НОМЕР]</w:t>
            </w:r>
          </w:p>
        </w:tc>
        <w:tc>
          <w:tcPr>
            <w:tcW w:w="3503" w:type="dxa"/>
          </w:tcPr>
          <w:p w14:paraId="046EE593" w14:textId="77777777" w:rsidR="00843224" w:rsidRDefault="00E1552C">
            <w:pPr>
              <w:spacing w:after="0"/>
            </w:pPr>
            <w:r>
              <w:rPr>
                <w:sz w:val="18"/>
              </w:rPr>
              <w:t>Предмет; срок действия; порядок обмена информацией</w:t>
            </w:r>
          </w:p>
        </w:tc>
      </w:tr>
    </w:tbl>
    <w:p w14:paraId="52C77134" w14:textId="77777777" w:rsidR="00843224" w:rsidRDefault="00843224">
      <w:pPr>
        <w:spacing w:after="40"/>
      </w:pPr>
    </w:p>
    <w:p w14:paraId="484EBCF8" w14:textId="77777777" w:rsidR="00843224" w:rsidRDefault="00E1552C">
      <w:pPr>
        <w:spacing w:after="0"/>
      </w:pPr>
      <w:r>
        <w:br w:type="page"/>
      </w:r>
    </w:p>
    <w:p w14:paraId="0FB45136" w14:textId="77777777" w:rsidR="00843224" w:rsidRDefault="00E1552C">
      <w:pPr>
        <w:pStyle w:val="1"/>
      </w:pPr>
      <w:bookmarkStart w:id="16" w:name="_Toc237002163"/>
      <w:r>
        <w:rPr>
          <w:b w:val="0"/>
        </w:rPr>
        <w:lastRenderedPageBreak/>
        <w:t>4. Профессиональные границы социального педагога</w:t>
      </w:r>
      <w:bookmarkEnd w:id="16"/>
    </w:p>
    <w:p w14:paraId="139C334D" w14:textId="77777777" w:rsidR="00843224" w:rsidRDefault="00E1552C">
      <w:pPr>
        <w:pStyle w:val="21"/>
      </w:pPr>
      <w:bookmarkStart w:id="17" w:name="_Toc237002164"/>
      <w:r>
        <w:rPr>
          <w:b w:val="0"/>
        </w:rPr>
        <w:t>4.1. Функции, которые не возлагаются на социального педагога</w:t>
      </w:r>
      <w:bookmarkEnd w:id="17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819"/>
        <w:gridCol w:w="1222"/>
        <w:gridCol w:w="4285"/>
      </w:tblGrid>
      <w:tr w:rsidR="00843224" w14:paraId="5CECC936" w14:textId="77777777">
        <w:trPr>
          <w:tblHeader/>
        </w:trPr>
        <w:tc>
          <w:tcPr>
            <w:tcW w:w="595" w:type="dxa"/>
            <w:shd w:val="clear" w:color="auto" w:fill="DCE6F1"/>
          </w:tcPr>
          <w:p w14:paraId="6A68CAA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819" w:type="dxa"/>
            <w:shd w:val="clear" w:color="auto" w:fill="DCE6F1"/>
          </w:tcPr>
          <w:p w14:paraId="5133D6B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Функция</w:t>
            </w:r>
          </w:p>
        </w:tc>
        <w:tc>
          <w:tcPr>
            <w:tcW w:w="1222" w:type="dxa"/>
            <w:shd w:val="clear" w:color="auto" w:fill="DCE6F1"/>
          </w:tcPr>
          <w:p w14:paraId="4CC1071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Кто осуществляет</w:t>
            </w:r>
          </w:p>
        </w:tc>
        <w:tc>
          <w:tcPr>
            <w:tcW w:w="4285" w:type="dxa"/>
            <w:shd w:val="clear" w:color="auto" w:fill="DCE6F1"/>
          </w:tcPr>
          <w:p w14:paraId="2439EAA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Что вместо этого делает социальный педагог</w:t>
            </w:r>
          </w:p>
        </w:tc>
      </w:tr>
      <w:tr w:rsidR="00843224" w14:paraId="5DD14C95" w14:textId="77777777">
        <w:tc>
          <w:tcPr>
            <w:tcW w:w="595" w:type="dxa"/>
          </w:tcPr>
          <w:p w14:paraId="02EFF8B5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3819" w:type="dxa"/>
          </w:tcPr>
          <w:p w14:paraId="4B24F44C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Проведение проверки сообщения о преступлении, опрос, получение объяснений в процессуальном порядке, сбор доказательств</w:t>
            </w:r>
          </w:p>
        </w:tc>
        <w:tc>
          <w:tcPr>
            <w:tcW w:w="1222" w:type="dxa"/>
          </w:tcPr>
          <w:p w14:paraId="63BCD875" w14:textId="77777777" w:rsidR="00843224" w:rsidRDefault="00E1552C">
            <w:pPr>
              <w:spacing w:after="0"/>
            </w:pPr>
            <w:r>
              <w:rPr>
                <w:sz w:val="18"/>
              </w:rPr>
              <w:t>Органы предварительного следствия и дознания</w:t>
            </w:r>
          </w:p>
        </w:tc>
        <w:tc>
          <w:tcPr>
            <w:tcW w:w="4285" w:type="dxa"/>
          </w:tcPr>
          <w:p w14:paraId="5EC8F0F8" w14:textId="77777777" w:rsidR="00843224" w:rsidRDefault="00E1552C">
            <w:pPr>
              <w:spacing w:after="0"/>
            </w:pPr>
            <w:r>
              <w:rPr>
                <w:sz w:val="18"/>
              </w:rPr>
              <w:t>Фиксирует ставшие известными факты в служебной записке; обеспечивает передачу информации руководителю ОО для направления в уполномоченные органы</w:t>
            </w:r>
          </w:p>
        </w:tc>
      </w:tr>
      <w:tr w:rsidR="00843224" w14:paraId="610A897C" w14:textId="77777777">
        <w:tc>
          <w:tcPr>
            <w:tcW w:w="595" w:type="dxa"/>
          </w:tcPr>
          <w:p w14:paraId="4173DEF3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3819" w:type="dxa"/>
          </w:tcPr>
          <w:p w14:paraId="153CDC8F" w14:textId="77777777" w:rsidR="00843224" w:rsidRDefault="00E1552C">
            <w:pPr>
              <w:spacing w:after="0"/>
            </w:pPr>
            <w:r>
              <w:rPr>
                <w:sz w:val="18"/>
              </w:rPr>
              <w:t>Составление протоколов об административных правонарушениях, доставление, розыск несовершеннолетних, применение мер принуждения</w:t>
            </w:r>
          </w:p>
        </w:tc>
        <w:tc>
          <w:tcPr>
            <w:tcW w:w="1222" w:type="dxa"/>
          </w:tcPr>
          <w:p w14:paraId="5AE609FA" w14:textId="77777777" w:rsidR="00843224" w:rsidRDefault="00E1552C">
            <w:pPr>
              <w:spacing w:after="0"/>
            </w:pPr>
            <w:r>
              <w:rPr>
                <w:sz w:val="18"/>
              </w:rPr>
              <w:t>Органы внутренних дел, в том числе ПДН</w:t>
            </w:r>
          </w:p>
        </w:tc>
        <w:tc>
          <w:tcPr>
            <w:tcW w:w="4285" w:type="dxa"/>
          </w:tcPr>
          <w:p w14:paraId="4619A638" w14:textId="77777777" w:rsidR="00843224" w:rsidRDefault="00E1552C">
            <w:pPr>
              <w:spacing w:after="0"/>
            </w:pPr>
            <w:r>
              <w:rPr>
                <w:sz w:val="18"/>
              </w:rPr>
              <w:t>Незамедлительно информирует руководителя ОО; обеспечивает взаимодействие; предоставляет запрашиваемые сведения в установленном порядке</w:t>
            </w:r>
          </w:p>
        </w:tc>
      </w:tr>
      <w:tr w:rsidR="00843224" w14:paraId="69E941C6" w14:textId="77777777">
        <w:tc>
          <w:tcPr>
            <w:tcW w:w="595" w:type="dxa"/>
          </w:tcPr>
          <w:p w14:paraId="6C493D66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3819" w:type="dxa"/>
          </w:tcPr>
          <w:p w14:paraId="50C56CB6" w14:textId="77777777" w:rsidR="00843224" w:rsidRDefault="00E1552C">
            <w:pPr>
              <w:spacing w:after="0"/>
            </w:pPr>
            <w:r>
              <w:rPr>
                <w:sz w:val="18"/>
              </w:rPr>
              <w:t>Принятие решения о постановке несовершеннолетнего или семьи на профилактический учёт, о проведении индивидуальной профилактической работы по основаниям, отнесённым к компетенции комиссии</w:t>
            </w:r>
          </w:p>
        </w:tc>
        <w:tc>
          <w:tcPr>
            <w:tcW w:w="1222" w:type="dxa"/>
          </w:tcPr>
          <w:p w14:paraId="40E8694B" w14:textId="77777777" w:rsidR="00843224" w:rsidRDefault="00E1552C">
            <w:pPr>
              <w:spacing w:after="0"/>
            </w:pPr>
            <w:r>
              <w:rPr>
                <w:sz w:val="18"/>
              </w:rPr>
              <w:t>КДНиЗП</w:t>
            </w:r>
          </w:p>
        </w:tc>
        <w:tc>
          <w:tcPr>
            <w:tcW w:w="4285" w:type="dxa"/>
          </w:tcPr>
          <w:p w14:paraId="2F1C40A8" w14:textId="77777777" w:rsidR="00843224" w:rsidRDefault="00E1552C">
            <w:pPr>
              <w:spacing w:after="0"/>
            </w:pPr>
            <w:r>
              <w:rPr>
                <w:sz w:val="18"/>
              </w:rPr>
              <w:t>Готовит и направляет информацию в установленном порядке; исполняет решения комиссии в части, касающейся ОО; ведёт ИПР в организации на основании локального акта и в пределах компетенции</w:t>
            </w:r>
          </w:p>
        </w:tc>
      </w:tr>
      <w:tr w:rsidR="00843224" w14:paraId="49C68FD1" w14:textId="77777777">
        <w:tc>
          <w:tcPr>
            <w:tcW w:w="595" w:type="dxa"/>
          </w:tcPr>
          <w:p w14:paraId="348D337B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3819" w:type="dxa"/>
          </w:tcPr>
          <w:p w14:paraId="27FCB466" w14:textId="77777777" w:rsidR="00843224" w:rsidRDefault="00E1552C">
            <w:pPr>
              <w:spacing w:after="0"/>
            </w:pPr>
            <w:r>
              <w:rPr>
                <w:sz w:val="18"/>
              </w:rPr>
              <w:t>Установление факта отсутствия попечения родителей; отобрание ребёнка; подготовка заключения о нарушении прав ребёнка; принятие решения об устройстве ребёнка</w:t>
            </w:r>
          </w:p>
        </w:tc>
        <w:tc>
          <w:tcPr>
            <w:tcW w:w="1222" w:type="dxa"/>
          </w:tcPr>
          <w:p w14:paraId="24A1882B" w14:textId="77777777" w:rsidR="00843224" w:rsidRDefault="00E1552C">
            <w:pPr>
              <w:spacing w:after="0"/>
            </w:pPr>
            <w:r>
              <w:rPr>
                <w:sz w:val="18"/>
              </w:rPr>
              <w:t>Орган опеки и попечительства</w:t>
            </w:r>
          </w:p>
        </w:tc>
        <w:tc>
          <w:tcPr>
            <w:tcW w:w="4285" w:type="dxa"/>
          </w:tcPr>
          <w:p w14:paraId="63F1AEA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Информирует орган опеки о выявленных обстоятельствах; участвует в обследовании </w:t>
            </w:r>
            <w:r>
              <w:rPr>
                <w:b/>
                <w:sz w:val="18"/>
              </w:rPr>
              <w:t>только в составе комиссии и по приглашению уполномоченного органа</w:t>
            </w:r>
          </w:p>
        </w:tc>
      </w:tr>
      <w:tr w:rsidR="00843224" w14:paraId="4F5B64E2" w14:textId="77777777">
        <w:tc>
          <w:tcPr>
            <w:tcW w:w="595" w:type="dxa"/>
          </w:tcPr>
          <w:p w14:paraId="61881985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3819" w:type="dxa"/>
          </w:tcPr>
          <w:p w14:paraId="3D47DFEE" w14:textId="77777777" w:rsidR="00843224" w:rsidRDefault="00E1552C">
            <w:pPr>
              <w:spacing w:after="0"/>
            </w:pPr>
            <w:r>
              <w:rPr>
                <w:sz w:val="18"/>
              </w:rPr>
              <w:t>Медицинское обследование, постановка диагноза, оценка состояния здоровья, назначение лечения, освидетельствование на состояние опьянения</w:t>
            </w:r>
          </w:p>
        </w:tc>
        <w:tc>
          <w:tcPr>
            <w:tcW w:w="1222" w:type="dxa"/>
          </w:tcPr>
          <w:p w14:paraId="0966746C" w14:textId="77777777" w:rsidR="00843224" w:rsidRDefault="00E1552C">
            <w:pPr>
              <w:spacing w:after="0"/>
            </w:pPr>
            <w:r>
              <w:rPr>
                <w:sz w:val="18"/>
              </w:rPr>
              <w:t>Медицинские работники</w:t>
            </w:r>
          </w:p>
        </w:tc>
        <w:tc>
          <w:tcPr>
            <w:tcW w:w="4285" w:type="dxa"/>
          </w:tcPr>
          <w:p w14:paraId="3A8D073C" w14:textId="77777777" w:rsidR="00843224" w:rsidRDefault="00E1552C">
            <w:pPr>
              <w:spacing w:after="0"/>
            </w:pPr>
            <w:r>
              <w:rPr>
                <w:sz w:val="18"/>
              </w:rPr>
              <w:t>Не оценивает состояние здоровья. При признаках угрозы жизни или здоровью обеспечивает вызов скорой медицинской помощи и информирование руководителя ОО и законных представителей</w:t>
            </w:r>
          </w:p>
        </w:tc>
      </w:tr>
      <w:tr w:rsidR="00843224" w14:paraId="5D53B845" w14:textId="77777777">
        <w:tc>
          <w:tcPr>
            <w:tcW w:w="595" w:type="dxa"/>
          </w:tcPr>
          <w:p w14:paraId="003A1503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3819" w:type="dxa"/>
          </w:tcPr>
          <w:p w14:paraId="4F44BE93" w14:textId="77777777" w:rsidR="00843224" w:rsidRDefault="00E1552C">
            <w:pPr>
              <w:spacing w:after="0"/>
            </w:pPr>
            <w:r>
              <w:rPr>
                <w:sz w:val="18"/>
              </w:rPr>
              <w:t>Психологическая диагностика, психологическая коррекция, психологическое консультирование, психологическое заключение</w:t>
            </w:r>
          </w:p>
        </w:tc>
        <w:tc>
          <w:tcPr>
            <w:tcW w:w="1222" w:type="dxa"/>
          </w:tcPr>
          <w:p w14:paraId="1B4FE6DF" w14:textId="77777777" w:rsidR="00843224" w:rsidRDefault="00E1552C">
            <w:pPr>
              <w:spacing w:after="0"/>
            </w:pPr>
            <w:r>
              <w:rPr>
                <w:sz w:val="18"/>
              </w:rPr>
              <w:t>Педагог-психолог</w:t>
            </w:r>
          </w:p>
        </w:tc>
        <w:tc>
          <w:tcPr>
            <w:tcW w:w="4285" w:type="dxa"/>
          </w:tcPr>
          <w:p w14:paraId="6358B63A" w14:textId="77777777" w:rsidR="00843224" w:rsidRDefault="00E1552C">
            <w:pPr>
              <w:spacing w:after="0"/>
            </w:pPr>
            <w:r>
              <w:rPr>
                <w:sz w:val="18"/>
              </w:rPr>
              <w:t>Проводит социально-педагогическое изучение ситуации (условия жизни, занятость, образовательный маршрут, социальные связи). При наличии психологического запроса направляет к педагогу-психологу</w:t>
            </w:r>
          </w:p>
        </w:tc>
      </w:tr>
      <w:tr w:rsidR="00843224" w14:paraId="01A8D851" w14:textId="77777777">
        <w:tc>
          <w:tcPr>
            <w:tcW w:w="595" w:type="dxa"/>
          </w:tcPr>
          <w:p w14:paraId="6FD109CD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3819" w:type="dxa"/>
          </w:tcPr>
          <w:p w14:paraId="4171FC67" w14:textId="77777777" w:rsidR="00843224" w:rsidRDefault="00E1552C">
            <w:pPr>
              <w:spacing w:after="0"/>
            </w:pPr>
            <w:r>
              <w:rPr>
                <w:sz w:val="18"/>
              </w:rPr>
              <w:t>Клиническая диагностика, установление психического расстройства, суждения о наличии зависимости</w:t>
            </w:r>
          </w:p>
        </w:tc>
        <w:tc>
          <w:tcPr>
            <w:tcW w:w="1222" w:type="dxa"/>
          </w:tcPr>
          <w:p w14:paraId="4CECC9DE" w14:textId="77777777" w:rsidR="00843224" w:rsidRDefault="00E1552C">
            <w:pPr>
              <w:spacing w:after="0"/>
            </w:pPr>
            <w:r>
              <w:rPr>
                <w:sz w:val="18"/>
              </w:rPr>
              <w:t>Врач-психиатр, врач-психиатр-нарколог</w:t>
            </w:r>
          </w:p>
        </w:tc>
        <w:tc>
          <w:tcPr>
            <w:tcW w:w="4285" w:type="dxa"/>
          </w:tcPr>
          <w:p w14:paraId="33092A4F" w14:textId="77777777" w:rsidR="00843224" w:rsidRDefault="00E1552C">
            <w:pPr>
              <w:spacing w:after="0"/>
            </w:pPr>
            <w:r>
              <w:rPr>
                <w:sz w:val="18"/>
              </w:rPr>
              <w:t>Не формулирует суждений о наличии заболеваний и зависимостей. Информирует законных представителей о возможности обращения за специализированной помощью</w:t>
            </w:r>
          </w:p>
        </w:tc>
      </w:tr>
      <w:tr w:rsidR="00843224" w14:paraId="48F3A6C8" w14:textId="77777777">
        <w:tc>
          <w:tcPr>
            <w:tcW w:w="595" w:type="dxa"/>
          </w:tcPr>
          <w:p w14:paraId="457F5712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3819" w:type="dxa"/>
          </w:tcPr>
          <w:p w14:paraId="413C177F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Определение образовательного маршрута обучающегося с ОВЗ, установление статуса «обучающийся с ОВЗ»</w:t>
            </w:r>
          </w:p>
        </w:tc>
        <w:tc>
          <w:tcPr>
            <w:tcW w:w="1222" w:type="dxa"/>
          </w:tcPr>
          <w:p w14:paraId="395E2CCB" w14:textId="77777777" w:rsidR="00843224" w:rsidRDefault="00E1552C">
            <w:pPr>
              <w:spacing w:after="0"/>
            </w:pPr>
            <w:r>
              <w:rPr>
                <w:sz w:val="18"/>
              </w:rPr>
              <w:t>ПМПК</w:t>
            </w:r>
          </w:p>
        </w:tc>
        <w:tc>
          <w:tcPr>
            <w:tcW w:w="4285" w:type="dxa"/>
          </w:tcPr>
          <w:p w14:paraId="6CE9306D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Информирует законных представителей о возможности обращения в ПМПК; участвует в реализации социально-педагогической части рекомендаций через ППк</w:t>
            </w:r>
          </w:p>
        </w:tc>
      </w:tr>
      <w:tr w:rsidR="00843224" w14:paraId="5BE3440A" w14:textId="77777777">
        <w:tc>
          <w:tcPr>
            <w:tcW w:w="595" w:type="dxa"/>
          </w:tcPr>
          <w:p w14:paraId="465210C3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3819" w:type="dxa"/>
          </w:tcPr>
          <w:p w14:paraId="5559D4F7" w14:textId="77777777" w:rsidR="00843224" w:rsidRDefault="00E1552C">
            <w:pPr>
              <w:spacing w:after="0"/>
            </w:pPr>
            <w:r>
              <w:rPr>
                <w:sz w:val="18"/>
              </w:rPr>
              <w:t>Издание приказов, утверждение локальных актов, представление организации во взаимоотношениях с органами власти, подписание исходящих писем</w:t>
            </w:r>
          </w:p>
        </w:tc>
        <w:tc>
          <w:tcPr>
            <w:tcW w:w="1222" w:type="dxa"/>
          </w:tcPr>
          <w:p w14:paraId="724BF68C" w14:textId="77777777" w:rsidR="00843224" w:rsidRDefault="00E1552C">
            <w:pPr>
              <w:spacing w:after="0"/>
            </w:pPr>
            <w:r>
              <w:rPr>
                <w:sz w:val="18"/>
              </w:rPr>
              <w:t>Руководитель образовательной организации</w:t>
            </w:r>
          </w:p>
        </w:tc>
        <w:tc>
          <w:tcPr>
            <w:tcW w:w="4285" w:type="dxa"/>
          </w:tcPr>
          <w:p w14:paraId="673E4B7F" w14:textId="77777777" w:rsidR="00843224" w:rsidRDefault="00E1552C">
            <w:pPr>
              <w:spacing w:after="0"/>
            </w:pPr>
            <w:r>
              <w:rPr>
                <w:sz w:val="18"/>
              </w:rPr>
              <w:t>Готовит проекты документов; исполняет приказы; действует по доверенности или на основании приказа, если такие полномочия ему предоставлены</w:t>
            </w:r>
          </w:p>
        </w:tc>
      </w:tr>
      <w:tr w:rsidR="00843224" w14:paraId="79B764AA" w14:textId="77777777">
        <w:tc>
          <w:tcPr>
            <w:tcW w:w="595" w:type="dxa"/>
          </w:tcPr>
          <w:p w14:paraId="38B62BF8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3819" w:type="dxa"/>
          </w:tcPr>
          <w:p w14:paraId="3FC197FE" w14:textId="77777777" w:rsidR="00843224" w:rsidRDefault="00E1552C">
            <w:pPr>
              <w:spacing w:after="0"/>
            </w:pPr>
            <w:r>
              <w:rPr>
                <w:sz w:val="18"/>
              </w:rPr>
              <w:t>Применение мер дисциплинарного взыскания к обучающимся</w:t>
            </w:r>
          </w:p>
        </w:tc>
        <w:tc>
          <w:tcPr>
            <w:tcW w:w="1222" w:type="dxa"/>
          </w:tcPr>
          <w:p w14:paraId="00F0CF62" w14:textId="77777777" w:rsidR="00843224" w:rsidRDefault="00E1552C">
            <w:pPr>
              <w:spacing w:after="0"/>
            </w:pPr>
            <w:r>
              <w:rPr>
                <w:sz w:val="18"/>
              </w:rPr>
              <w:t>Руководитель ОО в установленном порядке</w:t>
            </w:r>
          </w:p>
        </w:tc>
        <w:tc>
          <w:tcPr>
            <w:tcW w:w="4285" w:type="dxa"/>
          </w:tcPr>
          <w:p w14:paraId="3150897E" w14:textId="77777777" w:rsidR="00843224" w:rsidRDefault="00E1552C">
            <w:pPr>
              <w:spacing w:after="0"/>
            </w:pPr>
            <w:r>
              <w:rPr>
                <w:sz w:val="18"/>
              </w:rPr>
              <w:t>Готовит материалы; участвует в установлении обстоятельств; обеспечивает учёт мнения совета обучающихся и совета родителей в порядке, установленном ЛА</w:t>
            </w:r>
          </w:p>
        </w:tc>
      </w:tr>
      <w:tr w:rsidR="00843224" w14:paraId="57CB71B2" w14:textId="77777777">
        <w:tc>
          <w:tcPr>
            <w:tcW w:w="595" w:type="dxa"/>
          </w:tcPr>
          <w:p w14:paraId="0B9DB473" w14:textId="77777777" w:rsidR="00843224" w:rsidRDefault="00E1552C">
            <w:pPr>
              <w:spacing w:after="0"/>
            </w:pPr>
            <w:r>
              <w:rPr>
                <w:sz w:val="18"/>
              </w:rPr>
              <w:t>11</w:t>
            </w:r>
          </w:p>
        </w:tc>
        <w:tc>
          <w:tcPr>
            <w:tcW w:w="3819" w:type="dxa"/>
          </w:tcPr>
          <w:p w14:paraId="3C206430" w14:textId="77777777" w:rsidR="00843224" w:rsidRDefault="00E1552C">
            <w:pPr>
              <w:spacing w:after="0"/>
            </w:pPr>
            <w:r>
              <w:rPr>
                <w:sz w:val="18"/>
              </w:rPr>
              <w:t>Разглашение сведений о частной жизни обучающегося и семьи, публичное обсуждение категорий учёта</w:t>
            </w:r>
          </w:p>
        </w:tc>
        <w:tc>
          <w:tcPr>
            <w:tcW w:w="1222" w:type="dxa"/>
          </w:tcPr>
          <w:p w14:paraId="41B0590F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4285" w:type="dxa"/>
          </w:tcPr>
          <w:p w14:paraId="25556333" w14:textId="77777777" w:rsidR="00843224" w:rsidRDefault="00E1552C">
            <w:pPr>
              <w:spacing w:after="0"/>
            </w:pPr>
            <w:r>
              <w:rPr>
                <w:sz w:val="18"/>
              </w:rPr>
              <w:t>Соблюдает конфиденциальность; в общедоступных документах использует только обезличенные данные</w:t>
            </w:r>
          </w:p>
        </w:tc>
      </w:tr>
    </w:tbl>
    <w:p w14:paraId="32D58F29" w14:textId="77777777" w:rsidR="00843224" w:rsidRDefault="00843224">
      <w:pPr>
        <w:spacing w:after="40"/>
      </w:pPr>
    </w:p>
    <w:p w14:paraId="45E1D509" w14:textId="77777777" w:rsidR="00843224" w:rsidRDefault="00E1552C">
      <w:pPr>
        <w:pStyle w:val="21"/>
      </w:pPr>
      <w:bookmarkStart w:id="18" w:name="_Toc237002165"/>
      <w:r>
        <w:rPr>
          <w:b w:val="0"/>
        </w:rPr>
        <w:t>4.2. Правила проведения индивидуальной профилактической работы</w:t>
      </w:r>
      <w:bookmarkEnd w:id="18"/>
    </w:p>
    <w:p w14:paraId="03B69C81" w14:textId="77777777" w:rsidR="00843224" w:rsidRDefault="00E1552C">
      <w:pPr>
        <w:spacing w:after="40"/>
        <w:ind w:left="510" w:hanging="510"/>
      </w:pPr>
      <w:r>
        <w:t xml:space="preserve">1. Индивидуальная профилактическая работа проводится </w:t>
      </w:r>
      <w:r>
        <w:rPr>
          <w:b/>
        </w:rPr>
        <w:t>в отношении категорий лиц, предусмотренных статьёй 5 Федерального закона № 120-ФЗ, при наличии документированного основания, предусмотренного статьёй 6</w:t>
      </w:r>
      <w:r>
        <w:t xml:space="preserve"> того же закона.</w:t>
      </w:r>
    </w:p>
    <w:p w14:paraId="0F9EB95D" w14:textId="77777777" w:rsidR="00843224" w:rsidRDefault="00E1552C">
      <w:pPr>
        <w:spacing w:after="40"/>
        <w:ind w:left="510" w:hanging="510"/>
      </w:pPr>
      <w:r>
        <w:lastRenderedPageBreak/>
        <w:t xml:space="preserve">2. </w:t>
      </w:r>
      <w:r>
        <w:rPr>
          <w:b/>
        </w:rPr>
        <w:t>Основанием является документ</w:t>
      </w:r>
      <w:r>
        <w:t>, в котором зафиксированы обстоятельства, предусмотренные статьёй 5. Статья 6 устанавливает закрытый перечень таких документов: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6526"/>
        <w:gridCol w:w="2801"/>
      </w:tblGrid>
      <w:tr w:rsidR="00843224" w14:paraId="55ECE872" w14:textId="77777777">
        <w:trPr>
          <w:tblHeader/>
        </w:trPr>
        <w:tc>
          <w:tcPr>
            <w:tcW w:w="595" w:type="dxa"/>
            <w:shd w:val="clear" w:color="auto" w:fill="DCE6F1"/>
          </w:tcPr>
          <w:p w14:paraId="5739D69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6526" w:type="dxa"/>
            <w:shd w:val="clear" w:color="auto" w:fill="DCE6F1"/>
          </w:tcPr>
          <w:p w14:paraId="60EB16D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Документ — основание (ст. 6 Федерального закона № 120-ФЗ)</w:t>
            </w:r>
          </w:p>
        </w:tc>
        <w:tc>
          <w:tcPr>
            <w:tcW w:w="2801" w:type="dxa"/>
            <w:shd w:val="clear" w:color="auto" w:fill="DCE6F1"/>
          </w:tcPr>
          <w:p w14:paraId="35D8B6E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Кто оформляет</w:t>
            </w:r>
          </w:p>
        </w:tc>
      </w:tr>
      <w:tr w:rsidR="00843224" w14:paraId="4492BB98" w14:textId="77777777">
        <w:tc>
          <w:tcPr>
            <w:tcW w:w="595" w:type="dxa"/>
          </w:tcPr>
          <w:p w14:paraId="7C9E5047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6526" w:type="dxa"/>
          </w:tcPr>
          <w:p w14:paraId="607A9F17" w14:textId="77777777" w:rsidR="00843224" w:rsidRDefault="00E1552C">
            <w:pPr>
              <w:spacing w:after="0"/>
            </w:pPr>
            <w:r>
              <w:rPr>
                <w:sz w:val="18"/>
              </w:rPr>
              <w:t>Заявление несовершеннолетнего либо его родителей или иных законных представителей об оказании помощи по вопросам, входящим в компетенцию органов и учреждений системы профилактики</w:t>
            </w:r>
          </w:p>
        </w:tc>
        <w:tc>
          <w:tcPr>
            <w:tcW w:w="2801" w:type="dxa"/>
          </w:tcPr>
          <w:p w14:paraId="5B361364" w14:textId="77777777" w:rsidR="00843224" w:rsidRDefault="00E1552C">
            <w:pPr>
              <w:spacing w:after="0"/>
            </w:pPr>
            <w:r>
              <w:rPr>
                <w:sz w:val="18"/>
              </w:rPr>
              <w:t>Сам несовершеннолетний или законные представители</w:t>
            </w:r>
          </w:p>
        </w:tc>
      </w:tr>
      <w:tr w:rsidR="00843224" w14:paraId="5DEB6121" w14:textId="77777777">
        <w:tc>
          <w:tcPr>
            <w:tcW w:w="595" w:type="dxa"/>
          </w:tcPr>
          <w:p w14:paraId="4C338F02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6526" w:type="dxa"/>
          </w:tcPr>
          <w:p w14:paraId="710222EE" w14:textId="77777777" w:rsidR="00843224" w:rsidRDefault="00E1552C">
            <w:pPr>
              <w:spacing w:after="0"/>
            </w:pPr>
            <w:r>
              <w:rPr>
                <w:sz w:val="18"/>
              </w:rPr>
              <w:t>Приговор, определение или решение суда</w:t>
            </w:r>
          </w:p>
        </w:tc>
        <w:tc>
          <w:tcPr>
            <w:tcW w:w="2801" w:type="dxa"/>
          </w:tcPr>
          <w:p w14:paraId="7A02F12E" w14:textId="77777777" w:rsidR="00843224" w:rsidRDefault="00E1552C">
            <w:pPr>
              <w:spacing w:after="0"/>
            </w:pPr>
            <w:r>
              <w:rPr>
                <w:sz w:val="18"/>
              </w:rPr>
              <w:t>Суд</w:t>
            </w:r>
          </w:p>
        </w:tc>
      </w:tr>
      <w:tr w:rsidR="00843224" w14:paraId="6131525C" w14:textId="77777777">
        <w:tc>
          <w:tcPr>
            <w:tcW w:w="595" w:type="dxa"/>
          </w:tcPr>
          <w:p w14:paraId="29FA0CBA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6526" w:type="dxa"/>
          </w:tcPr>
          <w:p w14:paraId="78C6F7F6" w14:textId="77777777" w:rsidR="00843224" w:rsidRDefault="00E1552C">
            <w:pPr>
              <w:spacing w:after="0"/>
            </w:pPr>
            <w:r>
              <w:rPr>
                <w:sz w:val="18"/>
              </w:rPr>
              <w:t>Постановление КДНиЗП, прокурора, руководителя следственного органа, следователя, органа дознания или начальника органа внутренних дел</w:t>
            </w:r>
          </w:p>
        </w:tc>
        <w:tc>
          <w:tcPr>
            <w:tcW w:w="2801" w:type="dxa"/>
          </w:tcPr>
          <w:p w14:paraId="042381A5" w14:textId="77777777" w:rsidR="00843224" w:rsidRDefault="00E1552C">
            <w:pPr>
              <w:spacing w:after="0"/>
            </w:pPr>
            <w:r>
              <w:rPr>
                <w:sz w:val="18"/>
              </w:rPr>
              <w:t>Соответствующий орган</w:t>
            </w:r>
          </w:p>
        </w:tc>
      </w:tr>
      <w:tr w:rsidR="00843224" w14:paraId="17FC4A2B" w14:textId="77777777">
        <w:tc>
          <w:tcPr>
            <w:tcW w:w="595" w:type="dxa"/>
          </w:tcPr>
          <w:p w14:paraId="3C316ED6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6526" w:type="dxa"/>
          </w:tcPr>
          <w:p w14:paraId="4F75D24C" w14:textId="77777777" w:rsidR="00843224" w:rsidRDefault="00E1552C">
            <w:pPr>
              <w:spacing w:after="0"/>
            </w:pPr>
            <w:r>
              <w:rPr>
                <w:sz w:val="18"/>
              </w:rPr>
              <w:t>Документы, определённые Федеральным законом № 120-ФЗ как основания помещения несовершеннолетних в учреждения системы профилактики</w:t>
            </w:r>
          </w:p>
        </w:tc>
        <w:tc>
          <w:tcPr>
            <w:tcW w:w="2801" w:type="dxa"/>
          </w:tcPr>
          <w:p w14:paraId="76117D2E" w14:textId="77777777" w:rsidR="00843224" w:rsidRDefault="00E1552C">
            <w:pPr>
              <w:spacing w:after="0"/>
            </w:pPr>
            <w:r>
              <w:rPr>
                <w:sz w:val="18"/>
              </w:rPr>
              <w:t>Уполномоченные органы</w:t>
            </w:r>
          </w:p>
        </w:tc>
      </w:tr>
      <w:tr w:rsidR="00843224" w14:paraId="12CB507E" w14:textId="77777777">
        <w:tc>
          <w:tcPr>
            <w:tcW w:w="595" w:type="dxa"/>
          </w:tcPr>
          <w:p w14:paraId="44B62239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6526" w:type="dxa"/>
          </w:tcPr>
          <w:p w14:paraId="1A4BACF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Заключение, утверждённое руководителем органа или учреждения системы профилактики, по результатам проведённой проверки жалоб, заявлений или других сообщений</w:t>
            </w:r>
          </w:p>
        </w:tc>
        <w:tc>
          <w:tcPr>
            <w:tcW w:w="2801" w:type="dxa"/>
          </w:tcPr>
          <w:p w14:paraId="643650EC" w14:textId="77777777" w:rsidR="00843224" w:rsidRDefault="00E1552C">
            <w:pPr>
              <w:spacing w:after="0"/>
            </w:pPr>
            <w:r>
              <w:rPr>
                <w:sz w:val="18"/>
              </w:rPr>
              <w:t>Руководитель образовательной организации — как учреждения системы профилактики (ст. 4 Федерального закона № 120-ФЗ)</w:t>
            </w:r>
          </w:p>
        </w:tc>
      </w:tr>
    </w:tbl>
    <w:p w14:paraId="1CDBB4B0" w14:textId="77777777" w:rsidR="00843224" w:rsidRDefault="00843224">
      <w:pPr>
        <w:spacing w:after="40"/>
      </w:pPr>
    </w:p>
    <w:p w14:paraId="33AF7F48" w14:textId="77777777" w:rsidR="00843224" w:rsidRDefault="00E1552C">
      <w:pPr>
        <w:spacing w:after="40"/>
        <w:ind w:left="510" w:hanging="510"/>
      </w:pPr>
      <w:r>
        <w:t xml:space="preserve">3. Для образовательной организации практическое значение имеют основания 1, 3 и 5. </w:t>
      </w:r>
      <w:r>
        <w:rPr>
          <w:b/>
        </w:rPr>
        <w:t>По основанию 5 документом является заключение, утверждённое руководителем образовательной организации</w:t>
      </w:r>
      <w:r>
        <w:t xml:space="preserve"> по результатам проверки поступившего сообщения. Совет профилактики или иной коллегиальный орган участвует в подготовке заключения и в определении мер в порядке, установленном [ЛОКАЛЬНЫЙ АКТ: положение об организации индивидуальной профилактической работы], но сам по себе основанием по статье 6 не является.</w:t>
      </w:r>
    </w:p>
    <w:p w14:paraId="6EB2C199" w14:textId="77777777" w:rsidR="00843224" w:rsidRDefault="00E1552C">
      <w:pPr>
        <w:spacing w:after="40"/>
        <w:ind w:left="510" w:hanging="510"/>
      </w:pPr>
      <w:r>
        <w:t xml:space="preserve">4. </w:t>
      </w:r>
      <w:r>
        <w:rPr>
          <w:b/>
        </w:rPr>
        <w:t>Самостоятельное решение социального педагога о проведении индивидуальной профилактической работы или о постановке на профилактический учёт не допускается.</w:t>
      </w:r>
    </w:p>
    <w:p w14:paraId="5AB9FF9E" w14:textId="77777777" w:rsidR="00843224" w:rsidRDefault="00E1552C">
      <w:pPr>
        <w:spacing w:after="40"/>
        <w:ind w:left="510" w:hanging="510"/>
      </w:pPr>
      <w:r>
        <w:t>5. Документ-основание содержит: обстоятельство из статьи 5 со ссылкой на норму; срок; ответственных; перечень мер.</w:t>
      </w:r>
    </w:p>
    <w:p w14:paraId="2C90461D" w14:textId="77777777" w:rsidR="00843224" w:rsidRDefault="00E1552C">
      <w:pPr>
        <w:spacing w:after="40"/>
        <w:ind w:left="510" w:hanging="510"/>
      </w:pPr>
      <w:r>
        <w:t>6. Лица, в отношении которых проводится ИПР, и их законные представители информируются об основании работы, её содержании и о правах, предусмотренных статьёй 8 Федерального закона № 120-ФЗ.</w:t>
      </w:r>
    </w:p>
    <w:p w14:paraId="35DE87B9" w14:textId="77777777" w:rsidR="00843224" w:rsidRDefault="00E1552C">
      <w:pPr>
        <w:spacing w:after="40"/>
        <w:ind w:left="510" w:hanging="510"/>
      </w:pPr>
      <w:r>
        <w:t>7. ИПР прекращается по достижении результата либо по истечении срока, установленного статьёй 7 Федерального закона № 120-ФЗ; прекращение оформляется в том же порядке, что и начало.</w:t>
      </w:r>
    </w:p>
    <w:p w14:paraId="35099F19" w14:textId="77777777" w:rsidR="00843224" w:rsidRDefault="00E1552C">
      <w:pPr>
        <w:spacing w:after="40"/>
        <w:ind w:left="510" w:hanging="510"/>
      </w:pPr>
      <w:r>
        <w:t>8. Сведения о проведении ИПР относятся к информации ограниченного доступа и не размещаются в общедоступных документах.</w:t>
      </w:r>
    </w:p>
    <w:p w14:paraId="4D294238" w14:textId="77777777" w:rsidR="00843224" w:rsidRDefault="00E1552C">
      <w:pPr>
        <w:pStyle w:val="21"/>
      </w:pPr>
      <w:bookmarkStart w:id="19" w:name="_Toc237002166"/>
      <w:r>
        <w:rPr>
          <w:b w:val="0"/>
        </w:rPr>
        <w:t>4.3. Требования к лексике</w:t>
      </w:r>
      <w:bookmarkEnd w:id="19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51"/>
        <w:gridCol w:w="6871"/>
      </w:tblGrid>
      <w:tr w:rsidR="00843224" w14:paraId="1010F1AA" w14:textId="77777777">
        <w:trPr>
          <w:tblHeader/>
        </w:trPr>
        <w:tc>
          <w:tcPr>
            <w:tcW w:w="3051" w:type="dxa"/>
            <w:shd w:val="clear" w:color="auto" w:fill="DCE6F1"/>
          </w:tcPr>
          <w:p w14:paraId="42DE4AC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Не использовать</w:t>
            </w:r>
          </w:p>
        </w:tc>
        <w:tc>
          <w:tcPr>
            <w:tcW w:w="6871" w:type="dxa"/>
            <w:shd w:val="clear" w:color="auto" w:fill="DCE6F1"/>
          </w:tcPr>
          <w:p w14:paraId="64E714A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Использовать</w:t>
            </w:r>
          </w:p>
        </w:tc>
      </w:tr>
      <w:tr w:rsidR="00843224" w14:paraId="385B4D64" w14:textId="77777777">
        <w:tc>
          <w:tcPr>
            <w:tcW w:w="3051" w:type="dxa"/>
          </w:tcPr>
          <w:p w14:paraId="7513BECD" w14:textId="77777777" w:rsidR="00843224" w:rsidRDefault="00E1552C">
            <w:pPr>
              <w:spacing w:after="0"/>
            </w:pPr>
            <w:r>
              <w:rPr>
                <w:sz w:val="18"/>
              </w:rPr>
              <w:t>«Неблагополучная семья», «асоциальная семья»</w:t>
            </w:r>
          </w:p>
        </w:tc>
        <w:tc>
          <w:tcPr>
            <w:tcW w:w="6871" w:type="dxa"/>
          </w:tcPr>
          <w:p w14:paraId="118BB995" w14:textId="77777777" w:rsidR="00843224" w:rsidRDefault="00E1552C">
            <w:pPr>
              <w:spacing w:after="0"/>
            </w:pPr>
            <w:r>
              <w:rPr>
                <w:sz w:val="18"/>
              </w:rPr>
              <w:t>«Семья, находящаяся в социально опасном положении» (при наличии установленного статуса); «семья, нуждающаяся в социально-педагогической поддержке»</w:t>
            </w:r>
          </w:p>
        </w:tc>
      </w:tr>
      <w:tr w:rsidR="00843224" w14:paraId="51D5B00C" w14:textId="77777777">
        <w:tc>
          <w:tcPr>
            <w:tcW w:w="3051" w:type="dxa"/>
          </w:tcPr>
          <w:p w14:paraId="21B4BB03" w14:textId="77777777" w:rsidR="00843224" w:rsidRDefault="00E1552C">
            <w:pPr>
              <w:spacing w:after="0"/>
            </w:pPr>
            <w:r>
              <w:rPr>
                <w:sz w:val="18"/>
              </w:rPr>
              <w:t>«Трудный подросток», «трудновоспитуемый»</w:t>
            </w:r>
          </w:p>
        </w:tc>
        <w:tc>
          <w:tcPr>
            <w:tcW w:w="6871" w:type="dxa"/>
          </w:tcPr>
          <w:p w14:paraId="2D773915" w14:textId="77777777" w:rsidR="00843224" w:rsidRDefault="00E1552C">
            <w:pPr>
              <w:spacing w:after="0"/>
            </w:pPr>
            <w:r>
              <w:rPr>
                <w:sz w:val="18"/>
              </w:rPr>
              <w:t>«Обучающийся, нуждающийся в индивидуальном сопровождении»; «обучающийся, в отношении которого проводится индивидуальная профилактическая работа»</w:t>
            </w:r>
          </w:p>
        </w:tc>
      </w:tr>
      <w:tr w:rsidR="00843224" w14:paraId="00A905FC" w14:textId="77777777">
        <w:tc>
          <w:tcPr>
            <w:tcW w:w="3051" w:type="dxa"/>
          </w:tcPr>
          <w:p w14:paraId="0DCF98E6" w14:textId="77777777" w:rsidR="00843224" w:rsidRDefault="00E1552C">
            <w:pPr>
              <w:spacing w:after="0"/>
            </w:pPr>
            <w:r>
              <w:rPr>
                <w:sz w:val="18"/>
              </w:rPr>
              <w:t>«Стоит на учёте» (в публичном контексте)</w:t>
            </w:r>
          </w:p>
        </w:tc>
        <w:tc>
          <w:tcPr>
            <w:tcW w:w="6871" w:type="dxa"/>
          </w:tcPr>
          <w:p w14:paraId="70296F8A" w14:textId="77777777" w:rsidR="00843224" w:rsidRDefault="00E1552C">
            <w:pPr>
              <w:spacing w:after="0"/>
            </w:pPr>
            <w:r>
              <w:rPr>
                <w:sz w:val="18"/>
              </w:rPr>
              <w:t>Формулировка не используется публично; в документах ограниченного доступа — «в отношении обучающегося проводится индивидуальная профилактическая работа на основании…»</w:t>
            </w:r>
          </w:p>
        </w:tc>
      </w:tr>
      <w:tr w:rsidR="00843224" w14:paraId="3F295448" w14:textId="77777777">
        <w:tc>
          <w:tcPr>
            <w:tcW w:w="3051" w:type="dxa"/>
          </w:tcPr>
          <w:p w14:paraId="6F5749F8" w14:textId="77777777" w:rsidR="00843224" w:rsidRDefault="00E1552C">
            <w:pPr>
              <w:spacing w:after="0"/>
            </w:pPr>
            <w:r>
              <w:rPr>
                <w:sz w:val="18"/>
              </w:rPr>
              <w:t>«Дети мигрантов»</w:t>
            </w:r>
          </w:p>
        </w:tc>
        <w:tc>
          <w:tcPr>
            <w:tcW w:w="6871" w:type="dxa"/>
          </w:tcPr>
          <w:p w14:paraId="02BD9C7F" w14:textId="77777777" w:rsidR="00843224" w:rsidRDefault="00E1552C">
            <w:pPr>
              <w:spacing w:after="0"/>
            </w:pPr>
            <w:r>
              <w:rPr>
                <w:sz w:val="18"/>
              </w:rPr>
              <w:t>«Вновь прибывшие обучающиеся»; «обучающиеся с миграционным опытом»</w:t>
            </w:r>
          </w:p>
        </w:tc>
      </w:tr>
      <w:tr w:rsidR="00843224" w14:paraId="5DDF8DA6" w14:textId="77777777">
        <w:tc>
          <w:tcPr>
            <w:tcW w:w="3051" w:type="dxa"/>
          </w:tcPr>
          <w:p w14:paraId="2F932514" w14:textId="77777777" w:rsidR="00843224" w:rsidRDefault="00E1552C">
            <w:pPr>
              <w:spacing w:after="0"/>
            </w:pPr>
            <w:r>
              <w:rPr>
                <w:sz w:val="18"/>
              </w:rPr>
              <w:t>«Дети-инвалиды» в оценочном контексте</w:t>
            </w:r>
          </w:p>
        </w:tc>
        <w:tc>
          <w:tcPr>
            <w:tcW w:w="6871" w:type="dxa"/>
          </w:tcPr>
          <w:p w14:paraId="3B022F5B" w14:textId="77777777" w:rsidR="00843224" w:rsidRDefault="00E1552C">
            <w:pPr>
              <w:spacing w:after="0"/>
            </w:pPr>
            <w:r>
              <w:rPr>
                <w:sz w:val="18"/>
              </w:rPr>
              <w:t>«Обучающиеся с инвалидностью»; «обучающиеся с ограниченными возможностями здоровья»</w:t>
            </w:r>
          </w:p>
        </w:tc>
      </w:tr>
      <w:tr w:rsidR="00843224" w14:paraId="53975502" w14:textId="77777777">
        <w:tc>
          <w:tcPr>
            <w:tcW w:w="3051" w:type="dxa"/>
          </w:tcPr>
          <w:p w14:paraId="644A001B" w14:textId="77777777" w:rsidR="00843224" w:rsidRDefault="00E1552C">
            <w:pPr>
              <w:spacing w:after="0"/>
            </w:pPr>
            <w:r>
              <w:rPr>
                <w:sz w:val="18"/>
              </w:rPr>
              <w:t>«Наркоман», «алкоголик»</w:t>
            </w:r>
          </w:p>
        </w:tc>
        <w:tc>
          <w:tcPr>
            <w:tcW w:w="6871" w:type="dxa"/>
          </w:tcPr>
          <w:p w14:paraId="05F2EDBE" w14:textId="77777777" w:rsidR="00843224" w:rsidRDefault="00E1552C">
            <w:pPr>
              <w:spacing w:after="0"/>
            </w:pPr>
            <w:r>
              <w:rPr>
                <w:sz w:val="18"/>
              </w:rPr>
              <w:t>«Несовершеннолетний, в отношении которого выявлен риск употребления психоактивных веществ»</w:t>
            </w:r>
          </w:p>
        </w:tc>
      </w:tr>
      <w:tr w:rsidR="00843224" w14:paraId="19A27113" w14:textId="77777777">
        <w:tc>
          <w:tcPr>
            <w:tcW w:w="3051" w:type="dxa"/>
          </w:tcPr>
          <w:p w14:paraId="6FA51666" w14:textId="77777777" w:rsidR="00843224" w:rsidRDefault="00E1552C">
            <w:pPr>
              <w:spacing w:after="0"/>
            </w:pPr>
            <w:r>
              <w:rPr>
                <w:sz w:val="18"/>
              </w:rPr>
              <w:t>«Жертва травли»</w:t>
            </w:r>
          </w:p>
        </w:tc>
        <w:tc>
          <w:tcPr>
            <w:tcW w:w="6871" w:type="dxa"/>
          </w:tcPr>
          <w:p w14:paraId="2B593DBE" w14:textId="77777777" w:rsidR="00843224" w:rsidRDefault="00E1552C">
            <w:pPr>
              <w:spacing w:after="0"/>
            </w:pPr>
            <w:r>
              <w:rPr>
                <w:sz w:val="18"/>
              </w:rPr>
              <w:t>«Обучающийся, пострадавший от травли»</w:t>
            </w:r>
          </w:p>
        </w:tc>
      </w:tr>
      <w:tr w:rsidR="00843224" w14:paraId="5F5831B7" w14:textId="77777777">
        <w:tc>
          <w:tcPr>
            <w:tcW w:w="3051" w:type="dxa"/>
          </w:tcPr>
          <w:p w14:paraId="07D8B195" w14:textId="77777777" w:rsidR="00843224" w:rsidRDefault="00E1552C">
            <w:pPr>
              <w:spacing w:after="0"/>
            </w:pPr>
            <w:r>
              <w:rPr>
                <w:sz w:val="18"/>
              </w:rPr>
              <w:t>«Проблемный класс»</w:t>
            </w:r>
          </w:p>
        </w:tc>
        <w:tc>
          <w:tcPr>
            <w:tcW w:w="6871" w:type="dxa"/>
          </w:tcPr>
          <w:p w14:paraId="1F216624" w14:textId="77777777" w:rsidR="00843224" w:rsidRDefault="00E1552C">
            <w:pPr>
              <w:spacing w:after="0"/>
            </w:pPr>
            <w:r>
              <w:rPr>
                <w:sz w:val="18"/>
              </w:rPr>
              <w:t>«Классный коллектив, требующий приоритетного внимания»</w:t>
            </w:r>
          </w:p>
        </w:tc>
      </w:tr>
      <w:tr w:rsidR="00843224" w14:paraId="6B799A95" w14:textId="77777777">
        <w:tc>
          <w:tcPr>
            <w:tcW w:w="3051" w:type="dxa"/>
          </w:tcPr>
          <w:p w14:paraId="557833FD" w14:textId="77777777" w:rsidR="00843224" w:rsidRDefault="00E1552C">
            <w:pPr>
              <w:spacing w:after="0"/>
            </w:pPr>
            <w:r>
              <w:rPr>
                <w:sz w:val="18"/>
              </w:rPr>
              <w:t>«Профилактический контроль над семьёй»</w:t>
            </w:r>
          </w:p>
        </w:tc>
        <w:tc>
          <w:tcPr>
            <w:tcW w:w="6871" w:type="dxa"/>
          </w:tcPr>
          <w:p w14:paraId="7F6F4A12" w14:textId="77777777" w:rsidR="00843224" w:rsidRDefault="00E1552C">
            <w:pPr>
              <w:spacing w:after="0"/>
            </w:pPr>
            <w:r>
              <w:rPr>
                <w:sz w:val="18"/>
              </w:rPr>
              <w:t>«Социально-педагогическое сопровождение семьи»</w:t>
            </w:r>
          </w:p>
        </w:tc>
      </w:tr>
    </w:tbl>
    <w:p w14:paraId="332C44AF" w14:textId="77777777" w:rsidR="00843224" w:rsidRDefault="00843224">
      <w:pPr>
        <w:spacing w:after="40"/>
      </w:pPr>
    </w:p>
    <w:p w14:paraId="4453BF79" w14:textId="77777777" w:rsidR="00843224" w:rsidRDefault="00E1552C">
      <w:pPr>
        <w:pStyle w:val="21"/>
      </w:pPr>
      <w:bookmarkStart w:id="20" w:name="_Toc237002167"/>
      <w:r>
        <w:rPr>
          <w:b w:val="0"/>
        </w:rPr>
        <w:lastRenderedPageBreak/>
        <w:t>4.4. Требования к персональным данным в документах плана</w:t>
      </w:r>
      <w:bookmarkEnd w:id="20"/>
    </w:p>
    <w:p w14:paraId="5BE54CE3" w14:textId="77777777" w:rsidR="00843224" w:rsidRDefault="00E1552C">
      <w:pPr>
        <w:spacing w:after="40"/>
        <w:ind w:left="510" w:hanging="510"/>
      </w:pPr>
      <w:r>
        <w:t xml:space="preserve">1. В </w:t>
      </w:r>
      <w:r>
        <w:rPr>
          <w:b/>
        </w:rPr>
        <w:t>общедоступной версии плана</w:t>
      </w:r>
      <w:r>
        <w:t xml:space="preserve"> (размещаемой на официальном сайте, представляемой на педсовете, включаемой в публичный отчёт) не указываются: фамилии, имена, отчества обучающихся и родителей; адреса; сведения о состоянии здоровья; сведения о семейном положении; сведения о проведении ИПР; иные сведения, позволяющие идентифицировать лицо.</w:t>
      </w:r>
    </w:p>
    <w:p w14:paraId="06C388B2" w14:textId="77777777" w:rsidR="00843224" w:rsidRDefault="00E1552C">
      <w:pPr>
        <w:spacing w:after="40"/>
        <w:ind w:left="510" w:hanging="510"/>
      </w:pPr>
      <w:r>
        <w:t xml:space="preserve">2. Персонифицированные сведения содержатся </w:t>
      </w:r>
      <w:r>
        <w:rPr>
          <w:b/>
        </w:rPr>
        <w:t>только</w:t>
      </w:r>
      <w:r>
        <w:t xml:space="preserve"> в документах ограниченного доступа (раздел 8), хранящихся в условиях, исключающих доступ посторонних лиц.</w:t>
      </w:r>
    </w:p>
    <w:p w14:paraId="165FBB2E" w14:textId="77777777" w:rsidR="00843224" w:rsidRDefault="00E1552C">
      <w:pPr>
        <w:spacing w:after="40"/>
        <w:ind w:left="510" w:hanging="510"/>
      </w:pPr>
      <w:r>
        <w:t>3. Обработка специальных категорий персональных данных (в том числе о состоянии здоровья) допускается только при наличии основания, предусмотренного статьёй 10 Федерального закона № 152-ФЗ.</w:t>
      </w:r>
    </w:p>
    <w:p w14:paraId="719C951F" w14:textId="77777777" w:rsidR="00843224" w:rsidRDefault="00E1552C">
      <w:pPr>
        <w:spacing w:after="40"/>
        <w:ind w:left="510" w:hanging="510"/>
      </w:pPr>
      <w:r>
        <w:t>4. Передача сведений третьим лицам осуществляется только по запросу уполномоченного органа с указанием правового основания либо с согласия субъекта персональных данных (законного представителя), с регистрацией в журнале межведомственного взаимодействия.</w:t>
      </w:r>
    </w:p>
    <w:p w14:paraId="1F11B60F" w14:textId="77777777" w:rsidR="00843224" w:rsidRDefault="00E1552C">
      <w:pPr>
        <w:spacing w:after="40"/>
        <w:ind w:left="510" w:hanging="510"/>
      </w:pPr>
      <w:r>
        <w:t xml:space="preserve">5. Статистические сведения для отчётов и справок формируются </w:t>
      </w:r>
      <w:r>
        <w:rPr>
          <w:b/>
        </w:rPr>
        <w:t>в обезличенном виде</w:t>
      </w:r>
      <w:r>
        <w:t>.</w:t>
      </w:r>
    </w:p>
    <w:p w14:paraId="0582113B" w14:textId="77777777" w:rsidR="00843224" w:rsidRDefault="00E1552C">
      <w:pPr>
        <w:spacing w:after="40"/>
        <w:ind w:left="510" w:hanging="510"/>
      </w:pPr>
      <w:r>
        <w:t>6. Фото- и видеоматериалы мероприятий размещаются только при наличии согласия на распространение персональных данных, оформленного в соответствии со статьёй 10.1 Федерального закона № 152-ФЗ.</w:t>
      </w:r>
    </w:p>
    <w:p w14:paraId="69DBA540" w14:textId="77777777" w:rsidR="00843224" w:rsidRDefault="00E1552C">
      <w:pPr>
        <w:spacing w:after="0"/>
      </w:pPr>
      <w:r>
        <w:br w:type="page"/>
      </w:r>
    </w:p>
    <w:p w14:paraId="2A5F7785" w14:textId="77777777" w:rsidR="00843224" w:rsidRDefault="00E1552C">
      <w:pPr>
        <w:pStyle w:val="1"/>
      </w:pPr>
      <w:bookmarkStart w:id="21" w:name="_Toc237002168"/>
      <w:r>
        <w:rPr>
          <w:b w:val="0"/>
        </w:rPr>
        <w:lastRenderedPageBreak/>
        <w:t>5. Циклограмма работы</w:t>
      </w:r>
      <w:bookmarkEnd w:id="21"/>
    </w:p>
    <w:p w14:paraId="2B78F90B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Правовое основание.</w:t>
      </w:r>
      <w:r>
        <w:rPr>
          <w:sz w:val="20"/>
        </w:rPr>
        <w:t xml:space="preserve"> Продолжительность рабочего времени социального педагога — </w:t>
      </w:r>
      <w:r>
        <w:rPr>
          <w:b/>
          <w:sz w:val="20"/>
        </w:rPr>
        <w:t>36 часов в неделю</w:t>
      </w:r>
      <w:r>
        <w:rPr>
          <w:sz w:val="20"/>
        </w:rPr>
        <w:t xml:space="preserve"> (приказ Минпросвещения России от 04.04.2025 № 269, приложение № 1, пункт 3; часть третья статьи 333 Трудового кодекса Российской Федерации). Особенности режима рабочего времени и времени отдыха установлены приказом Минпросвещения России от 04.04.2025 № 268.</w:t>
      </w:r>
    </w:p>
    <w:p w14:paraId="5AF6D8A9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Расчёт нагрузки, нормативы времени на типовые операции и правила сокращения объёма плана приведены в Методическом приложении к настоящему плану (раздел 15).</w:t>
      </w:r>
    </w:p>
    <w:p w14:paraId="4AE2B80A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Конкретный режим рабочего времени социального педагога определяется трудовым договором, правилами внутреннего трудового распорядка, графиком работы и приказами руководителя образовательной организации.</w:t>
      </w:r>
      <w:r>
        <w:rPr>
          <w:sz w:val="20"/>
        </w:rPr>
        <w:t xml:space="preserve"> Настоящая циклограмма является расчётной моделью распределения 36 часов и подлежит согласованию с руководителем ОО. Приведённые интервалы времени являются примерными и корректируются с учётом режима работы организации и расписания учебных занятий.</w:t>
      </w:r>
    </w:p>
    <w:p w14:paraId="76BB4001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Перерыв для отдыха и питания</w:t>
      </w:r>
      <w:r>
        <w:rPr>
          <w:sz w:val="20"/>
        </w:rPr>
        <w:t xml:space="preserve"> продолжительностью 30 минут в рабочее время </w:t>
      </w:r>
      <w:r>
        <w:rPr>
          <w:b/>
          <w:sz w:val="20"/>
        </w:rPr>
        <w:t>не включается</w:t>
      </w:r>
      <w:r>
        <w:rPr>
          <w:sz w:val="20"/>
        </w:rPr>
        <w:t xml:space="preserve"> (статья 108 Трудового кодекса Российской Федерации) и в расчёт 36 часов не входит.</w:t>
      </w:r>
    </w:p>
    <w:p w14:paraId="0893678B" w14:textId="77777777" w:rsidR="00843224" w:rsidRDefault="00E1552C">
      <w:pPr>
        <w:pStyle w:val="21"/>
      </w:pPr>
      <w:bookmarkStart w:id="22" w:name="_Toc237002169"/>
      <w:r>
        <w:rPr>
          <w:b w:val="0"/>
        </w:rPr>
        <w:t>5.1. Недельный график</w:t>
      </w:r>
      <w:bookmarkEnd w:id="22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877"/>
        <w:gridCol w:w="834"/>
        <w:gridCol w:w="6377"/>
      </w:tblGrid>
      <w:tr w:rsidR="00843224" w14:paraId="41E3CB07" w14:textId="77777777">
        <w:trPr>
          <w:tblHeader/>
        </w:trPr>
        <w:tc>
          <w:tcPr>
            <w:tcW w:w="834" w:type="dxa"/>
            <w:shd w:val="clear" w:color="auto" w:fill="DCE6F1"/>
          </w:tcPr>
          <w:p w14:paraId="19F7F8A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День</w:t>
            </w:r>
          </w:p>
        </w:tc>
        <w:tc>
          <w:tcPr>
            <w:tcW w:w="1877" w:type="dxa"/>
            <w:shd w:val="clear" w:color="auto" w:fill="DCE6F1"/>
          </w:tcPr>
          <w:p w14:paraId="590B824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Время</w:t>
            </w:r>
          </w:p>
        </w:tc>
        <w:tc>
          <w:tcPr>
            <w:tcW w:w="834" w:type="dxa"/>
            <w:shd w:val="clear" w:color="auto" w:fill="DCE6F1"/>
          </w:tcPr>
          <w:p w14:paraId="2992971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Продолжительность, ч</w:t>
            </w:r>
          </w:p>
        </w:tc>
        <w:tc>
          <w:tcPr>
            <w:tcW w:w="6377" w:type="dxa"/>
            <w:shd w:val="clear" w:color="auto" w:fill="DCE6F1"/>
          </w:tcPr>
          <w:p w14:paraId="77BA51D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Вид деятельности</w:t>
            </w:r>
          </w:p>
        </w:tc>
      </w:tr>
      <w:tr w:rsidR="00843224" w14:paraId="5CC85BC2" w14:textId="77777777">
        <w:tc>
          <w:tcPr>
            <w:tcW w:w="834" w:type="dxa"/>
          </w:tcPr>
          <w:p w14:paraId="5AF09E7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1877" w:type="dxa"/>
          </w:tcPr>
          <w:p w14:paraId="5BFCFE2C" w14:textId="77777777" w:rsidR="00843224" w:rsidRDefault="00E1552C">
            <w:pPr>
              <w:spacing w:after="0"/>
            </w:pPr>
            <w:r>
              <w:rPr>
                <w:sz w:val="18"/>
              </w:rPr>
              <w:t>08:30–09:00</w:t>
            </w:r>
          </w:p>
        </w:tc>
        <w:tc>
          <w:tcPr>
            <w:tcW w:w="834" w:type="dxa"/>
          </w:tcPr>
          <w:p w14:paraId="13AFB2E2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566E33DC" w14:textId="77777777" w:rsidR="00843224" w:rsidRDefault="00E1552C">
            <w:pPr>
              <w:spacing w:after="0"/>
            </w:pPr>
            <w:r>
              <w:rPr>
                <w:sz w:val="18"/>
              </w:rPr>
              <w:t>Планирование недели; сверка задач с ЗД ВР; работа с поступившими запросами</w:t>
            </w:r>
          </w:p>
        </w:tc>
      </w:tr>
      <w:tr w:rsidR="00843224" w14:paraId="0B89C9DE" w14:textId="77777777">
        <w:tc>
          <w:tcPr>
            <w:tcW w:w="834" w:type="dxa"/>
          </w:tcPr>
          <w:p w14:paraId="0D74FD58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C27C09B" w14:textId="77777777" w:rsidR="00843224" w:rsidRDefault="00E1552C">
            <w:pPr>
              <w:spacing w:after="0"/>
            </w:pPr>
            <w:r>
              <w:rPr>
                <w:sz w:val="18"/>
              </w:rPr>
              <w:t>09:00–10:00</w:t>
            </w:r>
          </w:p>
        </w:tc>
        <w:tc>
          <w:tcPr>
            <w:tcW w:w="834" w:type="dxa"/>
          </w:tcPr>
          <w:p w14:paraId="7C14D784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469CE1A8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Ежедневный мониторинг посещаемости: обработка сведений классных руководителей за прошедшую неделю и за текущий день, выявление обучающихся, не приступивших к занятиям</w:t>
            </w:r>
          </w:p>
        </w:tc>
      </w:tr>
      <w:tr w:rsidR="00843224" w14:paraId="1844F6F9" w14:textId="77777777">
        <w:tc>
          <w:tcPr>
            <w:tcW w:w="834" w:type="dxa"/>
          </w:tcPr>
          <w:p w14:paraId="40120956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0EFD1138" w14:textId="77777777" w:rsidR="00843224" w:rsidRDefault="00E1552C">
            <w:pPr>
              <w:spacing w:after="0"/>
            </w:pPr>
            <w:r>
              <w:rPr>
                <w:sz w:val="18"/>
              </w:rPr>
              <w:t>10:00–11:30</w:t>
            </w:r>
          </w:p>
        </w:tc>
        <w:tc>
          <w:tcPr>
            <w:tcW w:w="834" w:type="dxa"/>
          </w:tcPr>
          <w:p w14:paraId="1D8A572E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5F3F3E46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Социально-педагогическое изучение: наблюдение в образовательном процессе (уроки, перемены, внеурочные занятия), изучение условий адаптации</w:t>
            </w:r>
          </w:p>
        </w:tc>
      </w:tr>
      <w:tr w:rsidR="00843224" w14:paraId="5287FEAA" w14:textId="77777777">
        <w:tc>
          <w:tcPr>
            <w:tcW w:w="834" w:type="dxa"/>
          </w:tcPr>
          <w:p w14:paraId="28C36562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6B15198B" w14:textId="77777777" w:rsidR="00843224" w:rsidRDefault="00E1552C">
            <w:pPr>
              <w:spacing w:after="0"/>
            </w:pPr>
            <w:r>
              <w:rPr>
                <w:sz w:val="18"/>
              </w:rPr>
              <w:t>11:30–13:00</w:t>
            </w:r>
          </w:p>
        </w:tc>
        <w:tc>
          <w:tcPr>
            <w:tcW w:w="834" w:type="dxa"/>
          </w:tcPr>
          <w:p w14:paraId="2381EB80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4A3446AC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работа с обучающимися: беседы, сопровождение по индивидуальным планам</w:t>
            </w:r>
          </w:p>
        </w:tc>
      </w:tr>
      <w:tr w:rsidR="00843224" w14:paraId="63C38C66" w14:textId="77777777">
        <w:tc>
          <w:tcPr>
            <w:tcW w:w="834" w:type="dxa"/>
          </w:tcPr>
          <w:p w14:paraId="464192DA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CAB9FE4" w14:textId="77777777" w:rsidR="00843224" w:rsidRDefault="00E1552C">
            <w:pPr>
              <w:spacing w:after="0"/>
            </w:pPr>
            <w:r>
              <w:rPr>
                <w:sz w:val="18"/>
              </w:rPr>
              <w:t>13:00–13:30</w:t>
            </w:r>
          </w:p>
        </w:tc>
        <w:tc>
          <w:tcPr>
            <w:tcW w:w="834" w:type="dxa"/>
          </w:tcPr>
          <w:p w14:paraId="3F21E0D8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6377" w:type="dxa"/>
          </w:tcPr>
          <w:p w14:paraId="11BB9158" w14:textId="77777777" w:rsidR="00843224" w:rsidRDefault="00E1552C">
            <w:pPr>
              <w:spacing w:after="0"/>
            </w:pPr>
            <w:r>
              <w:rPr>
                <w:i/>
                <w:sz w:val="18"/>
              </w:rPr>
              <w:t>Перерыв для отдыха и питания (в рабочее время не включается)</w:t>
            </w:r>
          </w:p>
        </w:tc>
      </w:tr>
      <w:tr w:rsidR="00843224" w14:paraId="31664999" w14:textId="77777777">
        <w:tc>
          <w:tcPr>
            <w:tcW w:w="834" w:type="dxa"/>
          </w:tcPr>
          <w:p w14:paraId="5FEDFE11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4838CA49" w14:textId="77777777" w:rsidR="00843224" w:rsidRDefault="00E1552C">
            <w:pPr>
              <w:spacing w:after="0"/>
            </w:pPr>
            <w:r>
              <w:rPr>
                <w:sz w:val="18"/>
              </w:rPr>
              <w:t>13:30–15:00</w:t>
            </w:r>
          </w:p>
        </w:tc>
        <w:tc>
          <w:tcPr>
            <w:tcW w:w="834" w:type="dxa"/>
          </w:tcPr>
          <w:p w14:paraId="45B532E1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536DABD7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 классными руководителями: сбор и уточнение сведений, консультирование, передача рекомендаций</w:t>
            </w:r>
          </w:p>
        </w:tc>
      </w:tr>
      <w:tr w:rsidR="00843224" w14:paraId="66D0F943" w14:textId="77777777">
        <w:tc>
          <w:tcPr>
            <w:tcW w:w="834" w:type="dxa"/>
          </w:tcPr>
          <w:p w14:paraId="3C223B0A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083FBAEA" w14:textId="77777777" w:rsidR="00843224" w:rsidRDefault="00E1552C">
            <w:pPr>
              <w:spacing w:after="0"/>
            </w:pPr>
            <w:r>
              <w:rPr>
                <w:sz w:val="18"/>
              </w:rPr>
              <w:t>15:00–16:00</w:t>
            </w:r>
          </w:p>
        </w:tc>
        <w:tc>
          <w:tcPr>
            <w:tcW w:w="834" w:type="dxa"/>
          </w:tcPr>
          <w:p w14:paraId="0FF2530A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5E686AAB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документации</w:t>
            </w:r>
          </w:p>
        </w:tc>
      </w:tr>
      <w:tr w:rsidR="00843224" w14:paraId="7CF6E101" w14:textId="77777777">
        <w:tc>
          <w:tcPr>
            <w:tcW w:w="834" w:type="dxa"/>
          </w:tcPr>
          <w:p w14:paraId="79F762B1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22921AF6" w14:textId="77777777" w:rsidR="00843224" w:rsidRDefault="00E1552C">
            <w:pPr>
              <w:spacing w:after="0"/>
            </w:pPr>
            <w:r>
              <w:rPr>
                <w:sz w:val="18"/>
              </w:rPr>
              <w:t>16:00–16:30</w:t>
            </w:r>
          </w:p>
        </w:tc>
        <w:tc>
          <w:tcPr>
            <w:tcW w:w="834" w:type="dxa"/>
          </w:tcPr>
          <w:p w14:paraId="5A21102E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4176931F" w14:textId="77777777" w:rsidR="00843224" w:rsidRDefault="00E1552C">
            <w:pPr>
              <w:spacing w:after="0"/>
            </w:pPr>
            <w:r>
              <w:rPr>
                <w:sz w:val="18"/>
              </w:rPr>
              <w:t>Резерв для неотложных случаев</w:t>
            </w:r>
          </w:p>
        </w:tc>
      </w:tr>
      <w:tr w:rsidR="00843224" w14:paraId="2A04EDD8" w14:textId="77777777">
        <w:tc>
          <w:tcPr>
            <w:tcW w:w="834" w:type="dxa"/>
          </w:tcPr>
          <w:p w14:paraId="2622CDEA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204248E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 понедельник</w:t>
            </w:r>
          </w:p>
        </w:tc>
        <w:tc>
          <w:tcPr>
            <w:tcW w:w="834" w:type="dxa"/>
          </w:tcPr>
          <w:p w14:paraId="29F27C1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7,5</w:t>
            </w:r>
          </w:p>
        </w:tc>
        <w:tc>
          <w:tcPr>
            <w:tcW w:w="6377" w:type="dxa"/>
          </w:tcPr>
          <w:p w14:paraId="568E3E9D" w14:textId="77777777" w:rsidR="00843224" w:rsidRDefault="00843224">
            <w:pPr>
              <w:spacing w:after="0"/>
            </w:pPr>
          </w:p>
        </w:tc>
      </w:tr>
      <w:tr w:rsidR="00843224" w14:paraId="76D880AD" w14:textId="77777777">
        <w:tc>
          <w:tcPr>
            <w:tcW w:w="834" w:type="dxa"/>
          </w:tcPr>
          <w:p w14:paraId="1A25450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1877" w:type="dxa"/>
          </w:tcPr>
          <w:p w14:paraId="22D5AA95" w14:textId="77777777" w:rsidR="00843224" w:rsidRDefault="00E1552C">
            <w:pPr>
              <w:spacing w:after="0"/>
            </w:pPr>
            <w:r>
              <w:rPr>
                <w:sz w:val="18"/>
              </w:rPr>
              <w:t>08:30–09:00</w:t>
            </w:r>
          </w:p>
        </w:tc>
        <w:tc>
          <w:tcPr>
            <w:tcW w:w="834" w:type="dxa"/>
          </w:tcPr>
          <w:p w14:paraId="79FDE0D4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1BA728E4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Ежедневный мониторинг посещаемости; работа с ежедневными сведениями</w:t>
            </w:r>
          </w:p>
        </w:tc>
      </w:tr>
      <w:tr w:rsidR="00843224" w14:paraId="2752FC95" w14:textId="77777777">
        <w:tc>
          <w:tcPr>
            <w:tcW w:w="834" w:type="dxa"/>
          </w:tcPr>
          <w:p w14:paraId="6ACD627C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64480FC7" w14:textId="77777777" w:rsidR="00843224" w:rsidRDefault="00E1552C">
            <w:pPr>
              <w:spacing w:after="0"/>
            </w:pPr>
            <w:r>
              <w:rPr>
                <w:sz w:val="18"/>
              </w:rPr>
              <w:t>09:00–11:00</w:t>
            </w:r>
          </w:p>
        </w:tc>
        <w:tc>
          <w:tcPr>
            <w:tcW w:w="834" w:type="dxa"/>
          </w:tcPr>
          <w:p w14:paraId="3B923250" w14:textId="77777777" w:rsidR="00843224" w:rsidRDefault="00E1552C">
            <w:pPr>
              <w:spacing w:after="0"/>
            </w:pPr>
            <w:r>
              <w:rPr>
                <w:sz w:val="18"/>
              </w:rPr>
              <w:t>2,0</w:t>
            </w:r>
          </w:p>
        </w:tc>
        <w:tc>
          <w:tcPr>
            <w:tcW w:w="6377" w:type="dxa"/>
          </w:tcPr>
          <w:p w14:paraId="72A10BEA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профилактическая работа в пределах компетенции ОО: беседы с обучающимися целевых групп, ведение карт социально-педагогического сопровождения</w:t>
            </w:r>
          </w:p>
        </w:tc>
      </w:tr>
      <w:tr w:rsidR="00843224" w14:paraId="6DD5FD07" w14:textId="77777777">
        <w:tc>
          <w:tcPr>
            <w:tcW w:w="834" w:type="dxa"/>
          </w:tcPr>
          <w:p w14:paraId="35B09B40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340A5CA" w14:textId="77777777" w:rsidR="00843224" w:rsidRDefault="00E1552C">
            <w:pPr>
              <w:spacing w:after="0"/>
            </w:pPr>
            <w:r>
              <w:rPr>
                <w:sz w:val="18"/>
              </w:rPr>
              <w:t>11:00–13:00</w:t>
            </w:r>
          </w:p>
        </w:tc>
        <w:tc>
          <w:tcPr>
            <w:tcW w:w="834" w:type="dxa"/>
          </w:tcPr>
          <w:p w14:paraId="7225116B" w14:textId="77777777" w:rsidR="00843224" w:rsidRDefault="00E1552C">
            <w:pPr>
              <w:spacing w:after="0"/>
            </w:pPr>
            <w:r>
              <w:rPr>
                <w:sz w:val="18"/>
              </w:rPr>
              <w:t>2,0</w:t>
            </w:r>
          </w:p>
        </w:tc>
        <w:tc>
          <w:tcPr>
            <w:tcW w:w="6377" w:type="dxa"/>
          </w:tcPr>
          <w:p w14:paraId="131A2A5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Приём обучающихся</w:t>
            </w:r>
            <w:r>
              <w:rPr>
                <w:sz w:val="18"/>
              </w:rPr>
              <w:t xml:space="preserve"> (консультирование по личным обращениям)</w:t>
            </w:r>
          </w:p>
        </w:tc>
      </w:tr>
      <w:tr w:rsidR="00843224" w14:paraId="2CE1CDD0" w14:textId="77777777">
        <w:tc>
          <w:tcPr>
            <w:tcW w:w="834" w:type="dxa"/>
          </w:tcPr>
          <w:p w14:paraId="4558D7B3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7C57C611" w14:textId="77777777" w:rsidR="00843224" w:rsidRDefault="00E1552C">
            <w:pPr>
              <w:spacing w:after="0"/>
            </w:pPr>
            <w:r>
              <w:rPr>
                <w:sz w:val="18"/>
              </w:rPr>
              <w:t>13:00–13:30</w:t>
            </w:r>
          </w:p>
        </w:tc>
        <w:tc>
          <w:tcPr>
            <w:tcW w:w="834" w:type="dxa"/>
          </w:tcPr>
          <w:p w14:paraId="4E56646C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6377" w:type="dxa"/>
          </w:tcPr>
          <w:p w14:paraId="635772F3" w14:textId="77777777" w:rsidR="00843224" w:rsidRDefault="00E1552C">
            <w:pPr>
              <w:spacing w:after="0"/>
            </w:pPr>
            <w:r>
              <w:rPr>
                <w:i/>
                <w:sz w:val="18"/>
              </w:rPr>
              <w:t>Перерыв для отдыха и питания</w:t>
            </w:r>
          </w:p>
        </w:tc>
      </w:tr>
      <w:tr w:rsidR="00843224" w14:paraId="3D84BC34" w14:textId="77777777">
        <w:tc>
          <w:tcPr>
            <w:tcW w:w="834" w:type="dxa"/>
          </w:tcPr>
          <w:p w14:paraId="6DA16FDD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654D602D" w14:textId="77777777" w:rsidR="00843224" w:rsidRDefault="00E1552C">
            <w:pPr>
              <w:spacing w:after="0"/>
            </w:pPr>
            <w:r>
              <w:rPr>
                <w:sz w:val="18"/>
              </w:rPr>
              <w:t>13:30–15:00</w:t>
            </w:r>
          </w:p>
        </w:tc>
        <w:tc>
          <w:tcPr>
            <w:tcW w:w="834" w:type="dxa"/>
          </w:tcPr>
          <w:p w14:paraId="646F97F4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28256447" w14:textId="77777777" w:rsidR="00843224" w:rsidRDefault="00E1552C">
            <w:pPr>
              <w:spacing w:after="0"/>
            </w:pPr>
            <w:r>
              <w:rPr>
                <w:sz w:val="18"/>
              </w:rPr>
              <w:t>Профилактические и правопросветительские занятия с классами по графику</w:t>
            </w:r>
          </w:p>
        </w:tc>
      </w:tr>
      <w:tr w:rsidR="00843224" w14:paraId="172240D1" w14:textId="77777777">
        <w:tc>
          <w:tcPr>
            <w:tcW w:w="834" w:type="dxa"/>
          </w:tcPr>
          <w:p w14:paraId="2834EA83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11157258" w14:textId="77777777" w:rsidR="00843224" w:rsidRDefault="00E1552C">
            <w:pPr>
              <w:spacing w:after="0"/>
            </w:pPr>
            <w:r>
              <w:rPr>
                <w:sz w:val="18"/>
              </w:rPr>
              <w:t>15:00–16:00</w:t>
            </w:r>
          </w:p>
        </w:tc>
        <w:tc>
          <w:tcPr>
            <w:tcW w:w="834" w:type="dxa"/>
          </w:tcPr>
          <w:p w14:paraId="7ED049C5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17AB066D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документации; обработка результатов занятий</w:t>
            </w:r>
          </w:p>
        </w:tc>
      </w:tr>
      <w:tr w:rsidR="00843224" w14:paraId="6E52DF81" w14:textId="77777777">
        <w:tc>
          <w:tcPr>
            <w:tcW w:w="834" w:type="dxa"/>
          </w:tcPr>
          <w:p w14:paraId="181D54C4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38499794" w14:textId="77777777" w:rsidR="00843224" w:rsidRDefault="00E1552C">
            <w:pPr>
              <w:spacing w:after="0"/>
            </w:pPr>
            <w:r>
              <w:rPr>
                <w:sz w:val="18"/>
              </w:rPr>
              <w:t>16:00–16:30</w:t>
            </w:r>
          </w:p>
        </w:tc>
        <w:tc>
          <w:tcPr>
            <w:tcW w:w="834" w:type="dxa"/>
          </w:tcPr>
          <w:p w14:paraId="7A48E154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58F9482E" w14:textId="77777777" w:rsidR="00843224" w:rsidRDefault="00E1552C">
            <w:pPr>
              <w:spacing w:after="0"/>
            </w:pPr>
            <w:r>
              <w:rPr>
                <w:sz w:val="18"/>
              </w:rPr>
              <w:t>Резерв для неотложных случаев</w:t>
            </w:r>
          </w:p>
        </w:tc>
      </w:tr>
      <w:tr w:rsidR="00843224" w14:paraId="3AFDAA19" w14:textId="77777777">
        <w:tc>
          <w:tcPr>
            <w:tcW w:w="834" w:type="dxa"/>
          </w:tcPr>
          <w:p w14:paraId="7C554D0C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6F79C8D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 вторник</w:t>
            </w:r>
          </w:p>
        </w:tc>
        <w:tc>
          <w:tcPr>
            <w:tcW w:w="834" w:type="dxa"/>
          </w:tcPr>
          <w:p w14:paraId="2E1B715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7,5</w:t>
            </w:r>
          </w:p>
        </w:tc>
        <w:tc>
          <w:tcPr>
            <w:tcW w:w="6377" w:type="dxa"/>
          </w:tcPr>
          <w:p w14:paraId="6DD90E12" w14:textId="77777777" w:rsidR="00843224" w:rsidRDefault="00843224">
            <w:pPr>
              <w:spacing w:after="0"/>
            </w:pPr>
          </w:p>
        </w:tc>
      </w:tr>
      <w:tr w:rsidR="00843224" w14:paraId="6ABF1EE8" w14:textId="77777777">
        <w:tc>
          <w:tcPr>
            <w:tcW w:w="834" w:type="dxa"/>
          </w:tcPr>
          <w:p w14:paraId="307347B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1877" w:type="dxa"/>
          </w:tcPr>
          <w:p w14:paraId="51940283" w14:textId="77777777" w:rsidR="00843224" w:rsidRDefault="00E1552C">
            <w:pPr>
              <w:spacing w:after="0"/>
            </w:pPr>
            <w:r>
              <w:rPr>
                <w:sz w:val="18"/>
              </w:rPr>
              <w:t>08:30–09:00</w:t>
            </w:r>
          </w:p>
        </w:tc>
        <w:tc>
          <w:tcPr>
            <w:tcW w:w="834" w:type="dxa"/>
          </w:tcPr>
          <w:p w14:paraId="36314829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1BAA2E4E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Ежедневный мониторинг посещаемости</w:t>
            </w:r>
          </w:p>
        </w:tc>
      </w:tr>
      <w:tr w:rsidR="00843224" w14:paraId="1DC56035" w14:textId="77777777">
        <w:tc>
          <w:tcPr>
            <w:tcW w:w="834" w:type="dxa"/>
          </w:tcPr>
          <w:p w14:paraId="41118971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8D281C0" w14:textId="77777777" w:rsidR="00843224" w:rsidRDefault="00E1552C">
            <w:pPr>
              <w:spacing w:after="0"/>
            </w:pPr>
            <w:r>
              <w:rPr>
                <w:sz w:val="18"/>
              </w:rPr>
              <w:t>09:00–10:30</w:t>
            </w:r>
          </w:p>
        </w:tc>
        <w:tc>
          <w:tcPr>
            <w:tcW w:w="834" w:type="dxa"/>
          </w:tcPr>
          <w:p w14:paraId="1EC88A74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0E74469B" w14:textId="77777777" w:rsidR="00843224" w:rsidRDefault="00E1552C">
            <w:pPr>
              <w:spacing w:after="0"/>
            </w:pPr>
            <w:r>
              <w:rPr>
                <w:sz w:val="18"/>
              </w:rPr>
              <w:t>Межведомственное взаимодействие: подготовка проектов информационных писем, работа с запросами КДНиЗП, ПДН, органа опеки и попечительства, ведение журнала межведомственного взаимодействия</w:t>
            </w:r>
          </w:p>
        </w:tc>
      </w:tr>
      <w:tr w:rsidR="00843224" w14:paraId="77A8F5B7" w14:textId="77777777">
        <w:tc>
          <w:tcPr>
            <w:tcW w:w="834" w:type="dxa"/>
          </w:tcPr>
          <w:p w14:paraId="38089810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3CBE6A3D" w14:textId="77777777" w:rsidR="00843224" w:rsidRDefault="00E1552C">
            <w:pPr>
              <w:spacing w:after="0"/>
            </w:pPr>
            <w:r>
              <w:rPr>
                <w:sz w:val="18"/>
              </w:rPr>
              <w:t>10:30–12:00</w:t>
            </w:r>
          </w:p>
        </w:tc>
        <w:tc>
          <w:tcPr>
            <w:tcW w:w="834" w:type="dxa"/>
          </w:tcPr>
          <w:p w14:paraId="6FFE8A7D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1313BF92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заседаниях Совета профилактики, ППк, КДНиЗП (по графику и приглашениям); подготовка материалов к заседаниям</w:t>
            </w:r>
          </w:p>
        </w:tc>
      </w:tr>
      <w:tr w:rsidR="00843224" w14:paraId="374E249A" w14:textId="77777777">
        <w:tc>
          <w:tcPr>
            <w:tcW w:w="834" w:type="dxa"/>
          </w:tcPr>
          <w:p w14:paraId="27E757BB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711D6A49" w14:textId="77777777" w:rsidR="00843224" w:rsidRDefault="00E1552C">
            <w:pPr>
              <w:spacing w:after="0"/>
            </w:pPr>
            <w:r>
              <w:rPr>
                <w:sz w:val="18"/>
              </w:rPr>
              <w:t>12:00–13:00</w:t>
            </w:r>
          </w:p>
        </w:tc>
        <w:tc>
          <w:tcPr>
            <w:tcW w:w="834" w:type="dxa"/>
          </w:tcPr>
          <w:p w14:paraId="10836C0E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1CD5208B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работа с обучающимися</w:t>
            </w:r>
          </w:p>
        </w:tc>
      </w:tr>
      <w:tr w:rsidR="00843224" w14:paraId="20560FBD" w14:textId="77777777">
        <w:tc>
          <w:tcPr>
            <w:tcW w:w="834" w:type="dxa"/>
          </w:tcPr>
          <w:p w14:paraId="4BDEF2F3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431B274C" w14:textId="77777777" w:rsidR="00843224" w:rsidRDefault="00E1552C">
            <w:pPr>
              <w:spacing w:after="0"/>
            </w:pPr>
            <w:r>
              <w:rPr>
                <w:sz w:val="18"/>
              </w:rPr>
              <w:t>13:00–13:30</w:t>
            </w:r>
          </w:p>
        </w:tc>
        <w:tc>
          <w:tcPr>
            <w:tcW w:w="834" w:type="dxa"/>
          </w:tcPr>
          <w:p w14:paraId="03BF7258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6377" w:type="dxa"/>
          </w:tcPr>
          <w:p w14:paraId="62924460" w14:textId="77777777" w:rsidR="00843224" w:rsidRDefault="00E1552C">
            <w:pPr>
              <w:spacing w:after="0"/>
            </w:pPr>
            <w:r>
              <w:rPr>
                <w:i/>
                <w:sz w:val="18"/>
              </w:rPr>
              <w:t>Перерыв для отдыха и питания</w:t>
            </w:r>
          </w:p>
        </w:tc>
      </w:tr>
      <w:tr w:rsidR="00843224" w14:paraId="127465C4" w14:textId="77777777">
        <w:tc>
          <w:tcPr>
            <w:tcW w:w="834" w:type="dxa"/>
          </w:tcPr>
          <w:p w14:paraId="20A6789D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2D6DE64B" w14:textId="77777777" w:rsidR="00843224" w:rsidRDefault="00E1552C">
            <w:pPr>
              <w:spacing w:after="0"/>
            </w:pPr>
            <w:r>
              <w:rPr>
                <w:sz w:val="18"/>
              </w:rPr>
              <w:t>13:30–15:00</w:t>
            </w:r>
          </w:p>
        </w:tc>
        <w:tc>
          <w:tcPr>
            <w:tcW w:w="834" w:type="dxa"/>
          </w:tcPr>
          <w:p w14:paraId="6C289B1E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6CD3BFD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Работа с семьями: посещение по месту жительства </w:t>
            </w:r>
            <w:r>
              <w:rPr>
                <w:b/>
                <w:sz w:val="18"/>
              </w:rPr>
              <w:t xml:space="preserve">в составе комиссии и в порядке, установленном ЛА и региональным порядком </w:t>
            </w:r>
            <w:r>
              <w:rPr>
                <w:b/>
                <w:sz w:val="18"/>
              </w:rPr>
              <w:lastRenderedPageBreak/>
              <w:t>межведомственного взаимодействия</w:t>
            </w:r>
            <w:r>
              <w:rPr>
                <w:sz w:val="18"/>
              </w:rPr>
              <w:t>; при отсутствии выходов — работа с семьями в ОО</w:t>
            </w:r>
          </w:p>
        </w:tc>
      </w:tr>
      <w:tr w:rsidR="00843224" w14:paraId="2519DCCB" w14:textId="77777777">
        <w:tc>
          <w:tcPr>
            <w:tcW w:w="834" w:type="dxa"/>
          </w:tcPr>
          <w:p w14:paraId="1670DA03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02685559" w14:textId="77777777" w:rsidR="00843224" w:rsidRDefault="00E1552C">
            <w:pPr>
              <w:spacing w:after="0"/>
            </w:pPr>
            <w:r>
              <w:rPr>
                <w:sz w:val="18"/>
              </w:rPr>
              <w:t>15:00–16:00</w:t>
            </w:r>
          </w:p>
        </w:tc>
        <w:tc>
          <w:tcPr>
            <w:tcW w:w="834" w:type="dxa"/>
          </w:tcPr>
          <w:p w14:paraId="779EE9E8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26805A6D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документации по итогам работы с семьями</w:t>
            </w:r>
          </w:p>
        </w:tc>
      </w:tr>
      <w:tr w:rsidR="00843224" w14:paraId="47821F62" w14:textId="77777777">
        <w:tc>
          <w:tcPr>
            <w:tcW w:w="834" w:type="dxa"/>
          </w:tcPr>
          <w:p w14:paraId="6C381F60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40189897" w14:textId="77777777" w:rsidR="00843224" w:rsidRDefault="00E1552C">
            <w:pPr>
              <w:spacing w:after="0"/>
            </w:pPr>
            <w:r>
              <w:rPr>
                <w:sz w:val="18"/>
              </w:rPr>
              <w:t>16:00–16:30</w:t>
            </w:r>
          </w:p>
        </w:tc>
        <w:tc>
          <w:tcPr>
            <w:tcW w:w="834" w:type="dxa"/>
          </w:tcPr>
          <w:p w14:paraId="0AA2B64B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1F382221" w14:textId="77777777" w:rsidR="00843224" w:rsidRDefault="00E1552C">
            <w:pPr>
              <w:spacing w:after="0"/>
            </w:pPr>
            <w:r>
              <w:rPr>
                <w:sz w:val="18"/>
              </w:rPr>
              <w:t>Резерв для неотложных случаев</w:t>
            </w:r>
          </w:p>
        </w:tc>
      </w:tr>
      <w:tr w:rsidR="00843224" w14:paraId="5C5E3064" w14:textId="77777777">
        <w:tc>
          <w:tcPr>
            <w:tcW w:w="834" w:type="dxa"/>
          </w:tcPr>
          <w:p w14:paraId="65FAD2CF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627631B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 среда</w:t>
            </w:r>
          </w:p>
        </w:tc>
        <w:tc>
          <w:tcPr>
            <w:tcW w:w="834" w:type="dxa"/>
          </w:tcPr>
          <w:p w14:paraId="6B5EA74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7,5</w:t>
            </w:r>
          </w:p>
        </w:tc>
        <w:tc>
          <w:tcPr>
            <w:tcW w:w="6377" w:type="dxa"/>
          </w:tcPr>
          <w:p w14:paraId="2945230B" w14:textId="77777777" w:rsidR="00843224" w:rsidRDefault="00843224">
            <w:pPr>
              <w:spacing w:after="0"/>
            </w:pPr>
          </w:p>
        </w:tc>
      </w:tr>
      <w:tr w:rsidR="00843224" w14:paraId="59F926E8" w14:textId="77777777">
        <w:tc>
          <w:tcPr>
            <w:tcW w:w="834" w:type="dxa"/>
          </w:tcPr>
          <w:p w14:paraId="24734C8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1877" w:type="dxa"/>
          </w:tcPr>
          <w:p w14:paraId="764C064C" w14:textId="77777777" w:rsidR="00843224" w:rsidRDefault="00E1552C">
            <w:pPr>
              <w:spacing w:after="0"/>
            </w:pPr>
            <w:r>
              <w:rPr>
                <w:sz w:val="18"/>
              </w:rPr>
              <w:t>09:30–10:00</w:t>
            </w:r>
          </w:p>
        </w:tc>
        <w:tc>
          <w:tcPr>
            <w:tcW w:w="834" w:type="dxa"/>
          </w:tcPr>
          <w:p w14:paraId="5D9A8C57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0D06D3D4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Ежедневный мониторинг посещаемости</w:t>
            </w:r>
          </w:p>
        </w:tc>
      </w:tr>
      <w:tr w:rsidR="00843224" w14:paraId="014E8FDC" w14:textId="77777777">
        <w:tc>
          <w:tcPr>
            <w:tcW w:w="834" w:type="dxa"/>
          </w:tcPr>
          <w:p w14:paraId="465689A4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00EB3FFC" w14:textId="77777777" w:rsidR="00843224" w:rsidRDefault="00E1552C">
            <w:pPr>
              <w:spacing w:after="0"/>
            </w:pPr>
            <w:r>
              <w:rPr>
                <w:sz w:val="18"/>
              </w:rPr>
              <w:t>10:00–11:30</w:t>
            </w:r>
          </w:p>
        </w:tc>
        <w:tc>
          <w:tcPr>
            <w:tcW w:w="834" w:type="dxa"/>
          </w:tcPr>
          <w:p w14:paraId="5C024D22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5F560018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Социально-педагогическое изучение: работа с социальным паспортом ОО и классов, сбор и обновление сведений</w:t>
            </w:r>
          </w:p>
        </w:tc>
      </w:tr>
      <w:tr w:rsidR="00843224" w14:paraId="57948114" w14:textId="77777777">
        <w:tc>
          <w:tcPr>
            <w:tcW w:w="834" w:type="dxa"/>
          </w:tcPr>
          <w:p w14:paraId="3DF1970E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783CCD66" w14:textId="77777777" w:rsidR="00843224" w:rsidRDefault="00E1552C">
            <w:pPr>
              <w:spacing w:after="0"/>
            </w:pPr>
            <w:r>
              <w:rPr>
                <w:sz w:val="18"/>
              </w:rPr>
              <w:t>11:30–13:00</w:t>
            </w:r>
          </w:p>
        </w:tc>
        <w:tc>
          <w:tcPr>
            <w:tcW w:w="834" w:type="dxa"/>
          </w:tcPr>
          <w:p w14:paraId="4FA0BB23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64381BEF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работа с обучающимися</w:t>
            </w:r>
          </w:p>
        </w:tc>
      </w:tr>
      <w:tr w:rsidR="00843224" w14:paraId="56442EFF" w14:textId="77777777">
        <w:tc>
          <w:tcPr>
            <w:tcW w:w="834" w:type="dxa"/>
          </w:tcPr>
          <w:p w14:paraId="7728D3A0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744B8886" w14:textId="77777777" w:rsidR="00843224" w:rsidRDefault="00E1552C">
            <w:pPr>
              <w:spacing w:after="0"/>
            </w:pPr>
            <w:r>
              <w:rPr>
                <w:sz w:val="18"/>
              </w:rPr>
              <w:t>13:00–13:30</w:t>
            </w:r>
          </w:p>
        </w:tc>
        <w:tc>
          <w:tcPr>
            <w:tcW w:w="834" w:type="dxa"/>
          </w:tcPr>
          <w:p w14:paraId="10C16FFF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6377" w:type="dxa"/>
          </w:tcPr>
          <w:p w14:paraId="67F25217" w14:textId="77777777" w:rsidR="00843224" w:rsidRDefault="00E1552C">
            <w:pPr>
              <w:spacing w:after="0"/>
            </w:pPr>
            <w:r>
              <w:rPr>
                <w:i/>
                <w:sz w:val="18"/>
              </w:rPr>
              <w:t>Перерыв для отдыха и питания</w:t>
            </w:r>
          </w:p>
        </w:tc>
      </w:tr>
      <w:tr w:rsidR="00843224" w14:paraId="1EE89B33" w14:textId="77777777">
        <w:tc>
          <w:tcPr>
            <w:tcW w:w="834" w:type="dxa"/>
          </w:tcPr>
          <w:p w14:paraId="10CBC308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7405CDF0" w14:textId="77777777" w:rsidR="00843224" w:rsidRDefault="00E1552C">
            <w:pPr>
              <w:spacing w:after="0"/>
            </w:pPr>
            <w:r>
              <w:rPr>
                <w:sz w:val="18"/>
              </w:rPr>
              <w:t>13:30–15:00</w:t>
            </w:r>
          </w:p>
        </w:tc>
        <w:tc>
          <w:tcPr>
            <w:tcW w:w="834" w:type="dxa"/>
          </w:tcPr>
          <w:p w14:paraId="1DBA6DB2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140F02B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Консультирование педагогических работников</w:t>
            </w:r>
          </w:p>
        </w:tc>
      </w:tr>
      <w:tr w:rsidR="00843224" w14:paraId="75CAB0AE" w14:textId="77777777">
        <w:tc>
          <w:tcPr>
            <w:tcW w:w="834" w:type="dxa"/>
          </w:tcPr>
          <w:p w14:paraId="5C96B025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1BF05343" w14:textId="77777777" w:rsidR="00843224" w:rsidRDefault="00E1552C">
            <w:pPr>
              <w:spacing w:after="0"/>
            </w:pPr>
            <w:r>
              <w:rPr>
                <w:sz w:val="18"/>
              </w:rPr>
              <w:t>15:00–17:30</w:t>
            </w:r>
          </w:p>
        </w:tc>
        <w:tc>
          <w:tcPr>
            <w:tcW w:w="834" w:type="dxa"/>
          </w:tcPr>
          <w:p w14:paraId="6DB6E051" w14:textId="77777777" w:rsidR="00843224" w:rsidRDefault="00E1552C">
            <w:pPr>
              <w:spacing w:after="0"/>
            </w:pPr>
            <w:r>
              <w:rPr>
                <w:sz w:val="18"/>
              </w:rPr>
              <w:t>2,5</w:t>
            </w:r>
          </w:p>
        </w:tc>
        <w:tc>
          <w:tcPr>
            <w:tcW w:w="6377" w:type="dxa"/>
          </w:tcPr>
          <w:p w14:paraId="1BC87F5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Приём родителей (законных представителей)</w:t>
            </w:r>
            <w:r>
              <w:rPr>
                <w:sz w:val="18"/>
              </w:rPr>
              <w:t>, включая вечерний приём</w:t>
            </w:r>
          </w:p>
        </w:tc>
      </w:tr>
      <w:tr w:rsidR="00843224" w14:paraId="1A0C7A47" w14:textId="77777777">
        <w:tc>
          <w:tcPr>
            <w:tcW w:w="834" w:type="dxa"/>
          </w:tcPr>
          <w:p w14:paraId="7BE8EF41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322F8E1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 четверг</w:t>
            </w:r>
          </w:p>
        </w:tc>
        <w:tc>
          <w:tcPr>
            <w:tcW w:w="834" w:type="dxa"/>
          </w:tcPr>
          <w:p w14:paraId="656BF85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7,5</w:t>
            </w:r>
          </w:p>
        </w:tc>
        <w:tc>
          <w:tcPr>
            <w:tcW w:w="6377" w:type="dxa"/>
          </w:tcPr>
          <w:p w14:paraId="7A2289C6" w14:textId="77777777" w:rsidR="00843224" w:rsidRDefault="00843224">
            <w:pPr>
              <w:spacing w:after="0"/>
            </w:pPr>
          </w:p>
        </w:tc>
      </w:tr>
      <w:tr w:rsidR="00843224" w14:paraId="2C6E6370" w14:textId="77777777">
        <w:tc>
          <w:tcPr>
            <w:tcW w:w="834" w:type="dxa"/>
          </w:tcPr>
          <w:p w14:paraId="6BBBA75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1877" w:type="dxa"/>
          </w:tcPr>
          <w:p w14:paraId="190ED11A" w14:textId="77777777" w:rsidR="00843224" w:rsidRDefault="00E1552C">
            <w:pPr>
              <w:spacing w:after="0"/>
            </w:pPr>
            <w:r>
              <w:rPr>
                <w:sz w:val="18"/>
              </w:rPr>
              <w:t>08:30–09:00</w:t>
            </w:r>
          </w:p>
        </w:tc>
        <w:tc>
          <w:tcPr>
            <w:tcW w:w="834" w:type="dxa"/>
          </w:tcPr>
          <w:p w14:paraId="6878A3E4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77344CAC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Ежедневный мониторинг посещаемости; свод недельных данных</w:t>
            </w:r>
          </w:p>
        </w:tc>
      </w:tr>
      <w:tr w:rsidR="00843224" w14:paraId="2E460660" w14:textId="77777777">
        <w:tc>
          <w:tcPr>
            <w:tcW w:w="834" w:type="dxa"/>
          </w:tcPr>
          <w:p w14:paraId="21E98A65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176EFBD7" w14:textId="77777777" w:rsidR="00843224" w:rsidRDefault="00E1552C">
            <w:pPr>
              <w:spacing w:after="0"/>
            </w:pPr>
            <w:r>
              <w:rPr>
                <w:sz w:val="18"/>
              </w:rPr>
              <w:t>09:00–10:30</w:t>
            </w:r>
          </w:p>
        </w:tc>
        <w:tc>
          <w:tcPr>
            <w:tcW w:w="834" w:type="dxa"/>
          </w:tcPr>
          <w:p w14:paraId="17C034F5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43BC6A47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Организационно-методическая работа: подготовка материалов и форм, разработка информационных материалов, самообразование</w:t>
            </w:r>
          </w:p>
        </w:tc>
      </w:tr>
      <w:tr w:rsidR="00843224" w14:paraId="71F42706" w14:textId="77777777">
        <w:tc>
          <w:tcPr>
            <w:tcW w:w="834" w:type="dxa"/>
          </w:tcPr>
          <w:p w14:paraId="4F6F6FE2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0124173C" w14:textId="77777777" w:rsidR="00843224" w:rsidRDefault="00E1552C">
            <w:pPr>
              <w:spacing w:after="0"/>
            </w:pPr>
            <w:r>
              <w:rPr>
                <w:sz w:val="18"/>
              </w:rPr>
              <w:t>10:30–12:00</w:t>
            </w:r>
          </w:p>
        </w:tc>
        <w:tc>
          <w:tcPr>
            <w:tcW w:w="834" w:type="dxa"/>
          </w:tcPr>
          <w:p w14:paraId="609BFC03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6377" w:type="dxa"/>
          </w:tcPr>
          <w:p w14:paraId="5B1FE72A" w14:textId="77777777" w:rsidR="00843224" w:rsidRDefault="00E1552C">
            <w:pPr>
              <w:spacing w:after="0"/>
            </w:pPr>
            <w:r>
              <w:rPr>
                <w:sz w:val="18"/>
              </w:rPr>
              <w:t>Аналитическая работа: обработка данных, подготовка справок и отчётов</w:t>
            </w:r>
          </w:p>
        </w:tc>
      </w:tr>
      <w:tr w:rsidR="00843224" w14:paraId="6C5B3185" w14:textId="77777777">
        <w:tc>
          <w:tcPr>
            <w:tcW w:w="834" w:type="dxa"/>
          </w:tcPr>
          <w:p w14:paraId="3E89F92E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4E29380C" w14:textId="77777777" w:rsidR="00843224" w:rsidRDefault="00E1552C">
            <w:pPr>
              <w:spacing w:after="0"/>
            </w:pPr>
            <w:r>
              <w:rPr>
                <w:sz w:val="18"/>
              </w:rPr>
              <w:t>12:00–13:00</w:t>
            </w:r>
          </w:p>
        </w:tc>
        <w:tc>
          <w:tcPr>
            <w:tcW w:w="834" w:type="dxa"/>
          </w:tcPr>
          <w:p w14:paraId="1E57F223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2EF0F106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Социальное партнёрство: взаимодействие с организациями-партнёрами, согласование совместных мероприятий</w:t>
            </w:r>
          </w:p>
        </w:tc>
      </w:tr>
      <w:tr w:rsidR="00843224" w14:paraId="13422064" w14:textId="77777777">
        <w:tc>
          <w:tcPr>
            <w:tcW w:w="834" w:type="dxa"/>
          </w:tcPr>
          <w:p w14:paraId="018799F4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4A29E900" w14:textId="77777777" w:rsidR="00843224" w:rsidRDefault="00E1552C">
            <w:pPr>
              <w:spacing w:after="0"/>
            </w:pPr>
            <w:r>
              <w:rPr>
                <w:sz w:val="18"/>
              </w:rPr>
              <w:t>13:00–13:30</w:t>
            </w:r>
          </w:p>
        </w:tc>
        <w:tc>
          <w:tcPr>
            <w:tcW w:w="834" w:type="dxa"/>
          </w:tcPr>
          <w:p w14:paraId="44DC8A28" w14:textId="77777777" w:rsidR="00843224" w:rsidRDefault="00E1552C">
            <w:pPr>
              <w:spacing w:after="0"/>
            </w:pPr>
            <w:r>
              <w:rPr>
                <w:sz w:val="18"/>
              </w:rPr>
              <w:t>—</w:t>
            </w:r>
          </w:p>
        </w:tc>
        <w:tc>
          <w:tcPr>
            <w:tcW w:w="6377" w:type="dxa"/>
          </w:tcPr>
          <w:p w14:paraId="5BACE7B6" w14:textId="77777777" w:rsidR="00843224" w:rsidRDefault="00E1552C">
            <w:pPr>
              <w:spacing w:after="0"/>
            </w:pPr>
            <w:r>
              <w:rPr>
                <w:i/>
                <w:sz w:val="18"/>
              </w:rPr>
              <w:t>Перерыв для отдыха и питания</w:t>
            </w:r>
          </w:p>
        </w:tc>
      </w:tr>
      <w:tr w:rsidR="00843224" w14:paraId="29972EF5" w14:textId="77777777">
        <w:tc>
          <w:tcPr>
            <w:tcW w:w="834" w:type="dxa"/>
          </w:tcPr>
          <w:p w14:paraId="6AE145B0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F3B54F7" w14:textId="77777777" w:rsidR="00843224" w:rsidRDefault="00E1552C">
            <w:pPr>
              <w:spacing w:after="0"/>
            </w:pPr>
            <w:r>
              <w:rPr>
                <w:sz w:val="18"/>
              </w:rPr>
              <w:t>13:30–14:30</w:t>
            </w:r>
          </w:p>
        </w:tc>
        <w:tc>
          <w:tcPr>
            <w:tcW w:w="834" w:type="dxa"/>
          </w:tcPr>
          <w:p w14:paraId="02377475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6377" w:type="dxa"/>
          </w:tcPr>
          <w:p w14:paraId="247B4F1F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документации</w:t>
            </w:r>
          </w:p>
        </w:tc>
      </w:tr>
      <w:tr w:rsidR="00843224" w14:paraId="20EA9B3C" w14:textId="77777777">
        <w:tc>
          <w:tcPr>
            <w:tcW w:w="834" w:type="dxa"/>
          </w:tcPr>
          <w:p w14:paraId="27F13D8E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6CD32E2D" w14:textId="77777777" w:rsidR="00843224" w:rsidRDefault="00E1552C">
            <w:pPr>
              <w:spacing w:after="0"/>
            </w:pPr>
            <w:r>
              <w:rPr>
                <w:sz w:val="18"/>
              </w:rPr>
              <w:t>14:30–15:00</w:t>
            </w:r>
          </w:p>
        </w:tc>
        <w:tc>
          <w:tcPr>
            <w:tcW w:w="834" w:type="dxa"/>
          </w:tcPr>
          <w:p w14:paraId="7C9F5A06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6377" w:type="dxa"/>
          </w:tcPr>
          <w:p w14:paraId="084D84C1" w14:textId="77777777" w:rsidR="00843224" w:rsidRDefault="00E1552C">
            <w:pPr>
              <w:spacing w:after="0"/>
            </w:pPr>
            <w:r>
              <w:rPr>
                <w:sz w:val="18"/>
              </w:rPr>
              <w:t>Резерв; планирование следующей недели</w:t>
            </w:r>
          </w:p>
        </w:tc>
      </w:tr>
      <w:tr w:rsidR="00843224" w14:paraId="1B4A2442" w14:textId="77777777">
        <w:tc>
          <w:tcPr>
            <w:tcW w:w="834" w:type="dxa"/>
          </w:tcPr>
          <w:p w14:paraId="63520C56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DB01A4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 пятница</w:t>
            </w:r>
          </w:p>
        </w:tc>
        <w:tc>
          <w:tcPr>
            <w:tcW w:w="834" w:type="dxa"/>
          </w:tcPr>
          <w:p w14:paraId="47ED0A3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6,0</w:t>
            </w:r>
          </w:p>
        </w:tc>
        <w:tc>
          <w:tcPr>
            <w:tcW w:w="6377" w:type="dxa"/>
          </w:tcPr>
          <w:p w14:paraId="6BAE5D9C" w14:textId="77777777" w:rsidR="00843224" w:rsidRDefault="00843224">
            <w:pPr>
              <w:spacing w:after="0"/>
            </w:pPr>
          </w:p>
        </w:tc>
      </w:tr>
      <w:tr w:rsidR="00843224" w14:paraId="380F9F66" w14:textId="77777777">
        <w:tc>
          <w:tcPr>
            <w:tcW w:w="834" w:type="dxa"/>
          </w:tcPr>
          <w:p w14:paraId="065DB1C0" w14:textId="77777777" w:rsidR="00843224" w:rsidRDefault="00843224">
            <w:pPr>
              <w:spacing w:after="0"/>
            </w:pPr>
          </w:p>
        </w:tc>
        <w:tc>
          <w:tcPr>
            <w:tcW w:w="1877" w:type="dxa"/>
          </w:tcPr>
          <w:p w14:paraId="5378C7F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 ЗА НЕДЕЛЮ</w:t>
            </w:r>
          </w:p>
        </w:tc>
        <w:tc>
          <w:tcPr>
            <w:tcW w:w="834" w:type="dxa"/>
          </w:tcPr>
          <w:p w14:paraId="5B9B8DC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36,0</w:t>
            </w:r>
          </w:p>
        </w:tc>
        <w:tc>
          <w:tcPr>
            <w:tcW w:w="6377" w:type="dxa"/>
          </w:tcPr>
          <w:p w14:paraId="799A85E5" w14:textId="77777777" w:rsidR="00843224" w:rsidRDefault="00843224">
            <w:pPr>
              <w:spacing w:after="0"/>
            </w:pPr>
          </w:p>
        </w:tc>
      </w:tr>
    </w:tbl>
    <w:p w14:paraId="4A62D39C" w14:textId="77777777" w:rsidR="00843224" w:rsidRDefault="00843224">
      <w:pPr>
        <w:spacing w:after="40"/>
      </w:pPr>
    </w:p>
    <w:p w14:paraId="4C5CF36B" w14:textId="77777777" w:rsidR="00843224" w:rsidRDefault="00E1552C">
      <w:pPr>
        <w:jc w:val="both"/>
      </w:pPr>
      <w:r>
        <w:rPr>
          <w:b/>
        </w:rPr>
        <w:t>Арифметическая проверка:</w:t>
      </w:r>
      <w:r>
        <w:t xml:space="preserve"> 7,5 + 7,5 + 7,5 + 7,5 + 6,0 = </w:t>
      </w:r>
      <w:r>
        <w:rPr>
          <w:b/>
        </w:rPr>
        <w:t>36,0 часа</w:t>
      </w:r>
      <w:r>
        <w:t>.</w:t>
      </w:r>
    </w:p>
    <w:p w14:paraId="24F3315B" w14:textId="77777777" w:rsidR="00843224" w:rsidRDefault="00E1552C">
      <w:pPr>
        <w:pStyle w:val="21"/>
      </w:pPr>
      <w:bookmarkStart w:id="23" w:name="_Toc237002170"/>
      <w:r>
        <w:rPr>
          <w:b w:val="0"/>
        </w:rPr>
        <w:t>5.2. Сводное распределение рабочего времени по направлениям</w:t>
      </w:r>
      <w:bookmarkEnd w:id="23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4637"/>
        <w:gridCol w:w="917"/>
        <w:gridCol w:w="917"/>
        <w:gridCol w:w="2535"/>
      </w:tblGrid>
      <w:tr w:rsidR="00843224" w14:paraId="73D55E8D" w14:textId="77777777">
        <w:trPr>
          <w:tblHeader/>
        </w:trPr>
        <w:tc>
          <w:tcPr>
            <w:tcW w:w="917" w:type="dxa"/>
            <w:shd w:val="clear" w:color="auto" w:fill="DCE6F1"/>
          </w:tcPr>
          <w:p w14:paraId="20B92F9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637" w:type="dxa"/>
            <w:shd w:val="clear" w:color="auto" w:fill="DCE6F1"/>
          </w:tcPr>
          <w:p w14:paraId="7B63DB9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Направление</w:t>
            </w:r>
          </w:p>
        </w:tc>
        <w:tc>
          <w:tcPr>
            <w:tcW w:w="917" w:type="dxa"/>
            <w:shd w:val="clear" w:color="auto" w:fill="DCE6F1"/>
          </w:tcPr>
          <w:p w14:paraId="40ED30D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Часов в неделю</w:t>
            </w:r>
          </w:p>
        </w:tc>
        <w:tc>
          <w:tcPr>
            <w:tcW w:w="917" w:type="dxa"/>
            <w:shd w:val="clear" w:color="auto" w:fill="DCE6F1"/>
          </w:tcPr>
          <w:p w14:paraId="6677661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Доля, %</w:t>
            </w:r>
          </w:p>
        </w:tc>
        <w:tc>
          <w:tcPr>
            <w:tcW w:w="2535" w:type="dxa"/>
            <w:shd w:val="clear" w:color="auto" w:fill="DCE6F1"/>
          </w:tcPr>
          <w:p w14:paraId="0D93A2B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Расшифровка по дням</w:t>
            </w:r>
          </w:p>
        </w:tc>
      </w:tr>
      <w:tr w:rsidR="00843224" w14:paraId="48FBC0D4" w14:textId="77777777">
        <w:tc>
          <w:tcPr>
            <w:tcW w:w="917" w:type="dxa"/>
          </w:tcPr>
          <w:p w14:paraId="5B9949E5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4637" w:type="dxa"/>
          </w:tcPr>
          <w:p w14:paraId="22B4CE01" w14:textId="77777777" w:rsidR="00843224" w:rsidRDefault="00E1552C">
            <w:pPr>
              <w:spacing w:after="0"/>
            </w:pPr>
            <w:r>
              <w:rPr>
                <w:sz w:val="18"/>
              </w:rPr>
              <w:t>Планирование работы</w:t>
            </w:r>
          </w:p>
        </w:tc>
        <w:tc>
          <w:tcPr>
            <w:tcW w:w="917" w:type="dxa"/>
          </w:tcPr>
          <w:p w14:paraId="0D4FC0DA" w14:textId="77777777" w:rsidR="00843224" w:rsidRDefault="00E1552C">
            <w:pPr>
              <w:spacing w:after="0"/>
            </w:pPr>
            <w:r>
              <w:rPr>
                <w:sz w:val="18"/>
              </w:rPr>
              <w:t>0,5</w:t>
            </w:r>
          </w:p>
        </w:tc>
        <w:tc>
          <w:tcPr>
            <w:tcW w:w="917" w:type="dxa"/>
          </w:tcPr>
          <w:p w14:paraId="47A61F6C" w14:textId="77777777" w:rsidR="00843224" w:rsidRDefault="00E1552C">
            <w:pPr>
              <w:spacing w:after="0"/>
            </w:pPr>
            <w:r>
              <w:rPr>
                <w:sz w:val="18"/>
              </w:rPr>
              <w:t>1,4</w:t>
            </w:r>
          </w:p>
        </w:tc>
        <w:tc>
          <w:tcPr>
            <w:tcW w:w="2535" w:type="dxa"/>
          </w:tcPr>
          <w:p w14:paraId="4B103CDD" w14:textId="77777777" w:rsidR="00843224" w:rsidRDefault="00E1552C">
            <w:pPr>
              <w:spacing w:after="0"/>
            </w:pPr>
            <w:r>
              <w:rPr>
                <w:sz w:val="18"/>
              </w:rPr>
              <w:t>Пн — 0,5</w:t>
            </w:r>
          </w:p>
        </w:tc>
      </w:tr>
      <w:tr w:rsidR="00843224" w14:paraId="1F909537" w14:textId="77777777">
        <w:tc>
          <w:tcPr>
            <w:tcW w:w="917" w:type="dxa"/>
          </w:tcPr>
          <w:p w14:paraId="7D2156FC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4637" w:type="dxa"/>
          </w:tcPr>
          <w:p w14:paraId="0312F6D0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Ежедневный мониторинг посещаемости</w:t>
            </w:r>
          </w:p>
        </w:tc>
        <w:tc>
          <w:tcPr>
            <w:tcW w:w="917" w:type="dxa"/>
          </w:tcPr>
          <w:p w14:paraId="09934762" w14:textId="77777777" w:rsidR="00843224" w:rsidRDefault="00E1552C">
            <w:pPr>
              <w:spacing w:after="0"/>
            </w:pPr>
            <w:r>
              <w:rPr>
                <w:sz w:val="18"/>
              </w:rPr>
              <w:t>3,0</w:t>
            </w:r>
          </w:p>
        </w:tc>
        <w:tc>
          <w:tcPr>
            <w:tcW w:w="917" w:type="dxa"/>
          </w:tcPr>
          <w:p w14:paraId="72262875" w14:textId="77777777" w:rsidR="00843224" w:rsidRDefault="00E1552C">
            <w:pPr>
              <w:spacing w:after="0"/>
            </w:pPr>
            <w:r>
              <w:rPr>
                <w:sz w:val="18"/>
              </w:rPr>
              <w:t>8,3</w:t>
            </w:r>
          </w:p>
        </w:tc>
        <w:tc>
          <w:tcPr>
            <w:tcW w:w="2535" w:type="dxa"/>
          </w:tcPr>
          <w:p w14:paraId="3CEB07A2" w14:textId="77777777" w:rsidR="00843224" w:rsidRDefault="00E1552C">
            <w:pPr>
              <w:spacing w:after="0"/>
            </w:pPr>
            <w:r>
              <w:rPr>
                <w:sz w:val="18"/>
              </w:rPr>
              <w:t>Пн — 1,0; Вт — 0,5; Ср — 0,5; Чт — 0,5; Пт — 0,5</w:t>
            </w:r>
          </w:p>
        </w:tc>
      </w:tr>
      <w:tr w:rsidR="00843224" w14:paraId="4F1A4E10" w14:textId="77777777">
        <w:tc>
          <w:tcPr>
            <w:tcW w:w="917" w:type="dxa"/>
          </w:tcPr>
          <w:p w14:paraId="08B91DC6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4637" w:type="dxa"/>
          </w:tcPr>
          <w:p w14:paraId="40B7F0A6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Социально-педагогическое изучение и наблюдение</w:t>
            </w:r>
          </w:p>
        </w:tc>
        <w:tc>
          <w:tcPr>
            <w:tcW w:w="917" w:type="dxa"/>
          </w:tcPr>
          <w:p w14:paraId="6B97E13A" w14:textId="77777777" w:rsidR="00843224" w:rsidRDefault="00E1552C">
            <w:pPr>
              <w:spacing w:after="0"/>
            </w:pPr>
            <w:r>
              <w:rPr>
                <w:sz w:val="18"/>
              </w:rPr>
              <w:t>3,0</w:t>
            </w:r>
          </w:p>
        </w:tc>
        <w:tc>
          <w:tcPr>
            <w:tcW w:w="917" w:type="dxa"/>
          </w:tcPr>
          <w:p w14:paraId="3CA84E81" w14:textId="77777777" w:rsidR="00843224" w:rsidRDefault="00E1552C">
            <w:pPr>
              <w:spacing w:after="0"/>
            </w:pPr>
            <w:r>
              <w:rPr>
                <w:sz w:val="18"/>
              </w:rPr>
              <w:t>8,3</w:t>
            </w:r>
          </w:p>
        </w:tc>
        <w:tc>
          <w:tcPr>
            <w:tcW w:w="2535" w:type="dxa"/>
          </w:tcPr>
          <w:p w14:paraId="1FD87C03" w14:textId="77777777" w:rsidR="00843224" w:rsidRDefault="00E1552C">
            <w:pPr>
              <w:spacing w:after="0"/>
            </w:pPr>
            <w:r>
              <w:rPr>
                <w:sz w:val="18"/>
              </w:rPr>
              <w:t>Пн — 1,5; Чт — 1,5</w:t>
            </w:r>
          </w:p>
        </w:tc>
      </w:tr>
      <w:tr w:rsidR="00843224" w14:paraId="60D2AB21" w14:textId="77777777">
        <w:tc>
          <w:tcPr>
            <w:tcW w:w="917" w:type="dxa"/>
          </w:tcPr>
          <w:p w14:paraId="3F31A6E3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4637" w:type="dxa"/>
          </w:tcPr>
          <w:p w14:paraId="6EDC1B98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работа с обучающимися</w:t>
            </w:r>
          </w:p>
        </w:tc>
        <w:tc>
          <w:tcPr>
            <w:tcW w:w="917" w:type="dxa"/>
          </w:tcPr>
          <w:p w14:paraId="0D1B7ADA" w14:textId="77777777" w:rsidR="00843224" w:rsidRDefault="00E1552C">
            <w:pPr>
              <w:spacing w:after="0"/>
            </w:pPr>
            <w:r>
              <w:rPr>
                <w:sz w:val="18"/>
              </w:rPr>
              <w:t>4,0</w:t>
            </w:r>
          </w:p>
        </w:tc>
        <w:tc>
          <w:tcPr>
            <w:tcW w:w="917" w:type="dxa"/>
          </w:tcPr>
          <w:p w14:paraId="7244AE92" w14:textId="77777777" w:rsidR="00843224" w:rsidRDefault="00E1552C">
            <w:pPr>
              <w:spacing w:after="0"/>
            </w:pPr>
            <w:r>
              <w:rPr>
                <w:sz w:val="18"/>
              </w:rPr>
              <w:t>11,1</w:t>
            </w:r>
          </w:p>
        </w:tc>
        <w:tc>
          <w:tcPr>
            <w:tcW w:w="2535" w:type="dxa"/>
          </w:tcPr>
          <w:p w14:paraId="4FEA0BC7" w14:textId="77777777" w:rsidR="00843224" w:rsidRDefault="00E1552C">
            <w:pPr>
              <w:spacing w:after="0"/>
            </w:pPr>
            <w:r>
              <w:rPr>
                <w:sz w:val="18"/>
              </w:rPr>
              <w:t>Пн — 1,5; Ср — 1,0; Чт — 1,5</w:t>
            </w:r>
          </w:p>
        </w:tc>
      </w:tr>
      <w:tr w:rsidR="00843224" w14:paraId="4C1E3E70" w14:textId="77777777">
        <w:tc>
          <w:tcPr>
            <w:tcW w:w="917" w:type="dxa"/>
          </w:tcPr>
          <w:p w14:paraId="0CFC0907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4637" w:type="dxa"/>
          </w:tcPr>
          <w:p w14:paraId="3BF30492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профилактическая работа с целевыми группами</w:t>
            </w:r>
          </w:p>
        </w:tc>
        <w:tc>
          <w:tcPr>
            <w:tcW w:w="917" w:type="dxa"/>
          </w:tcPr>
          <w:p w14:paraId="75032343" w14:textId="77777777" w:rsidR="00843224" w:rsidRDefault="00E1552C">
            <w:pPr>
              <w:spacing w:after="0"/>
            </w:pPr>
            <w:r>
              <w:rPr>
                <w:sz w:val="18"/>
              </w:rPr>
              <w:t>2,0</w:t>
            </w:r>
          </w:p>
        </w:tc>
        <w:tc>
          <w:tcPr>
            <w:tcW w:w="917" w:type="dxa"/>
          </w:tcPr>
          <w:p w14:paraId="146CB375" w14:textId="77777777" w:rsidR="00843224" w:rsidRDefault="00E1552C">
            <w:pPr>
              <w:spacing w:after="0"/>
            </w:pPr>
            <w:r>
              <w:rPr>
                <w:sz w:val="18"/>
              </w:rPr>
              <w:t>5,6</w:t>
            </w:r>
          </w:p>
        </w:tc>
        <w:tc>
          <w:tcPr>
            <w:tcW w:w="2535" w:type="dxa"/>
          </w:tcPr>
          <w:p w14:paraId="292D5B8F" w14:textId="77777777" w:rsidR="00843224" w:rsidRDefault="00E1552C">
            <w:pPr>
              <w:spacing w:after="0"/>
            </w:pPr>
            <w:r>
              <w:rPr>
                <w:sz w:val="18"/>
              </w:rPr>
              <w:t>Вт — 2,0</w:t>
            </w:r>
          </w:p>
        </w:tc>
      </w:tr>
      <w:tr w:rsidR="00843224" w14:paraId="0EE7AFC7" w14:textId="77777777">
        <w:tc>
          <w:tcPr>
            <w:tcW w:w="917" w:type="dxa"/>
          </w:tcPr>
          <w:p w14:paraId="3F4E1F16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4637" w:type="dxa"/>
          </w:tcPr>
          <w:p w14:paraId="330B6503" w14:textId="77777777" w:rsidR="00843224" w:rsidRDefault="00E1552C">
            <w:pPr>
              <w:spacing w:after="0"/>
            </w:pPr>
            <w:r>
              <w:rPr>
                <w:sz w:val="18"/>
              </w:rPr>
              <w:t>Приём (консультирование) обучающихся</w:t>
            </w:r>
          </w:p>
        </w:tc>
        <w:tc>
          <w:tcPr>
            <w:tcW w:w="917" w:type="dxa"/>
          </w:tcPr>
          <w:p w14:paraId="572EEBA5" w14:textId="77777777" w:rsidR="00843224" w:rsidRDefault="00E1552C">
            <w:pPr>
              <w:spacing w:after="0"/>
            </w:pPr>
            <w:r>
              <w:rPr>
                <w:sz w:val="18"/>
              </w:rPr>
              <w:t>2,0</w:t>
            </w:r>
          </w:p>
        </w:tc>
        <w:tc>
          <w:tcPr>
            <w:tcW w:w="917" w:type="dxa"/>
          </w:tcPr>
          <w:p w14:paraId="3E1304B0" w14:textId="77777777" w:rsidR="00843224" w:rsidRDefault="00E1552C">
            <w:pPr>
              <w:spacing w:after="0"/>
            </w:pPr>
            <w:r>
              <w:rPr>
                <w:sz w:val="18"/>
              </w:rPr>
              <w:t>5,6</w:t>
            </w:r>
          </w:p>
        </w:tc>
        <w:tc>
          <w:tcPr>
            <w:tcW w:w="2535" w:type="dxa"/>
          </w:tcPr>
          <w:p w14:paraId="7AA7B56A" w14:textId="77777777" w:rsidR="00843224" w:rsidRDefault="00E1552C">
            <w:pPr>
              <w:spacing w:after="0"/>
            </w:pPr>
            <w:r>
              <w:rPr>
                <w:sz w:val="18"/>
              </w:rPr>
              <w:t>Вт — 2,0</w:t>
            </w:r>
          </w:p>
        </w:tc>
      </w:tr>
      <w:tr w:rsidR="00843224" w14:paraId="5310BDE3" w14:textId="77777777">
        <w:tc>
          <w:tcPr>
            <w:tcW w:w="917" w:type="dxa"/>
          </w:tcPr>
          <w:p w14:paraId="694F19F7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4637" w:type="dxa"/>
          </w:tcPr>
          <w:p w14:paraId="1AA40D2C" w14:textId="77777777" w:rsidR="00843224" w:rsidRDefault="00E1552C">
            <w:pPr>
              <w:spacing w:after="0"/>
            </w:pPr>
            <w:r>
              <w:rPr>
                <w:sz w:val="18"/>
              </w:rPr>
              <w:t>Профилактические и правопросветительские занятия</w:t>
            </w:r>
          </w:p>
        </w:tc>
        <w:tc>
          <w:tcPr>
            <w:tcW w:w="917" w:type="dxa"/>
          </w:tcPr>
          <w:p w14:paraId="229A0ECD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917" w:type="dxa"/>
          </w:tcPr>
          <w:p w14:paraId="0B36A2B2" w14:textId="77777777" w:rsidR="00843224" w:rsidRDefault="00E1552C">
            <w:pPr>
              <w:spacing w:after="0"/>
            </w:pPr>
            <w:r>
              <w:rPr>
                <w:sz w:val="18"/>
              </w:rPr>
              <w:t>4,2</w:t>
            </w:r>
          </w:p>
        </w:tc>
        <w:tc>
          <w:tcPr>
            <w:tcW w:w="2535" w:type="dxa"/>
          </w:tcPr>
          <w:p w14:paraId="4A0C406F" w14:textId="77777777" w:rsidR="00843224" w:rsidRDefault="00E1552C">
            <w:pPr>
              <w:spacing w:after="0"/>
            </w:pPr>
            <w:r>
              <w:rPr>
                <w:sz w:val="18"/>
              </w:rPr>
              <w:t>Вт — 1,5</w:t>
            </w:r>
          </w:p>
        </w:tc>
      </w:tr>
      <w:tr w:rsidR="00843224" w14:paraId="2A06CBE7" w14:textId="77777777">
        <w:tc>
          <w:tcPr>
            <w:tcW w:w="917" w:type="dxa"/>
          </w:tcPr>
          <w:p w14:paraId="445185F5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4637" w:type="dxa"/>
          </w:tcPr>
          <w:p w14:paraId="068CCF57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 классными руководителями и консультирование педагогических работников</w:t>
            </w:r>
          </w:p>
        </w:tc>
        <w:tc>
          <w:tcPr>
            <w:tcW w:w="917" w:type="dxa"/>
          </w:tcPr>
          <w:p w14:paraId="62FAED15" w14:textId="77777777" w:rsidR="00843224" w:rsidRDefault="00E1552C">
            <w:pPr>
              <w:spacing w:after="0"/>
            </w:pPr>
            <w:r>
              <w:rPr>
                <w:sz w:val="18"/>
              </w:rPr>
              <w:t>3,0</w:t>
            </w:r>
          </w:p>
        </w:tc>
        <w:tc>
          <w:tcPr>
            <w:tcW w:w="917" w:type="dxa"/>
          </w:tcPr>
          <w:p w14:paraId="4F662C79" w14:textId="77777777" w:rsidR="00843224" w:rsidRDefault="00E1552C">
            <w:pPr>
              <w:spacing w:after="0"/>
            </w:pPr>
            <w:r>
              <w:rPr>
                <w:sz w:val="18"/>
              </w:rPr>
              <w:t>8,3</w:t>
            </w:r>
          </w:p>
        </w:tc>
        <w:tc>
          <w:tcPr>
            <w:tcW w:w="2535" w:type="dxa"/>
          </w:tcPr>
          <w:p w14:paraId="1DC502BD" w14:textId="77777777" w:rsidR="00843224" w:rsidRDefault="00E1552C">
            <w:pPr>
              <w:spacing w:after="0"/>
            </w:pPr>
            <w:r>
              <w:rPr>
                <w:sz w:val="18"/>
              </w:rPr>
              <w:t>Пн — 1,5; Чт — 1,5</w:t>
            </w:r>
          </w:p>
        </w:tc>
      </w:tr>
      <w:tr w:rsidR="00843224" w14:paraId="62CA5DAC" w14:textId="77777777">
        <w:tc>
          <w:tcPr>
            <w:tcW w:w="917" w:type="dxa"/>
          </w:tcPr>
          <w:p w14:paraId="61C91C15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4637" w:type="dxa"/>
          </w:tcPr>
          <w:p w14:paraId="7B47302F" w14:textId="77777777" w:rsidR="00843224" w:rsidRDefault="00E1552C">
            <w:pPr>
              <w:spacing w:after="0"/>
            </w:pPr>
            <w:r>
              <w:rPr>
                <w:sz w:val="18"/>
              </w:rPr>
              <w:t>Приём родителей (законных представителей)</w:t>
            </w:r>
          </w:p>
        </w:tc>
        <w:tc>
          <w:tcPr>
            <w:tcW w:w="917" w:type="dxa"/>
          </w:tcPr>
          <w:p w14:paraId="7510841D" w14:textId="77777777" w:rsidR="00843224" w:rsidRDefault="00E1552C">
            <w:pPr>
              <w:spacing w:after="0"/>
            </w:pPr>
            <w:r>
              <w:rPr>
                <w:sz w:val="18"/>
              </w:rPr>
              <w:t>2,5</w:t>
            </w:r>
          </w:p>
        </w:tc>
        <w:tc>
          <w:tcPr>
            <w:tcW w:w="917" w:type="dxa"/>
          </w:tcPr>
          <w:p w14:paraId="15A95548" w14:textId="77777777" w:rsidR="00843224" w:rsidRDefault="00E1552C">
            <w:pPr>
              <w:spacing w:after="0"/>
            </w:pPr>
            <w:r>
              <w:rPr>
                <w:sz w:val="18"/>
              </w:rPr>
              <w:t>6,9</w:t>
            </w:r>
          </w:p>
        </w:tc>
        <w:tc>
          <w:tcPr>
            <w:tcW w:w="2535" w:type="dxa"/>
          </w:tcPr>
          <w:p w14:paraId="1C3971AB" w14:textId="77777777" w:rsidR="00843224" w:rsidRDefault="00E1552C">
            <w:pPr>
              <w:spacing w:after="0"/>
            </w:pPr>
            <w:r>
              <w:rPr>
                <w:sz w:val="18"/>
              </w:rPr>
              <w:t>Чт — 2,5</w:t>
            </w:r>
          </w:p>
        </w:tc>
      </w:tr>
      <w:tr w:rsidR="00843224" w14:paraId="1B66812A" w14:textId="77777777">
        <w:tc>
          <w:tcPr>
            <w:tcW w:w="917" w:type="dxa"/>
          </w:tcPr>
          <w:p w14:paraId="0878844D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4637" w:type="dxa"/>
          </w:tcPr>
          <w:p w14:paraId="12783845" w14:textId="77777777" w:rsidR="00843224" w:rsidRDefault="00E1552C">
            <w:pPr>
              <w:spacing w:after="0"/>
            </w:pPr>
            <w:r>
              <w:rPr>
                <w:sz w:val="18"/>
              </w:rPr>
              <w:t>Межведомственное взаимодействие</w:t>
            </w:r>
          </w:p>
        </w:tc>
        <w:tc>
          <w:tcPr>
            <w:tcW w:w="917" w:type="dxa"/>
          </w:tcPr>
          <w:p w14:paraId="29136EAF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917" w:type="dxa"/>
          </w:tcPr>
          <w:p w14:paraId="6989EB37" w14:textId="77777777" w:rsidR="00843224" w:rsidRDefault="00E1552C">
            <w:pPr>
              <w:spacing w:after="0"/>
            </w:pPr>
            <w:r>
              <w:rPr>
                <w:sz w:val="18"/>
              </w:rPr>
              <w:t>4,2</w:t>
            </w:r>
          </w:p>
        </w:tc>
        <w:tc>
          <w:tcPr>
            <w:tcW w:w="2535" w:type="dxa"/>
          </w:tcPr>
          <w:p w14:paraId="6B118D4C" w14:textId="77777777" w:rsidR="00843224" w:rsidRDefault="00E1552C">
            <w:pPr>
              <w:spacing w:after="0"/>
            </w:pPr>
            <w:r>
              <w:rPr>
                <w:sz w:val="18"/>
              </w:rPr>
              <w:t>Ср — 1,5</w:t>
            </w:r>
          </w:p>
        </w:tc>
      </w:tr>
      <w:tr w:rsidR="00843224" w14:paraId="1834E561" w14:textId="77777777">
        <w:tc>
          <w:tcPr>
            <w:tcW w:w="917" w:type="dxa"/>
          </w:tcPr>
          <w:p w14:paraId="4675F91B" w14:textId="77777777" w:rsidR="00843224" w:rsidRDefault="00E1552C">
            <w:pPr>
              <w:spacing w:after="0"/>
            </w:pPr>
            <w:r>
              <w:rPr>
                <w:sz w:val="18"/>
              </w:rPr>
              <w:t>11</w:t>
            </w:r>
          </w:p>
        </w:tc>
        <w:tc>
          <w:tcPr>
            <w:tcW w:w="4637" w:type="dxa"/>
          </w:tcPr>
          <w:p w14:paraId="36E25A46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заседаниях советов и комиссий</w:t>
            </w:r>
          </w:p>
        </w:tc>
        <w:tc>
          <w:tcPr>
            <w:tcW w:w="917" w:type="dxa"/>
          </w:tcPr>
          <w:p w14:paraId="24AE04A0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917" w:type="dxa"/>
          </w:tcPr>
          <w:p w14:paraId="42F435C2" w14:textId="77777777" w:rsidR="00843224" w:rsidRDefault="00E1552C">
            <w:pPr>
              <w:spacing w:after="0"/>
            </w:pPr>
            <w:r>
              <w:rPr>
                <w:sz w:val="18"/>
              </w:rPr>
              <w:t>4,2</w:t>
            </w:r>
          </w:p>
        </w:tc>
        <w:tc>
          <w:tcPr>
            <w:tcW w:w="2535" w:type="dxa"/>
          </w:tcPr>
          <w:p w14:paraId="2DBF1FD4" w14:textId="77777777" w:rsidR="00843224" w:rsidRDefault="00E1552C">
            <w:pPr>
              <w:spacing w:after="0"/>
            </w:pPr>
            <w:r>
              <w:rPr>
                <w:sz w:val="18"/>
              </w:rPr>
              <w:t>Ср — 1,5</w:t>
            </w:r>
          </w:p>
        </w:tc>
      </w:tr>
      <w:tr w:rsidR="00843224" w14:paraId="74154DE4" w14:textId="77777777">
        <w:tc>
          <w:tcPr>
            <w:tcW w:w="917" w:type="dxa"/>
          </w:tcPr>
          <w:p w14:paraId="40507A27" w14:textId="77777777" w:rsidR="00843224" w:rsidRDefault="00E1552C">
            <w:pPr>
              <w:spacing w:after="0"/>
            </w:pPr>
            <w:r>
              <w:rPr>
                <w:sz w:val="18"/>
              </w:rPr>
              <w:t>12</w:t>
            </w:r>
          </w:p>
        </w:tc>
        <w:tc>
          <w:tcPr>
            <w:tcW w:w="4637" w:type="dxa"/>
          </w:tcPr>
          <w:p w14:paraId="6A6B01AF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 семьями, в том числе по месту жительства</w:t>
            </w:r>
          </w:p>
        </w:tc>
        <w:tc>
          <w:tcPr>
            <w:tcW w:w="917" w:type="dxa"/>
          </w:tcPr>
          <w:p w14:paraId="262C7669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917" w:type="dxa"/>
          </w:tcPr>
          <w:p w14:paraId="12C759D6" w14:textId="77777777" w:rsidR="00843224" w:rsidRDefault="00E1552C">
            <w:pPr>
              <w:spacing w:after="0"/>
            </w:pPr>
            <w:r>
              <w:rPr>
                <w:sz w:val="18"/>
              </w:rPr>
              <w:t>4,2</w:t>
            </w:r>
          </w:p>
        </w:tc>
        <w:tc>
          <w:tcPr>
            <w:tcW w:w="2535" w:type="dxa"/>
          </w:tcPr>
          <w:p w14:paraId="04CE295B" w14:textId="77777777" w:rsidR="00843224" w:rsidRDefault="00E1552C">
            <w:pPr>
              <w:spacing w:after="0"/>
            </w:pPr>
            <w:r>
              <w:rPr>
                <w:sz w:val="18"/>
              </w:rPr>
              <w:t>Ср — 1,5</w:t>
            </w:r>
          </w:p>
        </w:tc>
      </w:tr>
      <w:tr w:rsidR="00843224" w14:paraId="313B360A" w14:textId="77777777">
        <w:tc>
          <w:tcPr>
            <w:tcW w:w="917" w:type="dxa"/>
          </w:tcPr>
          <w:p w14:paraId="705A08C1" w14:textId="77777777" w:rsidR="00843224" w:rsidRDefault="00E1552C">
            <w:pPr>
              <w:spacing w:after="0"/>
            </w:pPr>
            <w:r>
              <w:rPr>
                <w:sz w:val="18"/>
              </w:rPr>
              <w:t>13</w:t>
            </w:r>
          </w:p>
        </w:tc>
        <w:tc>
          <w:tcPr>
            <w:tcW w:w="4637" w:type="dxa"/>
          </w:tcPr>
          <w:p w14:paraId="490EC7BA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документации</w:t>
            </w:r>
          </w:p>
        </w:tc>
        <w:tc>
          <w:tcPr>
            <w:tcW w:w="917" w:type="dxa"/>
          </w:tcPr>
          <w:p w14:paraId="57110EE6" w14:textId="77777777" w:rsidR="00843224" w:rsidRDefault="00E1552C">
            <w:pPr>
              <w:spacing w:after="0"/>
            </w:pPr>
            <w:r>
              <w:rPr>
                <w:sz w:val="18"/>
              </w:rPr>
              <w:t>4,0</w:t>
            </w:r>
          </w:p>
        </w:tc>
        <w:tc>
          <w:tcPr>
            <w:tcW w:w="917" w:type="dxa"/>
          </w:tcPr>
          <w:p w14:paraId="44756FB6" w14:textId="77777777" w:rsidR="00843224" w:rsidRDefault="00E1552C">
            <w:pPr>
              <w:spacing w:after="0"/>
            </w:pPr>
            <w:r>
              <w:rPr>
                <w:sz w:val="18"/>
              </w:rPr>
              <w:t>11,1</w:t>
            </w:r>
          </w:p>
        </w:tc>
        <w:tc>
          <w:tcPr>
            <w:tcW w:w="2535" w:type="dxa"/>
          </w:tcPr>
          <w:p w14:paraId="684B7102" w14:textId="77777777" w:rsidR="00843224" w:rsidRDefault="00E1552C">
            <w:pPr>
              <w:spacing w:after="0"/>
            </w:pPr>
            <w:r>
              <w:rPr>
                <w:sz w:val="18"/>
              </w:rPr>
              <w:t>Пн — 1,0; Вт — 1,0; Ср — 1,0; Пт — 1,0</w:t>
            </w:r>
          </w:p>
        </w:tc>
      </w:tr>
      <w:tr w:rsidR="00843224" w14:paraId="4882A681" w14:textId="77777777">
        <w:tc>
          <w:tcPr>
            <w:tcW w:w="917" w:type="dxa"/>
          </w:tcPr>
          <w:p w14:paraId="4794EF14" w14:textId="77777777" w:rsidR="00843224" w:rsidRDefault="00E1552C">
            <w:pPr>
              <w:spacing w:after="0"/>
            </w:pPr>
            <w:r>
              <w:rPr>
                <w:sz w:val="18"/>
              </w:rPr>
              <w:t>14</w:t>
            </w:r>
          </w:p>
        </w:tc>
        <w:tc>
          <w:tcPr>
            <w:tcW w:w="4637" w:type="dxa"/>
          </w:tcPr>
          <w:p w14:paraId="37A4BD1D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Организационно-методическая работа</w:t>
            </w:r>
          </w:p>
        </w:tc>
        <w:tc>
          <w:tcPr>
            <w:tcW w:w="917" w:type="dxa"/>
          </w:tcPr>
          <w:p w14:paraId="45F7DC20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917" w:type="dxa"/>
          </w:tcPr>
          <w:p w14:paraId="50C48241" w14:textId="77777777" w:rsidR="00843224" w:rsidRDefault="00E1552C">
            <w:pPr>
              <w:spacing w:after="0"/>
            </w:pPr>
            <w:r>
              <w:rPr>
                <w:sz w:val="18"/>
              </w:rPr>
              <w:t>4,2</w:t>
            </w:r>
          </w:p>
        </w:tc>
        <w:tc>
          <w:tcPr>
            <w:tcW w:w="2535" w:type="dxa"/>
          </w:tcPr>
          <w:p w14:paraId="1DC5CE28" w14:textId="77777777" w:rsidR="00843224" w:rsidRDefault="00E1552C">
            <w:pPr>
              <w:spacing w:after="0"/>
            </w:pPr>
            <w:r>
              <w:rPr>
                <w:sz w:val="18"/>
              </w:rPr>
              <w:t>Пт — 1,5</w:t>
            </w:r>
          </w:p>
        </w:tc>
      </w:tr>
      <w:tr w:rsidR="00843224" w14:paraId="2C61D932" w14:textId="77777777">
        <w:tc>
          <w:tcPr>
            <w:tcW w:w="917" w:type="dxa"/>
          </w:tcPr>
          <w:p w14:paraId="573A71C3" w14:textId="77777777" w:rsidR="00843224" w:rsidRDefault="00E1552C">
            <w:pPr>
              <w:spacing w:after="0"/>
            </w:pPr>
            <w:r>
              <w:rPr>
                <w:sz w:val="18"/>
              </w:rPr>
              <w:t>15</w:t>
            </w:r>
          </w:p>
        </w:tc>
        <w:tc>
          <w:tcPr>
            <w:tcW w:w="4637" w:type="dxa"/>
          </w:tcPr>
          <w:p w14:paraId="782B29F1" w14:textId="77777777" w:rsidR="00843224" w:rsidRDefault="00E1552C">
            <w:pPr>
              <w:spacing w:after="0"/>
            </w:pPr>
            <w:r>
              <w:rPr>
                <w:sz w:val="18"/>
              </w:rPr>
              <w:t>Аналитическая работа</w:t>
            </w:r>
          </w:p>
        </w:tc>
        <w:tc>
          <w:tcPr>
            <w:tcW w:w="917" w:type="dxa"/>
          </w:tcPr>
          <w:p w14:paraId="2AF4F62B" w14:textId="77777777" w:rsidR="00843224" w:rsidRDefault="00E1552C">
            <w:pPr>
              <w:spacing w:after="0"/>
            </w:pPr>
            <w:r>
              <w:rPr>
                <w:sz w:val="18"/>
              </w:rPr>
              <w:t>1,5</w:t>
            </w:r>
          </w:p>
        </w:tc>
        <w:tc>
          <w:tcPr>
            <w:tcW w:w="917" w:type="dxa"/>
          </w:tcPr>
          <w:p w14:paraId="12948D97" w14:textId="77777777" w:rsidR="00843224" w:rsidRDefault="00E1552C">
            <w:pPr>
              <w:spacing w:after="0"/>
            </w:pPr>
            <w:r>
              <w:rPr>
                <w:sz w:val="18"/>
              </w:rPr>
              <w:t>4,2</w:t>
            </w:r>
          </w:p>
        </w:tc>
        <w:tc>
          <w:tcPr>
            <w:tcW w:w="2535" w:type="dxa"/>
          </w:tcPr>
          <w:p w14:paraId="680895A5" w14:textId="77777777" w:rsidR="00843224" w:rsidRDefault="00E1552C">
            <w:pPr>
              <w:spacing w:after="0"/>
            </w:pPr>
            <w:r>
              <w:rPr>
                <w:sz w:val="18"/>
              </w:rPr>
              <w:t>Пт — 1,5</w:t>
            </w:r>
          </w:p>
        </w:tc>
      </w:tr>
      <w:tr w:rsidR="00843224" w14:paraId="3619CEC6" w14:textId="77777777">
        <w:tc>
          <w:tcPr>
            <w:tcW w:w="917" w:type="dxa"/>
          </w:tcPr>
          <w:p w14:paraId="40D62F7A" w14:textId="77777777" w:rsidR="00843224" w:rsidRDefault="00E1552C">
            <w:pPr>
              <w:spacing w:after="0"/>
            </w:pPr>
            <w:r>
              <w:rPr>
                <w:sz w:val="18"/>
              </w:rPr>
              <w:t>16</w:t>
            </w:r>
          </w:p>
        </w:tc>
        <w:tc>
          <w:tcPr>
            <w:tcW w:w="4637" w:type="dxa"/>
          </w:tcPr>
          <w:p w14:paraId="73E82CC4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Социальное партнёрство</w:t>
            </w:r>
          </w:p>
        </w:tc>
        <w:tc>
          <w:tcPr>
            <w:tcW w:w="917" w:type="dxa"/>
          </w:tcPr>
          <w:p w14:paraId="2D0A460D" w14:textId="77777777" w:rsidR="00843224" w:rsidRDefault="00E1552C">
            <w:pPr>
              <w:spacing w:after="0"/>
            </w:pPr>
            <w:r>
              <w:rPr>
                <w:sz w:val="18"/>
              </w:rPr>
              <w:t>1,0</w:t>
            </w:r>
          </w:p>
        </w:tc>
        <w:tc>
          <w:tcPr>
            <w:tcW w:w="917" w:type="dxa"/>
          </w:tcPr>
          <w:p w14:paraId="7E2E3B75" w14:textId="77777777" w:rsidR="00843224" w:rsidRDefault="00E1552C">
            <w:pPr>
              <w:spacing w:after="0"/>
            </w:pPr>
            <w:r>
              <w:rPr>
                <w:sz w:val="18"/>
              </w:rPr>
              <w:t>2,8</w:t>
            </w:r>
          </w:p>
        </w:tc>
        <w:tc>
          <w:tcPr>
            <w:tcW w:w="2535" w:type="dxa"/>
          </w:tcPr>
          <w:p w14:paraId="4EABF66F" w14:textId="77777777" w:rsidR="00843224" w:rsidRDefault="00E1552C">
            <w:pPr>
              <w:spacing w:after="0"/>
            </w:pPr>
            <w:r>
              <w:rPr>
                <w:sz w:val="18"/>
              </w:rPr>
              <w:t>Пт — 1,0</w:t>
            </w:r>
          </w:p>
        </w:tc>
      </w:tr>
      <w:tr w:rsidR="00843224" w14:paraId="311B5EDF" w14:textId="77777777">
        <w:tc>
          <w:tcPr>
            <w:tcW w:w="917" w:type="dxa"/>
          </w:tcPr>
          <w:p w14:paraId="171E6297" w14:textId="77777777" w:rsidR="00843224" w:rsidRDefault="00E1552C">
            <w:pPr>
              <w:spacing w:after="0"/>
            </w:pPr>
            <w:r>
              <w:rPr>
                <w:sz w:val="18"/>
              </w:rPr>
              <w:t>17</w:t>
            </w:r>
          </w:p>
        </w:tc>
        <w:tc>
          <w:tcPr>
            <w:tcW w:w="4637" w:type="dxa"/>
          </w:tcPr>
          <w:p w14:paraId="03B8FA79" w14:textId="77777777" w:rsidR="00843224" w:rsidRDefault="00E1552C">
            <w:pPr>
              <w:spacing w:after="0"/>
            </w:pPr>
            <w:r>
              <w:rPr>
                <w:sz w:val="18"/>
              </w:rPr>
              <w:t>Резерв для неотложных случаев</w:t>
            </w:r>
          </w:p>
        </w:tc>
        <w:tc>
          <w:tcPr>
            <w:tcW w:w="917" w:type="dxa"/>
          </w:tcPr>
          <w:p w14:paraId="6A6DAF99" w14:textId="77777777" w:rsidR="00843224" w:rsidRDefault="00E1552C">
            <w:pPr>
              <w:spacing w:after="0"/>
            </w:pPr>
            <w:r>
              <w:rPr>
                <w:sz w:val="18"/>
              </w:rPr>
              <w:t>2,0</w:t>
            </w:r>
          </w:p>
        </w:tc>
        <w:tc>
          <w:tcPr>
            <w:tcW w:w="917" w:type="dxa"/>
          </w:tcPr>
          <w:p w14:paraId="0CF670E7" w14:textId="77777777" w:rsidR="00843224" w:rsidRDefault="00E1552C">
            <w:pPr>
              <w:spacing w:after="0"/>
            </w:pPr>
            <w:r>
              <w:rPr>
                <w:sz w:val="18"/>
              </w:rPr>
              <w:t>5,6</w:t>
            </w:r>
          </w:p>
        </w:tc>
        <w:tc>
          <w:tcPr>
            <w:tcW w:w="2535" w:type="dxa"/>
          </w:tcPr>
          <w:p w14:paraId="65560C1B" w14:textId="77777777" w:rsidR="00843224" w:rsidRDefault="00E1552C">
            <w:pPr>
              <w:spacing w:after="0"/>
            </w:pPr>
            <w:r>
              <w:rPr>
                <w:sz w:val="18"/>
              </w:rPr>
              <w:t>Пн — 0,5; Вт — 0,5; Ср — 0,5; Пт — 0,5</w:t>
            </w:r>
          </w:p>
        </w:tc>
      </w:tr>
      <w:tr w:rsidR="00843224" w14:paraId="401F1598" w14:textId="77777777">
        <w:tc>
          <w:tcPr>
            <w:tcW w:w="917" w:type="dxa"/>
          </w:tcPr>
          <w:p w14:paraId="02135C8B" w14:textId="77777777" w:rsidR="00843224" w:rsidRDefault="00843224">
            <w:pPr>
              <w:spacing w:after="0"/>
            </w:pPr>
          </w:p>
        </w:tc>
        <w:tc>
          <w:tcPr>
            <w:tcW w:w="4637" w:type="dxa"/>
          </w:tcPr>
          <w:p w14:paraId="3BD1F79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917" w:type="dxa"/>
          </w:tcPr>
          <w:p w14:paraId="011362E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36,0</w:t>
            </w:r>
          </w:p>
        </w:tc>
        <w:tc>
          <w:tcPr>
            <w:tcW w:w="917" w:type="dxa"/>
          </w:tcPr>
          <w:p w14:paraId="5FC6E22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100,0*</w:t>
            </w:r>
          </w:p>
        </w:tc>
        <w:tc>
          <w:tcPr>
            <w:tcW w:w="2535" w:type="dxa"/>
          </w:tcPr>
          <w:p w14:paraId="6BDE097E" w14:textId="77777777" w:rsidR="00843224" w:rsidRDefault="00843224">
            <w:pPr>
              <w:spacing w:after="0"/>
            </w:pPr>
          </w:p>
        </w:tc>
      </w:tr>
    </w:tbl>
    <w:p w14:paraId="038C3493" w14:textId="77777777" w:rsidR="00843224" w:rsidRDefault="00843224">
      <w:pPr>
        <w:spacing w:after="40"/>
      </w:pPr>
    </w:p>
    <w:p w14:paraId="34C9A267" w14:textId="77777777" w:rsidR="00843224" w:rsidRDefault="00E1552C">
      <w:pPr>
        <w:jc w:val="both"/>
      </w:pPr>
      <w:r>
        <w:rPr>
          <w:b/>
        </w:rPr>
        <w:t>Арифметическая проверка:</w:t>
      </w:r>
      <w:r>
        <w:t xml:space="preserve"> 0,5 + 3,0 + 3,0 + 4,0 + 2,0 + 2,0 + 1,5 + 3,0 + 2,5 + 1,5 + 1,5 + 1,5 + 4,0 + 1,5 + 1,5 + 1,0 + 2,0 = </w:t>
      </w:r>
      <w:r>
        <w:rPr>
          <w:b/>
        </w:rPr>
        <w:t>36,0 часа</w:t>
      </w:r>
      <w:r>
        <w:t>.</w:t>
      </w:r>
    </w:p>
    <w:p w14:paraId="36680955" w14:textId="77777777" w:rsidR="00843224" w:rsidRDefault="00E1552C">
      <w:pPr>
        <w:jc w:val="both"/>
      </w:pPr>
      <w:r>
        <w:t>* Сумма долей, рассчитанных с округлением до десятых, составляет 100,2 %. Контрольным является показатель в часах: 36,0.</w:t>
      </w:r>
    </w:p>
    <w:p w14:paraId="503AD965" w14:textId="77777777" w:rsidR="00843224" w:rsidRDefault="00E1552C">
      <w:pPr>
        <w:jc w:val="both"/>
      </w:pPr>
      <w:r>
        <w:rPr>
          <w:b/>
        </w:rPr>
        <w:t>Укрупнённая структура рабочего времени: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7313"/>
        <w:gridCol w:w="1208"/>
        <w:gridCol w:w="1401"/>
      </w:tblGrid>
      <w:tr w:rsidR="00843224" w14:paraId="1454634C" w14:textId="77777777">
        <w:trPr>
          <w:tblHeader/>
        </w:trPr>
        <w:tc>
          <w:tcPr>
            <w:tcW w:w="7313" w:type="dxa"/>
            <w:shd w:val="clear" w:color="auto" w:fill="DCE6F1"/>
          </w:tcPr>
          <w:p w14:paraId="7CB2D78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Блок</w:t>
            </w:r>
          </w:p>
        </w:tc>
        <w:tc>
          <w:tcPr>
            <w:tcW w:w="1208" w:type="dxa"/>
            <w:shd w:val="clear" w:color="auto" w:fill="DCE6F1"/>
          </w:tcPr>
          <w:p w14:paraId="740315B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Часов</w:t>
            </w:r>
          </w:p>
        </w:tc>
        <w:tc>
          <w:tcPr>
            <w:tcW w:w="1401" w:type="dxa"/>
            <w:shd w:val="clear" w:color="auto" w:fill="DCE6F1"/>
          </w:tcPr>
          <w:p w14:paraId="3565900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Доля, %</w:t>
            </w:r>
          </w:p>
        </w:tc>
      </w:tr>
      <w:tr w:rsidR="00843224" w14:paraId="5B97BC97" w14:textId="77777777">
        <w:tc>
          <w:tcPr>
            <w:tcW w:w="7313" w:type="dxa"/>
          </w:tcPr>
          <w:p w14:paraId="047217E8" w14:textId="77777777" w:rsidR="00843224" w:rsidRDefault="00E1552C">
            <w:pPr>
              <w:spacing w:after="0"/>
            </w:pPr>
            <w:r>
              <w:rPr>
                <w:sz w:val="18"/>
              </w:rPr>
              <w:t>Непосредственная работа с обучающимися (позиции 4–7)</w:t>
            </w:r>
          </w:p>
        </w:tc>
        <w:tc>
          <w:tcPr>
            <w:tcW w:w="1208" w:type="dxa"/>
          </w:tcPr>
          <w:p w14:paraId="280BC2B9" w14:textId="77777777" w:rsidR="00843224" w:rsidRDefault="00E1552C">
            <w:pPr>
              <w:spacing w:after="0"/>
            </w:pPr>
            <w:r>
              <w:rPr>
                <w:sz w:val="18"/>
              </w:rPr>
              <w:t>9,5</w:t>
            </w:r>
          </w:p>
        </w:tc>
        <w:tc>
          <w:tcPr>
            <w:tcW w:w="1401" w:type="dxa"/>
          </w:tcPr>
          <w:p w14:paraId="663A09D2" w14:textId="77777777" w:rsidR="00843224" w:rsidRDefault="00E1552C">
            <w:pPr>
              <w:spacing w:after="0"/>
            </w:pPr>
            <w:r>
              <w:rPr>
                <w:sz w:val="18"/>
              </w:rPr>
              <w:t>26,4</w:t>
            </w:r>
          </w:p>
        </w:tc>
      </w:tr>
      <w:tr w:rsidR="00843224" w14:paraId="63A99C23" w14:textId="77777777">
        <w:tc>
          <w:tcPr>
            <w:tcW w:w="7313" w:type="dxa"/>
          </w:tcPr>
          <w:p w14:paraId="672ADDFF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 родителями и педагогическими работниками (позиции 8, 9, 12)</w:t>
            </w:r>
          </w:p>
        </w:tc>
        <w:tc>
          <w:tcPr>
            <w:tcW w:w="1208" w:type="dxa"/>
          </w:tcPr>
          <w:p w14:paraId="7293641D" w14:textId="77777777" w:rsidR="00843224" w:rsidRDefault="00E1552C">
            <w:pPr>
              <w:spacing w:after="0"/>
            </w:pPr>
            <w:r>
              <w:rPr>
                <w:sz w:val="18"/>
              </w:rPr>
              <w:t>7,0</w:t>
            </w:r>
          </w:p>
        </w:tc>
        <w:tc>
          <w:tcPr>
            <w:tcW w:w="1401" w:type="dxa"/>
          </w:tcPr>
          <w:p w14:paraId="1B749CA1" w14:textId="77777777" w:rsidR="00843224" w:rsidRDefault="00E1552C">
            <w:pPr>
              <w:spacing w:after="0"/>
            </w:pPr>
            <w:r>
              <w:rPr>
                <w:sz w:val="18"/>
              </w:rPr>
              <w:t>19,4</w:t>
            </w:r>
          </w:p>
        </w:tc>
      </w:tr>
      <w:tr w:rsidR="00843224" w14:paraId="0ED15B0B" w14:textId="77777777">
        <w:tc>
          <w:tcPr>
            <w:tcW w:w="7313" w:type="dxa"/>
          </w:tcPr>
          <w:p w14:paraId="7CD7C7C6" w14:textId="77777777" w:rsidR="00843224" w:rsidRDefault="00E1552C">
            <w:pPr>
              <w:spacing w:after="0"/>
            </w:pPr>
            <w:r>
              <w:rPr>
                <w:sz w:val="18"/>
              </w:rPr>
              <w:t>Изучение, мониторинг, аналитика (позиции 2, 3, 15)</w:t>
            </w:r>
          </w:p>
        </w:tc>
        <w:tc>
          <w:tcPr>
            <w:tcW w:w="1208" w:type="dxa"/>
          </w:tcPr>
          <w:p w14:paraId="7D17E7B2" w14:textId="77777777" w:rsidR="00843224" w:rsidRDefault="00E1552C">
            <w:pPr>
              <w:spacing w:after="0"/>
            </w:pPr>
            <w:r>
              <w:rPr>
                <w:sz w:val="18"/>
              </w:rPr>
              <w:t>7,5</w:t>
            </w:r>
          </w:p>
        </w:tc>
        <w:tc>
          <w:tcPr>
            <w:tcW w:w="1401" w:type="dxa"/>
          </w:tcPr>
          <w:p w14:paraId="19207FBE" w14:textId="77777777" w:rsidR="00843224" w:rsidRDefault="00E1552C">
            <w:pPr>
              <w:spacing w:after="0"/>
            </w:pPr>
            <w:r>
              <w:rPr>
                <w:sz w:val="18"/>
              </w:rPr>
              <w:t>20,8</w:t>
            </w:r>
          </w:p>
        </w:tc>
      </w:tr>
      <w:tr w:rsidR="00843224" w14:paraId="1CF44507" w14:textId="77777777">
        <w:tc>
          <w:tcPr>
            <w:tcW w:w="7313" w:type="dxa"/>
          </w:tcPr>
          <w:p w14:paraId="109E5F42" w14:textId="77777777" w:rsidR="00843224" w:rsidRDefault="00E1552C">
            <w:pPr>
              <w:spacing w:after="0"/>
            </w:pPr>
            <w:r>
              <w:rPr>
                <w:sz w:val="18"/>
              </w:rPr>
              <w:t>Межведомственное взаимодействие, советы и комиссии, партнёрство (позиции 10, 11, 16)</w:t>
            </w:r>
          </w:p>
        </w:tc>
        <w:tc>
          <w:tcPr>
            <w:tcW w:w="1208" w:type="dxa"/>
          </w:tcPr>
          <w:p w14:paraId="26B92B8A" w14:textId="77777777" w:rsidR="00843224" w:rsidRDefault="00E1552C">
            <w:pPr>
              <w:spacing w:after="0"/>
            </w:pPr>
            <w:r>
              <w:rPr>
                <w:sz w:val="18"/>
              </w:rPr>
              <w:t>4,0</w:t>
            </w:r>
          </w:p>
        </w:tc>
        <w:tc>
          <w:tcPr>
            <w:tcW w:w="1401" w:type="dxa"/>
          </w:tcPr>
          <w:p w14:paraId="28C80854" w14:textId="77777777" w:rsidR="00843224" w:rsidRDefault="00E1552C">
            <w:pPr>
              <w:spacing w:after="0"/>
            </w:pPr>
            <w:r>
              <w:rPr>
                <w:sz w:val="18"/>
              </w:rPr>
              <w:t>11,1</w:t>
            </w:r>
          </w:p>
        </w:tc>
      </w:tr>
      <w:tr w:rsidR="00843224" w14:paraId="262400CB" w14:textId="77777777">
        <w:tc>
          <w:tcPr>
            <w:tcW w:w="7313" w:type="dxa"/>
          </w:tcPr>
          <w:p w14:paraId="6208CE18" w14:textId="77777777" w:rsidR="00843224" w:rsidRDefault="00E1552C">
            <w:pPr>
              <w:spacing w:after="0"/>
            </w:pPr>
            <w:r>
              <w:rPr>
                <w:sz w:val="18"/>
              </w:rPr>
              <w:t>Документация, планирование, методическая работа (позиции 1, 13, 14)</w:t>
            </w:r>
          </w:p>
        </w:tc>
        <w:tc>
          <w:tcPr>
            <w:tcW w:w="1208" w:type="dxa"/>
          </w:tcPr>
          <w:p w14:paraId="06D76389" w14:textId="77777777" w:rsidR="00843224" w:rsidRDefault="00E1552C">
            <w:pPr>
              <w:spacing w:after="0"/>
            </w:pPr>
            <w:r>
              <w:rPr>
                <w:sz w:val="18"/>
              </w:rPr>
              <w:t>6,0</w:t>
            </w:r>
          </w:p>
        </w:tc>
        <w:tc>
          <w:tcPr>
            <w:tcW w:w="1401" w:type="dxa"/>
          </w:tcPr>
          <w:p w14:paraId="10123911" w14:textId="77777777" w:rsidR="00843224" w:rsidRDefault="00E1552C">
            <w:pPr>
              <w:spacing w:after="0"/>
            </w:pPr>
            <w:r>
              <w:rPr>
                <w:sz w:val="18"/>
              </w:rPr>
              <w:t>16,7</w:t>
            </w:r>
          </w:p>
        </w:tc>
      </w:tr>
      <w:tr w:rsidR="00843224" w14:paraId="7D4685D0" w14:textId="77777777">
        <w:tc>
          <w:tcPr>
            <w:tcW w:w="7313" w:type="dxa"/>
          </w:tcPr>
          <w:p w14:paraId="4E3F2763" w14:textId="77777777" w:rsidR="00843224" w:rsidRDefault="00E1552C">
            <w:pPr>
              <w:spacing w:after="0"/>
            </w:pPr>
            <w:r>
              <w:rPr>
                <w:sz w:val="18"/>
              </w:rPr>
              <w:t>Резерв (позиция 17)</w:t>
            </w:r>
          </w:p>
        </w:tc>
        <w:tc>
          <w:tcPr>
            <w:tcW w:w="1208" w:type="dxa"/>
          </w:tcPr>
          <w:p w14:paraId="67D6F148" w14:textId="77777777" w:rsidR="00843224" w:rsidRDefault="00E1552C">
            <w:pPr>
              <w:spacing w:after="0"/>
            </w:pPr>
            <w:r>
              <w:rPr>
                <w:sz w:val="18"/>
              </w:rPr>
              <w:t>2,0</w:t>
            </w:r>
          </w:p>
        </w:tc>
        <w:tc>
          <w:tcPr>
            <w:tcW w:w="1401" w:type="dxa"/>
          </w:tcPr>
          <w:p w14:paraId="3BF33BB6" w14:textId="77777777" w:rsidR="00843224" w:rsidRDefault="00E1552C">
            <w:pPr>
              <w:spacing w:after="0"/>
            </w:pPr>
            <w:r>
              <w:rPr>
                <w:sz w:val="18"/>
              </w:rPr>
              <w:t>5,6</w:t>
            </w:r>
          </w:p>
        </w:tc>
      </w:tr>
      <w:tr w:rsidR="00843224" w14:paraId="72ECF4B2" w14:textId="77777777">
        <w:tc>
          <w:tcPr>
            <w:tcW w:w="7313" w:type="dxa"/>
          </w:tcPr>
          <w:p w14:paraId="15886E7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1208" w:type="dxa"/>
          </w:tcPr>
          <w:p w14:paraId="2E02359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36,0</w:t>
            </w:r>
          </w:p>
        </w:tc>
        <w:tc>
          <w:tcPr>
            <w:tcW w:w="1401" w:type="dxa"/>
          </w:tcPr>
          <w:p w14:paraId="25CE35A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100,0</w:t>
            </w:r>
          </w:p>
        </w:tc>
      </w:tr>
    </w:tbl>
    <w:p w14:paraId="0774573D" w14:textId="77777777" w:rsidR="00843224" w:rsidRDefault="00843224">
      <w:pPr>
        <w:spacing w:after="40"/>
      </w:pPr>
    </w:p>
    <w:p w14:paraId="15437B55" w14:textId="77777777" w:rsidR="00843224" w:rsidRDefault="00E1552C">
      <w:pPr>
        <w:pStyle w:val="21"/>
      </w:pPr>
      <w:bookmarkStart w:id="24" w:name="_Toc237002171"/>
      <w:r>
        <w:rPr>
          <w:b w:val="0"/>
        </w:rPr>
        <w:t>5.3. Ежедневные, еженедельные, ежемесячные, ежеквартальные и ежегодные мероприятия</w:t>
      </w:r>
      <w:bookmarkEnd w:id="24"/>
    </w:p>
    <w:p w14:paraId="58DF19E2" w14:textId="77777777" w:rsidR="00843224" w:rsidRDefault="00E1552C">
      <w:pPr>
        <w:pStyle w:val="31"/>
      </w:pPr>
      <w:r>
        <w:rPr>
          <w:b w:val="0"/>
        </w:rPr>
        <w:t>Ежедневно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6770"/>
        <w:gridCol w:w="2309"/>
      </w:tblGrid>
      <w:tr w:rsidR="00843224" w14:paraId="311D320F" w14:textId="77777777">
        <w:trPr>
          <w:tblHeader/>
        </w:trPr>
        <w:tc>
          <w:tcPr>
            <w:tcW w:w="843" w:type="dxa"/>
            <w:shd w:val="clear" w:color="auto" w:fill="DCE6F1"/>
          </w:tcPr>
          <w:p w14:paraId="01F0E12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6770" w:type="dxa"/>
            <w:shd w:val="clear" w:color="auto" w:fill="DCE6F1"/>
          </w:tcPr>
          <w:p w14:paraId="10FB284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2309" w:type="dxa"/>
            <w:shd w:val="clear" w:color="auto" w:fill="DCE6F1"/>
          </w:tcPr>
          <w:p w14:paraId="0E46119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Ориентировочное время</w:t>
            </w:r>
          </w:p>
        </w:tc>
      </w:tr>
      <w:tr w:rsidR="00843224" w14:paraId="00DA03B3" w14:textId="77777777">
        <w:tc>
          <w:tcPr>
            <w:tcW w:w="843" w:type="dxa"/>
          </w:tcPr>
          <w:p w14:paraId="48163461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6770" w:type="dxa"/>
          </w:tcPr>
          <w:p w14:paraId="16E4394B" w14:textId="77777777" w:rsidR="00843224" w:rsidRDefault="00E1552C">
            <w:pPr>
              <w:spacing w:after="0"/>
            </w:pPr>
            <w:r>
              <w:rPr>
                <w:sz w:val="18"/>
              </w:rPr>
              <w:t>Приём и обработка сведений о посещаемости от классных руководителей; выявление обучающихся, отсутствующих без уважительной причины</w:t>
            </w:r>
          </w:p>
        </w:tc>
        <w:tc>
          <w:tcPr>
            <w:tcW w:w="2309" w:type="dxa"/>
          </w:tcPr>
          <w:p w14:paraId="4C76B3BC" w14:textId="77777777" w:rsidR="00843224" w:rsidRDefault="00E1552C">
            <w:pPr>
              <w:spacing w:after="0"/>
            </w:pPr>
            <w:r>
              <w:rPr>
                <w:sz w:val="18"/>
              </w:rPr>
              <w:t>0,5–1,0 ч</w:t>
            </w:r>
          </w:p>
        </w:tc>
      </w:tr>
      <w:tr w:rsidR="00843224" w14:paraId="4A0FE8FE" w14:textId="77777777">
        <w:tc>
          <w:tcPr>
            <w:tcW w:w="843" w:type="dxa"/>
          </w:tcPr>
          <w:p w14:paraId="46CC99AF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6770" w:type="dxa"/>
          </w:tcPr>
          <w:p w14:paraId="32309622" w14:textId="77777777" w:rsidR="00843224" w:rsidRDefault="00E1552C">
            <w:pPr>
              <w:spacing w:after="0"/>
            </w:pPr>
            <w:r>
              <w:rPr>
                <w:sz w:val="18"/>
              </w:rPr>
              <w:t>Реагирование на поступившие обращения обучающихся, родителей и работников ОО</w:t>
            </w:r>
          </w:p>
        </w:tc>
        <w:tc>
          <w:tcPr>
            <w:tcW w:w="2309" w:type="dxa"/>
          </w:tcPr>
          <w:p w14:paraId="0CFC6734" w14:textId="77777777" w:rsidR="00843224" w:rsidRDefault="00E1552C">
            <w:pPr>
              <w:spacing w:after="0"/>
            </w:pPr>
            <w:r>
              <w:rPr>
                <w:sz w:val="18"/>
              </w:rPr>
              <w:t>В пределах резерва и приёмных часов</w:t>
            </w:r>
          </w:p>
        </w:tc>
      </w:tr>
      <w:tr w:rsidR="00843224" w14:paraId="07D27199" w14:textId="77777777">
        <w:tc>
          <w:tcPr>
            <w:tcW w:w="843" w:type="dxa"/>
          </w:tcPr>
          <w:p w14:paraId="5F6A2D77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6770" w:type="dxa"/>
          </w:tcPr>
          <w:p w14:paraId="075F1C3B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Индивидуальная работа с обучающимися по текущим ситуациям</w:t>
            </w:r>
          </w:p>
        </w:tc>
        <w:tc>
          <w:tcPr>
            <w:tcW w:w="2309" w:type="dxa"/>
          </w:tcPr>
          <w:p w14:paraId="66CAA96C" w14:textId="77777777" w:rsidR="00843224" w:rsidRDefault="00E1552C">
            <w:pPr>
              <w:spacing w:after="0"/>
            </w:pPr>
            <w:r>
              <w:rPr>
                <w:sz w:val="18"/>
              </w:rPr>
              <w:t>1,0–1,5 ч</w:t>
            </w:r>
          </w:p>
        </w:tc>
      </w:tr>
      <w:tr w:rsidR="00843224" w14:paraId="78D15B8D" w14:textId="77777777">
        <w:tc>
          <w:tcPr>
            <w:tcW w:w="843" w:type="dxa"/>
          </w:tcPr>
          <w:p w14:paraId="2F5CBA7F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6770" w:type="dxa"/>
          </w:tcPr>
          <w:p w14:paraId="136B71A8" w14:textId="77777777" w:rsidR="00843224" w:rsidRDefault="00E1552C">
            <w:pPr>
              <w:spacing w:after="0"/>
            </w:pPr>
            <w:r>
              <w:rPr>
                <w:sz w:val="18"/>
              </w:rPr>
              <w:t>Внесение записей в журналы консультаций и обращений</w:t>
            </w:r>
          </w:p>
        </w:tc>
        <w:tc>
          <w:tcPr>
            <w:tcW w:w="2309" w:type="dxa"/>
          </w:tcPr>
          <w:p w14:paraId="1BF3F381" w14:textId="77777777" w:rsidR="00843224" w:rsidRDefault="00E1552C">
            <w:pPr>
              <w:spacing w:after="0"/>
            </w:pPr>
            <w:r>
              <w:rPr>
                <w:sz w:val="18"/>
              </w:rPr>
              <w:t>0,3–0,5 ч</w:t>
            </w:r>
          </w:p>
        </w:tc>
      </w:tr>
      <w:tr w:rsidR="00843224" w14:paraId="5F31A0C3" w14:textId="77777777">
        <w:tc>
          <w:tcPr>
            <w:tcW w:w="843" w:type="dxa"/>
          </w:tcPr>
          <w:p w14:paraId="12B21933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6770" w:type="dxa"/>
          </w:tcPr>
          <w:p w14:paraId="557D7F6F" w14:textId="77777777" w:rsidR="00843224" w:rsidRDefault="00E1552C">
            <w:pPr>
              <w:spacing w:after="0"/>
            </w:pPr>
            <w:r>
              <w:rPr>
                <w:sz w:val="18"/>
              </w:rPr>
              <w:t>Взаимодействие с классными руководителями по текущим вопросам</w:t>
            </w:r>
          </w:p>
        </w:tc>
        <w:tc>
          <w:tcPr>
            <w:tcW w:w="2309" w:type="dxa"/>
          </w:tcPr>
          <w:p w14:paraId="4A8EB138" w14:textId="77777777" w:rsidR="00843224" w:rsidRDefault="00E1552C">
            <w:pPr>
              <w:spacing w:after="0"/>
            </w:pPr>
            <w:r>
              <w:rPr>
                <w:sz w:val="18"/>
              </w:rPr>
              <w:t>0,3–0,5 ч</w:t>
            </w:r>
          </w:p>
        </w:tc>
      </w:tr>
    </w:tbl>
    <w:p w14:paraId="0DF13681" w14:textId="77777777" w:rsidR="00843224" w:rsidRDefault="00843224">
      <w:pPr>
        <w:spacing w:after="40"/>
      </w:pPr>
    </w:p>
    <w:p w14:paraId="79C4A849" w14:textId="77777777" w:rsidR="00843224" w:rsidRDefault="00E1552C">
      <w:pPr>
        <w:pStyle w:val="31"/>
      </w:pPr>
      <w:r>
        <w:rPr>
          <w:b w:val="0"/>
        </w:rPr>
        <w:t>Еженедельно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7023"/>
        <w:gridCol w:w="1897"/>
      </w:tblGrid>
      <w:tr w:rsidR="00843224" w14:paraId="7382FC51" w14:textId="77777777">
        <w:trPr>
          <w:tblHeader/>
        </w:trPr>
        <w:tc>
          <w:tcPr>
            <w:tcW w:w="1002" w:type="dxa"/>
            <w:shd w:val="clear" w:color="auto" w:fill="DCE6F1"/>
          </w:tcPr>
          <w:p w14:paraId="0878E5E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7023" w:type="dxa"/>
            <w:shd w:val="clear" w:color="auto" w:fill="DCE6F1"/>
          </w:tcPr>
          <w:p w14:paraId="2119235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1897" w:type="dxa"/>
            <w:shd w:val="clear" w:color="auto" w:fill="DCE6F1"/>
          </w:tcPr>
          <w:p w14:paraId="5C6D989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День недели</w:t>
            </w:r>
          </w:p>
        </w:tc>
      </w:tr>
      <w:tr w:rsidR="00843224" w14:paraId="45BF36E3" w14:textId="77777777">
        <w:tc>
          <w:tcPr>
            <w:tcW w:w="1002" w:type="dxa"/>
          </w:tcPr>
          <w:p w14:paraId="0316A31E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7023" w:type="dxa"/>
          </w:tcPr>
          <w:p w14:paraId="167C7AC3" w14:textId="77777777" w:rsidR="00843224" w:rsidRDefault="00E1552C">
            <w:pPr>
              <w:spacing w:after="0"/>
            </w:pPr>
            <w:r>
              <w:rPr>
                <w:sz w:val="18"/>
              </w:rPr>
              <w:t>Планирование недели; согласование задач с ЗД ВР</w:t>
            </w:r>
          </w:p>
        </w:tc>
        <w:tc>
          <w:tcPr>
            <w:tcW w:w="1897" w:type="dxa"/>
          </w:tcPr>
          <w:p w14:paraId="407E3B8C" w14:textId="77777777" w:rsidR="00843224" w:rsidRDefault="00E1552C">
            <w:pPr>
              <w:spacing w:after="0"/>
            </w:pPr>
            <w:r>
              <w:rPr>
                <w:sz w:val="18"/>
              </w:rPr>
              <w:t>Понедельник</w:t>
            </w:r>
          </w:p>
        </w:tc>
      </w:tr>
      <w:tr w:rsidR="00843224" w14:paraId="3027BCBD" w14:textId="77777777">
        <w:tc>
          <w:tcPr>
            <w:tcW w:w="1002" w:type="dxa"/>
          </w:tcPr>
          <w:p w14:paraId="53A971D0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7023" w:type="dxa"/>
          </w:tcPr>
          <w:p w14:paraId="2680201E" w14:textId="77777777" w:rsidR="00843224" w:rsidRDefault="00E1552C">
            <w:pPr>
              <w:spacing w:after="0"/>
            </w:pPr>
            <w:r>
              <w:rPr>
                <w:sz w:val="18"/>
              </w:rPr>
              <w:t>Свод сведений о посещаемости за неделю; подготовка перечня обучающихся, требующих внимания</w:t>
            </w:r>
          </w:p>
        </w:tc>
        <w:tc>
          <w:tcPr>
            <w:tcW w:w="1897" w:type="dxa"/>
          </w:tcPr>
          <w:p w14:paraId="1C5CD36D" w14:textId="77777777" w:rsidR="00843224" w:rsidRDefault="00E1552C">
            <w:pPr>
              <w:spacing w:after="0"/>
            </w:pPr>
            <w:r>
              <w:rPr>
                <w:sz w:val="18"/>
              </w:rPr>
              <w:t>Пятница</w:t>
            </w:r>
          </w:p>
        </w:tc>
      </w:tr>
      <w:tr w:rsidR="00843224" w14:paraId="1CA6A063" w14:textId="77777777">
        <w:tc>
          <w:tcPr>
            <w:tcW w:w="1002" w:type="dxa"/>
          </w:tcPr>
          <w:p w14:paraId="7F8064B7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7023" w:type="dxa"/>
          </w:tcPr>
          <w:p w14:paraId="7BA4BA50" w14:textId="77777777" w:rsidR="00843224" w:rsidRDefault="00E1552C">
            <w:pPr>
              <w:spacing w:after="0"/>
            </w:pPr>
            <w:r>
              <w:rPr>
                <w:sz w:val="18"/>
              </w:rPr>
              <w:t>Наблюдение в образовательном процессе (не менее 2 посещений уроков или внеурочных занятий)</w:t>
            </w:r>
          </w:p>
        </w:tc>
        <w:tc>
          <w:tcPr>
            <w:tcW w:w="1897" w:type="dxa"/>
          </w:tcPr>
          <w:p w14:paraId="798C7663" w14:textId="77777777" w:rsidR="00843224" w:rsidRDefault="00E1552C">
            <w:pPr>
              <w:spacing w:after="0"/>
            </w:pPr>
            <w:r>
              <w:rPr>
                <w:sz w:val="18"/>
              </w:rPr>
              <w:t>Понедельник</w:t>
            </w:r>
          </w:p>
        </w:tc>
      </w:tr>
      <w:tr w:rsidR="00843224" w14:paraId="6738E9AA" w14:textId="77777777">
        <w:tc>
          <w:tcPr>
            <w:tcW w:w="1002" w:type="dxa"/>
          </w:tcPr>
          <w:p w14:paraId="3F63C983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7023" w:type="dxa"/>
          </w:tcPr>
          <w:p w14:paraId="72366E5E" w14:textId="77777777" w:rsidR="00843224" w:rsidRDefault="00E1552C">
            <w:pPr>
              <w:spacing w:after="0"/>
            </w:pPr>
            <w:r>
              <w:rPr>
                <w:sz w:val="18"/>
              </w:rPr>
              <w:t>Приём обучающихся</w:t>
            </w:r>
          </w:p>
        </w:tc>
        <w:tc>
          <w:tcPr>
            <w:tcW w:w="1897" w:type="dxa"/>
          </w:tcPr>
          <w:p w14:paraId="2D350CCD" w14:textId="77777777" w:rsidR="00843224" w:rsidRDefault="00E1552C">
            <w:pPr>
              <w:spacing w:after="0"/>
            </w:pPr>
            <w:r>
              <w:rPr>
                <w:sz w:val="18"/>
              </w:rPr>
              <w:t>Вторник</w:t>
            </w:r>
          </w:p>
        </w:tc>
      </w:tr>
      <w:tr w:rsidR="00843224" w14:paraId="24BCE522" w14:textId="77777777">
        <w:tc>
          <w:tcPr>
            <w:tcW w:w="1002" w:type="dxa"/>
          </w:tcPr>
          <w:p w14:paraId="0D690CC2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7023" w:type="dxa"/>
          </w:tcPr>
          <w:p w14:paraId="121B1478" w14:textId="77777777" w:rsidR="00843224" w:rsidRDefault="00E1552C">
            <w:pPr>
              <w:spacing w:after="0"/>
            </w:pPr>
            <w:r>
              <w:rPr>
                <w:sz w:val="18"/>
              </w:rPr>
              <w:t>Приём родителей (законных представителей), включая вечерний приём</w:t>
            </w:r>
          </w:p>
        </w:tc>
        <w:tc>
          <w:tcPr>
            <w:tcW w:w="1897" w:type="dxa"/>
          </w:tcPr>
          <w:p w14:paraId="33ECF698" w14:textId="77777777" w:rsidR="00843224" w:rsidRDefault="00E1552C">
            <w:pPr>
              <w:spacing w:after="0"/>
            </w:pPr>
            <w:r>
              <w:rPr>
                <w:sz w:val="18"/>
              </w:rPr>
              <w:t>Четверг</w:t>
            </w:r>
          </w:p>
        </w:tc>
      </w:tr>
      <w:tr w:rsidR="00843224" w14:paraId="053F5D25" w14:textId="77777777">
        <w:tc>
          <w:tcPr>
            <w:tcW w:w="1002" w:type="dxa"/>
          </w:tcPr>
          <w:p w14:paraId="7DAF20DD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7023" w:type="dxa"/>
          </w:tcPr>
          <w:p w14:paraId="428CC47B" w14:textId="77777777" w:rsidR="00843224" w:rsidRDefault="00E1552C">
            <w:pPr>
              <w:spacing w:after="0"/>
            </w:pPr>
            <w:r>
              <w:rPr>
                <w:sz w:val="18"/>
              </w:rPr>
              <w:t>Консультирование педагогических работников</w:t>
            </w:r>
          </w:p>
        </w:tc>
        <w:tc>
          <w:tcPr>
            <w:tcW w:w="1897" w:type="dxa"/>
          </w:tcPr>
          <w:p w14:paraId="2D5A88D0" w14:textId="77777777" w:rsidR="00843224" w:rsidRDefault="00E1552C">
            <w:pPr>
              <w:spacing w:after="0"/>
            </w:pPr>
            <w:r>
              <w:rPr>
                <w:sz w:val="18"/>
              </w:rPr>
              <w:t>Четверг</w:t>
            </w:r>
          </w:p>
        </w:tc>
      </w:tr>
      <w:tr w:rsidR="00843224" w14:paraId="582A81CA" w14:textId="77777777">
        <w:tc>
          <w:tcPr>
            <w:tcW w:w="1002" w:type="dxa"/>
          </w:tcPr>
          <w:p w14:paraId="6AE51627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7023" w:type="dxa"/>
          </w:tcPr>
          <w:p w14:paraId="718FBB78" w14:textId="77777777" w:rsidR="00843224" w:rsidRDefault="00E1552C">
            <w:pPr>
              <w:spacing w:after="0"/>
            </w:pPr>
            <w:r>
              <w:rPr>
                <w:sz w:val="18"/>
              </w:rPr>
              <w:t>Межведомственное взаимодействие: подготовка и направление информации</w:t>
            </w:r>
          </w:p>
        </w:tc>
        <w:tc>
          <w:tcPr>
            <w:tcW w:w="1897" w:type="dxa"/>
          </w:tcPr>
          <w:p w14:paraId="3217DA9D" w14:textId="77777777" w:rsidR="00843224" w:rsidRDefault="00E1552C">
            <w:pPr>
              <w:spacing w:after="0"/>
            </w:pPr>
            <w:r>
              <w:rPr>
                <w:sz w:val="18"/>
              </w:rPr>
              <w:t>Среда</w:t>
            </w:r>
          </w:p>
        </w:tc>
      </w:tr>
      <w:tr w:rsidR="00843224" w14:paraId="20F16751" w14:textId="77777777">
        <w:tc>
          <w:tcPr>
            <w:tcW w:w="1002" w:type="dxa"/>
          </w:tcPr>
          <w:p w14:paraId="71C20A88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7023" w:type="dxa"/>
          </w:tcPr>
          <w:p w14:paraId="3C1AEFAE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 семьями (в ОО или по месту жительства в составе комиссии)</w:t>
            </w:r>
          </w:p>
        </w:tc>
        <w:tc>
          <w:tcPr>
            <w:tcW w:w="1897" w:type="dxa"/>
          </w:tcPr>
          <w:p w14:paraId="7069ABD1" w14:textId="77777777" w:rsidR="00843224" w:rsidRDefault="00E1552C">
            <w:pPr>
              <w:spacing w:after="0"/>
            </w:pPr>
            <w:r>
              <w:rPr>
                <w:sz w:val="18"/>
              </w:rPr>
              <w:t>Среда</w:t>
            </w:r>
          </w:p>
        </w:tc>
      </w:tr>
      <w:tr w:rsidR="00843224" w14:paraId="1247BC4E" w14:textId="77777777">
        <w:tc>
          <w:tcPr>
            <w:tcW w:w="1002" w:type="dxa"/>
          </w:tcPr>
          <w:p w14:paraId="6815419A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7023" w:type="dxa"/>
          </w:tcPr>
          <w:p w14:paraId="12828D1C" w14:textId="77777777" w:rsidR="00843224" w:rsidRDefault="00E1552C">
            <w:pPr>
              <w:spacing w:after="0"/>
            </w:pPr>
            <w:r>
              <w:rPr>
                <w:sz w:val="18"/>
              </w:rPr>
              <w:t>Профилактические и правопросветительские занятия с классами</w:t>
            </w:r>
          </w:p>
        </w:tc>
        <w:tc>
          <w:tcPr>
            <w:tcW w:w="1897" w:type="dxa"/>
          </w:tcPr>
          <w:p w14:paraId="356C2EAF" w14:textId="77777777" w:rsidR="00843224" w:rsidRDefault="00E1552C">
            <w:pPr>
              <w:spacing w:after="0"/>
            </w:pPr>
            <w:r>
              <w:rPr>
                <w:sz w:val="18"/>
              </w:rPr>
              <w:t>Вторник</w:t>
            </w:r>
          </w:p>
        </w:tc>
      </w:tr>
      <w:tr w:rsidR="00843224" w14:paraId="39462AAA" w14:textId="77777777">
        <w:tc>
          <w:tcPr>
            <w:tcW w:w="1002" w:type="dxa"/>
          </w:tcPr>
          <w:p w14:paraId="650FAFCF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7023" w:type="dxa"/>
          </w:tcPr>
          <w:p w14:paraId="25D8903C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и актуализация документации</w:t>
            </w:r>
          </w:p>
        </w:tc>
        <w:tc>
          <w:tcPr>
            <w:tcW w:w="1897" w:type="dxa"/>
          </w:tcPr>
          <w:p w14:paraId="00222731" w14:textId="77777777" w:rsidR="00843224" w:rsidRDefault="00E1552C">
            <w:pPr>
              <w:spacing w:after="0"/>
            </w:pPr>
            <w:r>
              <w:rPr>
                <w:sz w:val="18"/>
              </w:rPr>
              <w:t>Ежедневно; свод — пятница</w:t>
            </w:r>
          </w:p>
        </w:tc>
      </w:tr>
    </w:tbl>
    <w:p w14:paraId="53DF8783" w14:textId="77777777" w:rsidR="00843224" w:rsidRDefault="00843224">
      <w:pPr>
        <w:spacing w:after="40"/>
      </w:pPr>
    </w:p>
    <w:p w14:paraId="415E86F4" w14:textId="77777777" w:rsidR="00843224" w:rsidRDefault="00E1552C">
      <w:pPr>
        <w:pStyle w:val="31"/>
      </w:pPr>
      <w:r>
        <w:rPr>
          <w:b w:val="0"/>
        </w:rPr>
        <w:t>Ежемесячно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6437"/>
        <w:gridCol w:w="2707"/>
      </w:tblGrid>
      <w:tr w:rsidR="00843224" w14:paraId="09BC3417" w14:textId="77777777">
        <w:trPr>
          <w:tblHeader/>
        </w:trPr>
        <w:tc>
          <w:tcPr>
            <w:tcW w:w="777" w:type="dxa"/>
            <w:shd w:val="clear" w:color="auto" w:fill="DCE6F1"/>
          </w:tcPr>
          <w:p w14:paraId="626C1AB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6437" w:type="dxa"/>
            <w:shd w:val="clear" w:color="auto" w:fill="DCE6F1"/>
          </w:tcPr>
          <w:p w14:paraId="684A347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2707" w:type="dxa"/>
            <w:shd w:val="clear" w:color="auto" w:fill="DCE6F1"/>
          </w:tcPr>
          <w:p w14:paraId="01CBFD2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Срок</w:t>
            </w:r>
          </w:p>
        </w:tc>
      </w:tr>
      <w:tr w:rsidR="00843224" w14:paraId="355AF369" w14:textId="77777777">
        <w:tc>
          <w:tcPr>
            <w:tcW w:w="777" w:type="dxa"/>
          </w:tcPr>
          <w:p w14:paraId="14270531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6437" w:type="dxa"/>
          </w:tcPr>
          <w:p w14:paraId="37FEE110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заседании Совета профилактики; подготовка материалов</w:t>
            </w:r>
          </w:p>
        </w:tc>
        <w:tc>
          <w:tcPr>
            <w:tcW w:w="2707" w:type="dxa"/>
          </w:tcPr>
          <w:p w14:paraId="480CFD37" w14:textId="77777777" w:rsidR="00843224" w:rsidRDefault="00E1552C">
            <w:pPr>
              <w:spacing w:after="0"/>
            </w:pPr>
            <w:r>
              <w:rPr>
                <w:sz w:val="18"/>
              </w:rPr>
              <w:t>По графику ЛА (как правило, последняя неделя месяца)</w:t>
            </w:r>
          </w:p>
        </w:tc>
      </w:tr>
      <w:tr w:rsidR="00843224" w14:paraId="5DC3A0D5" w14:textId="77777777">
        <w:tc>
          <w:tcPr>
            <w:tcW w:w="777" w:type="dxa"/>
          </w:tcPr>
          <w:p w14:paraId="7D38C11B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6437" w:type="dxa"/>
          </w:tcPr>
          <w:p w14:paraId="05553155" w14:textId="77777777" w:rsidR="00843224" w:rsidRDefault="00E1552C">
            <w:pPr>
              <w:spacing w:after="0"/>
            </w:pPr>
            <w:r>
              <w:rPr>
                <w:sz w:val="18"/>
              </w:rPr>
              <w:t>Актуализация социального паспорта ОО (изменения контингента)</w:t>
            </w:r>
          </w:p>
        </w:tc>
        <w:tc>
          <w:tcPr>
            <w:tcW w:w="2707" w:type="dxa"/>
          </w:tcPr>
          <w:p w14:paraId="30523B8F" w14:textId="77777777" w:rsidR="00843224" w:rsidRDefault="00E1552C">
            <w:pPr>
              <w:spacing w:after="0"/>
            </w:pPr>
            <w:r>
              <w:rPr>
                <w:sz w:val="18"/>
              </w:rPr>
              <w:t>До 5-го числа</w:t>
            </w:r>
          </w:p>
        </w:tc>
      </w:tr>
      <w:tr w:rsidR="00843224" w14:paraId="03D15080" w14:textId="77777777">
        <w:tc>
          <w:tcPr>
            <w:tcW w:w="777" w:type="dxa"/>
          </w:tcPr>
          <w:p w14:paraId="34FDFAF3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6437" w:type="dxa"/>
          </w:tcPr>
          <w:p w14:paraId="0E910184" w14:textId="77777777" w:rsidR="00843224" w:rsidRDefault="00E1552C">
            <w:pPr>
              <w:spacing w:after="0"/>
            </w:pPr>
            <w:r>
              <w:rPr>
                <w:sz w:val="18"/>
              </w:rPr>
              <w:t>Анализ посещаемости за месяц; подготовка справки для ЗД УВР</w:t>
            </w:r>
          </w:p>
        </w:tc>
        <w:tc>
          <w:tcPr>
            <w:tcW w:w="2707" w:type="dxa"/>
          </w:tcPr>
          <w:p w14:paraId="6BF3D222" w14:textId="77777777" w:rsidR="00843224" w:rsidRDefault="00E1552C">
            <w:pPr>
              <w:spacing w:after="0"/>
            </w:pPr>
            <w:r>
              <w:rPr>
                <w:sz w:val="18"/>
              </w:rPr>
              <w:t>До 5-го числа следующего месяца</w:t>
            </w:r>
          </w:p>
        </w:tc>
      </w:tr>
      <w:tr w:rsidR="00843224" w14:paraId="2EDAC71B" w14:textId="77777777">
        <w:tc>
          <w:tcPr>
            <w:tcW w:w="777" w:type="dxa"/>
          </w:tcPr>
          <w:p w14:paraId="1009F29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4</w:t>
            </w:r>
          </w:p>
        </w:tc>
        <w:tc>
          <w:tcPr>
            <w:tcW w:w="6437" w:type="dxa"/>
          </w:tcPr>
          <w:p w14:paraId="68ABD475" w14:textId="77777777" w:rsidR="00843224" w:rsidRDefault="00E1552C">
            <w:pPr>
              <w:spacing w:after="0"/>
            </w:pPr>
            <w:r>
              <w:rPr>
                <w:sz w:val="18"/>
              </w:rPr>
              <w:t>Мониторинг занятости обучающихся целевых групп во внеурочной деятельности и дополнительном образовании</w:t>
            </w:r>
          </w:p>
        </w:tc>
        <w:tc>
          <w:tcPr>
            <w:tcW w:w="2707" w:type="dxa"/>
          </w:tcPr>
          <w:p w14:paraId="23026B4A" w14:textId="77777777" w:rsidR="00843224" w:rsidRDefault="00E1552C">
            <w:pPr>
              <w:spacing w:after="0"/>
            </w:pPr>
            <w:r>
              <w:rPr>
                <w:sz w:val="18"/>
              </w:rPr>
              <w:t>Последняя неделя месяца</w:t>
            </w:r>
          </w:p>
        </w:tc>
      </w:tr>
      <w:tr w:rsidR="00843224" w14:paraId="1BEA944D" w14:textId="77777777">
        <w:tc>
          <w:tcPr>
            <w:tcW w:w="777" w:type="dxa"/>
          </w:tcPr>
          <w:p w14:paraId="1A152CC1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6437" w:type="dxa"/>
          </w:tcPr>
          <w:p w14:paraId="3962A8B4" w14:textId="77777777" w:rsidR="00843224" w:rsidRDefault="00E1552C">
            <w:pPr>
              <w:spacing w:after="0"/>
            </w:pPr>
            <w:r>
              <w:rPr>
                <w:sz w:val="18"/>
              </w:rPr>
              <w:t>Пересмотр индивидуальных планов социально-педагогической поддержки</w:t>
            </w:r>
          </w:p>
        </w:tc>
        <w:tc>
          <w:tcPr>
            <w:tcW w:w="2707" w:type="dxa"/>
          </w:tcPr>
          <w:p w14:paraId="18EECAE6" w14:textId="77777777" w:rsidR="00843224" w:rsidRDefault="00E1552C">
            <w:pPr>
              <w:spacing w:after="0"/>
            </w:pPr>
            <w:r>
              <w:rPr>
                <w:sz w:val="18"/>
              </w:rPr>
              <w:t>В течение месяца</w:t>
            </w:r>
          </w:p>
        </w:tc>
      </w:tr>
      <w:tr w:rsidR="00843224" w14:paraId="31814506" w14:textId="77777777">
        <w:tc>
          <w:tcPr>
            <w:tcW w:w="777" w:type="dxa"/>
          </w:tcPr>
          <w:p w14:paraId="11481109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6437" w:type="dxa"/>
          </w:tcPr>
          <w:p w14:paraId="14C24F8D" w14:textId="77777777" w:rsidR="00843224" w:rsidRDefault="00E1552C">
            <w:pPr>
              <w:spacing w:after="0"/>
            </w:pPr>
            <w:r>
              <w:rPr>
                <w:sz w:val="18"/>
              </w:rPr>
              <w:t>Выступление на совещании при директоре или на МО классных руководителей</w:t>
            </w:r>
          </w:p>
        </w:tc>
        <w:tc>
          <w:tcPr>
            <w:tcW w:w="2707" w:type="dxa"/>
          </w:tcPr>
          <w:p w14:paraId="7D72A06C" w14:textId="77777777" w:rsidR="00843224" w:rsidRDefault="00E1552C">
            <w:pPr>
              <w:spacing w:after="0"/>
            </w:pPr>
            <w:r>
              <w:rPr>
                <w:sz w:val="18"/>
              </w:rPr>
              <w:t>По графику ОО</w:t>
            </w:r>
          </w:p>
        </w:tc>
      </w:tr>
      <w:tr w:rsidR="00843224" w14:paraId="1E8748D9" w14:textId="77777777">
        <w:tc>
          <w:tcPr>
            <w:tcW w:w="777" w:type="dxa"/>
          </w:tcPr>
          <w:p w14:paraId="4741BF56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6437" w:type="dxa"/>
          </w:tcPr>
          <w:p w14:paraId="40561D02" w14:textId="77777777" w:rsidR="00843224" w:rsidRDefault="00E1552C">
            <w:pPr>
              <w:spacing w:after="0"/>
            </w:pPr>
            <w:r>
              <w:rPr>
                <w:sz w:val="18"/>
              </w:rPr>
              <w:t>Обновление информационных материалов для родителей на стенде и на официальном сайте ОО</w:t>
            </w:r>
          </w:p>
        </w:tc>
        <w:tc>
          <w:tcPr>
            <w:tcW w:w="2707" w:type="dxa"/>
          </w:tcPr>
          <w:p w14:paraId="42A3BC9A" w14:textId="77777777" w:rsidR="00843224" w:rsidRDefault="00E1552C">
            <w:pPr>
              <w:spacing w:after="0"/>
            </w:pPr>
            <w:r>
              <w:rPr>
                <w:sz w:val="18"/>
              </w:rPr>
              <w:t>До 10-го числа</w:t>
            </w:r>
          </w:p>
        </w:tc>
      </w:tr>
      <w:tr w:rsidR="00843224" w14:paraId="1EE373F7" w14:textId="77777777">
        <w:tc>
          <w:tcPr>
            <w:tcW w:w="777" w:type="dxa"/>
          </w:tcPr>
          <w:p w14:paraId="47026BB2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6437" w:type="dxa"/>
          </w:tcPr>
          <w:p w14:paraId="42EA74B7" w14:textId="77777777" w:rsidR="00843224" w:rsidRDefault="00E1552C">
            <w:pPr>
              <w:spacing w:after="0"/>
            </w:pPr>
            <w:r>
              <w:rPr>
                <w:sz w:val="18"/>
              </w:rPr>
              <w:t>Сверка сведений с органами системы профилактики (при наличии соответствующего порядка)</w:t>
            </w:r>
          </w:p>
        </w:tc>
        <w:tc>
          <w:tcPr>
            <w:tcW w:w="2707" w:type="dxa"/>
          </w:tcPr>
          <w:p w14:paraId="378C5D48" w14:textId="77777777" w:rsidR="00843224" w:rsidRDefault="00E1552C">
            <w:pPr>
              <w:spacing w:after="0"/>
            </w:pPr>
            <w:r>
              <w:rPr>
                <w:sz w:val="18"/>
              </w:rPr>
              <w:t>По региональному порядку</w:t>
            </w:r>
          </w:p>
        </w:tc>
      </w:tr>
    </w:tbl>
    <w:p w14:paraId="16E49849" w14:textId="77777777" w:rsidR="00843224" w:rsidRDefault="00843224">
      <w:pPr>
        <w:spacing w:after="40"/>
      </w:pPr>
    </w:p>
    <w:p w14:paraId="5AB2DBEB" w14:textId="77777777" w:rsidR="00843224" w:rsidRDefault="00E1552C">
      <w:pPr>
        <w:pStyle w:val="31"/>
      </w:pPr>
      <w:r>
        <w:rPr>
          <w:b w:val="0"/>
        </w:rPr>
        <w:t>Ежеквартально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5787"/>
        <w:gridCol w:w="3300"/>
      </w:tblGrid>
      <w:tr w:rsidR="00843224" w14:paraId="039CAB84" w14:textId="77777777">
        <w:trPr>
          <w:tblHeader/>
        </w:trPr>
        <w:tc>
          <w:tcPr>
            <w:tcW w:w="835" w:type="dxa"/>
            <w:shd w:val="clear" w:color="auto" w:fill="DCE6F1"/>
          </w:tcPr>
          <w:p w14:paraId="1AABB77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5787" w:type="dxa"/>
            <w:shd w:val="clear" w:color="auto" w:fill="DCE6F1"/>
          </w:tcPr>
          <w:p w14:paraId="48A9213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3300" w:type="dxa"/>
            <w:shd w:val="clear" w:color="auto" w:fill="DCE6F1"/>
          </w:tcPr>
          <w:p w14:paraId="1B6B6F6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Срок</w:t>
            </w:r>
          </w:p>
        </w:tc>
      </w:tr>
      <w:tr w:rsidR="00843224" w14:paraId="26706200" w14:textId="77777777">
        <w:tc>
          <w:tcPr>
            <w:tcW w:w="835" w:type="dxa"/>
          </w:tcPr>
          <w:p w14:paraId="2C6CA12D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5787" w:type="dxa"/>
          </w:tcPr>
          <w:p w14:paraId="5E6FF3FE" w14:textId="77777777" w:rsidR="00843224" w:rsidRDefault="00E1552C">
            <w:pPr>
              <w:spacing w:after="0"/>
            </w:pPr>
            <w:r>
              <w:rPr>
                <w:sz w:val="18"/>
              </w:rPr>
              <w:t>Подготовка квартального отчёта о работе (в обезличенном виде)</w:t>
            </w:r>
          </w:p>
        </w:tc>
        <w:tc>
          <w:tcPr>
            <w:tcW w:w="3300" w:type="dxa"/>
          </w:tcPr>
          <w:p w14:paraId="07F03D68" w14:textId="77777777" w:rsidR="00843224" w:rsidRDefault="00E1552C">
            <w:pPr>
              <w:spacing w:after="0"/>
            </w:pPr>
            <w:r>
              <w:rPr>
                <w:sz w:val="18"/>
              </w:rPr>
              <w:t>До 10-го числа месяца, следующего за отчётным периодом</w:t>
            </w:r>
          </w:p>
        </w:tc>
      </w:tr>
      <w:tr w:rsidR="00843224" w14:paraId="3B039582" w14:textId="77777777">
        <w:tc>
          <w:tcPr>
            <w:tcW w:w="835" w:type="dxa"/>
          </w:tcPr>
          <w:p w14:paraId="406C5BB6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5787" w:type="dxa"/>
          </w:tcPr>
          <w:p w14:paraId="18073A6C" w14:textId="77777777" w:rsidR="00843224" w:rsidRDefault="00E1552C">
            <w:pPr>
              <w:spacing w:after="0"/>
            </w:pPr>
            <w:r>
              <w:rPr>
                <w:sz w:val="18"/>
              </w:rPr>
              <w:t>Анализ результативности индивидуальной профилактической работы</w:t>
            </w:r>
          </w:p>
        </w:tc>
        <w:tc>
          <w:tcPr>
            <w:tcW w:w="3300" w:type="dxa"/>
          </w:tcPr>
          <w:p w14:paraId="68590AE3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Совместно с квартальным отчётом</w:t>
            </w:r>
          </w:p>
        </w:tc>
      </w:tr>
      <w:tr w:rsidR="00843224" w14:paraId="0B5D85CF" w14:textId="77777777">
        <w:tc>
          <w:tcPr>
            <w:tcW w:w="835" w:type="dxa"/>
          </w:tcPr>
          <w:p w14:paraId="138B7D69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5787" w:type="dxa"/>
          </w:tcPr>
          <w:p w14:paraId="6956EF2C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родительском собрании (общешкольном или по параллелям)</w:t>
            </w:r>
          </w:p>
        </w:tc>
        <w:tc>
          <w:tcPr>
            <w:tcW w:w="3300" w:type="dxa"/>
          </w:tcPr>
          <w:p w14:paraId="47225682" w14:textId="77777777" w:rsidR="00843224" w:rsidRDefault="00E1552C">
            <w:pPr>
              <w:spacing w:after="0"/>
            </w:pPr>
            <w:r>
              <w:rPr>
                <w:sz w:val="18"/>
              </w:rPr>
              <w:t>По графику ОО</w:t>
            </w:r>
          </w:p>
        </w:tc>
      </w:tr>
      <w:tr w:rsidR="00843224" w14:paraId="7B504E43" w14:textId="77777777">
        <w:tc>
          <w:tcPr>
            <w:tcW w:w="835" w:type="dxa"/>
          </w:tcPr>
          <w:p w14:paraId="1DE2FBBE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5787" w:type="dxa"/>
          </w:tcPr>
          <w:p w14:paraId="27E05B93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Проведение единого дня профилактики (совместно с партнёрами)</w:t>
            </w:r>
          </w:p>
        </w:tc>
        <w:tc>
          <w:tcPr>
            <w:tcW w:w="3300" w:type="dxa"/>
          </w:tcPr>
          <w:p w14:paraId="6525EF0A" w14:textId="77777777" w:rsidR="00843224" w:rsidRDefault="00E1552C">
            <w:pPr>
              <w:spacing w:after="0"/>
            </w:pPr>
            <w:r>
              <w:rPr>
                <w:sz w:val="18"/>
              </w:rPr>
              <w:t>По согласованному плану</w:t>
            </w:r>
          </w:p>
        </w:tc>
      </w:tr>
      <w:tr w:rsidR="00843224" w14:paraId="4DEF21CA" w14:textId="77777777">
        <w:tc>
          <w:tcPr>
            <w:tcW w:w="835" w:type="dxa"/>
          </w:tcPr>
          <w:p w14:paraId="52D7554D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5787" w:type="dxa"/>
          </w:tcPr>
          <w:p w14:paraId="29F059A5" w14:textId="77777777" w:rsidR="00843224" w:rsidRDefault="00E1552C">
            <w:pPr>
              <w:spacing w:after="0"/>
            </w:pPr>
            <w:r>
              <w:rPr>
                <w:sz w:val="18"/>
              </w:rPr>
              <w:t>Проверка полноты и правильности ведения документации</w:t>
            </w:r>
          </w:p>
        </w:tc>
        <w:tc>
          <w:tcPr>
            <w:tcW w:w="3300" w:type="dxa"/>
          </w:tcPr>
          <w:p w14:paraId="04ABCD49" w14:textId="77777777" w:rsidR="00843224" w:rsidRDefault="00E1552C">
            <w:pPr>
              <w:spacing w:after="0"/>
            </w:pPr>
            <w:r>
              <w:rPr>
                <w:sz w:val="18"/>
              </w:rPr>
              <w:t>Последняя неделя квартала</w:t>
            </w:r>
          </w:p>
        </w:tc>
      </w:tr>
      <w:tr w:rsidR="00843224" w14:paraId="24CB6B80" w14:textId="77777777">
        <w:tc>
          <w:tcPr>
            <w:tcW w:w="835" w:type="dxa"/>
          </w:tcPr>
          <w:p w14:paraId="69F02C08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5787" w:type="dxa"/>
          </w:tcPr>
          <w:p w14:paraId="3DD60D17" w14:textId="77777777" w:rsidR="00843224" w:rsidRDefault="00E1552C">
            <w:pPr>
              <w:spacing w:after="0"/>
            </w:pPr>
            <w:r>
              <w:rPr>
                <w:sz w:val="18"/>
              </w:rPr>
              <w:t>Сверка сведений о целевых группах с классными руководителями</w:t>
            </w:r>
          </w:p>
        </w:tc>
        <w:tc>
          <w:tcPr>
            <w:tcW w:w="3300" w:type="dxa"/>
          </w:tcPr>
          <w:p w14:paraId="57C1118E" w14:textId="77777777" w:rsidR="00843224" w:rsidRDefault="00E1552C">
            <w:pPr>
              <w:spacing w:after="0"/>
            </w:pPr>
            <w:r>
              <w:rPr>
                <w:sz w:val="18"/>
              </w:rPr>
              <w:t>Последняя неделя квартала</w:t>
            </w:r>
          </w:p>
        </w:tc>
      </w:tr>
    </w:tbl>
    <w:p w14:paraId="2AE7CB18" w14:textId="77777777" w:rsidR="00843224" w:rsidRDefault="00843224">
      <w:pPr>
        <w:spacing w:after="40"/>
      </w:pPr>
    </w:p>
    <w:p w14:paraId="19671709" w14:textId="77777777" w:rsidR="00843224" w:rsidRDefault="00E1552C">
      <w:pPr>
        <w:pStyle w:val="31"/>
      </w:pPr>
      <w:r>
        <w:rPr>
          <w:b w:val="0"/>
        </w:rPr>
        <w:t>Ежегодно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09"/>
        <w:gridCol w:w="3196"/>
      </w:tblGrid>
      <w:tr w:rsidR="00843224" w14:paraId="197A7CD2" w14:textId="77777777">
        <w:trPr>
          <w:tblHeader/>
        </w:trPr>
        <w:tc>
          <w:tcPr>
            <w:tcW w:w="817" w:type="dxa"/>
            <w:shd w:val="clear" w:color="auto" w:fill="DCE6F1"/>
          </w:tcPr>
          <w:p w14:paraId="22EB7A6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5909" w:type="dxa"/>
            <w:shd w:val="clear" w:color="auto" w:fill="DCE6F1"/>
          </w:tcPr>
          <w:p w14:paraId="3EC39BD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3196" w:type="dxa"/>
            <w:shd w:val="clear" w:color="auto" w:fill="DCE6F1"/>
          </w:tcPr>
          <w:p w14:paraId="713F039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Срок</w:t>
            </w:r>
          </w:p>
        </w:tc>
      </w:tr>
      <w:tr w:rsidR="00843224" w14:paraId="584F2334" w14:textId="77777777">
        <w:tc>
          <w:tcPr>
            <w:tcW w:w="817" w:type="dxa"/>
          </w:tcPr>
          <w:p w14:paraId="0B135597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5909" w:type="dxa"/>
          </w:tcPr>
          <w:p w14:paraId="7FC73866" w14:textId="77777777" w:rsidR="00843224" w:rsidRDefault="00E1552C">
            <w:pPr>
              <w:spacing w:after="0"/>
            </w:pPr>
            <w:r>
              <w:rPr>
                <w:sz w:val="18"/>
              </w:rPr>
              <w:t>Формирование социального паспорта ОО и социальных паспортов классов</w:t>
            </w:r>
          </w:p>
        </w:tc>
        <w:tc>
          <w:tcPr>
            <w:tcW w:w="3196" w:type="dxa"/>
          </w:tcPr>
          <w:p w14:paraId="18CBAA40" w14:textId="77777777" w:rsidR="00843224" w:rsidRDefault="00E1552C">
            <w:pPr>
              <w:spacing w:after="0"/>
            </w:pPr>
            <w:r>
              <w:rPr>
                <w:sz w:val="18"/>
              </w:rPr>
              <w:t>Сентябрь (до 25.09.2026); актуализация — январь 2027 г.</w:t>
            </w:r>
          </w:p>
        </w:tc>
      </w:tr>
      <w:tr w:rsidR="00843224" w14:paraId="2FBBCB1F" w14:textId="77777777">
        <w:tc>
          <w:tcPr>
            <w:tcW w:w="817" w:type="dxa"/>
          </w:tcPr>
          <w:p w14:paraId="6F066671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5909" w:type="dxa"/>
          </w:tcPr>
          <w:p w14:paraId="6394F41C" w14:textId="77777777" w:rsidR="00843224" w:rsidRDefault="00E1552C">
            <w:pPr>
              <w:spacing w:after="0"/>
            </w:pPr>
            <w:r>
              <w:rPr>
                <w:sz w:val="18"/>
              </w:rPr>
              <w:t>Проверка охвата всех обучающихся школьного возраста обучением; выявление не приступивших к занятиям</w:t>
            </w:r>
          </w:p>
        </w:tc>
        <w:tc>
          <w:tcPr>
            <w:tcW w:w="3196" w:type="dxa"/>
          </w:tcPr>
          <w:p w14:paraId="6465C823" w14:textId="77777777" w:rsidR="00843224" w:rsidRDefault="00E1552C">
            <w:pPr>
              <w:spacing w:after="0"/>
            </w:pPr>
            <w:r>
              <w:rPr>
                <w:sz w:val="18"/>
              </w:rPr>
              <w:t>Сентябрь (первые 10 рабочих дней)</w:t>
            </w:r>
          </w:p>
        </w:tc>
      </w:tr>
      <w:tr w:rsidR="00843224" w14:paraId="726C43A7" w14:textId="77777777">
        <w:tc>
          <w:tcPr>
            <w:tcW w:w="817" w:type="dxa"/>
          </w:tcPr>
          <w:p w14:paraId="526C2706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5909" w:type="dxa"/>
          </w:tcPr>
          <w:p w14:paraId="1A21E4F4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Организационное содействие проведению СПТ</w:t>
            </w:r>
          </w:p>
        </w:tc>
        <w:tc>
          <w:tcPr>
            <w:tcW w:w="3196" w:type="dxa"/>
          </w:tcPr>
          <w:p w14:paraId="21591AF7" w14:textId="77777777" w:rsidR="00843224" w:rsidRDefault="00E1552C">
            <w:pPr>
              <w:spacing w:after="0"/>
            </w:pPr>
            <w:r>
              <w:rPr>
                <w:sz w:val="18"/>
              </w:rPr>
              <w:t>По срокам [РЕГИОН] (как правило, сентябрь–ноябрь)</w:t>
            </w:r>
          </w:p>
        </w:tc>
      </w:tr>
      <w:tr w:rsidR="00843224" w14:paraId="5A65A91D" w14:textId="77777777">
        <w:tc>
          <w:tcPr>
            <w:tcW w:w="817" w:type="dxa"/>
          </w:tcPr>
          <w:p w14:paraId="3E6C5A46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5909" w:type="dxa"/>
          </w:tcPr>
          <w:p w14:paraId="5DD00BF7" w14:textId="77777777" w:rsidR="00843224" w:rsidRDefault="00E1552C">
            <w:pPr>
              <w:spacing w:after="0"/>
            </w:pPr>
            <w:r>
              <w:rPr>
                <w:sz w:val="18"/>
              </w:rPr>
              <w:t>Аналитическая справка за I полугодие</w:t>
            </w:r>
          </w:p>
        </w:tc>
        <w:tc>
          <w:tcPr>
            <w:tcW w:w="3196" w:type="dxa"/>
          </w:tcPr>
          <w:p w14:paraId="1167E916" w14:textId="77777777" w:rsidR="00843224" w:rsidRDefault="00E1552C">
            <w:pPr>
              <w:spacing w:after="0"/>
            </w:pPr>
            <w:r>
              <w:rPr>
                <w:sz w:val="18"/>
              </w:rPr>
              <w:t>Январь 2027 г.</w:t>
            </w:r>
          </w:p>
        </w:tc>
      </w:tr>
      <w:tr w:rsidR="00843224" w14:paraId="7870058B" w14:textId="77777777">
        <w:tc>
          <w:tcPr>
            <w:tcW w:w="817" w:type="dxa"/>
          </w:tcPr>
          <w:p w14:paraId="09159940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5909" w:type="dxa"/>
          </w:tcPr>
          <w:p w14:paraId="1CA4EC51" w14:textId="77777777" w:rsidR="00843224" w:rsidRDefault="00E1552C">
            <w:pPr>
              <w:spacing w:after="0"/>
            </w:pPr>
            <w:r>
              <w:rPr>
                <w:sz w:val="18"/>
              </w:rPr>
              <w:t>Годовой аналитический отчёт</w:t>
            </w:r>
          </w:p>
        </w:tc>
        <w:tc>
          <w:tcPr>
            <w:tcW w:w="3196" w:type="dxa"/>
          </w:tcPr>
          <w:p w14:paraId="7E0A9E83" w14:textId="77777777" w:rsidR="00843224" w:rsidRDefault="00E1552C">
            <w:pPr>
              <w:spacing w:after="0"/>
            </w:pPr>
            <w:r>
              <w:rPr>
                <w:sz w:val="18"/>
              </w:rPr>
              <w:t>Июнь 2027 г.</w:t>
            </w:r>
          </w:p>
        </w:tc>
      </w:tr>
      <w:tr w:rsidR="00843224" w14:paraId="1889B566" w14:textId="77777777">
        <w:tc>
          <w:tcPr>
            <w:tcW w:w="817" w:type="dxa"/>
          </w:tcPr>
          <w:p w14:paraId="7C918C5F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5909" w:type="dxa"/>
          </w:tcPr>
          <w:p w14:paraId="76C3017C" w14:textId="77777777" w:rsidR="00843224" w:rsidRDefault="00E1552C">
            <w:pPr>
              <w:spacing w:after="0"/>
            </w:pPr>
            <w:r>
              <w:rPr>
                <w:sz w:val="18"/>
              </w:rPr>
              <w:t>Подготовка проекта плана на 2027–2028 учебный год</w:t>
            </w:r>
          </w:p>
        </w:tc>
        <w:tc>
          <w:tcPr>
            <w:tcW w:w="3196" w:type="dxa"/>
          </w:tcPr>
          <w:p w14:paraId="321CDE52" w14:textId="77777777" w:rsidR="00843224" w:rsidRDefault="00E1552C">
            <w:pPr>
              <w:spacing w:after="0"/>
            </w:pPr>
            <w:r>
              <w:rPr>
                <w:sz w:val="18"/>
              </w:rPr>
              <w:t>Июль–август 2027 г.</w:t>
            </w:r>
          </w:p>
        </w:tc>
      </w:tr>
      <w:tr w:rsidR="00843224" w14:paraId="37F16C62" w14:textId="77777777">
        <w:tc>
          <w:tcPr>
            <w:tcW w:w="817" w:type="dxa"/>
          </w:tcPr>
          <w:p w14:paraId="7600DA13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5909" w:type="dxa"/>
          </w:tcPr>
          <w:p w14:paraId="19BB0ACF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Организация летней занятости и трудоустройства подростков (совместно с ЦЗН)</w:t>
            </w:r>
          </w:p>
        </w:tc>
        <w:tc>
          <w:tcPr>
            <w:tcW w:w="3196" w:type="dxa"/>
          </w:tcPr>
          <w:p w14:paraId="379A5D13" w14:textId="77777777" w:rsidR="00843224" w:rsidRDefault="00E1552C">
            <w:pPr>
              <w:spacing w:after="0"/>
            </w:pPr>
            <w:r>
              <w:rPr>
                <w:sz w:val="18"/>
              </w:rPr>
              <w:t>Апрель–июнь 2027 г.</w:t>
            </w:r>
          </w:p>
        </w:tc>
      </w:tr>
      <w:tr w:rsidR="00843224" w14:paraId="4D37502C" w14:textId="77777777">
        <w:tc>
          <w:tcPr>
            <w:tcW w:w="817" w:type="dxa"/>
          </w:tcPr>
          <w:p w14:paraId="43D7B435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5909" w:type="dxa"/>
          </w:tcPr>
          <w:p w14:paraId="45292F78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Повышение квалификации (не реже одного раза в три года — профессиональный стандарт № 53н)</w:t>
            </w:r>
          </w:p>
        </w:tc>
        <w:tc>
          <w:tcPr>
            <w:tcW w:w="3196" w:type="dxa"/>
          </w:tcPr>
          <w:p w14:paraId="580EDCBE" w14:textId="77777777" w:rsidR="00843224" w:rsidRDefault="00E1552C">
            <w:pPr>
              <w:spacing w:after="0"/>
            </w:pPr>
            <w:r>
              <w:rPr>
                <w:sz w:val="18"/>
              </w:rPr>
              <w:t>По графику ОО</w:t>
            </w:r>
          </w:p>
        </w:tc>
      </w:tr>
      <w:tr w:rsidR="00843224" w14:paraId="61FBE26F" w14:textId="77777777">
        <w:tc>
          <w:tcPr>
            <w:tcW w:w="817" w:type="dxa"/>
          </w:tcPr>
          <w:p w14:paraId="5E0B7815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5909" w:type="dxa"/>
          </w:tcPr>
          <w:p w14:paraId="790A9E22" w14:textId="77777777" w:rsidR="00843224" w:rsidRDefault="00E1552C">
            <w:pPr>
              <w:spacing w:after="0"/>
            </w:pPr>
            <w:r>
              <w:rPr>
                <w:sz w:val="18"/>
              </w:rPr>
              <w:t>Обновление банка методических материалов и информационных ресурсов</w:t>
            </w:r>
          </w:p>
        </w:tc>
        <w:tc>
          <w:tcPr>
            <w:tcW w:w="3196" w:type="dxa"/>
          </w:tcPr>
          <w:p w14:paraId="27617CC2" w14:textId="77777777" w:rsidR="00843224" w:rsidRDefault="00E1552C">
            <w:pPr>
              <w:spacing w:after="0"/>
            </w:pPr>
            <w:r>
              <w:rPr>
                <w:sz w:val="18"/>
              </w:rPr>
              <w:t>Август 2026 г.; август 2027 г.</w:t>
            </w:r>
          </w:p>
        </w:tc>
      </w:tr>
      <w:tr w:rsidR="00843224" w14:paraId="3B1CF815" w14:textId="77777777">
        <w:tc>
          <w:tcPr>
            <w:tcW w:w="817" w:type="dxa"/>
          </w:tcPr>
          <w:p w14:paraId="172AB2DD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5909" w:type="dxa"/>
          </w:tcPr>
          <w:p w14:paraId="5C1C8965" w14:textId="77777777" w:rsidR="00843224" w:rsidRDefault="00E1552C">
            <w:pPr>
              <w:spacing w:after="0"/>
            </w:pPr>
            <w:r>
              <w:rPr>
                <w:sz w:val="18"/>
              </w:rPr>
              <w:t>Сверка и обновление соглашений с социальными партнёрами</w:t>
            </w:r>
          </w:p>
        </w:tc>
        <w:tc>
          <w:tcPr>
            <w:tcW w:w="3196" w:type="dxa"/>
          </w:tcPr>
          <w:p w14:paraId="4DCFE1F9" w14:textId="77777777" w:rsidR="00843224" w:rsidRDefault="00E1552C">
            <w:pPr>
              <w:spacing w:after="0"/>
            </w:pPr>
            <w:r>
              <w:rPr>
                <w:sz w:val="18"/>
              </w:rPr>
              <w:t>Август–сентябрь 2026 г.</w:t>
            </w:r>
          </w:p>
        </w:tc>
      </w:tr>
    </w:tbl>
    <w:p w14:paraId="6166034F" w14:textId="77777777" w:rsidR="00843224" w:rsidRDefault="00843224">
      <w:pPr>
        <w:spacing w:after="40"/>
      </w:pPr>
    </w:p>
    <w:p w14:paraId="2199EB0E" w14:textId="77777777" w:rsidR="00843224" w:rsidRDefault="00E1552C">
      <w:pPr>
        <w:pStyle w:val="21"/>
      </w:pPr>
      <w:bookmarkStart w:id="25" w:name="_Toc237002172"/>
      <w:r>
        <w:rPr>
          <w:b w:val="0"/>
        </w:rPr>
        <w:t>5.4. Часы приёма</w:t>
      </w:r>
      <w:bookmarkEnd w:id="25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817"/>
        <w:gridCol w:w="1502"/>
        <w:gridCol w:w="2236"/>
        <w:gridCol w:w="3658"/>
      </w:tblGrid>
      <w:tr w:rsidR="00843224" w14:paraId="6F3D551A" w14:textId="77777777">
        <w:trPr>
          <w:tblHeader/>
        </w:trPr>
        <w:tc>
          <w:tcPr>
            <w:tcW w:w="1710" w:type="dxa"/>
            <w:shd w:val="clear" w:color="auto" w:fill="DCE6F1"/>
          </w:tcPr>
          <w:p w14:paraId="28DB4D8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Категория</w:t>
            </w:r>
          </w:p>
        </w:tc>
        <w:tc>
          <w:tcPr>
            <w:tcW w:w="817" w:type="dxa"/>
            <w:shd w:val="clear" w:color="auto" w:fill="DCE6F1"/>
          </w:tcPr>
          <w:p w14:paraId="00392A6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День</w:t>
            </w:r>
          </w:p>
        </w:tc>
        <w:tc>
          <w:tcPr>
            <w:tcW w:w="1502" w:type="dxa"/>
            <w:shd w:val="clear" w:color="auto" w:fill="DCE6F1"/>
          </w:tcPr>
          <w:p w14:paraId="2C1C716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Время</w:t>
            </w:r>
          </w:p>
        </w:tc>
        <w:tc>
          <w:tcPr>
            <w:tcW w:w="2236" w:type="dxa"/>
            <w:shd w:val="clear" w:color="auto" w:fill="DCE6F1"/>
          </w:tcPr>
          <w:p w14:paraId="5A37814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Место</w:t>
            </w:r>
          </w:p>
        </w:tc>
        <w:tc>
          <w:tcPr>
            <w:tcW w:w="3658" w:type="dxa"/>
            <w:shd w:val="clear" w:color="auto" w:fill="DCE6F1"/>
          </w:tcPr>
          <w:p w14:paraId="1E66F7C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Порядок записи</w:t>
            </w:r>
          </w:p>
        </w:tc>
      </w:tr>
      <w:tr w:rsidR="00843224" w14:paraId="2C6D27CB" w14:textId="77777777">
        <w:tc>
          <w:tcPr>
            <w:tcW w:w="1710" w:type="dxa"/>
          </w:tcPr>
          <w:p w14:paraId="1EF6BA49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</w:t>
            </w:r>
          </w:p>
        </w:tc>
        <w:tc>
          <w:tcPr>
            <w:tcW w:w="817" w:type="dxa"/>
          </w:tcPr>
          <w:p w14:paraId="7A555576" w14:textId="77777777" w:rsidR="00843224" w:rsidRDefault="00E1552C">
            <w:pPr>
              <w:spacing w:after="0"/>
            </w:pPr>
            <w:r>
              <w:rPr>
                <w:sz w:val="18"/>
              </w:rPr>
              <w:t>Вторник</w:t>
            </w:r>
          </w:p>
        </w:tc>
        <w:tc>
          <w:tcPr>
            <w:tcW w:w="1502" w:type="dxa"/>
          </w:tcPr>
          <w:p w14:paraId="36BC92FE" w14:textId="77777777" w:rsidR="00843224" w:rsidRDefault="00E1552C">
            <w:pPr>
              <w:spacing w:after="0"/>
            </w:pPr>
            <w:r>
              <w:rPr>
                <w:sz w:val="18"/>
              </w:rPr>
              <w:t>11:00–13:00</w:t>
            </w:r>
          </w:p>
        </w:tc>
        <w:tc>
          <w:tcPr>
            <w:tcW w:w="2236" w:type="dxa"/>
          </w:tcPr>
          <w:p w14:paraId="7B5FEF50" w14:textId="77777777" w:rsidR="00843224" w:rsidRDefault="00E1552C">
            <w:pPr>
              <w:spacing w:after="0"/>
            </w:pPr>
            <w:r>
              <w:rPr>
                <w:sz w:val="18"/>
              </w:rPr>
              <w:t>Кабинет социального педагога, каб. [___]</w:t>
            </w:r>
          </w:p>
        </w:tc>
        <w:tc>
          <w:tcPr>
            <w:tcW w:w="3658" w:type="dxa"/>
          </w:tcPr>
          <w:p w14:paraId="2A6CD67C" w14:textId="77777777" w:rsidR="00843224" w:rsidRDefault="00E1552C">
            <w:pPr>
              <w:spacing w:after="0"/>
            </w:pPr>
            <w:r>
              <w:rPr>
                <w:sz w:val="18"/>
              </w:rPr>
              <w:t>Без предварительной записи; в порядке очерёдности. Экстренные обращения принимаются в любое рабочее время</w:t>
            </w:r>
          </w:p>
        </w:tc>
      </w:tr>
      <w:tr w:rsidR="00843224" w14:paraId="2CF38A01" w14:textId="77777777">
        <w:tc>
          <w:tcPr>
            <w:tcW w:w="1710" w:type="dxa"/>
          </w:tcPr>
          <w:p w14:paraId="729C5AEE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(законные представители)</w:t>
            </w:r>
          </w:p>
        </w:tc>
        <w:tc>
          <w:tcPr>
            <w:tcW w:w="817" w:type="dxa"/>
          </w:tcPr>
          <w:p w14:paraId="73594189" w14:textId="77777777" w:rsidR="00843224" w:rsidRDefault="00E1552C">
            <w:pPr>
              <w:spacing w:after="0"/>
            </w:pPr>
            <w:r>
              <w:rPr>
                <w:sz w:val="18"/>
              </w:rPr>
              <w:t>Четверг</w:t>
            </w:r>
          </w:p>
        </w:tc>
        <w:tc>
          <w:tcPr>
            <w:tcW w:w="1502" w:type="dxa"/>
          </w:tcPr>
          <w:p w14:paraId="42342652" w14:textId="77777777" w:rsidR="00843224" w:rsidRDefault="00E1552C">
            <w:pPr>
              <w:spacing w:after="0"/>
            </w:pPr>
            <w:r>
              <w:rPr>
                <w:sz w:val="18"/>
              </w:rPr>
              <w:t>15:00–17:30 (включая вечерний приём)</w:t>
            </w:r>
          </w:p>
        </w:tc>
        <w:tc>
          <w:tcPr>
            <w:tcW w:w="2236" w:type="dxa"/>
          </w:tcPr>
          <w:p w14:paraId="65AEF3E0" w14:textId="77777777" w:rsidR="00843224" w:rsidRDefault="00E1552C">
            <w:pPr>
              <w:spacing w:after="0"/>
            </w:pPr>
            <w:r>
              <w:rPr>
                <w:sz w:val="18"/>
              </w:rPr>
              <w:t>Кабинет социального педагога, каб. [___]</w:t>
            </w:r>
          </w:p>
        </w:tc>
        <w:tc>
          <w:tcPr>
            <w:tcW w:w="3658" w:type="dxa"/>
          </w:tcPr>
          <w:p w14:paraId="03CEBB49" w14:textId="77777777" w:rsidR="00843224" w:rsidRDefault="00E1552C">
            <w:pPr>
              <w:spacing w:after="0"/>
            </w:pPr>
            <w:r>
              <w:rPr>
                <w:sz w:val="18"/>
              </w:rPr>
              <w:t>Предварительная запись по телефону [___] или через классного руководителя; при наличии свободного времени — без записи</w:t>
            </w:r>
          </w:p>
        </w:tc>
      </w:tr>
      <w:tr w:rsidR="00843224" w14:paraId="57CC80C3" w14:textId="77777777">
        <w:tc>
          <w:tcPr>
            <w:tcW w:w="1710" w:type="dxa"/>
          </w:tcPr>
          <w:p w14:paraId="160221D5" w14:textId="77777777" w:rsidR="00843224" w:rsidRDefault="00E1552C">
            <w:pPr>
              <w:spacing w:after="0"/>
            </w:pPr>
            <w:r>
              <w:rPr>
                <w:sz w:val="18"/>
              </w:rPr>
              <w:t>Педагогические работники</w:t>
            </w:r>
          </w:p>
        </w:tc>
        <w:tc>
          <w:tcPr>
            <w:tcW w:w="817" w:type="dxa"/>
          </w:tcPr>
          <w:p w14:paraId="6AD89735" w14:textId="77777777" w:rsidR="00843224" w:rsidRDefault="00E1552C">
            <w:pPr>
              <w:spacing w:after="0"/>
            </w:pPr>
            <w:r>
              <w:rPr>
                <w:sz w:val="18"/>
              </w:rPr>
              <w:t>Четверг</w:t>
            </w:r>
          </w:p>
        </w:tc>
        <w:tc>
          <w:tcPr>
            <w:tcW w:w="1502" w:type="dxa"/>
          </w:tcPr>
          <w:p w14:paraId="122DBA40" w14:textId="77777777" w:rsidR="00843224" w:rsidRDefault="00E1552C">
            <w:pPr>
              <w:spacing w:after="0"/>
            </w:pPr>
            <w:r>
              <w:rPr>
                <w:sz w:val="18"/>
              </w:rPr>
              <w:t>13:30–15:00</w:t>
            </w:r>
          </w:p>
        </w:tc>
        <w:tc>
          <w:tcPr>
            <w:tcW w:w="2236" w:type="dxa"/>
          </w:tcPr>
          <w:p w14:paraId="7F4EF599" w14:textId="77777777" w:rsidR="00843224" w:rsidRDefault="00E1552C">
            <w:pPr>
              <w:spacing w:after="0"/>
            </w:pPr>
            <w:r>
              <w:rPr>
                <w:sz w:val="18"/>
              </w:rPr>
              <w:t>Кабинет социального педагога</w:t>
            </w:r>
          </w:p>
        </w:tc>
        <w:tc>
          <w:tcPr>
            <w:tcW w:w="3658" w:type="dxa"/>
          </w:tcPr>
          <w:p w14:paraId="1330F24F" w14:textId="77777777" w:rsidR="00843224" w:rsidRDefault="00E1552C">
            <w:pPr>
              <w:spacing w:after="0"/>
            </w:pPr>
            <w:r>
              <w:rPr>
                <w:sz w:val="18"/>
              </w:rPr>
              <w:t>Без предварительной записи</w:t>
            </w:r>
          </w:p>
        </w:tc>
      </w:tr>
      <w:tr w:rsidR="00843224" w14:paraId="5A2E0A96" w14:textId="77777777">
        <w:tc>
          <w:tcPr>
            <w:tcW w:w="1710" w:type="dxa"/>
          </w:tcPr>
          <w:p w14:paraId="5B749E4B" w14:textId="77777777" w:rsidR="00843224" w:rsidRDefault="00E1552C">
            <w:pPr>
              <w:spacing w:after="0"/>
            </w:pPr>
            <w:r>
              <w:rPr>
                <w:sz w:val="18"/>
              </w:rPr>
              <w:t>Дистанционное консультирование</w:t>
            </w:r>
          </w:p>
        </w:tc>
        <w:tc>
          <w:tcPr>
            <w:tcW w:w="817" w:type="dxa"/>
          </w:tcPr>
          <w:p w14:paraId="23E97AD7" w14:textId="77777777" w:rsidR="00843224" w:rsidRDefault="00E1552C">
            <w:pPr>
              <w:spacing w:after="0"/>
            </w:pPr>
            <w:r>
              <w:rPr>
                <w:sz w:val="18"/>
              </w:rPr>
              <w:t>По согласованию</w:t>
            </w:r>
          </w:p>
        </w:tc>
        <w:tc>
          <w:tcPr>
            <w:tcW w:w="1502" w:type="dxa"/>
          </w:tcPr>
          <w:p w14:paraId="4F1A4A8B" w14:textId="77777777" w:rsidR="00843224" w:rsidRDefault="00E1552C">
            <w:pPr>
              <w:spacing w:after="0"/>
            </w:pPr>
            <w:r>
              <w:rPr>
                <w:sz w:val="18"/>
              </w:rPr>
              <w:t>В пределах рабочего времени</w:t>
            </w:r>
          </w:p>
        </w:tc>
        <w:tc>
          <w:tcPr>
            <w:tcW w:w="2236" w:type="dxa"/>
          </w:tcPr>
          <w:p w14:paraId="3EAA986E" w14:textId="77777777" w:rsidR="00843224" w:rsidRDefault="00E1552C">
            <w:pPr>
              <w:spacing w:after="0"/>
            </w:pPr>
            <w:r>
              <w:rPr>
                <w:sz w:val="18"/>
              </w:rPr>
              <w:t>Телефон [___]; информационная система ОО</w:t>
            </w:r>
          </w:p>
        </w:tc>
        <w:tc>
          <w:tcPr>
            <w:tcW w:w="3658" w:type="dxa"/>
          </w:tcPr>
          <w:p w14:paraId="31A676F3" w14:textId="77777777" w:rsidR="00843224" w:rsidRDefault="00E1552C">
            <w:pPr>
              <w:spacing w:after="0"/>
            </w:pPr>
            <w:r>
              <w:rPr>
                <w:sz w:val="18"/>
              </w:rPr>
              <w:t>По предварительному согласованию</w:t>
            </w:r>
          </w:p>
        </w:tc>
      </w:tr>
    </w:tbl>
    <w:p w14:paraId="3359132E" w14:textId="77777777" w:rsidR="00843224" w:rsidRDefault="00843224">
      <w:pPr>
        <w:spacing w:after="40"/>
      </w:pPr>
    </w:p>
    <w:p w14:paraId="7B419AC2" w14:textId="77777777" w:rsidR="00843224" w:rsidRDefault="00E1552C">
      <w:pPr>
        <w:jc w:val="both"/>
      </w:pPr>
      <w:r>
        <w:rPr>
          <w:b/>
        </w:rPr>
        <w:t>Резерв времени для неотложных случаев</w:t>
      </w:r>
      <w:r>
        <w:t xml:space="preserve"> — 2,0 часа в неделю (понедельник, вторник, среда, пятница по 0,5 ч). При наступлении ситуации, требующей незамедлительного реагирования (раздел 17 </w:t>
      </w:r>
      <w:r>
        <w:lastRenderedPageBreak/>
        <w:t>Методического приложения), социальный педагог приступает к работе по соответствующему алгоритму независимо от расписания; выполнение плановых мероприятий переносится с уведомлением ЗД ВР.</w:t>
      </w:r>
    </w:p>
    <w:p w14:paraId="1EDAF685" w14:textId="77777777" w:rsidR="00843224" w:rsidRDefault="00E1552C">
      <w:pPr>
        <w:pStyle w:val="21"/>
      </w:pPr>
      <w:bookmarkStart w:id="26" w:name="_Toc237002173"/>
      <w:r>
        <w:rPr>
          <w:b w:val="0"/>
        </w:rPr>
        <w:t>5.5. Особенности режима в отдельные периоды</w:t>
      </w:r>
      <w:bookmarkEnd w:id="26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6906"/>
      </w:tblGrid>
      <w:tr w:rsidR="00843224" w14:paraId="7CBBE074" w14:textId="77777777">
        <w:trPr>
          <w:tblHeader/>
        </w:trPr>
        <w:tc>
          <w:tcPr>
            <w:tcW w:w="3016" w:type="dxa"/>
            <w:shd w:val="clear" w:color="auto" w:fill="DCE6F1"/>
          </w:tcPr>
          <w:p w14:paraId="5130117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Период</w:t>
            </w:r>
          </w:p>
        </w:tc>
        <w:tc>
          <w:tcPr>
            <w:tcW w:w="6906" w:type="dxa"/>
            <w:shd w:val="clear" w:color="auto" w:fill="DCE6F1"/>
          </w:tcPr>
          <w:p w14:paraId="3C1B41E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Особенности организации работы</w:t>
            </w:r>
          </w:p>
        </w:tc>
      </w:tr>
      <w:tr w:rsidR="00843224" w14:paraId="6BE485DB" w14:textId="77777777">
        <w:tc>
          <w:tcPr>
            <w:tcW w:w="3016" w:type="dxa"/>
          </w:tcPr>
          <w:p w14:paraId="4E9EC26B" w14:textId="77777777" w:rsidR="00843224" w:rsidRDefault="00E1552C">
            <w:pPr>
              <w:spacing w:after="0"/>
            </w:pPr>
            <w:r>
              <w:rPr>
                <w:sz w:val="18"/>
              </w:rPr>
              <w:t>Каникулярное время, не совпадающее с отпуском</w:t>
            </w:r>
          </w:p>
        </w:tc>
        <w:tc>
          <w:tcPr>
            <w:tcW w:w="6906" w:type="dxa"/>
          </w:tcPr>
          <w:p w14:paraId="3B955B83" w14:textId="77777777" w:rsidR="00843224" w:rsidRDefault="00E1552C">
            <w:pPr>
              <w:spacing w:after="0"/>
            </w:pPr>
            <w:r>
              <w:rPr>
                <w:sz w:val="18"/>
              </w:rPr>
              <w:t>Рабочее время используется на организационно-методическую и аналитическую работу, ведение документации, работу с семьями, участие в организации занятости обучающихся, подготовку материалов. Режим определяется приказом руководителя ОО с учётом приказа Минпросвещения России от 04.04.2025 № 268</w:t>
            </w:r>
          </w:p>
        </w:tc>
      </w:tr>
      <w:tr w:rsidR="00843224" w14:paraId="7547A33F" w14:textId="77777777">
        <w:tc>
          <w:tcPr>
            <w:tcW w:w="3016" w:type="dxa"/>
          </w:tcPr>
          <w:p w14:paraId="38F01786" w14:textId="77777777" w:rsidR="00843224" w:rsidRDefault="00E1552C">
            <w:pPr>
              <w:spacing w:after="0"/>
            </w:pPr>
            <w:r>
              <w:rPr>
                <w:sz w:val="18"/>
              </w:rPr>
              <w:t>Периоды отмены (приостановки) учебных занятий по санитарно-эпидемиологическим, климатическим и иным основаниям</w:t>
            </w:r>
          </w:p>
        </w:tc>
        <w:tc>
          <w:tcPr>
            <w:tcW w:w="6906" w:type="dxa"/>
          </w:tcPr>
          <w:p w14:paraId="6DC337FC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организуется в соответствии с приказом руководителя ОО; приоритет — дистанционное консультирование, мониторинг положения обучающихся целевых групп, взаимодействие с семьями</w:t>
            </w:r>
          </w:p>
        </w:tc>
      </w:tr>
      <w:tr w:rsidR="00843224" w14:paraId="2B75DACF" w14:textId="77777777">
        <w:tc>
          <w:tcPr>
            <w:tcW w:w="3016" w:type="dxa"/>
          </w:tcPr>
          <w:p w14:paraId="584EACE2" w14:textId="77777777" w:rsidR="00843224" w:rsidRDefault="00E1552C">
            <w:pPr>
              <w:spacing w:after="0"/>
            </w:pPr>
            <w:r>
              <w:rPr>
                <w:sz w:val="18"/>
              </w:rPr>
              <w:t>Период государственной итоговой аттестации</w:t>
            </w:r>
          </w:p>
        </w:tc>
        <w:tc>
          <w:tcPr>
            <w:tcW w:w="6906" w:type="dxa"/>
          </w:tcPr>
          <w:p w14:paraId="5D4B43D3" w14:textId="77777777" w:rsidR="00843224" w:rsidRDefault="00E1552C">
            <w:pPr>
              <w:spacing w:after="0"/>
            </w:pPr>
            <w:r>
              <w:rPr>
                <w:sz w:val="18"/>
              </w:rPr>
              <w:t>Приоритет — сопровождение обучающихся 9-х и 11-х классов целевых групп, взаимодействие с семьями, содействие в определении дальнейшего образовательного маршрута</w:t>
            </w:r>
          </w:p>
        </w:tc>
      </w:tr>
      <w:tr w:rsidR="00843224" w14:paraId="187207AE" w14:textId="77777777">
        <w:tc>
          <w:tcPr>
            <w:tcW w:w="3016" w:type="dxa"/>
          </w:tcPr>
          <w:p w14:paraId="6357F2EA" w14:textId="77777777" w:rsidR="00843224" w:rsidRDefault="00E1552C">
            <w:pPr>
              <w:spacing w:after="0"/>
            </w:pPr>
            <w:r>
              <w:rPr>
                <w:sz w:val="18"/>
              </w:rPr>
              <w:t>Летний период (июнь — август)</w:t>
            </w:r>
          </w:p>
        </w:tc>
        <w:tc>
          <w:tcPr>
            <w:tcW w:w="6906" w:type="dxa"/>
          </w:tcPr>
          <w:p w14:paraId="400EF24B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Организация и мониторинг летней занятости; работа с семьями; аналитическая работа; подготовка плана на следующий учебный год. Ежегодный основной удлинённый оплачиваемый отпуск предоставляется по графику отпусков</w:t>
            </w:r>
          </w:p>
        </w:tc>
      </w:tr>
    </w:tbl>
    <w:p w14:paraId="699D6F48" w14:textId="77777777" w:rsidR="00843224" w:rsidRDefault="00843224">
      <w:pPr>
        <w:spacing w:after="40"/>
      </w:pPr>
    </w:p>
    <w:p w14:paraId="57C30B86" w14:textId="77777777" w:rsidR="00843224" w:rsidRDefault="00E1552C">
      <w:pPr>
        <w:spacing w:after="0"/>
      </w:pPr>
      <w:r>
        <w:br w:type="page"/>
      </w:r>
    </w:p>
    <w:p w14:paraId="709E02DF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lastRenderedPageBreak/>
        <w:t>Формат таблиц.</w:t>
      </w:r>
      <w:r>
        <w:rPr>
          <w:sz w:val="20"/>
        </w:rPr>
        <w:t xml:space="preserve"> По каждому направлению приведены две связанные таблицы с общей нумерацией строк: </w:t>
      </w:r>
      <w:r>
        <w:rPr>
          <w:b/>
          <w:sz w:val="20"/>
        </w:rPr>
        <w:t>таблица А (организация мероприятия)</w:t>
      </w:r>
      <w:r>
        <w:rPr>
          <w:sz w:val="20"/>
        </w:rPr>
        <w:t xml:space="preserve"> — мероприятие, цель, целевая группа, срок, форма, ответственные и соисполнители, социальный партнёр; </w:t>
      </w:r>
      <w:r>
        <w:rPr>
          <w:b/>
          <w:sz w:val="20"/>
        </w:rPr>
        <w:t>таблица Б (результат и основание)</w:t>
      </w:r>
      <w:r>
        <w:rPr>
          <w:sz w:val="20"/>
        </w:rPr>
        <w:t xml:space="preserve"> — форма фиксации результата, ожидаемый результат, измеримый показатель, нормативное или локальное основание, примечание для адаптации. Строка с одним и тем же номером в таблицах А и Б описывает одно мероприятие.</w:t>
      </w:r>
    </w:p>
    <w:p w14:paraId="78E11421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Сокращения ответственных:</w:t>
      </w:r>
      <w:r>
        <w:rPr>
          <w:sz w:val="20"/>
        </w:rPr>
        <w:t xml:space="preserve"> СП — социальный педагог; КР — классный руководитель; УП — учитель-предметник; ПП — педагог-психолог; СДВ — советник директора по воспитанию; ЗД ВР — заместитель директора по воспитательной работе; ЗД УВР — заместитель директора по учебно-воспитательной работе; АДМ — руководитель ОО; ССП — Совет профилактики; ППк — психолого-педагогический консилиум.</w:t>
      </w:r>
    </w:p>
    <w:p w14:paraId="6DCE1E36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Все мероприятия соответствуют трудовым функциям B/01.6, B/02.6, B/03.6 профессионального стандарта «Специалист в области воспитания» и не выходят за пределы компетенции, установленные разделом 4.</w:t>
      </w:r>
    </w:p>
    <w:p w14:paraId="1769F0EF" w14:textId="77777777" w:rsidR="00843224" w:rsidRDefault="00843224">
      <w:pPr>
        <w:spacing w:after="0" w:line="240" w:lineRule="auto"/>
        <w:rPr>
          <w:sz w:val="2"/>
          <w:szCs w:val="2"/>
        </w:rPr>
        <w:sectPr w:rsidR="00843224" w:rsidSect="00323F5B">
          <w:footerReference w:type="default" r:id="rId8"/>
          <w:footerReference w:type="first" r:id="rId9"/>
          <w:pgSz w:w="11906" w:h="16838"/>
          <w:pgMar w:top="1020" w:right="850" w:bottom="1020" w:left="1134" w:header="720" w:footer="720" w:gutter="0"/>
          <w:cols w:space="720"/>
          <w:titlePg/>
          <w:docGrid w:linePitch="360"/>
        </w:sectPr>
      </w:pPr>
    </w:p>
    <w:p w14:paraId="564CC947" w14:textId="77777777" w:rsidR="00843224" w:rsidRDefault="00E1552C">
      <w:pPr>
        <w:pStyle w:val="1"/>
      </w:pPr>
      <w:bookmarkStart w:id="27" w:name="_Toc237002174"/>
      <w:r>
        <w:rPr>
          <w:b w:val="0"/>
        </w:rPr>
        <w:lastRenderedPageBreak/>
        <w:t>6. План работы по направлениям деятельности</w:t>
      </w:r>
      <w:bookmarkEnd w:id="27"/>
    </w:p>
    <w:p w14:paraId="5AD29B6F" w14:textId="77777777" w:rsidR="00843224" w:rsidRDefault="00E1552C">
      <w:pPr>
        <w:pStyle w:val="21"/>
      </w:pPr>
      <w:bookmarkStart w:id="28" w:name="_Toc237002175"/>
      <w:r>
        <w:rPr>
          <w:b w:val="0"/>
        </w:rPr>
        <w:t>6.1. Социально-педагогическое изучение и диагностика</w:t>
      </w:r>
      <w:bookmarkEnd w:id="28"/>
    </w:p>
    <w:p w14:paraId="5CA1C7B7" w14:textId="77777777" w:rsidR="00843224" w:rsidRDefault="00E1552C">
      <w:pPr>
        <w:jc w:val="both"/>
      </w:pPr>
      <w:r>
        <w:rPr>
          <w:b/>
        </w:rPr>
        <w:t>Таблица 6.1.А.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3313"/>
        <w:gridCol w:w="2824"/>
        <w:gridCol w:w="1525"/>
        <w:gridCol w:w="1725"/>
        <w:gridCol w:w="2297"/>
        <w:gridCol w:w="1066"/>
        <w:gridCol w:w="1196"/>
      </w:tblGrid>
      <w:tr w:rsidR="00843224" w14:paraId="0A8E7EC9" w14:textId="77777777">
        <w:trPr>
          <w:tblHeader/>
        </w:trPr>
        <w:tc>
          <w:tcPr>
            <w:tcW w:w="595" w:type="dxa"/>
            <w:shd w:val="clear" w:color="auto" w:fill="DCE6F1"/>
          </w:tcPr>
          <w:p w14:paraId="4577A1E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198A0BE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3313" w:type="dxa"/>
            <w:shd w:val="clear" w:color="auto" w:fill="DCE6F1"/>
          </w:tcPr>
          <w:p w14:paraId="5FF69A1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824" w:type="dxa"/>
            <w:shd w:val="clear" w:color="auto" w:fill="DCE6F1"/>
          </w:tcPr>
          <w:p w14:paraId="12825F0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525" w:type="dxa"/>
            <w:shd w:val="clear" w:color="auto" w:fill="DCE6F1"/>
          </w:tcPr>
          <w:p w14:paraId="2E83DD3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1725" w:type="dxa"/>
            <w:shd w:val="clear" w:color="auto" w:fill="DCE6F1"/>
          </w:tcPr>
          <w:p w14:paraId="13C9783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297" w:type="dxa"/>
            <w:shd w:val="clear" w:color="auto" w:fill="DCE6F1"/>
          </w:tcPr>
          <w:p w14:paraId="3316BB6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1066" w:type="dxa"/>
            <w:shd w:val="clear" w:color="auto" w:fill="DCE6F1"/>
          </w:tcPr>
          <w:p w14:paraId="0A1FAF2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196" w:type="dxa"/>
            <w:shd w:val="clear" w:color="auto" w:fill="DCE6F1"/>
          </w:tcPr>
          <w:p w14:paraId="7C8EBA50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2334E8DA" w14:textId="77777777">
        <w:tc>
          <w:tcPr>
            <w:tcW w:w="595" w:type="dxa"/>
          </w:tcPr>
          <w:p w14:paraId="17A291E8" w14:textId="77777777" w:rsidR="00843224" w:rsidRDefault="00E1552C">
            <w:pPr>
              <w:spacing w:after="0"/>
            </w:pPr>
            <w:r>
              <w:rPr>
                <w:sz w:val="16"/>
              </w:rPr>
              <w:t>1.1</w:t>
            </w:r>
          </w:p>
        </w:tc>
        <w:tc>
          <w:tcPr>
            <w:tcW w:w="595" w:type="dxa"/>
          </w:tcPr>
          <w:p w14:paraId="52C41D30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313" w:type="dxa"/>
          </w:tcPr>
          <w:p w14:paraId="48A0A536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списочного состава обучающихся с данными о фактической явке; выявление обучающихся, не приступивших к занятиям в установленный срок</w:t>
            </w:r>
          </w:p>
        </w:tc>
        <w:tc>
          <w:tcPr>
            <w:tcW w:w="2824" w:type="dxa"/>
          </w:tcPr>
          <w:p w14:paraId="55EEDC3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реализацию права на образование каждым обучающимся</w:t>
            </w:r>
          </w:p>
        </w:tc>
        <w:tc>
          <w:tcPr>
            <w:tcW w:w="1525" w:type="dxa"/>
          </w:tcPr>
          <w:p w14:paraId="4783DEE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725" w:type="dxa"/>
          </w:tcPr>
          <w:p w14:paraId="290B66D0" w14:textId="77777777" w:rsidR="00843224" w:rsidRDefault="00E1552C">
            <w:pPr>
              <w:spacing w:after="0"/>
            </w:pPr>
            <w:r>
              <w:rPr>
                <w:sz w:val="16"/>
              </w:rPr>
              <w:t>01–11.09.2026</w:t>
            </w:r>
          </w:p>
        </w:tc>
        <w:tc>
          <w:tcPr>
            <w:tcW w:w="2297" w:type="dxa"/>
          </w:tcPr>
          <w:p w14:paraId="35740F0F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документов, обзвон, взаимодействие с КР</w:t>
            </w:r>
          </w:p>
        </w:tc>
        <w:tc>
          <w:tcPr>
            <w:tcW w:w="1066" w:type="dxa"/>
          </w:tcPr>
          <w:p w14:paraId="40726F97" w14:textId="77777777" w:rsidR="00843224" w:rsidRDefault="00E1552C">
            <w:pPr>
              <w:spacing w:after="0"/>
            </w:pPr>
            <w:r>
              <w:rPr>
                <w:sz w:val="16"/>
              </w:rPr>
              <w:t>СП (координатор), КР, ЗД УВР</w:t>
            </w:r>
          </w:p>
        </w:tc>
        <w:tc>
          <w:tcPr>
            <w:tcW w:w="1196" w:type="dxa"/>
          </w:tcPr>
          <w:p w14:paraId="012FD617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4C126E06" w14:textId="77777777">
        <w:tc>
          <w:tcPr>
            <w:tcW w:w="595" w:type="dxa"/>
          </w:tcPr>
          <w:p w14:paraId="3FD5CB63" w14:textId="77777777" w:rsidR="00843224" w:rsidRDefault="00E1552C">
            <w:pPr>
              <w:spacing w:after="0"/>
            </w:pPr>
            <w:r>
              <w:rPr>
                <w:sz w:val="16"/>
              </w:rPr>
              <w:t>1.2</w:t>
            </w:r>
          </w:p>
        </w:tc>
        <w:tc>
          <w:tcPr>
            <w:tcW w:w="595" w:type="dxa"/>
          </w:tcPr>
          <w:p w14:paraId="07E8724B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13" w:type="dxa"/>
          </w:tcPr>
          <w:p w14:paraId="7B755074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социального паспорта ОО и социальных паспортов классов на 2026–2027 учебный год</w:t>
            </w:r>
          </w:p>
        </w:tc>
        <w:tc>
          <w:tcPr>
            <w:tcW w:w="2824" w:type="dxa"/>
          </w:tcPr>
          <w:p w14:paraId="5E9C6E98" w14:textId="77777777" w:rsidR="00843224" w:rsidRDefault="00E1552C">
            <w:pPr>
              <w:spacing w:after="0"/>
            </w:pPr>
            <w:r>
              <w:rPr>
                <w:sz w:val="16"/>
              </w:rPr>
              <w:t>Получить достоверную обезличенную картину состава контингента для планирования адресной поддержки</w:t>
            </w:r>
          </w:p>
        </w:tc>
        <w:tc>
          <w:tcPr>
            <w:tcW w:w="1525" w:type="dxa"/>
          </w:tcPr>
          <w:p w14:paraId="324BB22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</w:t>
            </w:r>
          </w:p>
        </w:tc>
        <w:tc>
          <w:tcPr>
            <w:tcW w:w="1725" w:type="dxa"/>
          </w:tcPr>
          <w:p w14:paraId="1CFF7D4F" w14:textId="77777777" w:rsidR="00843224" w:rsidRDefault="00E1552C">
            <w:pPr>
              <w:spacing w:after="0"/>
            </w:pPr>
            <w:r>
              <w:rPr>
                <w:sz w:val="16"/>
              </w:rPr>
              <w:t>07–25.09.2026; актуализация — 11–22.01.2027 и по мере изменений</w:t>
            </w:r>
          </w:p>
        </w:tc>
        <w:tc>
          <w:tcPr>
            <w:tcW w:w="2297" w:type="dxa"/>
          </w:tcPr>
          <w:p w14:paraId="1076F713" w14:textId="77777777" w:rsidR="00843224" w:rsidRDefault="00E1552C">
            <w:pPr>
              <w:spacing w:after="0"/>
            </w:pPr>
            <w:r>
              <w:rPr>
                <w:sz w:val="16"/>
              </w:rPr>
              <w:t>Сбор сведений через КР по единой форме; сводная обработка</w:t>
            </w:r>
          </w:p>
        </w:tc>
        <w:tc>
          <w:tcPr>
            <w:tcW w:w="1066" w:type="dxa"/>
          </w:tcPr>
          <w:p w14:paraId="3EF1504C" w14:textId="77777777" w:rsidR="00843224" w:rsidRDefault="00E1552C">
            <w:pPr>
              <w:spacing w:after="0"/>
            </w:pPr>
            <w:r>
              <w:rPr>
                <w:sz w:val="16"/>
              </w:rPr>
              <w:t>СП (свод), КР (первичный сбор), ЗД ВР</w:t>
            </w:r>
          </w:p>
        </w:tc>
        <w:tc>
          <w:tcPr>
            <w:tcW w:w="1196" w:type="dxa"/>
          </w:tcPr>
          <w:p w14:paraId="4AA2368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7CBC6873" w14:textId="77777777">
        <w:tc>
          <w:tcPr>
            <w:tcW w:w="595" w:type="dxa"/>
          </w:tcPr>
          <w:p w14:paraId="7A13B09F" w14:textId="77777777" w:rsidR="00843224" w:rsidRDefault="00E1552C">
            <w:pPr>
              <w:spacing w:after="0"/>
            </w:pPr>
            <w:r>
              <w:rPr>
                <w:sz w:val="16"/>
              </w:rPr>
              <w:t>1.3</w:t>
            </w:r>
          </w:p>
        </w:tc>
        <w:tc>
          <w:tcPr>
            <w:tcW w:w="595" w:type="dxa"/>
          </w:tcPr>
          <w:p w14:paraId="606BB8CC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1F9D5FD3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Социально-педагогическое изучение условий адаптации обучающихся 1-х, 5-х и 10-х классов. </w:t>
            </w:r>
            <w:r>
              <w:rPr>
                <w:b/>
                <w:sz w:val="16"/>
              </w:rPr>
              <w:t>В 1-х классах проводится с учётом адаптационного периода (сентябрь — октябрь), установленного с 01.09.2026: только методом наблюдения, без процедур, увеличивающих нагрузку на обучающихся</w:t>
            </w:r>
          </w:p>
        </w:tc>
        <w:tc>
          <w:tcPr>
            <w:tcW w:w="2824" w:type="dxa"/>
          </w:tcPr>
          <w:p w14:paraId="7371E2D6" w14:textId="77777777" w:rsidR="00843224" w:rsidRDefault="00E1552C">
            <w:pPr>
              <w:spacing w:after="0"/>
            </w:pPr>
            <w:r>
              <w:rPr>
                <w:sz w:val="16"/>
              </w:rPr>
              <w:t>Выявить обучающихся, испытывающих трудности социальной адаптации</w:t>
            </w:r>
          </w:p>
        </w:tc>
        <w:tc>
          <w:tcPr>
            <w:tcW w:w="1525" w:type="dxa"/>
          </w:tcPr>
          <w:p w14:paraId="73182CF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1-х, 5-х, 10-х классов</w:t>
            </w:r>
          </w:p>
        </w:tc>
        <w:tc>
          <w:tcPr>
            <w:tcW w:w="1725" w:type="dxa"/>
          </w:tcPr>
          <w:p w14:paraId="0182F2DB" w14:textId="77777777" w:rsidR="00843224" w:rsidRDefault="00E1552C">
            <w:pPr>
              <w:spacing w:after="0"/>
            </w:pPr>
            <w:r>
              <w:rPr>
                <w:sz w:val="16"/>
              </w:rPr>
              <w:t>21.09–23.10.2026</w:t>
            </w:r>
          </w:p>
        </w:tc>
        <w:tc>
          <w:tcPr>
            <w:tcW w:w="2297" w:type="dxa"/>
          </w:tcPr>
          <w:p w14:paraId="17AB624D" w14:textId="77777777" w:rsidR="00843224" w:rsidRDefault="00E1552C">
            <w:pPr>
              <w:spacing w:after="0"/>
            </w:pPr>
            <w:r>
              <w:rPr>
                <w:sz w:val="16"/>
              </w:rPr>
              <w:t>1-е классы — наблюдение на уроках и переменах, беседы с КР; 5-е и 10-е классы — дополнительно анкетирование КР</w:t>
            </w:r>
          </w:p>
        </w:tc>
        <w:tc>
          <w:tcPr>
            <w:tcW w:w="1066" w:type="dxa"/>
          </w:tcPr>
          <w:p w14:paraId="24E6D3E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196" w:type="dxa"/>
          </w:tcPr>
          <w:p w14:paraId="465D1A07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69D75DFC" w14:textId="77777777">
        <w:tc>
          <w:tcPr>
            <w:tcW w:w="595" w:type="dxa"/>
          </w:tcPr>
          <w:p w14:paraId="63000D7E" w14:textId="77777777" w:rsidR="00843224" w:rsidRDefault="00E1552C">
            <w:pPr>
              <w:spacing w:after="0"/>
            </w:pPr>
            <w:r>
              <w:rPr>
                <w:sz w:val="16"/>
              </w:rPr>
              <w:t>1.4</w:t>
            </w:r>
          </w:p>
        </w:tc>
        <w:tc>
          <w:tcPr>
            <w:tcW w:w="595" w:type="dxa"/>
          </w:tcPr>
          <w:p w14:paraId="14129595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280143CE" w14:textId="77777777" w:rsidR="00843224" w:rsidRDefault="00E1552C">
            <w:pPr>
              <w:spacing w:after="0"/>
            </w:pPr>
            <w:r>
              <w:rPr>
                <w:sz w:val="16"/>
              </w:rPr>
              <w:t>Социально-педагогическое изучение ситуации вновь прибывших обучающихся, включая обучающихся с миграционным опытом</w:t>
            </w:r>
          </w:p>
        </w:tc>
        <w:tc>
          <w:tcPr>
            <w:tcW w:w="2824" w:type="dxa"/>
          </w:tcPr>
          <w:p w14:paraId="53930509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своевременное включение в образовательную среду и выявить потребности в поддержке</w:t>
            </w:r>
          </w:p>
        </w:tc>
        <w:tc>
          <w:tcPr>
            <w:tcW w:w="1525" w:type="dxa"/>
          </w:tcPr>
          <w:p w14:paraId="4A3503E2" w14:textId="77777777" w:rsidR="00843224" w:rsidRDefault="00E1552C">
            <w:pPr>
              <w:spacing w:after="0"/>
            </w:pPr>
            <w:r>
              <w:rPr>
                <w:sz w:val="16"/>
              </w:rPr>
              <w:t>Вновь прибывшие обучающиеся</w:t>
            </w:r>
          </w:p>
        </w:tc>
        <w:tc>
          <w:tcPr>
            <w:tcW w:w="1725" w:type="dxa"/>
          </w:tcPr>
          <w:p w14:paraId="6EE2D83B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15 рабочих дней с даты зачисления; в течение всего года</w:t>
            </w:r>
          </w:p>
        </w:tc>
        <w:tc>
          <w:tcPr>
            <w:tcW w:w="2297" w:type="dxa"/>
          </w:tcPr>
          <w:p w14:paraId="0F8E3531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беседа, беседа с законными представителями, наблюдение</w:t>
            </w:r>
          </w:p>
        </w:tc>
        <w:tc>
          <w:tcPr>
            <w:tcW w:w="1066" w:type="dxa"/>
          </w:tcPr>
          <w:p w14:paraId="5D9B3FB0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196" w:type="dxa"/>
          </w:tcPr>
          <w:p w14:paraId="27E72731" w14:textId="77777777" w:rsidR="00843224" w:rsidRDefault="00E1552C">
            <w:pPr>
              <w:spacing w:after="0"/>
            </w:pPr>
            <w:r>
              <w:rPr>
                <w:sz w:val="16"/>
              </w:rPr>
              <w:t>ЦППМСП (по согласию законных представителей)</w:t>
            </w:r>
          </w:p>
        </w:tc>
      </w:tr>
      <w:tr w:rsidR="00843224" w14:paraId="67B41FA3" w14:textId="77777777">
        <w:tc>
          <w:tcPr>
            <w:tcW w:w="595" w:type="dxa"/>
          </w:tcPr>
          <w:p w14:paraId="063D8EED" w14:textId="77777777" w:rsidR="00843224" w:rsidRDefault="00E1552C">
            <w:pPr>
              <w:spacing w:after="0"/>
            </w:pPr>
            <w:r>
              <w:rPr>
                <w:sz w:val="16"/>
              </w:rPr>
              <w:t>1.5</w:t>
            </w:r>
          </w:p>
        </w:tc>
        <w:tc>
          <w:tcPr>
            <w:tcW w:w="595" w:type="dxa"/>
          </w:tcPr>
          <w:p w14:paraId="02A0CFAD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6E4BCE73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занятости обучающихся во внеурочной деятельности, дополнительном образовании, спортивных секциях и кружках</w:t>
            </w:r>
          </w:p>
        </w:tc>
        <w:tc>
          <w:tcPr>
            <w:tcW w:w="2824" w:type="dxa"/>
          </w:tcPr>
          <w:p w14:paraId="6D3C113B" w14:textId="77777777" w:rsidR="00843224" w:rsidRDefault="00E1552C">
            <w:pPr>
              <w:spacing w:after="0"/>
            </w:pPr>
            <w:r>
              <w:rPr>
                <w:sz w:val="16"/>
              </w:rPr>
              <w:t>Выявить обучающихся, не охваченных организованным досугом</w:t>
            </w:r>
          </w:p>
        </w:tc>
        <w:tc>
          <w:tcPr>
            <w:tcW w:w="1525" w:type="dxa"/>
          </w:tcPr>
          <w:p w14:paraId="346DF42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725" w:type="dxa"/>
          </w:tcPr>
          <w:p w14:paraId="793C4F69" w14:textId="77777777" w:rsidR="00843224" w:rsidRDefault="00E1552C">
            <w:pPr>
              <w:spacing w:after="0"/>
            </w:pPr>
            <w:r>
              <w:rPr>
                <w:sz w:val="16"/>
              </w:rPr>
              <w:t>28.09–16.10.2026; повтор — 12–23.01.2027</w:t>
            </w:r>
          </w:p>
        </w:tc>
        <w:tc>
          <w:tcPr>
            <w:tcW w:w="2297" w:type="dxa"/>
          </w:tcPr>
          <w:p w14:paraId="19BF67C8" w14:textId="77777777" w:rsidR="00843224" w:rsidRDefault="00E1552C">
            <w:pPr>
              <w:spacing w:after="0"/>
            </w:pPr>
            <w:r>
              <w:rPr>
                <w:sz w:val="16"/>
              </w:rPr>
              <w:t>Сбор сведений через КР, сверка со списками объединений</w:t>
            </w:r>
          </w:p>
        </w:tc>
        <w:tc>
          <w:tcPr>
            <w:tcW w:w="1066" w:type="dxa"/>
          </w:tcPr>
          <w:p w14:paraId="5EFD2837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СДВ, педагоги дополнительного образования</w:t>
            </w:r>
          </w:p>
        </w:tc>
        <w:tc>
          <w:tcPr>
            <w:tcW w:w="1196" w:type="dxa"/>
          </w:tcPr>
          <w:p w14:paraId="30FCA78A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Организации дополнительного образования, спорта, культуры</w:t>
            </w:r>
          </w:p>
        </w:tc>
      </w:tr>
      <w:tr w:rsidR="00843224" w14:paraId="292791EA" w14:textId="77777777">
        <w:tc>
          <w:tcPr>
            <w:tcW w:w="595" w:type="dxa"/>
          </w:tcPr>
          <w:p w14:paraId="042EAD80" w14:textId="77777777" w:rsidR="00843224" w:rsidRDefault="00E1552C">
            <w:pPr>
              <w:spacing w:after="0"/>
            </w:pPr>
            <w:r>
              <w:rPr>
                <w:sz w:val="16"/>
              </w:rPr>
              <w:t>1.6</w:t>
            </w:r>
          </w:p>
        </w:tc>
        <w:tc>
          <w:tcPr>
            <w:tcW w:w="595" w:type="dxa"/>
          </w:tcPr>
          <w:p w14:paraId="0DC2AF97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313" w:type="dxa"/>
          </w:tcPr>
          <w:p w14:paraId="00D6EE27" w14:textId="77777777" w:rsidR="00843224" w:rsidRDefault="00E1552C">
            <w:pPr>
              <w:spacing w:after="0"/>
            </w:pPr>
            <w:r>
              <w:rPr>
                <w:sz w:val="16"/>
              </w:rPr>
              <w:t>Выявление обучающихся, не посещающих или систематически пропускающих учебные занятия без уважительных причин</w:t>
            </w:r>
          </w:p>
        </w:tc>
        <w:tc>
          <w:tcPr>
            <w:tcW w:w="2824" w:type="dxa"/>
          </w:tcPr>
          <w:p w14:paraId="507B0DC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исполнение обязанности ОО, установленной п. 2 ст. 14 Федерального закона № 120-ФЗ</w:t>
            </w:r>
          </w:p>
        </w:tc>
        <w:tc>
          <w:tcPr>
            <w:tcW w:w="1525" w:type="dxa"/>
          </w:tcPr>
          <w:p w14:paraId="1BCC93A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725" w:type="dxa"/>
          </w:tcPr>
          <w:p w14:paraId="1249B62E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свод — еженедельно (пятница); анализ — ежемесячно до 5-го числа</w:t>
            </w:r>
          </w:p>
        </w:tc>
        <w:tc>
          <w:tcPr>
            <w:tcW w:w="2297" w:type="dxa"/>
          </w:tcPr>
          <w:p w14:paraId="30DEB8E3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данных о посещаемости; работа с КР</w:t>
            </w:r>
          </w:p>
        </w:tc>
        <w:tc>
          <w:tcPr>
            <w:tcW w:w="1066" w:type="dxa"/>
          </w:tcPr>
          <w:p w14:paraId="6B679C74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196" w:type="dxa"/>
          </w:tcPr>
          <w:p w14:paraId="00E9ECA1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1EAF23A9" w14:textId="77777777">
        <w:tc>
          <w:tcPr>
            <w:tcW w:w="595" w:type="dxa"/>
          </w:tcPr>
          <w:p w14:paraId="6E15850A" w14:textId="77777777" w:rsidR="00843224" w:rsidRDefault="00E1552C">
            <w:pPr>
              <w:spacing w:after="0"/>
            </w:pPr>
            <w:r>
              <w:rPr>
                <w:sz w:val="16"/>
              </w:rPr>
              <w:t>1.7</w:t>
            </w:r>
          </w:p>
        </w:tc>
        <w:tc>
          <w:tcPr>
            <w:tcW w:w="595" w:type="dxa"/>
          </w:tcPr>
          <w:p w14:paraId="4A9DBD77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207A64F6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социально-педагогической ситуации в классных коллективах, определённых по итогам мониторинга</w:t>
            </w:r>
          </w:p>
        </w:tc>
        <w:tc>
          <w:tcPr>
            <w:tcW w:w="2824" w:type="dxa"/>
          </w:tcPr>
          <w:p w14:paraId="127FE5F8" w14:textId="77777777" w:rsidR="00843224" w:rsidRDefault="00E1552C">
            <w:pPr>
              <w:spacing w:after="0"/>
            </w:pPr>
            <w:r>
              <w:rPr>
                <w:sz w:val="16"/>
              </w:rPr>
              <w:t>Выявить коллективы, требующие приоритетного внимания в связи с конфликтами и нарушением взаимодействия</w:t>
            </w:r>
          </w:p>
        </w:tc>
        <w:tc>
          <w:tcPr>
            <w:tcW w:w="1525" w:type="dxa"/>
          </w:tcPr>
          <w:p w14:paraId="4FA62233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коллективы 2–11-х классов</w:t>
            </w:r>
          </w:p>
        </w:tc>
        <w:tc>
          <w:tcPr>
            <w:tcW w:w="1725" w:type="dxa"/>
          </w:tcPr>
          <w:p w14:paraId="337AE6D4" w14:textId="77777777" w:rsidR="00843224" w:rsidRDefault="00E1552C">
            <w:pPr>
              <w:spacing w:after="0"/>
            </w:pPr>
            <w:r>
              <w:rPr>
                <w:sz w:val="16"/>
              </w:rPr>
              <w:t>19.10–20.11.2026; повторно — 15.03–09.04.2027</w:t>
            </w:r>
          </w:p>
        </w:tc>
        <w:tc>
          <w:tcPr>
            <w:tcW w:w="2297" w:type="dxa"/>
          </w:tcPr>
          <w:p w14:paraId="0CF626DD" w14:textId="77777777" w:rsidR="00843224" w:rsidRDefault="00E1552C">
            <w:pPr>
              <w:spacing w:after="0"/>
            </w:pPr>
            <w:r>
              <w:rPr>
                <w:sz w:val="16"/>
              </w:rPr>
              <w:t>Наблюдение, беседы с КР, анкетирование обучающихся (анонимное)</w:t>
            </w:r>
          </w:p>
        </w:tc>
        <w:tc>
          <w:tcPr>
            <w:tcW w:w="1066" w:type="dxa"/>
          </w:tcPr>
          <w:p w14:paraId="5A3DA99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196" w:type="dxa"/>
          </w:tcPr>
          <w:p w14:paraId="0A9F5C9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11FAB43B" w14:textId="77777777">
        <w:tc>
          <w:tcPr>
            <w:tcW w:w="595" w:type="dxa"/>
          </w:tcPr>
          <w:p w14:paraId="3FF7BCF9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1.8</w:t>
            </w:r>
          </w:p>
        </w:tc>
        <w:tc>
          <w:tcPr>
            <w:tcW w:w="595" w:type="dxa"/>
          </w:tcPr>
          <w:p w14:paraId="1E19673D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4F9A4D46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информированности родителей о доступных мерах социальной поддержки</w:t>
            </w:r>
          </w:p>
        </w:tc>
        <w:tc>
          <w:tcPr>
            <w:tcW w:w="2824" w:type="dxa"/>
          </w:tcPr>
          <w:p w14:paraId="6D936685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Определить содержание информационно-консультационной работы с семьями</w:t>
            </w:r>
          </w:p>
        </w:tc>
        <w:tc>
          <w:tcPr>
            <w:tcW w:w="1525" w:type="dxa"/>
          </w:tcPr>
          <w:p w14:paraId="4AD0F254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(законные представители)</w:t>
            </w:r>
          </w:p>
        </w:tc>
        <w:tc>
          <w:tcPr>
            <w:tcW w:w="1725" w:type="dxa"/>
          </w:tcPr>
          <w:p w14:paraId="4CED5DA7" w14:textId="77777777" w:rsidR="00843224" w:rsidRDefault="00E1552C">
            <w:pPr>
              <w:spacing w:after="0"/>
            </w:pPr>
            <w:r>
              <w:rPr>
                <w:sz w:val="16"/>
              </w:rPr>
              <w:t>05–23.10.2026</w:t>
            </w:r>
          </w:p>
        </w:tc>
        <w:tc>
          <w:tcPr>
            <w:tcW w:w="2297" w:type="dxa"/>
          </w:tcPr>
          <w:p w14:paraId="492EA10A" w14:textId="77777777" w:rsidR="00843224" w:rsidRDefault="00E1552C">
            <w:pPr>
              <w:spacing w:after="0"/>
            </w:pPr>
            <w:r>
              <w:rPr>
                <w:sz w:val="16"/>
              </w:rPr>
              <w:t>Анонимное анкетирование (в том числе в электронной форме)</w:t>
            </w:r>
          </w:p>
        </w:tc>
        <w:tc>
          <w:tcPr>
            <w:tcW w:w="1066" w:type="dxa"/>
          </w:tcPr>
          <w:p w14:paraId="1CE4E084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196" w:type="dxa"/>
          </w:tcPr>
          <w:p w14:paraId="1385E04D" w14:textId="77777777" w:rsidR="00843224" w:rsidRDefault="00E1552C">
            <w:pPr>
              <w:spacing w:after="0"/>
            </w:pPr>
            <w:r>
              <w:rPr>
                <w:sz w:val="16"/>
              </w:rPr>
              <w:t>Орган (учреждение) социальной защиты населения</w:t>
            </w:r>
          </w:p>
        </w:tc>
      </w:tr>
      <w:tr w:rsidR="00843224" w14:paraId="5E2699BE" w14:textId="77777777">
        <w:tc>
          <w:tcPr>
            <w:tcW w:w="595" w:type="dxa"/>
          </w:tcPr>
          <w:p w14:paraId="59E0EF22" w14:textId="77777777" w:rsidR="00843224" w:rsidRDefault="00E1552C">
            <w:pPr>
              <w:spacing w:after="0"/>
            </w:pPr>
            <w:r>
              <w:rPr>
                <w:sz w:val="16"/>
              </w:rPr>
              <w:t>1.9</w:t>
            </w:r>
          </w:p>
        </w:tc>
        <w:tc>
          <w:tcPr>
            <w:tcW w:w="595" w:type="dxa"/>
          </w:tcPr>
          <w:p w14:paraId="2542D1EE" w14:textId="77777777" w:rsidR="00843224" w:rsidRDefault="00E1552C">
            <w:pPr>
              <w:spacing w:after="0"/>
            </w:pPr>
            <w:r>
              <w:rPr>
                <w:sz w:val="16"/>
              </w:rPr>
              <w:t>З</w:t>
            </w:r>
          </w:p>
        </w:tc>
        <w:tc>
          <w:tcPr>
            <w:tcW w:w="3313" w:type="dxa"/>
          </w:tcPr>
          <w:p w14:paraId="0F7C647E" w14:textId="77777777" w:rsidR="00843224" w:rsidRDefault="00E1552C">
            <w:pPr>
              <w:spacing w:after="0"/>
            </w:pPr>
            <w:r>
              <w:rPr>
                <w:sz w:val="16"/>
              </w:rPr>
              <w:t>Углублённое социально-педагогическое изучение жизненной ситуации обучающегося по обращению или по решению ССП, ППк</w:t>
            </w:r>
          </w:p>
        </w:tc>
        <w:tc>
          <w:tcPr>
            <w:tcW w:w="2824" w:type="dxa"/>
          </w:tcPr>
          <w:p w14:paraId="3227DEC3" w14:textId="77777777" w:rsidR="00843224" w:rsidRDefault="00E1552C">
            <w:pPr>
              <w:spacing w:after="0"/>
            </w:pPr>
            <w:r>
              <w:rPr>
                <w:sz w:val="16"/>
              </w:rPr>
              <w:t>Установить обстоятельства, значимые для определения мер поддержки</w:t>
            </w:r>
          </w:p>
        </w:tc>
        <w:tc>
          <w:tcPr>
            <w:tcW w:w="1525" w:type="dxa"/>
          </w:tcPr>
          <w:p w14:paraId="3E99A00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по обращениям и решениям коллегиальных органов</w:t>
            </w:r>
          </w:p>
        </w:tc>
        <w:tc>
          <w:tcPr>
            <w:tcW w:w="1725" w:type="dxa"/>
          </w:tcPr>
          <w:p w14:paraId="269D076F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В течение 10 рабочих дней с даты поступления обращения </w:t>
            </w:r>
            <w:r>
              <w:rPr>
                <w:i/>
                <w:sz w:val="16"/>
              </w:rPr>
              <w:t>(устанавливает ОО)</w:t>
            </w:r>
          </w:p>
        </w:tc>
        <w:tc>
          <w:tcPr>
            <w:tcW w:w="2297" w:type="dxa"/>
          </w:tcPr>
          <w:p w14:paraId="7132ED76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работа: беседа, изучение документов, взаимодействие с семьёй</w:t>
            </w:r>
          </w:p>
        </w:tc>
        <w:tc>
          <w:tcPr>
            <w:tcW w:w="1066" w:type="dxa"/>
          </w:tcPr>
          <w:p w14:paraId="49CCB44A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ССП</w:t>
            </w:r>
          </w:p>
        </w:tc>
        <w:tc>
          <w:tcPr>
            <w:tcW w:w="1196" w:type="dxa"/>
          </w:tcPr>
          <w:p w14:paraId="4D2D4E6D" w14:textId="77777777" w:rsidR="00843224" w:rsidRDefault="00E1552C">
            <w:pPr>
              <w:spacing w:after="0"/>
            </w:pPr>
            <w:r>
              <w:rPr>
                <w:sz w:val="16"/>
              </w:rPr>
              <w:t>ЦППМСП, орган социальной защиты (по согласию)</w:t>
            </w:r>
          </w:p>
        </w:tc>
      </w:tr>
      <w:tr w:rsidR="00843224" w14:paraId="65C11440" w14:textId="77777777">
        <w:tc>
          <w:tcPr>
            <w:tcW w:w="595" w:type="dxa"/>
          </w:tcPr>
          <w:p w14:paraId="09E4E851" w14:textId="77777777" w:rsidR="00843224" w:rsidRDefault="00E1552C">
            <w:pPr>
              <w:spacing w:after="0"/>
            </w:pPr>
            <w:r>
              <w:rPr>
                <w:sz w:val="16"/>
              </w:rPr>
              <w:t>1.10</w:t>
            </w:r>
          </w:p>
        </w:tc>
        <w:tc>
          <w:tcPr>
            <w:tcW w:w="595" w:type="dxa"/>
          </w:tcPr>
          <w:p w14:paraId="2DB11A2F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7E463DBC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профессиональных намерений и планов продолжения образования (массовое анкетирование — режим 1)</w:t>
            </w:r>
          </w:p>
        </w:tc>
        <w:tc>
          <w:tcPr>
            <w:tcW w:w="2824" w:type="dxa"/>
          </w:tcPr>
          <w:p w14:paraId="67BB4C22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Определить содержание профориентационной работы и выявить обучающихся без сформированных планов</w:t>
            </w:r>
          </w:p>
        </w:tc>
        <w:tc>
          <w:tcPr>
            <w:tcW w:w="1525" w:type="dxa"/>
          </w:tcPr>
          <w:p w14:paraId="1764917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725" w:type="dxa"/>
          </w:tcPr>
          <w:p w14:paraId="082E39C9" w14:textId="77777777" w:rsidR="00843224" w:rsidRDefault="00E1552C">
            <w:pPr>
              <w:spacing w:after="0"/>
            </w:pPr>
            <w:r>
              <w:rPr>
                <w:sz w:val="16"/>
              </w:rPr>
              <w:t>12.01–19.02.2027</w:t>
            </w:r>
          </w:p>
        </w:tc>
        <w:tc>
          <w:tcPr>
            <w:tcW w:w="2297" w:type="dxa"/>
          </w:tcPr>
          <w:p w14:paraId="706B9188" w14:textId="77777777" w:rsidR="00843224" w:rsidRDefault="00E1552C">
            <w:pPr>
              <w:spacing w:after="0"/>
            </w:pPr>
            <w:r>
              <w:rPr>
                <w:sz w:val="16"/>
              </w:rPr>
              <w:t>Анкетирование, индивидуальные беседы</w:t>
            </w:r>
          </w:p>
        </w:tc>
        <w:tc>
          <w:tcPr>
            <w:tcW w:w="1066" w:type="dxa"/>
          </w:tcPr>
          <w:p w14:paraId="69BB137A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196" w:type="dxa"/>
          </w:tcPr>
          <w:p w14:paraId="48E71FF0" w14:textId="77777777" w:rsidR="00843224" w:rsidRDefault="00E1552C">
            <w:pPr>
              <w:spacing w:after="0"/>
            </w:pPr>
            <w:r>
              <w:rPr>
                <w:sz w:val="16"/>
              </w:rPr>
              <w:t>Центр занятости населения; профессиональные образовательные организации</w:t>
            </w:r>
          </w:p>
        </w:tc>
      </w:tr>
      <w:tr w:rsidR="00843224" w14:paraId="399931CD" w14:textId="77777777">
        <w:tc>
          <w:tcPr>
            <w:tcW w:w="595" w:type="dxa"/>
          </w:tcPr>
          <w:p w14:paraId="3B32C1D4" w14:textId="77777777" w:rsidR="00843224" w:rsidRDefault="00E1552C">
            <w:pPr>
              <w:spacing w:after="0"/>
            </w:pPr>
            <w:r>
              <w:rPr>
                <w:sz w:val="16"/>
              </w:rPr>
              <w:t>1.11</w:t>
            </w:r>
          </w:p>
        </w:tc>
        <w:tc>
          <w:tcPr>
            <w:tcW w:w="595" w:type="dxa"/>
          </w:tcPr>
          <w:p w14:paraId="2542AF0B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0A420859" w14:textId="77777777" w:rsidR="00843224" w:rsidRDefault="00E1552C">
            <w:pPr>
              <w:spacing w:after="0"/>
            </w:pPr>
            <w:r>
              <w:rPr>
                <w:sz w:val="16"/>
              </w:rPr>
              <w:t>Итоговое изучение динамики положения обучающихся целевых групп</w:t>
            </w:r>
          </w:p>
        </w:tc>
        <w:tc>
          <w:tcPr>
            <w:tcW w:w="2824" w:type="dxa"/>
          </w:tcPr>
          <w:p w14:paraId="2246FF86" w14:textId="77777777" w:rsidR="00843224" w:rsidRDefault="00E1552C">
            <w:pPr>
              <w:spacing w:after="0"/>
            </w:pPr>
            <w:r>
              <w:rPr>
                <w:sz w:val="16"/>
              </w:rPr>
              <w:t>Оценить результативность социально-педагогической поддержки</w:t>
            </w:r>
          </w:p>
        </w:tc>
        <w:tc>
          <w:tcPr>
            <w:tcW w:w="1525" w:type="dxa"/>
          </w:tcPr>
          <w:p w14:paraId="18C56C3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725" w:type="dxa"/>
          </w:tcPr>
          <w:p w14:paraId="68D4ED64" w14:textId="77777777" w:rsidR="00843224" w:rsidRDefault="00E1552C">
            <w:pPr>
              <w:spacing w:after="0"/>
            </w:pPr>
            <w:r>
              <w:rPr>
                <w:sz w:val="16"/>
              </w:rPr>
              <w:t>12.04–21.05.2027</w:t>
            </w:r>
          </w:p>
        </w:tc>
        <w:tc>
          <w:tcPr>
            <w:tcW w:w="2297" w:type="dxa"/>
          </w:tcPr>
          <w:p w14:paraId="4BA401C0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карт сопровождения, беседы, сверка данных</w:t>
            </w:r>
          </w:p>
        </w:tc>
        <w:tc>
          <w:tcPr>
            <w:tcW w:w="1066" w:type="dxa"/>
          </w:tcPr>
          <w:p w14:paraId="6DE3F638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ССП</w:t>
            </w:r>
          </w:p>
        </w:tc>
        <w:tc>
          <w:tcPr>
            <w:tcW w:w="1196" w:type="dxa"/>
          </w:tcPr>
          <w:p w14:paraId="5D69A98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48836DA0" w14:textId="77777777">
        <w:tc>
          <w:tcPr>
            <w:tcW w:w="595" w:type="dxa"/>
          </w:tcPr>
          <w:p w14:paraId="4518612F" w14:textId="77777777" w:rsidR="00843224" w:rsidRDefault="00E1552C">
            <w:pPr>
              <w:spacing w:after="0"/>
            </w:pPr>
            <w:r>
              <w:rPr>
                <w:sz w:val="16"/>
              </w:rPr>
              <w:t>1.12</w:t>
            </w:r>
          </w:p>
        </w:tc>
        <w:tc>
          <w:tcPr>
            <w:tcW w:w="595" w:type="dxa"/>
          </w:tcPr>
          <w:p w14:paraId="53552E80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13" w:type="dxa"/>
          </w:tcPr>
          <w:p w14:paraId="05E5C9F5" w14:textId="77777777" w:rsidR="00843224" w:rsidRDefault="00E1552C">
            <w:pPr>
              <w:spacing w:after="0"/>
            </w:pPr>
            <w:r>
              <w:rPr>
                <w:sz w:val="16"/>
              </w:rPr>
              <w:t>Оценка удовлетворённости работой социального педагога</w:t>
            </w:r>
          </w:p>
        </w:tc>
        <w:tc>
          <w:tcPr>
            <w:tcW w:w="2824" w:type="dxa"/>
          </w:tcPr>
          <w:p w14:paraId="5B816D3B" w14:textId="77777777" w:rsidR="00843224" w:rsidRDefault="00E1552C">
            <w:pPr>
              <w:spacing w:after="0"/>
            </w:pPr>
            <w:r>
              <w:rPr>
                <w:sz w:val="16"/>
              </w:rPr>
              <w:t>Получить обратную связь для корректировки работы</w:t>
            </w:r>
          </w:p>
        </w:tc>
        <w:tc>
          <w:tcPr>
            <w:tcW w:w="1525" w:type="dxa"/>
          </w:tcPr>
          <w:p w14:paraId="0F48573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классов, родители, работники ОО</w:t>
            </w:r>
          </w:p>
        </w:tc>
        <w:tc>
          <w:tcPr>
            <w:tcW w:w="1725" w:type="dxa"/>
          </w:tcPr>
          <w:p w14:paraId="65477ABA" w14:textId="77777777" w:rsidR="00843224" w:rsidRDefault="00E1552C">
            <w:pPr>
              <w:spacing w:after="0"/>
            </w:pPr>
            <w:r>
              <w:rPr>
                <w:sz w:val="16"/>
              </w:rPr>
              <w:t>06–24.04.2027</w:t>
            </w:r>
          </w:p>
        </w:tc>
        <w:tc>
          <w:tcPr>
            <w:tcW w:w="2297" w:type="dxa"/>
          </w:tcPr>
          <w:p w14:paraId="023C1AEC" w14:textId="77777777" w:rsidR="00843224" w:rsidRDefault="00E1552C">
            <w:pPr>
              <w:spacing w:after="0"/>
            </w:pPr>
            <w:r>
              <w:rPr>
                <w:sz w:val="16"/>
              </w:rPr>
              <w:t>Анонимное анкетирование</w:t>
            </w:r>
          </w:p>
        </w:tc>
        <w:tc>
          <w:tcPr>
            <w:tcW w:w="1066" w:type="dxa"/>
          </w:tcPr>
          <w:p w14:paraId="56E1920B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196" w:type="dxa"/>
          </w:tcPr>
          <w:p w14:paraId="26ACA6B0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</w:tbl>
    <w:p w14:paraId="75117C19" w14:textId="77777777" w:rsidR="00843224" w:rsidRDefault="00843224">
      <w:pPr>
        <w:spacing w:after="40"/>
      </w:pPr>
    </w:p>
    <w:p w14:paraId="3AD2B747" w14:textId="77777777" w:rsidR="00843224" w:rsidRDefault="00E1552C">
      <w:pPr>
        <w:jc w:val="both"/>
      </w:pPr>
      <w:r>
        <w:rPr>
          <w:b/>
        </w:rPr>
        <w:t>Таблица 6.1.Б.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598"/>
        <w:gridCol w:w="2333"/>
        <w:gridCol w:w="3179"/>
        <w:gridCol w:w="2903"/>
        <w:gridCol w:w="3529"/>
      </w:tblGrid>
      <w:tr w:rsidR="00843224" w14:paraId="461FE6CC" w14:textId="77777777">
        <w:trPr>
          <w:tblHeader/>
        </w:trPr>
        <w:tc>
          <w:tcPr>
            <w:tcW w:w="595" w:type="dxa"/>
            <w:shd w:val="clear" w:color="auto" w:fill="DCE6F1"/>
          </w:tcPr>
          <w:p w14:paraId="40CE03B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598" w:type="dxa"/>
            <w:shd w:val="clear" w:color="auto" w:fill="DCE6F1"/>
          </w:tcPr>
          <w:p w14:paraId="3A719D6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333" w:type="dxa"/>
            <w:shd w:val="clear" w:color="auto" w:fill="DCE6F1"/>
          </w:tcPr>
          <w:p w14:paraId="33AF95E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179" w:type="dxa"/>
            <w:shd w:val="clear" w:color="auto" w:fill="DCE6F1"/>
          </w:tcPr>
          <w:p w14:paraId="721604C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2903" w:type="dxa"/>
            <w:shd w:val="clear" w:color="auto" w:fill="DCE6F1"/>
          </w:tcPr>
          <w:p w14:paraId="51C1FB9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529" w:type="dxa"/>
            <w:shd w:val="clear" w:color="auto" w:fill="DCE6F1"/>
          </w:tcPr>
          <w:p w14:paraId="19DCC93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27515314" w14:textId="77777777">
        <w:tc>
          <w:tcPr>
            <w:tcW w:w="595" w:type="dxa"/>
          </w:tcPr>
          <w:p w14:paraId="50E5F334" w14:textId="77777777" w:rsidR="00843224" w:rsidRDefault="00E1552C">
            <w:pPr>
              <w:spacing w:after="0"/>
            </w:pPr>
            <w:r>
              <w:rPr>
                <w:sz w:val="18"/>
              </w:rPr>
              <w:t>1.1</w:t>
            </w:r>
          </w:p>
        </w:tc>
        <w:tc>
          <w:tcPr>
            <w:tcW w:w="2598" w:type="dxa"/>
          </w:tcPr>
          <w:p w14:paraId="20AFFC97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о результатах сверки; служебная записка руководителю ОО по каждому невыявленному обучающемуся; журнал межведомственного взаимодействия</w:t>
            </w:r>
          </w:p>
        </w:tc>
        <w:tc>
          <w:tcPr>
            <w:tcW w:w="2333" w:type="dxa"/>
          </w:tcPr>
          <w:p w14:paraId="1A79F982" w14:textId="77777777" w:rsidR="00843224" w:rsidRDefault="00E1552C">
            <w:pPr>
              <w:spacing w:after="0"/>
            </w:pPr>
            <w:r>
              <w:rPr>
                <w:sz w:val="18"/>
              </w:rPr>
              <w:t>Установлено местонахождение и образовательный маршрут каждого обучающегося; по неустановленным случаям информация направлена в уполномоченные органы</w:t>
            </w:r>
          </w:p>
        </w:tc>
        <w:tc>
          <w:tcPr>
            <w:tcW w:w="3179" w:type="dxa"/>
          </w:tcPr>
          <w:p w14:paraId="5465C319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обучающихся, по которым установлен факт приступления к занятиям, — 100 % от списочного состава; срок направления информации по невыявленным — не позднее срока, установленного [РЕГИОНАЛЬНЫЙ ПОРЯДОК]</w:t>
            </w:r>
          </w:p>
        </w:tc>
        <w:tc>
          <w:tcPr>
            <w:tcW w:w="2903" w:type="dxa"/>
          </w:tcPr>
          <w:p w14:paraId="5EFA6BE0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ст. 43, 44 Федерального закона № 273-ФЗ; [ЛОКАЛЬНЫЙ АКТ: порядок учёта посещаемости]</w:t>
            </w:r>
          </w:p>
        </w:tc>
        <w:tc>
          <w:tcPr>
            <w:tcW w:w="3529" w:type="dxa"/>
          </w:tcPr>
          <w:p w14:paraId="48094964" w14:textId="77777777" w:rsidR="00843224" w:rsidRDefault="00E1552C">
            <w:pPr>
              <w:spacing w:after="0"/>
            </w:pPr>
            <w:r>
              <w:rPr>
                <w:sz w:val="18"/>
              </w:rPr>
              <w:t>При наличии филиалов или структурных подразделений сверка проводится по каждому. В сельских ОО срок увеличивается с учётом транспортной доступности</w:t>
            </w:r>
          </w:p>
        </w:tc>
      </w:tr>
      <w:tr w:rsidR="00843224" w14:paraId="0342D09C" w14:textId="77777777">
        <w:tc>
          <w:tcPr>
            <w:tcW w:w="595" w:type="dxa"/>
          </w:tcPr>
          <w:p w14:paraId="75ECE042" w14:textId="77777777" w:rsidR="00843224" w:rsidRDefault="00E1552C">
            <w:pPr>
              <w:spacing w:after="0"/>
            </w:pPr>
            <w:r>
              <w:rPr>
                <w:sz w:val="18"/>
              </w:rPr>
              <w:t>1.2</w:t>
            </w:r>
          </w:p>
        </w:tc>
        <w:tc>
          <w:tcPr>
            <w:tcW w:w="2598" w:type="dxa"/>
          </w:tcPr>
          <w:p w14:paraId="1B643472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Социальный паспорт ОО (обезличенная сводная форма); социальные паспорта классов (документ ограниченного доступа); приказ об утверждении формы</w:t>
            </w:r>
          </w:p>
        </w:tc>
        <w:tc>
          <w:tcPr>
            <w:tcW w:w="2333" w:type="dxa"/>
          </w:tcPr>
          <w:p w14:paraId="6E3CC59D" w14:textId="77777777" w:rsidR="00843224" w:rsidRDefault="00E1552C">
            <w:pPr>
              <w:spacing w:after="0"/>
            </w:pPr>
            <w:r>
              <w:rPr>
                <w:sz w:val="18"/>
              </w:rPr>
              <w:t>Сформирована актуальная основа для планирования адресной работы</w:t>
            </w:r>
          </w:p>
        </w:tc>
        <w:tc>
          <w:tcPr>
            <w:tcW w:w="3179" w:type="dxa"/>
          </w:tcPr>
          <w:p w14:paraId="2C760DD3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Социальные паспорта оформлены по 100 % классов в установленный срок; расхождение сводных данных с данными КР — не более 2 %</w:t>
            </w:r>
          </w:p>
        </w:tc>
        <w:tc>
          <w:tcPr>
            <w:tcW w:w="2903" w:type="dxa"/>
          </w:tcPr>
          <w:p w14:paraId="47FD1FCF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социальном паспорте]; ст. 5, 6, 9, 10 Федерального закона № 152-ФЗ</w:t>
            </w:r>
          </w:p>
        </w:tc>
        <w:tc>
          <w:tcPr>
            <w:tcW w:w="3529" w:type="dxa"/>
          </w:tcPr>
          <w:p w14:paraId="54BA1EF7" w14:textId="77777777" w:rsidR="00843224" w:rsidRDefault="00E1552C">
            <w:pPr>
              <w:spacing w:after="0"/>
            </w:pPr>
            <w:r>
              <w:rPr>
                <w:sz w:val="18"/>
              </w:rPr>
              <w:t>Форма паспорта утверждается локальным актом. Состав сведений минимизируется: включаются только данные, необходимые для планирования. Сводный паспорт ОО ведётся в обезличенном виде</w:t>
            </w:r>
          </w:p>
        </w:tc>
      </w:tr>
      <w:tr w:rsidR="00843224" w14:paraId="5B4E1548" w14:textId="77777777">
        <w:tc>
          <w:tcPr>
            <w:tcW w:w="595" w:type="dxa"/>
          </w:tcPr>
          <w:p w14:paraId="3549B336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1.3</w:t>
            </w:r>
          </w:p>
        </w:tc>
        <w:tc>
          <w:tcPr>
            <w:tcW w:w="2598" w:type="dxa"/>
          </w:tcPr>
          <w:p w14:paraId="676CDD7B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Аналитическая справка (обезличенная); перечень обучающихся для индивидуальной работы (ограниченный доступ). </w:t>
            </w:r>
            <w:r>
              <w:rPr>
                <w:i/>
                <w:sz w:val="18"/>
              </w:rPr>
              <w:t>Формы наблюдения — Методическое приложение, подраздел 20.1</w:t>
            </w:r>
          </w:p>
        </w:tc>
        <w:tc>
          <w:tcPr>
            <w:tcW w:w="2333" w:type="dxa"/>
          </w:tcPr>
          <w:p w14:paraId="5679B7BC" w14:textId="77777777" w:rsidR="00843224" w:rsidRDefault="00E1552C">
            <w:pPr>
              <w:spacing w:after="0"/>
            </w:pPr>
            <w:r>
              <w:rPr>
                <w:sz w:val="18"/>
              </w:rPr>
              <w:t>Выявлены обучающиеся, нуждающиеся в сопровождении адаптации; определены классы для приоритетной работы</w:t>
            </w:r>
          </w:p>
        </w:tc>
        <w:tc>
          <w:tcPr>
            <w:tcW w:w="3179" w:type="dxa"/>
          </w:tcPr>
          <w:p w14:paraId="168A916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изучением — не менее 95 % обучающихся 1-х, 5-х, 10-х классов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справка подготовлена до 30.10.2026</w:t>
            </w:r>
          </w:p>
        </w:tc>
        <w:tc>
          <w:tcPr>
            <w:tcW w:w="2903" w:type="dxa"/>
          </w:tcPr>
          <w:p w14:paraId="5CF8B152" w14:textId="77777777" w:rsidR="00843224" w:rsidRDefault="00E1552C">
            <w:pPr>
              <w:spacing w:after="0"/>
            </w:pPr>
            <w:r>
              <w:rPr>
                <w:sz w:val="18"/>
              </w:rPr>
              <w:t>Ст. 42 Федерального закона № 273-ФЗ; п. 1 типового порядка, утверждённого приказом Минпросвещения России от 06.11.2024 № 778 (социальная адаптация); приказ Минпросвещения России от 08.10.2025 № 729 (адаптационный период для 1 классов, действует с 01.09.2026); профессиональный стандарт № 53н, B/01.6</w:t>
            </w:r>
          </w:p>
        </w:tc>
        <w:tc>
          <w:tcPr>
            <w:tcW w:w="3529" w:type="dxa"/>
          </w:tcPr>
          <w:p w14:paraId="4BB78AA1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При наличии в ОО педагога-психолога психологическая диагностика адаптации проводится им; социальный педагог изучает социальные условия. Дублирование инструментария не допускается. </w:t>
            </w:r>
            <w:r>
              <w:rPr>
                <w:b/>
                <w:sz w:val="18"/>
              </w:rPr>
              <w:t>Для 1-х классов: сентябрь — октябрь 2026 г. являются адаптационным периодом, домашние задания не задаются; изучение проводится наблюдением, дополнительные анкетирования обучающихся не применяются</w:t>
            </w:r>
          </w:p>
        </w:tc>
      </w:tr>
      <w:tr w:rsidR="00843224" w14:paraId="06ED8DEF" w14:textId="77777777">
        <w:tc>
          <w:tcPr>
            <w:tcW w:w="595" w:type="dxa"/>
          </w:tcPr>
          <w:p w14:paraId="5D936058" w14:textId="77777777" w:rsidR="00843224" w:rsidRDefault="00E1552C">
            <w:pPr>
              <w:spacing w:after="0"/>
            </w:pPr>
            <w:r>
              <w:rPr>
                <w:sz w:val="18"/>
              </w:rPr>
              <w:t>1.4</w:t>
            </w:r>
          </w:p>
        </w:tc>
        <w:tc>
          <w:tcPr>
            <w:tcW w:w="2598" w:type="dxa"/>
          </w:tcPr>
          <w:p w14:paraId="79E3ED1A" w14:textId="77777777" w:rsidR="00843224" w:rsidRDefault="00E1552C">
            <w:pPr>
              <w:spacing w:after="0"/>
            </w:pPr>
            <w:r>
              <w:rPr>
                <w:sz w:val="18"/>
              </w:rPr>
              <w:t>Карта социально-педагогического сопровождения; запись в журнале консультаций</w:t>
            </w:r>
          </w:p>
        </w:tc>
        <w:tc>
          <w:tcPr>
            <w:tcW w:w="2333" w:type="dxa"/>
          </w:tcPr>
          <w:p w14:paraId="380BF62E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включение вновь прибывших в образовательную среду; выявлены потребности в поддержке</w:t>
            </w:r>
          </w:p>
        </w:tc>
        <w:tc>
          <w:tcPr>
            <w:tcW w:w="3179" w:type="dxa"/>
          </w:tcPr>
          <w:p w14:paraId="3DF026BE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изучением вновь прибывших — 100 %; доля вновь прибывших, включённых во внеурочную деятельность в течение первой четверти обучения, — не менее 70 %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903" w:type="dxa"/>
          </w:tcPr>
          <w:p w14:paraId="410B0D4E" w14:textId="77777777" w:rsidR="00843224" w:rsidRDefault="00E1552C">
            <w:pPr>
              <w:spacing w:after="0"/>
            </w:pPr>
            <w:r>
              <w:rPr>
                <w:sz w:val="18"/>
              </w:rPr>
              <w:t>Ст. 34, 42 Федерального закона № 273-ФЗ; профессиональный стандарт № 53н, B/02.6</w:t>
            </w:r>
          </w:p>
        </w:tc>
        <w:tc>
          <w:tcPr>
            <w:tcW w:w="3529" w:type="dxa"/>
          </w:tcPr>
          <w:p w14:paraId="600A51B6" w14:textId="77777777" w:rsidR="00843224" w:rsidRDefault="00E1552C">
            <w:pPr>
              <w:spacing w:after="0"/>
            </w:pPr>
            <w:r>
              <w:rPr>
                <w:sz w:val="18"/>
              </w:rPr>
              <w:t>При значительной доле обучающихся с миграционным опытом предусматривается языковое сопровождение и привлечение переводчика; мероприятие переводится в разряд приоритетных</w:t>
            </w:r>
          </w:p>
        </w:tc>
      </w:tr>
      <w:tr w:rsidR="00843224" w14:paraId="413820A7" w14:textId="77777777">
        <w:tc>
          <w:tcPr>
            <w:tcW w:w="595" w:type="dxa"/>
          </w:tcPr>
          <w:p w14:paraId="626AC2FE" w14:textId="77777777" w:rsidR="00843224" w:rsidRDefault="00E1552C">
            <w:pPr>
              <w:spacing w:after="0"/>
            </w:pPr>
            <w:r>
              <w:rPr>
                <w:sz w:val="18"/>
              </w:rPr>
              <w:t>1.5</w:t>
            </w:r>
          </w:p>
        </w:tc>
        <w:tc>
          <w:tcPr>
            <w:tcW w:w="2598" w:type="dxa"/>
          </w:tcPr>
          <w:p w14:paraId="34C77AD1" w14:textId="77777777" w:rsidR="00843224" w:rsidRDefault="00E1552C">
            <w:pPr>
              <w:spacing w:after="0"/>
            </w:pPr>
            <w:r>
              <w:rPr>
                <w:sz w:val="18"/>
              </w:rPr>
              <w:t>Сводная таблица занятости (обезличенная); перечень необеспеченных занятостью (ограниченный доступ)</w:t>
            </w:r>
          </w:p>
        </w:tc>
        <w:tc>
          <w:tcPr>
            <w:tcW w:w="2333" w:type="dxa"/>
          </w:tcPr>
          <w:p w14:paraId="63BF7705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Определён круг обучающихся, нуждающихся в вовлечении в организованный досуг</w:t>
            </w:r>
          </w:p>
        </w:tc>
        <w:tc>
          <w:tcPr>
            <w:tcW w:w="3179" w:type="dxa"/>
          </w:tcPr>
          <w:p w14:paraId="4345E58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обучающихся, охваченных внеурочной деятельностью или дополнительным образованием, — не менее [___]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по обучающимся целевых групп — не менее 85 %</w:t>
            </w:r>
          </w:p>
        </w:tc>
        <w:tc>
          <w:tcPr>
            <w:tcW w:w="2903" w:type="dxa"/>
          </w:tcPr>
          <w:p w14:paraId="6B82C59A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 (обеспечение организации общедоступных спортивных секций, технических и иных кружков); профессиональный стандарт № 53н, B/02.6</w:t>
            </w:r>
          </w:p>
        </w:tc>
        <w:tc>
          <w:tcPr>
            <w:tcW w:w="3529" w:type="dxa"/>
          </w:tcPr>
          <w:p w14:paraId="12E39E2F" w14:textId="77777777" w:rsidR="00843224" w:rsidRDefault="00E1552C">
            <w:pPr>
              <w:spacing w:after="0"/>
            </w:pPr>
            <w:r>
              <w:rPr>
                <w:sz w:val="18"/>
              </w:rPr>
              <w:t>В сельской местности при ограниченном числе объединений показатель устанавливается с учётом фактических возможностей; предусматривается сетевая форма и дистанционные объединения</w:t>
            </w:r>
          </w:p>
        </w:tc>
      </w:tr>
      <w:tr w:rsidR="00843224" w14:paraId="23238FF9" w14:textId="77777777">
        <w:tc>
          <w:tcPr>
            <w:tcW w:w="595" w:type="dxa"/>
          </w:tcPr>
          <w:p w14:paraId="21498D9F" w14:textId="77777777" w:rsidR="00843224" w:rsidRDefault="00E1552C">
            <w:pPr>
              <w:spacing w:after="0"/>
            </w:pPr>
            <w:r>
              <w:rPr>
                <w:sz w:val="18"/>
              </w:rPr>
              <w:t>1.6</w:t>
            </w:r>
          </w:p>
        </w:tc>
        <w:tc>
          <w:tcPr>
            <w:tcW w:w="2598" w:type="dxa"/>
          </w:tcPr>
          <w:p w14:paraId="1DCAD645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(реестр) учёта пропусков; ежемесячная справка; служебные записки по случаям систематических пропусков</w:t>
            </w:r>
          </w:p>
        </w:tc>
        <w:tc>
          <w:tcPr>
            <w:tcW w:w="2333" w:type="dxa"/>
          </w:tcPr>
          <w:p w14:paraId="098ACFD0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раннее выявление рисков; приняты меры по каждому выявленному случаю</w:t>
            </w:r>
          </w:p>
        </w:tc>
        <w:tc>
          <w:tcPr>
            <w:tcW w:w="3179" w:type="dxa"/>
          </w:tcPr>
          <w:p w14:paraId="2D5321A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выявленных случаев систематических пропусков без уважительной причины, по которым приняты меры, — 100 %; срок реагирования — не позднее [___] рабочих дней с даты выявления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903" w:type="dxa"/>
          </w:tcPr>
          <w:p w14:paraId="693DC067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[ЛОКАЛЬНЫЙ АКТ: порядок учёта посещаемости]</w:t>
            </w:r>
          </w:p>
        </w:tc>
        <w:tc>
          <w:tcPr>
            <w:tcW w:w="3529" w:type="dxa"/>
          </w:tcPr>
          <w:p w14:paraId="010B21FD" w14:textId="77777777" w:rsidR="00843224" w:rsidRDefault="00E1552C">
            <w:pPr>
              <w:spacing w:after="0"/>
            </w:pPr>
            <w:r>
              <w:rPr>
                <w:sz w:val="18"/>
              </w:rPr>
              <w:t>Критерий «систематические пропуски» определяется локальным актом ОО (федеральным законодательством числовой критерий не установлен). Рекомендуется закрепить чёткое количественное значение</w:t>
            </w:r>
          </w:p>
        </w:tc>
      </w:tr>
      <w:tr w:rsidR="00843224" w14:paraId="200A606C" w14:textId="77777777">
        <w:tc>
          <w:tcPr>
            <w:tcW w:w="595" w:type="dxa"/>
          </w:tcPr>
          <w:p w14:paraId="26570B9E" w14:textId="77777777" w:rsidR="00843224" w:rsidRDefault="00E1552C">
            <w:pPr>
              <w:spacing w:after="0"/>
            </w:pPr>
            <w:r>
              <w:rPr>
                <w:sz w:val="18"/>
              </w:rPr>
              <w:t>1.7</w:t>
            </w:r>
          </w:p>
        </w:tc>
        <w:tc>
          <w:tcPr>
            <w:tcW w:w="2598" w:type="dxa"/>
          </w:tcPr>
          <w:p w14:paraId="7465684D" w14:textId="77777777" w:rsidR="00843224" w:rsidRDefault="00E1552C">
            <w:pPr>
              <w:spacing w:after="0"/>
            </w:pPr>
            <w:r>
              <w:rPr>
                <w:sz w:val="18"/>
              </w:rPr>
              <w:t>Обезличенная аналитическая справка; перечень классов для приоритетной работы</w:t>
            </w:r>
          </w:p>
        </w:tc>
        <w:tc>
          <w:tcPr>
            <w:tcW w:w="2333" w:type="dxa"/>
          </w:tcPr>
          <w:p w14:paraId="715F477F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Определены коллективы, требующие приоритетного внимания; спланированы меры</w:t>
            </w:r>
          </w:p>
        </w:tc>
        <w:tc>
          <w:tcPr>
            <w:tcW w:w="3179" w:type="dxa"/>
          </w:tcPr>
          <w:p w14:paraId="6F46BC8F" w14:textId="77777777" w:rsidR="00843224" w:rsidRDefault="00E1552C">
            <w:pPr>
              <w:spacing w:after="0"/>
            </w:pPr>
            <w:r>
              <w:rPr>
                <w:sz w:val="18"/>
              </w:rPr>
              <w:t>Изучением охвачено 100 % классов, определённых по итогам мониторинга; справка подготовлена в течение 10 рабочих дней после завершения изучения</w:t>
            </w:r>
          </w:p>
        </w:tc>
        <w:tc>
          <w:tcPr>
            <w:tcW w:w="2903" w:type="dxa"/>
          </w:tcPr>
          <w:p w14:paraId="07BCA9AC" w14:textId="77777777" w:rsidR="00843224" w:rsidRDefault="00E1552C">
            <w:pPr>
              <w:spacing w:after="0"/>
            </w:pPr>
            <w:r>
              <w:rPr>
                <w:sz w:val="18"/>
              </w:rPr>
              <w:t>Ст. 28, 41 Федерального закона № 273-ФЗ; профессиональный стандарт № 53н, B/01.6</w:t>
            </w:r>
          </w:p>
        </w:tc>
        <w:tc>
          <w:tcPr>
            <w:tcW w:w="3529" w:type="dxa"/>
          </w:tcPr>
          <w:p w14:paraId="6BC5D85D" w14:textId="77777777" w:rsidR="00843224" w:rsidRDefault="00E1552C">
            <w:pPr>
              <w:spacing w:after="0"/>
            </w:pPr>
            <w:r>
              <w:rPr>
                <w:sz w:val="18"/>
              </w:rPr>
              <w:t>Анкетирование обучающихся проводится анонимно. При наличии педагога-психолога социометрические процедуры относятся к его компетенции</w:t>
            </w:r>
          </w:p>
        </w:tc>
      </w:tr>
      <w:tr w:rsidR="00843224" w14:paraId="0D5C0F3D" w14:textId="77777777">
        <w:tc>
          <w:tcPr>
            <w:tcW w:w="595" w:type="dxa"/>
          </w:tcPr>
          <w:p w14:paraId="4921D3CB" w14:textId="77777777" w:rsidR="00843224" w:rsidRDefault="00E1552C">
            <w:pPr>
              <w:spacing w:after="0"/>
            </w:pPr>
            <w:r>
              <w:rPr>
                <w:sz w:val="18"/>
              </w:rPr>
              <w:t>1.8</w:t>
            </w:r>
          </w:p>
        </w:tc>
        <w:tc>
          <w:tcPr>
            <w:tcW w:w="2598" w:type="dxa"/>
          </w:tcPr>
          <w:p w14:paraId="31C6F44E" w14:textId="77777777" w:rsidR="00843224" w:rsidRDefault="00E1552C">
            <w:pPr>
              <w:spacing w:after="0"/>
            </w:pPr>
            <w:r>
              <w:rPr>
                <w:sz w:val="18"/>
              </w:rPr>
              <w:t>Обезличенная справка; план информационной работы с родителями</w:t>
            </w:r>
          </w:p>
        </w:tc>
        <w:tc>
          <w:tcPr>
            <w:tcW w:w="2333" w:type="dxa"/>
          </w:tcPr>
          <w:p w14:paraId="38971AD8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Определены темы и формы информирования родителей</w:t>
            </w:r>
          </w:p>
        </w:tc>
        <w:tc>
          <w:tcPr>
            <w:tcW w:w="3179" w:type="dxa"/>
          </w:tcPr>
          <w:p w14:paraId="17EDA763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анкетированием — не менее 40 % родителей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по итогам подготовлено не менее 3 информационных материалов</w:t>
            </w:r>
          </w:p>
        </w:tc>
        <w:tc>
          <w:tcPr>
            <w:tcW w:w="2903" w:type="dxa"/>
          </w:tcPr>
          <w:p w14:paraId="133B4F6B" w14:textId="77777777" w:rsidR="00843224" w:rsidRDefault="00E1552C">
            <w:pPr>
              <w:spacing w:after="0"/>
            </w:pPr>
            <w:r>
              <w:rPr>
                <w:sz w:val="18"/>
              </w:rPr>
              <w:t>Ст. 44 Федерального закона № 273-ФЗ; ст. 15 Федерального закона № 124-ФЗ</w:t>
            </w:r>
          </w:p>
        </w:tc>
        <w:tc>
          <w:tcPr>
            <w:tcW w:w="3529" w:type="dxa"/>
          </w:tcPr>
          <w:p w14:paraId="6562762A" w14:textId="77777777" w:rsidR="00843224" w:rsidRDefault="00E1552C">
            <w:pPr>
              <w:spacing w:after="0"/>
            </w:pPr>
            <w:r>
              <w:rPr>
                <w:sz w:val="18"/>
              </w:rPr>
              <w:t>В организациях с высокой долей семей, не пользующихся электронными сервисами, применяется бумажная форма анкетирования</w:t>
            </w:r>
          </w:p>
        </w:tc>
      </w:tr>
      <w:tr w:rsidR="00843224" w14:paraId="64DC92FF" w14:textId="77777777">
        <w:tc>
          <w:tcPr>
            <w:tcW w:w="595" w:type="dxa"/>
          </w:tcPr>
          <w:p w14:paraId="1FC152CE" w14:textId="77777777" w:rsidR="00843224" w:rsidRDefault="00E1552C">
            <w:pPr>
              <w:spacing w:after="0"/>
            </w:pPr>
            <w:r>
              <w:rPr>
                <w:sz w:val="18"/>
              </w:rPr>
              <w:t>1.9</w:t>
            </w:r>
          </w:p>
        </w:tc>
        <w:tc>
          <w:tcPr>
            <w:tcW w:w="2598" w:type="dxa"/>
          </w:tcPr>
          <w:p w14:paraId="569272C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Карта социально-педагогического </w:t>
            </w:r>
            <w:r>
              <w:rPr>
                <w:sz w:val="18"/>
              </w:rPr>
              <w:lastRenderedPageBreak/>
              <w:t>сопровождения; запись в журнале обращений; при необходимости — материалы для ССП или ППк</w:t>
            </w:r>
          </w:p>
        </w:tc>
        <w:tc>
          <w:tcPr>
            <w:tcW w:w="2333" w:type="dxa"/>
          </w:tcPr>
          <w:p w14:paraId="4B4A93F0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Установлены обстоятельства; </w:t>
            </w:r>
            <w:r>
              <w:rPr>
                <w:sz w:val="18"/>
              </w:rPr>
              <w:lastRenderedPageBreak/>
              <w:t>определены меры поддержки; подготовлен индивидуальный план</w:t>
            </w:r>
          </w:p>
        </w:tc>
        <w:tc>
          <w:tcPr>
            <w:tcW w:w="3179" w:type="dxa"/>
          </w:tcPr>
          <w:p w14:paraId="071A2EE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Доля обращений, рассмотренных в установленный срок, — 100 %; по </w:t>
            </w:r>
            <w:r>
              <w:rPr>
                <w:sz w:val="18"/>
              </w:rPr>
              <w:lastRenderedPageBreak/>
              <w:t>каждому случаю оформлена карта сопровождения</w:t>
            </w:r>
          </w:p>
        </w:tc>
        <w:tc>
          <w:tcPr>
            <w:tcW w:w="2903" w:type="dxa"/>
          </w:tcPr>
          <w:p w14:paraId="128585FF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Ст. 42, 45 Федерального закона № 273-ФЗ; ст. 5, 6 Федерального </w:t>
            </w:r>
            <w:r>
              <w:rPr>
                <w:sz w:val="18"/>
              </w:rPr>
              <w:lastRenderedPageBreak/>
              <w:t>закона № 120-ФЗ; [ЛОКАЛЬНЫЙ АКТ]</w:t>
            </w:r>
          </w:p>
        </w:tc>
        <w:tc>
          <w:tcPr>
            <w:tcW w:w="3529" w:type="dxa"/>
          </w:tcPr>
          <w:p w14:paraId="27723EB6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Срок рассмотрения устанавливается локальным актом. Изучение проводится в </w:t>
            </w:r>
            <w:r>
              <w:rPr>
                <w:sz w:val="18"/>
              </w:rPr>
              <w:lastRenderedPageBreak/>
              <w:t>пределах компетенции: без медицинских и психологических заключений</w:t>
            </w:r>
          </w:p>
        </w:tc>
      </w:tr>
      <w:tr w:rsidR="00843224" w14:paraId="40427FF5" w14:textId="77777777">
        <w:tc>
          <w:tcPr>
            <w:tcW w:w="595" w:type="dxa"/>
          </w:tcPr>
          <w:p w14:paraId="7D003A6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1.10</w:t>
            </w:r>
          </w:p>
        </w:tc>
        <w:tc>
          <w:tcPr>
            <w:tcW w:w="2598" w:type="dxa"/>
          </w:tcPr>
          <w:p w14:paraId="0CCD14E7" w14:textId="77777777" w:rsidR="00843224" w:rsidRDefault="00E1552C">
            <w:pPr>
              <w:spacing w:after="0"/>
            </w:pPr>
            <w:r>
              <w:rPr>
                <w:sz w:val="18"/>
              </w:rPr>
              <w:t>Обезличенная справка; перечень обучающихся для индивидуальной профориентационной работы</w:t>
            </w:r>
          </w:p>
        </w:tc>
        <w:tc>
          <w:tcPr>
            <w:tcW w:w="2333" w:type="dxa"/>
          </w:tcPr>
          <w:p w14:paraId="32A79E16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Определён круг обучающихся, нуждающихся в профориентационном сопровождении</w:t>
            </w:r>
          </w:p>
        </w:tc>
        <w:tc>
          <w:tcPr>
            <w:tcW w:w="3179" w:type="dxa"/>
          </w:tcPr>
          <w:p w14:paraId="6368865C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— не менее 90 % обучающихся 8–11-х классов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 xml:space="preserve">; доля обучающихся 9-х и 11-х классов с определёнными планами на конец года — не менее 85 %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903" w:type="dxa"/>
          </w:tcPr>
          <w:p w14:paraId="3BF7657E" w14:textId="77777777" w:rsidR="00843224" w:rsidRDefault="00E1552C">
            <w:pPr>
              <w:spacing w:after="0"/>
            </w:pPr>
            <w:r>
              <w:rPr>
                <w:sz w:val="18"/>
              </w:rPr>
              <w:t>Ст. 42 Федерального закона № 273-ФЗ; профессиональный стандарт № 53н, B/02.6; рабочая программа воспитания ОО</w:t>
            </w:r>
          </w:p>
        </w:tc>
        <w:tc>
          <w:tcPr>
            <w:tcW w:w="3529" w:type="dxa"/>
          </w:tcPr>
          <w:p w14:paraId="1CFD661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Массовое анкетирование в рамках профориентационной работы относится к образовательной и воспитательной деятельности (режим 1) и согласия законных представителей не требует.</w:t>
            </w:r>
            <w:r>
              <w:rPr>
                <w:sz w:val="18"/>
              </w:rPr>
              <w:t xml:space="preserve"> Индивидуальное профориентационное сопровождение конкретного обучающегося (мероприятие 6.11) оказывается в режиме 2. При наличии в ОО профориентационной программы («Билет в будущее», профминимум и аналогичные) мероприятие интегрируется в неё во избежание дублирования</w:t>
            </w:r>
          </w:p>
        </w:tc>
      </w:tr>
      <w:tr w:rsidR="00843224" w14:paraId="7B1372C0" w14:textId="77777777">
        <w:tc>
          <w:tcPr>
            <w:tcW w:w="595" w:type="dxa"/>
          </w:tcPr>
          <w:p w14:paraId="5233C0A8" w14:textId="77777777" w:rsidR="00843224" w:rsidRDefault="00E1552C">
            <w:pPr>
              <w:spacing w:after="0"/>
            </w:pPr>
            <w:r>
              <w:rPr>
                <w:sz w:val="18"/>
              </w:rPr>
              <w:t>1.11</w:t>
            </w:r>
          </w:p>
        </w:tc>
        <w:tc>
          <w:tcPr>
            <w:tcW w:w="2598" w:type="dxa"/>
          </w:tcPr>
          <w:p w14:paraId="2672C107" w14:textId="77777777" w:rsidR="00843224" w:rsidRDefault="00E1552C">
            <w:pPr>
              <w:spacing w:after="0"/>
            </w:pPr>
            <w:r>
              <w:rPr>
                <w:sz w:val="18"/>
              </w:rPr>
              <w:t>Аналитическая справка; отметки о динамике в картах сопровождения</w:t>
            </w:r>
          </w:p>
        </w:tc>
        <w:tc>
          <w:tcPr>
            <w:tcW w:w="2333" w:type="dxa"/>
          </w:tcPr>
          <w:p w14:paraId="1B63F4C6" w14:textId="77777777" w:rsidR="00843224" w:rsidRDefault="00E1552C">
            <w:pPr>
              <w:spacing w:after="0"/>
            </w:pPr>
            <w:r>
              <w:rPr>
                <w:sz w:val="18"/>
              </w:rPr>
              <w:t>Зафиксирована динамика положения обучающихся целевых групп; приняты решения о продолжении или прекращении сопровождения</w:t>
            </w:r>
          </w:p>
        </w:tc>
        <w:tc>
          <w:tcPr>
            <w:tcW w:w="3179" w:type="dxa"/>
          </w:tcPr>
          <w:p w14:paraId="64B2117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Динамика оценена по 100 % обучающихся целевых групп; доля обучающихся с положительной динамикой — не менее 60 %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903" w:type="dxa"/>
          </w:tcPr>
          <w:p w14:paraId="1E55E624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об организации ИПР]; профессиональный стандарт № 53н, B/03.6</w:t>
            </w:r>
          </w:p>
        </w:tc>
        <w:tc>
          <w:tcPr>
            <w:tcW w:w="3529" w:type="dxa"/>
          </w:tcPr>
          <w:p w14:paraId="606AC4F9" w14:textId="77777777" w:rsidR="00843224" w:rsidRDefault="00E1552C">
            <w:pPr>
              <w:spacing w:after="0"/>
            </w:pPr>
            <w:r>
              <w:rPr>
                <w:sz w:val="18"/>
              </w:rPr>
              <w:t>Критерии положительной динамики закрепляются локальным актом и должны быть наблюдаемыми (посещаемость, занятость, отсутствие повторных случаев)</w:t>
            </w:r>
          </w:p>
        </w:tc>
      </w:tr>
      <w:tr w:rsidR="00843224" w14:paraId="12BE088F" w14:textId="77777777">
        <w:tc>
          <w:tcPr>
            <w:tcW w:w="595" w:type="dxa"/>
          </w:tcPr>
          <w:p w14:paraId="342617FA" w14:textId="77777777" w:rsidR="00843224" w:rsidRDefault="00E1552C">
            <w:pPr>
              <w:spacing w:after="0"/>
            </w:pPr>
            <w:r>
              <w:rPr>
                <w:sz w:val="18"/>
              </w:rPr>
              <w:t>1.12</w:t>
            </w:r>
          </w:p>
        </w:tc>
        <w:tc>
          <w:tcPr>
            <w:tcW w:w="2598" w:type="dxa"/>
          </w:tcPr>
          <w:p w14:paraId="34729EC6" w14:textId="77777777" w:rsidR="00843224" w:rsidRDefault="00E1552C">
            <w:pPr>
              <w:spacing w:after="0"/>
            </w:pPr>
            <w:r>
              <w:rPr>
                <w:sz w:val="18"/>
              </w:rPr>
              <w:t>Обезличенная справка по итогам анкетирования</w:t>
            </w:r>
          </w:p>
        </w:tc>
        <w:tc>
          <w:tcPr>
            <w:tcW w:w="2333" w:type="dxa"/>
          </w:tcPr>
          <w:p w14:paraId="2C41DA50" w14:textId="77777777" w:rsidR="00843224" w:rsidRDefault="00E1552C">
            <w:pPr>
              <w:spacing w:after="0"/>
            </w:pPr>
            <w:r>
              <w:rPr>
                <w:sz w:val="18"/>
              </w:rPr>
              <w:t>Получена обратная связь; определены направления корректировки работы</w:t>
            </w:r>
          </w:p>
        </w:tc>
        <w:tc>
          <w:tcPr>
            <w:tcW w:w="3179" w:type="dxa"/>
          </w:tcPr>
          <w:p w14:paraId="7560F45E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респондентов, оценивших работу положительно, — не менее 75 %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охват — не менее 30 % каждой категории</w:t>
            </w:r>
          </w:p>
        </w:tc>
        <w:tc>
          <w:tcPr>
            <w:tcW w:w="2903" w:type="dxa"/>
          </w:tcPr>
          <w:p w14:paraId="238BBB07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внутренней системе оценки качества образования]</w:t>
            </w:r>
          </w:p>
        </w:tc>
        <w:tc>
          <w:tcPr>
            <w:tcW w:w="3529" w:type="dxa"/>
          </w:tcPr>
          <w:p w14:paraId="4292BF34" w14:textId="77777777" w:rsidR="00843224" w:rsidRDefault="00E1552C">
            <w:pPr>
              <w:spacing w:after="0"/>
            </w:pPr>
            <w:r>
              <w:rPr>
                <w:sz w:val="18"/>
              </w:rPr>
              <w:t>Мероприятие может быть объединено с общешкольным опросом удовлетворённости</w:t>
            </w:r>
          </w:p>
        </w:tc>
      </w:tr>
    </w:tbl>
    <w:p w14:paraId="1F5B012F" w14:textId="77777777" w:rsidR="00843224" w:rsidRDefault="00843224">
      <w:pPr>
        <w:spacing w:after="40"/>
      </w:pPr>
    </w:p>
    <w:p w14:paraId="01493A80" w14:textId="77777777" w:rsidR="00843224" w:rsidRDefault="00E1552C">
      <w:pPr>
        <w:pStyle w:val="21"/>
      </w:pPr>
      <w:bookmarkStart w:id="29" w:name="_Toc237002176"/>
      <w:r>
        <w:rPr>
          <w:b w:val="0"/>
        </w:rPr>
        <w:t>6.2. Организационно-методическая работа</w:t>
      </w:r>
      <w:bookmarkEnd w:id="29"/>
    </w:p>
    <w:p w14:paraId="7155EC7B" w14:textId="77777777" w:rsidR="00843224" w:rsidRDefault="00E1552C">
      <w:pPr>
        <w:jc w:val="both"/>
      </w:pPr>
      <w:r>
        <w:rPr>
          <w:b/>
        </w:rPr>
        <w:t>Таблица 6.2.А.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3246"/>
        <w:gridCol w:w="2830"/>
        <w:gridCol w:w="765"/>
        <w:gridCol w:w="2033"/>
        <w:gridCol w:w="2768"/>
        <w:gridCol w:w="1167"/>
        <w:gridCol w:w="1138"/>
      </w:tblGrid>
      <w:tr w:rsidR="00843224" w14:paraId="4B53BC97" w14:textId="77777777">
        <w:trPr>
          <w:tblHeader/>
        </w:trPr>
        <w:tc>
          <w:tcPr>
            <w:tcW w:w="595" w:type="dxa"/>
            <w:shd w:val="clear" w:color="auto" w:fill="DCE6F1"/>
          </w:tcPr>
          <w:p w14:paraId="085E1C6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1D755CA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3246" w:type="dxa"/>
            <w:shd w:val="clear" w:color="auto" w:fill="DCE6F1"/>
          </w:tcPr>
          <w:p w14:paraId="3A6FA74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830" w:type="dxa"/>
            <w:shd w:val="clear" w:color="auto" w:fill="DCE6F1"/>
          </w:tcPr>
          <w:p w14:paraId="6871A60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765" w:type="dxa"/>
            <w:shd w:val="clear" w:color="auto" w:fill="DCE6F1"/>
          </w:tcPr>
          <w:p w14:paraId="6AFC880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2033" w:type="dxa"/>
            <w:shd w:val="clear" w:color="auto" w:fill="DCE6F1"/>
          </w:tcPr>
          <w:p w14:paraId="74FB7B0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768" w:type="dxa"/>
            <w:shd w:val="clear" w:color="auto" w:fill="DCE6F1"/>
          </w:tcPr>
          <w:p w14:paraId="6EAC0A4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1167" w:type="dxa"/>
            <w:shd w:val="clear" w:color="auto" w:fill="DCE6F1"/>
          </w:tcPr>
          <w:p w14:paraId="5912D89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138" w:type="dxa"/>
            <w:shd w:val="clear" w:color="auto" w:fill="DCE6F1"/>
          </w:tcPr>
          <w:p w14:paraId="430C563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07518CB7" w14:textId="77777777">
        <w:tc>
          <w:tcPr>
            <w:tcW w:w="595" w:type="dxa"/>
          </w:tcPr>
          <w:p w14:paraId="6676D36E" w14:textId="77777777" w:rsidR="00843224" w:rsidRDefault="00E1552C">
            <w:pPr>
              <w:spacing w:after="0"/>
            </w:pPr>
            <w:r>
              <w:rPr>
                <w:sz w:val="16"/>
              </w:rPr>
              <w:t>2.1</w:t>
            </w:r>
          </w:p>
        </w:tc>
        <w:tc>
          <w:tcPr>
            <w:tcW w:w="595" w:type="dxa"/>
          </w:tcPr>
          <w:p w14:paraId="779A1659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246" w:type="dxa"/>
          </w:tcPr>
          <w:p w14:paraId="6D584A0B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и согласование плана работы социального педагога на учебный год</w:t>
            </w:r>
          </w:p>
        </w:tc>
        <w:tc>
          <w:tcPr>
            <w:tcW w:w="2830" w:type="dxa"/>
          </w:tcPr>
          <w:p w14:paraId="6F1D6F9F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планомерность и согласованность работы</w:t>
            </w:r>
          </w:p>
        </w:tc>
        <w:tc>
          <w:tcPr>
            <w:tcW w:w="765" w:type="dxa"/>
          </w:tcPr>
          <w:p w14:paraId="575008B1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346A57BA" w14:textId="77777777" w:rsidR="00843224" w:rsidRDefault="00E1552C">
            <w:pPr>
              <w:spacing w:after="0"/>
            </w:pPr>
            <w:r>
              <w:rPr>
                <w:sz w:val="16"/>
              </w:rPr>
              <w:t>10–28.08.2026</w:t>
            </w:r>
          </w:p>
        </w:tc>
        <w:tc>
          <w:tcPr>
            <w:tcW w:w="2768" w:type="dxa"/>
          </w:tcPr>
          <w:p w14:paraId="6EB443D9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документа; согласование с ЗД ВР; утверждение приказом</w:t>
            </w:r>
          </w:p>
        </w:tc>
        <w:tc>
          <w:tcPr>
            <w:tcW w:w="1167" w:type="dxa"/>
          </w:tcPr>
          <w:p w14:paraId="149BCE6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138" w:type="dxa"/>
          </w:tcPr>
          <w:p w14:paraId="3849EE8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2C268F8F" w14:textId="77777777">
        <w:tc>
          <w:tcPr>
            <w:tcW w:w="595" w:type="dxa"/>
          </w:tcPr>
          <w:p w14:paraId="5E8FF4C3" w14:textId="77777777" w:rsidR="00843224" w:rsidRDefault="00E1552C">
            <w:pPr>
              <w:spacing w:after="0"/>
            </w:pPr>
            <w:r>
              <w:rPr>
                <w:sz w:val="16"/>
              </w:rPr>
              <w:t>2.2</w:t>
            </w:r>
          </w:p>
        </w:tc>
        <w:tc>
          <w:tcPr>
            <w:tcW w:w="595" w:type="dxa"/>
          </w:tcPr>
          <w:p w14:paraId="53ADC417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246" w:type="dxa"/>
          </w:tcPr>
          <w:p w14:paraId="4C488BBC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(актуализация) рабочих форм документации социального педагога</w:t>
            </w:r>
          </w:p>
        </w:tc>
        <w:tc>
          <w:tcPr>
            <w:tcW w:w="2830" w:type="dxa"/>
          </w:tcPr>
          <w:p w14:paraId="16257BEC" w14:textId="77777777" w:rsidR="00843224" w:rsidRDefault="00E1552C">
            <w:pPr>
              <w:spacing w:after="0"/>
            </w:pPr>
            <w:r>
              <w:rPr>
                <w:sz w:val="16"/>
              </w:rPr>
              <w:t>Привести документацию в соответствие с требованиями к персональным данным и локальным актам</w:t>
            </w:r>
          </w:p>
        </w:tc>
        <w:tc>
          <w:tcPr>
            <w:tcW w:w="765" w:type="dxa"/>
          </w:tcPr>
          <w:p w14:paraId="370FD14B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74DD0BCD" w14:textId="77777777" w:rsidR="00843224" w:rsidRDefault="00E1552C">
            <w:pPr>
              <w:spacing w:after="0"/>
            </w:pPr>
            <w:r>
              <w:rPr>
                <w:sz w:val="16"/>
              </w:rPr>
              <w:t>17–31.08.2026</w:t>
            </w:r>
          </w:p>
        </w:tc>
        <w:tc>
          <w:tcPr>
            <w:tcW w:w="2768" w:type="dxa"/>
          </w:tcPr>
          <w:p w14:paraId="5F1AA458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форм; согласование с ответственным за обработку персональных данных</w:t>
            </w:r>
          </w:p>
        </w:tc>
        <w:tc>
          <w:tcPr>
            <w:tcW w:w="1167" w:type="dxa"/>
          </w:tcPr>
          <w:p w14:paraId="1C1F9AF7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СП, ответственный за обработку </w:t>
            </w:r>
            <w:r>
              <w:rPr>
                <w:sz w:val="16"/>
              </w:rPr>
              <w:lastRenderedPageBreak/>
              <w:t>персональных данных, АДМ</w:t>
            </w:r>
          </w:p>
        </w:tc>
        <w:tc>
          <w:tcPr>
            <w:tcW w:w="1138" w:type="dxa"/>
          </w:tcPr>
          <w:p w14:paraId="0388A4CA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—</w:t>
            </w:r>
          </w:p>
        </w:tc>
      </w:tr>
      <w:tr w:rsidR="00843224" w14:paraId="7A00694A" w14:textId="77777777">
        <w:tc>
          <w:tcPr>
            <w:tcW w:w="595" w:type="dxa"/>
          </w:tcPr>
          <w:p w14:paraId="5E5E20F0" w14:textId="77777777" w:rsidR="00843224" w:rsidRDefault="00E1552C">
            <w:pPr>
              <w:spacing w:after="0"/>
            </w:pPr>
            <w:r>
              <w:rPr>
                <w:sz w:val="16"/>
              </w:rPr>
              <w:t>2.3</w:t>
            </w:r>
          </w:p>
        </w:tc>
        <w:tc>
          <w:tcPr>
            <w:tcW w:w="595" w:type="dxa"/>
          </w:tcPr>
          <w:p w14:paraId="5C2275AC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246" w:type="dxa"/>
          </w:tcPr>
          <w:p w14:paraId="31092333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подготовке проектов локальных нормативных актов по вопросам профилактики</w:t>
            </w:r>
          </w:p>
        </w:tc>
        <w:tc>
          <w:tcPr>
            <w:tcW w:w="2830" w:type="dxa"/>
          </w:tcPr>
          <w:p w14:paraId="46981B97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наличие правового основания для работы</w:t>
            </w:r>
          </w:p>
        </w:tc>
        <w:tc>
          <w:tcPr>
            <w:tcW w:w="765" w:type="dxa"/>
          </w:tcPr>
          <w:p w14:paraId="5467554F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1B408F4B" w14:textId="77777777" w:rsidR="00843224" w:rsidRDefault="00E1552C">
            <w:pPr>
              <w:spacing w:after="0"/>
            </w:pPr>
            <w:r>
              <w:rPr>
                <w:sz w:val="16"/>
              </w:rPr>
              <w:t>Август 2026 г.; далее по мере необходимости</w:t>
            </w:r>
          </w:p>
        </w:tc>
        <w:tc>
          <w:tcPr>
            <w:tcW w:w="2768" w:type="dxa"/>
          </w:tcPr>
          <w:p w14:paraId="16C5F0B0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проектов; участие в согласовании</w:t>
            </w:r>
          </w:p>
        </w:tc>
        <w:tc>
          <w:tcPr>
            <w:tcW w:w="1167" w:type="dxa"/>
          </w:tcPr>
          <w:p w14:paraId="42AF4B81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138" w:type="dxa"/>
          </w:tcPr>
          <w:p w14:paraId="59F07D3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30179A4D" w14:textId="77777777">
        <w:tc>
          <w:tcPr>
            <w:tcW w:w="595" w:type="dxa"/>
          </w:tcPr>
          <w:p w14:paraId="7CD43291" w14:textId="77777777" w:rsidR="00843224" w:rsidRDefault="00E1552C">
            <w:pPr>
              <w:spacing w:after="0"/>
            </w:pPr>
            <w:r>
              <w:rPr>
                <w:sz w:val="16"/>
              </w:rPr>
              <w:t>2.4</w:t>
            </w:r>
          </w:p>
        </w:tc>
        <w:tc>
          <w:tcPr>
            <w:tcW w:w="595" w:type="dxa"/>
          </w:tcPr>
          <w:p w14:paraId="73A4DA16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246" w:type="dxa"/>
          </w:tcPr>
          <w:p w14:paraId="164F701C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и ведение банка методических и информационных материалов</w:t>
            </w:r>
          </w:p>
        </w:tc>
        <w:tc>
          <w:tcPr>
            <w:tcW w:w="2830" w:type="dxa"/>
          </w:tcPr>
          <w:p w14:paraId="008CAE3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содержательную основу профилактических и просветительских мероприятий</w:t>
            </w:r>
          </w:p>
        </w:tc>
        <w:tc>
          <w:tcPr>
            <w:tcW w:w="765" w:type="dxa"/>
          </w:tcPr>
          <w:p w14:paraId="3004A88F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3DC34659" w14:textId="77777777" w:rsidR="00843224" w:rsidRDefault="00E1552C">
            <w:pPr>
              <w:spacing w:after="0"/>
            </w:pPr>
            <w:r>
              <w:rPr>
                <w:sz w:val="16"/>
              </w:rPr>
              <w:t>Август 2026 г.; пополнение — ежемесячно</w:t>
            </w:r>
          </w:p>
        </w:tc>
        <w:tc>
          <w:tcPr>
            <w:tcW w:w="2768" w:type="dxa"/>
          </w:tcPr>
          <w:p w14:paraId="076EA5DB" w14:textId="77777777" w:rsidR="00843224" w:rsidRDefault="00E1552C">
            <w:pPr>
              <w:spacing w:after="0"/>
            </w:pPr>
            <w:r>
              <w:rPr>
                <w:sz w:val="16"/>
              </w:rPr>
              <w:t>Отбор, систематизация, оформление материалов</w:t>
            </w:r>
          </w:p>
        </w:tc>
        <w:tc>
          <w:tcPr>
            <w:tcW w:w="1167" w:type="dxa"/>
          </w:tcPr>
          <w:p w14:paraId="3ADD725D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138" w:type="dxa"/>
          </w:tcPr>
          <w:p w14:paraId="5C792F47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методические службы</w:t>
            </w:r>
          </w:p>
        </w:tc>
      </w:tr>
      <w:tr w:rsidR="00843224" w14:paraId="63A73D13" w14:textId="77777777">
        <w:tc>
          <w:tcPr>
            <w:tcW w:w="595" w:type="dxa"/>
          </w:tcPr>
          <w:p w14:paraId="148737D8" w14:textId="77777777" w:rsidR="00843224" w:rsidRDefault="00E1552C">
            <w:pPr>
              <w:spacing w:after="0"/>
            </w:pPr>
            <w:r>
              <w:rPr>
                <w:sz w:val="16"/>
              </w:rPr>
              <w:t>2.5</w:t>
            </w:r>
          </w:p>
        </w:tc>
        <w:tc>
          <w:tcPr>
            <w:tcW w:w="595" w:type="dxa"/>
          </w:tcPr>
          <w:p w14:paraId="227611F8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246" w:type="dxa"/>
          </w:tcPr>
          <w:p w14:paraId="269C08EC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информационных материалов для обучающихся, родителей и педагогических работников</w:t>
            </w:r>
          </w:p>
        </w:tc>
        <w:tc>
          <w:tcPr>
            <w:tcW w:w="2830" w:type="dxa"/>
          </w:tcPr>
          <w:p w14:paraId="4B0F178E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информированность участников образовательных отношений</w:t>
            </w:r>
          </w:p>
        </w:tc>
        <w:tc>
          <w:tcPr>
            <w:tcW w:w="765" w:type="dxa"/>
          </w:tcPr>
          <w:p w14:paraId="1D0789E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родители, работники ОО</w:t>
            </w:r>
          </w:p>
        </w:tc>
        <w:tc>
          <w:tcPr>
            <w:tcW w:w="2033" w:type="dxa"/>
          </w:tcPr>
          <w:p w14:paraId="45429BFE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 (не менее 1 материала в месяц)</w:t>
            </w:r>
          </w:p>
        </w:tc>
        <w:tc>
          <w:tcPr>
            <w:tcW w:w="2768" w:type="dxa"/>
          </w:tcPr>
          <w:p w14:paraId="27672BC7" w14:textId="77777777" w:rsidR="00843224" w:rsidRDefault="00E1552C">
            <w:pPr>
              <w:spacing w:after="0"/>
            </w:pPr>
            <w:r>
              <w:rPr>
                <w:sz w:val="16"/>
              </w:rPr>
              <w:t>Памятка, буклет, публикация на официальном сайте ОО, материал для родительского чата</w:t>
            </w:r>
          </w:p>
        </w:tc>
        <w:tc>
          <w:tcPr>
            <w:tcW w:w="1167" w:type="dxa"/>
          </w:tcPr>
          <w:p w14:paraId="3C07363A" w14:textId="77777777" w:rsidR="00843224" w:rsidRDefault="00E1552C">
            <w:pPr>
              <w:spacing w:after="0"/>
            </w:pPr>
            <w:r>
              <w:rPr>
                <w:sz w:val="16"/>
              </w:rPr>
              <w:t>СП, СДВ</w:t>
            </w:r>
          </w:p>
        </w:tc>
        <w:tc>
          <w:tcPr>
            <w:tcW w:w="1138" w:type="dxa"/>
          </w:tcPr>
          <w:p w14:paraId="7BB82D1A" w14:textId="77777777" w:rsidR="00843224" w:rsidRDefault="00E1552C">
            <w:pPr>
              <w:spacing w:after="0"/>
            </w:pPr>
            <w:r>
              <w:rPr>
                <w:sz w:val="16"/>
              </w:rPr>
              <w:t>Органы системы профилактики (согласование содержания)</w:t>
            </w:r>
          </w:p>
        </w:tc>
      </w:tr>
      <w:tr w:rsidR="00843224" w14:paraId="33E0B52D" w14:textId="77777777">
        <w:tc>
          <w:tcPr>
            <w:tcW w:w="595" w:type="dxa"/>
          </w:tcPr>
          <w:p w14:paraId="21DEDAD8" w14:textId="77777777" w:rsidR="00843224" w:rsidRDefault="00E1552C">
            <w:pPr>
              <w:spacing w:after="0"/>
            </w:pPr>
            <w:r>
              <w:rPr>
                <w:sz w:val="16"/>
              </w:rPr>
              <w:t>2.6</w:t>
            </w:r>
          </w:p>
        </w:tc>
        <w:tc>
          <w:tcPr>
            <w:tcW w:w="595" w:type="dxa"/>
          </w:tcPr>
          <w:p w14:paraId="7D7E5B3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246" w:type="dxa"/>
          </w:tcPr>
          <w:p w14:paraId="737F645D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методических материалов для классных руководителей по работе с целевыми группами</w:t>
            </w:r>
          </w:p>
        </w:tc>
        <w:tc>
          <w:tcPr>
            <w:tcW w:w="2830" w:type="dxa"/>
          </w:tcPr>
          <w:p w14:paraId="793A33F3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единство подходов и качество работы КР</w:t>
            </w:r>
          </w:p>
        </w:tc>
        <w:tc>
          <w:tcPr>
            <w:tcW w:w="765" w:type="dxa"/>
          </w:tcPr>
          <w:p w14:paraId="48E7EE55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2033" w:type="dxa"/>
          </w:tcPr>
          <w:p w14:paraId="04AF12DE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г.; ноябрь 2026 г.; февраль 2027 г.; апрель 2027 г.</w:t>
            </w:r>
          </w:p>
        </w:tc>
        <w:tc>
          <w:tcPr>
            <w:tcW w:w="2768" w:type="dxa"/>
          </w:tcPr>
          <w:p w14:paraId="4B7375E9" w14:textId="77777777" w:rsidR="00843224" w:rsidRDefault="00E1552C">
            <w:pPr>
              <w:spacing w:after="0"/>
            </w:pPr>
            <w:r>
              <w:rPr>
                <w:sz w:val="16"/>
              </w:rPr>
              <w:t>Методические рекомендации; алгоритмы действий; чек-листы</w:t>
            </w:r>
          </w:p>
        </w:tc>
        <w:tc>
          <w:tcPr>
            <w:tcW w:w="1167" w:type="dxa"/>
          </w:tcPr>
          <w:p w14:paraId="277F4C61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138" w:type="dxa"/>
          </w:tcPr>
          <w:p w14:paraId="59A1EBD2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76A75AE7" w14:textId="77777777">
        <w:tc>
          <w:tcPr>
            <w:tcW w:w="595" w:type="dxa"/>
          </w:tcPr>
          <w:p w14:paraId="4E9349AD" w14:textId="77777777" w:rsidR="00843224" w:rsidRDefault="00E1552C">
            <w:pPr>
              <w:spacing w:after="0"/>
            </w:pPr>
            <w:r>
              <w:rPr>
                <w:sz w:val="16"/>
              </w:rPr>
              <w:t>2.7</w:t>
            </w:r>
          </w:p>
        </w:tc>
        <w:tc>
          <w:tcPr>
            <w:tcW w:w="595" w:type="dxa"/>
          </w:tcPr>
          <w:p w14:paraId="037E52E2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246" w:type="dxa"/>
          </w:tcPr>
          <w:p w14:paraId="203E6432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работе методического объединения классных руководителей</w:t>
            </w:r>
          </w:p>
        </w:tc>
        <w:tc>
          <w:tcPr>
            <w:tcW w:w="2830" w:type="dxa"/>
          </w:tcPr>
          <w:p w14:paraId="14969F9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методическое сопровождение деятельности КР</w:t>
            </w:r>
          </w:p>
        </w:tc>
        <w:tc>
          <w:tcPr>
            <w:tcW w:w="765" w:type="dxa"/>
          </w:tcPr>
          <w:p w14:paraId="71744980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2033" w:type="dxa"/>
          </w:tcPr>
          <w:p w14:paraId="1534ACD0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МО (не реже 1 раза в четверть)</w:t>
            </w:r>
          </w:p>
        </w:tc>
        <w:tc>
          <w:tcPr>
            <w:tcW w:w="2768" w:type="dxa"/>
          </w:tcPr>
          <w:p w14:paraId="20D65E0A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Выступление, практикум, обмен опытом</w:t>
            </w:r>
          </w:p>
        </w:tc>
        <w:tc>
          <w:tcPr>
            <w:tcW w:w="1167" w:type="dxa"/>
          </w:tcPr>
          <w:p w14:paraId="5AE25B21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руководитель МО</w:t>
            </w:r>
          </w:p>
        </w:tc>
        <w:tc>
          <w:tcPr>
            <w:tcW w:w="1138" w:type="dxa"/>
          </w:tcPr>
          <w:p w14:paraId="38CEF55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4418C81A" w14:textId="77777777">
        <w:tc>
          <w:tcPr>
            <w:tcW w:w="595" w:type="dxa"/>
          </w:tcPr>
          <w:p w14:paraId="0D574EA0" w14:textId="77777777" w:rsidR="00843224" w:rsidRDefault="00E1552C">
            <w:pPr>
              <w:spacing w:after="0"/>
            </w:pPr>
            <w:r>
              <w:rPr>
                <w:sz w:val="16"/>
              </w:rPr>
              <w:t>2.8</w:t>
            </w:r>
          </w:p>
        </w:tc>
        <w:tc>
          <w:tcPr>
            <w:tcW w:w="595" w:type="dxa"/>
          </w:tcPr>
          <w:p w14:paraId="69700998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246" w:type="dxa"/>
          </w:tcPr>
          <w:p w14:paraId="0A2CF246" w14:textId="77777777" w:rsidR="00843224" w:rsidRDefault="00E1552C">
            <w:pPr>
              <w:spacing w:after="0"/>
            </w:pPr>
            <w:r>
              <w:rPr>
                <w:sz w:val="16"/>
              </w:rPr>
              <w:t>Повышение квалификации по направлению профессиональной деятельности</w:t>
            </w:r>
          </w:p>
        </w:tc>
        <w:tc>
          <w:tcPr>
            <w:tcW w:w="2830" w:type="dxa"/>
          </w:tcPr>
          <w:p w14:paraId="79572A0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соответствие квалификационным требованиям</w:t>
            </w:r>
          </w:p>
        </w:tc>
        <w:tc>
          <w:tcPr>
            <w:tcW w:w="765" w:type="dxa"/>
          </w:tcPr>
          <w:p w14:paraId="1FF4ADD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08BD82F3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ОО (не реже 1 раза в 3 года)</w:t>
            </w:r>
          </w:p>
        </w:tc>
        <w:tc>
          <w:tcPr>
            <w:tcW w:w="2768" w:type="dxa"/>
          </w:tcPr>
          <w:p w14:paraId="69554B17" w14:textId="77777777" w:rsidR="00843224" w:rsidRDefault="00E1552C">
            <w:pPr>
              <w:spacing w:after="0"/>
            </w:pPr>
            <w:r>
              <w:rPr>
                <w:sz w:val="16"/>
              </w:rPr>
              <w:t>Обучение по дополнительной профессиональной программе</w:t>
            </w:r>
          </w:p>
        </w:tc>
        <w:tc>
          <w:tcPr>
            <w:tcW w:w="1167" w:type="dxa"/>
          </w:tcPr>
          <w:p w14:paraId="082E8EA5" w14:textId="77777777" w:rsidR="00843224" w:rsidRDefault="00E1552C">
            <w:pPr>
              <w:spacing w:after="0"/>
            </w:pPr>
            <w:r>
              <w:rPr>
                <w:sz w:val="16"/>
              </w:rPr>
              <w:t>СП, АДМ</w:t>
            </w:r>
          </w:p>
        </w:tc>
        <w:tc>
          <w:tcPr>
            <w:tcW w:w="1138" w:type="dxa"/>
          </w:tcPr>
          <w:p w14:paraId="7D2308E2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Организации дополнительного профессионального образования</w:t>
            </w:r>
          </w:p>
        </w:tc>
      </w:tr>
      <w:tr w:rsidR="00843224" w14:paraId="64A6EC81" w14:textId="77777777">
        <w:tc>
          <w:tcPr>
            <w:tcW w:w="595" w:type="dxa"/>
          </w:tcPr>
          <w:p w14:paraId="05C16CFC" w14:textId="77777777" w:rsidR="00843224" w:rsidRDefault="00E1552C">
            <w:pPr>
              <w:spacing w:after="0"/>
            </w:pPr>
            <w:r>
              <w:rPr>
                <w:sz w:val="16"/>
              </w:rPr>
              <w:t>2.9</w:t>
            </w:r>
          </w:p>
        </w:tc>
        <w:tc>
          <w:tcPr>
            <w:tcW w:w="595" w:type="dxa"/>
          </w:tcPr>
          <w:p w14:paraId="687EA35C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246" w:type="dxa"/>
          </w:tcPr>
          <w:p w14:paraId="5D4DF9E1" w14:textId="77777777" w:rsidR="00843224" w:rsidRDefault="00E1552C">
            <w:pPr>
              <w:spacing w:after="0"/>
            </w:pPr>
            <w:r>
              <w:rPr>
                <w:sz w:val="16"/>
              </w:rPr>
              <w:t>Самообразование: изучение изменений законодательства и методических материалов</w:t>
            </w:r>
          </w:p>
        </w:tc>
        <w:tc>
          <w:tcPr>
            <w:tcW w:w="2830" w:type="dxa"/>
          </w:tcPr>
          <w:p w14:paraId="1378177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актуальность применяемых подходов</w:t>
            </w:r>
          </w:p>
        </w:tc>
        <w:tc>
          <w:tcPr>
            <w:tcW w:w="765" w:type="dxa"/>
          </w:tcPr>
          <w:p w14:paraId="0127F05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743C0C79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 (пятница)</w:t>
            </w:r>
          </w:p>
        </w:tc>
        <w:tc>
          <w:tcPr>
            <w:tcW w:w="2768" w:type="dxa"/>
          </w:tcPr>
          <w:p w14:paraId="3EB77A1D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источников; ведение рабочих заметок</w:t>
            </w:r>
          </w:p>
        </w:tc>
        <w:tc>
          <w:tcPr>
            <w:tcW w:w="1167" w:type="dxa"/>
          </w:tcPr>
          <w:p w14:paraId="1FD48F2B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138" w:type="dxa"/>
          </w:tcPr>
          <w:p w14:paraId="388515E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4EC52DDE" w14:textId="77777777">
        <w:tc>
          <w:tcPr>
            <w:tcW w:w="595" w:type="dxa"/>
          </w:tcPr>
          <w:p w14:paraId="72CBEEAC" w14:textId="77777777" w:rsidR="00843224" w:rsidRDefault="00E1552C">
            <w:pPr>
              <w:spacing w:after="0"/>
            </w:pPr>
            <w:r>
              <w:rPr>
                <w:sz w:val="16"/>
              </w:rPr>
              <w:t>2.10</w:t>
            </w:r>
          </w:p>
        </w:tc>
        <w:tc>
          <w:tcPr>
            <w:tcW w:w="595" w:type="dxa"/>
          </w:tcPr>
          <w:p w14:paraId="14902636" w14:textId="77777777" w:rsidR="00843224" w:rsidRDefault="00E1552C">
            <w:pPr>
              <w:spacing w:after="0"/>
            </w:pPr>
            <w:r>
              <w:rPr>
                <w:sz w:val="16"/>
              </w:rPr>
              <w:t>В</w:t>
            </w:r>
          </w:p>
        </w:tc>
        <w:tc>
          <w:tcPr>
            <w:tcW w:w="3246" w:type="dxa"/>
          </w:tcPr>
          <w:p w14:paraId="7916A47B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профессиональных методических мероприятиях муниципального и регионального уровня</w:t>
            </w:r>
          </w:p>
        </w:tc>
        <w:tc>
          <w:tcPr>
            <w:tcW w:w="2830" w:type="dxa"/>
          </w:tcPr>
          <w:p w14:paraId="74B0EBBB" w14:textId="77777777" w:rsidR="00843224" w:rsidRDefault="00E1552C">
            <w:pPr>
              <w:spacing w:after="0"/>
            </w:pPr>
            <w:r>
              <w:rPr>
                <w:sz w:val="16"/>
              </w:rPr>
              <w:t>Обмен опытом; получение методической поддержки</w:t>
            </w:r>
          </w:p>
        </w:tc>
        <w:tc>
          <w:tcPr>
            <w:tcW w:w="765" w:type="dxa"/>
          </w:tcPr>
          <w:p w14:paraId="42505840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1F5657B5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органа управления образованием</w:t>
            </w:r>
          </w:p>
        </w:tc>
        <w:tc>
          <w:tcPr>
            <w:tcW w:w="2768" w:type="dxa"/>
          </w:tcPr>
          <w:p w14:paraId="4E6F8708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Семинар, конференция, вебинар, методическое объединение</w:t>
            </w:r>
          </w:p>
        </w:tc>
        <w:tc>
          <w:tcPr>
            <w:tcW w:w="1167" w:type="dxa"/>
          </w:tcPr>
          <w:p w14:paraId="279C144D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138" w:type="dxa"/>
          </w:tcPr>
          <w:p w14:paraId="29C39202" w14:textId="77777777" w:rsidR="00843224" w:rsidRDefault="00E1552C">
            <w:pPr>
              <w:spacing w:after="0"/>
            </w:pPr>
            <w:r>
              <w:rPr>
                <w:sz w:val="16"/>
              </w:rPr>
              <w:t>Муниципальная методическая служба; ЦППМСП</w:t>
            </w:r>
          </w:p>
        </w:tc>
      </w:tr>
      <w:tr w:rsidR="00843224" w14:paraId="1D8D0203" w14:textId="77777777">
        <w:tc>
          <w:tcPr>
            <w:tcW w:w="595" w:type="dxa"/>
          </w:tcPr>
          <w:p w14:paraId="7D7D8100" w14:textId="77777777" w:rsidR="00843224" w:rsidRDefault="00E1552C">
            <w:pPr>
              <w:spacing w:after="0"/>
            </w:pPr>
            <w:r>
              <w:rPr>
                <w:sz w:val="16"/>
              </w:rPr>
              <w:t>2.11</w:t>
            </w:r>
          </w:p>
        </w:tc>
        <w:tc>
          <w:tcPr>
            <w:tcW w:w="595" w:type="dxa"/>
          </w:tcPr>
          <w:p w14:paraId="52CAD7A8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246" w:type="dxa"/>
          </w:tcPr>
          <w:p w14:paraId="4AC02F35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материалов к заседаниям Совета профилактики</w:t>
            </w:r>
          </w:p>
        </w:tc>
        <w:tc>
          <w:tcPr>
            <w:tcW w:w="2830" w:type="dxa"/>
          </w:tcPr>
          <w:p w14:paraId="49DFE2A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обоснованность и правомерность принимаемых решений</w:t>
            </w:r>
          </w:p>
        </w:tc>
        <w:tc>
          <w:tcPr>
            <w:tcW w:w="765" w:type="dxa"/>
          </w:tcPr>
          <w:p w14:paraId="2D076881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33" w:type="dxa"/>
          </w:tcPr>
          <w:p w14:paraId="1040E10D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Ежемесячно, за 3 рабочих дня до заседания</w:t>
            </w:r>
          </w:p>
        </w:tc>
        <w:tc>
          <w:tcPr>
            <w:tcW w:w="2768" w:type="dxa"/>
          </w:tcPr>
          <w:p w14:paraId="24066E71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пакета материалов по каждому вопросу</w:t>
            </w:r>
          </w:p>
        </w:tc>
        <w:tc>
          <w:tcPr>
            <w:tcW w:w="1167" w:type="dxa"/>
          </w:tcPr>
          <w:p w14:paraId="25C799CD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138" w:type="dxa"/>
          </w:tcPr>
          <w:p w14:paraId="7564228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6FFC16B4" w14:textId="77777777">
        <w:tc>
          <w:tcPr>
            <w:tcW w:w="595" w:type="dxa"/>
          </w:tcPr>
          <w:p w14:paraId="459301D5" w14:textId="77777777" w:rsidR="00843224" w:rsidRDefault="00E1552C">
            <w:pPr>
              <w:spacing w:after="0"/>
            </w:pPr>
            <w:r>
              <w:rPr>
                <w:sz w:val="16"/>
              </w:rPr>
              <w:t>2.12</w:t>
            </w:r>
          </w:p>
        </w:tc>
        <w:tc>
          <w:tcPr>
            <w:tcW w:w="595" w:type="dxa"/>
          </w:tcPr>
          <w:p w14:paraId="33BA32E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246" w:type="dxa"/>
          </w:tcPr>
          <w:p w14:paraId="0940932E" w14:textId="77777777" w:rsidR="00843224" w:rsidRDefault="00E1552C">
            <w:pPr>
              <w:spacing w:after="0"/>
            </w:pPr>
            <w:r>
              <w:rPr>
                <w:sz w:val="16"/>
              </w:rPr>
              <w:t>Ведение и актуализация раздела официального сайта ОО (страницы) по вопросам социально-педагогической поддержки</w:t>
            </w:r>
          </w:p>
        </w:tc>
        <w:tc>
          <w:tcPr>
            <w:tcW w:w="2830" w:type="dxa"/>
          </w:tcPr>
          <w:p w14:paraId="0D5B0077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открытость и доступность информации</w:t>
            </w:r>
          </w:p>
        </w:tc>
        <w:tc>
          <w:tcPr>
            <w:tcW w:w="765" w:type="dxa"/>
          </w:tcPr>
          <w:p w14:paraId="772D83E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2033" w:type="dxa"/>
          </w:tcPr>
          <w:p w14:paraId="282A61B4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 до 10-го числа</w:t>
            </w:r>
          </w:p>
        </w:tc>
        <w:tc>
          <w:tcPr>
            <w:tcW w:w="2768" w:type="dxa"/>
          </w:tcPr>
          <w:p w14:paraId="7CF30B22" w14:textId="77777777" w:rsidR="00843224" w:rsidRDefault="00E1552C">
            <w:pPr>
              <w:spacing w:after="0"/>
            </w:pPr>
            <w:r>
              <w:rPr>
                <w:sz w:val="16"/>
              </w:rPr>
              <w:t>Размещение материалов; обновление контактов служб помощи</w:t>
            </w:r>
          </w:p>
        </w:tc>
        <w:tc>
          <w:tcPr>
            <w:tcW w:w="1167" w:type="dxa"/>
          </w:tcPr>
          <w:p w14:paraId="12FF01E7" w14:textId="77777777" w:rsidR="00843224" w:rsidRDefault="00E1552C">
            <w:pPr>
              <w:spacing w:after="0"/>
            </w:pPr>
            <w:r>
              <w:rPr>
                <w:sz w:val="16"/>
              </w:rPr>
              <w:t>СП, ответственный за сайт</w:t>
            </w:r>
          </w:p>
        </w:tc>
        <w:tc>
          <w:tcPr>
            <w:tcW w:w="1138" w:type="dxa"/>
          </w:tcPr>
          <w:p w14:paraId="5BF8B9C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</w:tbl>
    <w:p w14:paraId="34FFEA8E" w14:textId="77777777" w:rsidR="00843224" w:rsidRDefault="00843224">
      <w:pPr>
        <w:spacing w:after="40"/>
      </w:pPr>
    </w:p>
    <w:p w14:paraId="58D62A78" w14:textId="77777777" w:rsidR="00843224" w:rsidRDefault="00E1552C">
      <w:pPr>
        <w:jc w:val="both"/>
      </w:pPr>
      <w:r>
        <w:rPr>
          <w:b/>
        </w:rPr>
        <w:t>Таблица 6.2.Б.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62"/>
        <w:gridCol w:w="2281"/>
        <w:gridCol w:w="3364"/>
        <w:gridCol w:w="2953"/>
        <w:gridCol w:w="3782"/>
      </w:tblGrid>
      <w:tr w:rsidR="00843224" w14:paraId="73B1371E" w14:textId="77777777">
        <w:trPr>
          <w:tblHeader/>
        </w:trPr>
        <w:tc>
          <w:tcPr>
            <w:tcW w:w="595" w:type="dxa"/>
            <w:shd w:val="clear" w:color="auto" w:fill="DCE6F1"/>
          </w:tcPr>
          <w:p w14:paraId="2B28121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162" w:type="dxa"/>
            <w:shd w:val="clear" w:color="auto" w:fill="DCE6F1"/>
          </w:tcPr>
          <w:p w14:paraId="3B4BB82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281" w:type="dxa"/>
            <w:shd w:val="clear" w:color="auto" w:fill="DCE6F1"/>
          </w:tcPr>
          <w:p w14:paraId="62E587C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364" w:type="dxa"/>
            <w:shd w:val="clear" w:color="auto" w:fill="DCE6F1"/>
          </w:tcPr>
          <w:p w14:paraId="1A972A6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2953" w:type="dxa"/>
            <w:shd w:val="clear" w:color="auto" w:fill="DCE6F1"/>
          </w:tcPr>
          <w:p w14:paraId="34415E1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782" w:type="dxa"/>
            <w:shd w:val="clear" w:color="auto" w:fill="DCE6F1"/>
          </w:tcPr>
          <w:p w14:paraId="4AC49C6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30006360" w14:textId="77777777">
        <w:tc>
          <w:tcPr>
            <w:tcW w:w="595" w:type="dxa"/>
          </w:tcPr>
          <w:p w14:paraId="709C64F8" w14:textId="77777777" w:rsidR="00843224" w:rsidRDefault="00E1552C">
            <w:pPr>
              <w:spacing w:after="0"/>
            </w:pPr>
            <w:r>
              <w:rPr>
                <w:sz w:val="18"/>
              </w:rPr>
              <w:t>2.1</w:t>
            </w:r>
          </w:p>
        </w:tc>
        <w:tc>
          <w:tcPr>
            <w:tcW w:w="2162" w:type="dxa"/>
          </w:tcPr>
          <w:p w14:paraId="3ADA6DAA" w14:textId="77777777" w:rsidR="00843224" w:rsidRDefault="00E1552C">
            <w:pPr>
              <w:spacing w:after="0"/>
            </w:pPr>
            <w:r>
              <w:rPr>
                <w:sz w:val="18"/>
              </w:rPr>
              <w:t>План работы, согласованный и утверждённый приказом</w:t>
            </w:r>
          </w:p>
        </w:tc>
        <w:tc>
          <w:tcPr>
            <w:tcW w:w="2281" w:type="dxa"/>
          </w:tcPr>
          <w:p w14:paraId="68ADD810" w14:textId="77777777" w:rsidR="00843224" w:rsidRDefault="00E1552C">
            <w:pPr>
              <w:spacing w:after="0"/>
            </w:pPr>
            <w:r>
              <w:rPr>
                <w:sz w:val="18"/>
              </w:rPr>
              <w:t>План утверждён до начала учебного года</w:t>
            </w:r>
          </w:p>
        </w:tc>
        <w:tc>
          <w:tcPr>
            <w:tcW w:w="3364" w:type="dxa"/>
          </w:tcPr>
          <w:p w14:paraId="7046DEB0" w14:textId="77777777" w:rsidR="00843224" w:rsidRDefault="00E1552C">
            <w:pPr>
              <w:spacing w:after="0"/>
            </w:pPr>
            <w:r>
              <w:rPr>
                <w:sz w:val="18"/>
              </w:rPr>
              <w:t>План утверждён не позднее 31.08.2026; согласован ЗД ВР</w:t>
            </w:r>
          </w:p>
        </w:tc>
        <w:tc>
          <w:tcPr>
            <w:tcW w:w="2953" w:type="dxa"/>
          </w:tcPr>
          <w:p w14:paraId="69D9EFF5" w14:textId="77777777" w:rsidR="00843224" w:rsidRDefault="00E1552C">
            <w:pPr>
              <w:spacing w:after="0"/>
            </w:pPr>
            <w:r>
              <w:rPr>
                <w:sz w:val="18"/>
              </w:rPr>
              <w:t>Ст. 28 Федерального закона № 273-ФЗ; профессиональный стандарт № 53н, B/01.6; [ЛОКАЛЬНЫЙ АКТ]</w:t>
            </w:r>
          </w:p>
        </w:tc>
        <w:tc>
          <w:tcPr>
            <w:tcW w:w="3782" w:type="dxa"/>
          </w:tcPr>
          <w:p w14:paraId="68D78B1A" w14:textId="77777777" w:rsidR="00843224" w:rsidRDefault="00E1552C">
            <w:pPr>
              <w:spacing w:after="0"/>
            </w:pPr>
            <w:r>
              <w:rPr>
                <w:sz w:val="18"/>
              </w:rPr>
              <w:t>Срок утверждения устанавливается локальным актом ОО. При приёме специалиста в течение года план разрабатывается в течение месяца с даты приёма</w:t>
            </w:r>
          </w:p>
        </w:tc>
      </w:tr>
      <w:tr w:rsidR="00843224" w14:paraId="55FD3BB7" w14:textId="77777777">
        <w:tc>
          <w:tcPr>
            <w:tcW w:w="595" w:type="dxa"/>
          </w:tcPr>
          <w:p w14:paraId="19F1282D" w14:textId="77777777" w:rsidR="00843224" w:rsidRDefault="00E1552C">
            <w:pPr>
              <w:spacing w:after="0"/>
            </w:pPr>
            <w:r>
              <w:rPr>
                <w:sz w:val="18"/>
              </w:rPr>
              <w:t>2.2</w:t>
            </w:r>
          </w:p>
        </w:tc>
        <w:tc>
          <w:tcPr>
            <w:tcW w:w="2162" w:type="dxa"/>
          </w:tcPr>
          <w:p w14:paraId="539F1911" w14:textId="77777777" w:rsidR="00843224" w:rsidRDefault="00E1552C">
            <w:pPr>
              <w:spacing w:after="0"/>
            </w:pPr>
            <w:r>
              <w:rPr>
                <w:sz w:val="18"/>
              </w:rPr>
              <w:t>Комплект форм, утверждённый приказом ОО</w:t>
            </w:r>
          </w:p>
        </w:tc>
        <w:tc>
          <w:tcPr>
            <w:tcW w:w="2281" w:type="dxa"/>
          </w:tcPr>
          <w:p w14:paraId="19918F66" w14:textId="77777777" w:rsidR="00843224" w:rsidRDefault="00E1552C">
            <w:pPr>
              <w:spacing w:after="0"/>
            </w:pPr>
            <w:r>
              <w:rPr>
                <w:sz w:val="18"/>
              </w:rPr>
              <w:t>Документация ведётся по утверждённым формам с соблюдением требований к персональным данным</w:t>
            </w:r>
          </w:p>
        </w:tc>
        <w:tc>
          <w:tcPr>
            <w:tcW w:w="3364" w:type="dxa"/>
          </w:tcPr>
          <w:p w14:paraId="0036F6F4" w14:textId="77777777" w:rsidR="00843224" w:rsidRDefault="00E1552C">
            <w:pPr>
              <w:spacing w:after="0"/>
            </w:pPr>
            <w:r>
              <w:rPr>
                <w:sz w:val="18"/>
              </w:rPr>
              <w:t>100 % рабочих форм утверждены приказом; в каждой форме определён состав данных и уровень доступа</w:t>
            </w:r>
          </w:p>
        </w:tc>
        <w:tc>
          <w:tcPr>
            <w:tcW w:w="2953" w:type="dxa"/>
          </w:tcPr>
          <w:p w14:paraId="57AC9946" w14:textId="77777777" w:rsidR="00843224" w:rsidRDefault="00E1552C">
            <w:pPr>
              <w:spacing w:after="0"/>
            </w:pPr>
            <w:r>
              <w:rPr>
                <w:sz w:val="18"/>
              </w:rPr>
              <w:t>Ст. 5, 6, 9, 18.1 Федерального закона № 152-ФЗ; [ЛОКАЛЬНЫЙ АКТ: положение об обработке персональных данных]</w:t>
            </w:r>
          </w:p>
        </w:tc>
        <w:tc>
          <w:tcPr>
            <w:tcW w:w="3782" w:type="dxa"/>
          </w:tcPr>
          <w:p w14:paraId="1380F9D6" w14:textId="77777777" w:rsidR="00843224" w:rsidRDefault="00E1552C">
            <w:pPr>
              <w:spacing w:after="0"/>
            </w:pPr>
            <w:r>
              <w:rPr>
                <w:sz w:val="18"/>
              </w:rPr>
              <w:t>Формы согласий разрабатываются юридической службой учредителя или ответственным за обработку персональных данных; социальный педагог их не изобретает самостоятельно</w:t>
            </w:r>
          </w:p>
        </w:tc>
      </w:tr>
      <w:tr w:rsidR="00843224" w14:paraId="07D3E60A" w14:textId="77777777">
        <w:tc>
          <w:tcPr>
            <w:tcW w:w="595" w:type="dxa"/>
          </w:tcPr>
          <w:p w14:paraId="6EE8C56D" w14:textId="77777777" w:rsidR="00843224" w:rsidRDefault="00E1552C">
            <w:pPr>
              <w:spacing w:after="0"/>
            </w:pPr>
            <w:r>
              <w:rPr>
                <w:sz w:val="18"/>
              </w:rPr>
              <w:t>2.3</w:t>
            </w:r>
          </w:p>
        </w:tc>
        <w:tc>
          <w:tcPr>
            <w:tcW w:w="2162" w:type="dxa"/>
          </w:tcPr>
          <w:p w14:paraId="72EAE0A7" w14:textId="77777777" w:rsidR="00843224" w:rsidRDefault="00E1552C">
            <w:pPr>
              <w:spacing w:after="0"/>
            </w:pPr>
            <w:r>
              <w:rPr>
                <w:sz w:val="18"/>
              </w:rPr>
              <w:t>Проекты локальных актов; приказы об утверждении</w:t>
            </w:r>
          </w:p>
        </w:tc>
        <w:tc>
          <w:tcPr>
            <w:tcW w:w="2281" w:type="dxa"/>
          </w:tcPr>
          <w:p w14:paraId="37B962D3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правовое основание для профилактической работы</w:t>
            </w:r>
          </w:p>
        </w:tc>
        <w:tc>
          <w:tcPr>
            <w:tcW w:w="3364" w:type="dxa"/>
          </w:tcPr>
          <w:p w14:paraId="5E1111BE" w14:textId="77777777" w:rsidR="00843224" w:rsidRDefault="00E1552C">
            <w:pPr>
              <w:spacing w:after="0"/>
            </w:pPr>
            <w:r>
              <w:rPr>
                <w:sz w:val="18"/>
              </w:rPr>
              <w:t>Разработаны (актуализированы) не менее 3 локальных актов; отсутствуют мероприятия плана без правового основания</w:t>
            </w:r>
          </w:p>
        </w:tc>
        <w:tc>
          <w:tcPr>
            <w:tcW w:w="2953" w:type="dxa"/>
          </w:tcPr>
          <w:p w14:paraId="4FE27EBD" w14:textId="77777777" w:rsidR="00843224" w:rsidRDefault="00E1552C">
            <w:pPr>
              <w:spacing w:after="0"/>
            </w:pPr>
            <w:r>
              <w:rPr>
                <w:sz w:val="18"/>
              </w:rPr>
              <w:t>Ст. 28, 30 Федерального закона № 273-ФЗ</w:t>
            </w:r>
          </w:p>
        </w:tc>
        <w:tc>
          <w:tcPr>
            <w:tcW w:w="3782" w:type="dxa"/>
          </w:tcPr>
          <w:p w14:paraId="3F24F4E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Социальный педагог готовит </w:t>
            </w:r>
            <w:r>
              <w:rPr>
                <w:b/>
                <w:sz w:val="18"/>
              </w:rPr>
              <w:t>проекты</w:t>
            </w:r>
            <w:r>
              <w:rPr>
                <w:sz w:val="18"/>
              </w:rPr>
              <w:t>; принятие актов — компетенция руководителя ОО с учётом мнения коллегиальных органов</w:t>
            </w:r>
          </w:p>
        </w:tc>
      </w:tr>
      <w:tr w:rsidR="00843224" w14:paraId="078CD43D" w14:textId="77777777">
        <w:tc>
          <w:tcPr>
            <w:tcW w:w="595" w:type="dxa"/>
          </w:tcPr>
          <w:p w14:paraId="672CAFDF" w14:textId="77777777" w:rsidR="00843224" w:rsidRDefault="00E1552C">
            <w:pPr>
              <w:spacing w:after="0"/>
            </w:pPr>
            <w:r>
              <w:rPr>
                <w:sz w:val="18"/>
              </w:rPr>
              <w:t>2.4</w:t>
            </w:r>
          </w:p>
        </w:tc>
        <w:tc>
          <w:tcPr>
            <w:tcW w:w="2162" w:type="dxa"/>
          </w:tcPr>
          <w:p w14:paraId="3863FE97" w14:textId="77777777" w:rsidR="00843224" w:rsidRDefault="00E1552C">
            <w:pPr>
              <w:spacing w:after="0"/>
            </w:pPr>
            <w:r>
              <w:rPr>
                <w:sz w:val="18"/>
              </w:rPr>
              <w:t>Реестр материалов банка; электронный или бумажный архив</w:t>
            </w:r>
          </w:p>
        </w:tc>
        <w:tc>
          <w:tcPr>
            <w:tcW w:w="2281" w:type="dxa"/>
          </w:tcPr>
          <w:p w14:paraId="6F2AB501" w14:textId="77777777" w:rsidR="00843224" w:rsidRDefault="00E1552C">
            <w:pPr>
              <w:spacing w:after="0"/>
            </w:pPr>
            <w:r>
              <w:rPr>
                <w:sz w:val="18"/>
              </w:rPr>
              <w:t>Сформирован рабочий фонд материалов</w:t>
            </w:r>
          </w:p>
        </w:tc>
        <w:tc>
          <w:tcPr>
            <w:tcW w:w="3364" w:type="dxa"/>
          </w:tcPr>
          <w:p w14:paraId="546ED283" w14:textId="77777777" w:rsidR="00843224" w:rsidRDefault="00E1552C">
            <w:pPr>
              <w:spacing w:after="0"/>
            </w:pPr>
            <w:r>
              <w:rPr>
                <w:sz w:val="18"/>
              </w:rPr>
              <w:t>Банк содержит материалы по всем 20 обязательным содержательным модулям (раздел 12); пополнение — не менее 2 материалов в месяц</w:t>
            </w:r>
          </w:p>
        </w:tc>
        <w:tc>
          <w:tcPr>
            <w:tcW w:w="2953" w:type="dxa"/>
          </w:tcPr>
          <w:p w14:paraId="3A8EBBD7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B/03.6</w:t>
            </w:r>
          </w:p>
        </w:tc>
        <w:tc>
          <w:tcPr>
            <w:tcW w:w="3782" w:type="dxa"/>
          </w:tcPr>
          <w:p w14:paraId="10C8EF31" w14:textId="77777777" w:rsidR="00843224" w:rsidRDefault="00E1552C">
            <w:pPr>
              <w:spacing w:after="0"/>
            </w:pPr>
            <w:r>
              <w:rPr>
                <w:sz w:val="18"/>
              </w:rPr>
              <w:t>Используются материалы, размещённые на официальных ресурсах органов власти и профильных организаций; проверяется актуальность</w:t>
            </w:r>
          </w:p>
        </w:tc>
      </w:tr>
      <w:tr w:rsidR="00843224" w14:paraId="2961CE89" w14:textId="77777777">
        <w:tc>
          <w:tcPr>
            <w:tcW w:w="595" w:type="dxa"/>
          </w:tcPr>
          <w:p w14:paraId="40B6ECCB" w14:textId="77777777" w:rsidR="00843224" w:rsidRDefault="00E1552C">
            <w:pPr>
              <w:spacing w:after="0"/>
            </w:pPr>
            <w:r>
              <w:rPr>
                <w:sz w:val="18"/>
              </w:rPr>
              <w:t>2.5</w:t>
            </w:r>
          </w:p>
        </w:tc>
        <w:tc>
          <w:tcPr>
            <w:tcW w:w="2162" w:type="dxa"/>
          </w:tcPr>
          <w:p w14:paraId="44A71045" w14:textId="77777777" w:rsidR="00843224" w:rsidRDefault="00E1552C">
            <w:pPr>
              <w:spacing w:after="0"/>
            </w:pPr>
            <w:r>
              <w:rPr>
                <w:sz w:val="18"/>
              </w:rPr>
              <w:t>Экземпляры материалов; отметка о размещении; журнал учёта</w:t>
            </w:r>
          </w:p>
        </w:tc>
        <w:tc>
          <w:tcPr>
            <w:tcW w:w="2281" w:type="dxa"/>
          </w:tcPr>
          <w:p w14:paraId="58280FD1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Повышена информированность участников образовательных отношений</w:t>
            </w:r>
          </w:p>
        </w:tc>
        <w:tc>
          <w:tcPr>
            <w:tcW w:w="3364" w:type="dxa"/>
          </w:tcPr>
          <w:p w14:paraId="13F39C38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10 информационных материалов за учебный год; охват публикациями — все параллели</w:t>
            </w:r>
          </w:p>
        </w:tc>
        <w:tc>
          <w:tcPr>
            <w:tcW w:w="2953" w:type="dxa"/>
          </w:tcPr>
          <w:p w14:paraId="03BCDB47" w14:textId="77777777" w:rsidR="00843224" w:rsidRDefault="00E1552C">
            <w:pPr>
              <w:spacing w:after="0"/>
            </w:pPr>
            <w:r>
              <w:rPr>
                <w:sz w:val="18"/>
              </w:rPr>
              <w:t>Ст. 29 Федерального закона № 273-ФЗ; ст. 15 Федерального закона № 124-ФЗ</w:t>
            </w:r>
          </w:p>
        </w:tc>
        <w:tc>
          <w:tcPr>
            <w:tcW w:w="3782" w:type="dxa"/>
          </w:tcPr>
          <w:p w14:paraId="7F34D87A" w14:textId="77777777" w:rsidR="00843224" w:rsidRDefault="00E1552C">
            <w:pPr>
              <w:spacing w:after="0"/>
            </w:pPr>
            <w:r>
              <w:rPr>
                <w:sz w:val="18"/>
              </w:rPr>
              <w:t>Материалы для родителей дублируются в бумажной и электронной форме. Персональные данные в материалах не используются</w:t>
            </w:r>
          </w:p>
        </w:tc>
      </w:tr>
      <w:tr w:rsidR="00843224" w14:paraId="6CFE0332" w14:textId="77777777">
        <w:tc>
          <w:tcPr>
            <w:tcW w:w="595" w:type="dxa"/>
          </w:tcPr>
          <w:p w14:paraId="283D2E52" w14:textId="77777777" w:rsidR="00843224" w:rsidRDefault="00E1552C">
            <w:pPr>
              <w:spacing w:after="0"/>
            </w:pPr>
            <w:r>
              <w:rPr>
                <w:sz w:val="18"/>
              </w:rPr>
              <w:t>2.6</w:t>
            </w:r>
          </w:p>
        </w:tc>
        <w:tc>
          <w:tcPr>
            <w:tcW w:w="2162" w:type="dxa"/>
          </w:tcPr>
          <w:p w14:paraId="4E26BD61" w14:textId="77777777" w:rsidR="00843224" w:rsidRDefault="00E1552C">
            <w:pPr>
              <w:spacing w:after="0"/>
            </w:pPr>
            <w:r>
              <w:rPr>
                <w:sz w:val="18"/>
              </w:rPr>
              <w:t>Методические рекомендации; отметка о передаче</w:t>
            </w:r>
          </w:p>
        </w:tc>
        <w:tc>
          <w:tcPr>
            <w:tcW w:w="2281" w:type="dxa"/>
          </w:tcPr>
          <w:p w14:paraId="3F3C17EB" w14:textId="77777777" w:rsidR="00843224" w:rsidRDefault="00E1552C">
            <w:pPr>
              <w:spacing w:after="0"/>
            </w:pPr>
            <w:r>
              <w:rPr>
                <w:sz w:val="18"/>
              </w:rPr>
              <w:t>Классные руководители применяют единые алгоритмы работы</w:t>
            </w:r>
          </w:p>
        </w:tc>
        <w:tc>
          <w:tcPr>
            <w:tcW w:w="3364" w:type="dxa"/>
          </w:tcPr>
          <w:p w14:paraId="7F6E5880" w14:textId="77777777" w:rsidR="00843224" w:rsidRDefault="00E1552C">
            <w:pPr>
              <w:spacing w:after="0"/>
            </w:pPr>
            <w:r>
              <w:rPr>
                <w:sz w:val="18"/>
              </w:rPr>
              <w:t>Подготовлено не менее 4 методических материалов; ознакомлено не менее 95 % КР</w:t>
            </w:r>
          </w:p>
        </w:tc>
        <w:tc>
          <w:tcPr>
            <w:tcW w:w="2953" w:type="dxa"/>
          </w:tcPr>
          <w:p w14:paraId="4746274D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B/03.6; [ЛОКАЛЬНЫЙ АКТ]</w:t>
            </w:r>
          </w:p>
        </w:tc>
        <w:tc>
          <w:tcPr>
            <w:tcW w:w="3782" w:type="dxa"/>
          </w:tcPr>
          <w:p w14:paraId="695E981A" w14:textId="77777777" w:rsidR="00843224" w:rsidRDefault="00E1552C">
            <w:pPr>
              <w:spacing w:after="0"/>
            </w:pPr>
            <w:r>
              <w:rPr>
                <w:sz w:val="18"/>
              </w:rPr>
              <w:t>Объём материалов согласуется с ЗД ВР во избежание перегрузки классных руководителей</w:t>
            </w:r>
          </w:p>
        </w:tc>
      </w:tr>
      <w:tr w:rsidR="00843224" w14:paraId="66B7A712" w14:textId="77777777">
        <w:tc>
          <w:tcPr>
            <w:tcW w:w="595" w:type="dxa"/>
          </w:tcPr>
          <w:p w14:paraId="67CD88A0" w14:textId="77777777" w:rsidR="00843224" w:rsidRDefault="00E1552C">
            <w:pPr>
              <w:spacing w:after="0"/>
            </w:pPr>
            <w:r>
              <w:rPr>
                <w:sz w:val="18"/>
              </w:rPr>
              <w:t>2.7</w:t>
            </w:r>
          </w:p>
        </w:tc>
        <w:tc>
          <w:tcPr>
            <w:tcW w:w="2162" w:type="dxa"/>
          </w:tcPr>
          <w:p w14:paraId="52FF5EE1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 заседания МО; текст выступления</w:t>
            </w:r>
          </w:p>
        </w:tc>
        <w:tc>
          <w:tcPr>
            <w:tcW w:w="2281" w:type="dxa"/>
          </w:tcPr>
          <w:p w14:paraId="29E7C823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методическое сопровождение КР</w:t>
            </w:r>
          </w:p>
        </w:tc>
        <w:tc>
          <w:tcPr>
            <w:tcW w:w="3364" w:type="dxa"/>
          </w:tcPr>
          <w:p w14:paraId="3BF5BDDB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4 выступлений (практикумов) за учебный год; охват — не менее 90 % КР</w:t>
            </w:r>
          </w:p>
        </w:tc>
        <w:tc>
          <w:tcPr>
            <w:tcW w:w="2953" w:type="dxa"/>
          </w:tcPr>
          <w:p w14:paraId="5D815DE9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методическом объединении]</w:t>
            </w:r>
          </w:p>
        </w:tc>
        <w:tc>
          <w:tcPr>
            <w:tcW w:w="3782" w:type="dxa"/>
          </w:tcPr>
          <w:p w14:paraId="46FCAE4D" w14:textId="77777777" w:rsidR="00843224" w:rsidRDefault="00E1552C">
            <w:pPr>
              <w:spacing w:after="0"/>
            </w:pPr>
            <w:r>
              <w:rPr>
                <w:sz w:val="18"/>
              </w:rPr>
              <w:t>При отсутствии МО классных руководителей мероприятия проводятся в форме совещаний при заместителе директора</w:t>
            </w:r>
          </w:p>
        </w:tc>
      </w:tr>
      <w:tr w:rsidR="00843224" w14:paraId="0D4D8ADC" w14:textId="77777777">
        <w:tc>
          <w:tcPr>
            <w:tcW w:w="595" w:type="dxa"/>
          </w:tcPr>
          <w:p w14:paraId="2E915B58" w14:textId="77777777" w:rsidR="00843224" w:rsidRDefault="00E1552C">
            <w:pPr>
              <w:spacing w:after="0"/>
            </w:pPr>
            <w:r>
              <w:rPr>
                <w:sz w:val="18"/>
              </w:rPr>
              <w:t>2.8</w:t>
            </w:r>
          </w:p>
        </w:tc>
        <w:tc>
          <w:tcPr>
            <w:tcW w:w="2162" w:type="dxa"/>
          </w:tcPr>
          <w:p w14:paraId="196A17D6" w14:textId="77777777" w:rsidR="00843224" w:rsidRDefault="00E1552C">
            <w:pPr>
              <w:spacing w:after="0"/>
            </w:pPr>
            <w:r>
              <w:rPr>
                <w:sz w:val="18"/>
              </w:rPr>
              <w:t>Удостоверение о повышении квалификации; запись в личном деле</w:t>
            </w:r>
          </w:p>
        </w:tc>
        <w:tc>
          <w:tcPr>
            <w:tcW w:w="2281" w:type="dxa"/>
          </w:tcPr>
          <w:p w14:paraId="1621308E" w14:textId="77777777" w:rsidR="00843224" w:rsidRDefault="00E1552C">
            <w:pPr>
              <w:spacing w:after="0"/>
            </w:pPr>
            <w:r>
              <w:rPr>
                <w:sz w:val="18"/>
              </w:rPr>
              <w:t>Квалификация соответствует требованиям</w:t>
            </w:r>
          </w:p>
        </w:tc>
        <w:tc>
          <w:tcPr>
            <w:tcW w:w="3364" w:type="dxa"/>
          </w:tcPr>
          <w:p w14:paraId="125079D3" w14:textId="77777777" w:rsidR="00843224" w:rsidRDefault="00E1552C">
            <w:pPr>
              <w:spacing w:after="0"/>
            </w:pPr>
            <w:r>
              <w:rPr>
                <w:sz w:val="18"/>
              </w:rPr>
              <w:t>Наличие действующего документа о повышении квалификации по направлению деятельности</w:t>
            </w:r>
          </w:p>
        </w:tc>
        <w:tc>
          <w:tcPr>
            <w:tcW w:w="2953" w:type="dxa"/>
          </w:tcPr>
          <w:p w14:paraId="345E5D02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«Специалист в области воспитания» (приказ Минтруда России от 30.01.2023 № 53н), ОТФ B, «Другие характеристики»; ст. 47, 48 Федерального закона № 273-ФЗ</w:t>
            </w:r>
          </w:p>
        </w:tc>
        <w:tc>
          <w:tcPr>
            <w:tcW w:w="3782" w:type="dxa"/>
          </w:tcPr>
          <w:p w14:paraId="2322E8E6" w14:textId="77777777" w:rsidR="00843224" w:rsidRDefault="00E1552C">
            <w:pPr>
              <w:spacing w:after="0"/>
            </w:pPr>
            <w:r>
              <w:rPr>
                <w:sz w:val="18"/>
              </w:rPr>
              <w:t>Периодичность (не реже 1 раза в 3 года) установлена профессиональным стандартом. Тематика согласуется с приоритетами плана</w:t>
            </w:r>
          </w:p>
        </w:tc>
      </w:tr>
      <w:tr w:rsidR="00843224" w14:paraId="6B300A2E" w14:textId="77777777">
        <w:tc>
          <w:tcPr>
            <w:tcW w:w="595" w:type="dxa"/>
          </w:tcPr>
          <w:p w14:paraId="72D4E273" w14:textId="77777777" w:rsidR="00843224" w:rsidRDefault="00E1552C">
            <w:pPr>
              <w:spacing w:after="0"/>
            </w:pPr>
            <w:r>
              <w:rPr>
                <w:sz w:val="18"/>
              </w:rPr>
              <w:t>2.9</w:t>
            </w:r>
          </w:p>
        </w:tc>
        <w:tc>
          <w:tcPr>
            <w:tcW w:w="2162" w:type="dxa"/>
          </w:tcPr>
          <w:p w14:paraId="6C004F62" w14:textId="77777777" w:rsidR="00843224" w:rsidRDefault="00E1552C">
            <w:pPr>
              <w:spacing w:after="0"/>
            </w:pPr>
            <w:r>
              <w:rPr>
                <w:sz w:val="18"/>
              </w:rPr>
              <w:t>Рабочие заметки; перечень изученных источников</w:t>
            </w:r>
          </w:p>
        </w:tc>
        <w:tc>
          <w:tcPr>
            <w:tcW w:w="2281" w:type="dxa"/>
          </w:tcPr>
          <w:p w14:paraId="62F25B4F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Применяемые подходы соответствуют действующему </w:t>
            </w:r>
            <w:r>
              <w:rPr>
                <w:sz w:val="18"/>
              </w:rPr>
              <w:lastRenderedPageBreak/>
              <w:t>законодательству</w:t>
            </w:r>
          </w:p>
        </w:tc>
        <w:tc>
          <w:tcPr>
            <w:tcW w:w="3364" w:type="dxa"/>
          </w:tcPr>
          <w:p w14:paraId="06A5D785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Проверка актуальности нормативной базы — не реже 1 раза в квартал; изменения отражены в плане</w:t>
            </w:r>
          </w:p>
        </w:tc>
        <w:tc>
          <w:tcPr>
            <w:tcW w:w="2953" w:type="dxa"/>
          </w:tcPr>
          <w:p w14:paraId="2349B96C" w14:textId="77777777" w:rsidR="00843224" w:rsidRDefault="00E1552C">
            <w:pPr>
              <w:spacing w:after="0"/>
            </w:pPr>
            <w:r>
              <w:rPr>
                <w:sz w:val="18"/>
              </w:rPr>
              <w:t>Ст. 48 Федерального закона № 273-ФЗ</w:t>
            </w:r>
          </w:p>
        </w:tc>
        <w:tc>
          <w:tcPr>
            <w:tcW w:w="3782" w:type="dxa"/>
          </w:tcPr>
          <w:p w14:paraId="5E5B2F3C" w14:textId="77777777" w:rsidR="00843224" w:rsidRDefault="00E1552C">
            <w:pPr>
              <w:spacing w:after="0"/>
            </w:pPr>
            <w:r>
              <w:rPr>
                <w:sz w:val="18"/>
              </w:rPr>
              <w:t>Рекомендуется вести перечень отслеживаемых официальных источников</w:t>
            </w:r>
          </w:p>
        </w:tc>
      </w:tr>
      <w:tr w:rsidR="00843224" w14:paraId="1A8CFDB8" w14:textId="77777777">
        <w:tc>
          <w:tcPr>
            <w:tcW w:w="595" w:type="dxa"/>
          </w:tcPr>
          <w:p w14:paraId="2D036A71" w14:textId="77777777" w:rsidR="00843224" w:rsidRDefault="00E1552C">
            <w:pPr>
              <w:spacing w:after="0"/>
            </w:pPr>
            <w:r>
              <w:rPr>
                <w:sz w:val="18"/>
              </w:rPr>
              <w:t>2.10</w:t>
            </w:r>
          </w:p>
        </w:tc>
        <w:tc>
          <w:tcPr>
            <w:tcW w:w="2162" w:type="dxa"/>
          </w:tcPr>
          <w:p w14:paraId="771741E5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мероприятия; сертификат; краткая справка для МО</w:t>
            </w:r>
          </w:p>
        </w:tc>
        <w:tc>
          <w:tcPr>
            <w:tcW w:w="2281" w:type="dxa"/>
          </w:tcPr>
          <w:p w14:paraId="5247EE05" w14:textId="77777777" w:rsidR="00843224" w:rsidRDefault="00E1552C">
            <w:pPr>
              <w:spacing w:after="0"/>
            </w:pPr>
            <w:r>
              <w:rPr>
                <w:sz w:val="18"/>
              </w:rPr>
              <w:t>Получен и распространён профессиональный опыт</w:t>
            </w:r>
          </w:p>
        </w:tc>
        <w:tc>
          <w:tcPr>
            <w:tcW w:w="3364" w:type="dxa"/>
          </w:tcPr>
          <w:p w14:paraId="2C830B29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не менее чем в 3 мероприятиях за учебный год</w:t>
            </w:r>
          </w:p>
        </w:tc>
        <w:tc>
          <w:tcPr>
            <w:tcW w:w="2953" w:type="dxa"/>
          </w:tcPr>
          <w:p w14:paraId="3A4FF977" w14:textId="77777777" w:rsidR="00843224" w:rsidRDefault="00E1552C">
            <w:pPr>
              <w:spacing w:after="0"/>
            </w:pPr>
            <w:r>
              <w:rPr>
                <w:sz w:val="18"/>
              </w:rPr>
              <w:t>— (мероприятие рекомендуемое)</w:t>
            </w:r>
          </w:p>
        </w:tc>
        <w:tc>
          <w:tcPr>
            <w:tcW w:w="3782" w:type="dxa"/>
          </w:tcPr>
          <w:p w14:paraId="29220E58" w14:textId="77777777" w:rsidR="00843224" w:rsidRDefault="00E1552C">
            <w:pPr>
              <w:spacing w:after="0"/>
            </w:pPr>
            <w:r>
              <w:rPr>
                <w:sz w:val="18"/>
              </w:rPr>
              <w:t>При отсутствии возможности очного участия используются дистанционные форматы</w:t>
            </w:r>
          </w:p>
        </w:tc>
      </w:tr>
      <w:tr w:rsidR="00843224" w14:paraId="39F85260" w14:textId="77777777">
        <w:tc>
          <w:tcPr>
            <w:tcW w:w="595" w:type="dxa"/>
          </w:tcPr>
          <w:p w14:paraId="2DEE34B7" w14:textId="77777777" w:rsidR="00843224" w:rsidRDefault="00E1552C">
            <w:pPr>
              <w:spacing w:after="0"/>
            </w:pPr>
            <w:r>
              <w:rPr>
                <w:sz w:val="18"/>
              </w:rPr>
              <w:t>2.11</w:t>
            </w:r>
          </w:p>
        </w:tc>
        <w:tc>
          <w:tcPr>
            <w:tcW w:w="2162" w:type="dxa"/>
          </w:tcPr>
          <w:p w14:paraId="26692527" w14:textId="77777777" w:rsidR="00843224" w:rsidRDefault="00E1552C">
            <w:pPr>
              <w:spacing w:after="0"/>
            </w:pPr>
            <w:r>
              <w:rPr>
                <w:sz w:val="18"/>
              </w:rPr>
              <w:t>Пакет материалов; протокол заседания ССП</w:t>
            </w:r>
          </w:p>
        </w:tc>
        <w:tc>
          <w:tcPr>
            <w:tcW w:w="2281" w:type="dxa"/>
          </w:tcPr>
          <w:p w14:paraId="2AC30663" w14:textId="77777777" w:rsidR="00843224" w:rsidRDefault="00E1552C">
            <w:pPr>
              <w:spacing w:after="0"/>
            </w:pPr>
            <w:r>
              <w:rPr>
                <w:sz w:val="18"/>
              </w:rPr>
              <w:t>Решения ССП принимаются на основе полных и достоверных материалов</w:t>
            </w:r>
          </w:p>
        </w:tc>
        <w:tc>
          <w:tcPr>
            <w:tcW w:w="3364" w:type="dxa"/>
          </w:tcPr>
          <w:p w14:paraId="16D8C6CE" w14:textId="77777777" w:rsidR="00843224" w:rsidRDefault="00E1552C">
            <w:pPr>
              <w:spacing w:after="0"/>
            </w:pPr>
            <w:r>
              <w:rPr>
                <w:sz w:val="18"/>
              </w:rPr>
              <w:t>Материалы подготовлены к 100 % заседаний в установленный срок; отсутствуют случаи отложения вопроса из-за неполноты материалов</w:t>
            </w:r>
          </w:p>
        </w:tc>
        <w:tc>
          <w:tcPr>
            <w:tcW w:w="2953" w:type="dxa"/>
          </w:tcPr>
          <w:p w14:paraId="154F8137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Совете профилактики]</w:t>
            </w:r>
          </w:p>
        </w:tc>
        <w:tc>
          <w:tcPr>
            <w:tcW w:w="3782" w:type="dxa"/>
          </w:tcPr>
          <w:p w14:paraId="261CCD2F" w14:textId="77777777" w:rsidR="00843224" w:rsidRDefault="00E1552C">
            <w:pPr>
              <w:spacing w:after="0"/>
            </w:pPr>
            <w:r>
              <w:rPr>
                <w:sz w:val="18"/>
              </w:rPr>
              <w:t>Состав пакета материалов закрепляется локальным актом. Материалы содержат персональные данные — обеспечивается ограниченный доступ</w:t>
            </w:r>
          </w:p>
        </w:tc>
      </w:tr>
      <w:tr w:rsidR="00843224" w14:paraId="07DD1172" w14:textId="77777777">
        <w:tc>
          <w:tcPr>
            <w:tcW w:w="595" w:type="dxa"/>
          </w:tcPr>
          <w:p w14:paraId="067CFF9A" w14:textId="77777777" w:rsidR="00843224" w:rsidRDefault="00E1552C">
            <w:pPr>
              <w:spacing w:after="0"/>
            </w:pPr>
            <w:r>
              <w:rPr>
                <w:sz w:val="18"/>
              </w:rPr>
              <w:t>2.12</w:t>
            </w:r>
          </w:p>
        </w:tc>
        <w:tc>
          <w:tcPr>
            <w:tcW w:w="2162" w:type="dxa"/>
          </w:tcPr>
          <w:p w14:paraId="04665871" w14:textId="77777777" w:rsidR="00843224" w:rsidRDefault="00E1552C">
            <w:pPr>
              <w:spacing w:after="0"/>
            </w:pPr>
            <w:r>
              <w:rPr>
                <w:sz w:val="18"/>
              </w:rPr>
              <w:t>Скриншот (акт) размещения; реестр публикаций</w:t>
            </w:r>
          </w:p>
        </w:tc>
        <w:tc>
          <w:tcPr>
            <w:tcW w:w="2281" w:type="dxa"/>
          </w:tcPr>
          <w:p w14:paraId="655BA1F1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доступность информации о помощи</w:t>
            </w:r>
          </w:p>
        </w:tc>
        <w:tc>
          <w:tcPr>
            <w:tcW w:w="3364" w:type="dxa"/>
          </w:tcPr>
          <w:p w14:paraId="076091EA" w14:textId="77777777" w:rsidR="00843224" w:rsidRDefault="00E1552C">
            <w:pPr>
              <w:spacing w:after="0"/>
            </w:pPr>
            <w:r>
              <w:rPr>
                <w:sz w:val="18"/>
              </w:rPr>
              <w:t>Обновление не реже 1 раза в месяц; размещены актуальные контакты служб экстренной помощи</w:t>
            </w:r>
          </w:p>
        </w:tc>
        <w:tc>
          <w:tcPr>
            <w:tcW w:w="2953" w:type="dxa"/>
          </w:tcPr>
          <w:p w14:paraId="1ECA7F0C" w14:textId="77777777" w:rsidR="00843224" w:rsidRDefault="00E1552C">
            <w:pPr>
              <w:spacing w:after="0"/>
            </w:pPr>
            <w:r>
              <w:rPr>
                <w:sz w:val="18"/>
              </w:rPr>
              <w:t>Ст. 29 Федерального закона № 273-ФЗ; постановление Правительства Российской Федерации о требованиях к сайтам ОО (действующая редакция)</w:t>
            </w:r>
          </w:p>
        </w:tc>
        <w:tc>
          <w:tcPr>
            <w:tcW w:w="3782" w:type="dxa"/>
          </w:tcPr>
          <w:p w14:paraId="5978BC4F" w14:textId="77777777" w:rsidR="00843224" w:rsidRDefault="00E1552C">
            <w:pPr>
              <w:spacing w:after="0"/>
            </w:pPr>
            <w:r>
              <w:rPr>
                <w:sz w:val="18"/>
              </w:rPr>
              <w:t>Размещение персональных данных не допускается. Контакты служб помощи проверяются на актуальность перед публикацией</w:t>
            </w:r>
          </w:p>
        </w:tc>
      </w:tr>
    </w:tbl>
    <w:p w14:paraId="46F307B9" w14:textId="77777777" w:rsidR="00843224" w:rsidRDefault="00843224">
      <w:pPr>
        <w:spacing w:after="40"/>
      </w:pPr>
    </w:p>
    <w:p w14:paraId="747C1EB8" w14:textId="77777777" w:rsidR="00843224" w:rsidRDefault="00E1552C">
      <w:pPr>
        <w:pStyle w:val="21"/>
      </w:pPr>
      <w:bookmarkStart w:id="30" w:name="_Toc237002177"/>
      <w:r>
        <w:rPr>
          <w:b w:val="0"/>
        </w:rPr>
        <w:t>6.3. Охранно-защитная деятельность и защита прав обучающихся</w:t>
      </w:r>
      <w:bookmarkEnd w:id="30"/>
    </w:p>
    <w:p w14:paraId="58B362DE" w14:textId="77777777" w:rsidR="00843224" w:rsidRDefault="00E1552C">
      <w:pPr>
        <w:jc w:val="both"/>
      </w:pPr>
      <w:r>
        <w:rPr>
          <w:b/>
        </w:rPr>
        <w:t>Таблица 6.3.А.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3084"/>
        <w:gridCol w:w="2355"/>
        <w:gridCol w:w="1573"/>
        <w:gridCol w:w="1804"/>
        <w:gridCol w:w="2509"/>
        <w:gridCol w:w="854"/>
        <w:gridCol w:w="1768"/>
      </w:tblGrid>
      <w:tr w:rsidR="00843224" w14:paraId="73E29142" w14:textId="77777777">
        <w:trPr>
          <w:tblHeader/>
        </w:trPr>
        <w:tc>
          <w:tcPr>
            <w:tcW w:w="595" w:type="dxa"/>
            <w:shd w:val="clear" w:color="auto" w:fill="DCE6F1"/>
          </w:tcPr>
          <w:p w14:paraId="74E4B96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05A8E38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3084" w:type="dxa"/>
            <w:shd w:val="clear" w:color="auto" w:fill="DCE6F1"/>
          </w:tcPr>
          <w:p w14:paraId="3B2DA6D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355" w:type="dxa"/>
            <w:shd w:val="clear" w:color="auto" w:fill="DCE6F1"/>
          </w:tcPr>
          <w:p w14:paraId="6167003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573" w:type="dxa"/>
            <w:shd w:val="clear" w:color="auto" w:fill="DCE6F1"/>
          </w:tcPr>
          <w:p w14:paraId="478023F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1804" w:type="dxa"/>
            <w:shd w:val="clear" w:color="auto" w:fill="DCE6F1"/>
          </w:tcPr>
          <w:p w14:paraId="19F0500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509" w:type="dxa"/>
            <w:shd w:val="clear" w:color="auto" w:fill="DCE6F1"/>
          </w:tcPr>
          <w:p w14:paraId="333A4D0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854" w:type="dxa"/>
            <w:shd w:val="clear" w:color="auto" w:fill="DCE6F1"/>
          </w:tcPr>
          <w:p w14:paraId="5EAA838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768" w:type="dxa"/>
            <w:shd w:val="clear" w:color="auto" w:fill="DCE6F1"/>
          </w:tcPr>
          <w:p w14:paraId="4E8588E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2F64C4C1" w14:textId="77777777">
        <w:tc>
          <w:tcPr>
            <w:tcW w:w="595" w:type="dxa"/>
          </w:tcPr>
          <w:p w14:paraId="55EB94C6" w14:textId="77777777" w:rsidR="00843224" w:rsidRDefault="00E1552C">
            <w:pPr>
              <w:spacing w:after="0"/>
            </w:pPr>
            <w:r>
              <w:rPr>
                <w:sz w:val="16"/>
              </w:rPr>
              <w:t>3.1</w:t>
            </w:r>
          </w:p>
        </w:tc>
        <w:tc>
          <w:tcPr>
            <w:tcW w:w="595" w:type="dxa"/>
          </w:tcPr>
          <w:p w14:paraId="49B75D40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084" w:type="dxa"/>
          </w:tcPr>
          <w:p w14:paraId="1A813A9E" w14:textId="77777777" w:rsidR="00843224" w:rsidRDefault="00E1552C">
            <w:pPr>
              <w:spacing w:after="0"/>
            </w:pPr>
            <w:r>
              <w:rPr>
                <w:sz w:val="16"/>
              </w:rPr>
              <w:t>Контроль обеспечения права на образование обучающихся целевых групп: своевременное зачисление, посещение занятий, получение мер поддержки</w:t>
            </w:r>
          </w:p>
        </w:tc>
        <w:tc>
          <w:tcPr>
            <w:tcW w:w="2355" w:type="dxa"/>
          </w:tcPr>
          <w:p w14:paraId="6AB2751F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реализацию права на образование</w:t>
            </w:r>
          </w:p>
        </w:tc>
        <w:tc>
          <w:tcPr>
            <w:tcW w:w="1573" w:type="dxa"/>
          </w:tcPr>
          <w:p w14:paraId="5B44092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804" w:type="dxa"/>
          </w:tcPr>
          <w:p w14:paraId="5C208778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 до 5-го числа</w:t>
            </w:r>
          </w:p>
        </w:tc>
        <w:tc>
          <w:tcPr>
            <w:tcW w:w="2509" w:type="dxa"/>
          </w:tcPr>
          <w:p w14:paraId="66F9E00E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данных; индивидуальная работа; служебные записки</w:t>
            </w:r>
          </w:p>
        </w:tc>
        <w:tc>
          <w:tcPr>
            <w:tcW w:w="854" w:type="dxa"/>
          </w:tcPr>
          <w:p w14:paraId="1B1574A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768" w:type="dxa"/>
          </w:tcPr>
          <w:p w14:paraId="2128A59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248579E7" w14:textId="77777777">
        <w:tc>
          <w:tcPr>
            <w:tcW w:w="595" w:type="dxa"/>
          </w:tcPr>
          <w:p w14:paraId="47DCFD79" w14:textId="77777777" w:rsidR="00843224" w:rsidRDefault="00E1552C">
            <w:pPr>
              <w:spacing w:after="0"/>
            </w:pPr>
            <w:r>
              <w:rPr>
                <w:sz w:val="16"/>
              </w:rPr>
              <w:t>3.2</w:t>
            </w:r>
          </w:p>
        </w:tc>
        <w:tc>
          <w:tcPr>
            <w:tcW w:w="595" w:type="dxa"/>
          </w:tcPr>
          <w:p w14:paraId="03F4F13D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084" w:type="dxa"/>
          </w:tcPr>
          <w:p w14:paraId="66D76250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законных представителей о доступных мерах социальной поддержки семей с детьми</w:t>
            </w:r>
          </w:p>
        </w:tc>
        <w:tc>
          <w:tcPr>
            <w:tcW w:w="2355" w:type="dxa"/>
          </w:tcPr>
          <w:p w14:paraId="6FE376E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получение семьями положенных мер поддержки</w:t>
            </w:r>
          </w:p>
        </w:tc>
        <w:tc>
          <w:tcPr>
            <w:tcW w:w="1573" w:type="dxa"/>
          </w:tcPr>
          <w:p w14:paraId="0455153F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(законные представители) обучающихся из малообеспеченных, многодетных семей, семей с детьми с инвалидностью, опекунов</w:t>
            </w:r>
          </w:p>
        </w:tc>
        <w:tc>
          <w:tcPr>
            <w:tcW w:w="1804" w:type="dxa"/>
          </w:tcPr>
          <w:p w14:paraId="4F1CD4A6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г.; январь 2027 г.; далее по обращениям</w:t>
            </w:r>
          </w:p>
        </w:tc>
        <w:tc>
          <w:tcPr>
            <w:tcW w:w="2509" w:type="dxa"/>
          </w:tcPr>
          <w:p w14:paraId="2016B814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Индивидуальное консультирование; информационные материалы; выступление на родительском собрании</w:t>
            </w:r>
          </w:p>
        </w:tc>
        <w:tc>
          <w:tcPr>
            <w:tcW w:w="854" w:type="dxa"/>
          </w:tcPr>
          <w:p w14:paraId="22A08D97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768" w:type="dxa"/>
          </w:tcPr>
          <w:p w14:paraId="0464A7C9" w14:textId="77777777" w:rsidR="00843224" w:rsidRDefault="00E1552C">
            <w:pPr>
              <w:spacing w:after="0"/>
            </w:pPr>
            <w:r>
              <w:rPr>
                <w:sz w:val="16"/>
              </w:rPr>
              <w:t>Орган (учреждение) социальной защиты населения; многофункциональный центр</w:t>
            </w:r>
          </w:p>
        </w:tc>
      </w:tr>
      <w:tr w:rsidR="00843224" w14:paraId="004AA0C9" w14:textId="77777777">
        <w:tc>
          <w:tcPr>
            <w:tcW w:w="595" w:type="dxa"/>
          </w:tcPr>
          <w:p w14:paraId="2FA24904" w14:textId="77777777" w:rsidR="00843224" w:rsidRDefault="00E1552C">
            <w:pPr>
              <w:spacing w:after="0"/>
            </w:pPr>
            <w:r>
              <w:rPr>
                <w:sz w:val="16"/>
              </w:rPr>
              <w:t>3.3</w:t>
            </w:r>
          </w:p>
        </w:tc>
        <w:tc>
          <w:tcPr>
            <w:tcW w:w="595" w:type="dxa"/>
          </w:tcPr>
          <w:p w14:paraId="7FD7FDD5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084" w:type="dxa"/>
          </w:tcPr>
          <w:p w14:paraId="1C31DD5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Обеспечение социально-педагогического сопровождения обучающихся, находящихся под опекой (попечительством)</w:t>
            </w:r>
          </w:p>
        </w:tc>
        <w:tc>
          <w:tcPr>
            <w:tcW w:w="2355" w:type="dxa"/>
          </w:tcPr>
          <w:p w14:paraId="40057AA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реализацию прав и законных интересов подопечных обучающихся</w:t>
            </w:r>
          </w:p>
        </w:tc>
        <w:tc>
          <w:tcPr>
            <w:tcW w:w="1573" w:type="dxa"/>
          </w:tcPr>
          <w:p w14:paraId="2D3FDC1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находящиеся под опекой (попечительством)</w:t>
            </w:r>
          </w:p>
        </w:tc>
        <w:tc>
          <w:tcPr>
            <w:tcW w:w="1804" w:type="dxa"/>
          </w:tcPr>
          <w:p w14:paraId="05EA723D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Ежеквартально; при поступлении запросов — в установленный срок</w:t>
            </w:r>
          </w:p>
        </w:tc>
        <w:tc>
          <w:tcPr>
            <w:tcW w:w="2509" w:type="dxa"/>
          </w:tcPr>
          <w:p w14:paraId="0E2D3D85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беседы; взаимодействие с опекунами; подготовка сведений по запросам органа опеки</w:t>
            </w:r>
          </w:p>
        </w:tc>
        <w:tc>
          <w:tcPr>
            <w:tcW w:w="854" w:type="dxa"/>
          </w:tcPr>
          <w:p w14:paraId="789DC2F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768" w:type="dxa"/>
          </w:tcPr>
          <w:p w14:paraId="574EACDE" w14:textId="77777777" w:rsidR="00843224" w:rsidRDefault="00E1552C">
            <w:pPr>
              <w:spacing w:after="0"/>
            </w:pPr>
            <w:r>
              <w:rPr>
                <w:sz w:val="16"/>
              </w:rPr>
              <w:t>Орган опеки и попечительства</w:t>
            </w:r>
          </w:p>
        </w:tc>
      </w:tr>
      <w:tr w:rsidR="00843224" w14:paraId="09B434DD" w14:textId="77777777">
        <w:tc>
          <w:tcPr>
            <w:tcW w:w="595" w:type="dxa"/>
          </w:tcPr>
          <w:p w14:paraId="4A06F438" w14:textId="77777777" w:rsidR="00843224" w:rsidRDefault="00E1552C">
            <w:pPr>
              <w:spacing w:after="0"/>
            </w:pPr>
            <w:r>
              <w:rPr>
                <w:sz w:val="16"/>
              </w:rPr>
              <w:t>3.4</w:t>
            </w:r>
          </w:p>
        </w:tc>
        <w:tc>
          <w:tcPr>
            <w:tcW w:w="595" w:type="dxa"/>
          </w:tcPr>
          <w:p w14:paraId="07D3E0D7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084" w:type="dxa"/>
          </w:tcPr>
          <w:p w14:paraId="66654775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Социально-педагогическое сопровождение детей-сирот и детей, </w:t>
            </w:r>
            <w:r>
              <w:rPr>
                <w:sz w:val="16"/>
              </w:rPr>
              <w:lastRenderedPageBreak/>
              <w:t>оставшихся без попечения родителей</w:t>
            </w:r>
          </w:p>
        </w:tc>
        <w:tc>
          <w:tcPr>
            <w:tcW w:w="2355" w:type="dxa"/>
          </w:tcPr>
          <w:p w14:paraId="56734BEA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Обеспечить реализацию дополнительных гарантий </w:t>
            </w:r>
            <w:r>
              <w:rPr>
                <w:sz w:val="16"/>
              </w:rPr>
              <w:lastRenderedPageBreak/>
              <w:t>права на образование</w:t>
            </w:r>
          </w:p>
        </w:tc>
        <w:tc>
          <w:tcPr>
            <w:tcW w:w="1573" w:type="dxa"/>
          </w:tcPr>
          <w:p w14:paraId="203425E1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Обучающиеся соответствующей </w:t>
            </w:r>
            <w:r>
              <w:rPr>
                <w:sz w:val="16"/>
              </w:rPr>
              <w:lastRenderedPageBreak/>
              <w:t>категории</w:t>
            </w:r>
          </w:p>
        </w:tc>
        <w:tc>
          <w:tcPr>
            <w:tcW w:w="1804" w:type="dxa"/>
          </w:tcPr>
          <w:p w14:paraId="0B9DE25D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Ежеквартально; по запросам — в </w:t>
            </w:r>
            <w:r>
              <w:rPr>
                <w:sz w:val="16"/>
              </w:rPr>
              <w:lastRenderedPageBreak/>
              <w:t>установленный срок</w:t>
            </w:r>
          </w:p>
        </w:tc>
        <w:tc>
          <w:tcPr>
            <w:tcW w:w="2509" w:type="dxa"/>
          </w:tcPr>
          <w:p w14:paraId="4301B10C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Индивидуальное сопровождение; </w:t>
            </w:r>
            <w:r>
              <w:rPr>
                <w:sz w:val="16"/>
              </w:rPr>
              <w:lastRenderedPageBreak/>
              <w:t>информирование о гарантиях; взаимодействие с законными представителями</w:t>
            </w:r>
          </w:p>
        </w:tc>
        <w:tc>
          <w:tcPr>
            <w:tcW w:w="854" w:type="dxa"/>
          </w:tcPr>
          <w:p w14:paraId="32F1FA18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СП, КР, ЗД ВР</w:t>
            </w:r>
          </w:p>
        </w:tc>
        <w:tc>
          <w:tcPr>
            <w:tcW w:w="1768" w:type="dxa"/>
          </w:tcPr>
          <w:p w14:paraId="0814314E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Орган опеки и попечительства; </w:t>
            </w:r>
            <w:r>
              <w:rPr>
                <w:sz w:val="16"/>
              </w:rPr>
              <w:lastRenderedPageBreak/>
              <w:t>организация для детей-сирот (при наличии)</w:t>
            </w:r>
          </w:p>
        </w:tc>
      </w:tr>
      <w:tr w:rsidR="00843224" w14:paraId="2488F0F6" w14:textId="77777777">
        <w:tc>
          <w:tcPr>
            <w:tcW w:w="595" w:type="dxa"/>
          </w:tcPr>
          <w:p w14:paraId="615CA640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3.5</w:t>
            </w:r>
          </w:p>
        </w:tc>
        <w:tc>
          <w:tcPr>
            <w:tcW w:w="595" w:type="dxa"/>
          </w:tcPr>
          <w:p w14:paraId="3A62C648" w14:textId="77777777" w:rsidR="00843224" w:rsidRDefault="00E1552C">
            <w:pPr>
              <w:spacing w:after="0"/>
            </w:pPr>
            <w:r>
              <w:rPr>
                <w:sz w:val="16"/>
              </w:rPr>
              <w:t>Р</w:t>
            </w:r>
          </w:p>
        </w:tc>
        <w:tc>
          <w:tcPr>
            <w:tcW w:w="3084" w:type="dxa"/>
          </w:tcPr>
          <w:p w14:paraId="7A5D9A9C" w14:textId="77777777" w:rsidR="00843224" w:rsidRDefault="00E1552C">
            <w:pPr>
              <w:spacing w:after="0"/>
            </w:pPr>
            <w:r>
              <w:rPr>
                <w:sz w:val="16"/>
              </w:rPr>
              <w:t>Реагирование на обращения о нарушении прав и законных интересов обучающихся</w:t>
            </w:r>
          </w:p>
        </w:tc>
        <w:tc>
          <w:tcPr>
            <w:tcW w:w="2355" w:type="dxa"/>
          </w:tcPr>
          <w:p w14:paraId="7401466F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защиту прав обучающихся в образовательных отношениях</w:t>
            </w:r>
          </w:p>
        </w:tc>
        <w:tc>
          <w:tcPr>
            <w:tcW w:w="1573" w:type="dxa"/>
          </w:tcPr>
          <w:p w14:paraId="6FF8029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804" w:type="dxa"/>
          </w:tcPr>
          <w:p w14:paraId="188834D9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В течение [___] рабочих дней с даты обращения </w:t>
            </w:r>
            <w:r>
              <w:rPr>
                <w:i/>
                <w:sz w:val="16"/>
              </w:rPr>
              <w:t>(устанавливает ОО)</w:t>
            </w:r>
            <w:r>
              <w:rPr>
                <w:sz w:val="16"/>
              </w:rPr>
              <w:t>; при угрозе жизни или здоровью — незамедлительно</w:t>
            </w:r>
          </w:p>
        </w:tc>
        <w:tc>
          <w:tcPr>
            <w:tcW w:w="2509" w:type="dxa"/>
          </w:tcPr>
          <w:p w14:paraId="3C602227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Рассмотрение обращения; изучение обстоятельств; подготовка материалов для руководителя ОО</w:t>
            </w:r>
          </w:p>
        </w:tc>
        <w:tc>
          <w:tcPr>
            <w:tcW w:w="854" w:type="dxa"/>
          </w:tcPr>
          <w:p w14:paraId="4F0B0A48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768" w:type="dxa"/>
          </w:tcPr>
          <w:p w14:paraId="75965D5F" w14:textId="77777777" w:rsidR="00843224" w:rsidRDefault="00E1552C">
            <w:pPr>
              <w:spacing w:after="0"/>
            </w:pPr>
            <w:r>
              <w:rPr>
                <w:sz w:val="16"/>
              </w:rPr>
              <w:t>Комиссия по урегулированию споров; уполномоченный по правам ребёнка в [РЕГИОН]</w:t>
            </w:r>
          </w:p>
        </w:tc>
      </w:tr>
      <w:tr w:rsidR="00843224" w14:paraId="7C13A224" w14:textId="77777777">
        <w:tc>
          <w:tcPr>
            <w:tcW w:w="595" w:type="dxa"/>
          </w:tcPr>
          <w:p w14:paraId="3490D320" w14:textId="77777777" w:rsidR="00843224" w:rsidRDefault="00E1552C">
            <w:pPr>
              <w:spacing w:after="0"/>
            </w:pPr>
            <w:r>
              <w:rPr>
                <w:sz w:val="16"/>
              </w:rPr>
              <w:t>3.6</w:t>
            </w:r>
          </w:p>
        </w:tc>
        <w:tc>
          <w:tcPr>
            <w:tcW w:w="595" w:type="dxa"/>
          </w:tcPr>
          <w:p w14:paraId="33005096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084" w:type="dxa"/>
          </w:tcPr>
          <w:p w14:paraId="2E205BCA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Правовое просвещение обучающихся: цикл занятий «Мои права и обязанности». </w:t>
            </w:r>
            <w:r>
              <w:rPr>
                <w:b/>
                <w:sz w:val="16"/>
              </w:rPr>
              <w:t>Объём увеличен в связи с изменением места учебного предмета «Обществознание» с 01.09.2026</w:t>
            </w:r>
            <w:r>
              <w:rPr>
                <w:sz w:val="16"/>
              </w:rPr>
              <w:t xml:space="preserve"> (темы: правовой статус несовершеннолетнего; права и обязанности обучающегося; семейные правоотношения; виды ответственности несовершеннолетних; способы защиты нарушенных прав; куда обратиться за помощью)</w:t>
            </w:r>
          </w:p>
        </w:tc>
        <w:tc>
          <w:tcPr>
            <w:tcW w:w="2355" w:type="dxa"/>
          </w:tcPr>
          <w:p w14:paraId="2A6E314C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представление о правах, обязанностях и способах защиты прав, компенсировав утрату опоры на учебный предмет в 5–8 классах</w:t>
            </w:r>
          </w:p>
        </w:tc>
        <w:tc>
          <w:tcPr>
            <w:tcW w:w="1573" w:type="dxa"/>
          </w:tcPr>
          <w:p w14:paraId="6065ED1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1804" w:type="dxa"/>
          </w:tcPr>
          <w:p w14:paraId="4144E225" w14:textId="77777777" w:rsidR="00843224" w:rsidRDefault="00E1552C">
            <w:pPr>
              <w:spacing w:after="0"/>
            </w:pPr>
            <w:r>
              <w:rPr>
                <w:sz w:val="16"/>
              </w:rPr>
              <w:t>09.11.2026–19.02.2027 (</w:t>
            </w:r>
            <w:r>
              <w:rPr>
                <w:b/>
                <w:sz w:val="16"/>
              </w:rPr>
              <w:t>6 занятий</w:t>
            </w:r>
            <w:r>
              <w:rPr>
                <w:sz w:val="16"/>
              </w:rPr>
              <w:t xml:space="preserve"> по параллелям)</w:t>
            </w:r>
          </w:p>
        </w:tc>
        <w:tc>
          <w:tcPr>
            <w:tcW w:w="2509" w:type="dxa"/>
          </w:tcPr>
          <w:p w14:paraId="0AA48308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 с элементами практикума; разбор ситуаций</w:t>
            </w:r>
          </w:p>
        </w:tc>
        <w:tc>
          <w:tcPr>
            <w:tcW w:w="854" w:type="dxa"/>
          </w:tcPr>
          <w:p w14:paraId="6443785C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</w:t>
            </w:r>
          </w:p>
        </w:tc>
        <w:tc>
          <w:tcPr>
            <w:tcW w:w="1768" w:type="dxa"/>
          </w:tcPr>
          <w:p w14:paraId="0B6D52F1" w14:textId="77777777" w:rsidR="00843224" w:rsidRDefault="00E1552C">
            <w:pPr>
              <w:spacing w:after="0"/>
            </w:pPr>
            <w:r>
              <w:rPr>
                <w:sz w:val="16"/>
              </w:rPr>
              <w:t>ПДН; уполномоченный по правам ребёнка; адвокатское сообщество (по согласованию)</w:t>
            </w:r>
          </w:p>
        </w:tc>
      </w:tr>
      <w:tr w:rsidR="00843224" w14:paraId="0E687318" w14:textId="77777777">
        <w:tc>
          <w:tcPr>
            <w:tcW w:w="595" w:type="dxa"/>
          </w:tcPr>
          <w:p w14:paraId="184040EE" w14:textId="77777777" w:rsidR="00843224" w:rsidRDefault="00E1552C">
            <w:pPr>
              <w:spacing w:after="0"/>
            </w:pPr>
            <w:r>
              <w:rPr>
                <w:sz w:val="16"/>
              </w:rPr>
              <w:t>3.7</w:t>
            </w:r>
          </w:p>
        </w:tc>
        <w:tc>
          <w:tcPr>
            <w:tcW w:w="595" w:type="dxa"/>
          </w:tcPr>
          <w:p w14:paraId="7407BC0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084" w:type="dxa"/>
          </w:tcPr>
          <w:p w14:paraId="67C65DDE" w14:textId="77777777" w:rsidR="00843224" w:rsidRDefault="00E1552C">
            <w:pPr>
              <w:spacing w:after="0"/>
            </w:pPr>
            <w:r>
              <w:rPr>
                <w:sz w:val="16"/>
              </w:rPr>
              <w:t>Правовое просвещение обучающихся старших классов: «Ответственность несовершеннолетних»</w:t>
            </w:r>
          </w:p>
        </w:tc>
        <w:tc>
          <w:tcPr>
            <w:tcW w:w="2355" w:type="dxa"/>
          </w:tcPr>
          <w:p w14:paraId="400C065C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понимание правовых последствий противоправного поведения</w:t>
            </w:r>
          </w:p>
        </w:tc>
        <w:tc>
          <w:tcPr>
            <w:tcW w:w="1573" w:type="dxa"/>
          </w:tcPr>
          <w:p w14:paraId="285CC2C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804" w:type="dxa"/>
          </w:tcPr>
          <w:p w14:paraId="09AA01FA" w14:textId="77777777" w:rsidR="00843224" w:rsidRDefault="00E1552C">
            <w:pPr>
              <w:spacing w:after="0"/>
            </w:pPr>
            <w:r>
              <w:rPr>
                <w:sz w:val="16"/>
              </w:rPr>
              <w:t>16.11–11.12.2026; повтор — 15.03–09.04.2027</w:t>
            </w:r>
          </w:p>
        </w:tc>
        <w:tc>
          <w:tcPr>
            <w:tcW w:w="2509" w:type="dxa"/>
          </w:tcPr>
          <w:p w14:paraId="5A1A7C94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Занятие; встреча с инспектором ПДН; разбор правовых ситуаций</w:t>
            </w:r>
          </w:p>
        </w:tc>
        <w:tc>
          <w:tcPr>
            <w:tcW w:w="854" w:type="dxa"/>
          </w:tcPr>
          <w:p w14:paraId="452A32C6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768" w:type="dxa"/>
          </w:tcPr>
          <w:p w14:paraId="7EEABD2D" w14:textId="77777777" w:rsidR="00843224" w:rsidRDefault="00E1552C">
            <w:pPr>
              <w:spacing w:after="0"/>
            </w:pPr>
            <w:r>
              <w:rPr>
                <w:sz w:val="16"/>
              </w:rPr>
              <w:t>ПДН; следственные органы (по согласованию, в формате правового просвещения)</w:t>
            </w:r>
          </w:p>
        </w:tc>
      </w:tr>
      <w:tr w:rsidR="00843224" w14:paraId="5F37F217" w14:textId="77777777">
        <w:tc>
          <w:tcPr>
            <w:tcW w:w="595" w:type="dxa"/>
          </w:tcPr>
          <w:p w14:paraId="58140A0D" w14:textId="77777777" w:rsidR="00843224" w:rsidRDefault="00E1552C">
            <w:pPr>
              <w:spacing w:after="0"/>
            </w:pPr>
            <w:r>
              <w:rPr>
                <w:sz w:val="16"/>
              </w:rPr>
              <w:t>3.8</w:t>
            </w:r>
          </w:p>
        </w:tc>
        <w:tc>
          <w:tcPr>
            <w:tcW w:w="595" w:type="dxa"/>
          </w:tcPr>
          <w:p w14:paraId="13D2869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084" w:type="dxa"/>
          </w:tcPr>
          <w:p w14:paraId="0E831279" w14:textId="77777777" w:rsidR="00843224" w:rsidRDefault="00E1552C">
            <w:pPr>
              <w:spacing w:after="0"/>
            </w:pPr>
            <w:r>
              <w:rPr>
                <w:sz w:val="16"/>
              </w:rPr>
              <w:t>Правовое просвещение родителей: «Права и обязанности родителей. Ответственность за неисполнение обязанностей»</w:t>
            </w:r>
          </w:p>
        </w:tc>
        <w:tc>
          <w:tcPr>
            <w:tcW w:w="2355" w:type="dxa"/>
          </w:tcPr>
          <w:p w14:paraId="556872D7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правовую грамотность родителей</w:t>
            </w:r>
          </w:p>
        </w:tc>
        <w:tc>
          <w:tcPr>
            <w:tcW w:w="1573" w:type="dxa"/>
          </w:tcPr>
          <w:p w14:paraId="230A7581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(законные представители)</w:t>
            </w:r>
          </w:p>
        </w:tc>
        <w:tc>
          <w:tcPr>
            <w:tcW w:w="1804" w:type="dxa"/>
          </w:tcPr>
          <w:p w14:paraId="634A8FB5" w14:textId="77777777" w:rsidR="00843224" w:rsidRDefault="00E1552C">
            <w:pPr>
              <w:spacing w:after="0"/>
            </w:pPr>
            <w:r>
              <w:rPr>
                <w:sz w:val="16"/>
              </w:rPr>
              <w:t>Октябрь 2026 г.; февраль 2027 г.</w:t>
            </w:r>
          </w:p>
        </w:tc>
        <w:tc>
          <w:tcPr>
            <w:tcW w:w="2509" w:type="dxa"/>
          </w:tcPr>
          <w:p w14:paraId="3E77F549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родительском собрании; памятка; консультирование</w:t>
            </w:r>
          </w:p>
        </w:tc>
        <w:tc>
          <w:tcPr>
            <w:tcW w:w="854" w:type="dxa"/>
          </w:tcPr>
          <w:p w14:paraId="1B09C5E4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768" w:type="dxa"/>
          </w:tcPr>
          <w:p w14:paraId="60F98388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</w:t>
            </w:r>
          </w:p>
        </w:tc>
      </w:tr>
      <w:tr w:rsidR="00843224" w14:paraId="2465F519" w14:textId="77777777">
        <w:tc>
          <w:tcPr>
            <w:tcW w:w="595" w:type="dxa"/>
          </w:tcPr>
          <w:p w14:paraId="004F3599" w14:textId="77777777" w:rsidR="00843224" w:rsidRDefault="00E1552C">
            <w:pPr>
              <w:spacing w:after="0"/>
            </w:pPr>
            <w:r>
              <w:rPr>
                <w:sz w:val="16"/>
              </w:rPr>
              <w:t>3.9</w:t>
            </w:r>
          </w:p>
        </w:tc>
        <w:tc>
          <w:tcPr>
            <w:tcW w:w="595" w:type="dxa"/>
          </w:tcPr>
          <w:p w14:paraId="79C7EED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084" w:type="dxa"/>
          </w:tcPr>
          <w:p w14:paraId="0623B503" w14:textId="77777777" w:rsidR="00843224" w:rsidRDefault="00E1552C">
            <w:pPr>
              <w:spacing w:after="0"/>
            </w:pPr>
            <w:r>
              <w:rPr>
                <w:sz w:val="16"/>
              </w:rPr>
              <w:t>Оформление и поддержание в актуальном состоянии информационного стенда «Твои права. Куда обратиться за помощью»</w:t>
            </w:r>
          </w:p>
        </w:tc>
        <w:tc>
          <w:tcPr>
            <w:tcW w:w="2355" w:type="dxa"/>
          </w:tcPr>
          <w:p w14:paraId="22E3E76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доступность информации о службах помощи</w:t>
            </w:r>
          </w:p>
        </w:tc>
        <w:tc>
          <w:tcPr>
            <w:tcW w:w="1573" w:type="dxa"/>
          </w:tcPr>
          <w:p w14:paraId="1C31B79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804" w:type="dxa"/>
          </w:tcPr>
          <w:p w14:paraId="3A5D96F1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г.; обновление — ежеквартально</w:t>
            </w:r>
          </w:p>
        </w:tc>
        <w:tc>
          <w:tcPr>
            <w:tcW w:w="2509" w:type="dxa"/>
          </w:tcPr>
          <w:p w14:paraId="33746907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Информационный стенд; публикация на официальном сайте ОО</w:t>
            </w:r>
          </w:p>
        </w:tc>
        <w:tc>
          <w:tcPr>
            <w:tcW w:w="854" w:type="dxa"/>
          </w:tcPr>
          <w:p w14:paraId="13EE0457" w14:textId="77777777" w:rsidR="00843224" w:rsidRDefault="00E1552C">
            <w:pPr>
              <w:spacing w:after="0"/>
            </w:pPr>
            <w:r>
              <w:rPr>
                <w:sz w:val="16"/>
              </w:rPr>
              <w:t>СП, СДВ</w:t>
            </w:r>
          </w:p>
        </w:tc>
        <w:tc>
          <w:tcPr>
            <w:tcW w:w="1768" w:type="dxa"/>
          </w:tcPr>
          <w:p w14:paraId="2D294C6E" w14:textId="77777777" w:rsidR="00843224" w:rsidRDefault="00E1552C">
            <w:pPr>
              <w:spacing w:after="0"/>
            </w:pPr>
            <w:r>
              <w:rPr>
                <w:sz w:val="16"/>
              </w:rPr>
              <w:t>Органы системы профилактики</w:t>
            </w:r>
          </w:p>
        </w:tc>
      </w:tr>
      <w:tr w:rsidR="00843224" w14:paraId="3394081D" w14:textId="77777777">
        <w:tc>
          <w:tcPr>
            <w:tcW w:w="595" w:type="dxa"/>
          </w:tcPr>
          <w:p w14:paraId="76789173" w14:textId="77777777" w:rsidR="00843224" w:rsidRDefault="00E1552C">
            <w:pPr>
              <w:spacing w:after="0"/>
            </w:pPr>
            <w:r>
              <w:rPr>
                <w:sz w:val="16"/>
              </w:rPr>
              <w:t>3.10</w:t>
            </w:r>
          </w:p>
        </w:tc>
        <w:tc>
          <w:tcPr>
            <w:tcW w:w="595" w:type="dxa"/>
          </w:tcPr>
          <w:p w14:paraId="0A70F306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3084" w:type="dxa"/>
          </w:tcPr>
          <w:p w14:paraId="2A27E59A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работе комиссии по урегулированию споров между участниками образовательных отношений</w:t>
            </w:r>
          </w:p>
        </w:tc>
        <w:tc>
          <w:tcPr>
            <w:tcW w:w="2355" w:type="dxa"/>
          </w:tcPr>
          <w:p w14:paraId="57A0162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защиту прав участников образовательных отношений</w:t>
            </w:r>
          </w:p>
        </w:tc>
        <w:tc>
          <w:tcPr>
            <w:tcW w:w="1573" w:type="dxa"/>
          </w:tcPr>
          <w:p w14:paraId="337F4591" w14:textId="77777777" w:rsidR="00843224" w:rsidRDefault="00E1552C">
            <w:pPr>
              <w:spacing w:after="0"/>
            </w:pPr>
            <w:r>
              <w:rPr>
                <w:sz w:val="16"/>
              </w:rPr>
              <w:t>Участники образовательных отношений</w:t>
            </w:r>
          </w:p>
        </w:tc>
        <w:tc>
          <w:tcPr>
            <w:tcW w:w="1804" w:type="dxa"/>
          </w:tcPr>
          <w:p w14:paraId="349C8C44" w14:textId="77777777" w:rsidR="00843224" w:rsidRDefault="00E1552C">
            <w:pPr>
              <w:spacing w:after="0"/>
            </w:pPr>
            <w:r>
              <w:rPr>
                <w:sz w:val="16"/>
              </w:rPr>
              <w:t>По мере поступления обращений</w:t>
            </w:r>
          </w:p>
        </w:tc>
        <w:tc>
          <w:tcPr>
            <w:tcW w:w="2509" w:type="dxa"/>
          </w:tcPr>
          <w:p w14:paraId="74BDD634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заседании; подготовка материалов в части компетенции</w:t>
            </w:r>
          </w:p>
        </w:tc>
        <w:tc>
          <w:tcPr>
            <w:tcW w:w="854" w:type="dxa"/>
          </w:tcPr>
          <w:p w14:paraId="31CF905D" w14:textId="77777777" w:rsidR="00843224" w:rsidRDefault="00E1552C">
            <w:pPr>
              <w:spacing w:after="0"/>
            </w:pPr>
            <w:r>
              <w:rPr>
                <w:sz w:val="16"/>
              </w:rPr>
              <w:t>СП (при включении в состав комиссии), ЗД ВР, АДМ</w:t>
            </w:r>
          </w:p>
        </w:tc>
        <w:tc>
          <w:tcPr>
            <w:tcW w:w="1768" w:type="dxa"/>
          </w:tcPr>
          <w:p w14:paraId="02E202D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12006AF6" w14:textId="77777777">
        <w:tc>
          <w:tcPr>
            <w:tcW w:w="595" w:type="dxa"/>
          </w:tcPr>
          <w:p w14:paraId="51080CBD" w14:textId="77777777" w:rsidR="00843224" w:rsidRDefault="00E1552C">
            <w:pPr>
              <w:spacing w:after="0"/>
            </w:pPr>
            <w:r>
              <w:rPr>
                <w:sz w:val="16"/>
              </w:rPr>
              <w:t>3.11</w:t>
            </w:r>
          </w:p>
        </w:tc>
        <w:tc>
          <w:tcPr>
            <w:tcW w:w="595" w:type="dxa"/>
          </w:tcPr>
          <w:p w14:paraId="3CDD9516" w14:textId="77777777" w:rsidR="00843224" w:rsidRDefault="00E1552C">
            <w:pPr>
              <w:spacing w:after="0"/>
            </w:pPr>
            <w:r>
              <w:rPr>
                <w:sz w:val="16"/>
              </w:rPr>
              <w:t>Р</w:t>
            </w:r>
          </w:p>
        </w:tc>
        <w:tc>
          <w:tcPr>
            <w:tcW w:w="3084" w:type="dxa"/>
          </w:tcPr>
          <w:p w14:paraId="1BAD5273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Участие в установлении обстоятельств при подготовке материалов о применении мер дисциплинарного </w:t>
            </w:r>
            <w:r>
              <w:rPr>
                <w:sz w:val="16"/>
              </w:rPr>
              <w:lastRenderedPageBreak/>
              <w:t>взыскания</w:t>
            </w:r>
          </w:p>
        </w:tc>
        <w:tc>
          <w:tcPr>
            <w:tcW w:w="2355" w:type="dxa"/>
          </w:tcPr>
          <w:p w14:paraId="6340B701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Обеспечить объективность и учёт обстоятельств при принятии решения</w:t>
            </w:r>
          </w:p>
        </w:tc>
        <w:tc>
          <w:tcPr>
            <w:tcW w:w="1573" w:type="dxa"/>
          </w:tcPr>
          <w:p w14:paraId="44B9882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</w:t>
            </w:r>
          </w:p>
        </w:tc>
        <w:tc>
          <w:tcPr>
            <w:tcW w:w="1804" w:type="dxa"/>
          </w:tcPr>
          <w:p w14:paraId="1CA99531" w14:textId="77777777" w:rsidR="00843224" w:rsidRDefault="00E1552C">
            <w:pPr>
              <w:spacing w:after="0"/>
            </w:pPr>
            <w:r>
              <w:rPr>
                <w:sz w:val="16"/>
              </w:rPr>
              <w:t>По мере необходимости</w:t>
            </w:r>
          </w:p>
        </w:tc>
        <w:tc>
          <w:tcPr>
            <w:tcW w:w="2509" w:type="dxa"/>
          </w:tcPr>
          <w:p w14:paraId="30CD3BCA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обстоятельств; подготовка справки; участие в обсуждении</w:t>
            </w:r>
          </w:p>
        </w:tc>
        <w:tc>
          <w:tcPr>
            <w:tcW w:w="854" w:type="dxa"/>
          </w:tcPr>
          <w:p w14:paraId="4C7B76B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768" w:type="dxa"/>
          </w:tcPr>
          <w:p w14:paraId="37855AF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4F0315E8" w14:textId="77777777">
        <w:tc>
          <w:tcPr>
            <w:tcW w:w="595" w:type="dxa"/>
          </w:tcPr>
          <w:p w14:paraId="35142B0C" w14:textId="77777777" w:rsidR="00843224" w:rsidRDefault="00E1552C">
            <w:pPr>
              <w:spacing w:after="0"/>
            </w:pPr>
            <w:r>
              <w:rPr>
                <w:sz w:val="16"/>
              </w:rPr>
              <w:t>3.12</w:t>
            </w:r>
          </w:p>
        </w:tc>
        <w:tc>
          <w:tcPr>
            <w:tcW w:w="595" w:type="dxa"/>
          </w:tcPr>
          <w:p w14:paraId="61C4305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084" w:type="dxa"/>
          </w:tcPr>
          <w:p w14:paraId="3E806B27" w14:textId="77777777" w:rsidR="00843224" w:rsidRDefault="00E1552C">
            <w:pPr>
              <w:spacing w:after="0"/>
            </w:pPr>
            <w:r>
              <w:rPr>
                <w:sz w:val="16"/>
              </w:rPr>
              <w:t>Мероприятия ко Дню правовой помощи детям</w:t>
            </w:r>
          </w:p>
        </w:tc>
        <w:tc>
          <w:tcPr>
            <w:tcW w:w="2355" w:type="dxa"/>
          </w:tcPr>
          <w:p w14:paraId="5F9B8B5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 обучающихся и родителей к правовой информации и консультациям</w:t>
            </w:r>
          </w:p>
        </w:tc>
        <w:tc>
          <w:tcPr>
            <w:tcW w:w="1573" w:type="dxa"/>
          </w:tcPr>
          <w:p w14:paraId="6D3C553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классов, родители</w:t>
            </w:r>
          </w:p>
        </w:tc>
        <w:tc>
          <w:tcPr>
            <w:tcW w:w="1804" w:type="dxa"/>
          </w:tcPr>
          <w:p w14:paraId="3E9E71C1" w14:textId="77777777" w:rsidR="00843224" w:rsidRDefault="00E1552C">
            <w:pPr>
              <w:spacing w:after="0"/>
            </w:pPr>
            <w:r>
              <w:rPr>
                <w:sz w:val="16"/>
              </w:rPr>
              <w:t>16–20.11.2026</w:t>
            </w:r>
          </w:p>
        </w:tc>
        <w:tc>
          <w:tcPr>
            <w:tcW w:w="2509" w:type="dxa"/>
          </w:tcPr>
          <w:p w14:paraId="5F7ED14D" w14:textId="77777777" w:rsidR="00843224" w:rsidRDefault="00E1552C">
            <w:pPr>
              <w:spacing w:after="0"/>
            </w:pPr>
            <w:r>
              <w:rPr>
                <w:sz w:val="16"/>
              </w:rPr>
              <w:t>Правовая декада: занятия, консультации специалистов, встречи, викторина</w:t>
            </w:r>
          </w:p>
        </w:tc>
        <w:tc>
          <w:tcPr>
            <w:tcW w:w="854" w:type="dxa"/>
          </w:tcPr>
          <w:p w14:paraId="1F306F29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КР, ЗД ВР</w:t>
            </w:r>
          </w:p>
        </w:tc>
        <w:tc>
          <w:tcPr>
            <w:tcW w:w="1768" w:type="dxa"/>
          </w:tcPr>
          <w:p w14:paraId="202538DC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КДНиЗП; орган опеки; адвокатская палата; уполномоченный по правам ребёнка</w:t>
            </w:r>
          </w:p>
        </w:tc>
      </w:tr>
    </w:tbl>
    <w:p w14:paraId="446C31C8" w14:textId="77777777" w:rsidR="00843224" w:rsidRDefault="00843224">
      <w:pPr>
        <w:spacing w:after="40"/>
      </w:pPr>
    </w:p>
    <w:p w14:paraId="05BEB0F5" w14:textId="77777777" w:rsidR="00843224" w:rsidRDefault="00E1552C">
      <w:pPr>
        <w:jc w:val="both"/>
      </w:pPr>
      <w:r>
        <w:rPr>
          <w:b/>
        </w:rPr>
        <w:t>Таблица 6.3.Б.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370"/>
        <w:gridCol w:w="2034"/>
        <w:gridCol w:w="3198"/>
        <w:gridCol w:w="3370"/>
        <w:gridCol w:w="3571"/>
      </w:tblGrid>
      <w:tr w:rsidR="00843224" w14:paraId="1E1DD5DA" w14:textId="77777777">
        <w:trPr>
          <w:tblHeader/>
        </w:trPr>
        <w:tc>
          <w:tcPr>
            <w:tcW w:w="595" w:type="dxa"/>
            <w:shd w:val="clear" w:color="auto" w:fill="DCE6F1"/>
          </w:tcPr>
          <w:p w14:paraId="7F975EA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370" w:type="dxa"/>
            <w:shd w:val="clear" w:color="auto" w:fill="DCE6F1"/>
          </w:tcPr>
          <w:p w14:paraId="6D17EB1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034" w:type="dxa"/>
            <w:shd w:val="clear" w:color="auto" w:fill="DCE6F1"/>
          </w:tcPr>
          <w:p w14:paraId="49A3907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198" w:type="dxa"/>
            <w:shd w:val="clear" w:color="auto" w:fill="DCE6F1"/>
          </w:tcPr>
          <w:p w14:paraId="22EA632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3370" w:type="dxa"/>
            <w:shd w:val="clear" w:color="auto" w:fill="DCE6F1"/>
          </w:tcPr>
          <w:p w14:paraId="14EB7A6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571" w:type="dxa"/>
            <w:shd w:val="clear" w:color="auto" w:fill="DCE6F1"/>
          </w:tcPr>
          <w:p w14:paraId="28C4B9E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3DA52E2A" w14:textId="77777777">
        <w:tc>
          <w:tcPr>
            <w:tcW w:w="595" w:type="dxa"/>
          </w:tcPr>
          <w:p w14:paraId="79A1BF5E" w14:textId="77777777" w:rsidR="00843224" w:rsidRDefault="00E1552C">
            <w:pPr>
              <w:spacing w:after="0"/>
            </w:pPr>
            <w:r>
              <w:rPr>
                <w:sz w:val="18"/>
              </w:rPr>
              <w:t>3.1</w:t>
            </w:r>
          </w:p>
        </w:tc>
        <w:tc>
          <w:tcPr>
            <w:tcW w:w="2370" w:type="dxa"/>
          </w:tcPr>
          <w:p w14:paraId="4D377BAC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Ежемесячная справка (обезличенная); карты сопровождения; служебные записки</w:t>
            </w:r>
          </w:p>
        </w:tc>
        <w:tc>
          <w:tcPr>
            <w:tcW w:w="2034" w:type="dxa"/>
          </w:tcPr>
          <w:p w14:paraId="64905F82" w14:textId="77777777" w:rsidR="00843224" w:rsidRDefault="00E1552C">
            <w:pPr>
              <w:spacing w:after="0"/>
            </w:pPr>
            <w:r>
              <w:rPr>
                <w:sz w:val="18"/>
              </w:rPr>
              <w:t>По каждому выявленному нарушению права на образование приняты меры</w:t>
            </w:r>
          </w:p>
        </w:tc>
        <w:tc>
          <w:tcPr>
            <w:tcW w:w="3198" w:type="dxa"/>
          </w:tcPr>
          <w:p w14:paraId="11ACD8E5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 целевых групп, охваченных ежемесячным контролем, — 100 %; доля выявленных случаев с принятыми мерами — 100 %</w:t>
            </w:r>
          </w:p>
        </w:tc>
        <w:tc>
          <w:tcPr>
            <w:tcW w:w="3370" w:type="dxa"/>
          </w:tcPr>
          <w:p w14:paraId="2F09746D" w14:textId="77777777" w:rsidR="00843224" w:rsidRDefault="00E1552C">
            <w:pPr>
              <w:spacing w:after="0"/>
            </w:pPr>
            <w:r>
              <w:rPr>
                <w:sz w:val="18"/>
              </w:rPr>
              <w:t>Ст. 5, 28, 43 Федерального закона № 273-ФЗ; п. 2 ст. 14 Федерального закона № 120-ФЗ</w:t>
            </w:r>
          </w:p>
        </w:tc>
        <w:tc>
          <w:tcPr>
            <w:tcW w:w="3571" w:type="dxa"/>
          </w:tcPr>
          <w:p w14:paraId="18C44C06" w14:textId="77777777" w:rsidR="00843224" w:rsidRDefault="00E1552C">
            <w:pPr>
              <w:spacing w:after="0"/>
            </w:pPr>
            <w:r>
              <w:rPr>
                <w:sz w:val="18"/>
              </w:rPr>
              <w:t>Перечень целевых групп для контроля закрепляется локальным актом с учётом состава контингента</w:t>
            </w:r>
          </w:p>
        </w:tc>
      </w:tr>
      <w:tr w:rsidR="00843224" w14:paraId="3C3349C5" w14:textId="77777777">
        <w:tc>
          <w:tcPr>
            <w:tcW w:w="595" w:type="dxa"/>
          </w:tcPr>
          <w:p w14:paraId="04E8CCA4" w14:textId="77777777" w:rsidR="00843224" w:rsidRDefault="00E1552C">
            <w:pPr>
              <w:spacing w:after="0"/>
            </w:pPr>
            <w:r>
              <w:rPr>
                <w:sz w:val="18"/>
              </w:rPr>
              <w:t>3.2</w:t>
            </w:r>
          </w:p>
        </w:tc>
        <w:tc>
          <w:tcPr>
            <w:tcW w:w="2370" w:type="dxa"/>
          </w:tcPr>
          <w:p w14:paraId="71FF58B6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реестр выданных информационных материалов; протокол родительского собрания</w:t>
            </w:r>
          </w:p>
        </w:tc>
        <w:tc>
          <w:tcPr>
            <w:tcW w:w="2034" w:type="dxa"/>
          </w:tcPr>
          <w:p w14:paraId="6BFB339A" w14:textId="77777777" w:rsidR="00843224" w:rsidRDefault="00E1552C">
            <w:pPr>
              <w:spacing w:after="0"/>
            </w:pPr>
            <w:r>
              <w:rPr>
                <w:sz w:val="18"/>
              </w:rPr>
              <w:t>Семьи проинформированы о доступных мерах и порядке их получения</w:t>
            </w:r>
          </w:p>
        </w:tc>
        <w:tc>
          <w:tcPr>
            <w:tcW w:w="3198" w:type="dxa"/>
          </w:tcPr>
          <w:p w14:paraId="1EF793F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информированием — не менее 90 % семей соответствующих категорий; доля семей, обратившихся за мерами поддержки по итогам консультирования, — [___]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70" w:type="dxa"/>
          </w:tcPr>
          <w:p w14:paraId="1AF3DEF8" w14:textId="77777777" w:rsidR="00843224" w:rsidRDefault="00E1552C">
            <w:pPr>
              <w:spacing w:after="0"/>
            </w:pPr>
            <w:r>
              <w:rPr>
                <w:sz w:val="18"/>
              </w:rPr>
              <w:t>Ст. 15 Федерального закона № 124-ФЗ; Федеральный закон № 181-ФЗ; Федеральный закон № 159-ФЗ; [РЕГИОНАЛЬНЫЙ АКТ о мерах социальной поддержки]</w:t>
            </w:r>
          </w:p>
        </w:tc>
        <w:tc>
          <w:tcPr>
            <w:tcW w:w="3571" w:type="dxa"/>
          </w:tcPr>
          <w:p w14:paraId="18BD961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Социальный педагог информирует и содействует, но не назначает меры поддержки и не оформляет документы за семью.</w:t>
            </w:r>
            <w:r>
              <w:rPr>
                <w:sz w:val="18"/>
              </w:rPr>
              <w:t xml:space="preserve"> Перечень мер сверяется с региональным актом ежегодно</w:t>
            </w:r>
          </w:p>
        </w:tc>
      </w:tr>
      <w:tr w:rsidR="00843224" w14:paraId="51A16B4F" w14:textId="77777777">
        <w:tc>
          <w:tcPr>
            <w:tcW w:w="595" w:type="dxa"/>
          </w:tcPr>
          <w:p w14:paraId="16A1CF81" w14:textId="77777777" w:rsidR="00843224" w:rsidRDefault="00E1552C">
            <w:pPr>
              <w:spacing w:after="0"/>
            </w:pPr>
            <w:r>
              <w:rPr>
                <w:sz w:val="18"/>
              </w:rPr>
              <w:t>3.3</w:t>
            </w:r>
          </w:p>
        </w:tc>
        <w:tc>
          <w:tcPr>
            <w:tcW w:w="2370" w:type="dxa"/>
          </w:tcPr>
          <w:p w14:paraId="58A23F89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сопровождения; журнал межведомственного взаимодействия; ответы на запросы органа опеки</w:t>
            </w:r>
          </w:p>
        </w:tc>
        <w:tc>
          <w:tcPr>
            <w:tcW w:w="2034" w:type="dxa"/>
          </w:tcPr>
          <w:p w14:paraId="636C4309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сопровождение; запросы органа опеки исполнены в срок</w:t>
            </w:r>
          </w:p>
        </w:tc>
        <w:tc>
          <w:tcPr>
            <w:tcW w:w="3198" w:type="dxa"/>
          </w:tcPr>
          <w:p w14:paraId="4B54890F" w14:textId="77777777" w:rsidR="00843224" w:rsidRDefault="00E1552C">
            <w:pPr>
              <w:spacing w:after="0"/>
            </w:pPr>
            <w:r>
              <w:rPr>
                <w:sz w:val="18"/>
              </w:rPr>
              <w:t>Охват сопровождением — 100 %; доля запросов, исполненных в установленный срок, — 100 %</w:t>
            </w:r>
          </w:p>
        </w:tc>
        <w:tc>
          <w:tcPr>
            <w:tcW w:w="3370" w:type="dxa"/>
          </w:tcPr>
          <w:p w14:paraId="051AE7A8" w14:textId="77777777" w:rsidR="00843224" w:rsidRDefault="00E1552C">
            <w:pPr>
              <w:spacing w:after="0"/>
            </w:pPr>
            <w:r>
              <w:rPr>
                <w:sz w:val="18"/>
              </w:rPr>
              <w:t>Ст. 121, 122, 148 Семейного кодекса Российской Федерации; Федеральный закон от 24.04.2008 № 48-ФЗ «Об опеке и попечительстве»; ст. 34 Федерального закона № 273-ФЗ</w:t>
            </w:r>
          </w:p>
        </w:tc>
        <w:tc>
          <w:tcPr>
            <w:tcW w:w="3571" w:type="dxa"/>
          </w:tcPr>
          <w:p w14:paraId="7435DE63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Сведения предоставляются органу опеки </w:t>
            </w:r>
            <w:r>
              <w:rPr>
                <w:b/>
                <w:sz w:val="18"/>
              </w:rPr>
              <w:t>по письменному запросу с указанием правового основания</w:t>
            </w:r>
            <w:r>
              <w:rPr>
                <w:sz w:val="18"/>
              </w:rPr>
              <w:t>, за подписью руководителя ОО</w:t>
            </w:r>
          </w:p>
        </w:tc>
      </w:tr>
      <w:tr w:rsidR="00843224" w14:paraId="5763268B" w14:textId="77777777">
        <w:tc>
          <w:tcPr>
            <w:tcW w:w="595" w:type="dxa"/>
          </w:tcPr>
          <w:p w14:paraId="389E8C8B" w14:textId="77777777" w:rsidR="00843224" w:rsidRDefault="00E1552C">
            <w:pPr>
              <w:spacing w:after="0"/>
            </w:pPr>
            <w:r>
              <w:rPr>
                <w:sz w:val="18"/>
              </w:rPr>
              <w:t>3.4</w:t>
            </w:r>
          </w:p>
        </w:tc>
        <w:tc>
          <w:tcPr>
            <w:tcW w:w="2370" w:type="dxa"/>
          </w:tcPr>
          <w:p w14:paraId="358277FB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сопровождения; журнал межведомственного взаимодействия</w:t>
            </w:r>
          </w:p>
        </w:tc>
        <w:tc>
          <w:tcPr>
            <w:tcW w:w="2034" w:type="dxa"/>
          </w:tcPr>
          <w:p w14:paraId="69419699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реализация дополнительных гарантий</w:t>
            </w:r>
          </w:p>
        </w:tc>
        <w:tc>
          <w:tcPr>
            <w:tcW w:w="3198" w:type="dxa"/>
          </w:tcPr>
          <w:p w14:paraId="143B5130" w14:textId="77777777" w:rsidR="00843224" w:rsidRDefault="00E1552C">
            <w:pPr>
              <w:spacing w:after="0"/>
            </w:pPr>
            <w:r>
              <w:rPr>
                <w:sz w:val="18"/>
              </w:rPr>
              <w:t>Охват сопровождением — 100 %; законные представители проинформированы о гарантиях — 100 %</w:t>
            </w:r>
          </w:p>
        </w:tc>
        <w:tc>
          <w:tcPr>
            <w:tcW w:w="3370" w:type="dxa"/>
          </w:tcPr>
          <w:p w14:paraId="42A65D9A" w14:textId="77777777" w:rsidR="00843224" w:rsidRDefault="00E1552C">
            <w:pPr>
              <w:spacing w:after="0"/>
            </w:pPr>
            <w:r>
              <w:rPr>
                <w:sz w:val="18"/>
              </w:rPr>
              <w:t>Федеральный закон от 21.12.1996 № 159-ФЗ; ст. 34 Федерального закона № 273-ФЗ</w:t>
            </w:r>
          </w:p>
        </w:tc>
        <w:tc>
          <w:tcPr>
            <w:tcW w:w="3571" w:type="dxa"/>
          </w:tcPr>
          <w:p w14:paraId="0361BB82" w14:textId="77777777" w:rsidR="00843224" w:rsidRDefault="00E1552C">
            <w:pPr>
              <w:spacing w:after="0"/>
            </w:pPr>
            <w:r>
              <w:rPr>
                <w:sz w:val="18"/>
              </w:rPr>
              <w:t>При отсутствии в ОО обучающихся данной категории мероприятие исключается из плана с отметкой в примечании</w:t>
            </w:r>
          </w:p>
        </w:tc>
      </w:tr>
      <w:tr w:rsidR="00843224" w14:paraId="50BC47FD" w14:textId="77777777">
        <w:tc>
          <w:tcPr>
            <w:tcW w:w="595" w:type="dxa"/>
          </w:tcPr>
          <w:p w14:paraId="11CA84CE" w14:textId="77777777" w:rsidR="00843224" w:rsidRDefault="00E1552C">
            <w:pPr>
              <w:spacing w:after="0"/>
            </w:pPr>
            <w:r>
              <w:rPr>
                <w:sz w:val="18"/>
              </w:rPr>
              <w:t>3.5</w:t>
            </w:r>
          </w:p>
        </w:tc>
        <w:tc>
          <w:tcPr>
            <w:tcW w:w="2370" w:type="dxa"/>
          </w:tcPr>
          <w:p w14:paraId="2155924D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обращений; справка по результатам рассмотрения; материалы для руководителя ОО</w:t>
            </w:r>
          </w:p>
        </w:tc>
        <w:tc>
          <w:tcPr>
            <w:tcW w:w="2034" w:type="dxa"/>
          </w:tcPr>
          <w:p w14:paraId="6ADA680A" w14:textId="77777777" w:rsidR="00843224" w:rsidRDefault="00E1552C">
            <w:pPr>
              <w:spacing w:after="0"/>
            </w:pPr>
            <w:r>
              <w:rPr>
                <w:sz w:val="18"/>
              </w:rPr>
              <w:t>Обращение рассмотрено; права восстановлены либо заявителю разъяснён порядок дальнейших действий</w:t>
            </w:r>
          </w:p>
        </w:tc>
        <w:tc>
          <w:tcPr>
            <w:tcW w:w="3198" w:type="dxa"/>
          </w:tcPr>
          <w:p w14:paraId="57D64031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обращений, рассмотренных в установленный срок, — 100 %; доля обращений, по которым заявителю дан письменный или устный ответ, — 100 %</w:t>
            </w:r>
          </w:p>
        </w:tc>
        <w:tc>
          <w:tcPr>
            <w:tcW w:w="3370" w:type="dxa"/>
          </w:tcPr>
          <w:p w14:paraId="51697BAE" w14:textId="77777777" w:rsidR="00843224" w:rsidRDefault="00E1552C">
            <w:pPr>
              <w:spacing w:after="0"/>
            </w:pPr>
            <w:r>
              <w:rPr>
                <w:sz w:val="18"/>
              </w:rPr>
              <w:t>Ст. 45 Федерального закона № 273-ФЗ; ст. 9 Федерального закона № 124-ФЗ; Федеральный закон № 59-ФЗ (для письменных обращений)</w:t>
            </w:r>
          </w:p>
        </w:tc>
        <w:tc>
          <w:tcPr>
            <w:tcW w:w="3571" w:type="dxa"/>
          </w:tcPr>
          <w:p w14:paraId="56BAA0EB" w14:textId="77777777" w:rsidR="00843224" w:rsidRDefault="00E1552C">
            <w:pPr>
              <w:spacing w:after="0"/>
            </w:pPr>
            <w:r>
              <w:rPr>
                <w:sz w:val="18"/>
              </w:rPr>
              <w:t>Срок рассмотрения устанавливается локальным актом; для письменных обращений граждан применяются сроки Федерального закона № 59-ФЗ</w:t>
            </w:r>
          </w:p>
        </w:tc>
      </w:tr>
      <w:tr w:rsidR="00843224" w14:paraId="5E76834B" w14:textId="77777777">
        <w:tc>
          <w:tcPr>
            <w:tcW w:w="595" w:type="dxa"/>
          </w:tcPr>
          <w:p w14:paraId="62228EF9" w14:textId="77777777" w:rsidR="00843224" w:rsidRDefault="00E1552C">
            <w:pPr>
              <w:spacing w:after="0"/>
            </w:pPr>
            <w:r>
              <w:rPr>
                <w:sz w:val="18"/>
              </w:rPr>
              <w:t>3.6</w:t>
            </w:r>
          </w:p>
        </w:tc>
        <w:tc>
          <w:tcPr>
            <w:tcW w:w="2370" w:type="dxa"/>
          </w:tcPr>
          <w:p w14:paraId="62D3CD0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Программа занятий (тематическое планирование — Методическое приложение, </w:t>
            </w:r>
            <w:r>
              <w:rPr>
                <w:sz w:val="18"/>
              </w:rPr>
              <w:lastRenderedPageBreak/>
              <w:t>подраздел 19.1); журнал учёта занятий; методические материалы</w:t>
            </w:r>
          </w:p>
        </w:tc>
        <w:tc>
          <w:tcPr>
            <w:tcW w:w="2034" w:type="dxa"/>
          </w:tcPr>
          <w:p w14:paraId="726D9F4B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Обучающиеся знают свои права, обязанности и способы защиты прав</w:t>
            </w:r>
          </w:p>
        </w:tc>
        <w:tc>
          <w:tcPr>
            <w:tcW w:w="3198" w:type="dxa"/>
          </w:tcPr>
          <w:p w14:paraId="7284F5F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— не менее 90 % обучающихся 5–9-х классов; доля обучающихся, правильно называющих не менее 3 способов защиты прав (по итоговому </w:t>
            </w:r>
            <w:r>
              <w:rPr>
                <w:sz w:val="18"/>
              </w:rPr>
              <w:lastRenderedPageBreak/>
              <w:t xml:space="preserve">опросу), — не менее 70 %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70" w:type="dxa"/>
          </w:tcPr>
          <w:p w14:paraId="71DC9FA1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Ст. 17 Федерального закона № 182-ФЗ (правовое просвещение и правовое информирование); ст. 9 Федерального закона № 124-ФЗ; ФРПВ; </w:t>
            </w:r>
            <w:r>
              <w:rPr>
                <w:b/>
                <w:sz w:val="18"/>
              </w:rPr>
              <w:t xml:space="preserve">приказы </w:t>
            </w:r>
            <w:r>
              <w:rPr>
                <w:b/>
                <w:sz w:val="18"/>
              </w:rPr>
              <w:lastRenderedPageBreak/>
              <w:t>Минпросвещения России от 08.10.2025 № 729 и от 10.11.2025 № 808 (с 01.09.2026 «Обществознание» на уровне основного общего образования изучается только в 9 классе)</w:t>
            </w:r>
          </w:p>
        </w:tc>
        <w:tc>
          <w:tcPr>
            <w:tcW w:w="3571" w:type="dxa"/>
          </w:tcPr>
          <w:p w14:paraId="37E4C56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lastRenderedPageBreak/>
              <w:t>Мероприятие расширено с 4 до 6 занятий.</w:t>
            </w:r>
            <w:r>
              <w:rPr>
                <w:sz w:val="18"/>
              </w:rPr>
              <w:t xml:space="preserve"> С 01.09.2026 обучающиеся 5–8 классов не изучают обществознание, поэтому правовое просвещение </w:t>
            </w:r>
            <w:r>
              <w:rPr>
                <w:sz w:val="18"/>
              </w:rPr>
              <w:lastRenderedPageBreak/>
              <w:t>обеспечивается внеурочными занятиями. Содержание согласуется с федеральной рабочей программой воспитания и с программой «Обществознание» для 9 класса во избежание дублирования. Возможна интеграция в классные часы</w:t>
            </w:r>
          </w:p>
        </w:tc>
      </w:tr>
      <w:tr w:rsidR="00843224" w14:paraId="2519556B" w14:textId="77777777">
        <w:tc>
          <w:tcPr>
            <w:tcW w:w="595" w:type="dxa"/>
          </w:tcPr>
          <w:p w14:paraId="0397C3E5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3.7</w:t>
            </w:r>
          </w:p>
        </w:tc>
        <w:tc>
          <w:tcPr>
            <w:tcW w:w="2370" w:type="dxa"/>
          </w:tcPr>
          <w:p w14:paraId="7042CE07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Программа; журнал учёта занятий; протокол встречи с инспектором ПДН</w:t>
            </w:r>
          </w:p>
        </w:tc>
        <w:tc>
          <w:tcPr>
            <w:tcW w:w="2034" w:type="dxa"/>
          </w:tcPr>
          <w:p w14:paraId="4DE6D854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понимают правовые последствия противоправного поведения</w:t>
            </w:r>
          </w:p>
        </w:tc>
        <w:tc>
          <w:tcPr>
            <w:tcW w:w="3198" w:type="dxa"/>
          </w:tcPr>
          <w:p w14:paraId="2C05FD09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90 % обучающихся 8–11-х классов; проведено не менее 2 встреч с представителями ПДН</w:t>
            </w:r>
          </w:p>
        </w:tc>
        <w:tc>
          <w:tcPr>
            <w:tcW w:w="3370" w:type="dxa"/>
          </w:tcPr>
          <w:p w14:paraId="7CC91908" w14:textId="77777777" w:rsidR="00843224" w:rsidRDefault="00E1552C">
            <w:pPr>
              <w:spacing w:after="0"/>
            </w:pPr>
            <w:r>
              <w:rPr>
                <w:sz w:val="18"/>
              </w:rPr>
              <w:t>Ст. 17, 18 Федерального закона № 182-ФЗ; КоАП РФ, УК РФ (в целях правового просвещения)</w:t>
            </w:r>
          </w:p>
        </w:tc>
        <w:tc>
          <w:tcPr>
            <w:tcW w:w="3571" w:type="dxa"/>
          </w:tcPr>
          <w:p w14:paraId="49D2552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Занятия строятся на разборе обезличенных ситуаций. Не допускается публичное обсуждение конкретных обучающихся. </w:t>
            </w:r>
            <w:r>
              <w:rPr>
                <w:b/>
                <w:sz w:val="18"/>
              </w:rPr>
              <w:t>Для 10 класса содержание согласуется с новой федеральной рабочей программой «Обществознание» (базовый уровень, 2 часа в неделю), реализуемой с 01.09.2026; для 11 класса — с программой предыдущего года обучения, продолжающей действовать в 2026/2027 учебном году. Для 8 класса объём занятий увеличивается: с 01.09.2026 обществознание в 8 классе не изучается</w:t>
            </w:r>
          </w:p>
        </w:tc>
      </w:tr>
      <w:tr w:rsidR="00843224" w14:paraId="1EAFFC01" w14:textId="77777777">
        <w:tc>
          <w:tcPr>
            <w:tcW w:w="595" w:type="dxa"/>
          </w:tcPr>
          <w:p w14:paraId="57EEAFB4" w14:textId="77777777" w:rsidR="00843224" w:rsidRDefault="00E1552C">
            <w:pPr>
              <w:spacing w:after="0"/>
            </w:pPr>
            <w:r>
              <w:rPr>
                <w:sz w:val="18"/>
              </w:rPr>
              <w:t>3.8</w:t>
            </w:r>
          </w:p>
        </w:tc>
        <w:tc>
          <w:tcPr>
            <w:tcW w:w="2370" w:type="dxa"/>
          </w:tcPr>
          <w:p w14:paraId="7AD77151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 родительского собрания; памятка; журнал консультаций</w:t>
            </w:r>
          </w:p>
        </w:tc>
        <w:tc>
          <w:tcPr>
            <w:tcW w:w="2034" w:type="dxa"/>
          </w:tcPr>
          <w:p w14:paraId="362323F7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информированы о своих обязанностях и мерах ответственности</w:t>
            </w:r>
          </w:p>
        </w:tc>
        <w:tc>
          <w:tcPr>
            <w:tcW w:w="3198" w:type="dxa"/>
          </w:tcPr>
          <w:p w14:paraId="7D27982A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70 % родителей; проведено не менее 2 выступлений за учебный год</w:t>
            </w:r>
          </w:p>
        </w:tc>
        <w:tc>
          <w:tcPr>
            <w:tcW w:w="3370" w:type="dxa"/>
          </w:tcPr>
          <w:p w14:paraId="73057080" w14:textId="77777777" w:rsidR="00843224" w:rsidRDefault="00E1552C">
            <w:pPr>
              <w:spacing w:after="0"/>
            </w:pPr>
            <w:r>
              <w:rPr>
                <w:sz w:val="18"/>
              </w:rPr>
              <w:t>Ст. 44 Федерального закона № 273-ФЗ; ст. 63, 65 Семейного кодекса Российской Федерации; ст. 5.35 КоАП РФ (в целях информирования)</w:t>
            </w:r>
          </w:p>
        </w:tc>
        <w:tc>
          <w:tcPr>
            <w:tcW w:w="3571" w:type="dxa"/>
          </w:tcPr>
          <w:p w14:paraId="32B9D869" w14:textId="77777777" w:rsidR="00843224" w:rsidRDefault="00E1552C">
            <w:pPr>
              <w:spacing w:after="0"/>
            </w:pPr>
            <w:r>
              <w:rPr>
                <w:sz w:val="18"/>
              </w:rPr>
              <w:t>Тон изложения — информационный, не обвинительный. Материалы согласуются с ЗД ВР</w:t>
            </w:r>
          </w:p>
        </w:tc>
      </w:tr>
      <w:tr w:rsidR="00843224" w14:paraId="2DFFF989" w14:textId="77777777">
        <w:tc>
          <w:tcPr>
            <w:tcW w:w="595" w:type="dxa"/>
          </w:tcPr>
          <w:p w14:paraId="60636D41" w14:textId="77777777" w:rsidR="00843224" w:rsidRDefault="00E1552C">
            <w:pPr>
              <w:spacing w:after="0"/>
            </w:pPr>
            <w:r>
              <w:rPr>
                <w:sz w:val="18"/>
              </w:rPr>
              <w:t>3.9</w:t>
            </w:r>
          </w:p>
        </w:tc>
        <w:tc>
          <w:tcPr>
            <w:tcW w:w="2370" w:type="dxa"/>
          </w:tcPr>
          <w:p w14:paraId="61634DF9" w14:textId="77777777" w:rsidR="00843224" w:rsidRDefault="00E1552C">
            <w:pPr>
              <w:spacing w:after="0"/>
            </w:pPr>
            <w:r>
              <w:rPr>
                <w:sz w:val="18"/>
              </w:rPr>
              <w:t>Фотофиксация стенда; реестр размещённых материалов</w:t>
            </w:r>
          </w:p>
        </w:tc>
        <w:tc>
          <w:tcPr>
            <w:tcW w:w="2034" w:type="dxa"/>
          </w:tcPr>
          <w:p w14:paraId="39B330DC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Информация о службах помощи доступна постоянно</w:t>
            </w:r>
          </w:p>
        </w:tc>
        <w:tc>
          <w:tcPr>
            <w:tcW w:w="3198" w:type="dxa"/>
          </w:tcPr>
          <w:p w14:paraId="2A6634E0" w14:textId="77777777" w:rsidR="00843224" w:rsidRDefault="00E1552C">
            <w:pPr>
              <w:spacing w:after="0"/>
            </w:pPr>
            <w:r>
              <w:rPr>
                <w:sz w:val="18"/>
              </w:rPr>
              <w:t>Стенд оформлен до 15.09.2026; обновление — не реже 1 раза в квартал; размещены контакты не менее 5 служб помощи</w:t>
            </w:r>
          </w:p>
        </w:tc>
        <w:tc>
          <w:tcPr>
            <w:tcW w:w="3370" w:type="dxa"/>
          </w:tcPr>
          <w:p w14:paraId="2E073DC2" w14:textId="77777777" w:rsidR="00843224" w:rsidRDefault="00E1552C">
            <w:pPr>
              <w:spacing w:after="0"/>
            </w:pPr>
            <w:r>
              <w:rPr>
                <w:sz w:val="18"/>
              </w:rPr>
              <w:t>Ст. 29 Федерального закона № 273-ФЗ; ст. 9 Федерального закона № 124-ФЗ</w:t>
            </w:r>
          </w:p>
        </w:tc>
        <w:tc>
          <w:tcPr>
            <w:tcW w:w="3571" w:type="dxa"/>
          </w:tcPr>
          <w:p w14:paraId="66D900C8" w14:textId="77777777" w:rsidR="00843224" w:rsidRDefault="00E1552C">
            <w:pPr>
              <w:spacing w:after="0"/>
            </w:pPr>
            <w:r>
              <w:rPr>
                <w:sz w:val="18"/>
              </w:rPr>
              <w:t>Обязательно указываются: детский телефон доверия, службы экстренной помощи, контакты КДНиЗП, органа опеки, уполномоченного по правам ребёнка. Контакты проверяются перед размещением</w:t>
            </w:r>
          </w:p>
        </w:tc>
      </w:tr>
      <w:tr w:rsidR="00843224" w14:paraId="6B488FE8" w14:textId="77777777">
        <w:tc>
          <w:tcPr>
            <w:tcW w:w="595" w:type="dxa"/>
          </w:tcPr>
          <w:p w14:paraId="5014C06E" w14:textId="77777777" w:rsidR="00843224" w:rsidRDefault="00E1552C">
            <w:pPr>
              <w:spacing w:after="0"/>
            </w:pPr>
            <w:r>
              <w:rPr>
                <w:sz w:val="18"/>
              </w:rPr>
              <w:t>3.10</w:t>
            </w:r>
          </w:p>
        </w:tc>
        <w:tc>
          <w:tcPr>
            <w:tcW w:w="2370" w:type="dxa"/>
          </w:tcPr>
          <w:p w14:paraId="472716A0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 заседания комиссии; материалы, подготовленные СП</w:t>
            </w:r>
          </w:p>
        </w:tc>
        <w:tc>
          <w:tcPr>
            <w:tcW w:w="2034" w:type="dxa"/>
          </w:tcPr>
          <w:p w14:paraId="419BC9B9" w14:textId="77777777" w:rsidR="00843224" w:rsidRDefault="00E1552C">
            <w:pPr>
              <w:spacing w:after="0"/>
            </w:pPr>
            <w:r>
              <w:rPr>
                <w:sz w:val="18"/>
              </w:rPr>
              <w:t>Спор рассмотрен в установленном порядке</w:t>
            </w:r>
          </w:p>
        </w:tc>
        <w:tc>
          <w:tcPr>
            <w:tcW w:w="3198" w:type="dxa"/>
          </w:tcPr>
          <w:p w14:paraId="109690A2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100 % заседаний, к которым привлекается СП; материалы подготовлены в срок</w:t>
            </w:r>
          </w:p>
        </w:tc>
        <w:tc>
          <w:tcPr>
            <w:tcW w:w="3370" w:type="dxa"/>
          </w:tcPr>
          <w:p w14:paraId="7B3742D5" w14:textId="77777777" w:rsidR="00843224" w:rsidRDefault="00E1552C">
            <w:pPr>
              <w:spacing w:after="0"/>
            </w:pPr>
            <w:r>
              <w:rPr>
                <w:sz w:val="18"/>
              </w:rPr>
              <w:t>Ст. 45 Федерального закона № 273-ФЗ; [ЛОКАЛЬНЫЙ АКТ: положение о комиссии]</w:t>
            </w:r>
          </w:p>
        </w:tc>
        <w:tc>
          <w:tcPr>
            <w:tcW w:w="3571" w:type="dxa"/>
          </w:tcPr>
          <w:p w14:paraId="120BD720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Социальный педагог участвует только при включении в состав комиссии локальным актом</w:t>
            </w:r>
          </w:p>
        </w:tc>
      </w:tr>
      <w:tr w:rsidR="00843224" w14:paraId="75EB7FCE" w14:textId="77777777">
        <w:tc>
          <w:tcPr>
            <w:tcW w:w="595" w:type="dxa"/>
          </w:tcPr>
          <w:p w14:paraId="59C5BAB4" w14:textId="77777777" w:rsidR="00843224" w:rsidRDefault="00E1552C">
            <w:pPr>
              <w:spacing w:after="0"/>
            </w:pPr>
            <w:r>
              <w:rPr>
                <w:sz w:val="18"/>
              </w:rPr>
              <w:t>3.11</w:t>
            </w:r>
          </w:p>
        </w:tc>
        <w:tc>
          <w:tcPr>
            <w:tcW w:w="2370" w:type="dxa"/>
          </w:tcPr>
          <w:p w14:paraId="11987C50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об установленных обстоятельствах; материалы для приказа</w:t>
            </w:r>
          </w:p>
        </w:tc>
        <w:tc>
          <w:tcPr>
            <w:tcW w:w="2034" w:type="dxa"/>
          </w:tcPr>
          <w:p w14:paraId="21E5B246" w14:textId="77777777" w:rsidR="00843224" w:rsidRDefault="00E1552C">
            <w:pPr>
              <w:spacing w:after="0"/>
            </w:pPr>
            <w:r>
              <w:rPr>
                <w:sz w:val="18"/>
              </w:rPr>
              <w:t>Решение принято с учётом всех обстоятельств и мнения обучающегося</w:t>
            </w:r>
          </w:p>
        </w:tc>
        <w:tc>
          <w:tcPr>
            <w:tcW w:w="3198" w:type="dxa"/>
          </w:tcPr>
          <w:p w14:paraId="03F4FD87" w14:textId="77777777" w:rsidR="00843224" w:rsidRDefault="00E1552C">
            <w:pPr>
              <w:spacing w:after="0"/>
            </w:pPr>
            <w:r>
              <w:rPr>
                <w:sz w:val="18"/>
              </w:rPr>
              <w:t>По 100 % случаев подготовлена справка; учтено мнение обучающегося и его законных представителей</w:t>
            </w:r>
          </w:p>
        </w:tc>
        <w:tc>
          <w:tcPr>
            <w:tcW w:w="3370" w:type="dxa"/>
          </w:tcPr>
          <w:p w14:paraId="68AECC34" w14:textId="77777777" w:rsidR="00843224" w:rsidRDefault="00E1552C">
            <w:pPr>
              <w:spacing w:after="0"/>
            </w:pPr>
            <w:r>
              <w:rPr>
                <w:sz w:val="18"/>
              </w:rPr>
              <w:t>Ст. 43 Федерального закона № 273-ФЗ; Порядок применения к обучающимся мер дисциплинарного взыскания (действующая редакция); [ЛОКАЛЬНЫЙ АКТ]</w:t>
            </w:r>
          </w:p>
        </w:tc>
        <w:tc>
          <w:tcPr>
            <w:tcW w:w="3571" w:type="dxa"/>
          </w:tcPr>
          <w:p w14:paraId="14DCCE8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Решение о применении меры принимает руководитель ОО.</w:t>
            </w:r>
            <w:r>
              <w:rPr>
                <w:sz w:val="18"/>
              </w:rPr>
              <w:t xml:space="preserve"> Социальный педагог готовит материалы и обеспечивает учёт социальных обстоятельств</w:t>
            </w:r>
          </w:p>
        </w:tc>
      </w:tr>
      <w:tr w:rsidR="00843224" w14:paraId="40AC2FBD" w14:textId="77777777">
        <w:tc>
          <w:tcPr>
            <w:tcW w:w="595" w:type="dxa"/>
          </w:tcPr>
          <w:p w14:paraId="66930A94" w14:textId="77777777" w:rsidR="00843224" w:rsidRDefault="00E1552C">
            <w:pPr>
              <w:spacing w:after="0"/>
            </w:pPr>
            <w:r>
              <w:rPr>
                <w:sz w:val="18"/>
              </w:rPr>
              <w:t>3.12</w:t>
            </w:r>
          </w:p>
        </w:tc>
        <w:tc>
          <w:tcPr>
            <w:tcW w:w="2370" w:type="dxa"/>
          </w:tcPr>
          <w:p w14:paraId="3209BCA3" w14:textId="77777777" w:rsidR="00843224" w:rsidRDefault="00E1552C">
            <w:pPr>
              <w:spacing w:after="0"/>
            </w:pPr>
            <w:r>
              <w:rPr>
                <w:sz w:val="18"/>
              </w:rPr>
              <w:t>План декады; протоколы мероприятий; фотоотчёт (при наличии согласий); справка</w:t>
            </w:r>
          </w:p>
        </w:tc>
        <w:tc>
          <w:tcPr>
            <w:tcW w:w="2034" w:type="dxa"/>
          </w:tcPr>
          <w:p w14:paraId="3A969022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 доступ к правовой информации и консультациям специалистов</w:t>
            </w:r>
          </w:p>
        </w:tc>
        <w:tc>
          <w:tcPr>
            <w:tcW w:w="3198" w:type="dxa"/>
          </w:tcPr>
          <w:p w14:paraId="3D2436CD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80 % обучающихся 5–11-х классов; проведено не менее 5 мероприятий; участие не менее 2 внешних партнёров</w:t>
            </w:r>
          </w:p>
        </w:tc>
        <w:tc>
          <w:tcPr>
            <w:tcW w:w="3370" w:type="dxa"/>
          </w:tcPr>
          <w:p w14:paraId="31573722" w14:textId="77777777" w:rsidR="00843224" w:rsidRDefault="00E1552C">
            <w:pPr>
              <w:spacing w:after="0"/>
            </w:pPr>
            <w:r>
              <w:rPr>
                <w:sz w:val="18"/>
              </w:rPr>
              <w:t>Мероприятие рекомендуемое; проводится с учётом ФКПВР и [МУНИЦИПАЛЬНЫЙ ПЛАН]</w:t>
            </w:r>
          </w:p>
        </w:tc>
        <w:tc>
          <w:tcPr>
            <w:tcW w:w="3571" w:type="dxa"/>
          </w:tcPr>
          <w:p w14:paraId="79EAD2F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 xml:space="preserve">День правовой помощи детям (20 ноября) не установлен федеральным нормативным правовым актом в качестве обязательного для образовательных организаций </w:t>
            </w:r>
            <w:r>
              <w:rPr>
                <w:b/>
                <w:sz w:val="18"/>
              </w:rPr>
              <w:lastRenderedPageBreak/>
              <w:t>мероприятия.</w:t>
            </w:r>
            <w:r>
              <w:rPr>
                <w:sz w:val="18"/>
              </w:rPr>
              <w:t xml:space="preserve"> Проводится по рекомендации и (или) по решению региональных и муниципальных органов</w:t>
            </w:r>
          </w:p>
        </w:tc>
      </w:tr>
    </w:tbl>
    <w:p w14:paraId="28B02F9E" w14:textId="77777777" w:rsidR="00843224" w:rsidRDefault="00843224">
      <w:pPr>
        <w:spacing w:after="40"/>
      </w:pPr>
    </w:p>
    <w:p w14:paraId="0A1F7E98" w14:textId="77777777" w:rsidR="00843224" w:rsidRDefault="00E1552C">
      <w:pPr>
        <w:pStyle w:val="21"/>
      </w:pPr>
      <w:bookmarkStart w:id="31" w:name="_Toc237002178"/>
      <w:r>
        <w:rPr>
          <w:b w:val="0"/>
        </w:rPr>
        <w:t>6.4. Предупредительно-профилактическая работа</w:t>
      </w:r>
      <w:bookmarkEnd w:id="31"/>
    </w:p>
    <w:p w14:paraId="7548378D" w14:textId="77777777" w:rsidR="00843224" w:rsidRDefault="00E1552C">
      <w:pPr>
        <w:jc w:val="both"/>
      </w:pPr>
      <w:r>
        <w:rPr>
          <w:b/>
        </w:rPr>
        <w:t>Таблица 6.4.А.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2215"/>
        <w:gridCol w:w="2619"/>
        <w:gridCol w:w="1519"/>
        <w:gridCol w:w="2132"/>
        <w:gridCol w:w="2540"/>
        <w:gridCol w:w="1226"/>
        <w:gridCol w:w="1696"/>
      </w:tblGrid>
      <w:tr w:rsidR="00843224" w14:paraId="4C0ACC2C" w14:textId="77777777">
        <w:trPr>
          <w:tblHeader/>
        </w:trPr>
        <w:tc>
          <w:tcPr>
            <w:tcW w:w="595" w:type="dxa"/>
            <w:shd w:val="clear" w:color="auto" w:fill="DCE6F1"/>
          </w:tcPr>
          <w:p w14:paraId="6E880E1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74924BF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2215" w:type="dxa"/>
            <w:shd w:val="clear" w:color="auto" w:fill="DCE6F1"/>
          </w:tcPr>
          <w:p w14:paraId="2B79566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619" w:type="dxa"/>
            <w:shd w:val="clear" w:color="auto" w:fill="DCE6F1"/>
          </w:tcPr>
          <w:p w14:paraId="68F4FAF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519" w:type="dxa"/>
            <w:shd w:val="clear" w:color="auto" w:fill="DCE6F1"/>
          </w:tcPr>
          <w:p w14:paraId="194BF8F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2132" w:type="dxa"/>
            <w:shd w:val="clear" w:color="auto" w:fill="DCE6F1"/>
          </w:tcPr>
          <w:p w14:paraId="129B20E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540" w:type="dxa"/>
            <w:shd w:val="clear" w:color="auto" w:fill="DCE6F1"/>
          </w:tcPr>
          <w:p w14:paraId="644928F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1226" w:type="dxa"/>
            <w:shd w:val="clear" w:color="auto" w:fill="DCE6F1"/>
          </w:tcPr>
          <w:p w14:paraId="65B53B4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696" w:type="dxa"/>
            <w:shd w:val="clear" w:color="auto" w:fill="DCE6F1"/>
          </w:tcPr>
          <w:p w14:paraId="74B12CA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03A64ADF" w14:textId="77777777">
        <w:tc>
          <w:tcPr>
            <w:tcW w:w="595" w:type="dxa"/>
          </w:tcPr>
          <w:p w14:paraId="5547952A" w14:textId="77777777" w:rsidR="00843224" w:rsidRDefault="00E1552C">
            <w:pPr>
              <w:spacing w:after="0"/>
            </w:pPr>
            <w:r>
              <w:rPr>
                <w:sz w:val="16"/>
              </w:rPr>
              <w:t>4.1</w:t>
            </w:r>
          </w:p>
        </w:tc>
        <w:tc>
          <w:tcPr>
            <w:tcW w:w="595" w:type="dxa"/>
          </w:tcPr>
          <w:p w14:paraId="36325CA7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215" w:type="dxa"/>
          </w:tcPr>
          <w:p w14:paraId="451937D4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работы по предупреждению пропусков занятий без уважительной причины: установление причин, работа с обучающимся и семьёй</w:t>
            </w:r>
          </w:p>
        </w:tc>
        <w:tc>
          <w:tcPr>
            <w:tcW w:w="2619" w:type="dxa"/>
          </w:tcPr>
          <w:p w14:paraId="737F8C97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возвращение обучающегося к регулярному посещению занятий</w:t>
            </w:r>
          </w:p>
        </w:tc>
        <w:tc>
          <w:tcPr>
            <w:tcW w:w="1519" w:type="dxa"/>
          </w:tcPr>
          <w:p w14:paraId="7F416F1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пропускающие занятия</w:t>
            </w:r>
          </w:p>
        </w:tc>
        <w:tc>
          <w:tcPr>
            <w:tcW w:w="2132" w:type="dxa"/>
          </w:tcPr>
          <w:p w14:paraId="0C50D241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При выявлении — в течение [___] рабочих дней </w:t>
            </w:r>
            <w:r>
              <w:rPr>
                <w:i/>
                <w:sz w:val="16"/>
              </w:rPr>
              <w:t>(устанавливает ОО)</w:t>
            </w:r>
            <w:r>
              <w:rPr>
                <w:sz w:val="16"/>
              </w:rPr>
              <w:t>; далее — до устранения причин</w:t>
            </w:r>
          </w:p>
        </w:tc>
        <w:tc>
          <w:tcPr>
            <w:tcW w:w="2540" w:type="dxa"/>
          </w:tcPr>
          <w:p w14:paraId="139EC0F0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беседа; беседа с законными представителями; индивидуальный план поддержки</w:t>
            </w:r>
          </w:p>
        </w:tc>
        <w:tc>
          <w:tcPr>
            <w:tcW w:w="1226" w:type="dxa"/>
          </w:tcPr>
          <w:p w14:paraId="4C5C68F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696" w:type="dxa"/>
          </w:tcPr>
          <w:p w14:paraId="1032B068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ПДН (при исчерпании мер ОО)</w:t>
            </w:r>
          </w:p>
        </w:tc>
      </w:tr>
      <w:tr w:rsidR="00843224" w14:paraId="4D7D215A" w14:textId="77777777">
        <w:tc>
          <w:tcPr>
            <w:tcW w:w="595" w:type="dxa"/>
          </w:tcPr>
          <w:p w14:paraId="1D92EC42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  <w:tc>
          <w:tcPr>
            <w:tcW w:w="595" w:type="dxa"/>
          </w:tcPr>
          <w:p w14:paraId="287E7000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2215" w:type="dxa"/>
          </w:tcPr>
          <w:p w14:paraId="159B898B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и проведение заседаний Совета профилактики</w:t>
            </w:r>
          </w:p>
        </w:tc>
        <w:tc>
          <w:tcPr>
            <w:tcW w:w="2619" w:type="dxa"/>
          </w:tcPr>
          <w:p w14:paraId="0AF84F4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коллегиальное рассмотрение случаев и принятие обоснованных решений</w:t>
            </w:r>
          </w:p>
        </w:tc>
        <w:tc>
          <w:tcPr>
            <w:tcW w:w="1519" w:type="dxa"/>
          </w:tcPr>
          <w:p w14:paraId="7306DA1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семьи, рассматриваемые на ССП</w:t>
            </w:r>
          </w:p>
        </w:tc>
        <w:tc>
          <w:tcPr>
            <w:tcW w:w="2132" w:type="dxa"/>
          </w:tcPr>
          <w:p w14:paraId="68EAA3FC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 по графику</w:t>
            </w:r>
          </w:p>
        </w:tc>
        <w:tc>
          <w:tcPr>
            <w:tcW w:w="2540" w:type="dxa"/>
          </w:tcPr>
          <w:p w14:paraId="0CA1FAC1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коллегиального органа</w:t>
            </w:r>
          </w:p>
        </w:tc>
        <w:tc>
          <w:tcPr>
            <w:tcW w:w="1226" w:type="dxa"/>
          </w:tcPr>
          <w:p w14:paraId="3D1D696C" w14:textId="77777777" w:rsidR="00843224" w:rsidRDefault="00E1552C">
            <w:pPr>
              <w:spacing w:after="0"/>
            </w:pPr>
            <w:r>
              <w:rPr>
                <w:sz w:val="16"/>
              </w:rPr>
              <w:t>ЗД ВР (председатель), СП (секретарь или член), КР, ПП</w:t>
            </w:r>
          </w:p>
        </w:tc>
        <w:tc>
          <w:tcPr>
            <w:tcW w:w="1696" w:type="dxa"/>
          </w:tcPr>
          <w:p w14:paraId="2C622DA0" w14:textId="77777777" w:rsidR="00843224" w:rsidRDefault="00E1552C">
            <w:pPr>
              <w:spacing w:after="0"/>
            </w:pPr>
            <w:r>
              <w:rPr>
                <w:sz w:val="16"/>
              </w:rPr>
              <w:t>ПДН, КДНиЗП (по приглашению)</w:t>
            </w:r>
          </w:p>
        </w:tc>
      </w:tr>
      <w:tr w:rsidR="00843224" w14:paraId="082D3483" w14:textId="77777777">
        <w:tc>
          <w:tcPr>
            <w:tcW w:w="595" w:type="dxa"/>
          </w:tcPr>
          <w:p w14:paraId="54754572" w14:textId="77777777" w:rsidR="00843224" w:rsidRDefault="00E1552C">
            <w:pPr>
              <w:spacing w:after="0"/>
            </w:pPr>
            <w:r>
              <w:rPr>
                <w:sz w:val="16"/>
              </w:rPr>
              <w:t>4.3</w:t>
            </w:r>
          </w:p>
        </w:tc>
        <w:tc>
          <w:tcPr>
            <w:tcW w:w="595" w:type="dxa"/>
          </w:tcPr>
          <w:p w14:paraId="31F618C1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215" w:type="dxa"/>
          </w:tcPr>
          <w:p w14:paraId="492084FF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профилактическая работа с обучающимися по основаниям, установленным законом и локальным актом</w:t>
            </w:r>
          </w:p>
        </w:tc>
        <w:tc>
          <w:tcPr>
            <w:tcW w:w="2619" w:type="dxa"/>
          </w:tcPr>
          <w:p w14:paraId="7F9AFF27" w14:textId="77777777" w:rsidR="00843224" w:rsidRDefault="00E1552C">
            <w:pPr>
              <w:spacing w:after="0"/>
            </w:pPr>
            <w:r>
              <w:rPr>
                <w:sz w:val="16"/>
              </w:rPr>
              <w:t>Устранить причины и условия, способствующие противоправному поведению</w:t>
            </w:r>
          </w:p>
        </w:tc>
        <w:tc>
          <w:tcPr>
            <w:tcW w:w="1519" w:type="dxa"/>
          </w:tcPr>
          <w:p w14:paraId="783B772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в отношении которых проводится ИПР</w:t>
            </w:r>
          </w:p>
        </w:tc>
        <w:tc>
          <w:tcPr>
            <w:tcW w:w="2132" w:type="dxa"/>
          </w:tcPr>
          <w:p w14:paraId="1C57C481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срока, установленного решением; пересмотр — ежеквартально</w:t>
            </w:r>
          </w:p>
        </w:tc>
        <w:tc>
          <w:tcPr>
            <w:tcW w:w="2540" w:type="dxa"/>
          </w:tcPr>
          <w:p w14:paraId="6E1A4388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Индивидуальный план поддержки; беседы; вовлечение в занятость; работа с семьёй</w:t>
            </w:r>
          </w:p>
        </w:tc>
        <w:tc>
          <w:tcPr>
            <w:tcW w:w="1226" w:type="dxa"/>
          </w:tcPr>
          <w:p w14:paraId="009D9AD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ССП</w:t>
            </w:r>
          </w:p>
        </w:tc>
        <w:tc>
          <w:tcPr>
            <w:tcW w:w="1696" w:type="dxa"/>
          </w:tcPr>
          <w:p w14:paraId="394ADDD6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ПДН</w:t>
            </w:r>
          </w:p>
        </w:tc>
      </w:tr>
      <w:tr w:rsidR="00843224" w14:paraId="22B926AF" w14:textId="77777777">
        <w:tc>
          <w:tcPr>
            <w:tcW w:w="595" w:type="dxa"/>
          </w:tcPr>
          <w:p w14:paraId="49443565" w14:textId="77777777" w:rsidR="00843224" w:rsidRDefault="00E1552C">
            <w:pPr>
              <w:spacing w:after="0"/>
            </w:pPr>
            <w:r>
              <w:rPr>
                <w:sz w:val="16"/>
              </w:rPr>
              <w:t>4.4</w:t>
            </w:r>
          </w:p>
        </w:tc>
        <w:tc>
          <w:tcPr>
            <w:tcW w:w="595" w:type="dxa"/>
          </w:tcPr>
          <w:p w14:paraId="58C1392F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215" w:type="dxa"/>
          </w:tcPr>
          <w:p w14:paraId="07BBA395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профилактическая работа с семьями по основаниям, установленным законом</w:t>
            </w:r>
          </w:p>
        </w:tc>
        <w:tc>
          <w:tcPr>
            <w:tcW w:w="2619" w:type="dxa"/>
          </w:tcPr>
          <w:p w14:paraId="447F46FF" w14:textId="77777777" w:rsidR="00843224" w:rsidRDefault="00E1552C">
            <w:pPr>
              <w:spacing w:after="0"/>
            </w:pPr>
            <w:r>
              <w:rPr>
                <w:sz w:val="16"/>
              </w:rPr>
              <w:t>Восстановить воспитательный потенциал семьи в пределах компетенции ОО</w:t>
            </w:r>
          </w:p>
        </w:tc>
        <w:tc>
          <w:tcPr>
            <w:tcW w:w="1519" w:type="dxa"/>
          </w:tcPr>
          <w:p w14:paraId="61D3837F" w14:textId="77777777" w:rsidR="00843224" w:rsidRDefault="00E1552C">
            <w:pPr>
              <w:spacing w:after="0"/>
            </w:pPr>
            <w:r>
              <w:rPr>
                <w:sz w:val="16"/>
              </w:rPr>
              <w:t>Семьи, в отношении которых проводится ИПР</w:t>
            </w:r>
          </w:p>
        </w:tc>
        <w:tc>
          <w:tcPr>
            <w:tcW w:w="2132" w:type="dxa"/>
          </w:tcPr>
          <w:p w14:paraId="0A687755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срока, установленного решением; пересмотр — ежеквартально</w:t>
            </w:r>
          </w:p>
        </w:tc>
        <w:tc>
          <w:tcPr>
            <w:tcW w:w="2540" w:type="dxa"/>
          </w:tcPr>
          <w:p w14:paraId="64B6A356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Консультирование; посещение по месту жительства в составе комиссии; информирование о мерах поддержки</w:t>
            </w:r>
          </w:p>
        </w:tc>
        <w:tc>
          <w:tcPr>
            <w:tcW w:w="1226" w:type="dxa"/>
          </w:tcPr>
          <w:p w14:paraId="4DA5019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696" w:type="dxa"/>
          </w:tcPr>
          <w:p w14:paraId="4E3A0406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орган социальной защиты; орган опеки</w:t>
            </w:r>
          </w:p>
        </w:tc>
      </w:tr>
      <w:tr w:rsidR="00843224" w14:paraId="77CE3071" w14:textId="77777777">
        <w:tc>
          <w:tcPr>
            <w:tcW w:w="595" w:type="dxa"/>
          </w:tcPr>
          <w:p w14:paraId="340DCC82" w14:textId="77777777" w:rsidR="00843224" w:rsidRDefault="00E1552C">
            <w:pPr>
              <w:spacing w:after="0"/>
            </w:pPr>
            <w:r>
              <w:rPr>
                <w:sz w:val="16"/>
              </w:rPr>
              <w:t>4.5</w:t>
            </w:r>
          </w:p>
        </w:tc>
        <w:tc>
          <w:tcPr>
            <w:tcW w:w="595" w:type="dxa"/>
          </w:tcPr>
          <w:p w14:paraId="106B754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057E639C" w14:textId="77777777" w:rsidR="00843224" w:rsidRDefault="00E1552C">
            <w:pPr>
              <w:spacing w:after="0"/>
            </w:pPr>
            <w:r>
              <w:rPr>
                <w:sz w:val="16"/>
              </w:rPr>
              <w:t>Цикл профилактических занятий «Безопасное поведение в цифровой среде»</w:t>
            </w:r>
          </w:p>
        </w:tc>
        <w:tc>
          <w:tcPr>
            <w:tcW w:w="2619" w:type="dxa"/>
          </w:tcPr>
          <w:p w14:paraId="5CC00A19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навыки безопасного поведения в интернете и критического отношения к контенту</w:t>
            </w:r>
          </w:p>
        </w:tc>
        <w:tc>
          <w:tcPr>
            <w:tcW w:w="1519" w:type="dxa"/>
          </w:tcPr>
          <w:p w14:paraId="4E50444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2132" w:type="dxa"/>
          </w:tcPr>
          <w:p w14:paraId="7858913D" w14:textId="77777777" w:rsidR="00843224" w:rsidRDefault="00E1552C">
            <w:pPr>
              <w:spacing w:after="0"/>
            </w:pPr>
            <w:r>
              <w:rPr>
                <w:sz w:val="16"/>
              </w:rPr>
              <w:t>05–30.10.2026 (2 занятия по параллелям); повтор — 08–19.02.2027</w:t>
            </w:r>
          </w:p>
        </w:tc>
        <w:tc>
          <w:tcPr>
            <w:tcW w:w="2540" w:type="dxa"/>
          </w:tcPr>
          <w:p w14:paraId="78C8C080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 с элементами практикума; разбор кейсов; демонстрация приёмов защиты</w:t>
            </w:r>
          </w:p>
        </w:tc>
        <w:tc>
          <w:tcPr>
            <w:tcW w:w="1226" w:type="dxa"/>
          </w:tcPr>
          <w:p w14:paraId="488DEBB4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информатики, СДВ</w:t>
            </w:r>
          </w:p>
        </w:tc>
        <w:tc>
          <w:tcPr>
            <w:tcW w:w="1696" w:type="dxa"/>
          </w:tcPr>
          <w:p w14:paraId="07984650" w14:textId="77777777" w:rsidR="00843224" w:rsidRDefault="00E1552C">
            <w:pPr>
              <w:spacing w:after="0"/>
            </w:pPr>
            <w:r>
              <w:rPr>
                <w:sz w:val="16"/>
              </w:rPr>
              <w:t>ПДН (киберподразделение); библиотека; операторы связи (по согласованию)</w:t>
            </w:r>
          </w:p>
        </w:tc>
      </w:tr>
      <w:tr w:rsidR="00843224" w14:paraId="24EC0B82" w14:textId="77777777">
        <w:tc>
          <w:tcPr>
            <w:tcW w:w="595" w:type="dxa"/>
          </w:tcPr>
          <w:p w14:paraId="3C2566E5" w14:textId="77777777" w:rsidR="00843224" w:rsidRDefault="00E1552C">
            <w:pPr>
              <w:spacing w:after="0"/>
            </w:pPr>
            <w:r>
              <w:rPr>
                <w:sz w:val="16"/>
              </w:rPr>
              <w:t>4.6</w:t>
            </w:r>
          </w:p>
        </w:tc>
        <w:tc>
          <w:tcPr>
            <w:tcW w:w="595" w:type="dxa"/>
          </w:tcPr>
          <w:p w14:paraId="01E9452C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6D0F64A0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по профилактике травли и кибертравли «Мы вместе»</w:t>
            </w:r>
          </w:p>
        </w:tc>
        <w:tc>
          <w:tcPr>
            <w:tcW w:w="2619" w:type="dxa"/>
          </w:tcPr>
          <w:p w14:paraId="02943E73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нормы безопасного взаимодействия в коллективе; научить действовать при столкновении с травлей</w:t>
            </w:r>
          </w:p>
        </w:tc>
        <w:tc>
          <w:tcPr>
            <w:tcW w:w="1519" w:type="dxa"/>
          </w:tcPr>
          <w:p w14:paraId="0C2C709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3–9-х классов</w:t>
            </w:r>
          </w:p>
        </w:tc>
        <w:tc>
          <w:tcPr>
            <w:tcW w:w="2132" w:type="dxa"/>
          </w:tcPr>
          <w:p w14:paraId="1FE8D84F" w14:textId="77777777" w:rsidR="00843224" w:rsidRDefault="00E1552C">
            <w:pPr>
              <w:spacing w:after="0"/>
            </w:pPr>
            <w:r>
              <w:rPr>
                <w:sz w:val="16"/>
              </w:rPr>
              <w:t>12.01–19.03.2027 (2 занятия по параллелям)</w:t>
            </w:r>
          </w:p>
        </w:tc>
        <w:tc>
          <w:tcPr>
            <w:tcW w:w="2540" w:type="dxa"/>
          </w:tcPr>
          <w:p w14:paraId="42BF0BAF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 с элементами практикума; работа с классным коллективом</w:t>
            </w:r>
          </w:p>
        </w:tc>
        <w:tc>
          <w:tcPr>
            <w:tcW w:w="1226" w:type="dxa"/>
          </w:tcPr>
          <w:p w14:paraId="362FFD9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СДВ, служба медиации</w:t>
            </w:r>
          </w:p>
        </w:tc>
        <w:tc>
          <w:tcPr>
            <w:tcW w:w="1696" w:type="dxa"/>
          </w:tcPr>
          <w:p w14:paraId="6A219207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  <w:tr w:rsidR="00843224" w14:paraId="3265E1AC" w14:textId="77777777">
        <w:tc>
          <w:tcPr>
            <w:tcW w:w="595" w:type="dxa"/>
          </w:tcPr>
          <w:p w14:paraId="0E824276" w14:textId="77777777" w:rsidR="00843224" w:rsidRDefault="00E1552C">
            <w:pPr>
              <w:spacing w:after="0"/>
            </w:pPr>
            <w:r>
              <w:rPr>
                <w:sz w:val="16"/>
              </w:rPr>
              <w:t>4.7</w:t>
            </w:r>
          </w:p>
        </w:tc>
        <w:tc>
          <w:tcPr>
            <w:tcW w:w="595" w:type="dxa"/>
          </w:tcPr>
          <w:p w14:paraId="363C603D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4544E6EA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употребления психоактивных веществ: цикл занятий и информационная кампания</w:t>
            </w:r>
          </w:p>
        </w:tc>
        <w:tc>
          <w:tcPr>
            <w:tcW w:w="2619" w:type="dxa"/>
          </w:tcPr>
          <w:p w14:paraId="7F5B8847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установку на здоровый образ жизни и отказ от употребления ПАВ</w:t>
            </w:r>
          </w:p>
        </w:tc>
        <w:tc>
          <w:tcPr>
            <w:tcW w:w="1519" w:type="dxa"/>
          </w:tcPr>
          <w:p w14:paraId="758813D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2132" w:type="dxa"/>
          </w:tcPr>
          <w:p w14:paraId="006ED9BC" w14:textId="77777777" w:rsidR="00843224" w:rsidRDefault="00E1552C">
            <w:pPr>
              <w:spacing w:after="0"/>
            </w:pPr>
            <w:r>
              <w:rPr>
                <w:sz w:val="16"/>
              </w:rPr>
              <w:t>16.11–11.12.2026; 12.04–14.05.2027</w:t>
            </w:r>
          </w:p>
        </w:tc>
        <w:tc>
          <w:tcPr>
            <w:tcW w:w="2540" w:type="dxa"/>
          </w:tcPr>
          <w:p w14:paraId="37A3A9AF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Занятие; акция; информационная кампания; конкурс социальной рекламы</w:t>
            </w:r>
          </w:p>
        </w:tc>
        <w:tc>
          <w:tcPr>
            <w:tcW w:w="1226" w:type="dxa"/>
          </w:tcPr>
          <w:p w14:paraId="1CB174B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биологии, СДВ</w:t>
            </w:r>
          </w:p>
        </w:tc>
        <w:tc>
          <w:tcPr>
            <w:tcW w:w="1696" w:type="dxa"/>
          </w:tcPr>
          <w:p w14:paraId="5ED87DFB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Медицинская организация; наркологический диспансер (в </w:t>
            </w:r>
            <w:r>
              <w:rPr>
                <w:sz w:val="16"/>
              </w:rPr>
              <w:lastRenderedPageBreak/>
              <w:t>формате просвещения); ПДН</w:t>
            </w:r>
          </w:p>
        </w:tc>
      </w:tr>
      <w:tr w:rsidR="00843224" w14:paraId="680B856E" w14:textId="77777777">
        <w:tc>
          <w:tcPr>
            <w:tcW w:w="595" w:type="dxa"/>
          </w:tcPr>
          <w:p w14:paraId="098F5503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4.8</w:t>
            </w:r>
          </w:p>
        </w:tc>
        <w:tc>
          <w:tcPr>
            <w:tcW w:w="595" w:type="dxa"/>
          </w:tcPr>
          <w:p w14:paraId="5ABCF92E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215" w:type="dxa"/>
          </w:tcPr>
          <w:p w14:paraId="1EB0302E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Организационное содействие проведению социально-психологического тестирования</w:t>
            </w:r>
          </w:p>
        </w:tc>
        <w:tc>
          <w:tcPr>
            <w:tcW w:w="2619" w:type="dxa"/>
          </w:tcPr>
          <w:p w14:paraId="68351FB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проведение СПТ в установленном порядке</w:t>
            </w:r>
          </w:p>
        </w:tc>
        <w:tc>
          <w:tcPr>
            <w:tcW w:w="1519" w:type="dxa"/>
          </w:tcPr>
          <w:p w14:paraId="590E828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достигшие возраста 13 лет, и их законные представители</w:t>
            </w:r>
          </w:p>
        </w:tc>
        <w:tc>
          <w:tcPr>
            <w:tcW w:w="2132" w:type="dxa"/>
          </w:tcPr>
          <w:p w14:paraId="1CB14C3B" w14:textId="77777777" w:rsidR="00843224" w:rsidRDefault="00E1552C">
            <w:pPr>
              <w:spacing w:after="0"/>
            </w:pPr>
            <w:r>
              <w:rPr>
                <w:sz w:val="16"/>
              </w:rPr>
              <w:t>По срокам [РЕГИОН] (как правило, сентябрь–ноябрь 2026 г.)</w:t>
            </w:r>
          </w:p>
        </w:tc>
        <w:tc>
          <w:tcPr>
            <w:tcW w:w="2540" w:type="dxa"/>
          </w:tcPr>
          <w:p w14:paraId="58C64435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Информирование; сбор согласий; организационное сопровождение</w:t>
            </w:r>
          </w:p>
        </w:tc>
        <w:tc>
          <w:tcPr>
            <w:tcW w:w="1226" w:type="dxa"/>
          </w:tcPr>
          <w:p w14:paraId="493377C0" w14:textId="77777777" w:rsidR="00843224" w:rsidRDefault="00E1552C">
            <w:pPr>
              <w:spacing w:after="0"/>
            </w:pPr>
            <w:r>
              <w:rPr>
                <w:sz w:val="16"/>
              </w:rPr>
              <w:t>ЗД ВР (ответственный), СП, ПП, КР</w:t>
            </w:r>
          </w:p>
        </w:tc>
        <w:tc>
          <w:tcPr>
            <w:tcW w:w="1696" w:type="dxa"/>
          </w:tcPr>
          <w:p w14:paraId="5685DA10" w14:textId="77777777" w:rsidR="00843224" w:rsidRDefault="00E1552C">
            <w:pPr>
              <w:spacing w:after="0"/>
            </w:pPr>
            <w:r>
              <w:rPr>
                <w:sz w:val="16"/>
              </w:rPr>
              <w:t>Региональный оператор СПТ</w:t>
            </w:r>
          </w:p>
        </w:tc>
      </w:tr>
      <w:tr w:rsidR="00843224" w14:paraId="2F5236F5" w14:textId="77777777">
        <w:tc>
          <w:tcPr>
            <w:tcW w:w="595" w:type="dxa"/>
          </w:tcPr>
          <w:p w14:paraId="1D0AC333" w14:textId="77777777" w:rsidR="00843224" w:rsidRDefault="00E1552C">
            <w:pPr>
              <w:spacing w:after="0"/>
            </w:pPr>
            <w:r>
              <w:rPr>
                <w:sz w:val="16"/>
              </w:rPr>
              <w:t>4.9</w:t>
            </w:r>
          </w:p>
        </w:tc>
        <w:tc>
          <w:tcPr>
            <w:tcW w:w="595" w:type="dxa"/>
          </w:tcPr>
          <w:p w14:paraId="40EF4721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3688A165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вовлечения в противоправную, экстремистскую и иную деструктивную деятельность</w:t>
            </w:r>
          </w:p>
        </w:tc>
        <w:tc>
          <w:tcPr>
            <w:tcW w:w="2619" w:type="dxa"/>
          </w:tcPr>
          <w:p w14:paraId="32A46274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неприятие деструктивных идеологий; научить распознавать приёмы вовлечения</w:t>
            </w:r>
          </w:p>
        </w:tc>
        <w:tc>
          <w:tcPr>
            <w:tcW w:w="1519" w:type="dxa"/>
          </w:tcPr>
          <w:p w14:paraId="6761CFE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2132" w:type="dxa"/>
          </w:tcPr>
          <w:p w14:paraId="2E71FA55" w14:textId="77777777" w:rsidR="00843224" w:rsidRDefault="00E1552C">
            <w:pPr>
              <w:spacing w:after="0"/>
            </w:pPr>
            <w:r>
              <w:rPr>
                <w:sz w:val="16"/>
              </w:rPr>
              <w:t>21.09–09.10.2026; 15.02–12.03.2027</w:t>
            </w:r>
          </w:p>
        </w:tc>
        <w:tc>
          <w:tcPr>
            <w:tcW w:w="2540" w:type="dxa"/>
          </w:tcPr>
          <w:p w14:paraId="659D5CCD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Занятие; встреча со специалистом; разбор признаков вовлечения</w:t>
            </w:r>
          </w:p>
        </w:tc>
        <w:tc>
          <w:tcPr>
            <w:tcW w:w="1226" w:type="dxa"/>
          </w:tcPr>
          <w:p w14:paraId="60FE2114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обществознания, СДВ</w:t>
            </w:r>
          </w:p>
        </w:tc>
        <w:tc>
          <w:tcPr>
            <w:tcW w:w="1696" w:type="dxa"/>
          </w:tcPr>
          <w:p w14:paraId="1047D8BB" w14:textId="77777777" w:rsidR="00843224" w:rsidRDefault="00E1552C">
            <w:pPr>
              <w:spacing w:after="0"/>
            </w:pPr>
            <w:r>
              <w:rPr>
                <w:sz w:val="16"/>
              </w:rPr>
              <w:t>ПДН; органы, уполномоченные в сфере противодействия экстремизму</w:t>
            </w:r>
          </w:p>
        </w:tc>
      </w:tr>
      <w:tr w:rsidR="00843224" w14:paraId="7B5A10C6" w14:textId="77777777">
        <w:tc>
          <w:tcPr>
            <w:tcW w:w="595" w:type="dxa"/>
          </w:tcPr>
          <w:p w14:paraId="00131140" w14:textId="77777777" w:rsidR="00843224" w:rsidRDefault="00E1552C">
            <w:pPr>
              <w:spacing w:after="0"/>
            </w:pPr>
            <w:r>
              <w:rPr>
                <w:sz w:val="16"/>
              </w:rPr>
              <w:t>4.10</w:t>
            </w:r>
          </w:p>
        </w:tc>
        <w:tc>
          <w:tcPr>
            <w:tcW w:w="595" w:type="dxa"/>
          </w:tcPr>
          <w:p w14:paraId="76897939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12FC69A9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самовольных уходов</w:t>
            </w:r>
          </w:p>
        </w:tc>
        <w:tc>
          <w:tcPr>
            <w:tcW w:w="2619" w:type="dxa"/>
          </w:tcPr>
          <w:p w14:paraId="786E3383" w14:textId="77777777" w:rsidR="00843224" w:rsidRDefault="00E1552C">
            <w:pPr>
              <w:spacing w:after="0"/>
            </w:pPr>
            <w:r>
              <w:rPr>
                <w:sz w:val="16"/>
              </w:rPr>
              <w:t>Предупредить самовольные уходы; сформировать у обучающихся и родителей алгоритм действий</w:t>
            </w:r>
          </w:p>
        </w:tc>
        <w:tc>
          <w:tcPr>
            <w:tcW w:w="1519" w:type="dxa"/>
          </w:tcPr>
          <w:p w14:paraId="36BB0E7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2132" w:type="dxa"/>
          </w:tcPr>
          <w:p w14:paraId="4127D2D0" w14:textId="77777777" w:rsidR="00843224" w:rsidRDefault="00E1552C">
            <w:pPr>
              <w:spacing w:after="0"/>
            </w:pPr>
            <w:r>
              <w:rPr>
                <w:sz w:val="16"/>
              </w:rPr>
              <w:t>12–23.10.2026; 01–12.03.2027</w:t>
            </w:r>
          </w:p>
        </w:tc>
        <w:tc>
          <w:tcPr>
            <w:tcW w:w="2540" w:type="dxa"/>
          </w:tcPr>
          <w:p w14:paraId="2FCF43A4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Занятие; памятка для родителей; выступление на родительском собрании</w:t>
            </w:r>
          </w:p>
        </w:tc>
        <w:tc>
          <w:tcPr>
            <w:tcW w:w="1226" w:type="dxa"/>
          </w:tcPr>
          <w:p w14:paraId="3D62A86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696" w:type="dxa"/>
          </w:tcPr>
          <w:p w14:paraId="0CE2FEEA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</w:t>
            </w:r>
          </w:p>
        </w:tc>
      </w:tr>
      <w:tr w:rsidR="00843224" w14:paraId="57B84BCE" w14:textId="77777777">
        <w:tc>
          <w:tcPr>
            <w:tcW w:w="595" w:type="dxa"/>
          </w:tcPr>
          <w:p w14:paraId="49427DDB" w14:textId="77777777" w:rsidR="00843224" w:rsidRDefault="00E1552C">
            <w:pPr>
              <w:spacing w:after="0"/>
            </w:pPr>
            <w:r>
              <w:rPr>
                <w:sz w:val="16"/>
              </w:rPr>
              <w:t>4.11</w:t>
            </w:r>
          </w:p>
        </w:tc>
        <w:tc>
          <w:tcPr>
            <w:tcW w:w="595" w:type="dxa"/>
          </w:tcPr>
          <w:p w14:paraId="16E3133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206460CC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правонарушений: единый день профилактики</w:t>
            </w:r>
          </w:p>
        </w:tc>
        <w:tc>
          <w:tcPr>
            <w:tcW w:w="2619" w:type="dxa"/>
          </w:tcPr>
          <w:p w14:paraId="45E240B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комплексное профилактическое воздействие с участием партнёров</w:t>
            </w:r>
          </w:p>
        </w:tc>
        <w:tc>
          <w:tcPr>
            <w:tcW w:w="1519" w:type="dxa"/>
          </w:tcPr>
          <w:p w14:paraId="13D94E5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2132" w:type="dxa"/>
          </w:tcPr>
          <w:p w14:paraId="129F8A12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Ежеквартально: октябрь 2026 г., декабрь 2026 г., март 2027 г., май 2027 г.</w:t>
            </w:r>
          </w:p>
        </w:tc>
        <w:tc>
          <w:tcPr>
            <w:tcW w:w="2540" w:type="dxa"/>
          </w:tcPr>
          <w:p w14:paraId="0D8090EF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Комплекс мероприятий: занятия, встречи, консультации специалистов</w:t>
            </w:r>
          </w:p>
        </w:tc>
        <w:tc>
          <w:tcPr>
            <w:tcW w:w="1226" w:type="dxa"/>
          </w:tcPr>
          <w:p w14:paraId="1844E3BD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СДВ, КР</w:t>
            </w:r>
          </w:p>
        </w:tc>
        <w:tc>
          <w:tcPr>
            <w:tcW w:w="1696" w:type="dxa"/>
          </w:tcPr>
          <w:p w14:paraId="25E18501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КДНиЗП; орган социальной защиты; медицинская организация</w:t>
            </w:r>
          </w:p>
        </w:tc>
      </w:tr>
      <w:tr w:rsidR="00843224" w14:paraId="79780C38" w14:textId="77777777">
        <w:tc>
          <w:tcPr>
            <w:tcW w:w="595" w:type="dxa"/>
          </w:tcPr>
          <w:p w14:paraId="544112DF" w14:textId="77777777" w:rsidR="00843224" w:rsidRDefault="00E1552C">
            <w:pPr>
              <w:spacing w:after="0"/>
            </w:pPr>
            <w:r>
              <w:rPr>
                <w:sz w:val="16"/>
              </w:rPr>
              <w:t>4.12</w:t>
            </w:r>
          </w:p>
        </w:tc>
        <w:tc>
          <w:tcPr>
            <w:tcW w:w="595" w:type="dxa"/>
          </w:tcPr>
          <w:p w14:paraId="5F7DEA93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7C9CE303" w14:textId="77777777" w:rsidR="00843224" w:rsidRDefault="00E1552C">
            <w:pPr>
              <w:spacing w:after="0"/>
            </w:pPr>
            <w:r>
              <w:rPr>
                <w:sz w:val="16"/>
              </w:rPr>
              <w:t>Вовлечение обучающихся целевых групп в занятость во внеурочное время и в каникулярный период</w:t>
            </w:r>
          </w:p>
        </w:tc>
        <w:tc>
          <w:tcPr>
            <w:tcW w:w="2619" w:type="dxa"/>
          </w:tcPr>
          <w:p w14:paraId="29BDF39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организованную занятость как условие профилактики</w:t>
            </w:r>
          </w:p>
        </w:tc>
        <w:tc>
          <w:tcPr>
            <w:tcW w:w="1519" w:type="dxa"/>
          </w:tcPr>
          <w:p w14:paraId="773680F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2132" w:type="dxa"/>
          </w:tcPr>
          <w:p w14:paraId="00FE0B14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г.; далее ежемесячный мониторинг; каникулярные периоды</w:t>
            </w:r>
          </w:p>
        </w:tc>
        <w:tc>
          <w:tcPr>
            <w:tcW w:w="2540" w:type="dxa"/>
          </w:tcPr>
          <w:p w14:paraId="2CFBAA40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работа; согласование с руководителями объединений; информирование семей</w:t>
            </w:r>
          </w:p>
        </w:tc>
        <w:tc>
          <w:tcPr>
            <w:tcW w:w="1226" w:type="dxa"/>
          </w:tcPr>
          <w:p w14:paraId="4DBF24A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СДВ, педагоги дополнительного образования</w:t>
            </w:r>
          </w:p>
        </w:tc>
        <w:tc>
          <w:tcPr>
            <w:tcW w:w="1696" w:type="dxa"/>
          </w:tcPr>
          <w:p w14:paraId="38ED0F7D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Организации дополнительного образования, спорта, культуры; лагеря</w:t>
            </w:r>
          </w:p>
        </w:tc>
      </w:tr>
      <w:tr w:rsidR="00843224" w14:paraId="431DC2DC" w14:textId="77777777">
        <w:tc>
          <w:tcPr>
            <w:tcW w:w="595" w:type="dxa"/>
          </w:tcPr>
          <w:p w14:paraId="0D79AA12" w14:textId="77777777" w:rsidR="00843224" w:rsidRDefault="00E1552C">
            <w:pPr>
              <w:spacing w:after="0"/>
            </w:pPr>
            <w:r>
              <w:rPr>
                <w:sz w:val="16"/>
              </w:rPr>
              <w:t>4.13</w:t>
            </w:r>
          </w:p>
        </w:tc>
        <w:tc>
          <w:tcPr>
            <w:tcW w:w="595" w:type="dxa"/>
          </w:tcPr>
          <w:p w14:paraId="0F7E3368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7786DF77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безнадзорности в каникулярный период</w:t>
            </w:r>
          </w:p>
        </w:tc>
        <w:tc>
          <w:tcPr>
            <w:tcW w:w="2619" w:type="dxa"/>
          </w:tcPr>
          <w:p w14:paraId="0C37CB6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занятость и безопасность обучающихся в каникулы</w:t>
            </w:r>
          </w:p>
        </w:tc>
        <w:tc>
          <w:tcPr>
            <w:tcW w:w="1519" w:type="dxa"/>
          </w:tcPr>
          <w:p w14:paraId="5382C29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2132" w:type="dxa"/>
          </w:tcPr>
          <w:p w14:paraId="5A6F55EC" w14:textId="77777777" w:rsidR="00843224" w:rsidRDefault="00E1552C">
            <w:pPr>
              <w:spacing w:after="0"/>
            </w:pPr>
            <w:r>
              <w:rPr>
                <w:sz w:val="16"/>
              </w:rPr>
              <w:t>Перед каждыми каникулами (октябрь, декабрь 2026 г.; март, май 2027 г.)</w:t>
            </w:r>
          </w:p>
        </w:tc>
        <w:tc>
          <w:tcPr>
            <w:tcW w:w="2540" w:type="dxa"/>
          </w:tcPr>
          <w:p w14:paraId="7C401460" w14:textId="77777777" w:rsidR="00843224" w:rsidRDefault="00E1552C">
            <w:pPr>
              <w:spacing w:after="0"/>
            </w:pPr>
            <w:r>
              <w:rPr>
                <w:sz w:val="16"/>
              </w:rPr>
              <w:t>Инструктажи; информирование семей; согласование форм занятости; мониторинг</w:t>
            </w:r>
          </w:p>
        </w:tc>
        <w:tc>
          <w:tcPr>
            <w:tcW w:w="1226" w:type="dxa"/>
          </w:tcPr>
          <w:p w14:paraId="415A985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696" w:type="dxa"/>
          </w:tcPr>
          <w:p w14:paraId="4B923590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Организации отдыха и оздоровления; ЦЗН; учреждения культуры и спорта</w:t>
            </w:r>
          </w:p>
        </w:tc>
      </w:tr>
      <w:tr w:rsidR="00843224" w14:paraId="47C71D43" w14:textId="77777777">
        <w:tc>
          <w:tcPr>
            <w:tcW w:w="595" w:type="dxa"/>
          </w:tcPr>
          <w:p w14:paraId="67C93AD3" w14:textId="77777777" w:rsidR="00843224" w:rsidRDefault="00E1552C">
            <w:pPr>
              <w:spacing w:after="0"/>
            </w:pPr>
            <w:r>
              <w:rPr>
                <w:sz w:val="16"/>
              </w:rPr>
              <w:t>4.14</w:t>
            </w:r>
          </w:p>
        </w:tc>
        <w:tc>
          <w:tcPr>
            <w:tcW w:w="595" w:type="dxa"/>
          </w:tcPr>
          <w:p w14:paraId="2DE2A6B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215" w:type="dxa"/>
          </w:tcPr>
          <w:p w14:paraId="6B2384B0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противоправного поведения в отношении обучающихся: занятия по личной безопасности</w:t>
            </w:r>
          </w:p>
        </w:tc>
        <w:tc>
          <w:tcPr>
            <w:tcW w:w="2619" w:type="dxa"/>
          </w:tcPr>
          <w:p w14:paraId="4CA64095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навыки распознавания опасных ситуаций и обращения за помощью</w:t>
            </w:r>
          </w:p>
        </w:tc>
        <w:tc>
          <w:tcPr>
            <w:tcW w:w="1519" w:type="dxa"/>
          </w:tcPr>
          <w:p w14:paraId="21087CA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1–7-х классов</w:t>
            </w:r>
          </w:p>
        </w:tc>
        <w:tc>
          <w:tcPr>
            <w:tcW w:w="2132" w:type="dxa"/>
          </w:tcPr>
          <w:p w14:paraId="5DA2FB6B" w14:textId="77777777" w:rsidR="00843224" w:rsidRDefault="00E1552C">
            <w:pPr>
              <w:spacing w:after="0"/>
            </w:pPr>
            <w:r>
              <w:rPr>
                <w:sz w:val="16"/>
              </w:rPr>
              <w:t>09–27.11.2026; 05–23.04.2027</w:t>
            </w:r>
          </w:p>
        </w:tc>
        <w:tc>
          <w:tcPr>
            <w:tcW w:w="2540" w:type="dxa"/>
          </w:tcPr>
          <w:p w14:paraId="50940F29" w14:textId="77777777" w:rsidR="00843224" w:rsidRDefault="00E1552C">
            <w:pPr>
              <w:spacing w:after="0"/>
            </w:pPr>
            <w:r>
              <w:rPr>
                <w:sz w:val="16"/>
              </w:rPr>
              <w:t>Занятие с элементами практикума; работа с памятками</w:t>
            </w:r>
          </w:p>
        </w:tc>
        <w:tc>
          <w:tcPr>
            <w:tcW w:w="1226" w:type="dxa"/>
          </w:tcPr>
          <w:p w14:paraId="5B16892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696" w:type="dxa"/>
          </w:tcPr>
          <w:p w14:paraId="0A99C27E" w14:textId="77777777" w:rsidR="00843224" w:rsidRDefault="00E1552C">
            <w:pPr>
              <w:spacing w:after="0"/>
            </w:pPr>
            <w:r>
              <w:rPr>
                <w:sz w:val="16"/>
              </w:rPr>
              <w:t>ПДН; МЧС (по согласованию)</w:t>
            </w:r>
          </w:p>
        </w:tc>
      </w:tr>
      <w:tr w:rsidR="00843224" w14:paraId="17539857" w14:textId="77777777">
        <w:tc>
          <w:tcPr>
            <w:tcW w:w="595" w:type="dxa"/>
          </w:tcPr>
          <w:p w14:paraId="3CBA63BD" w14:textId="77777777" w:rsidR="00843224" w:rsidRDefault="00E1552C">
            <w:pPr>
              <w:spacing w:after="0"/>
            </w:pPr>
            <w:r>
              <w:rPr>
                <w:sz w:val="16"/>
              </w:rPr>
              <w:t>4.15</w:t>
            </w:r>
          </w:p>
        </w:tc>
        <w:tc>
          <w:tcPr>
            <w:tcW w:w="595" w:type="dxa"/>
          </w:tcPr>
          <w:p w14:paraId="55911FAD" w14:textId="77777777" w:rsidR="00843224" w:rsidRDefault="00E1552C">
            <w:pPr>
              <w:spacing w:after="0"/>
            </w:pPr>
            <w:r>
              <w:rPr>
                <w:sz w:val="16"/>
              </w:rPr>
              <w:t>Р</w:t>
            </w:r>
          </w:p>
        </w:tc>
        <w:tc>
          <w:tcPr>
            <w:tcW w:w="2215" w:type="dxa"/>
          </w:tcPr>
          <w:p w14:paraId="3B791DC5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Профилактическая беседа с обучающимся при выявлении нарушения правил внутреннего распорядка</w:t>
            </w:r>
          </w:p>
        </w:tc>
        <w:tc>
          <w:tcPr>
            <w:tcW w:w="2619" w:type="dxa"/>
          </w:tcPr>
          <w:p w14:paraId="3077D3F4" w14:textId="77777777" w:rsidR="00843224" w:rsidRDefault="00E1552C">
            <w:pPr>
              <w:spacing w:after="0"/>
            </w:pPr>
            <w:r>
              <w:rPr>
                <w:sz w:val="16"/>
              </w:rPr>
              <w:t>Предупредить повторение нарушения; выяснить причины</w:t>
            </w:r>
          </w:p>
        </w:tc>
        <w:tc>
          <w:tcPr>
            <w:tcW w:w="1519" w:type="dxa"/>
          </w:tcPr>
          <w:p w14:paraId="000AF2C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допустившие нарушение</w:t>
            </w:r>
          </w:p>
        </w:tc>
        <w:tc>
          <w:tcPr>
            <w:tcW w:w="2132" w:type="dxa"/>
          </w:tcPr>
          <w:p w14:paraId="3F0FE261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В течение 3 рабочих дней с даты выявления </w:t>
            </w:r>
            <w:r>
              <w:rPr>
                <w:i/>
                <w:sz w:val="16"/>
              </w:rPr>
              <w:t>(устанавливает ОО)</w:t>
            </w:r>
          </w:p>
        </w:tc>
        <w:tc>
          <w:tcPr>
            <w:tcW w:w="2540" w:type="dxa"/>
          </w:tcPr>
          <w:p w14:paraId="5F6C7E47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беседа; при необходимости — с участием законных представителей</w:t>
            </w:r>
          </w:p>
        </w:tc>
        <w:tc>
          <w:tcPr>
            <w:tcW w:w="1226" w:type="dxa"/>
          </w:tcPr>
          <w:p w14:paraId="6035458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696" w:type="dxa"/>
          </w:tcPr>
          <w:p w14:paraId="76B84C4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</w:tbl>
    <w:p w14:paraId="7D07F2FB" w14:textId="77777777" w:rsidR="00843224" w:rsidRDefault="00843224">
      <w:pPr>
        <w:spacing w:after="40"/>
      </w:pPr>
    </w:p>
    <w:p w14:paraId="35017BEC" w14:textId="77777777" w:rsidR="00843224" w:rsidRDefault="00E1552C">
      <w:pPr>
        <w:jc w:val="both"/>
      </w:pPr>
      <w:r>
        <w:rPr>
          <w:b/>
        </w:rPr>
        <w:t>Таблица 6.4.Б.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59"/>
        <w:gridCol w:w="2355"/>
        <w:gridCol w:w="3078"/>
        <w:gridCol w:w="3014"/>
        <w:gridCol w:w="3435"/>
      </w:tblGrid>
      <w:tr w:rsidR="00843224" w14:paraId="5225DC8C" w14:textId="77777777">
        <w:trPr>
          <w:tblHeader/>
        </w:trPr>
        <w:tc>
          <w:tcPr>
            <w:tcW w:w="595" w:type="dxa"/>
            <w:shd w:val="clear" w:color="auto" w:fill="DCE6F1"/>
          </w:tcPr>
          <w:p w14:paraId="14FBE69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59" w:type="dxa"/>
            <w:shd w:val="clear" w:color="auto" w:fill="DCE6F1"/>
          </w:tcPr>
          <w:p w14:paraId="1EC9671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355" w:type="dxa"/>
            <w:shd w:val="clear" w:color="auto" w:fill="DCE6F1"/>
          </w:tcPr>
          <w:p w14:paraId="2F841D4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078" w:type="dxa"/>
            <w:shd w:val="clear" w:color="auto" w:fill="DCE6F1"/>
          </w:tcPr>
          <w:p w14:paraId="7A64947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3014" w:type="dxa"/>
            <w:shd w:val="clear" w:color="auto" w:fill="DCE6F1"/>
          </w:tcPr>
          <w:p w14:paraId="7FA0B1B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435" w:type="dxa"/>
            <w:shd w:val="clear" w:color="auto" w:fill="DCE6F1"/>
          </w:tcPr>
          <w:p w14:paraId="52CE5F2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024384A2" w14:textId="77777777">
        <w:tc>
          <w:tcPr>
            <w:tcW w:w="595" w:type="dxa"/>
          </w:tcPr>
          <w:p w14:paraId="118ABE3B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4.1</w:t>
            </w:r>
          </w:p>
        </w:tc>
        <w:tc>
          <w:tcPr>
            <w:tcW w:w="2659" w:type="dxa"/>
          </w:tcPr>
          <w:p w14:paraId="12B088F8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пропусков; акт (справка) о работе с обучающимся; индивидуальный план поддержки; записи в журнале консультаций</w:t>
            </w:r>
          </w:p>
        </w:tc>
        <w:tc>
          <w:tcPr>
            <w:tcW w:w="2355" w:type="dxa"/>
          </w:tcPr>
          <w:p w14:paraId="19835A07" w14:textId="77777777" w:rsidR="00843224" w:rsidRDefault="00E1552C">
            <w:pPr>
              <w:spacing w:after="0"/>
            </w:pPr>
            <w:r>
              <w:rPr>
                <w:sz w:val="18"/>
              </w:rPr>
              <w:t>Установлены причины; приняты меры; обучающийся возвращён к регулярному посещению занятий либо информация направлена в уполномоченные органы</w:t>
            </w:r>
          </w:p>
        </w:tc>
        <w:tc>
          <w:tcPr>
            <w:tcW w:w="3078" w:type="dxa"/>
          </w:tcPr>
          <w:p w14:paraId="5F21806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выявленных случаев с принятыми мерами — 100 %; доля обучающихся, возобновивших регулярное посещение занятий по итогам работы ОО, — не менее 60 %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 xml:space="preserve">; снижение общего числа пропусков без уважительной причины к концу года — не менее 10 %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2347E2A9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ст. 43, 44 Федерального закона № 273-ФЗ; [ЛОКАЛЬНЫЙ АКТ: порядок учёта посещаемости]</w:t>
            </w:r>
          </w:p>
        </w:tc>
        <w:tc>
          <w:tcPr>
            <w:tcW w:w="3435" w:type="dxa"/>
          </w:tcPr>
          <w:p w14:paraId="17CF2ECF" w14:textId="77777777" w:rsidR="00843224" w:rsidRDefault="00E1552C">
            <w:pPr>
              <w:spacing w:after="0"/>
            </w:pPr>
            <w:r>
              <w:rPr>
                <w:sz w:val="18"/>
              </w:rPr>
              <w:t>Сроки реагирования и критерий систематичности пропусков устанавливаются локальным актом. Меры ОО применяются до направления информации в уполномоченные органы, за исключением случаев, требующих незамедлительного информирования</w:t>
            </w:r>
          </w:p>
        </w:tc>
      </w:tr>
      <w:tr w:rsidR="00843224" w14:paraId="4693ACB8" w14:textId="77777777">
        <w:tc>
          <w:tcPr>
            <w:tcW w:w="595" w:type="dxa"/>
          </w:tcPr>
          <w:p w14:paraId="7343EEA0" w14:textId="77777777" w:rsidR="00843224" w:rsidRDefault="00E1552C">
            <w:pPr>
              <w:spacing w:after="0"/>
            </w:pPr>
            <w:r>
              <w:rPr>
                <w:sz w:val="18"/>
              </w:rPr>
              <w:t>4.2</w:t>
            </w:r>
          </w:p>
        </w:tc>
        <w:tc>
          <w:tcPr>
            <w:tcW w:w="2659" w:type="dxa"/>
          </w:tcPr>
          <w:p w14:paraId="10265DA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Протоколы заседаний ССП; решения; отметки об исполнении. </w:t>
            </w:r>
            <w:r>
              <w:rPr>
                <w:i/>
                <w:sz w:val="18"/>
              </w:rPr>
              <w:t>График заседаний, состав материалов и требования к решениям — Методическое приложение, раздел 22</w:t>
            </w:r>
          </w:p>
        </w:tc>
        <w:tc>
          <w:tcPr>
            <w:tcW w:w="2355" w:type="dxa"/>
          </w:tcPr>
          <w:p w14:paraId="2AE46F78" w14:textId="77777777" w:rsidR="00843224" w:rsidRDefault="00E1552C">
            <w:pPr>
              <w:spacing w:after="0"/>
            </w:pPr>
            <w:r>
              <w:rPr>
                <w:sz w:val="18"/>
              </w:rPr>
              <w:t>Решения приняты коллегиально, обоснованно и в установленном порядке; исполнение контролируется</w:t>
            </w:r>
          </w:p>
        </w:tc>
        <w:tc>
          <w:tcPr>
            <w:tcW w:w="3078" w:type="dxa"/>
          </w:tcPr>
          <w:p w14:paraId="18951C39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не менее 9 заседаний за учебный год; доля исполненных решений в установленный срок — не менее 90 %</w:t>
            </w:r>
          </w:p>
        </w:tc>
        <w:tc>
          <w:tcPr>
            <w:tcW w:w="3014" w:type="dxa"/>
          </w:tcPr>
          <w:p w14:paraId="2B687114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Совете профилактики]; ст. 26, 28 Федерального закона № 273-ФЗ</w:t>
            </w:r>
          </w:p>
        </w:tc>
        <w:tc>
          <w:tcPr>
            <w:tcW w:w="3435" w:type="dxa"/>
          </w:tcPr>
          <w:p w14:paraId="60C6D2D9" w14:textId="77777777" w:rsidR="00843224" w:rsidRDefault="00E1552C">
            <w:pPr>
              <w:spacing w:after="0"/>
            </w:pPr>
            <w:r>
              <w:rPr>
                <w:sz w:val="18"/>
              </w:rPr>
              <w:t>Периодичность заседаний определяется локальным актом. Протоколы содержат персональные данные — хранятся в условиях ограниченного доступа</w:t>
            </w:r>
          </w:p>
        </w:tc>
      </w:tr>
      <w:tr w:rsidR="00843224" w14:paraId="6C68915C" w14:textId="77777777">
        <w:tc>
          <w:tcPr>
            <w:tcW w:w="595" w:type="dxa"/>
          </w:tcPr>
          <w:p w14:paraId="2A55D92D" w14:textId="77777777" w:rsidR="00843224" w:rsidRDefault="00E1552C">
            <w:pPr>
              <w:spacing w:after="0"/>
            </w:pPr>
            <w:r>
              <w:rPr>
                <w:sz w:val="18"/>
              </w:rPr>
              <w:t>4.3</w:t>
            </w:r>
          </w:p>
        </w:tc>
        <w:tc>
          <w:tcPr>
            <w:tcW w:w="2659" w:type="dxa"/>
          </w:tcPr>
          <w:p w14:paraId="3A794E04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план социально-педагогической поддержки; карта сопровождения; протокол ССП; журнал консультаций</w:t>
            </w:r>
          </w:p>
        </w:tc>
        <w:tc>
          <w:tcPr>
            <w:tcW w:w="2355" w:type="dxa"/>
          </w:tcPr>
          <w:p w14:paraId="5AB2D1E8" w14:textId="77777777" w:rsidR="00843224" w:rsidRDefault="00E1552C">
            <w:pPr>
              <w:spacing w:after="0"/>
            </w:pPr>
            <w:r>
              <w:rPr>
                <w:sz w:val="18"/>
              </w:rPr>
              <w:t>Устранены (снижены) факторы риска; достигнуты цели индивидуального плана</w:t>
            </w:r>
          </w:p>
        </w:tc>
        <w:tc>
          <w:tcPr>
            <w:tcW w:w="3078" w:type="dxa"/>
          </w:tcPr>
          <w:p w14:paraId="192BA50C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обучающихся, охваченных индивидуальным планом, — 100 % от числа лиц, в отношении которых проводится ИПР; доля случаев с положительной динамикой — не менее 55 %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 xml:space="preserve">; доля повторных случаев противоправного поведения — не более [___]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3A678930" w14:textId="77777777" w:rsidR="00843224" w:rsidRDefault="00E1552C">
            <w:pPr>
              <w:spacing w:after="0"/>
            </w:pPr>
            <w:r>
              <w:rPr>
                <w:sz w:val="18"/>
              </w:rPr>
              <w:t>Ст. 2, 5, 6, 7, 8 Федерального закона № 120-ФЗ; [ЛОКАЛЬНЫЙ АКТ: положение об организации ИПР]</w:t>
            </w:r>
          </w:p>
        </w:tc>
        <w:tc>
          <w:tcPr>
            <w:tcW w:w="3435" w:type="dxa"/>
          </w:tcPr>
          <w:p w14:paraId="3106C96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ИПР проводится только при наличии основания, установленного ст. 6 Федерального закона № 120-ФЗ, и решения уполномоченного или коллегиального органа.</w:t>
            </w:r>
            <w:r>
              <w:rPr>
                <w:sz w:val="18"/>
              </w:rPr>
              <w:t xml:space="preserve"> Самостоятельная постановка на учёт социальным педагогом не допускается</w:t>
            </w:r>
          </w:p>
        </w:tc>
      </w:tr>
      <w:tr w:rsidR="00843224" w14:paraId="0392D50A" w14:textId="77777777">
        <w:tc>
          <w:tcPr>
            <w:tcW w:w="595" w:type="dxa"/>
          </w:tcPr>
          <w:p w14:paraId="029D71AF" w14:textId="77777777" w:rsidR="00843224" w:rsidRDefault="00E1552C">
            <w:pPr>
              <w:spacing w:after="0"/>
            </w:pPr>
            <w:r>
              <w:rPr>
                <w:sz w:val="18"/>
              </w:rPr>
              <w:t>4.4</w:t>
            </w:r>
          </w:p>
        </w:tc>
        <w:tc>
          <w:tcPr>
            <w:tcW w:w="2659" w:type="dxa"/>
          </w:tcPr>
          <w:p w14:paraId="6D1EF268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план работы с семьёй; акт посещения (в составе комиссии); журнал консультаций; журнал межведомственного взаимодействия</w:t>
            </w:r>
          </w:p>
        </w:tc>
        <w:tc>
          <w:tcPr>
            <w:tcW w:w="2355" w:type="dxa"/>
          </w:tcPr>
          <w:p w14:paraId="57466396" w14:textId="77777777" w:rsidR="00843224" w:rsidRDefault="00E1552C">
            <w:pPr>
              <w:spacing w:after="0"/>
            </w:pPr>
            <w:r>
              <w:rPr>
                <w:sz w:val="18"/>
              </w:rPr>
              <w:t>Семье оказана социально-педагогическая поддержка; обеспечено информирование о доступных мерах; при необходимости привлечены уполномоченные органы</w:t>
            </w:r>
          </w:p>
        </w:tc>
        <w:tc>
          <w:tcPr>
            <w:tcW w:w="3078" w:type="dxa"/>
          </w:tcPr>
          <w:p w14:paraId="42676050" w14:textId="77777777" w:rsidR="00843224" w:rsidRDefault="00E1552C">
            <w:pPr>
              <w:spacing w:after="0"/>
            </w:pPr>
            <w:r>
              <w:rPr>
                <w:sz w:val="18"/>
              </w:rPr>
              <w:t>Доля семей, охваченных индивидуальным планом, — 100 % от числа семей, в отношении которых проводится ИПР; доля семей, получивших информацию о доступных мерах поддержки, — 100 %</w:t>
            </w:r>
          </w:p>
        </w:tc>
        <w:tc>
          <w:tcPr>
            <w:tcW w:w="3014" w:type="dxa"/>
          </w:tcPr>
          <w:p w14:paraId="12E6A958" w14:textId="77777777" w:rsidR="00843224" w:rsidRDefault="00E1552C">
            <w:pPr>
              <w:spacing w:after="0"/>
            </w:pPr>
            <w:r>
              <w:rPr>
                <w:sz w:val="18"/>
              </w:rPr>
              <w:t>Ст. 5, 6 Федерального закона № 120-ФЗ; ст. 63, 65 Семейного кодекса Российской Федерации; [ЛОКАЛЬНЫЙ АКТ]</w:t>
            </w:r>
          </w:p>
        </w:tc>
        <w:tc>
          <w:tcPr>
            <w:tcW w:w="3435" w:type="dxa"/>
          </w:tcPr>
          <w:p w14:paraId="35FB450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Посещение семьи по месту жительства осуществляется только в порядке, установленном региональным порядком межведомственного взаимодействия и локальным актом, как правило в составе комиссии.</w:t>
            </w:r>
            <w:r>
              <w:rPr>
                <w:sz w:val="18"/>
              </w:rPr>
              <w:t xml:space="preserve"> Обследование жилищно-бытовых условий как самостоятельное полномочие ОО федеральным законодательством не установлено</w:t>
            </w:r>
          </w:p>
        </w:tc>
      </w:tr>
      <w:tr w:rsidR="00843224" w14:paraId="03243993" w14:textId="77777777">
        <w:tc>
          <w:tcPr>
            <w:tcW w:w="595" w:type="dxa"/>
          </w:tcPr>
          <w:p w14:paraId="3303916A" w14:textId="77777777" w:rsidR="00843224" w:rsidRDefault="00E1552C">
            <w:pPr>
              <w:spacing w:after="0"/>
            </w:pPr>
            <w:r>
              <w:rPr>
                <w:sz w:val="18"/>
              </w:rPr>
              <w:t>4.5</w:t>
            </w:r>
          </w:p>
        </w:tc>
        <w:tc>
          <w:tcPr>
            <w:tcW w:w="2659" w:type="dxa"/>
          </w:tcPr>
          <w:p w14:paraId="2AEE4C80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занятий (тематическое планирование — Методическое приложение, подраздел 19.2); журнал учёта занятий; методические материалы; справка</w:t>
            </w:r>
          </w:p>
        </w:tc>
        <w:tc>
          <w:tcPr>
            <w:tcW w:w="2355" w:type="dxa"/>
          </w:tcPr>
          <w:p w14:paraId="12F99ECC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владеют приёмами безопасного поведения в цифровой среде</w:t>
            </w:r>
          </w:p>
        </w:tc>
        <w:tc>
          <w:tcPr>
            <w:tcW w:w="3078" w:type="dxa"/>
          </w:tcPr>
          <w:p w14:paraId="0D4DB8D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— не менее 90 % обучающихся 5–9-х классов; доля обучающихся, назвавших не менее 3 правил безопасного поведения (итоговый опрос), — не менее 75 %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79B93445" w14:textId="77777777" w:rsidR="00843224" w:rsidRDefault="00E1552C">
            <w:pPr>
              <w:spacing w:after="0"/>
            </w:pPr>
            <w:r>
              <w:rPr>
                <w:sz w:val="18"/>
              </w:rPr>
              <w:t>Ст. 5, 14 Федерального закона № 436-ФЗ; ст. 14 Федерального закона № 124-ФЗ; профессиональный стандарт № 53н, B/03.6 (формирование безопасной информационной среды)</w:t>
            </w:r>
          </w:p>
        </w:tc>
        <w:tc>
          <w:tcPr>
            <w:tcW w:w="3435" w:type="dxa"/>
          </w:tcPr>
          <w:p w14:paraId="51173A4B" w14:textId="77777777" w:rsidR="00843224" w:rsidRDefault="00E1552C">
            <w:pPr>
              <w:spacing w:after="0"/>
            </w:pPr>
            <w:r>
              <w:rPr>
                <w:sz w:val="18"/>
              </w:rPr>
              <w:t>Содержание согласуется с рабочей программой по информатике во избежание дублирования. Единый урок безопасности в сети Интернет проводится по рекомендации, а не в силу нормативной обязанности</w:t>
            </w:r>
          </w:p>
        </w:tc>
      </w:tr>
      <w:tr w:rsidR="00843224" w14:paraId="49F03793" w14:textId="77777777">
        <w:tc>
          <w:tcPr>
            <w:tcW w:w="595" w:type="dxa"/>
          </w:tcPr>
          <w:p w14:paraId="1FC16637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4.6</w:t>
            </w:r>
          </w:p>
        </w:tc>
        <w:tc>
          <w:tcPr>
            <w:tcW w:w="2659" w:type="dxa"/>
          </w:tcPr>
          <w:p w14:paraId="597B0D18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(тематическое планирование — Методическое приложение, подраздел 19.3); журнал учёта занятий; справка о работе с классными коллективами</w:t>
            </w:r>
          </w:p>
        </w:tc>
        <w:tc>
          <w:tcPr>
            <w:tcW w:w="2355" w:type="dxa"/>
          </w:tcPr>
          <w:p w14:paraId="60B23CA4" w14:textId="77777777" w:rsidR="00843224" w:rsidRDefault="00E1552C">
            <w:pPr>
              <w:spacing w:after="0"/>
            </w:pPr>
            <w:r>
              <w:rPr>
                <w:sz w:val="18"/>
              </w:rPr>
              <w:t>Сформированы нормы безопасного взаимодействия; обучающиеся знают порядок действий при травле</w:t>
            </w:r>
          </w:p>
        </w:tc>
        <w:tc>
          <w:tcPr>
            <w:tcW w:w="3078" w:type="dxa"/>
          </w:tcPr>
          <w:p w14:paraId="30CD4123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— не менее 90 % обучающихся 3–9-х классов; доля обучающихся, знающих, к кому обратиться при травле (итоговый опрос), — не менее 85 %; снижение числа зарегистрированных случаев травли к концу учебного года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4D48A239" w14:textId="77777777" w:rsidR="00843224" w:rsidRDefault="00E1552C">
            <w:pPr>
              <w:spacing w:after="0"/>
            </w:pPr>
            <w:r>
              <w:rPr>
                <w:sz w:val="18"/>
              </w:rPr>
              <w:t>Ст. 28, 34, 41 Федерального закона № 273-ФЗ; ст. 15 Федерального закона № 124-ФЗ; распоряжение Правительства Российской Федерации от 28.05.2026 № 1272-р (приоритет — профилактика конфликтных ситуаций среди несовершеннолетних)</w:t>
            </w:r>
          </w:p>
        </w:tc>
        <w:tc>
          <w:tcPr>
            <w:tcW w:w="3435" w:type="dxa"/>
          </w:tcPr>
          <w:p w14:paraId="76843B9F" w14:textId="77777777" w:rsidR="00843224" w:rsidRDefault="00E1552C">
            <w:pPr>
              <w:spacing w:after="0"/>
            </w:pPr>
            <w:r>
              <w:rPr>
                <w:sz w:val="18"/>
              </w:rPr>
              <w:t>Психологическая составляющая работы с классом относится к компетенции педагога-психолога. Социальный педагог работает с нормами, правилами и средой. Показатель «снижение числа случаев» интерпретируется осторожно: рост выявляемости на начальном этапе является ожидаемым</w:t>
            </w:r>
          </w:p>
        </w:tc>
      </w:tr>
      <w:tr w:rsidR="00843224" w14:paraId="0395F884" w14:textId="77777777">
        <w:tc>
          <w:tcPr>
            <w:tcW w:w="595" w:type="dxa"/>
          </w:tcPr>
          <w:p w14:paraId="1F90E323" w14:textId="77777777" w:rsidR="00843224" w:rsidRDefault="00E1552C">
            <w:pPr>
              <w:spacing w:after="0"/>
            </w:pPr>
            <w:r>
              <w:rPr>
                <w:sz w:val="18"/>
              </w:rPr>
              <w:t>4.7</w:t>
            </w:r>
          </w:p>
        </w:tc>
        <w:tc>
          <w:tcPr>
            <w:tcW w:w="2659" w:type="dxa"/>
          </w:tcPr>
          <w:p w14:paraId="14667C4D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(тематическое планирование — Методическое приложение, подраздел 19.4); журнал учёта занятий; положение и протокол конкурса; справка</w:t>
            </w:r>
          </w:p>
        </w:tc>
        <w:tc>
          <w:tcPr>
            <w:tcW w:w="2355" w:type="dxa"/>
          </w:tcPr>
          <w:p w14:paraId="3ABB4D7F" w14:textId="77777777" w:rsidR="00843224" w:rsidRDefault="00E1552C">
            <w:pPr>
              <w:spacing w:after="0"/>
            </w:pPr>
            <w:r>
              <w:rPr>
                <w:sz w:val="18"/>
              </w:rPr>
              <w:t>Сформирована установка на отказ от употребления ПАВ; обучающиеся информированы о последствиях</w:t>
            </w:r>
          </w:p>
        </w:tc>
        <w:tc>
          <w:tcPr>
            <w:tcW w:w="3078" w:type="dxa"/>
          </w:tcPr>
          <w:p w14:paraId="3E98CB77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90 % обучающихся 7–11-х классов; проведено не менее 2 массовых мероприятий; участие в конкурсе — не менее 15 % обучающихся 7–11-х классов</w:t>
            </w:r>
          </w:p>
        </w:tc>
        <w:tc>
          <w:tcPr>
            <w:tcW w:w="3014" w:type="dxa"/>
          </w:tcPr>
          <w:p w14:paraId="06C27544" w14:textId="77777777" w:rsidR="00843224" w:rsidRDefault="00E1552C">
            <w:pPr>
              <w:spacing w:after="0"/>
            </w:pPr>
            <w:r>
              <w:rPr>
                <w:sz w:val="18"/>
              </w:rPr>
              <w:t>Ст. 41 Федерального закона № 273-ФЗ; ст. 4, 53.4 Федерального закона № 3-ФЗ; Федеральный закон № 15-ФЗ; Федеральный закон № 171-ФЗ</w:t>
            </w:r>
          </w:p>
        </w:tc>
        <w:tc>
          <w:tcPr>
            <w:tcW w:w="3435" w:type="dxa"/>
          </w:tcPr>
          <w:p w14:paraId="6D196DC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Не допускается демонстрация способов употребления и наименований веществ.</w:t>
            </w:r>
            <w:r>
              <w:rPr>
                <w:sz w:val="18"/>
              </w:rPr>
              <w:t xml:space="preserve"> Материалы согласуются с медицинской организацией. Оценка состояния здоровья не проводится</w:t>
            </w:r>
          </w:p>
        </w:tc>
      </w:tr>
      <w:tr w:rsidR="00843224" w14:paraId="24303CCD" w14:textId="77777777">
        <w:tc>
          <w:tcPr>
            <w:tcW w:w="595" w:type="dxa"/>
          </w:tcPr>
          <w:p w14:paraId="2B6B857E" w14:textId="77777777" w:rsidR="00843224" w:rsidRDefault="00E1552C">
            <w:pPr>
              <w:spacing w:after="0"/>
            </w:pPr>
            <w:r>
              <w:rPr>
                <w:sz w:val="18"/>
              </w:rPr>
              <w:t>4.8</w:t>
            </w:r>
          </w:p>
        </w:tc>
        <w:tc>
          <w:tcPr>
            <w:tcW w:w="2659" w:type="dxa"/>
          </w:tcPr>
          <w:p w14:paraId="56ED0CB0" w14:textId="77777777" w:rsidR="00843224" w:rsidRDefault="00E1552C">
            <w:pPr>
              <w:spacing w:after="0"/>
            </w:pPr>
            <w:r>
              <w:rPr>
                <w:sz w:val="18"/>
              </w:rPr>
              <w:t>Приказ об организации СПТ; согласия; акт передачи результатов; справка (обезличенная)</w:t>
            </w:r>
          </w:p>
        </w:tc>
        <w:tc>
          <w:tcPr>
            <w:tcW w:w="2355" w:type="dxa"/>
          </w:tcPr>
          <w:p w14:paraId="5F0C9493" w14:textId="77777777" w:rsidR="00843224" w:rsidRDefault="00E1552C">
            <w:pPr>
              <w:spacing w:after="0"/>
            </w:pPr>
            <w:r>
              <w:rPr>
                <w:sz w:val="18"/>
              </w:rPr>
              <w:t>СПТ проведено в установленном порядке; результаты использованы для планирования профилактической работы</w:t>
            </w:r>
          </w:p>
        </w:tc>
        <w:tc>
          <w:tcPr>
            <w:tcW w:w="3078" w:type="dxa"/>
          </w:tcPr>
          <w:p w14:paraId="00ACC70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обучающихся, охваченных информированием, — 100 %; доля полученных согласий — [___] % </w:t>
            </w:r>
            <w:r>
              <w:rPr>
                <w:i/>
                <w:sz w:val="18"/>
              </w:rPr>
              <w:t>(зависит от решения законных представителей)</w:t>
            </w:r>
            <w:r>
              <w:rPr>
                <w:sz w:val="18"/>
              </w:rPr>
              <w:t>; передача результатов — в срок, установленный региональным оператором</w:t>
            </w:r>
          </w:p>
        </w:tc>
        <w:tc>
          <w:tcPr>
            <w:tcW w:w="3014" w:type="dxa"/>
          </w:tcPr>
          <w:p w14:paraId="7F5C72DE" w14:textId="77777777" w:rsidR="00843224" w:rsidRDefault="00E1552C">
            <w:pPr>
              <w:spacing w:after="0"/>
            </w:pPr>
            <w:r>
              <w:rPr>
                <w:sz w:val="18"/>
              </w:rPr>
              <w:t>Приказ Минпросвещения России от 20.02.2020 № 59 (в редакции приказа от 16.03.2026 № 168, срок действия — до 01.03.2032); ст. 53.4 Федерального закона № 3-ФЗ</w:t>
            </w:r>
          </w:p>
        </w:tc>
        <w:tc>
          <w:tcPr>
            <w:tcW w:w="3435" w:type="dxa"/>
          </w:tcPr>
          <w:p w14:paraId="18AF9D3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Ответственным за организацию СПТ приказом назначается работник ОО; персонифицированные результаты не подлежат разглашению.</w:t>
            </w:r>
            <w:r>
              <w:rPr>
                <w:sz w:val="18"/>
              </w:rPr>
              <w:t xml:space="preserve"> Роль социального педагога определяется локальным актом; доступ к персонифицированным результатам предоставляется только в порядке, установленном приказом ОО</w:t>
            </w:r>
          </w:p>
        </w:tc>
      </w:tr>
      <w:tr w:rsidR="00843224" w14:paraId="2A00BF45" w14:textId="77777777">
        <w:tc>
          <w:tcPr>
            <w:tcW w:w="595" w:type="dxa"/>
          </w:tcPr>
          <w:p w14:paraId="69993FD0" w14:textId="77777777" w:rsidR="00843224" w:rsidRDefault="00E1552C">
            <w:pPr>
              <w:spacing w:after="0"/>
            </w:pPr>
            <w:r>
              <w:rPr>
                <w:sz w:val="18"/>
              </w:rPr>
              <w:t>4.9</w:t>
            </w:r>
          </w:p>
        </w:tc>
        <w:tc>
          <w:tcPr>
            <w:tcW w:w="2659" w:type="dxa"/>
          </w:tcPr>
          <w:p w14:paraId="3732095F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(тематическое планирование — Методическое приложение, подраздел 19.5); журнал учёта занятий; протокол встречи</w:t>
            </w:r>
          </w:p>
        </w:tc>
        <w:tc>
          <w:tcPr>
            <w:tcW w:w="2355" w:type="dxa"/>
          </w:tcPr>
          <w:p w14:paraId="159E5030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распознают приёмы вовлечения и знают порядок действий</w:t>
            </w:r>
          </w:p>
        </w:tc>
        <w:tc>
          <w:tcPr>
            <w:tcW w:w="3078" w:type="dxa"/>
          </w:tcPr>
          <w:p w14:paraId="757710A2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90 % обучающихся 7–11-х классов; проведено не менее 2 встреч со специалистами</w:t>
            </w:r>
          </w:p>
        </w:tc>
        <w:tc>
          <w:tcPr>
            <w:tcW w:w="3014" w:type="dxa"/>
          </w:tcPr>
          <w:p w14:paraId="73C616D4" w14:textId="77777777" w:rsidR="00843224" w:rsidRDefault="00E1552C">
            <w:pPr>
              <w:spacing w:after="0"/>
            </w:pPr>
            <w:r>
              <w:rPr>
                <w:sz w:val="18"/>
              </w:rPr>
              <w:t>Федеральный закон № 114-ФЗ; Федеральный закон № 35-ФЗ; ст. 5 Федерального закона № 436-ФЗ; ст. 150, 151 УК РФ (в целях правового просвещения)</w:t>
            </w:r>
          </w:p>
        </w:tc>
        <w:tc>
          <w:tcPr>
            <w:tcW w:w="3435" w:type="dxa"/>
          </w:tcPr>
          <w:p w14:paraId="1166A62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Материалы не должны содержать наименований и символики запрещённых организаций, а также описания способов вовлечения.</w:t>
            </w:r>
            <w:r>
              <w:rPr>
                <w:sz w:val="18"/>
              </w:rPr>
              <w:t xml:space="preserve"> Содержание согласуется с ЗД ВР и, при необходимости, с уполномоченными органами</w:t>
            </w:r>
          </w:p>
        </w:tc>
      </w:tr>
      <w:tr w:rsidR="00843224" w14:paraId="230B5595" w14:textId="77777777">
        <w:tc>
          <w:tcPr>
            <w:tcW w:w="595" w:type="dxa"/>
          </w:tcPr>
          <w:p w14:paraId="79B68E22" w14:textId="77777777" w:rsidR="00843224" w:rsidRDefault="00E1552C">
            <w:pPr>
              <w:spacing w:after="0"/>
            </w:pPr>
            <w:r>
              <w:rPr>
                <w:sz w:val="18"/>
              </w:rPr>
              <w:t>4.10</w:t>
            </w:r>
          </w:p>
        </w:tc>
        <w:tc>
          <w:tcPr>
            <w:tcW w:w="2659" w:type="dxa"/>
          </w:tcPr>
          <w:p w14:paraId="6B77A6E9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Программа; журнал учёта занятий; памятка; протокол родительского собрания</w:t>
            </w:r>
          </w:p>
        </w:tc>
        <w:tc>
          <w:tcPr>
            <w:tcW w:w="2355" w:type="dxa"/>
          </w:tcPr>
          <w:p w14:paraId="684B1C86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и родители знают порядок действий; снижено число самовольных уходов</w:t>
            </w:r>
          </w:p>
        </w:tc>
        <w:tc>
          <w:tcPr>
            <w:tcW w:w="3078" w:type="dxa"/>
          </w:tcPr>
          <w:p w14:paraId="24921F7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обучающихся — не менее 85 %; охват родителей информированием — не менее 80 %; доля повторных самовольных уходов — не более [___]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14CDE975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14, ст. 9 Федерального закона № 120-ФЗ; ст. 63, 65 Семейного кодекса Российской Федерации</w:t>
            </w:r>
          </w:p>
        </w:tc>
        <w:tc>
          <w:tcPr>
            <w:tcW w:w="3435" w:type="dxa"/>
          </w:tcPr>
          <w:p w14:paraId="3A81DD16" w14:textId="77777777" w:rsidR="00843224" w:rsidRDefault="00E1552C">
            <w:pPr>
              <w:spacing w:after="0"/>
            </w:pPr>
            <w:r>
              <w:rPr>
                <w:sz w:val="18"/>
              </w:rPr>
              <w:t>Алгоритм действий при самовольном уходе — подраздел 17.6 Методического приложения. При отсутствии в ОО случаев самовольных уходов мероприятие сохраняется как предупредительное, но проводится в сокращённом объёме</w:t>
            </w:r>
          </w:p>
        </w:tc>
      </w:tr>
      <w:tr w:rsidR="00843224" w14:paraId="6A8416E2" w14:textId="77777777">
        <w:tc>
          <w:tcPr>
            <w:tcW w:w="595" w:type="dxa"/>
          </w:tcPr>
          <w:p w14:paraId="04DEFEA3" w14:textId="77777777" w:rsidR="00843224" w:rsidRDefault="00E1552C">
            <w:pPr>
              <w:spacing w:after="0"/>
            </w:pPr>
            <w:r>
              <w:rPr>
                <w:sz w:val="18"/>
              </w:rPr>
              <w:t>4.11</w:t>
            </w:r>
          </w:p>
        </w:tc>
        <w:tc>
          <w:tcPr>
            <w:tcW w:w="2659" w:type="dxa"/>
          </w:tcPr>
          <w:p w14:paraId="79DB6DF5" w14:textId="77777777" w:rsidR="00843224" w:rsidRDefault="00E1552C">
            <w:pPr>
              <w:spacing w:after="0"/>
            </w:pPr>
            <w:r>
              <w:rPr>
                <w:sz w:val="18"/>
              </w:rPr>
              <w:t>План единого дня профилактики; протоколы мероприятий; справка</w:t>
            </w:r>
          </w:p>
        </w:tc>
        <w:tc>
          <w:tcPr>
            <w:tcW w:w="2355" w:type="dxa"/>
          </w:tcPr>
          <w:p w14:paraId="7216396D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комплексное профилактическое воздействие; налажено взаимодействие с партнёрами</w:t>
            </w:r>
          </w:p>
        </w:tc>
        <w:tc>
          <w:tcPr>
            <w:tcW w:w="3078" w:type="dxa"/>
          </w:tcPr>
          <w:p w14:paraId="59A5FA51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4 единых дня профилактики за учебный год; охват — не менее 80 % обучающихся 5–11-х классов; участие не менее 2 внешних партнёров в каждом</w:t>
            </w:r>
          </w:p>
        </w:tc>
        <w:tc>
          <w:tcPr>
            <w:tcW w:w="3014" w:type="dxa"/>
          </w:tcPr>
          <w:p w14:paraId="4F80C8AC" w14:textId="77777777" w:rsidR="00843224" w:rsidRDefault="00E1552C">
            <w:pPr>
              <w:spacing w:after="0"/>
            </w:pPr>
            <w:r>
              <w:rPr>
                <w:sz w:val="18"/>
              </w:rPr>
              <w:t>[МУНИЦИПАЛЬНЫЙ ПЛАН профилактики]; [ЛОКАЛЬНЫЙ АКТ]; ст. 15, 17 Федерального закона № 182-ФЗ</w:t>
            </w:r>
          </w:p>
        </w:tc>
        <w:tc>
          <w:tcPr>
            <w:tcW w:w="3435" w:type="dxa"/>
          </w:tcPr>
          <w:p w14:paraId="1A9F40C2" w14:textId="77777777" w:rsidR="00843224" w:rsidRDefault="00E1552C">
            <w:pPr>
              <w:spacing w:after="0"/>
            </w:pPr>
            <w:r>
              <w:rPr>
                <w:sz w:val="18"/>
              </w:rPr>
              <w:t>Сроки согласуются с планом муниципальной КДНиЗП. Если муниципальный план устанавливает иную периодичность, план ОО приводится в соответствие</w:t>
            </w:r>
          </w:p>
        </w:tc>
      </w:tr>
      <w:tr w:rsidR="00843224" w14:paraId="2D0A3F73" w14:textId="77777777">
        <w:tc>
          <w:tcPr>
            <w:tcW w:w="595" w:type="dxa"/>
          </w:tcPr>
          <w:p w14:paraId="686ED615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4.12</w:t>
            </w:r>
          </w:p>
        </w:tc>
        <w:tc>
          <w:tcPr>
            <w:tcW w:w="2659" w:type="dxa"/>
          </w:tcPr>
          <w:p w14:paraId="7F17D8BD" w14:textId="77777777" w:rsidR="00843224" w:rsidRDefault="00E1552C">
            <w:pPr>
              <w:spacing w:after="0"/>
            </w:pPr>
            <w:r>
              <w:rPr>
                <w:sz w:val="18"/>
              </w:rPr>
              <w:t>Сводная таблица занятости; карты сопровождения; отметки в индивидуальных планах</w:t>
            </w:r>
          </w:p>
        </w:tc>
        <w:tc>
          <w:tcPr>
            <w:tcW w:w="2355" w:type="dxa"/>
          </w:tcPr>
          <w:p w14:paraId="50E2C731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целевых групп охвачены организованной занятостью</w:t>
            </w:r>
          </w:p>
        </w:tc>
        <w:tc>
          <w:tcPr>
            <w:tcW w:w="3078" w:type="dxa"/>
          </w:tcPr>
          <w:p w14:paraId="27007872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 целевых групп, охваченных занятостью, — не менее 85 %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ежемесячный мониторинг проведён — 100 %</w:t>
            </w:r>
          </w:p>
        </w:tc>
        <w:tc>
          <w:tcPr>
            <w:tcW w:w="3014" w:type="dxa"/>
          </w:tcPr>
          <w:p w14:paraId="5819787E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профессиональный стандарт № 53н, B/02.6</w:t>
            </w:r>
          </w:p>
        </w:tc>
        <w:tc>
          <w:tcPr>
            <w:tcW w:w="3435" w:type="dxa"/>
          </w:tcPr>
          <w:p w14:paraId="643053C3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Показатель устанавливается с учётом реальной доступности объединений. </w:t>
            </w:r>
            <w:r>
              <w:rPr>
                <w:b/>
                <w:sz w:val="18"/>
              </w:rPr>
              <w:t>Принуждение к участию не допускается</w:t>
            </w:r>
            <w:r>
              <w:rPr>
                <w:sz w:val="18"/>
              </w:rPr>
              <w:t>; фиксируется факт предложения и информирования</w:t>
            </w:r>
          </w:p>
        </w:tc>
      </w:tr>
      <w:tr w:rsidR="00843224" w14:paraId="098C4C80" w14:textId="77777777">
        <w:tc>
          <w:tcPr>
            <w:tcW w:w="595" w:type="dxa"/>
          </w:tcPr>
          <w:p w14:paraId="7D30EFEC" w14:textId="77777777" w:rsidR="00843224" w:rsidRDefault="00E1552C">
            <w:pPr>
              <w:spacing w:after="0"/>
            </w:pPr>
            <w:r>
              <w:rPr>
                <w:sz w:val="18"/>
              </w:rPr>
              <w:t>4.13</w:t>
            </w:r>
          </w:p>
        </w:tc>
        <w:tc>
          <w:tcPr>
            <w:tcW w:w="2659" w:type="dxa"/>
          </w:tcPr>
          <w:p w14:paraId="59712612" w14:textId="77777777" w:rsidR="00843224" w:rsidRDefault="00E1552C">
            <w:pPr>
              <w:spacing w:after="0"/>
            </w:pPr>
            <w:r>
              <w:rPr>
                <w:sz w:val="18"/>
              </w:rPr>
              <w:t>Ведомости инструктажей; информационные материалы; сводная таблица каникулярной занятости; справка</w:t>
            </w:r>
          </w:p>
        </w:tc>
        <w:tc>
          <w:tcPr>
            <w:tcW w:w="2355" w:type="dxa"/>
          </w:tcPr>
          <w:p w14:paraId="64CE6BC2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целевых групп обеспечены занятостью в каникулы; семьи проинформированы</w:t>
            </w:r>
          </w:p>
        </w:tc>
        <w:tc>
          <w:tcPr>
            <w:tcW w:w="3078" w:type="dxa"/>
          </w:tcPr>
          <w:p w14:paraId="5E08EEE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целевых групп информированием — 100 %; доля обучающихся целевых групп, охваченных организованными формами каникулярного отдыха и занятости, — не менее 60 %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17C216AC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Федеральный закон № 124-ФЗ (организация отдыха и оздоровления детей)</w:t>
            </w:r>
          </w:p>
        </w:tc>
        <w:tc>
          <w:tcPr>
            <w:tcW w:w="3435" w:type="dxa"/>
          </w:tcPr>
          <w:p w14:paraId="0BEC768A" w14:textId="77777777" w:rsidR="00843224" w:rsidRDefault="00E1552C">
            <w:pPr>
              <w:spacing w:after="0"/>
            </w:pPr>
            <w:r>
              <w:rPr>
                <w:sz w:val="18"/>
              </w:rPr>
              <w:t>Показатель существенно зависит от наличия в [МУНИЦИПАЛИТЕТ] лагерей и программ. Устанавливается по фактическим возможностям</w:t>
            </w:r>
          </w:p>
        </w:tc>
      </w:tr>
      <w:tr w:rsidR="00843224" w14:paraId="229AB7FB" w14:textId="77777777">
        <w:tc>
          <w:tcPr>
            <w:tcW w:w="595" w:type="dxa"/>
          </w:tcPr>
          <w:p w14:paraId="665F7F19" w14:textId="77777777" w:rsidR="00843224" w:rsidRDefault="00E1552C">
            <w:pPr>
              <w:spacing w:after="0"/>
            </w:pPr>
            <w:r>
              <w:rPr>
                <w:sz w:val="18"/>
              </w:rPr>
              <w:t>4.14</w:t>
            </w:r>
          </w:p>
        </w:tc>
        <w:tc>
          <w:tcPr>
            <w:tcW w:w="2659" w:type="dxa"/>
          </w:tcPr>
          <w:p w14:paraId="789BCF8D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Программа; журнал учёта занятий; памятки</w:t>
            </w:r>
          </w:p>
        </w:tc>
        <w:tc>
          <w:tcPr>
            <w:tcW w:w="2355" w:type="dxa"/>
          </w:tcPr>
          <w:p w14:paraId="0C763C87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владеют навыками распознавания опасных ситуаций и обращения за помощью</w:t>
            </w:r>
          </w:p>
        </w:tc>
        <w:tc>
          <w:tcPr>
            <w:tcW w:w="3078" w:type="dxa"/>
          </w:tcPr>
          <w:p w14:paraId="2EFCB487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90 % обучающихся 1–7-х классов; доля обучающихся, знающих номера служб экстренной помощи, — не менее 90 %</w:t>
            </w:r>
          </w:p>
        </w:tc>
        <w:tc>
          <w:tcPr>
            <w:tcW w:w="3014" w:type="dxa"/>
          </w:tcPr>
          <w:p w14:paraId="2FA65C56" w14:textId="77777777" w:rsidR="00843224" w:rsidRDefault="00E1552C">
            <w:pPr>
              <w:spacing w:after="0"/>
            </w:pPr>
            <w:r>
              <w:rPr>
                <w:sz w:val="18"/>
              </w:rPr>
              <w:t>Ст. 41 Федерального закона № 273-ФЗ; ст. 14, 15 Федерального закона № 124-ФЗ</w:t>
            </w:r>
          </w:p>
        </w:tc>
        <w:tc>
          <w:tcPr>
            <w:tcW w:w="3435" w:type="dxa"/>
          </w:tcPr>
          <w:p w14:paraId="1C31190D" w14:textId="77777777" w:rsidR="00843224" w:rsidRDefault="00E1552C">
            <w:pPr>
              <w:spacing w:after="0"/>
            </w:pPr>
            <w:r>
              <w:rPr>
                <w:sz w:val="18"/>
              </w:rPr>
              <w:t>Содержание адаптируется по возрасту. Для 1–4-х классов используются игровые формы; травмирующие подробности не приводятся</w:t>
            </w:r>
          </w:p>
        </w:tc>
      </w:tr>
      <w:tr w:rsidR="00843224" w14:paraId="194439E6" w14:textId="77777777">
        <w:tc>
          <w:tcPr>
            <w:tcW w:w="595" w:type="dxa"/>
          </w:tcPr>
          <w:p w14:paraId="2490CAC3" w14:textId="77777777" w:rsidR="00843224" w:rsidRDefault="00E1552C">
            <w:pPr>
              <w:spacing w:after="0"/>
            </w:pPr>
            <w:r>
              <w:rPr>
                <w:sz w:val="18"/>
              </w:rPr>
              <w:t>4.15</w:t>
            </w:r>
          </w:p>
        </w:tc>
        <w:tc>
          <w:tcPr>
            <w:tcW w:w="2659" w:type="dxa"/>
          </w:tcPr>
          <w:p w14:paraId="61BF659E" w14:textId="77777777" w:rsidR="00843224" w:rsidRDefault="00E1552C">
            <w:pPr>
              <w:spacing w:after="0"/>
            </w:pPr>
            <w:r>
              <w:rPr>
                <w:sz w:val="18"/>
              </w:rPr>
              <w:t>Запись в журнале консультаций; при необходимости — справка для ССП</w:t>
            </w:r>
          </w:p>
        </w:tc>
        <w:tc>
          <w:tcPr>
            <w:tcW w:w="2355" w:type="dxa"/>
          </w:tcPr>
          <w:p w14:paraId="06AA42E2" w14:textId="77777777" w:rsidR="00843224" w:rsidRDefault="00E1552C">
            <w:pPr>
              <w:spacing w:after="0"/>
            </w:pPr>
            <w:r>
              <w:rPr>
                <w:sz w:val="18"/>
              </w:rPr>
              <w:t>Причины нарушения выяснены; обучающемуся разъяснены правила и последствия</w:t>
            </w:r>
          </w:p>
        </w:tc>
        <w:tc>
          <w:tcPr>
            <w:tcW w:w="3078" w:type="dxa"/>
          </w:tcPr>
          <w:p w14:paraId="4CD47B7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выявленных нарушений, по которым проведена беседа, — 100 %; доля повторных нарушений теми же обучающимися — не более [___]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014" w:type="dxa"/>
          </w:tcPr>
          <w:p w14:paraId="0E917A3F" w14:textId="77777777" w:rsidR="00843224" w:rsidRDefault="00E1552C">
            <w:pPr>
              <w:spacing w:after="0"/>
            </w:pPr>
            <w:r>
              <w:rPr>
                <w:sz w:val="18"/>
              </w:rPr>
              <w:t>Ст. 43 Федерального закона № 273-ФЗ; ст. 15, 18 Федерального закона № 182-ФЗ (профилактическая беседа); [ЛОКАЛЬНЫЙ АКТ: правила внутреннего распорядка обучающихся]</w:t>
            </w:r>
          </w:p>
        </w:tc>
        <w:tc>
          <w:tcPr>
            <w:tcW w:w="3435" w:type="dxa"/>
          </w:tcPr>
          <w:p w14:paraId="7E0B7995" w14:textId="77777777" w:rsidR="00843224" w:rsidRDefault="00E1552C">
            <w:pPr>
              <w:spacing w:after="0"/>
            </w:pPr>
            <w:r>
              <w:rPr>
                <w:sz w:val="18"/>
              </w:rPr>
              <w:t>Беседа проводится в уважительной форме, без публичного разбора. При участии законных представителей факт фиксируется в журнале</w:t>
            </w:r>
          </w:p>
        </w:tc>
      </w:tr>
    </w:tbl>
    <w:p w14:paraId="696DEE44" w14:textId="77777777" w:rsidR="00843224" w:rsidRDefault="00843224">
      <w:pPr>
        <w:spacing w:after="40"/>
      </w:pPr>
    </w:p>
    <w:p w14:paraId="395A8C02" w14:textId="77777777" w:rsidR="00843224" w:rsidRDefault="00E1552C">
      <w:pPr>
        <w:pStyle w:val="21"/>
      </w:pPr>
      <w:bookmarkStart w:id="32" w:name="_Toc237002179"/>
      <w:r>
        <w:rPr>
          <w:b w:val="0"/>
        </w:rPr>
        <w:t>6.5. Посредническая деятельность и межведомственное взаимодействие</w:t>
      </w:r>
      <w:bookmarkEnd w:id="32"/>
    </w:p>
    <w:p w14:paraId="61B9F261" w14:textId="77777777" w:rsidR="00843224" w:rsidRDefault="00E1552C">
      <w:pPr>
        <w:jc w:val="both"/>
      </w:pPr>
      <w:r>
        <w:rPr>
          <w:b/>
        </w:rPr>
        <w:t>Таблица 6.5.А.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2830"/>
        <w:gridCol w:w="2475"/>
        <w:gridCol w:w="1122"/>
        <w:gridCol w:w="2219"/>
        <w:gridCol w:w="2733"/>
        <w:gridCol w:w="863"/>
        <w:gridCol w:w="1704"/>
      </w:tblGrid>
      <w:tr w:rsidR="00843224" w14:paraId="1C25C1DB" w14:textId="77777777">
        <w:trPr>
          <w:tblHeader/>
        </w:trPr>
        <w:tc>
          <w:tcPr>
            <w:tcW w:w="595" w:type="dxa"/>
            <w:shd w:val="clear" w:color="auto" w:fill="DCE6F1"/>
          </w:tcPr>
          <w:p w14:paraId="3594624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188B455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2830" w:type="dxa"/>
            <w:shd w:val="clear" w:color="auto" w:fill="DCE6F1"/>
          </w:tcPr>
          <w:p w14:paraId="31EFE4A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475" w:type="dxa"/>
            <w:shd w:val="clear" w:color="auto" w:fill="DCE6F1"/>
          </w:tcPr>
          <w:p w14:paraId="5B23065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122" w:type="dxa"/>
            <w:shd w:val="clear" w:color="auto" w:fill="DCE6F1"/>
          </w:tcPr>
          <w:p w14:paraId="69B85D7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2219" w:type="dxa"/>
            <w:shd w:val="clear" w:color="auto" w:fill="DCE6F1"/>
          </w:tcPr>
          <w:p w14:paraId="60E5F70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733" w:type="dxa"/>
            <w:shd w:val="clear" w:color="auto" w:fill="DCE6F1"/>
          </w:tcPr>
          <w:p w14:paraId="71433AE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863" w:type="dxa"/>
            <w:shd w:val="clear" w:color="auto" w:fill="DCE6F1"/>
          </w:tcPr>
          <w:p w14:paraId="3B37D54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704" w:type="dxa"/>
            <w:shd w:val="clear" w:color="auto" w:fill="DCE6F1"/>
          </w:tcPr>
          <w:p w14:paraId="67FE26D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1C8FA26D" w14:textId="77777777">
        <w:tc>
          <w:tcPr>
            <w:tcW w:w="595" w:type="dxa"/>
          </w:tcPr>
          <w:p w14:paraId="6F8AB2AA" w14:textId="77777777" w:rsidR="00843224" w:rsidRDefault="00E1552C">
            <w:pPr>
              <w:spacing w:after="0"/>
            </w:pPr>
            <w:r>
              <w:rPr>
                <w:sz w:val="16"/>
              </w:rPr>
              <w:t>5.1</w:t>
            </w:r>
          </w:p>
        </w:tc>
        <w:tc>
          <w:tcPr>
            <w:tcW w:w="595" w:type="dxa"/>
          </w:tcPr>
          <w:p w14:paraId="36F5283B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830" w:type="dxa"/>
          </w:tcPr>
          <w:p w14:paraId="76153EAA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и направление информации в органы и учреждения системы профилактики о выявленных случаях, отнесённых к их компетенции</w:t>
            </w:r>
          </w:p>
        </w:tc>
        <w:tc>
          <w:tcPr>
            <w:tcW w:w="2475" w:type="dxa"/>
          </w:tcPr>
          <w:p w14:paraId="2811FAC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исполнение обязанности, установленной ст. 9 Федерального закона № 120-ФЗ</w:t>
            </w:r>
          </w:p>
        </w:tc>
        <w:tc>
          <w:tcPr>
            <w:tcW w:w="1122" w:type="dxa"/>
          </w:tcPr>
          <w:p w14:paraId="54CEFB1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219" w:type="dxa"/>
          </w:tcPr>
          <w:p w14:paraId="2384584F" w14:textId="77777777" w:rsidR="00843224" w:rsidRDefault="00E1552C">
            <w:pPr>
              <w:spacing w:after="0"/>
            </w:pPr>
            <w:r>
              <w:rPr>
                <w:sz w:val="16"/>
              </w:rPr>
              <w:t>Незамедлительно с даты выявления — по случаям, требующим незамедлительного информирования; в иных случаях — в срок, установленный [РЕГИОНАЛЬНЫЙ ПОРЯДОК]</w:t>
            </w:r>
          </w:p>
        </w:tc>
        <w:tc>
          <w:tcPr>
            <w:tcW w:w="2733" w:type="dxa"/>
          </w:tcPr>
          <w:p w14:paraId="273CA132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проекта письма ОО; регистрация; направление за подписью руководителя ОО</w:t>
            </w:r>
          </w:p>
        </w:tc>
        <w:tc>
          <w:tcPr>
            <w:tcW w:w="863" w:type="dxa"/>
          </w:tcPr>
          <w:p w14:paraId="5C00D47A" w14:textId="77777777" w:rsidR="00843224" w:rsidRDefault="00E1552C">
            <w:pPr>
              <w:spacing w:after="0"/>
            </w:pPr>
            <w:r>
              <w:rPr>
                <w:sz w:val="16"/>
              </w:rPr>
              <w:t>СП (подготовка), АДМ (подписание), ЗД ВР</w:t>
            </w:r>
          </w:p>
        </w:tc>
        <w:tc>
          <w:tcPr>
            <w:tcW w:w="1704" w:type="dxa"/>
          </w:tcPr>
          <w:p w14:paraId="26E439F1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ПДН; орган опеки; орган социальной защиты; орган в сфере молодежной политики</w:t>
            </w:r>
          </w:p>
        </w:tc>
      </w:tr>
      <w:tr w:rsidR="00843224" w14:paraId="7692ADDD" w14:textId="77777777">
        <w:tc>
          <w:tcPr>
            <w:tcW w:w="595" w:type="dxa"/>
          </w:tcPr>
          <w:p w14:paraId="4D56FB33" w14:textId="77777777" w:rsidR="00843224" w:rsidRDefault="00E1552C">
            <w:pPr>
              <w:spacing w:after="0"/>
            </w:pPr>
            <w:r>
              <w:rPr>
                <w:sz w:val="16"/>
              </w:rPr>
              <w:t>5.2</w:t>
            </w:r>
          </w:p>
        </w:tc>
        <w:tc>
          <w:tcPr>
            <w:tcW w:w="595" w:type="dxa"/>
          </w:tcPr>
          <w:p w14:paraId="1CEFB7EF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830" w:type="dxa"/>
          </w:tcPr>
          <w:p w14:paraId="33700E96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Исполнение решений и запросов органов системы профилактики в </w:t>
            </w:r>
            <w:r>
              <w:rPr>
                <w:sz w:val="16"/>
              </w:rPr>
              <w:lastRenderedPageBreak/>
              <w:t>части, касающейся ОО</w:t>
            </w:r>
          </w:p>
        </w:tc>
        <w:tc>
          <w:tcPr>
            <w:tcW w:w="2475" w:type="dxa"/>
          </w:tcPr>
          <w:p w14:paraId="6CEC6442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Обеспечить взаимодействие в установленном порядке</w:t>
            </w:r>
          </w:p>
        </w:tc>
        <w:tc>
          <w:tcPr>
            <w:tcW w:w="1122" w:type="dxa"/>
          </w:tcPr>
          <w:p w14:paraId="43CF3B07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219" w:type="dxa"/>
          </w:tcPr>
          <w:p w14:paraId="0018498C" w14:textId="77777777" w:rsidR="00843224" w:rsidRDefault="00E1552C">
            <w:pPr>
              <w:spacing w:after="0"/>
            </w:pPr>
            <w:r>
              <w:rPr>
                <w:sz w:val="16"/>
              </w:rPr>
              <w:t>В срок, указанный в решении или запросе</w:t>
            </w:r>
          </w:p>
        </w:tc>
        <w:tc>
          <w:tcPr>
            <w:tcW w:w="2733" w:type="dxa"/>
          </w:tcPr>
          <w:p w14:paraId="3ECA36B5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ответа; выполнение мероприятий; отчёт об исполнении</w:t>
            </w:r>
          </w:p>
        </w:tc>
        <w:tc>
          <w:tcPr>
            <w:tcW w:w="863" w:type="dxa"/>
          </w:tcPr>
          <w:p w14:paraId="6EA19618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704" w:type="dxa"/>
          </w:tcPr>
          <w:p w14:paraId="4808041D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КДНиЗП; ПДН; орган опеки; </w:t>
            </w:r>
            <w:r>
              <w:rPr>
                <w:sz w:val="16"/>
              </w:rPr>
              <w:lastRenderedPageBreak/>
              <w:t>прокуратура</w:t>
            </w:r>
          </w:p>
        </w:tc>
      </w:tr>
      <w:tr w:rsidR="00843224" w14:paraId="55D54F62" w14:textId="77777777">
        <w:tc>
          <w:tcPr>
            <w:tcW w:w="595" w:type="dxa"/>
          </w:tcPr>
          <w:p w14:paraId="7424F59D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5.3</w:t>
            </w:r>
          </w:p>
        </w:tc>
        <w:tc>
          <w:tcPr>
            <w:tcW w:w="595" w:type="dxa"/>
          </w:tcPr>
          <w:p w14:paraId="48EF6B77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23FA8F92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заседаниях КДНиЗП по приглашению</w:t>
            </w:r>
          </w:p>
        </w:tc>
        <w:tc>
          <w:tcPr>
            <w:tcW w:w="2475" w:type="dxa"/>
          </w:tcPr>
          <w:p w14:paraId="5E62979F" w14:textId="77777777" w:rsidR="00843224" w:rsidRDefault="00E1552C">
            <w:pPr>
              <w:spacing w:after="0"/>
            </w:pPr>
            <w:r>
              <w:rPr>
                <w:sz w:val="16"/>
              </w:rPr>
              <w:t>Представить позицию ОО и информацию о принятых мерах</w:t>
            </w:r>
          </w:p>
        </w:tc>
        <w:tc>
          <w:tcPr>
            <w:tcW w:w="1122" w:type="dxa"/>
          </w:tcPr>
          <w:p w14:paraId="075FA8D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219" w:type="dxa"/>
          </w:tcPr>
          <w:p w14:paraId="7BDC5601" w14:textId="77777777" w:rsidR="00843224" w:rsidRDefault="00E1552C">
            <w:pPr>
              <w:spacing w:after="0"/>
            </w:pPr>
            <w:r>
              <w:rPr>
                <w:sz w:val="16"/>
              </w:rPr>
              <w:t>По приглашению комиссии</w:t>
            </w:r>
          </w:p>
        </w:tc>
        <w:tc>
          <w:tcPr>
            <w:tcW w:w="2733" w:type="dxa"/>
          </w:tcPr>
          <w:p w14:paraId="4EDC5CC6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заседании; представление справки</w:t>
            </w:r>
          </w:p>
        </w:tc>
        <w:tc>
          <w:tcPr>
            <w:tcW w:w="863" w:type="dxa"/>
          </w:tcPr>
          <w:p w14:paraId="76DFEDD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704" w:type="dxa"/>
          </w:tcPr>
          <w:p w14:paraId="07B56AF8" w14:textId="77777777" w:rsidR="00843224" w:rsidRDefault="00E1552C">
            <w:pPr>
              <w:spacing w:after="0"/>
            </w:pPr>
            <w:r>
              <w:rPr>
                <w:sz w:val="16"/>
              </w:rPr>
              <w:t>КДНиЗП</w:t>
            </w:r>
          </w:p>
        </w:tc>
      </w:tr>
      <w:tr w:rsidR="00843224" w14:paraId="6F4BA750" w14:textId="77777777">
        <w:tc>
          <w:tcPr>
            <w:tcW w:w="595" w:type="dxa"/>
          </w:tcPr>
          <w:p w14:paraId="735351A4" w14:textId="77777777" w:rsidR="00843224" w:rsidRDefault="00E1552C">
            <w:pPr>
              <w:spacing w:after="0"/>
            </w:pPr>
            <w:r>
              <w:rPr>
                <w:sz w:val="16"/>
              </w:rPr>
              <w:t>5.4</w:t>
            </w:r>
          </w:p>
        </w:tc>
        <w:tc>
          <w:tcPr>
            <w:tcW w:w="595" w:type="dxa"/>
          </w:tcPr>
          <w:p w14:paraId="5E70081F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0AF47DBC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Согласование и реализация совместных профилактических мероприятий с ПДН</w:t>
            </w:r>
          </w:p>
        </w:tc>
        <w:tc>
          <w:tcPr>
            <w:tcW w:w="2475" w:type="dxa"/>
          </w:tcPr>
          <w:p w14:paraId="60883B0F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эффективность профилактической работы</w:t>
            </w:r>
          </w:p>
        </w:tc>
        <w:tc>
          <w:tcPr>
            <w:tcW w:w="1122" w:type="dxa"/>
          </w:tcPr>
          <w:p w14:paraId="654E9D4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2219" w:type="dxa"/>
          </w:tcPr>
          <w:p w14:paraId="13F42C59" w14:textId="77777777" w:rsidR="00843224" w:rsidRDefault="00E1552C">
            <w:pPr>
              <w:spacing w:after="0"/>
            </w:pPr>
            <w:r>
              <w:rPr>
                <w:sz w:val="16"/>
              </w:rPr>
              <w:t>Совместный план — сентябрь 2026 г.; мероприятия — ежеквартально</w:t>
            </w:r>
          </w:p>
        </w:tc>
        <w:tc>
          <w:tcPr>
            <w:tcW w:w="2733" w:type="dxa"/>
          </w:tcPr>
          <w:p w14:paraId="1956025D" w14:textId="77777777" w:rsidR="00843224" w:rsidRDefault="00E1552C">
            <w:pPr>
              <w:spacing w:after="0"/>
            </w:pPr>
            <w:r>
              <w:rPr>
                <w:sz w:val="16"/>
              </w:rPr>
              <w:t>Совместный план; занятия с участием инспектора; рейды в составе комиссии по приглашению уполномоченного органа</w:t>
            </w:r>
          </w:p>
        </w:tc>
        <w:tc>
          <w:tcPr>
            <w:tcW w:w="863" w:type="dxa"/>
          </w:tcPr>
          <w:p w14:paraId="13A56DD3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704" w:type="dxa"/>
          </w:tcPr>
          <w:p w14:paraId="4C72E86E" w14:textId="77777777" w:rsidR="00843224" w:rsidRDefault="00E1552C">
            <w:pPr>
              <w:spacing w:after="0"/>
            </w:pPr>
            <w:r>
              <w:rPr>
                <w:sz w:val="16"/>
              </w:rPr>
              <w:t>ПДН</w:t>
            </w:r>
          </w:p>
        </w:tc>
      </w:tr>
      <w:tr w:rsidR="00843224" w14:paraId="1E40573D" w14:textId="77777777">
        <w:tc>
          <w:tcPr>
            <w:tcW w:w="595" w:type="dxa"/>
          </w:tcPr>
          <w:p w14:paraId="445EA2B8" w14:textId="77777777" w:rsidR="00843224" w:rsidRDefault="00E1552C">
            <w:pPr>
              <w:spacing w:after="0"/>
            </w:pPr>
            <w:r>
              <w:rPr>
                <w:sz w:val="16"/>
              </w:rPr>
              <w:t>5.5</w:t>
            </w:r>
          </w:p>
        </w:tc>
        <w:tc>
          <w:tcPr>
            <w:tcW w:w="595" w:type="dxa"/>
          </w:tcPr>
          <w:p w14:paraId="7D95540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64C52239" w14:textId="77777777" w:rsidR="00843224" w:rsidRDefault="00E1552C">
            <w:pPr>
              <w:spacing w:after="0"/>
            </w:pPr>
            <w:r>
              <w:rPr>
                <w:sz w:val="16"/>
              </w:rPr>
              <w:t>Направление обучающихся и семей в специализированные организации по согласию законных представителей</w:t>
            </w:r>
          </w:p>
        </w:tc>
        <w:tc>
          <w:tcPr>
            <w:tcW w:w="2475" w:type="dxa"/>
          </w:tcPr>
          <w:p w14:paraId="79BEDFD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получение помощи, выходящей за пределы компетенции ОО</w:t>
            </w:r>
          </w:p>
        </w:tc>
        <w:tc>
          <w:tcPr>
            <w:tcW w:w="1122" w:type="dxa"/>
          </w:tcPr>
          <w:p w14:paraId="2A9D191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семьи, нуждающиеся в специализированной помощи</w:t>
            </w:r>
          </w:p>
        </w:tc>
        <w:tc>
          <w:tcPr>
            <w:tcW w:w="2219" w:type="dxa"/>
          </w:tcPr>
          <w:p w14:paraId="67D92C66" w14:textId="77777777" w:rsidR="00843224" w:rsidRDefault="00E1552C">
            <w:pPr>
              <w:spacing w:after="0"/>
            </w:pPr>
            <w:r>
              <w:rPr>
                <w:sz w:val="16"/>
              </w:rPr>
              <w:t>По мере выявления потребности</w:t>
            </w:r>
          </w:p>
        </w:tc>
        <w:tc>
          <w:tcPr>
            <w:tcW w:w="2733" w:type="dxa"/>
          </w:tcPr>
          <w:p w14:paraId="11892E1B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о возможности; оформление направления (при наличии установленной формы); получение согласия</w:t>
            </w:r>
          </w:p>
        </w:tc>
        <w:tc>
          <w:tcPr>
            <w:tcW w:w="863" w:type="dxa"/>
          </w:tcPr>
          <w:p w14:paraId="56BA8E9C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КР</w:t>
            </w:r>
          </w:p>
        </w:tc>
        <w:tc>
          <w:tcPr>
            <w:tcW w:w="1704" w:type="dxa"/>
          </w:tcPr>
          <w:p w14:paraId="4DFDD77B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медицинские организации; центры социальной помощи семье и детям</w:t>
            </w:r>
          </w:p>
        </w:tc>
      </w:tr>
      <w:tr w:rsidR="00843224" w14:paraId="772E2D19" w14:textId="77777777">
        <w:tc>
          <w:tcPr>
            <w:tcW w:w="595" w:type="dxa"/>
          </w:tcPr>
          <w:p w14:paraId="255F7290" w14:textId="77777777" w:rsidR="00843224" w:rsidRDefault="00E1552C">
            <w:pPr>
              <w:spacing w:after="0"/>
            </w:pPr>
            <w:r>
              <w:rPr>
                <w:sz w:val="16"/>
              </w:rPr>
              <w:t>5.6</w:t>
            </w:r>
          </w:p>
        </w:tc>
        <w:tc>
          <w:tcPr>
            <w:tcW w:w="595" w:type="dxa"/>
          </w:tcPr>
          <w:p w14:paraId="59BAC90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6DBE7BF6" w14:textId="77777777" w:rsidR="00843224" w:rsidRDefault="00E1552C">
            <w:pPr>
              <w:spacing w:after="0"/>
            </w:pPr>
            <w:r>
              <w:rPr>
                <w:sz w:val="16"/>
              </w:rPr>
              <w:t>Посредничество во взаимодействии семьи с организациями социальной сферы</w:t>
            </w:r>
          </w:p>
        </w:tc>
        <w:tc>
          <w:tcPr>
            <w:tcW w:w="2475" w:type="dxa"/>
          </w:tcPr>
          <w:p w14:paraId="3FA6809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доступность мер поддержки для семьи</w:t>
            </w:r>
          </w:p>
        </w:tc>
        <w:tc>
          <w:tcPr>
            <w:tcW w:w="1122" w:type="dxa"/>
          </w:tcPr>
          <w:p w14:paraId="719FA37A" w14:textId="77777777" w:rsidR="00843224" w:rsidRDefault="00E1552C">
            <w:pPr>
              <w:spacing w:after="0"/>
            </w:pPr>
            <w:r>
              <w:rPr>
                <w:sz w:val="16"/>
              </w:rPr>
              <w:t>Семьи целевых групп</w:t>
            </w:r>
          </w:p>
        </w:tc>
        <w:tc>
          <w:tcPr>
            <w:tcW w:w="2219" w:type="dxa"/>
          </w:tcPr>
          <w:p w14:paraId="144F66E0" w14:textId="77777777" w:rsidR="00843224" w:rsidRDefault="00E1552C">
            <w:pPr>
              <w:spacing w:after="0"/>
            </w:pPr>
            <w:r>
              <w:rPr>
                <w:sz w:val="16"/>
              </w:rPr>
              <w:t>По мере обращения; не реже 1 раза в четверть — плановое информирование</w:t>
            </w:r>
          </w:p>
        </w:tc>
        <w:tc>
          <w:tcPr>
            <w:tcW w:w="2733" w:type="dxa"/>
          </w:tcPr>
          <w:p w14:paraId="452A540D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Консультирование; помощь в подготовке обращения; сопровождение при взаимодействии (с согласия семьи)</w:t>
            </w:r>
          </w:p>
        </w:tc>
        <w:tc>
          <w:tcPr>
            <w:tcW w:w="863" w:type="dxa"/>
          </w:tcPr>
          <w:p w14:paraId="03E744CD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704" w:type="dxa"/>
          </w:tcPr>
          <w:p w14:paraId="5A472A4A" w14:textId="77777777" w:rsidR="00843224" w:rsidRDefault="00E1552C">
            <w:pPr>
              <w:spacing w:after="0"/>
            </w:pPr>
            <w:r>
              <w:rPr>
                <w:sz w:val="16"/>
              </w:rPr>
              <w:t>Орган социальной защиты; многофункциональный центр; ЦЗН</w:t>
            </w:r>
          </w:p>
        </w:tc>
      </w:tr>
      <w:tr w:rsidR="00843224" w14:paraId="11E5860E" w14:textId="77777777">
        <w:tc>
          <w:tcPr>
            <w:tcW w:w="595" w:type="dxa"/>
          </w:tcPr>
          <w:p w14:paraId="41851E94" w14:textId="77777777" w:rsidR="00843224" w:rsidRDefault="00E1552C">
            <w:pPr>
              <w:spacing w:after="0"/>
            </w:pPr>
            <w:r>
              <w:rPr>
                <w:sz w:val="16"/>
              </w:rPr>
              <w:t>5.7</w:t>
            </w:r>
          </w:p>
        </w:tc>
        <w:tc>
          <w:tcPr>
            <w:tcW w:w="595" w:type="dxa"/>
          </w:tcPr>
          <w:p w14:paraId="2AF2EF68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44D721E0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участия обучающихся в программах временного трудоустройства в возрасте от 14 до 18 лет</w:t>
            </w:r>
          </w:p>
        </w:tc>
        <w:tc>
          <w:tcPr>
            <w:tcW w:w="2475" w:type="dxa"/>
          </w:tcPr>
          <w:p w14:paraId="0C3B77F4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социально одобряемую занятость и первичный трудовой опыт</w:t>
            </w:r>
          </w:p>
        </w:tc>
        <w:tc>
          <w:tcPr>
            <w:tcW w:w="1122" w:type="dxa"/>
          </w:tcPr>
          <w:p w14:paraId="60757C7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14–17 лет, прежде всего целевых групп</w:t>
            </w:r>
          </w:p>
        </w:tc>
        <w:tc>
          <w:tcPr>
            <w:tcW w:w="2219" w:type="dxa"/>
          </w:tcPr>
          <w:p w14:paraId="1635D819" w14:textId="77777777" w:rsidR="00843224" w:rsidRDefault="00E1552C">
            <w:pPr>
              <w:spacing w:after="0"/>
            </w:pPr>
            <w:r>
              <w:rPr>
                <w:sz w:val="16"/>
              </w:rPr>
              <w:t>Апрель–июнь 2027 г.; информирование — март 2027 г.</w:t>
            </w:r>
          </w:p>
        </w:tc>
        <w:tc>
          <w:tcPr>
            <w:tcW w:w="2733" w:type="dxa"/>
          </w:tcPr>
          <w:p w14:paraId="2AB00742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Информирование; сбор заявлений; взаимодействие с ЦЗН; сопровождение оформления</w:t>
            </w:r>
          </w:p>
        </w:tc>
        <w:tc>
          <w:tcPr>
            <w:tcW w:w="863" w:type="dxa"/>
          </w:tcPr>
          <w:p w14:paraId="3E133017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704" w:type="dxa"/>
          </w:tcPr>
          <w:p w14:paraId="0128B648" w14:textId="77777777" w:rsidR="00843224" w:rsidRDefault="00E1552C">
            <w:pPr>
              <w:spacing w:after="0"/>
            </w:pPr>
            <w:r>
              <w:rPr>
                <w:sz w:val="16"/>
              </w:rPr>
              <w:t>Центр занятости населения; работодатели</w:t>
            </w:r>
          </w:p>
        </w:tc>
      </w:tr>
      <w:tr w:rsidR="00843224" w14:paraId="02DDAFF0" w14:textId="77777777">
        <w:tc>
          <w:tcPr>
            <w:tcW w:w="595" w:type="dxa"/>
          </w:tcPr>
          <w:p w14:paraId="2D548CC6" w14:textId="77777777" w:rsidR="00843224" w:rsidRDefault="00E1552C">
            <w:pPr>
              <w:spacing w:after="0"/>
            </w:pPr>
            <w:r>
              <w:rPr>
                <w:sz w:val="16"/>
              </w:rPr>
              <w:t>5.8</w:t>
            </w:r>
          </w:p>
        </w:tc>
        <w:tc>
          <w:tcPr>
            <w:tcW w:w="595" w:type="dxa"/>
          </w:tcPr>
          <w:p w14:paraId="1FA94410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3BA4D784" w14:textId="77777777" w:rsidR="00843224" w:rsidRDefault="00E1552C">
            <w:pPr>
              <w:spacing w:after="0"/>
            </w:pPr>
            <w:r>
              <w:rPr>
                <w:sz w:val="16"/>
              </w:rPr>
              <w:t>Ведение журнала (реестра) межведомственного взаимодействия</w:t>
            </w:r>
          </w:p>
        </w:tc>
        <w:tc>
          <w:tcPr>
            <w:tcW w:w="2475" w:type="dxa"/>
          </w:tcPr>
          <w:p w14:paraId="3DECBFE7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учёт и контроль исполнения направленной и полученной информации</w:t>
            </w:r>
          </w:p>
        </w:tc>
        <w:tc>
          <w:tcPr>
            <w:tcW w:w="1122" w:type="dxa"/>
          </w:tcPr>
          <w:p w14:paraId="3E8AD417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219" w:type="dxa"/>
          </w:tcPr>
          <w:p w14:paraId="6EF741A8" w14:textId="77777777" w:rsidR="00843224" w:rsidRDefault="00E1552C">
            <w:pPr>
              <w:spacing w:after="0"/>
            </w:pPr>
            <w:r>
              <w:rPr>
                <w:sz w:val="16"/>
              </w:rPr>
              <w:t>Постоянно; сверка — ежемесячно</w:t>
            </w:r>
          </w:p>
        </w:tc>
        <w:tc>
          <w:tcPr>
            <w:tcW w:w="2733" w:type="dxa"/>
          </w:tcPr>
          <w:p w14:paraId="1E9EB8ED" w14:textId="77777777" w:rsidR="00843224" w:rsidRDefault="00E1552C">
            <w:pPr>
              <w:spacing w:after="0"/>
            </w:pPr>
            <w:r>
              <w:rPr>
                <w:sz w:val="16"/>
              </w:rPr>
              <w:t>Ведение реестра; контроль сроков</w:t>
            </w:r>
          </w:p>
        </w:tc>
        <w:tc>
          <w:tcPr>
            <w:tcW w:w="863" w:type="dxa"/>
          </w:tcPr>
          <w:p w14:paraId="4A292F58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704" w:type="dxa"/>
          </w:tcPr>
          <w:p w14:paraId="290A153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1F79FA64" w14:textId="77777777">
        <w:tc>
          <w:tcPr>
            <w:tcW w:w="595" w:type="dxa"/>
          </w:tcPr>
          <w:p w14:paraId="0DB33773" w14:textId="77777777" w:rsidR="00843224" w:rsidRDefault="00E1552C">
            <w:pPr>
              <w:spacing w:after="0"/>
            </w:pPr>
            <w:r>
              <w:rPr>
                <w:sz w:val="16"/>
              </w:rPr>
              <w:t>5.9</w:t>
            </w:r>
          </w:p>
        </w:tc>
        <w:tc>
          <w:tcPr>
            <w:tcW w:w="595" w:type="dxa"/>
          </w:tcPr>
          <w:p w14:paraId="2F62DF2B" w14:textId="77777777" w:rsidR="00843224" w:rsidRDefault="00E1552C">
            <w:pPr>
              <w:spacing w:after="0"/>
            </w:pPr>
            <w:r>
              <w:rPr>
                <w:sz w:val="16"/>
              </w:rPr>
              <w:t>В</w:t>
            </w:r>
          </w:p>
        </w:tc>
        <w:tc>
          <w:tcPr>
            <w:tcW w:w="2830" w:type="dxa"/>
          </w:tcPr>
          <w:p w14:paraId="7F183B6D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межведомственных рейдах и профилактических операциях по приглашению уполномоченного органа</w:t>
            </w:r>
          </w:p>
        </w:tc>
        <w:tc>
          <w:tcPr>
            <w:tcW w:w="2475" w:type="dxa"/>
          </w:tcPr>
          <w:p w14:paraId="5FACB763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участие ОО в согласованных межведомственных мероприятиях</w:t>
            </w:r>
          </w:p>
        </w:tc>
        <w:tc>
          <w:tcPr>
            <w:tcW w:w="1122" w:type="dxa"/>
          </w:tcPr>
          <w:p w14:paraId="0004354C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219" w:type="dxa"/>
          </w:tcPr>
          <w:p w14:paraId="3C7D6067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уполномоченного органа</w:t>
            </w:r>
          </w:p>
        </w:tc>
        <w:tc>
          <w:tcPr>
            <w:tcW w:w="2733" w:type="dxa"/>
          </w:tcPr>
          <w:p w14:paraId="30E82750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составе комиссии (группы)</w:t>
            </w:r>
          </w:p>
        </w:tc>
        <w:tc>
          <w:tcPr>
            <w:tcW w:w="863" w:type="dxa"/>
          </w:tcPr>
          <w:p w14:paraId="5538EBD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704" w:type="dxa"/>
          </w:tcPr>
          <w:p w14:paraId="03BDB29E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ПДН; орган социальной защиты</w:t>
            </w:r>
          </w:p>
        </w:tc>
      </w:tr>
      <w:tr w:rsidR="00843224" w14:paraId="4B4A2644" w14:textId="77777777">
        <w:tc>
          <w:tcPr>
            <w:tcW w:w="595" w:type="dxa"/>
          </w:tcPr>
          <w:p w14:paraId="2587A180" w14:textId="77777777" w:rsidR="00843224" w:rsidRDefault="00E1552C">
            <w:pPr>
              <w:spacing w:after="0"/>
            </w:pPr>
            <w:r>
              <w:rPr>
                <w:sz w:val="16"/>
              </w:rPr>
              <w:t>5.10</w:t>
            </w:r>
          </w:p>
        </w:tc>
        <w:tc>
          <w:tcPr>
            <w:tcW w:w="595" w:type="dxa"/>
          </w:tcPr>
          <w:p w14:paraId="5F4B76CD" w14:textId="77777777" w:rsidR="00843224" w:rsidRDefault="00E1552C">
            <w:pPr>
              <w:spacing w:after="0"/>
            </w:pPr>
            <w:r>
              <w:rPr>
                <w:sz w:val="16"/>
              </w:rPr>
              <w:t>В</w:t>
            </w:r>
          </w:p>
        </w:tc>
        <w:tc>
          <w:tcPr>
            <w:tcW w:w="2830" w:type="dxa"/>
          </w:tcPr>
          <w:p w14:paraId="6D19855D" w14:textId="77777777" w:rsidR="00843224" w:rsidRDefault="00E1552C">
            <w:pPr>
              <w:spacing w:after="0"/>
            </w:pPr>
            <w:r>
              <w:rPr>
                <w:sz w:val="16"/>
              </w:rPr>
              <w:t>Взаимодействие по вопросам сопровождения обучающихся, возвратившихся из специальных учебно-воспитательных учреждений и учреждений уголовно-исполнительной системы</w:t>
            </w:r>
          </w:p>
        </w:tc>
        <w:tc>
          <w:tcPr>
            <w:tcW w:w="2475" w:type="dxa"/>
          </w:tcPr>
          <w:p w14:paraId="071E3A6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восстановление образовательного маршрута и социальную адаптацию</w:t>
            </w:r>
          </w:p>
        </w:tc>
        <w:tc>
          <w:tcPr>
            <w:tcW w:w="1122" w:type="dxa"/>
          </w:tcPr>
          <w:p w14:paraId="2DB3070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соответствующей категории</w:t>
            </w:r>
          </w:p>
        </w:tc>
        <w:tc>
          <w:tcPr>
            <w:tcW w:w="2219" w:type="dxa"/>
          </w:tcPr>
          <w:p w14:paraId="4821D603" w14:textId="77777777" w:rsidR="00843224" w:rsidRDefault="00E1552C">
            <w:pPr>
              <w:spacing w:after="0"/>
            </w:pPr>
            <w:r>
              <w:rPr>
                <w:sz w:val="16"/>
              </w:rPr>
              <w:t>При наличии категории — с даты поступления информации</w:t>
            </w:r>
          </w:p>
        </w:tc>
        <w:tc>
          <w:tcPr>
            <w:tcW w:w="2733" w:type="dxa"/>
          </w:tcPr>
          <w:p w14:paraId="551C0096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Индивидуальный план; согласование мер с уполномоченными органами</w:t>
            </w:r>
          </w:p>
        </w:tc>
        <w:tc>
          <w:tcPr>
            <w:tcW w:w="863" w:type="dxa"/>
          </w:tcPr>
          <w:p w14:paraId="2E4F6FFB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КР, ПП</w:t>
            </w:r>
          </w:p>
        </w:tc>
        <w:tc>
          <w:tcPr>
            <w:tcW w:w="1704" w:type="dxa"/>
          </w:tcPr>
          <w:p w14:paraId="3887C2D5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ПДН; уголовно-исполнительная инспекция</w:t>
            </w:r>
          </w:p>
        </w:tc>
      </w:tr>
      <w:tr w:rsidR="00843224" w14:paraId="4B8E99D6" w14:textId="77777777">
        <w:tc>
          <w:tcPr>
            <w:tcW w:w="595" w:type="dxa"/>
          </w:tcPr>
          <w:p w14:paraId="76AAE414" w14:textId="77777777" w:rsidR="00843224" w:rsidRDefault="00E1552C">
            <w:pPr>
              <w:spacing w:after="0"/>
            </w:pPr>
            <w:r>
              <w:rPr>
                <w:sz w:val="16"/>
              </w:rPr>
              <w:t>5.11</w:t>
            </w:r>
          </w:p>
        </w:tc>
        <w:tc>
          <w:tcPr>
            <w:tcW w:w="595" w:type="dxa"/>
          </w:tcPr>
          <w:p w14:paraId="14FCCA41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40E7E42C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участия представителей органов системы профилактики в родительских собраниях</w:t>
            </w:r>
          </w:p>
        </w:tc>
        <w:tc>
          <w:tcPr>
            <w:tcW w:w="2475" w:type="dxa"/>
          </w:tcPr>
          <w:p w14:paraId="1B294D8B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правовую информированность родителей</w:t>
            </w:r>
          </w:p>
        </w:tc>
        <w:tc>
          <w:tcPr>
            <w:tcW w:w="1122" w:type="dxa"/>
          </w:tcPr>
          <w:p w14:paraId="1A909402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(законные представители)</w:t>
            </w:r>
          </w:p>
        </w:tc>
        <w:tc>
          <w:tcPr>
            <w:tcW w:w="2219" w:type="dxa"/>
          </w:tcPr>
          <w:p w14:paraId="378AC148" w14:textId="77777777" w:rsidR="00843224" w:rsidRDefault="00E1552C">
            <w:pPr>
              <w:spacing w:after="0"/>
            </w:pPr>
            <w:r>
              <w:rPr>
                <w:sz w:val="16"/>
              </w:rPr>
              <w:t>Ноябрь 2026 г.; март 2027 г.</w:t>
            </w:r>
          </w:p>
        </w:tc>
        <w:tc>
          <w:tcPr>
            <w:tcW w:w="2733" w:type="dxa"/>
          </w:tcPr>
          <w:p w14:paraId="6125B59B" w14:textId="77777777" w:rsidR="00843224" w:rsidRDefault="00E1552C">
            <w:pPr>
              <w:spacing w:after="0"/>
            </w:pPr>
            <w:r>
              <w:rPr>
                <w:sz w:val="16"/>
              </w:rPr>
              <w:t>Общешкольное или параллельное родительское собрание с участием специалистов</w:t>
            </w:r>
          </w:p>
        </w:tc>
        <w:tc>
          <w:tcPr>
            <w:tcW w:w="863" w:type="dxa"/>
          </w:tcPr>
          <w:p w14:paraId="7EB4DBF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КР</w:t>
            </w:r>
          </w:p>
        </w:tc>
        <w:tc>
          <w:tcPr>
            <w:tcW w:w="1704" w:type="dxa"/>
          </w:tcPr>
          <w:p w14:paraId="7B6778B4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КДНиЗП; орган социальной защиты</w:t>
            </w:r>
          </w:p>
        </w:tc>
      </w:tr>
      <w:tr w:rsidR="00843224" w14:paraId="44821513" w14:textId="77777777">
        <w:tc>
          <w:tcPr>
            <w:tcW w:w="595" w:type="dxa"/>
          </w:tcPr>
          <w:p w14:paraId="38B077BE" w14:textId="77777777" w:rsidR="00843224" w:rsidRDefault="00E1552C">
            <w:pPr>
              <w:spacing w:after="0"/>
            </w:pPr>
            <w:r>
              <w:rPr>
                <w:sz w:val="16"/>
              </w:rPr>
              <w:t>5.12</w:t>
            </w:r>
          </w:p>
        </w:tc>
        <w:tc>
          <w:tcPr>
            <w:tcW w:w="595" w:type="dxa"/>
          </w:tcPr>
          <w:p w14:paraId="64EE750F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830" w:type="dxa"/>
          </w:tcPr>
          <w:p w14:paraId="2B0DB3C4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сведений о несовершеннолетних и семьях с органами системы профилактики</w:t>
            </w:r>
          </w:p>
        </w:tc>
        <w:tc>
          <w:tcPr>
            <w:tcW w:w="2475" w:type="dxa"/>
          </w:tcPr>
          <w:p w14:paraId="47B62E9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достоверность данных и согласованность работы</w:t>
            </w:r>
          </w:p>
        </w:tc>
        <w:tc>
          <w:tcPr>
            <w:tcW w:w="1122" w:type="dxa"/>
          </w:tcPr>
          <w:p w14:paraId="3325F5C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219" w:type="dxa"/>
          </w:tcPr>
          <w:p w14:paraId="525393FC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 (по региональному порядку)</w:t>
            </w:r>
          </w:p>
        </w:tc>
        <w:tc>
          <w:tcPr>
            <w:tcW w:w="2733" w:type="dxa"/>
          </w:tcPr>
          <w:p w14:paraId="6B611491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по установленной форме; акт сверки</w:t>
            </w:r>
          </w:p>
        </w:tc>
        <w:tc>
          <w:tcPr>
            <w:tcW w:w="863" w:type="dxa"/>
          </w:tcPr>
          <w:p w14:paraId="065EFFB5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704" w:type="dxa"/>
          </w:tcPr>
          <w:p w14:paraId="05846E24" w14:textId="77777777" w:rsidR="00843224" w:rsidRDefault="00E1552C">
            <w:pPr>
              <w:spacing w:after="0"/>
            </w:pPr>
            <w:r>
              <w:rPr>
                <w:sz w:val="16"/>
              </w:rPr>
              <w:t>КДНиЗП; ПДН</w:t>
            </w:r>
          </w:p>
        </w:tc>
      </w:tr>
    </w:tbl>
    <w:p w14:paraId="4D6F4402" w14:textId="77777777" w:rsidR="00843224" w:rsidRDefault="00843224">
      <w:pPr>
        <w:spacing w:after="40"/>
      </w:pPr>
    </w:p>
    <w:p w14:paraId="4090CCDB" w14:textId="77777777" w:rsidR="00843224" w:rsidRDefault="00E1552C">
      <w:pPr>
        <w:jc w:val="both"/>
      </w:pPr>
      <w:r>
        <w:rPr>
          <w:b/>
        </w:rPr>
        <w:lastRenderedPageBreak/>
        <w:t>Таблица 6.5.Б.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483"/>
        <w:gridCol w:w="2034"/>
        <w:gridCol w:w="3049"/>
        <w:gridCol w:w="3372"/>
        <w:gridCol w:w="3604"/>
      </w:tblGrid>
      <w:tr w:rsidR="00843224" w14:paraId="32903D60" w14:textId="77777777">
        <w:trPr>
          <w:tblHeader/>
        </w:trPr>
        <w:tc>
          <w:tcPr>
            <w:tcW w:w="595" w:type="dxa"/>
            <w:shd w:val="clear" w:color="auto" w:fill="DCE6F1"/>
          </w:tcPr>
          <w:p w14:paraId="0E0FB60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483" w:type="dxa"/>
            <w:shd w:val="clear" w:color="auto" w:fill="DCE6F1"/>
          </w:tcPr>
          <w:p w14:paraId="0BC683B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034" w:type="dxa"/>
            <w:shd w:val="clear" w:color="auto" w:fill="DCE6F1"/>
          </w:tcPr>
          <w:p w14:paraId="59B8735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049" w:type="dxa"/>
            <w:shd w:val="clear" w:color="auto" w:fill="DCE6F1"/>
          </w:tcPr>
          <w:p w14:paraId="142D218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3372" w:type="dxa"/>
            <w:shd w:val="clear" w:color="auto" w:fill="DCE6F1"/>
          </w:tcPr>
          <w:p w14:paraId="226CF55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604" w:type="dxa"/>
            <w:shd w:val="clear" w:color="auto" w:fill="DCE6F1"/>
          </w:tcPr>
          <w:p w14:paraId="490DD42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6A64335F" w14:textId="77777777">
        <w:tc>
          <w:tcPr>
            <w:tcW w:w="595" w:type="dxa"/>
          </w:tcPr>
          <w:p w14:paraId="628F4C9C" w14:textId="77777777" w:rsidR="00843224" w:rsidRDefault="00E1552C">
            <w:pPr>
              <w:spacing w:after="0"/>
            </w:pPr>
            <w:r>
              <w:rPr>
                <w:sz w:val="18"/>
              </w:rPr>
              <w:t>5.1</w:t>
            </w:r>
          </w:p>
        </w:tc>
        <w:tc>
          <w:tcPr>
            <w:tcW w:w="2483" w:type="dxa"/>
          </w:tcPr>
          <w:p w14:paraId="2E7AFA7A" w14:textId="77777777" w:rsidR="00843224" w:rsidRDefault="00E1552C">
            <w:pPr>
              <w:spacing w:after="0"/>
            </w:pPr>
            <w:r>
              <w:rPr>
                <w:sz w:val="18"/>
              </w:rPr>
              <w:t>Копия исходящего письма с отметкой о регистрации (</w:t>
            </w:r>
            <w:r>
              <w:rPr>
                <w:i/>
                <w:sz w:val="18"/>
              </w:rPr>
              <w:t>шаблоны — Методическое приложение, раздел 21</w:t>
            </w:r>
            <w:r>
              <w:rPr>
                <w:sz w:val="18"/>
              </w:rPr>
              <w:t>); запись в журнале межведомственного взаимодействия</w:t>
            </w:r>
          </w:p>
        </w:tc>
        <w:tc>
          <w:tcPr>
            <w:tcW w:w="2034" w:type="dxa"/>
          </w:tcPr>
          <w:p w14:paraId="3EE7F330" w14:textId="77777777" w:rsidR="00843224" w:rsidRDefault="00E1552C">
            <w:pPr>
              <w:spacing w:after="0"/>
            </w:pPr>
            <w:r>
              <w:rPr>
                <w:sz w:val="18"/>
              </w:rPr>
              <w:t>Уполномоченные органы своевременно информированы; обеспечено принятие мер в пределах их компетенции</w:t>
            </w:r>
          </w:p>
        </w:tc>
        <w:tc>
          <w:tcPr>
            <w:tcW w:w="3049" w:type="dxa"/>
          </w:tcPr>
          <w:p w14:paraId="63693C3F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выявленных случаев, по которым направлена информация, — 100 %; доля случаев с соблюдением установленного срока — 100 %</w:t>
            </w:r>
          </w:p>
        </w:tc>
        <w:tc>
          <w:tcPr>
            <w:tcW w:w="3372" w:type="dxa"/>
          </w:tcPr>
          <w:p w14:paraId="5739257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Ст. 9 Федерального закона № 120-ФЗ</w:t>
            </w:r>
            <w:r>
              <w:rPr>
                <w:sz w:val="18"/>
              </w:rPr>
              <w:t xml:space="preserve"> (перечень адресатов информирования; </w:t>
            </w:r>
            <w:r>
              <w:rPr>
                <w:b/>
                <w:sz w:val="18"/>
              </w:rPr>
              <w:t>подп. 8 п. 2 применяется в редакции Федерального закона от 04.08.2026 № 311-ФЗ</w:t>
            </w:r>
            <w:r>
              <w:rPr>
                <w:sz w:val="18"/>
              </w:rPr>
              <w:t>: адресатом является орган в сфере молодежной политики); ст. 56 Семейного кодекса Российской Федерации (сообщение в орган опеки об угрозе жизни или здоровью ребёнка либо о нарушении его прав)</w:t>
            </w:r>
          </w:p>
        </w:tc>
        <w:tc>
          <w:tcPr>
            <w:tcW w:w="3604" w:type="dxa"/>
          </w:tcPr>
          <w:p w14:paraId="465FF5C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Конкретные сроки направления информации федеральным законом в универсальном виде не установлены</w:t>
            </w:r>
            <w:r>
              <w:rPr>
                <w:sz w:val="18"/>
              </w:rPr>
              <w:t>: ст. 9 Федерального закона № 120-ФЗ предписывает информировать «незамедлительно». Точные сроки и формы устанавливаются [РЕГИОНАЛЬНЫЙ ПОРЯДОК]. Письмо подписывает руководитель ОО</w:t>
            </w:r>
          </w:p>
        </w:tc>
      </w:tr>
      <w:tr w:rsidR="00843224" w14:paraId="0EAC0AF0" w14:textId="77777777">
        <w:tc>
          <w:tcPr>
            <w:tcW w:w="595" w:type="dxa"/>
          </w:tcPr>
          <w:p w14:paraId="2113B52E" w14:textId="77777777" w:rsidR="00843224" w:rsidRDefault="00E1552C">
            <w:pPr>
              <w:spacing w:after="0"/>
            </w:pPr>
            <w:r>
              <w:rPr>
                <w:sz w:val="18"/>
              </w:rPr>
              <w:t>5.2</w:t>
            </w:r>
          </w:p>
        </w:tc>
        <w:tc>
          <w:tcPr>
            <w:tcW w:w="2483" w:type="dxa"/>
          </w:tcPr>
          <w:p w14:paraId="0C1A6E3F" w14:textId="77777777" w:rsidR="00843224" w:rsidRDefault="00E1552C">
            <w:pPr>
              <w:spacing w:after="0"/>
            </w:pPr>
            <w:r>
              <w:rPr>
                <w:sz w:val="18"/>
              </w:rPr>
              <w:t>Ответ ОО с отметкой о регистрации; отчёт об исполнении; запись в журнале</w:t>
            </w:r>
          </w:p>
        </w:tc>
        <w:tc>
          <w:tcPr>
            <w:tcW w:w="2034" w:type="dxa"/>
          </w:tcPr>
          <w:p w14:paraId="6D0413C4" w14:textId="77777777" w:rsidR="00843224" w:rsidRDefault="00E1552C">
            <w:pPr>
              <w:spacing w:after="0"/>
            </w:pPr>
            <w:r>
              <w:rPr>
                <w:sz w:val="18"/>
              </w:rPr>
              <w:t>Решения и запросы исполнены в установленный срок</w:t>
            </w:r>
          </w:p>
        </w:tc>
        <w:tc>
          <w:tcPr>
            <w:tcW w:w="3049" w:type="dxa"/>
          </w:tcPr>
          <w:p w14:paraId="50773ED6" w14:textId="77777777" w:rsidR="00843224" w:rsidRDefault="00E1552C">
            <w:pPr>
              <w:spacing w:after="0"/>
            </w:pPr>
            <w:r>
              <w:rPr>
                <w:sz w:val="18"/>
              </w:rPr>
              <w:t>Доля исполненных в срок — 100 %</w:t>
            </w:r>
          </w:p>
        </w:tc>
        <w:tc>
          <w:tcPr>
            <w:tcW w:w="3372" w:type="dxa"/>
          </w:tcPr>
          <w:p w14:paraId="09B282AB" w14:textId="77777777" w:rsidR="00843224" w:rsidRDefault="00E1552C">
            <w:pPr>
              <w:spacing w:after="0"/>
            </w:pPr>
            <w:r>
              <w:rPr>
                <w:sz w:val="18"/>
              </w:rPr>
              <w:t>Ст. 9, 14 Федерального закона № 120-ФЗ; постановление Правительства Российской Федерации от 06.11.2013 № 995</w:t>
            </w:r>
          </w:p>
        </w:tc>
        <w:tc>
          <w:tcPr>
            <w:tcW w:w="3604" w:type="dxa"/>
          </w:tcPr>
          <w:p w14:paraId="204B9551" w14:textId="77777777" w:rsidR="00843224" w:rsidRDefault="00E1552C">
            <w:pPr>
              <w:spacing w:after="0"/>
            </w:pPr>
            <w:r>
              <w:rPr>
                <w:sz w:val="18"/>
              </w:rPr>
              <w:t>Контроль сроков ведётся по журналу межведомственного взаимодействия. При невозможности исполнения в срок направляется мотивированное ходатайство</w:t>
            </w:r>
          </w:p>
        </w:tc>
      </w:tr>
      <w:tr w:rsidR="00843224" w14:paraId="123D1611" w14:textId="77777777">
        <w:tc>
          <w:tcPr>
            <w:tcW w:w="595" w:type="dxa"/>
          </w:tcPr>
          <w:p w14:paraId="792C49BD" w14:textId="77777777" w:rsidR="00843224" w:rsidRDefault="00E1552C">
            <w:pPr>
              <w:spacing w:after="0"/>
            </w:pPr>
            <w:r>
              <w:rPr>
                <w:sz w:val="18"/>
              </w:rPr>
              <w:t>5.3</w:t>
            </w:r>
          </w:p>
        </w:tc>
        <w:tc>
          <w:tcPr>
            <w:tcW w:w="2483" w:type="dxa"/>
          </w:tcPr>
          <w:p w14:paraId="3315CC79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ОО для комиссии; отметка об участии; выписка из протокола комиссии</w:t>
            </w:r>
          </w:p>
        </w:tc>
        <w:tc>
          <w:tcPr>
            <w:tcW w:w="2034" w:type="dxa"/>
          </w:tcPr>
          <w:p w14:paraId="66521EB0" w14:textId="77777777" w:rsidR="00843224" w:rsidRDefault="00E1552C">
            <w:pPr>
              <w:spacing w:after="0"/>
            </w:pPr>
            <w:r>
              <w:rPr>
                <w:sz w:val="18"/>
              </w:rPr>
              <w:t>Позиция ОО представлена; решения комиссии учтены в работе</w:t>
            </w:r>
          </w:p>
        </w:tc>
        <w:tc>
          <w:tcPr>
            <w:tcW w:w="3049" w:type="dxa"/>
          </w:tcPr>
          <w:p w14:paraId="777032E1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100 % заседаний, на которые ОО приглашена; справка представлена в 100 % случаев</w:t>
            </w:r>
          </w:p>
        </w:tc>
        <w:tc>
          <w:tcPr>
            <w:tcW w:w="3372" w:type="dxa"/>
          </w:tcPr>
          <w:p w14:paraId="265CE5FD" w14:textId="77777777" w:rsidR="00843224" w:rsidRDefault="00E1552C">
            <w:pPr>
              <w:spacing w:after="0"/>
            </w:pPr>
            <w:r>
              <w:rPr>
                <w:sz w:val="18"/>
              </w:rPr>
              <w:t>Постановление Правительства Российской Федерации от 06.11.2013 № 995; [РЕГИОНАЛЬНЫЙ АКТ о КДНиЗП]</w:t>
            </w:r>
          </w:p>
        </w:tc>
        <w:tc>
          <w:tcPr>
            <w:tcW w:w="3604" w:type="dxa"/>
          </w:tcPr>
          <w:p w14:paraId="54EFE550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содержит фактические сведения о принятых ОО мерах, без оценочных суждений и выводов, отнесённых к компетенции комиссии</w:t>
            </w:r>
          </w:p>
        </w:tc>
      </w:tr>
      <w:tr w:rsidR="00843224" w14:paraId="0B74C6D3" w14:textId="77777777">
        <w:tc>
          <w:tcPr>
            <w:tcW w:w="595" w:type="dxa"/>
          </w:tcPr>
          <w:p w14:paraId="4C844226" w14:textId="77777777" w:rsidR="00843224" w:rsidRDefault="00E1552C">
            <w:pPr>
              <w:spacing w:after="0"/>
            </w:pPr>
            <w:r>
              <w:rPr>
                <w:sz w:val="18"/>
              </w:rPr>
              <w:t>5.4</w:t>
            </w:r>
          </w:p>
        </w:tc>
        <w:tc>
          <w:tcPr>
            <w:tcW w:w="2483" w:type="dxa"/>
          </w:tcPr>
          <w:p w14:paraId="08EA7995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Совместный план; протоколы мероприятий; справка</w:t>
            </w:r>
          </w:p>
        </w:tc>
        <w:tc>
          <w:tcPr>
            <w:tcW w:w="2034" w:type="dxa"/>
          </w:tcPr>
          <w:p w14:paraId="26471170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согласованность профилактической работы</w:t>
            </w:r>
          </w:p>
        </w:tc>
        <w:tc>
          <w:tcPr>
            <w:tcW w:w="3049" w:type="dxa"/>
          </w:tcPr>
          <w:p w14:paraId="0F74B408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Совместный план согласован до 30.09.2026; проведено не менее 4 совместных мероприятий за учебный год</w:t>
            </w:r>
          </w:p>
        </w:tc>
        <w:tc>
          <w:tcPr>
            <w:tcW w:w="3372" w:type="dxa"/>
          </w:tcPr>
          <w:p w14:paraId="0B2B4F2E" w14:textId="77777777" w:rsidR="00843224" w:rsidRDefault="00E1552C">
            <w:pPr>
              <w:spacing w:after="0"/>
            </w:pPr>
            <w:r>
              <w:rPr>
                <w:sz w:val="18"/>
              </w:rPr>
              <w:t>Ст. 4, 9, 14, 21 Федерального закона № 120-ФЗ; [МУНИЦИПАЛЬНОЕ СОГЛАШЕНИЕ]</w:t>
            </w:r>
          </w:p>
        </w:tc>
        <w:tc>
          <w:tcPr>
            <w:tcW w:w="3604" w:type="dxa"/>
          </w:tcPr>
          <w:p w14:paraId="17895B0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Социальный педагог не участвует в рейдах и иных мероприятиях органов внутренних дел самостоятельно</w:t>
            </w:r>
            <w:r>
              <w:rPr>
                <w:sz w:val="18"/>
              </w:rPr>
              <w:t xml:space="preserve"> — только в составе комиссии по приглашению уполномоченного органа и в порядке, установленном локальным актом</w:t>
            </w:r>
          </w:p>
        </w:tc>
      </w:tr>
      <w:tr w:rsidR="00843224" w14:paraId="21B3551A" w14:textId="77777777">
        <w:tc>
          <w:tcPr>
            <w:tcW w:w="595" w:type="dxa"/>
          </w:tcPr>
          <w:p w14:paraId="19FC4C7E" w14:textId="77777777" w:rsidR="00843224" w:rsidRDefault="00E1552C">
            <w:pPr>
              <w:spacing w:after="0"/>
            </w:pPr>
            <w:r>
              <w:rPr>
                <w:sz w:val="18"/>
              </w:rPr>
              <w:t>5.5</w:t>
            </w:r>
          </w:p>
        </w:tc>
        <w:tc>
          <w:tcPr>
            <w:tcW w:w="2483" w:type="dxa"/>
          </w:tcPr>
          <w:p w14:paraId="7F0F4E51" w14:textId="77777777" w:rsidR="00843224" w:rsidRDefault="00E1552C">
            <w:pPr>
              <w:spacing w:after="0"/>
            </w:pPr>
            <w:r>
              <w:rPr>
                <w:sz w:val="18"/>
              </w:rPr>
              <w:t>Направление (при наличии формы); согласие законного представителя; запись в журнале межведомственного взаимодействия</w:t>
            </w:r>
          </w:p>
        </w:tc>
        <w:tc>
          <w:tcPr>
            <w:tcW w:w="2034" w:type="dxa"/>
          </w:tcPr>
          <w:p w14:paraId="093C83BF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Обучающийся или семья получили специализированную помощь</w:t>
            </w:r>
          </w:p>
        </w:tc>
        <w:tc>
          <w:tcPr>
            <w:tcW w:w="3049" w:type="dxa"/>
          </w:tcPr>
          <w:p w14:paraId="7196F5D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выявленных потребностей, по которым семья проинформирована о возможности получения помощи, — 100 %; доля обратившихся — [___] % </w:t>
            </w:r>
            <w:r>
              <w:rPr>
                <w:i/>
                <w:sz w:val="18"/>
              </w:rPr>
              <w:t>(зависит от решения семьи)</w:t>
            </w:r>
          </w:p>
        </w:tc>
        <w:tc>
          <w:tcPr>
            <w:tcW w:w="3372" w:type="dxa"/>
          </w:tcPr>
          <w:p w14:paraId="47628044" w14:textId="77777777" w:rsidR="00843224" w:rsidRDefault="00E1552C">
            <w:pPr>
              <w:spacing w:after="0"/>
            </w:pPr>
            <w:r>
              <w:rPr>
                <w:sz w:val="18"/>
              </w:rPr>
              <w:t>Ст. 42 Федерального закона № 273-ФЗ; ст. 9 Федерального закона № 152-ФЗ (согласие на обработку и передачу данных)</w:t>
            </w:r>
          </w:p>
        </w:tc>
        <w:tc>
          <w:tcPr>
            <w:tcW w:w="3604" w:type="dxa"/>
          </w:tcPr>
          <w:p w14:paraId="28DF830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Направление носит рекомендательный характер; обращение — право, а не обязанность семьи.</w:t>
            </w:r>
            <w:r>
              <w:rPr>
                <w:sz w:val="18"/>
              </w:rPr>
              <w:t xml:space="preserve"> Передача сведений в стороннюю организацию возможна только с согласия законного представителя либо по запросу уполномоченного органа</w:t>
            </w:r>
          </w:p>
        </w:tc>
      </w:tr>
      <w:tr w:rsidR="00843224" w14:paraId="171C3DFE" w14:textId="77777777">
        <w:tc>
          <w:tcPr>
            <w:tcW w:w="595" w:type="dxa"/>
          </w:tcPr>
          <w:p w14:paraId="77D495F1" w14:textId="77777777" w:rsidR="00843224" w:rsidRDefault="00E1552C">
            <w:pPr>
              <w:spacing w:after="0"/>
            </w:pPr>
            <w:r>
              <w:rPr>
                <w:sz w:val="18"/>
              </w:rPr>
              <w:t>5.6</w:t>
            </w:r>
          </w:p>
        </w:tc>
        <w:tc>
          <w:tcPr>
            <w:tcW w:w="2483" w:type="dxa"/>
          </w:tcPr>
          <w:p w14:paraId="3189340A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копии подготовленных обращений (при согласии семьи); запись в журнале межведомственного взаимодействия</w:t>
            </w:r>
          </w:p>
        </w:tc>
        <w:tc>
          <w:tcPr>
            <w:tcW w:w="2034" w:type="dxa"/>
          </w:tcPr>
          <w:p w14:paraId="779E3647" w14:textId="77777777" w:rsidR="00843224" w:rsidRDefault="00E1552C">
            <w:pPr>
              <w:spacing w:after="0"/>
            </w:pPr>
            <w:r>
              <w:rPr>
                <w:sz w:val="18"/>
              </w:rPr>
              <w:t>Семья получила доступ к мерам поддержки</w:t>
            </w:r>
          </w:p>
        </w:tc>
        <w:tc>
          <w:tcPr>
            <w:tcW w:w="3049" w:type="dxa"/>
          </w:tcPr>
          <w:p w14:paraId="0B95290C" w14:textId="77777777" w:rsidR="00843224" w:rsidRDefault="00E1552C">
            <w:pPr>
              <w:spacing w:after="0"/>
            </w:pPr>
            <w:r>
              <w:rPr>
                <w:sz w:val="18"/>
              </w:rPr>
              <w:t>Доля семей целевых групп, проинформированных о доступных мерах, — 100 %; доля семей, подавших обращения по итогам консультирования, — [___] %</w:t>
            </w:r>
          </w:p>
        </w:tc>
        <w:tc>
          <w:tcPr>
            <w:tcW w:w="3372" w:type="dxa"/>
          </w:tcPr>
          <w:p w14:paraId="74547085" w14:textId="77777777" w:rsidR="00843224" w:rsidRDefault="00E1552C">
            <w:pPr>
              <w:spacing w:after="0"/>
            </w:pPr>
            <w:r>
              <w:rPr>
                <w:sz w:val="18"/>
              </w:rPr>
              <w:t>Ст. 15 Федерального закона № 124-ФЗ; [РЕГИОНАЛЬНЫЙ АКТ о мерах социальной поддержки]</w:t>
            </w:r>
          </w:p>
        </w:tc>
        <w:tc>
          <w:tcPr>
            <w:tcW w:w="3604" w:type="dxa"/>
          </w:tcPr>
          <w:p w14:paraId="666DA33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Социальный педагог </w:t>
            </w:r>
            <w:r>
              <w:rPr>
                <w:b/>
                <w:sz w:val="18"/>
              </w:rPr>
              <w:t>не подаёт документы от имени семьи</w:t>
            </w:r>
            <w:r>
              <w:rPr>
                <w:sz w:val="18"/>
              </w:rPr>
              <w:t xml:space="preserve"> и не выступает её представителем, если это не предусмотрено доверенностью и локальным актом</w:t>
            </w:r>
          </w:p>
        </w:tc>
      </w:tr>
      <w:tr w:rsidR="00843224" w14:paraId="22F49541" w14:textId="77777777">
        <w:tc>
          <w:tcPr>
            <w:tcW w:w="595" w:type="dxa"/>
          </w:tcPr>
          <w:p w14:paraId="31830327" w14:textId="77777777" w:rsidR="00843224" w:rsidRDefault="00E1552C">
            <w:pPr>
              <w:spacing w:after="0"/>
            </w:pPr>
            <w:r>
              <w:rPr>
                <w:sz w:val="18"/>
              </w:rPr>
              <w:t>5.7</w:t>
            </w:r>
          </w:p>
        </w:tc>
        <w:tc>
          <w:tcPr>
            <w:tcW w:w="2483" w:type="dxa"/>
          </w:tcPr>
          <w:p w14:paraId="0A1CCCC2" w14:textId="77777777" w:rsidR="00843224" w:rsidRDefault="00E1552C">
            <w:pPr>
              <w:spacing w:after="0"/>
            </w:pPr>
            <w:r>
              <w:rPr>
                <w:sz w:val="18"/>
              </w:rPr>
              <w:t>Списки участников; заявления; соглашение с ЦЗН; справка</w:t>
            </w:r>
          </w:p>
        </w:tc>
        <w:tc>
          <w:tcPr>
            <w:tcW w:w="2034" w:type="dxa"/>
          </w:tcPr>
          <w:p w14:paraId="0DE7DCEF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получили опыт временного трудоустройства</w:t>
            </w:r>
          </w:p>
        </w:tc>
        <w:tc>
          <w:tcPr>
            <w:tcW w:w="3049" w:type="dxa"/>
          </w:tcPr>
          <w:p w14:paraId="131387FB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 14–17 лет целевых групп, проинформированных о возможности, — 100 %; число </w:t>
            </w:r>
            <w:r>
              <w:rPr>
                <w:sz w:val="18"/>
              </w:rPr>
              <w:lastRenderedPageBreak/>
              <w:t xml:space="preserve">трудоустроенных — не менее [___] чел.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72" w:type="dxa"/>
          </w:tcPr>
          <w:p w14:paraId="6F5462C6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Ст. 63, 92, 94, 265–272 Трудового кодекса Российской Федерации; </w:t>
            </w:r>
            <w:r>
              <w:rPr>
                <w:b/>
                <w:sz w:val="18"/>
              </w:rPr>
              <w:t xml:space="preserve">Федеральный закон от 12.12.2023 № 565-ФЗ «О занятости населения в </w:t>
            </w:r>
            <w:r>
              <w:rPr>
                <w:b/>
                <w:sz w:val="18"/>
              </w:rPr>
              <w:lastRenderedPageBreak/>
              <w:t>Российской Федерации»</w:t>
            </w:r>
            <w:r>
              <w:rPr>
                <w:sz w:val="18"/>
              </w:rPr>
              <w:t xml:space="preserve"> (несовершеннолетние в возрасте от 14 до 18 лет отнесены к категории граждан, испытывающих трудности в поиске подходящей работы)</w:t>
            </w:r>
          </w:p>
        </w:tc>
        <w:tc>
          <w:tcPr>
            <w:tcW w:w="3604" w:type="dxa"/>
          </w:tcPr>
          <w:p w14:paraId="135E47C9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Оформление трудовых отношений осуществляют работодатель и законные представители; ОО обеспечивает информирование и организационное </w:t>
            </w:r>
            <w:r>
              <w:rPr>
                <w:sz w:val="18"/>
              </w:rPr>
              <w:lastRenderedPageBreak/>
              <w:t>содействие. Условия труда несовершеннолетних (продолжительность рабочего времени, запрет отдельных работ, обязательный медицинский осмотр) определяются Трудовым кодексом Российской Федерации</w:t>
            </w:r>
          </w:p>
        </w:tc>
      </w:tr>
      <w:tr w:rsidR="00843224" w14:paraId="7F3E0693" w14:textId="77777777">
        <w:tc>
          <w:tcPr>
            <w:tcW w:w="595" w:type="dxa"/>
          </w:tcPr>
          <w:p w14:paraId="1C0EB109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5.8</w:t>
            </w:r>
          </w:p>
        </w:tc>
        <w:tc>
          <w:tcPr>
            <w:tcW w:w="2483" w:type="dxa"/>
          </w:tcPr>
          <w:p w14:paraId="7AAA789D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(реестр) межведомственного взаимодействия</w:t>
            </w:r>
          </w:p>
        </w:tc>
        <w:tc>
          <w:tcPr>
            <w:tcW w:w="2034" w:type="dxa"/>
          </w:tcPr>
          <w:p w14:paraId="78E210C6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 контроль исполнения и подтверждение своевременности действий ОО</w:t>
            </w:r>
          </w:p>
        </w:tc>
        <w:tc>
          <w:tcPr>
            <w:tcW w:w="3049" w:type="dxa"/>
          </w:tcPr>
          <w:p w14:paraId="13AA71F2" w14:textId="77777777" w:rsidR="00843224" w:rsidRDefault="00E1552C">
            <w:pPr>
              <w:spacing w:after="0"/>
            </w:pPr>
            <w:r>
              <w:rPr>
                <w:sz w:val="18"/>
              </w:rPr>
              <w:t>Все исходящие и входящие документы зарегистрированы — 100 %; ежемесячная сверка проведена — 100 %</w:t>
            </w:r>
          </w:p>
        </w:tc>
        <w:tc>
          <w:tcPr>
            <w:tcW w:w="3372" w:type="dxa"/>
          </w:tcPr>
          <w:p w14:paraId="0CE207B1" w14:textId="77777777" w:rsidR="00843224" w:rsidRDefault="00E1552C">
            <w:pPr>
              <w:spacing w:after="0"/>
            </w:pPr>
            <w:r>
              <w:rPr>
                <w:sz w:val="18"/>
              </w:rPr>
              <w:t>Ст. 9 Федерального закона № 120-ФЗ; [ЛОКАЛЬНЫЙ АКТ: инструкция по делопроизводству]</w:t>
            </w:r>
          </w:p>
        </w:tc>
        <w:tc>
          <w:tcPr>
            <w:tcW w:w="3604" w:type="dxa"/>
          </w:tcPr>
          <w:p w14:paraId="564DBC4F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содержит персональные данные — хранится в условиях ограниченного доступа. Форма журнала — подраздел 18.6 Методического приложения</w:t>
            </w:r>
          </w:p>
        </w:tc>
      </w:tr>
      <w:tr w:rsidR="00843224" w14:paraId="1428FE6D" w14:textId="77777777">
        <w:tc>
          <w:tcPr>
            <w:tcW w:w="595" w:type="dxa"/>
          </w:tcPr>
          <w:p w14:paraId="098F3A7B" w14:textId="77777777" w:rsidR="00843224" w:rsidRDefault="00E1552C">
            <w:pPr>
              <w:spacing w:after="0"/>
            </w:pPr>
            <w:r>
              <w:rPr>
                <w:sz w:val="18"/>
              </w:rPr>
              <w:t>5.9</w:t>
            </w:r>
          </w:p>
        </w:tc>
        <w:tc>
          <w:tcPr>
            <w:tcW w:w="2483" w:type="dxa"/>
          </w:tcPr>
          <w:p w14:paraId="56C32493" w14:textId="77777777" w:rsidR="00843224" w:rsidRDefault="00E1552C">
            <w:pPr>
              <w:spacing w:after="0"/>
            </w:pPr>
            <w:r>
              <w:rPr>
                <w:sz w:val="18"/>
              </w:rPr>
              <w:t>Отметка об участии; акт (справка) по итогам мероприятия</w:t>
            </w:r>
          </w:p>
        </w:tc>
        <w:tc>
          <w:tcPr>
            <w:tcW w:w="2034" w:type="dxa"/>
          </w:tcPr>
          <w:p w14:paraId="175EF578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участие ОО в межведомственных мероприятиях</w:t>
            </w:r>
          </w:p>
        </w:tc>
        <w:tc>
          <w:tcPr>
            <w:tcW w:w="3049" w:type="dxa"/>
          </w:tcPr>
          <w:p w14:paraId="30FBBCCF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 100 % мероприятий, к которым ОО привлечена</w:t>
            </w:r>
          </w:p>
        </w:tc>
        <w:tc>
          <w:tcPr>
            <w:tcW w:w="3372" w:type="dxa"/>
          </w:tcPr>
          <w:p w14:paraId="44871E3A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[РЕГИОНАЛЬНЫЙ ПОРЯДОК межведомственного взаимодействия]</w:t>
            </w:r>
          </w:p>
        </w:tc>
        <w:tc>
          <w:tcPr>
            <w:tcW w:w="3604" w:type="dxa"/>
          </w:tcPr>
          <w:p w14:paraId="0E9F666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Участие возможно только по приглашению уполномоченного органа и на основании приказа руководителя ОО.</w:t>
            </w:r>
            <w:r>
              <w:rPr>
                <w:sz w:val="18"/>
              </w:rPr>
              <w:t xml:space="preserve"> Самостоятельные рейды социального педагога не проводятся</w:t>
            </w:r>
          </w:p>
        </w:tc>
      </w:tr>
      <w:tr w:rsidR="00843224" w14:paraId="4E807F7A" w14:textId="77777777">
        <w:tc>
          <w:tcPr>
            <w:tcW w:w="595" w:type="dxa"/>
          </w:tcPr>
          <w:p w14:paraId="03B55020" w14:textId="77777777" w:rsidR="00843224" w:rsidRDefault="00E1552C">
            <w:pPr>
              <w:spacing w:after="0"/>
            </w:pPr>
            <w:r>
              <w:rPr>
                <w:sz w:val="18"/>
              </w:rPr>
              <w:t>5.10</w:t>
            </w:r>
          </w:p>
        </w:tc>
        <w:tc>
          <w:tcPr>
            <w:tcW w:w="2483" w:type="dxa"/>
          </w:tcPr>
          <w:p w14:paraId="5DCF9BC3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план поддержки; карта сопровождения; журнал межведомственного взаимодействия</w:t>
            </w:r>
          </w:p>
        </w:tc>
        <w:tc>
          <w:tcPr>
            <w:tcW w:w="2034" w:type="dxa"/>
          </w:tcPr>
          <w:p w14:paraId="00977444" w14:textId="77777777" w:rsidR="00843224" w:rsidRDefault="00E1552C">
            <w:pPr>
              <w:spacing w:after="0"/>
            </w:pPr>
            <w:r>
              <w:rPr>
                <w:sz w:val="18"/>
              </w:rPr>
              <w:t>Восстановлен образовательный маршрут; обеспечена социальная адаптация</w:t>
            </w:r>
          </w:p>
        </w:tc>
        <w:tc>
          <w:tcPr>
            <w:tcW w:w="3049" w:type="dxa"/>
          </w:tcPr>
          <w:p w14:paraId="4D5401CF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 категории, охваченных индивидуальным планом, — 100 %; доля возобновивших обучение — 100 % (при отсутствии объективных препятствий)</w:t>
            </w:r>
          </w:p>
        </w:tc>
        <w:tc>
          <w:tcPr>
            <w:tcW w:w="3372" w:type="dxa"/>
          </w:tcPr>
          <w:p w14:paraId="2AD64961" w14:textId="77777777" w:rsidR="00843224" w:rsidRDefault="00E1552C">
            <w:pPr>
              <w:spacing w:after="0"/>
            </w:pPr>
            <w:r>
              <w:rPr>
                <w:sz w:val="18"/>
              </w:rPr>
              <w:t>Ст. 15, 16 Федерального закона № 120-ФЗ; ст. 34, 43 Федерального закона № 273-ФЗ</w:t>
            </w:r>
          </w:p>
        </w:tc>
        <w:tc>
          <w:tcPr>
            <w:tcW w:w="3604" w:type="dxa"/>
          </w:tcPr>
          <w:p w14:paraId="79C9D1B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 отсутствии данной категории обучающихся мероприятие исключается из плана с соответствующей отметкой.</w:t>
            </w:r>
            <w:r>
              <w:rPr>
                <w:sz w:val="18"/>
              </w:rPr>
              <w:t xml:space="preserve"> Сведения об обстоятельствах относятся к информации ограниченного доступа; публичное обсуждение недопустимо</w:t>
            </w:r>
          </w:p>
        </w:tc>
      </w:tr>
      <w:tr w:rsidR="00843224" w14:paraId="20A9F91F" w14:textId="77777777">
        <w:tc>
          <w:tcPr>
            <w:tcW w:w="595" w:type="dxa"/>
          </w:tcPr>
          <w:p w14:paraId="32A74529" w14:textId="77777777" w:rsidR="00843224" w:rsidRDefault="00E1552C">
            <w:pPr>
              <w:spacing w:after="0"/>
            </w:pPr>
            <w:r>
              <w:rPr>
                <w:sz w:val="18"/>
              </w:rPr>
              <w:t>5.11</w:t>
            </w:r>
          </w:p>
        </w:tc>
        <w:tc>
          <w:tcPr>
            <w:tcW w:w="2483" w:type="dxa"/>
          </w:tcPr>
          <w:p w14:paraId="56150791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 родительского собрания; список участников; материалы выступлений</w:t>
            </w:r>
          </w:p>
        </w:tc>
        <w:tc>
          <w:tcPr>
            <w:tcW w:w="2034" w:type="dxa"/>
          </w:tcPr>
          <w:p w14:paraId="7FD01F10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получили информацию непосредственно от специалистов уполномоченных органов</w:t>
            </w:r>
          </w:p>
        </w:tc>
        <w:tc>
          <w:tcPr>
            <w:tcW w:w="3049" w:type="dxa"/>
          </w:tcPr>
          <w:p w14:paraId="6E449D66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не менее 2 собраний с участием внешних специалистов; охват — не менее 60 % родителей</w:t>
            </w:r>
          </w:p>
        </w:tc>
        <w:tc>
          <w:tcPr>
            <w:tcW w:w="3372" w:type="dxa"/>
          </w:tcPr>
          <w:p w14:paraId="5957442B" w14:textId="77777777" w:rsidR="00843224" w:rsidRDefault="00E1552C">
            <w:pPr>
              <w:spacing w:after="0"/>
            </w:pPr>
            <w:r>
              <w:rPr>
                <w:sz w:val="18"/>
              </w:rPr>
              <w:t>Ст. 44 Федерального закона № 273-ФЗ; ст. 17 Федерального закона № 182-ФЗ</w:t>
            </w:r>
          </w:p>
        </w:tc>
        <w:tc>
          <w:tcPr>
            <w:tcW w:w="3604" w:type="dxa"/>
          </w:tcPr>
          <w:p w14:paraId="03DF180A" w14:textId="77777777" w:rsidR="00843224" w:rsidRDefault="00E1552C">
            <w:pPr>
              <w:spacing w:after="0"/>
            </w:pPr>
            <w:r>
              <w:rPr>
                <w:sz w:val="18"/>
              </w:rPr>
              <w:t>При невозможности очного участия применяется дистанционный формат либо видеообращение специалиста</w:t>
            </w:r>
          </w:p>
        </w:tc>
      </w:tr>
      <w:tr w:rsidR="00843224" w14:paraId="592DBB86" w14:textId="77777777">
        <w:tc>
          <w:tcPr>
            <w:tcW w:w="595" w:type="dxa"/>
          </w:tcPr>
          <w:p w14:paraId="33C6EAA9" w14:textId="77777777" w:rsidR="00843224" w:rsidRDefault="00E1552C">
            <w:pPr>
              <w:spacing w:after="0"/>
            </w:pPr>
            <w:r>
              <w:rPr>
                <w:sz w:val="18"/>
              </w:rPr>
              <w:t>5.12</w:t>
            </w:r>
          </w:p>
        </w:tc>
        <w:tc>
          <w:tcPr>
            <w:tcW w:w="2483" w:type="dxa"/>
          </w:tcPr>
          <w:p w14:paraId="71252B69" w14:textId="77777777" w:rsidR="00843224" w:rsidRDefault="00E1552C">
            <w:pPr>
              <w:spacing w:after="0"/>
            </w:pPr>
            <w:r>
              <w:rPr>
                <w:sz w:val="18"/>
              </w:rPr>
              <w:t>Акт сверки; запись в журнале межведомственного взаимодействия</w:t>
            </w:r>
          </w:p>
        </w:tc>
        <w:tc>
          <w:tcPr>
            <w:tcW w:w="2034" w:type="dxa"/>
          </w:tcPr>
          <w:p w14:paraId="39FF4911" w14:textId="77777777" w:rsidR="00843224" w:rsidRDefault="00E1552C">
            <w:pPr>
              <w:spacing w:after="0"/>
            </w:pPr>
            <w:r>
              <w:rPr>
                <w:sz w:val="18"/>
              </w:rPr>
              <w:t>Данные ОО и уполномоченных органов приведены в соответствие</w:t>
            </w:r>
          </w:p>
        </w:tc>
        <w:tc>
          <w:tcPr>
            <w:tcW w:w="3049" w:type="dxa"/>
          </w:tcPr>
          <w:p w14:paraId="11A2D6A3" w14:textId="77777777" w:rsidR="00843224" w:rsidRDefault="00E1552C">
            <w:pPr>
              <w:spacing w:after="0"/>
            </w:pPr>
            <w:r>
              <w:rPr>
                <w:sz w:val="18"/>
              </w:rPr>
              <w:t>Сверка проведена 4 раза за учебный год; доля расхождений, устранённых по итогам сверки, — 100 %</w:t>
            </w:r>
          </w:p>
        </w:tc>
        <w:tc>
          <w:tcPr>
            <w:tcW w:w="3372" w:type="dxa"/>
          </w:tcPr>
          <w:p w14:paraId="2F10ED4E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[РЕГИОНАЛЬНЫЙ ПОРЯДОК межведомственного взаимодействия]</w:t>
            </w:r>
          </w:p>
        </w:tc>
        <w:tc>
          <w:tcPr>
            <w:tcW w:w="3604" w:type="dxa"/>
          </w:tcPr>
          <w:p w14:paraId="376C84C1" w14:textId="77777777" w:rsidR="00843224" w:rsidRDefault="00E1552C">
            <w:pPr>
              <w:spacing w:after="0"/>
            </w:pPr>
            <w:r>
              <w:rPr>
                <w:sz w:val="18"/>
              </w:rPr>
              <w:t>Порядок и форма сверки определяются региональным актом. При отсутствии установленного порядка сверка проводится по запросу ОО</w:t>
            </w:r>
          </w:p>
        </w:tc>
      </w:tr>
    </w:tbl>
    <w:p w14:paraId="4A7FF499" w14:textId="77777777" w:rsidR="00843224" w:rsidRDefault="00843224">
      <w:pPr>
        <w:spacing w:after="0" w:line="240" w:lineRule="auto"/>
        <w:rPr>
          <w:sz w:val="2"/>
          <w:szCs w:val="2"/>
        </w:rPr>
        <w:sectPr w:rsidR="00843224">
          <w:pgSz w:w="16838" w:h="11906" w:orient="landscape"/>
          <w:pgMar w:top="850" w:right="850" w:bottom="850" w:left="850" w:header="720" w:footer="720" w:gutter="0"/>
          <w:cols w:space="720"/>
          <w:docGrid w:linePitch="360"/>
        </w:sectPr>
      </w:pPr>
    </w:p>
    <w:p w14:paraId="29D76128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lastRenderedPageBreak/>
        <w:t>Границы направления.</w:t>
      </w:r>
      <w:r>
        <w:rPr>
          <w:sz w:val="20"/>
        </w:rPr>
        <w:t xml:space="preserve"> Мероприятия настоящего подраздела относятся к </w:t>
      </w:r>
      <w:r>
        <w:rPr>
          <w:b/>
          <w:sz w:val="20"/>
        </w:rPr>
        <w:t>социально-педагогической</w:t>
      </w:r>
      <w:r>
        <w:rPr>
          <w:sz w:val="20"/>
        </w:rPr>
        <w:t xml:space="preserve"> поддержке и социальной реабилитации в значении, установленном статьёй 1 Федерального закона № 124-ФЗ и профессиональным стандартом № 53н (B/02.6: «Организация социальной реабилитации обучающихся, проявлявших девиантное поведение»). </w:t>
      </w:r>
      <w:r>
        <w:rPr>
          <w:b/>
          <w:sz w:val="20"/>
        </w:rPr>
        <w:t>Психологическая коррекция, психотерапия, медицинская реабилитация в компетенцию социального педагога не входят.</w:t>
      </w:r>
    </w:p>
    <w:p w14:paraId="46B711A0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Разграничение воспитательной деятельности и психолого-педагогической, медицинской и социальной помощи.</w:t>
      </w:r>
      <w:r>
        <w:rPr>
          <w:sz w:val="20"/>
        </w:rPr>
        <w:t xml:space="preserve"> Это два разных правовых режима, которые нельзя смешивать. </w:t>
      </w:r>
      <w:r>
        <w:rPr>
          <w:b/>
          <w:sz w:val="20"/>
        </w:rPr>
        <w:t>1. Воспитательные, профилактические и просветительские мероприятия</w:t>
      </w:r>
      <w:r>
        <w:rPr>
          <w:sz w:val="20"/>
        </w:rPr>
        <w:t xml:space="preserve">, входящие в состав образовательной деятельности (классные часы, групповые профилактические и правопросветительские занятия, программы адаптации класса, массовые мероприятия), реализуются в рамках рабочей программы воспитания и календарного плана воспитательной работы. </w:t>
      </w:r>
      <w:r>
        <w:rPr>
          <w:b/>
          <w:sz w:val="20"/>
        </w:rPr>
        <w:t>Отдельного заявления или согласия законных представителей для участия в них не требуется</w:t>
      </w:r>
      <w:r>
        <w:rPr>
          <w:sz w:val="20"/>
        </w:rPr>
        <w:t xml:space="preserve">: они входят в содержание образования, осваиваемого обучающимся. </w:t>
      </w:r>
      <w:r>
        <w:rPr>
          <w:b/>
          <w:sz w:val="20"/>
        </w:rPr>
        <w:t>2. Психолого-педагогическая, медицинская и социальная помощь</w:t>
      </w:r>
      <w:r>
        <w:rPr>
          <w:sz w:val="20"/>
        </w:rPr>
        <w:t xml:space="preserve"> конкретному обучающемуся, испытывающему трудности в освоении образовательных программ, развитии и социальной адаптации (статья 42 Федерального закона № 273-ФЗ; типовой порядок, утверждённый приказом Минпросвещения России от 06.11.2024 № 778), — это </w:t>
      </w:r>
      <w:r>
        <w:rPr>
          <w:b/>
          <w:sz w:val="20"/>
        </w:rPr>
        <w:t>адресная индивидуализированная работа</w:t>
      </w:r>
      <w:r>
        <w:rPr>
          <w:sz w:val="20"/>
        </w:rPr>
        <w:t xml:space="preserve">. </w:t>
      </w:r>
      <w:r>
        <w:rPr>
          <w:b/>
          <w:sz w:val="20"/>
        </w:rPr>
        <w:t>Она оказывается на основании заявления или согласия в письменной форме законных представителей</w:t>
      </w:r>
      <w:r>
        <w:rPr>
          <w:sz w:val="20"/>
        </w:rPr>
        <w:t xml:space="preserve"> (пункт 4 типового порядка); рекомендуемые образцы — приложения № 2 и № 3 к типовому порядку. При отказе законных представителей помощь не оказывается; факт информирования и отказа фиксируется в журнале консультаций. </w:t>
      </w:r>
      <w:r>
        <w:rPr>
          <w:b/>
          <w:sz w:val="20"/>
        </w:rPr>
        <w:t>Практический критерий разграничения:</w:t>
      </w:r>
      <w:r>
        <w:rPr>
          <w:sz w:val="20"/>
        </w:rPr>
        <w:t xml:space="preserve"> если мероприятие адресовано классу или параллели и проводится по плану воспитательной работы — это режим 1; если работа ведётся с конкретным обучающимся (или малой группой отобранных обучающихся) по индивидуальному плану, с фиксацией в карте сопровождения и оценкой динамики, — это режим 2. </w:t>
      </w:r>
      <w:r>
        <w:rPr>
          <w:b/>
          <w:sz w:val="20"/>
        </w:rPr>
        <w:t>Статус НПА</w:t>
      </w:r>
      <w:r>
        <w:rPr>
          <w:sz w:val="20"/>
        </w:rPr>
        <w:t xml:space="preserve"> в таблицах ниже относится </w:t>
      </w:r>
      <w:r>
        <w:rPr>
          <w:b/>
          <w:sz w:val="20"/>
        </w:rPr>
        <w:t>только к обязанности организации обеспечить оказание соответствующего вида помощи</w:t>
      </w:r>
      <w:r>
        <w:rPr>
          <w:sz w:val="20"/>
        </w:rPr>
        <w:t>, а не к обязанности проводить конкретное мероприятие в конкретном объёме. Числовые значения охвата, сроки и продолжительность нормативными правовыми актами не установлены и определяются образовательной организацией.</w:t>
      </w:r>
    </w:p>
    <w:p w14:paraId="782BF5A6" w14:textId="77777777" w:rsidR="00843224" w:rsidRDefault="00843224">
      <w:pPr>
        <w:spacing w:after="0" w:line="240" w:lineRule="auto"/>
        <w:rPr>
          <w:sz w:val="2"/>
          <w:szCs w:val="2"/>
        </w:rPr>
        <w:sectPr w:rsidR="00843224">
          <w:pgSz w:w="11906" w:h="16838"/>
          <w:pgMar w:top="1020" w:right="850" w:bottom="1020" w:left="1134" w:header="720" w:footer="720" w:gutter="0"/>
          <w:cols w:space="720"/>
          <w:docGrid w:linePitch="360"/>
        </w:sectPr>
      </w:pPr>
    </w:p>
    <w:p w14:paraId="497BC8EE" w14:textId="77777777" w:rsidR="00843224" w:rsidRDefault="00E1552C">
      <w:pPr>
        <w:pStyle w:val="21"/>
      </w:pPr>
      <w:bookmarkStart w:id="33" w:name="_Toc237002180"/>
      <w:r>
        <w:rPr>
          <w:b w:val="0"/>
        </w:rPr>
        <w:lastRenderedPageBreak/>
        <w:t>6.6. Коррекционно-реабилитационная и социально-педагогическая поддержка</w:t>
      </w:r>
      <w:bookmarkEnd w:id="33"/>
    </w:p>
    <w:p w14:paraId="2CD83465" w14:textId="77777777" w:rsidR="00843224" w:rsidRDefault="00E1552C">
      <w:pPr>
        <w:jc w:val="both"/>
      </w:pPr>
      <w:r>
        <w:rPr>
          <w:b/>
        </w:rPr>
        <w:t>Таблица 6.6.А.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2412"/>
        <w:gridCol w:w="2507"/>
        <w:gridCol w:w="1508"/>
        <w:gridCol w:w="2225"/>
        <w:gridCol w:w="2518"/>
        <w:gridCol w:w="1110"/>
        <w:gridCol w:w="1666"/>
      </w:tblGrid>
      <w:tr w:rsidR="00843224" w14:paraId="22839338" w14:textId="77777777">
        <w:trPr>
          <w:tblHeader/>
        </w:trPr>
        <w:tc>
          <w:tcPr>
            <w:tcW w:w="595" w:type="dxa"/>
            <w:shd w:val="clear" w:color="auto" w:fill="DCE6F1"/>
          </w:tcPr>
          <w:p w14:paraId="7D5EC9A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386BDA8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2412" w:type="dxa"/>
            <w:shd w:val="clear" w:color="auto" w:fill="DCE6F1"/>
          </w:tcPr>
          <w:p w14:paraId="1CAB171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507" w:type="dxa"/>
            <w:shd w:val="clear" w:color="auto" w:fill="DCE6F1"/>
          </w:tcPr>
          <w:p w14:paraId="6AA1304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508" w:type="dxa"/>
            <w:shd w:val="clear" w:color="auto" w:fill="DCE6F1"/>
          </w:tcPr>
          <w:p w14:paraId="44C6281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2225" w:type="dxa"/>
            <w:shd w:val="clear" w:color="auto" w:fill="DCE6F1"/>
          </w:tcPr>
          <w:p w14:paraId="00FC4CA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518" w:type="dxa"/>
            <w:shd w:val="clear" w:color="auto" w:fill="DCE6F1"/>
          </w:tcPr>
          <w:p w14:paraId="6A155DC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1110" w:type="dxa"/>
            <w:shd w:val="clear" w:color="auto" w:fill="DCE6F1"/>
          </w:tcPr>
          <w:p w14:paraId="50BBCDE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666" w:type="dxa"/>
            <w:shd w:val="clear" w:color="auto" w:fill="DCE6F1"/>
          </w:tcPr>
          <w:p w14:paraId="4FD7BD3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09D63C7F" w14:textId="77777777">
        <w:tc>
          <w:tcPr>
            <w:tcW w:w="595" w:type="dxa"/>
          </w:tcPr>
          <w:p w14:paraId="2CB39ED1" w14:textId="77777777" w:rsidR="00843224" w:rsidRDefault="00E1552C">
            <w:pPr>
              <w:spacing w:after="0"/>
            </w:pPr>
            <w:r>
              <w:rPr>
                <w:sz w:val="16"/>
              </w:rPr>
              <w:t>6.1</w:t>
            </w:r>
          </w:p>
        </w:tc>
        <w:tc>
          <w:tcPr>
            <w:tcW w:w="595" w:type="dxa"/>
          </w:tcPr>
          <w:p w14:paraId="01E078BE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2412" w:type="dxa"/>
          </w:tcPr>
          <w:p w14:paraId="1B84C913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и реализация индивидуальных планов социально-педагогической поддержки</w:t>
            </w:r>
          </w:p>
        </w:tc>
        <w:tc>
          <w:tcPr>
            <w:tcW w:w="2507" w:type="dxa"/>
          </w:tcPr>
          <w:p w14:paraId="50228C49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адресность и результативность работы с каждым случаем</w:t>
            </w:r>
          </w:p>
        </w:tc>
        <w:tc>
          <w:tcPr>
            <w:tcW w:w="1508" w:type="dxa"/>
          </w:tcPr>
          <w:p w14:paraId="586CA7B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2225" w:type="dxa"/>
          </w:tcPr>
          <w:p w14:paraId="5B6AA6C4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— в течение 10 рабочих дней с даты принятия решения; реализация — в течение установленного срока; пересмотр — ежеквартально</w:t>
            </w:r>
          </w:p>
        </w:tc>
        <w:tc>
          <w:tcPr>
            <w:tcW w:w="2518" w:type="dxa"/>
          </w:tcPr>
          <w:p w14:paraId="258C8924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Индивидуальный план; сопровождение; контроль исполнения</w:t>
            </w:r>
          </w:p>
        </w:tc>
        <w:tc>
          <w:tcPr>
            <w:tcW w:w="1110" w:type="dxa"/>
          </w:tcPr>
          <w:p w14:paraId="1B75FF0D" w14:textId="77777777" w:rsidR="00843224" w:rsidRDefault="00E1552C">
            <w:pPr>
              <w:spacing w:after="0"/>
            </w:pPr>
            <w:r>
              <w:rPr>
                <w:sz w:val="16"/>
              </w:rPr>
              <w:t>СП (координатор), КР, ПП, ССП</w:t>
            </w:r>
          </w:p>
        </w:tc>
        <w:tc>
          <w:tcPr>
            <w:tcW w:w="1666" w:type="dxa"/>
          </w:tcPr>
          <w:p w14:paraId="18C64874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орган социальной защиты</w:t>
            </w:r>
          </w:p>
        </w:tc>
      </w:tr>
      <w:tr w:rsidR="00843224" w14:paraId="0233174A" w14:textId="77777777">
        <w:tc>
          <w:tcPr>
            <w:tcW w:w="595" w:type="dxa"/>
          </w:tcPr>
          <w:p w14:paraId="7ADB8A02" w14:textId="77777777" w:rsidR="00843224" w:rsidRDefault="00E1552C">
            <w:pPr>
              <w:spacing w:after="0"/>
            </w:pPr>
            <w:r>
              <w:rPr>
                <w:sz w:val="16"/>
              </w:rPr>
              <w:t>6.2</w:t>
            </w:r>
          </w:p>
        </w:tc>
        <w:tc>
          <w:tcPr>
            <w:tcW w:w="595" w:type="dxa"/>
          </w:tcPr>
          <w:p w14:paraId="534A5F91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412" w:type="dxa"/>
          </w:tcPr>
          <w:p w14:paraId="67412CCB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 социальной адаптации вновь прибывших обучающихся «Новая школа — новые возможности» (групповая и малогрупповая форма — режим 1)</w:t>
            </w:r>
          </w:p>
        </w:tc>
        <w:tc>
          <w:tcPr>
            <w:tcW w:w="2507" w:type="dxa"/>
          </w:tcPr>
          <w:p w14:paraId="4A604FE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включение в образовательную среду и классный коллектив</w:t>
            </w:r>
          </w:p>
        </w:tc>
        <w:tc>
          <w:tcPr>
            <w:tcW w:w="1508" w:type="dxa"/>
          </w:tcPr>
          <w:p w14:paraId="6BE5F076" w14:textId="77777777" w:rsidR="00843224" w:rsidRDefault="00E1552C">
            <w:pPr>
              <w:spacing w:after="0"/>
            </w:pPr>
            <w:r>
              <w:rPr>
                <w:sz w:val="16"/>
              </w:rPr>
              <w:t>Вновь прибывшие обучающиеся, включая обучающихся с миграционным опытом</w:t>
            </w:r>
          </w:p>
        </w:tc>
        <w:tc>
          <w:tcPr>
            <w:tcW w:w="2225" w:type="dxa"/>
          </w:tcPr>
          <w:p w14:paraId="6F46CAC3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первой четверти обучения (4 занятия); в течение года по мере прибытия</w:t>
            </w:r>
          </w:p>
        </w:tc>
        <w:tc>
          <w:tcPr>
            <w:tcW w:w="2518" w:type="dxa"/>
          </w:tcPr>
          <w:p w14:paraId="09DD8A43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и малогрупповые занятия; работа с классным коллективом; наставничество</w:t>
            </w:r>
          </w:p>
        </w:tc>
        <w:tc>
          <w:tcPr>
            <w:tcW w:w="1110" w:type="dxa"/>
          </w:tcPr>
          <w:p w14:paraId="130DE3B7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666" w:type="dxa"/>
          </w:tcPr>
          <w:p w14:paraId="16E59FE0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  <w:tr w:rsidR="00843224" w14:paraId="42936FFC" w14:textId="77777777">
        <w:tc>
          <w:tcPr>
            <w:tcW w:w="595" w:type="dxa"/>
          </w:tcPr>
          <w:p w14:paraId="7D112D39" w14:textId="77777777" w:rsidR="00843224" w:rsidRDefault="00E1552C">
            <w:pPr>
              <w:spacing w:after="0"/>
            </w:pPr>
            <w:r>
              <w:rPr>
                <w:sz w:val="16"/>
              </w:rPr>
              <w:t>6.3</w:t>
            </w:r>
          </w:p>
        </w:tc>
        <w:tc>
          <w:tcPr>
            <w:tcW w:w="595" w:type="dxa"/>
          </w:tcPr>
          <w:p w14:paraId="1700DE85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412" w:type="dxa"/>
          </w:tcPr>
          <w:p w14:paraId="176553A2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 социально-педагогической поддержки обучающихся, испытывающих трудности социальной адаптации (адресная работа — режим 2)</w:t>
            </w:r>
          </w:p>
        </w:tc>
        <w:tc>
          <w:tcPr>
            <w:tcW w:w="2507" w:type="dxa"/>
          </w:tcPr>
          <w:p w14:paraId="254633FD" w14:textId="77777777" w:rsidR="00843224" w:rsidRDefault="00E1552C">
            <w:pPr>
              <w:spacing w:after="0"/>
            </w:pPr>
            <w:r>
              <w:rPr>
                <w:sz w:val="16"/>
              </w:rPr>
              <w:t>Развить социальную компетентность; включить в коллектив</w:t>
            </w:r>
          </w:p>
        </w:tc>
        <w:tc>
          <w:tcPr>
            <w:tcW w:w="1508" w:type="dxa"/>
          </w:tcPr>
          <w:p w14:paraId="114524F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3–9-х классов с трудностями социальной адаптации</w:t>
            </w:r>
          </w:p>
        </w:tc>
        <w:tc>
          <w:tcPr>
            <w:tcW w:w="2225" w:type="dxa"/>
          </w:tcPr>
          <w:p w14:paraId="24A8BA9B" w14:textId="77777777" w:rsidR="00843224" w:rsidRDefault="00E1552C">
            <w:pPr>
              <w:spacing w:after="0"/>
            </w:pPr>
            <w:r>
              <w:rPr>
                <w:sz w:val="16"/>
              </w:rPr>
              <w:t>09.11.2026–19.03.2027 (8 занятий)</w:t>
            </w:r>
          </w:p>
        </w:tc>
        <w:tc>
          <w:tcPr>
            <w:tcW w:w="2518" w:type="dxa"/>
          </w:tcPr>
          <w:p w14:paraId="780B84BA" w14:textId="77777777" w:rsidR="00843224" w:rsidRDefault="00E1552C">
            <w:pPr>
              <w:spacing w:after="0"/>
            </w:pPr>
            <w:r>
              <w:rPr>
                <w:sz w:val="16"/>
              </w:rPr>
              <w:t>Малогрупповые занятия с элементами практикума</w:t>
            </w:r>
          </w:p>
        </w:tc>
        <w:tc>
          <w:tcPr>
            <w:tcW w:w="1110" w:type="dxa"/>
          </w:tcPr>
          <w:p w14:paraId="6CEFCB27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666" w:type="dxa"/>
          </w:tcPr>
          <w:p w14:paraId="46519379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  <w:tr w:rsidR="00843224" w14:paraId="73E13FA0" w14:textId="77777777">
        <w:tc>
          <w:tcPr>
            <w:tcW w:w="595" w:type="dxa"/>
          </w:tcPr>
          <w:p w14:paraId="2D3BE705" w14:textId="77777777" w:rsidR="00843224" w:rsidRDefault="00E1552C">
            <w:pPr>
              <w:spacing w:after="0"/>
            </w:pPr>
            <w:r>
              <w:rPr>
                <w:sz w:val="16"/>
              </w:rPr>
              <w:t>6.4</w:t>
            </w:r>
          </w:p>
        </w:tc>
        <w:tc>
          <w:tcPr>
            <w:tcW w:w="595" w:type="dxa"/>
          </w:tcPr>
          <w:p w14:paraId="6E1A87CD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412" w:type="dxa"/>
          </w:tcPr>
          <w:p w14:paraId="0AD8AD46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 социальной реабилитации обучающихся, проявлявших девиантное поведение</w:t>
            </w:r>
          </w:p>
        </w:tc>
        <w:tc>
          <w:tcPr>
            <w:tcW w:w="2507" w:type="dxa"/>
          </w:tcPr>
          <w:p w14:paraId="357C1C30" w14:textId="77777777" w:rsidR="00843224" w:rsidRDefault="00E1552C">
            <w:pPr>
              <w:spacing w:after="0"/>
            </w:pPr>
            <w:r>
              <w:rPr>
                <w:sz w:val="16"/>
              </w:rPr>
              <w:t>Восстановить социально одобряемые формы поведения; расширить социокультурный опыт</w:t>
            </w:r>
          </w:p>
        </w:tc>
        <w:tc>
          <w:tcPr>
            <w:tcW w:w="1508" w:type="dxa"/>
          </w:tcPr>
          <w:p w14:paraId="75523B6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в отношении которых проводится ИПР</w:t>
            </w:r>
          </w:p>
        </w:tc>
        <w:tc>
          <w:tcPr>
            <w:tcW w:w="2225" w:type="dxa"/>
          </w:tcPr>
          <w:p w14:paraId="6EBD8959" w14:textId="77777777" w:rsidR="00843224" w:rsidRDefault="00E1552C">
            <w:pPr>
              <w:spacing w:after="0"/>
            </w:pPr>
            <w:r>
              <w:rPr>
                <w:sz w:val="16"/>
              </w:rPr>
              <w:t>16.11.2026–23.04.2027 (индивидуально по плану; не менее 8 встреч)</w:t>
            </w:r>
          </w:p>
        </w:tc>
        <w:tc>
          <w:tcPr>
            <w:tcW w:w="2518" w:type="dxa"/>
          </w:tcPr>
          <w:p w14:paraId="784B1EAE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Индивидуальное сопровождение; вовлечение в социально значимую деятельность; наставничество</w:t>
            </w:r>
          </w:p>
        </w:tc>
        <w:tc>
          <w:tcPr>
            <w:tcW w:w="1110" w:type="dxa"/>
          </w:tcPr>
          <w:p w14:paraId="74E4E315" w14:textId="77777777" w:rsidR="00843224" w:rsidRDefault="00E1552C">
            <w:pPr>
              <w:spacing w:after="0"/>
            </w:pPr>
            <w:r>
              <w:rPr>
                <w:sz w:val="16"/>
              </w:rPr>
              <w:t>СП (координатор), КР, ПП, СДВ</w:t>
            </w:r>
          </w:p>
        </w:tc>
        <w:tc>
          <w:tcPr>
            <w:tcW w:w="1666" w:type="dxa"/>
          </w:tcPr>
          <w:p w14:paraId="0BE88FCC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волонтёрские и общественные организации</w:t>
            </w:r>
          </w:p>
        </w:tc>
      </w:tr>
      <w:tr w:rsidR="00843224" w14:paraId="2D0AD3D8" w14:textId="77777777">
        <w:tc>
          <w:tcPr>
            <w:tcW w:w="595" w:type="dxa"/>
          </w:tcPr>
          <w:p w14:paraId="2352D802" w14:textId="77777777" w:rsidR="00843224" w:rsidRDefault="00E1552C">
            <w:pPr>
              <w:spacing w:after="0"/>
            </w:pPr>
            <w:r>
              <w:rPr>
                <w:sz w:val="16"/>
              </w:rPr>
              <w:t>6.5</w:t>
            </w:r>
          </w:p>
        </w:tc>
        <w:tc>
          <w:tcPr>
            <w:tcW w:w="595" w:type="dxa"/>
          </w:tcPr>
          <w:p w14:paraId="3C359A5F" w14:textId="77777777" w:rsidR="00843224" w:rsidRDefault="00E1552C">
            <w:pPr>
              <w:spacing w:after="0"/>
            </w:pPr>
            <w:r>
              <w:rPr>
                <w:sz w:val="16"/>
              </w:rPr>
              <w:t>В</w:t>
            </w:r>
          </w:p>
        </w:tc>
        <w:tc>
          <w:tcPr>
            <w:tcW w:w="2412" w:type="dxa"/>
          </w:tcPr>
          <w:p w14:paraId="6F6FF996" w14:textId="77777777" w:rsidR="00843224" w:rsidRDefault="00E1552C">
            <w:pPr>
              <w:spacing w:after="0"/>
            </w:pPr>
            <w:r>
              <w:rPr>
                <w:sz w:val="16"/>
              </w:rPr>
              <w:t>Восстановительные (медиативные) программы по случаям конфликтов</w:t>
            </w:r>
          </w:p>
        </w:tc>
        <w:tc>
          <w:tcPr>
            <w:tcW w:w="2507" w:type="dxa"/>
          </w:tcPr>
          <w:p w14:paraId="35C6EFD8" w14:textId="77777777" w:rsidR="00843224" w:rsidRDefault="00E1552C">
            <w:pPr>
              <w:spacing w:after="0"/>
            </w:pPr>
            <w:r>
              <w:rPr>
                <w:sz w:val="16"/>
              </w:rPr>
              <w:t>Восстановить отношения между сторонами конфликта; предупредить эскалацию</w:t>
            </w:r>
          </w:p>
        </w:tc>
        <w:tc>
          <w:tcPr>
            <w:tcW w:w="1508" w:type="dxa"/>
          </w:tcPr>
          <w:p w14:paraId="2BEC1127" w14:textId="77777777" w:rsidR="00843224" w:rsidRDefault="00E1552C">
            <w:pPr>
              <w:spacing w:after="0"/>
            </w:pPr>
            <w:r>
              <w:rPr>
                <w:sz w:val="16"/>
              </w:rPr>
              <w:t>Участники конфликтов</w:t>
            </w:r>
          </w:p>
        </w:tc>
        <w:tc>
          <w:tcPr>
            <w:tcW w:w="2225" w:type="dxa"/>
          </w:tcPr>
          <w:p w14:paraId="1A5ADD49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В течение 10 рабочих дней с даты передачи случая </w:t>
            </w:r>
            <w:r>
              <w:rPr>
                <w:i/>
                <w:sz w:val="16"/>
              </w:rPr>
              <w:t>(устанавливает ОО)</w:t>
            </w:r>
          </w:p>
        </w:tc>
        <w:tc>
          <w:tcPr>
            <w:tcW w:w="2518" w:type="dxa"/>
          </w:tcPr>
          <w:p w14:paraId="2AE80460" w14:textId="77777777" w:rsidR="00843224" w:rsidRDefault="00E1552C">
            <w:pPr>
              <w:spacing w:after="0"/>
            </w:pPr>
            <w:r>
              <w:rPr>
                <w:sz w:val="16"/>
              </w:rPr>
              <w:t>Восстановительная программа (медиация, круг сообщества)</w:t>
            </w:r>
          </w:p>
        </w:tc>
        <w:tc>
          <w:tcPr>
            <w:tcW w:w="1110" w:type="dxa"/>
          </w:tcPr>
          <w:p w14:paraId="21FC9BF6" w14:textId="77777777" w:rsidR="00843224" w:rsidRDefault="00E1552C">
            <w:pPr>
              <w:spacing w:after="0"/>
            </w:pPr>
            <w:r>
              <w:rPr>
                <w:sz w:val="16"/>
              </w:rPr>
              <w:t>Служба медиации; СП (при наличии подготовки), ПП</w:t>
            </w:r>
          </w:p>
        </w:tc>
        <w:tc>
          <w:tcPr>
            <w:tcW w:w="1666" w:type="dxa"/>
          </w:tcPr>
          <w:p w14:paraId="72F7F1F9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территориальная служба примирения</w:t>
            </w:r>
          </w:p>
        </w:tc>
      </w:tr>
      <w:tr w:rsidR="00843224" w14:paraId="7DA5D480" w14:textId="77777777">
        <w:tc>
          <w:tcPr>
            <w:tcW w:w="595" w:type="dxa"/>
          </w:tcPr>
          <w:p w14:paraId="136DDF03" w14:textId="77777777" w:rsidR="00843224" w:rsidRDefault="00E1552C">
            <w:pPr>
              <w:spacing w:after="0"/>
            </w:pPr>
            <w:r>
              <w:rPr>
                <w:sz w:val="16"/>
              </w:rPr>
              <w:t>6.6</w:t>
            </w:r>
          </w:p>
        </w:tc>
        <w:tc>
          <w:tcPr>
            <w:tcW w:w="595" w:type="dxa"/>
          </w:tcPr>
          <w:p w14:paraId="79112BE3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412" w:type="dxa"/>
          </w:tcPr>
          <w:p w14:paraId="22CD8D57" w14:textId="77777777" w:rsidR="00843224" w:rsidRDefault="00E1552C">
            <w:pPr>
              <w:spacing w:after="0"/>
            </w:pPr>
            <w:r>
              <w:rPr>
                <w:sz w:val="16"/>
              </w:rPr>
              <w:t>Социально-педагогическая поддержка обучающихся с ОВЗ и инвалидностью</w:t>
            </w:r>
          </w:p>
        </w:tc>
        <w:tc>
          <w:tcPr>
            <w:tcW w:w="2507" w:type="dxa"/>
          </w:tcPr>
          <w:p w14:paraId="42B40F6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включённость в жизнь коллектива и получение доступных мер поддержки</w:t>
            </w:r>
          </w:p>
        </w:tc>
        <w:tc>
          <w:tcPr>
            <w:tcW w:w="1508" w:type="dxa"/>
          </w:tcPr>
          <w:p w14:paraId="10BFE99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 ОВЗ и инвалидностью</w:t>
            </w:r>
          </w:p>
        </w:tc>
        <w:tc>
          <w:tcPr>
            <w:tcW w:w="2225" w:type="dxa"/>
          </w:tcPr>
          <w:p w14:paraId="2D711368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Ежеквартально; по решениям ППк — в установленный срок</w:t>
            </w:r>
          </w:p>
        </w:tc>
        <w:tc>
          <w:tcPr>
            <w:tcW w:w="2518" w:type="dxa"/>
          </w:tcPr>
          <w:p w14:paraId="6602568B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Индивидуальное сопровождение в части компетенции; работа с классным коллективом; информирование семьи</w:t>
            </w:r>
          </w:p>
        </w:tc>
        <w:tc>
          <w:tcPr>
            <w:tcW w:w="1110" w:type="dxa"/>
          </w:tcPr>
          <w:p w14:paraId="02BF0391" w14:textId="77777777" w:rsidR="00843224" w:rsidRDefault="00E1552C">
            <w:pPr>
              <w:spacing w:after="0"/>
            </w:pPr>
            <w:r>
              <w:rPr>
                <w:sz w:val="16"/>
              </w:rPr>
              <w:t>СП, ППк, КР, ПП, тьютор</w:t>
            </w:r>
          </w:p>
        </w:tc>
        <w:tc>
          <w:tcPr>
            <w:tcW w:w="1666" w:type="dxa"/>
          </w:tcPr>
          <w:p w14:paraId="74F888D2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орган социальной защиты; общественные организации</w:t>
            </w:r>
          </w:p>
        </w:tc>
      </w:tr>
      <w:tr w:rsidR="00843224" w14:paraId="4810FA21" w14:textId="77777777">
        <w:tc>
          <w:tcPr>
            <w:tcW w:w="595" w:type="dxa"/>
          </w:tcPr>
          <w:p w14:paraId="5DD63F24" w14:textId="77777777" w:rsidR="00843224" w:rsidRDefault="00E1552C">
            <w:pPr>
              <w:spacing w:after="0"/>
            </w:pPr>
            <w:r>
              <w:rPr>
                <w:sz w:val="16"/>
              </w:rPr>
              <w:t>6.7</w:t>
            </w:r>
          </w:p>
        </w:tc>
        <w:tc>
          <w:tcPr>
            <w:tcW w:w="595" w:type="dxa"/>
          </w:tcPr>
          <w:p w14:paraId="7F411FAA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412" w:type="dxa"/>
          </w:tcPr>
          <w:p w14:paraId="0068C9ED" w14:textId="77777777" w:rsidR="00843224" w:rsidRDefault="00E1552C">
            <w:pPr>
              <w:spacing w:after="0"/>
            </w:pPr>
            <w:r>
              <w:rPr>
                <w:sz w:val="16"/>
              </w:rPr>
              <w:t>Социально-педагогическая поддержка обучающихся, пострадавших от травли, насилия или жестокого обращения</w:t>
            </w:r>
          </w:p>
        </w:tc>
        <w:tc>
          <w:tcPr>
            <w:tcW w:w="2507" w:type="dxa"/>
          </w:tcPr>
          <w:p w14:paraId="4F1744A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безопасность в образовательной среде и восстановление положения в коллективе</w:t>
            </w:r>
          </w:p>
        </w:tc>
        <w:tc>
          <w:tcPr>
            <w:tcW w:w="1508" w:type="dxa"/>
          </w:tcPr>
          <w:p w14:paraId="4AB2171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соответствующей категории</w:t>
            </w:r>
          </w:p>
        </w:tc>
        <w:tc>
          <w:tcPr>
            <w:tcW w:w="2225" w:type="dxa"/>
          </w:tcPr>
          <w:p w14:paraId="2D2D5DDF" w14:textId="77777777" w:rsidR="00843224" w:rsidRDefault="00E1552C">
            <w:pPr>
              <w:spacing w:after="0"/>
            </w:pPr>
            <w:r>
              <w:rPr>
                <w:sz w:val="16"/>
              </w:rPr>
              <w:t>Незамедлительно с даты выявления; далее — по индивидуальному плану</w:t>
            </w:r>
          </w:p>
        </w:tc>
        <w:tc>
          <w:tcPr>
            <w:tcW w:w="2518" w:type="dxa"/>
          </w:tcPr>
          <w:p w14:paraId="4076FF8A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Индивидуальное сопровождение; работа с классным коллективом; взаимодействие с семьёй</w:t>
            </w:r>
          </w:p>
        </w:tc>
        <w:tc>
          <w:tcPr>
            <w:tcW w:w="1110" w:type="dxa"/>
          </w:tcPr>
          <w:p w14:paraId="30362E92" w14:textId="77777777" w:rsidR="00843224" w:rsidRDefault="00E1552C">
            <w:pPr>
              <w:spacing w:after="0"/>
            </w:pPr>
            <w:r>
              <w:rPr>
                <w:sz w:val="16"/>
              </w:rPr>
              <w:t>СП, ПП (ведущий специалист по психологической части), КР, ЗД ВР</w:t>
            </w:r>
          </w:p>
        </w:tc>
        <w:tc>
          <w:tcPr>
            <w:tcW w:w="1666" w:type="dxa"/>
          </w:tcPr>
          <w:p w14:paraId="29A55DEC" w14:textId="77777777" w:rsidR="00843224" w:rsidRDefault="00E1552C">
            <w:pPr>
              <w:spacing w:after="0"/>
            </w:pPr>
            <w:r>
              <w:rPr>
                <w:sz w:val="16"/>
              </w:rPr>
              <w:t>ЦППМСП; медицинская организация; уполномоченные органы</w:t>
            </w:r>
          </w:p>
        </w:tc>
      </w:tr>
      <w:tr w:rsidR="00843224" w14:paraId="537C79CE" w14:textId="77777777">
        <w:tc>
          <w:tcPr>
            <w:tcW w:w="595" w:type="dxa"/>
          </w:tcPr>
          <w:p w14:paraId="4E58A432" w14:textId="77777777" w:rsidR="00843224" w:rsidRDefault="00E1552C">
            <w:pPr>
              <w:spacing w:after="0"/>
            </w:pPr>
            <w:r>
              <w:rPr>
                <w:sz w:val="16"/>
              </w:rPr>
              <w:t>6.8</w:t>
            </w:r>
          </w:p>
        </w:tc>
        <w:tc>
          <w:tcPr>
            <w:tcW w:w="595" w:type="dxa"/>
          </w:tcPr>
          <w:p w14:paraId="399FF4B2" w14:textId="77777777" w:rsidR="00843224" w:rsidRDefault="00E1552C">
            <w:pPr>
              <w:spacing w:after="0"/>
            </w:pPr>
            <w:r>
              <w:rPr>
                <w:sz w:val="16"/>
              </w:rPr>
              <w:t>В</w:t>
            </w:r>
          </w:p>
        </w:tc>
        <w:tc>
          <w:tcPr>
            <w:tcW w:w="2412" w:type="dxa"/>
          </w:tcPr>
          <w:p w14:paraId="487B2508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Социально-педагогическая </w:t>
            </w:r>
            <w:r>
              <w:rPr>
                <w:sz w:val="16"/>
              </w:rPr>
              <w:lastRenderedPageBreak/>
              <w:t>поддержка детей участников и ветеранов специальной военной операции</w:t>
            </w:r>
          </w:p>
        </w:tc>
        <w:tc>
          <w:tcPr>
            <w:tcW w:w="2507" w:type="dxa"/>
          </w:tcPr>
          <w:p w14:paraId="374891FA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Обеспечить адаптацию, </w:t>
            </w:r>
            <w:r>
              <w:rPr>
                <w:sz w:val="16"/>
              </w:rPr>
              <w:lastRenderedPageBreak/>
              <w:t>информирование семьи о доступных мерах поддержки, включение в занятость</w:t>
            </w:r>
          </w:p>
        </w:tc>
        <w:tc>
          <w:tcPr>
            <w:tcW w:w="1508" w:type="dxa"/>
          </w:tcPr>
          <w:p w14:paraId="7614F723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Обучающиеся </w:t>
            </w:r>
            <w:r>
              <w:rPr>
                <w:sz w:val="16"/>
              </w:rPr>
              <w:lastRenderedPageBreak/>
              <w:t>соответствующей категории</w:t>
            </w:r>
          </w:p>
        </w:tc>
        <w:tc>
          <w:tcPr>
            <w:tcW w:w="2225" w:type="dxa"/>
          </w:tcPr>
          <w:p w14:paraId="1D59F952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По запросу семьи; плановое </w:t>
            </w:r>
            <w:r>
              <w:rPr>
                <w:sz w:val="16"/>
              </w:rPr>
              <w:lastRenderedPageBreak/>
              <w:t>информирование — сентябрь 2026 г., январь 2027 г.</w:t>
            </w:r>
          </w:p>
        </w:tc>
        <w:tc>
          <w:tcPr>
            <w:tcW w:w="2518" w:type="dxa"/>
          </w:tcPr>
          <w:p w14:paraId="1FBE7F28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Индивидуальное </w:t>
            </w:r>
            <w:r>
              <w:rPr>
                <w:sz w:val="16"/>
              </w:rPr>
              <w:lastRenderedPageBreak/>
              <w:t>консультирование законных представителей; сопровождение по запросу</w:t>
            </w:r>
          </w:p>
        </w:tc>
        <w:tc>
          <w:tcPr>
            <w:tcW w:w="1110" w:type="dxa"/>
          </w:tcPr>
          <w:p w14:paraId="6A20D621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СП, КР, ПП, </w:t>
            </w:r>
            <w:r>
              <w:rPr>
                <w:sz w:val="16"/>
              </w:rPr>
              <w:lastRenderedPageBreak/>
              <w:t>ЗД ВР</w:t>
            </w:r>
          </w:p>
        </w:tc>
        <w:tc>
          <w:tcPr>
            <w:tcW w:w="1666" w:type="dxa"/>
          </w:tcPr>
          <w:p w14:paraId="08C39D76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 xml:space="preserve">Орган социальной </w:t>
            </w:r>
            <w:r>
              <w:rPr>
                <w:sz w:val="16"/>
              </w:rPr>
              <w:lastRenderedPageBreak/>
              <w:t>защиты; фонд поддержки участников СВО; ветеранские организации</w:t>
            </w:r>
          </w:p>
        </w:tc>
      </w:tr>
      <w:tr w:rsidR="00843224" w14:paraId="6685F41D" w14:textId="77777777">
        <w:tc>
          <w:tcPr>
            <w:tcW w:w="595" w:type="dxa"/>
          </w:tcPr>
          <w:p w14:paraId="6959A7AE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6.9</w:t>
            </w:r>
          </w:p>
        </w:tc>
        <w:tc>
          <w:tcPr>
            <w:tcW w:w="595" w:type="dxa"/>
          </w:tcPr>
          <w:p w14:paraId="2F82A1D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412" w:type="dxa"/>
          </w:tcPr>
          <w:p w14:paraId="41888B74" w14:textId="77777777" w:rsidR="00843224" w:rsidRDefault="00E1552C">
            <w:pPr>
              <w:spacing w:after="0"/>
            </w:pPr>
            <w:r>
              <w:rPr>
                <w:sz w:val="16"/>
              </w:rPr>
              <w:t>Вовлечение обучающихся целевых групп в социально значимую деятельность</w:t>
            </w:r>
          </w:p>
        </w:tc>
        <w:tc>
          <w:tcPr>
            <w:tcW w:w="2507" w:type="dxa"/>
          </w:tcPr>
          <w:p w14:paraId="2E5AB7C2" w14:textId="77777777" w:rsidR="00843224" w:rsidRDefault="00E1552C">
            <w:pPr>
              <w:spacing w:after="0"/>
            </w:pPr>
            <w:r>
              <w:rPr>
                <w:sz w:val="16"/>
              </w:rPr>
              <w:t>Расширить социокультурный опыт; сформировать позитивный социальный статус</w:t>
            </w:r>
          </w:p>
        </w:tc>
        <w:tc>
          <w:tcPr>
            <w:tcW w:w="1508" w:type="dxa"/>
          </w:tcPr>
          <w:p w14:paraId="6948666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2225" w:type="dxa"/>
          </w:tcPr>
          <w:p w14:paraId="198DE1A7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учебного года; не менее 1 акции в четверть</w:t>
            </w:r>
          </w:p>
        </w:tc>
        <w:tc>
          <w:tcPr>
            <w:tcW w:w="2518" w:type="dxa"/>
          </w:tcPr>
          <w:p w14:paraId="731681C8" w14:textId="77777777" w:rsidR="00843224" w:rsidRDefault="00E1552C">
            <w:pPr>
              <w:spacing w:after="0"/>
            </w:pPr>
            <w:r>
              <w:rPr>
                <w:sz w:val="16"/>
              </w:rPr>
              <w:t>Волонтёрские акции; социальные проекты; трудовые дела; шефство</w:t>
            </w:r>
          </w:p>
        </w:tc>
        <w:tc>
          <w:tcPr>
            <w:tcW w:w="1110" w:type="dxa"/>
          </w:tcPr>
          <w:p w14:paraId="417DC5C0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</w:t>
            </w:r>
          </w:p>
        </w:tc>
        <w:tc>
          <w:tcPr>
            <w:tcW w:w="1666" w:type="dxa"/>
          </w:tcPr>
          <w:p w14:paraId="11182667" w14:textId="77777777" w:rsidR="00843224" w:rsidRDefault="00E1552C">
            <w:pPr>
              <w:spacing w:after="0"/>
            </w:pPr>
            <w:r>
              <w:rPr>
                <w:sz w:val="16"/>
              </w:rPr>
              <w:t>Волонтёрские, ветеранские, общественные организации; учреждения социальной сферы</w:t>
            </w:r>
          </w:p>
        </w:tc>
      </w:tr>
      <w:tr w:rsidR="00843224" w14:paraId="58E92B2E" w14:textId="77777777">
        <w:tc>
          <w:tcPr>
            <w:tcW w:w="595" w:type="dxa"/>
          </w:tcPr>
          <w:p w14:paraId="3BF2ED4E" w14:textId="77777777" w:rsidR="00843224" w:rsidRDefault="00E1552C">
            <w:pPr>
              <w:spacing w:after="0"/>
            </w:pPr>
            <w:r>
              <w:rPr>
                <w:sz w:val="16"/>
              </w:rPr>
              <w:t>6.10</w:t>
            </w:r>
          </w:p>
        </w:tc>
        <w:tc>
          <w:tcPr>
            <w:tcW w:w="595" w:type="dxa"/>
          </w:tcPr>
          <w:p w14:paraId="71868AF8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412" w:type="dxa"/>
          </w:tcPr>
          <w:p w14:paraId="518E50CA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наставничества для обучающихся целевых групп</w:t>
            </w:r>
          </w:p>
        </w:tc>
        <w:tc>
          <w:tcPr>
            <w:tcW w:w="2507" w:type="dxa"/>
          </w:tcPr>
          <w:p w14:paraId="5BBE499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индивидуальную поддержку значимым взрослым или старшим обучающимся</w:t>
            </w:r>
          </w:p>
        </w:tc>
        <w:tc>
          <w:tcPr>
            <w:tcW w:w="1508" w:type="dxa"/>
          </w:tcPr>
          <w:p w14:paraId="2E1A41D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2225" w:type="dxa"/>
          </w:tcPr>
          <w:p w14:paraId="405D4F24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пар — октябрь 2026 г.; сопровождение — в течение года</w:t>
            </w:r>
          </w:p>
        </w:tc>
        <w:tc>
          <w:tcPr>
            <w:tcW w:w="2518" w:type="dxa"/>
          </w:tcPr>
          <w:p w14:paraId="56B1F716" w14:textId="77777777" w:rsidR="00843224" w:rsidRDefault="00E1552C">
            <w:pPr>
              <w:spacing w:after="0"/>
            </w:pPr>
            <w:r>
              <w:rPr>
                <w:sz w:val="16"/>
              </w:rPr>
              <w:t>Наставнические пары; сопровождение наставников; мониторинг</w:t>
            </w:r>
          </w:p>
        </w:tc>
        <w:tc>
          <w:tcPr>
            <w:tcW w:w="1110" w:type="dxa"/>
          </w:tcPr>
          <w:p w14:paraId="0460ED20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КР, ЗД ВР</w:t>
            </w:r>
          </w:p>
        </w:tc>
        <w:tc>
          <w:tcPr>
            <w:tcW w:w="1666" w:type="dxa"/>
          </w:tcPr>
          <w:p w14:paraId="157587D8" w14:textId="77777777" w:rsidR="00843224" w:rsidRDefault="00E1552C">
            <w:pPr>
              <w:spacing w:after="0"/>
            </w:pPr>
            <w:r>
              <w:rPr>
                <w:sz w:val="16"/>
              </w:rPr>
              <w:t>Ветеранские, волонтёрские, студенческие организации</w:t>
            </w:r>
          </w:p>
        </w:tc>
      </w:tr>
      <w:tr w:rsidR="00843224" w14:paraId="3D12C331" w14:textId="77777777">
        <w:tc>
          <w:tcPr>
            <w:tcW w:w="595" w:type="dxa"/>
          </w:tcPr>
          <w:p w14:paraId="042A6905" w14:textId="77777777" w:rsidR="00843224" w:rsidRDefault="00E1552C">
            <w:pPr>
              <w:spacing w:after="0"/>
            </w:pPr>
            <w:r>
              <w:rPr>
                <w:sz w:val="16"/>
              </w:rPr>
              <w:t>6.11</w:t>
            </w:r>
          </w:p>
        </w:tc>
        <w:tc>
          <w:tcPr>
            <w:tcW w:w="595" w:type="dxa"/>
          </w:tcPr>
          <w:p w14:paraId="6A0B881B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412" w:type="dxa"/>
          </w:tcPr>
          <w:p w14:paraId="577162DA" w14:textId="77777777" w:rsidR="00843224" w:rsidRDefault="00E1552C">
            <w:pPr>
              <w:spacing w:after="0"/>
            </w:pPr>
            <w:r>
              <w:rPr>
                <w:sz w:val="16"/>
              </w:rPr>
              <w:t>Профориентационное сопровождение обучающихся целевых групп (адресная работа — режим 2)</w:t>
            </w:r>
          </w:p>
        </w:tc>
        <w:tc>
          <w:tcPr>
            <w:tcW w:w="2507" w:type="dxa"/>
          </w:tcPr>
          <w:p w14:paraId="33EA266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определение дальнейшего образовательного и профессионального маршрута</w:t>
            </w:r>
          </w:p>
        </w:tc>
        <w:tc>
          <w:tcPr>
            <w:tcW w:w="1508" w:type="dxa"/>
          </w:tcPr>
          <w:p w14:paraId="38CF214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 целевых групп</w:t>
            </w:r>
          </w:p>
        </w:tc>
        <w:tc>
          <w:tcPr>
            <w:tcW w:w="2225" w:type="dxa"/>
          </w:tcPr>
          <w:p w14:paraId="7D3C1939" w14:textId="77777777" w:rsidR="00843224" w:rsidRDefault="00E1552C">
            <w:pPr>
              <w:spacing w:after="0"/>
            </w:pPr>
            <w:r>
              <w:rPr>
                <w:sz w:val="16"/>
              </w:rPr>
              <w:t>12.01–14.05.2027; индивидуально — по мере запроса</w:t>
            </w:r>
          </w:p>
        </w:tc>
        <w:tc>
          <w:tcPr>
            <w:tcW w:w="2518" w:type="dxa"/>
          </w:tcPr>
          <w:p w14:paraId="05A092A7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консультации; посещение организаций; встречи с представителями</w:t>
            </w:r>
          </w:p>
        </w:tc>
        <w:tc>
          <w:tcPr>
            <w:tcW w:w="1110" w:type="dxa"/>
          </w:tcPr>
          <w:p w14:paraId="7C26B65B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666" w:type="dxa"/>
          </w:tcPr>
          <w:p w14:paraId="742EA8E8" w14:textId="77777777" w:rsidR="00843224" w:rsidRDefault="00E1552C">
            <w:pPr>
              <w:spacing w:after="0"/>
            </w:pPr>
            <w:r>
              <w:rPr>
                <w:sz w:val="16"/>
              </w:rPr>
              <w:t>ЦЗН; профессиональные образовательные организации; работодатели</w:t>
            </w:r>
          </w:p>
        </w:tc>
      </w:tr>
      <w:tr w:rsidR="00843224" w14:paraId="760F8D68" w14:textId="77777777">
        <w:tc>
          <w:tcPr>
            <w:tcW w:w="595" w:type="dxa"/>
          </w:tcPr>
          <w:p w14:paraId="13D712D5" w14:textId="77777777" w:rsidR="00843224" w:rsidRDefault="00E1552C">
            <w:pPr>
              <w:spacing w:after="0"/>
            </w:pPr>
            <w:r>
              <w:rPr>
                <w:sz w:val="16"/>
              </w:rPr>
              <w:t>6.12</w:t>
            </w:r>
          </w:p>
        </w:tc>
        <w:tc>
          <w:tcPr>
            <w:tcW w:w="595" w:type="dxa"/>
          </w:tcPr>
          <w:p w14:paraId="3CFA3BAA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412" w:type="dxa"/>
          </w:tcPr>
          <w:p w14:paraId="66CFAAC5" w14:textId="77777777" w:rsidR="00843224" w:rsidRDefault="00E1552C">
            <w:pPr>
              <w:spacing w:after="0"/>
            </w:pPr>
            <w:r>
              <w:rPr>
                <w:sz w:val="16"/>
              </w:rPr>
              <w:t>Сопровождение обучающихся 9-х классов целевых групп (адресная работа — режим 2) в период ГИА и при определении маршрута продолжения образования</w:t>
            </w:r>
          </w:p>
        </w:tc>
        <w:tc>
          <w:tcPr>
            <w:tcW w:w="2507" w:type="dxa"/>
          </w:tcPr>
          <w:p w14:paraId="47D72261" w14:textId="77777777" w:rsidR="00843224" w:rsidRDefault="00E1552C">
            <w:pPr>
              <w:spacing w:after="0"/>
            </w:pPr>
            <w:r>
              <w:rPr>
                <w:sz w:val="16"/>
              </w:rPr>
              <w:t>Предупредить прекращение обучения после получения основного общего образования</w:t>
            </w:r>
          </w:p>
        </w:tc>
        <w:tc>
          <w:tcPr>
            <w:tcW w:w="1508" w:type="dxa"/>
          </w:tcPr>
          <w:p w14:paraId="234EC2C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9-х классов целевых групп</w:t>
            </w:r>
          </w:p>
        </w:tc>
        <w:tc>
          <w:tcPr>
            <w:tcW w:w="2225" w:type="dxa"/>
          </w:tcPr>
          <w:p w14:paraId="1F92F01C" w14:textId="77777777" w:rsidR="00843224" w:rsidRDefault="00E1552C">
            <w:pPr>
              <w:spacing w:after="0"/>
            </w:pPr>
            <w:r>
              <w:rPr>
                <w:sz w:val="16"/>
              </w:rPr>
              <w:t>15.03–30.06.2027</w:t>
            </w:r>
          </w:p>
        </w:tc>
        <w:tc>
          <w:tcPr>
            <w:tcW w:w="2518" w:type="dxa"/>
          </w:tcPr>
          <w:p w14:paraId="63123544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консультации; работа с семьёй; содействие в подаче документов</w:t>
            </w:r>
          </w:p>
        </w:tc>
        <w:tc>
          <w:tcPr>
            <w:tcW w:w="1110" w:type="dxa"/>
          </w:tcPr>
          <w:p w14:paraId="4C925C67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УВР, ПП</w:t>
            </w:r>
          </w:p>
        </w:tc>
        <w:tc>
          <w:tcPr>
            <w:tcW w:w="1666" w:type="dxa"/>
          </w:tcPr>
          <w:p w14:paraId="25EFA812" w14:textId="77777777" w:rsidR="00843224" w:rsidRDefault="00E1552C">
            <w:pPr>
              <w:spacing w:after="0"/>
            </w:pPr>
            <w:r>
              <w:rPr>
                <w:sz w:val="16"/>
              </w:rPr>
              <w:t>Профессиональные образовательные организации; ЦЗН</w:t>
            </w:r>
          </w:p>
        </w:tc>
      </w:tr>
      <w:tr w:rsidR="00843224" w14:paraId="26930CC2" w14:textId="77777777">
        <w:tc>
          <w:tcPr>
            <w:tcW w:w="595" w:type="dxa"/>
          </w:tcPr>
          <w:p w14:paraId="4DB0CAF0" w14:textId="77777777" w:rsidR="00843224" w:rsidRDefault="00E1552C">
            <w:pPr>
              <w:spacing w:after="0"/>
            </w:pPr>
            <w:r>
              <w:rPr>
                <w:sz w:val="16"/>
              </w:rPr>
              <w:t>6.13</w:t>
            </w:r>
          </w:p>
        </w:tc>
        <w:tc>
          <w:tcPr>
            <w:tcW w:w="595" w:type="dxa"/>
          </w:tcPr>
          <w:p w14:paraId="12663248" w14:textId="77777777" w:rsidR="00843224" w:rsidRDefault="00E1552C">
            <w:pPr>
              <w:spacing w:after="0"/>
            </w:pPr>
            <w:r>
              <w:rPr>
                <w:sz w:val="16"/>
              </w:rPr>
              <w:t>НПА</w:t>
            </w:r>
          </w:p>
        </w:tc>
        <w:tc>
          <w:tcPr>
            <w:tcW w:w="2412" w:type="dxa"/>
          </w:tcPr>
          <w:p w14:paraId="75A3A68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Обеспечение оказания психолого-педагогической, медицинской и социальной помощи обучающимся, имеющим процессуальный статус подозреваемого, обвиняемого, подсудимого, потерпевшего или свидетеля</w:t>
            </w:r>
          </w:p>
        </w:tc>
        <w:tc>
          <w:tcPr>
            <w:tcW w:w="2507" w:type="dxa"/>
          </w:tcPr>
          <w:p w14:paraId="2237A577" w14:textId="77777777" w:rsidR="00843224" w:rsidRDefault="00E1552C">
            <w:pPr>
              <w:spacing w:after="0"/>
            </w:pPr>
            <w:r>
              <w:rPr>
                <w:sz w:val="16"/>
              </w:rPr>
              <w:t>Сохранить образовательный маршрут и обеспечить социально-педагогическую поддержку в пределах компетенции ОО</w:t>
            </w:r>
          </w:p>
        </w:tc>
        <w:tc>
          <w:tcPr>
            <w:tcW w:w="1508" w:type="dxa"/>
          </w:tcPr>
          <w:p w14:paraId="4BD390C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целевой группы 17 (подраздел 2.6)</w:t>
            </w:r>
          </w:p>
        </w:tc>
        <w:tc>
          <w:tcPr>
            <w:tcW w:w="2225" w:type="dxa"/>
          </w:tcPr>
          <w:p w14:paraId="0E663E99" w14:textId="77777777" w:rsidR="00843224" w:rsidRDefault="00E1552C">
            <w:pPr>
              <w:spacing w:after="0"/>
            </w:pPr>
            <w:r>
              <w:rPr>
                <w:sz w:val="16"/>
              </w:rPr>
              <w:t>С даты поступления сведений из официальных источников; далее — по индивидуальному плану</w:t>
            </w:r>
          </w:p>
        </w:tc>
        <w:tc>
          <w:tcPr>
            <w:tcW w:w="2518" w:type="dxa"/>
          </w:tcPr>
          <w:p w14:paraId="037C2351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законных представителей о возможности получения помощи; оформление заявления или письменного согласия; индивидуальное сопровождение</w:t>
            </w:r>
          </w:p>
        </w:tc>
        <w:tc>
          <w:tcPr>
            <w:tcW w:w="1110" w:type="dxa"/>
          </w:tcPr>
          <w:p w14:paraId="4C638296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ВР, АДМ</w:t>
            </w:r>
          </w:p>
        </w:tc>
        <w:tc>
          <w:tcPr>
            <w:tcW w:w="1666" w:type="dxa"/>
          </w:tcPr>
          <w:p w14:paraId="20959C1F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</w:tbl>
    <w:p w14:paraId="725D2A7E" w14:textId="77777777" w:rsidR="00843224" w:rsidRDefault="00843224">
      <w:pPr>
        <w:spacing w:after="40"/>
      </w:pPr>
    </w:p>
    <w:p w14:paraId="7B341091" w14:textId="77777777" w:rsidR="00843224" w:rsidRDefault="00E1552C">
      <w:pPr>
        <w:jc w:val="both"/>
      </w:pPr>
      <w:r>
        <w:rPr>
          <w:b/>
        </w:rPr>
        <w:t>Таблица 6.6.Б.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723"/>
        <w:gridCol w:w="2167"/>
        <w:gridCol w:w="2975"/>
        <w:gridCol w:w="3338"/>
        <w:gridCol w:w="3338"/>
      </w:tblGrid>
      <w:tr w:rsidR="00843224" w14:paraId="6E4E0F08" w14:textId="77777777">
        <w:trPr>
          <w:tblHeader/>
        </w:trPr>
        <w:tc>
          <w:tcPr>
            <w:tcW w:w="595" w:type="dxa"/>
            <w:shd w:val="clear" w:color="auto" w:fill="DCE6F1"/>
          </w:tcPr>
          <w:p w14:paraId="176C80F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723" w:type="dxa"/>
            <w:shd w:val="clear" w:color="auto" w:fill="DCE6F1"/>
          </w:tcPr>
          <w:p w14:paraId="389D3C8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167" w:type="dxa"/>
            <w:shd w:val="clear" w:color="auto" w:fill="DCE6F1"/>
          </w:tcPr>
          <w:p w14:paraId="0328FAD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2975" w:type="dxa"/>
            <w:shd w:val="clear" w:color="auto" w:fill="DCE6F1"/>
          </w:tcPr>
          <w:p w14:paraId="562BC91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3338" w:type="dxa"/>
            <w:shd w:val="clear" w:color="auto" w:fill="DCE6F1"/>
          </w:tcPr>
          <w:p w14:paraId="68CF7AE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338" w:type="dxa"/>
            <w:shd w:val="clear" w:color="auto" w:fill="DCE6F1"/>
          </w:tcPr>
          <w:p w14:paraId="7AAA320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5CCC5DA1" w14:textId="77777777">
        <w:tc>
          <w:tcPr>
            <w:tcW w:w="595" w:type="dxa"/>
          </w:tcPr>
          <w:p w14:paraId="43A393AD" w14:textId="77777777" w:rsidR="00843224" w:rsidRDefault="00E1552C">
            <w:pPr>
              <w:spacing w:after="0"/>
            </w:pPr>
            <w:r>
              <w:rPr>
                <w:sz w:val="18"/>
              </w:rPr>
              <w:t>6.1</w:t>
            </w:r>
          </w:p>
        </w:tc>
        <w:tc>
          <w:tcPr>
            <w:tcW w:w="2723" w:type="dxa"/>
          </w:tcPr>
          <w:p w14:paraId="756531BB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план социально-педагогической поддержки; карта сопровождения; отметки о выполнении</w:t>
            </w:r>
          </w:p>
        </w:tc>
        <w:tc>
          <w:tcPr>
            <w:tcW w:w="2167" w:type="dxa"/>
          </w:tcPr>
          <w:p w14:paraId="4631C3A0" w14:textId="77777777" w:rsidR="00843224" w:rsidRDefault="00E1552C">
            <w:pPr>
              <w:spacing w:after="0"/>
            </w:pPr>
            <w:r>
              <w:rPr>
                <w:sz w:val="18"/>
              </w:rPr>
              <w:t>По каждому случаю определены задачи, меры, сроки и ответственные; ход работы контролируется</w:t>
            </w:r>
          </w:p>
        </w:tc>
        <w:tc>
          <w:tcPr>
            <w:tcW w:w="2975" w:type="dxa"/>
          </w:tcPr>
          <w:p w14:paraId="7E2AB22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 целевых групп, охваченных индивидуальным планом, — 100 %; доля планов, пересмотренных в установленный срок, — 100 %; доля выполненных </w:t>
            </w:r>
            <w:r>
              <w:rPr>
                <w:sz w:val="18"/>
              </w:rPr>
              <w:lastRenderedPageBreak/>
              <w:t xml:space="preserve">мероприятий планов — не менее 85 %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38" w:type="dxa"/>
          </w:tcPr>
          <w:p w14:paraId="47018AFD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Профессиональный стандарт № 53н, B/01.6, B/02.6; ст. 42 Федерального закона № 273-ФЗ; [ЛОКАЛЬНЫЙ АКТ]</w:t>
            </w:r>
          </w:p>
        </w:tc>
        <w:tc>
          <w:tcPr>
            <w:tcW w:w="3338" w:type="dxa"/>
          </w:tcPr>
          <w:p w14:paraId="213DD977" w14:textId="77777777" w:rsidR="00843224" w:rsidRDefault="00E1552C">
            <w:pPr>
              <w:spacing w:after="0"/>
            </w:pPr>
            <w:r>
              <w:rPr>
                <w:sz w:val="18"/>
              </w:rPr>
              <w:t>Форма индивидуального плана — подраздел 18.8 Методического приложения. План согласуется с законными представителями; их участие фиксируется</w:t>
            </w:r>
          </w:p>
        </w:tc>
      </w:tr>
      <w:tr w:rsidR="00843224" w14:paraId="140F0B55" w14:textId="77777777">
        <w:tc>
          <w:tcPr>
            <w:tcW w:w="595" w:type="dxa"/>
          </w:tcPr>
          <w:p w14:paraId="2730DA8F" w14:textId="77777777" w:rsidR="00843224" w:rsidRDefault="00E1552C">
            <w:pPr>
              <w:spacing w:after="0"/>
            </w:pPr>
            <w:r>
              <w:rPr>
                <w:sz w:val="18"/>
              </w:rPr>
              <w:t>6.2</w:t>
            </w:r>
          </w:p>
        </w:tc>
        <w:tc>
          <w:tcPr>
            <w:tcW w:w="2723" w:type="dxa"/>
          </w:tcPr>
          <w:p w14:paraId="183D5719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(тематическое планирование — Методическое приложение, подраздел 19.6); журнал учёта занятий; карты сопровождения</w:t>
            </w:r>
          </w:p>
        </w:tc>
        <w:tc>
          <w:tcPr>
            <w:tcW w:w="2167" w:type="dxa"/>
          </w:tcPr>
          <w:p w14:paraId="044327F0" w14:textId="77777777" w:rsidR="00843224" w:rsidRDefault="00E1552C">
            <w:pPr>
              <w:spacing w:after="0"/>
            </w:pPr>
            <w:r>
              <w:rPr>
                <w:sz w:val="18"/>
              </w:rPr>
              <w:t>Вновь прибывшие включены в классный коллектив и внеурочную деятельность</w:t>
            </w:r>
          </w:p>
        </w:tc>
        <w:tc>
          <w:tcPr>
            <w:tcW w:w="2975" w:type="dxa"/>
          </w:tcPr>
          <w:p w14:paraId="1F5FCB1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— 100 % вновь прибывших; доля вновь прибывших без признаков затруднённой адаптации по итогам четверти — не менее 75 %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38" w:type="dxa"/>
          </w:tcPr>
          <w:p w14:paraId="38FF5EAA" w14:textId="77777777" w:rsidR="00843224" w:rsidRDefault="00E1552C">
            <w:pPr>
              <w:spacing w:after="0"/>
            </w:pPr>
            <w:r>
              <w:rPr>
                <w:sz w:val="18"/>
              </w:rPr>
              <w:t>Ст. 34, 42 Федерального закона № 273-ФЗ; профессиональный стандарт № 53н, B/02.6; рабочая программа воспитания ОО</w:t>
            </w:r>
          </w:p>
        </w:tc>
        <w:tc>
          <w:tcPr>
            <w:tcW w:w="3338" w:type="dxa"/>
          </w:tcPr>
          <w:p w14:paraId="37DF7EC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Групповые и малогрупповые адаптационные занятия относятся к воспитательной деятельности (режим 1) и отдельного согласия законных представителей не требуют.</w:t>
            </w:r>
            <w:r>
              <w:rPr>
                <w:sz w:val="18"/>
              </w:rPr>
              <w:t xml:space="preserve"> Если по итогам адаптационного периода в отношении отдельного обучающегося принимается решение об адресном сопровождении по индивидуальному плану, оно оказывается в режиме 2 — с заявлением или письменным согласием законных представителей. При значительной доле обучающихся с миграционным опытом предусматривается языковая поддержка. Психологическая диагностика адаптации — компетенция педагога-психолога</w:t>
            </w:r>
          </w:p>
        </w:tc>
      </w:tr>
      <w:tr w:rsidR="00843224" w14:paraId="7E6A45C5" w14:textId="77777777">
        <w:tc>
          <w:tcPr>
            <w:tcW w:w="595" w:type="dxa"/>
          </w:tcPr>
          <w:p w14:paraId="20328576" w14:textId="77777777" w:rsidR="00843224" w:rsidRDefault="00E1552C">
            <w:pPr>
              <w:spacing w:after="0"/>
            </w:pPr>
            <w:r>
              <w:rPr>
                <w:sz w:val="18"/>
              </w:rPr>
              <w:t>6.3</w:t>
            </w:r>
          </w:p>
        </w:tc>
        <w:tc>
          <w:tcPr>
            <w:tcW w:w="2723" w:type="dxa"/>
          </w:tcPr>
          <w:p w14:paraId="4D36C194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Программа; журнал учёта занятий; карты сопровождения</w:t>
            </w:r>
          </w:p>
        </w:tc>
        <w:tc>
          <w:tcPr>
            <w:tcW w:w="2167" w:type="dxa"/>
          </w:tcPr>
          <w:p w14:paraId="48AD3012" w14:textId="77777777" w:rsidR="00843224" w:rsidRDefault="00E1552C">
            <w:pPr>
              <w:spacing w:after="0"/>
            </w:pPr>
            <w:r>
              <w:rPr>
                <w:sz w:val="18"/>
              </w:rPr>
              <w:t>Развита социальная компетентность; улучшено положение обучающихся в коллективе</w:t>
            </w:r>
          </w:p>
        </w:tc>
        <w:tc>
          <w:tcPr>
            <w:tcW w:w="2975" w:type="dxa"/>
          </w:tcPr>
          <w:p w14:paraId="3719EC32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участников с положительной динамикой (по наблюдаемым признакам: участие в делах класса, наличие устойчивых контактов, снижение числа конфликтов) — не менее 65 %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38" w:type="dxa"/>
          </w:tcPr>
          <w:p w14:paraId="788702D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Ст. 42 Федерального закона № 273-ФЗ; </w:t>
            </w:r>
            <w:r>
              <w:rPr>
                <w:b/>
                <w:sz w:val="18"/>
              </w:rPr>
              <w:t>п. 1 типового порядка, утверждённого приказом Минпросвещения России от 06.11.2024 № 778</w:t>
            </w:r>
            <w:r>
              <w:rPr>
                <w:sz w:val="18"/>
              </w:rPr>
              <w:t xml:space="preserve"> (социальная адаптация); профессиональный стандарт № 53н, B/01.6 (программы формирования социальной компетентности), B/02.6</w:t>
            </w:r>
          </w:p>
        </w:tc>
        <w:tc>
          <w:tcPr>
            <w:tcW w:w="3338" w:type="dxa"/>
          </w:tcPr>
          <w:p w14:paraId="6E84F9A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Оказывается на основании заявления или письменного согласия законных представителей</w:t>
            </w:r>
            <w:r>
              <w:rPr>
                <w:sz w:val="18"/>
              </w:rPr>
              <w:t xml:space="preserve"> (п. 4 типового порядка); рекомендуемые образцы — приложения № 2 и № 3 к типовому порядку. Группы формируются численностью 5–8 человек. </w:t>
            </w:r>
            <w:r>
              <w:rPr>
                <w:b/>
                <w:sz w:val="18"/>
              </w:rPr>
              <w:t>Занятия не являются психокоррекционными</w:t>
            </w:r>
          </w:p>
        </w:tc>
      </w:tr>
      <w:tr w:rsidR="00843224" w14:paraId="4CAB7847" w14:textId="77777777">
        <w:tc>
          <w:tcPr>
            <w:tcW w:w="595" w:type="dxa"/>
          </w:tcPr>
          <w:p w14:paraId="4E038922" w14:textId="77777777" w:rsidR="00843224" w:rsidRDefault="00E1552C">
            <w:pPr>
              <w:spacing w:after="0"/>
            </w:pPr>
            <w:r>
              <w:rPr>
                <w:sz w:val="18"/>
              </w:rPr>
              <w:t>6.4</w:t>
            </w:r>
          </w:p>
        </w:tc>
        <w:tc>
          <w:tcPr>
            <w:tcW w:w="2723" w:type="dxa"/>
          </w:tcPr>
          <w:p w14:paraId="78B0ACD9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план (этапы работы — Методическое приложение, подраздел 19.7); карта сопровождения; журнал учёта встреч; справка о динамике</w:t>
            </w:r>
          </w:p>
        </w:tc>
        <w:tc>
          <w:tcPr>
            <w:tcW w:w="2167" w:type="dxa"/>
          </w:tcPr>
          <w:p w14:paraId="2CE3F652" w14:textId="77777777" w:rsidR="00843224" w:rsidRDefault="00E1552C">
            <w:pPr>
              <w:spacing w:after="0"/>
            </w:pPr>
            <w:r>
              <w:rPr>
                <w:sz w:val="18"/>
              </w:rPr>
              <w:t>Восстановлены социально одобряемые формы поведения; расширен социокультурный опыт</w:t>
            </w:r>
          </w:p>
        </w:tc>
        <w:tc>
          <w:tcPr>
            <w:tcW w:w="2975" w:type="dxa"/>
          </w:tcPr>
          <w:p w14:paraId="406D7A6F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участников с положительной динамикой — не менее 55 %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доля участников, вовлечённых в организованную занятость, — не менее 80 %; доля повторных случаев — не более [___] %</w:t>
            </w:r>
          </w:p>
        </w:tc>
        <w:tc>
          <w:tcPr>
            <w:tcW w:w="3338" w:type="dxa"/>
          </w:tcPr>
          <w:p w14:paraId="42FEDB93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B/01.6 (меры социальной реабилитации обучающихся, проявлявших девиантное поведение), B/02.6; ст. 1 Федерального закона № 124-ФЗ (социальная реабилитация ребёнка)</w:t>
            </w:r>
          </w:p>
        </w:tc>
        <w:tc>
          <w:tcPr>
            <w:tcW w:w="3338" w:type="dxa"/>
          </w:tcPr>
          <w:p w14:paraId="463A7BC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Термин «реабилитация» используется в социально-педагогическом значении.</w:t>
            </w:r>
            <w:r>
              <w:rPr>
                <w:sz w:val="18"/>
              </w:rPr>
              <w:t xml:space="preserve"> Медицинская и психологическая реабилитация — компетенция соответствующих специалистов и организаций</w:t>
            </w:r>
          </w:p>
        </w:tc>
      </w:tr>
      <w:tr w:rsidR="00843224" w14:paraId="16EFE849" w14:textId="77777777">
        <w:tc>
          <w:tcPr>
            <w:tcW w:w="595" w:type="dxa"/>
          </w:tcPr>
          <w:p w14:paraId="693226B7" w14:textId="77777777" w:rsidR="00843224" w:rsidRDefault="00E1552C">
            <w:pPr>
              <w:spacing w:after="0"/>
            </w:pPr>
            <w:r>
              <w:rPr>
                <w:sz w:val="18"/>
              </w:rPr>
              <w:t>6.5</w:t>
            </w:r>
          </w:p>
        </w:tc>
        <w:tc>
          <w:tcPr>
            <w:tcW w:w="2723" w:type="dxa"/>
          </w:tcPr>
          <w:p w14:paraId="44041C0A" w14:textId="77777777" w:rsidR="00843224" w:rsidRDefault="00E1552C">
            <w:pPr>
              <w:spacing w:after="0"/>
            </w:pPr>
            <w:r>
              <w:rPr>
                <w:sz w:val="18"/>
              </w:rPr>
              <w:t>Заявления сторон о согласии; протокол (отчёт) восстановительной программы; примирительный договор (при наличии)</w:t>
            </w:r>
          </w:p>
        </w:tc>
        <w:tc>
          <w:tcPr>
            <w:tcW w:w="2167" w:type="dxa"/>
          </w:tcPr>
          <w:p w14:paraId="6CB47223" w14:textId="77777777" w:rsidR="00843224" w:rsidRDefault="00E1552C">
            <w:pPr>
              <w:spacing w:after="0"/>
            </w:pPr>
            <w:r>
              <w:rPr>
                <w:sz w:val="18"/>
              </w:rPr>
              <w:t>Отношения между сторонами восстановлены; эскалация предупреждена</w:t>
            </w:r>
          </w:p>
        </w:tc>
        <w:tc>
          <w:tcPr>
            <w:tcW w:w="2975" w:type="dxa"/>
          </w:tcPr>
          <w:p w14:paraId="618BA5FE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переданных случаев, по которым проведена программа, — не менее 70 %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 xml:space="preserve">; доля программ, завершившихся соглашением, — не менее 60 %; доля повторных конфликтов между теми же </w:t>
            </w:r>
            <w:r>
              <w:rPr>
                <w:sz w:val="18"/>
              </w:rPr>
              <w:lastRenderedPageBreak/>
              <w:t>сторонами — не более 15 %</w:t>
            </w:r>
          </w:p>
        </w:tc>
        <w:tc>
          <w:tcPr>
            <w:tcW w:w="3338" w:type="dxa"/>
          </w:tcPr>
          <w:p w14:paraId="456BF616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[ЛОКАЛЬНЫЙ АКТ: положение о службе медиации (примирения)]; ст. 45 Федерального закона № 273-ФЗ</w:t>
            </w:r>
          </w:p>
        </w:tc>
        <w:tc>
          <w:tcPr>
            <w:tcW w:w="3338" w:type="dxa"/>
          </w:tcPr>
          <w:p w14:paraId="59CC8AA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 проводится только при наличии в ОО службы медиации и соответствующей подготовки специалиста.</w:t>
            </w:r>
            <w:r>
              <w:rPr>
                <w:sz w:val="18"/>
              </w:rPr>
              <w:t xml:space="preserve"> Участие сторон — строго добровольное. При отсутствии условий мероприятие исключается либо случай передаётся в территориальную службу </w:t>
            </w:r>
            <w:r>
              <w:rPr>
                <w:sz w:val="18"/>
              </w:rPr>
              <w:lastRenderedPageBreak/>
              <w:t>примирения</w:t>
            </w:r>
          </w:p>
        </w:tc>
      </w:tr>
      <w:tr w:rsidR="00843224" w14:paraId="2E3E7EE0" w14:textId="77777777">
        <w:tc>
          <w:tcPr>
            <w:tcW w:w="595" w:type="dxa"/>
          </w:tcPr>
          <w:p w14:paraId="0CAEF42A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6.6</w:t>
            </w:r>
          </w:p>
        </w:tc>
        <w:tc>
          <w:tcPr>
            <w:tcW w:w="2723" w:type="dxa"/>
          </w:tcPr>
          <w:p w14:paraId="2ED9B937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сопровождения; выписки из протоколов ППк; журнал консультаций</w:t>
            </w:r>
          </w:p>
        </w:tc>
        <w:tc>
          <w:tcPr>
            <w:tcW w:w="2167" w:type="dxa"/>
          </w:tcPr>
          <w:p w14:paraId="71A3312B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включённость обучающихся с ОВЗ и инвалидностью; семьи проинформированы о мерах поддержки</w:t>
            </w:r>
          </w:p>
        </w:tc>
        <w:tc>
          <w:tcPr>
            <w:tcW w:w="2975" w:type="dxa"/>
          </w:tcPr>
          <w:p w14:paraId="1CA235AF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сопровождением — 100 %; доля семей, проинформированных о доступных мерах поддержки, — 100 %; доля обучающихся категории, участвующих во внеурочной деятельности, — не менее 70 %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3338" w:type="dxa"/>
          </w:tcPr>
          <w:p w14:paraId="15F2462E" w14:textId="77777777" w:rsidR="00843224" w:rsidRDefault="00E1552C">
            <w:pPr>
              <w:spacing w:after="0"/>
            </w:pPr>
            <w:r>
              <w:rPr>
                <w:sz w:val="18"/>
              </w:rPr>
              <w:t>Ст. 42, 79 Федерального закона № 273-ФЗ; Федеральный закон № 181-ФЗ; [ЛОКАЛЬНЫЙ АКТ: положение о ППк]</w:t>
            </w:r>
          </w:p>
        </w:tc>
        <w:tc>
          <w:tcPr>
            <w:tcW w:w="3338" w:type="dxa"/>
          </w:tcPr>
          <w:p w14:paraId="0A7B10C1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Определение образовательного маршрута — компетенция ПМПК; специальные занятия — компетенция учителя-логопеда, учителя-дефектолога, педагога-психолога.</w:t>
            </w:r>
            <w:r>
              <w:rPr>
                <w:sz w:val="18"/>
              </w:rPr>
              <w:t xml:space="preserve"> Социальный педагог обеспечивает социальную составляющую сопровождения</w:t>
            </w:r>
          </w:p>
        </w:tc>
      </w:tr>
      <w:tr w:rsidR="00843224" w14:paraId="347CBA1B" w14:textId="77777777">
        <w:tc>
          <w:tcPr>
            <w:tcW w:w="595" w:type="dxa"/>
          </w:tcPr>
          <w:p w14:paraId="2E962B25" w14:textId="77777777" w:rsidR="00843224" w:rsidRDefault="00E1552C">
            <w:pPr>
              <w:spacing w:after="0"/>
            </w:pPr>
            <w:r>
              <w:rPr>
                <w:sz w:val="18"/>
              </w:rPr>
              <w:t>6.7</w:t>
            </w:r>
          </w:p>
        </w:tc>
        <w:tc>
          <w:tcPr>
            <w:tcW w:w="2723" w:type="dxa"/>
          </w:tcPr>
          <w:p w14:paraId="52020720" w14:textId="77777777" w:rsidR="00843224" w:rsidRDefault="00E1552C">
            <w:pPr>
              <w:spacing w:after="0"/>
            </w:pPr>
            <w:r>
              <w:rPr>
                <w:sz w:val="18"/>
              </w:rPr>
              <w:t>Индивидуальный план; карта сопровождения; материалы работы с классным коллективом; журнал межведомственного взаимодействия</w:t>
            </w:r>
          </w:p>
        </w:tc>
        <w:tc>
          <w:tcPr>
            <w:tcW w:w="2167" w:type="dxa"/>
          </w:tcPr>
          <w:p w14:paraId="32D84AEA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безопасность обучающегося в образовательной среде; восстановлено его положение в коллективе</w:t>
            </w:r>
          </w:p>
        </w:tc>
        <w:tc>
          <w:tcPr>
            <w:tcW w:w="2975" w:type="dxa"/>
          </w:tcPr>
          <w:p w14:paraId="2EBEC94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выявленных случаев, по которым приняты меры, — 100 %; доля случаев с прекращением травли по итогам работы — не менее 85 %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доля повторных случаев в отношении тех же обучающихся — не более 10 %</w:t>
            </w:r>
          </w:p>
        </w:tc>
        <w:tc>
          <w:tcPr>
            <w:tcW w:w="3338" w:type="dxa"/>
          </w:tcPr>
          <w:p w14:paraId="683B78B6" w14:textId="77777777" w:rsidR="00843224" w:rsidRDefault="00E1552C">
            <w:pPr>
              <w:spacing w:after="0"/>
            </w:pPr>
            <w:r>
              <w:rPr>
                <w:sz w:val="18"/>
              </w:rPr>
              <w:t>Ст. 28, 34, 41, 45 Федерального закона № 273-ФЗ; ст. 15 Федерального закона № 124-ФЗ; ст. 56 Семейного кодекса Российской Федерации; распоряжение Правительства Российской Федерации от 28.05.2026 № 1272-р</w:t>
            </w:r>
          </w:p>
        </w:tc>
        <w:tc>
          <w:tcPr>
            <w:tcW w:w="3338" w:type="dxa"/>
          </w:tcPr>
          <w:p w14:paraId="4C92BD8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Психологическая помощь пострадавшему — компетенция педагога-психолога или специализированной организации.</w:t>
            </w:r>
            <w:r>
              <w:rPr>
                <w:sz w:val="18"/>
              </w:rPr>
              <w:t xml:space="preserve"> При признаках преступления действует алгоритм подраздела 17.1 Методического приложения. Сведения о случае — информация ограниченного доступа</w:t>
            </w:r>
          </w:p>
        </w:tc>
      </w:tr>
      <w:tr w:rsidR="00843224" w14:paraId="0B8E9A8D" w14:textId="77777777">
        <w:tc>
          <w:tcPr>
            <w:tcW w:w="595" w:type="dxa"/>
          </w:tcPr>
          <w:p w14:paraId="2FFC7926" w14:textId="77777777" w:rsidR="00843224" w:rsidRDefault="00E1552C">
            <w:pPr>
              <w:spacing w:after="0"/>
            </w:pPr>
            <w:r>
              <w:rPr>
                <w:sz w:val="18"/>
              </w:rPr>
              <w:t>6.8</w:t>
            </w:r>
          </w:p>
        </w:tc>
        <w:tc>
          <w:tcPr>
            <w:tcW w:w="2723" w:type="dxa"/>
          </w:tcPr>
          <w:p w14:paraId="03C06A65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 (запись без указания оснований отнесения к категории в общедоступных документах); карта сопровождения (ограниченный доступ)</w:t>
            </w:r>
          </w:p>
        </w:tc>
        <w:tc>
          <w:tcPr>
            <w:tcW w:w="2167" w:type="dxa"/>
          </w:tcPr>
          <w:p w14:paraId="07BE5207" w14:textId="77777777" w:rsidR="00843224" w:rsidRDefault="00E1552C">
            <w:pPr>
              <w:spacing w:after="0"/>
            </w:pPr>
            <w:r>
              <w:rPr>
                <w:sz w:val="18"/>
              </w:rPr>
              <w:t>Семья проинформирована о доступных мерах поддержки; обеспечено сопровождение по запросу</w:t>
            </w:r>
          </w:p>
        </w:tc>
        <w:tc>
          <w:tcPr>
            <w:tcW w:w="2975" w:type="dxa"/>
          </w:tcPr>
          <w:p w14:paraId="2B5D85E6" w14:textId="77777777" w:rsidR="00843224" w:rsidRDefault="00E1552C">
            <w:pPr>
              <w:spacing w:after="0"/>
            </w:pPr>
            <w:r>
              <w:rPr>
                <w:sz w:val="18"/>
              </w:rPr>
              <w:t>Доля семей категории, проинформированных о доступных мерах, — 100 %; доля запросов семей, по которым оказано содействие, — 100 %</w:t>
            </w:r>
          </w:p>
        </w:tc>
        <w:tc>
          <w:tcPr>
            <w:tcW w:w="3338" w:type="dxa"/>
          </w:tcPr>
          <w:p w14:paraId="3DE69A9A" w14:textId="77777777" w:rsidR="00843224" w:rsidRDefault="00E1552C">
            <w:pPr>
              <w:spacing w:after="0"/>
            </w:pPr>
            <w:r>
              <w:rPr>
                <w:sz w:val="18"/>
              </w:rPr>
              <w:t>[РЕГИОНАЛЬНЫЙ АКТ о мерах поддержки членов семей участников СВО]; ст. 15 Федерального закона № 124-ФЗ; ст. 6, 9, 10 Федерального закона № 152-ФЗ</w:t>
            </w:r>
          </w:p>
        </w:tc>
        <w:tc>
          <w:tcPr>
            <w:tcW w:w="3338" w:type="dxa"/>
          </w:tcPr>
          <w:p w14:paraId="52C5DBD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Строгая конфиденциальность.</w:t>
            </w:r>
            <w:r>
              <w:rPr>
                <w:sz w:val="18"/>
              </w:rPr>
              <w:t xml:space="preserve"> Сведения о принадлежности к категории не разглашаются, не используются в публичных материалах и не сообщаются классному коллективу без согласия семьи. Реквизиты регионального акта требуют проверки</w:t>
            </w:r>
          </w:p>
        </w:tc>
      </w:tr>
      <w:tr w:rsidR="00843224" w14:paraId="10973DCB" w14:textId="77777777">
        <w:tc>
          <w:tcPr>
            <w:tcW w:w="595" w:type="dxa"/>
          </w:tcPr>
          <w:p w14:paraId="78CBBA7B" w14:textId="77777777" w:rsidR="00843224" w:rsidRDefault="00E1552C">
            <w:pPr>
              <w:spacing w:after="0"/>
            </w:pPr>
            <w:r>
              <w:rPr>
                <w:sz w:val="18"/>
              </w:rPr>
              <w:t>6.9</w:t>
            </w:r>
          </w:p>
        </w:tc>
        <w:tc>
          <w:tcPr>
            <w:tcW w:w="2723" w:type="dxa"/>
          </w:tcPr>
          <w:p w14:paraId="3ABE07C8" w14:textId="77777777" w:rsidR="00843224" w:rsidRDefault="00E1552C">
            <w:pPr>
              <w:spacing w:after="0"/>
            </w:pPr>
            <w:r>
              <w:rPr>
                <w:sz w:val="18"/>
              </w:rPr>
              <w:t>Планы акций; списки участников; фотоотчёты (при наличии согласий); справка</w:t>
            </w:r>
          </w:p>
        </w:tc>
        <w:tc>
          <w:tcPr>
            <w:tcW w:w="2167" w:type="dxa"/>
          </w:tcPr>
          <w:p w14:paraId="273D4A51" w14:textId="77777777" w:rsidR="00843224" w:rsidRDefault="00E1552C">
            <w:pPr>
              <w:spacing w:after="0"/>
            </w:pPr>
            <w:r>
              <w:rPr>
                <w:sz w:val="18"/>
              </w:rPr>
              <w:t>Расширен социокультурный опыт; сформирован позитивный социальный статус</w:t>
            </w:r>
          </w:p>
        </w:tc>
        <w:tc>
          <w:tcPr>
            <w:tcW w:w="2975" w:type="dxa"/>
          </w:tcPr>
          <w:p w14:paraId="7558C3E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обучающихся целевых групп, принявших участие не менее чем в 2 мероприятиях за год, — не менее 70 %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проведено не менее 4 акций</w:t>
            </w:r>
          </w:p>
        </w:tc>
        <w:tc>
          <w:tcPr>
            <w:tcW w:w="3338" w:type="dxa"/>
          </w:tcPr>
          <w:p w14:paraId="6960D494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B/01.6, B/02.6 (социально и личностно значимая деятельность); ФРПВ</w:t>
            </w:r>
          </w:p>
        </w:tc>
        <w:tc>
          <w:tcPr>
            <w:tcW w:w="3338" w:type="dxa"/>
          </w:tcPr>
          <w:p w14:paraId="42C8133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Участие добровольное.</w:t>
            </w:r>
            <w:r>
              <w:rPr>
                <w:sz w:val="18"/>
              </w:rPr>
              <w:t xml:space="preserve"> Не допускается публичное обозначение участников как принадлежащих к целевым группам</w:t>
            </w:r>
          </w:p>
        </w:tc>
      </w:tr>
      <w:tr w:rsidR="00843224" w14:paraId="3A8B6849" w14:textId="77777777">
        <w:tc>
          <w:tcPr>
            <w:tcW w:w="595" w:type="dxa"/>
          </w:tcPr>
          <w:p w14:paraId="152A496C" w14:textId="77777777" w:rsidR="00843224" w:rsidRDefault="00E1552C">
            <w:pPr>
              <w:spacing w:after="0"/>
            </w:pPr>
            <w:r>
              <w:rPr>
                <w:sz w:val="18"/>
              </w:rPr>
              <w:t>6.10</w:t>
            </w:r>
          </w:p>
        </w:tc>
        <w:tc>
          <w:tcPr>
            <w:tcW w:w="2723" w:type="dxa"/>
          </w:tcPr>
          <w:p w14:paraId="124F8250" w14:textId="77777777" w:rsidR="00843224" w:rsidRDefault="00E1552C">
            <w:pPr>
              <w:spacing w:after="0"/>
            </w:pPr>
            <w:r>
              <w:rPr>
                <w:sz w:val="18"/>
              </w:rPr>
              <w:t>Приказ (при наличии программы наставничества); журнал сопровождения наставнических пар; справка</w:t>
            </w:r>
          </w:p>
        </w:tc>
        <w:tc>
          <w:tcPr>
            <w:tcW w:w="2167" w:type="dxa"/>
          </w:tcPr>
          <w:p w14:paraId="0F46F4E2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получили индивидуальную поддержку значимого взрослого или старшего обучающегося</w:t>
            </w:r>
          </w:p>
        </w:tc>
        <w:tc>
          <w:tcPr>
            <w:tcW w:w="2975" w:type="dxa"/>
          </w:tcPr>
          <w:p w14:paraId="302D2FF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Сформировано не менее [___] наставнических пар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доля пар, сохранившихся до конца учебного года, — не менее 70 %</w:t>
            </w:r>
          </w:p>
        </w:tc>
        <w:tc>
          <w:tcPr>
            <w:tcW w:w="3338" w:type="dxa"/>
          </w:tcPr>
          <w:p w14:paraId="5095AA23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наставничестве]; профессиональный стандарт № 53н, B/02.6</w:t>
            </w:r>
          </w:p>
        </w:tc>
        <w:tc>
          <w:tcPr>
            <w:tcW w:w="3338" w:type="dxa"/>
          </w:tcPr>
          <w:p w14:paraId="18ACDC48" w14:textId="77777777" w:rsidR="00843224" w:rsidRDefault="00E1552C">
            <w:pPr>
              <w:spacing w:after="0"/>
            </w:pPr>
            <w:r>
              <w:rPr>
                <w:sz w:val="18"/>
              </w:rPr>
              <w:t>Мероприятие реализуется при наличии в ОО программы наставничества. Наставники проходят инструктаж; работа с несовершеннолетними наставниками ведётся под контролем педагога</w:t>
            </w:r>
          </w:p>
        </w:tc>
      </w:tr>
      <w:tr w:rsidR="00843224" w14:paraId="2F774D7C" w14:textId="77777777">
        <w:tc>
          <w:tcPr>
            <w:tcW w:w="595" w:type="dxa"/>
          </w:tcPr>
          <w:p w14:paraId="112C7FDB" w14:textId="77777777" w:rsidR="00843224" w:rsidRDefault="00E1552C">
            <w:pPr>
              <w:spacing w:after="0"/>
            </w:pPr>
            <w:r>
              <w:rPr>
                <w:sz w:val="18"/>
              </w:rPr>
              <w:t>6.11</w:t>
            </w:r>
          </w:p>
        </w:tc>
        <w:tc>
          <w:tcPr>
            <w:tcW w:w="2723" w:type="dxa"/>
          </w:tcPr>
          <w:p w14:paraId="7331A509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карты сопровождения; сводная справка о профессиональных планах</w:t>
            </w:r>
          </w:p>
        </w:tc>
        <w:tc>
          <w:tcPr>
            <w:tcW w:w="2167" w:type="dxa"/>
          </w:tcPr>
          <w:p w14:paraId="5295381D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целевых групп определили дальнейший маршрут</w:t>
            </w:r>
          </w:p>
        </w:tc>
        <w:tc>
          <w:tcPr>
            <w:tcW w:w="2975" w:type="dxa"/>
          </w:tcPr>
          <w:p w14:paraId="4196957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Охват индивидуальным консультированием — 100 % обучающихся 9-х и 11-х классов целевых групп; доля обучающихся с определённым маршрутом на 25.05.2027 — не менее 90 % </w:t>
            </w:r>
            <w:r>
              <w:rPr>
                <w:i/>
                <w:sz w:val="18"/>
              </w:rPr>
              <w:lastRenderedPageBreak/>
              <w:t>(устанавливает ОО)</w:t>
            </w:r>
          </w:p>
        </w:tc>
        <w:tc>
          <w:tcPr>
            <w:tcW w:w="3338" w:type="dxa"/>
          </w:tcPr>
          <w:p w14:paraId="48F0C368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Ст. 42 Федерального закона № 273-ФЗ; </w:t>
            </w:r>
            <w:r>
              <w:rPr>
                <w:b/>
                <w:sz w:val="18"/>
              </w:rPr>
              <w:t>п. 1 типового порядка, утверждённого приказом Минпросвещения России от 06.11.2024 № 778</w:t>
            </w:r>
            <w:r>
              <w:rPr>
                <w:sz w:val="18"/>
              </w:rPr>
              <w:t xml:space="preserve"> (помощь обучающимся в профориентации, получении профессии и социальной </w:t>
            </w:r>
            <w:r>
              <w:rPr>
                <w:sz w:val="18"/>
              </w:rPr>
              <w:lastRenderedPageBreak/>
              <w:t>адаптации); профессиональный стандарт № 53н, B/02.6 (консультационная помощь в ситуациях самоопределения)</w:t>
            </w:r>
          </w:p>
        </w:tc>
        <w:tc>
          <w:tcPr>
            <w:tcW w:w="3338" w:type="dxa"/>
          </w:tcPr>
          <w:p w14:paraId="57854A11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Оказывается при наличии заявления или письменного согласия законных представителей. Интегрируется с общешкольной профориентационной работой. Дублирование мероприятий не допускается</w:t>
            </w:r>
          </w:p>
        </w:tc>
      </w:tr>
      <w:tr w:rsidR="00843224" w14:paraId="0CFD5B38" w14:textId="77777777">
        <w:tc>
          <w:tcPr>
            <w:tcW w:w="595" w:type="dxa"/>
          </w:tcPr>
          <w:p w14:paraId="0EE469B0" w14:textId="77777777" w:rsidR="00843224" w:rsidRDefault="00E1552C">
            <w:pPr>
              <w:spacing w:after="0"/>
            </w:pPr>
            <w:r>
              <w:rPr>
                <w:sz w:val="18"/>
              </w:rPr>
              <w:t>6.12</w:t>
            </w:r>
          </w:p>
        </w:tc>
        <w:tc>
          <w:tcPr>
            <w:tcW w:w="2723" w:type="dxa"/>
          </w:tcPr>
          <w:p w14:paraId="6BB73E08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карты сопровождения; справка о продолжении образования выпускниками 9-х классов</w:t>
            </w:r>
          </w:p>
        </w:tc>
        <w:tc>
          <w:tcPr>
            <w:tcW w:w="2167" w:type="dxa"/>
          </w:tcPr>
          <w:p w14:paraId="6FD3A27A" w14:textId="77777777" w:rsidR="00843224" w:rsidRDefault="00E1552C">
            <w:pPr>
              <w:spacing w:after="0"/>
            </w:pPr>
            <w:r>
              <w:rPr>
                <w:sz w:val="18"/>
              </w:rPr>
              <w:t>Выпускники 9-х классов целевых групп продолжили образование</w:t>
            </w:r>
          </w:p>
        </w:tc>
        <w:tc>
          <w:tcPr>
            <w:tcW w:w="2975" w:type="dxa"/>
          </w:tcPr>
          <w:p w14:paraId="250D1FF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Доля выпускников 9-х классов целевых групп, продолживших образование, — не менее 95 %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сведения о продолжении образования собраны по 100 % выпускников целевых групп</w:t>
            </w:r>
          </w:p>
        </w:tc>
        <w:tc>
          <w:tcPr>
            <w:tcW w:w="3338" w:type="dxa"/>
          </w:tcPr>
          <w:p w14:paraId="039084D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Ст. 43, 66 Федерального закона № 273-ФЗ (обязательность основного общего образования); п. 2 ст. 14 Федерального закона № 120-ФЗ; </w:t>
            </w:r>
            <w:r>
              <w:rPr>
                <w:b/>
                <w:sz w:val="18"/>
              </w:rPr>
              <w:t>п. 1 типового порядка, утверждённого приказом Минпросвещения России от 06.11.2024 № 778</w:t>
            </w:r>
            <w:r>
              <w:rPr>
                <w:sz w:val="18"/>
              </w:rPr>
              <w:t xml:space="preserve"> (помощь в получении профессии)</w:t>
            </w:r>
          </w:p>
        </w:tc>
        <w:tc>
          <w:tcPr>
            <w:tcW w:w="3338" w:type="dxa"/>
          </w:tcPr>
          <w:p w14:paraId="5A4465AC" w14:textId="77777777" w:rsidR="00843224" w:rsidRDefault="00E1552C">
            <w:pPr>
              <w:spacing w:after="0"/>
            </w:pPr>
            <w:r>
              <w:rPr>
                <w:sz w:val="18"/>
              </w:rPr>
              <w:t>Сбор сведений о выпускниках производится в объёме, необходимом для целей учёта, с соблюдением требований к персональным данным. Показатель 100 % не устанавливается: решение принимают выпускник и его законные представители</w:t>
            </w:r>
          </w:p>
        </w:tc>
      </w:tr>
      <w:tr w:rsidR="00843224" w14:paraId="4606776F" w14:textId="77777777">
        <w:tc>
          <w:tcPr>
            <w:tcW w:w="595" w:type="dxa"/>
          </w:tcPr>
          <w:p w14:paraId="6EA11DC0" w14:textId="77777777" w:rsidR="00843224" w:rsidRDefault="00E1552C">
            <w:pPr>
              <w:spacing w:after="0"/>
            </w:pPr>
            <w:r>
              <w:rPr>
                <w:sz w:val="18"/>
              </w:rPr>
              <w:t>6.13</w:t>
            </w:r>
          </w:p>
        </w:tc>
        <w:tc>
          <w:tcPr>
            <w:tcW w:w="2723" w:type="dxa"/>
          </w:tcPr>
          <w:p w14:paraId="35FF479C" w14:textId="77777777" w:rsidR="00843224" w:rsidRDefault="00E1552C">
            <w:pPr>
              <w:spacing w:after="0"/>
            </w:pPr>
            <w:r>
              <w:rPr>
                <w:sz w:val="18"/>
              </w:rPr>
              <w:t>Служебная записка о поступлении сведений; заявление или согласие законных представителей (по рекомендуемым образцам приложений № 2 и № 3 к типовому порядку); карта социально-педагогического сопровождения; индивидуальный план (документы строго ограниченного доступа)</w:t>
            </w:r>
          </w:p>
        </w:tc>
        <w:tc>
          <w:tcPr>
            <w:tcW w:w="2167" w:type="dxa"/>
          </w:tcPr>
          <w:p w14:paraId="1D6B0510" w14:textId="77777777" w:rsidR="00843224" w:rsidRDefault="00E1552C">
            <w:pPr>
              <w:spacing w:after="0"/>
            </w:pPr>
            <w:r>
              <w:rPr>
                <w:sz w:val="18"/>
              </w:rPr>
              <w:t>Законные представители проинформированы о праве на помощь; при получении согласия помощь оказывается; образовательный маршрут сохранён</w:t>
            </w:r>
          </w:p>
        </w:tc>
        <w:tc>
          <w:tcPr>
            <w:tcW w:w="2975" w:type="dxa"/>
          </w:tcPr>
          <w:p w14:paraId="2DAE050A" w14:textId="77777777" w:rsidR="00843224" w:rsidRDefault="00E1552C">
            <w:pPr>
              <w:spacing w:after="0"/>
            </w:pPr>
            <w:r>
              <w:rPr>
                <w:sz w:val="18"/>
              </w:rPr>
              <w:t>Доля случаев, по которым законные представители проинформированы, — 100 %; доля случаев с оформленным согласием, по которым оказана помощь, — 100 %; доля обучающихся категории, сохранивших обучение, — 100 % (при отсутствии объективных препятствий)</w:t>
            </w:r>
          </w:p>
        </w:tc>
        <w:tc>
          <w:tcPr>
            <w:tcW w:w="3338" w:type="dxa"/>
          </w:tcPr>
          <w:p w14:paraId="08041C6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Пункты 2 и 4 типового порядка, утверждённого приказом Минпросвещения России от 06.11.2024 № 778</w:t>
            </w:r>
            <w:r>
              <w:rPr>
                <w:sz w:val="18"/>
              </w:rPr>
              <w:t>; ст. 42 Федерального закона № 273-ФЗ; ст. 10 Федерального закона № 152-ФЗ</w:t>
            </w:r>
          </w:p>
        </w:tc>
        <w:tc>
          <w:tcPr>
            <w:tcW w:w="3338" w:type="dxa"/>
          </w:tcPr>
          <w:p w14:paraId="20C1CDF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Мероприятие реализуется только при наличии соответствующей категории.</w:t>
            </w:r>
            <w:r>
              <w:rPr>
                <w:sz w:val="18"/>
              </w:rPr>
              <w:t xml:space="preserve"> Сведения о процессуальном статусе поступают исключительно из официальных источников; самостоятельный сбор не осуществляется. Социальный педагог не участвует в процессуальных действиях, не выясняет обстоятельств дела и не даёт им оценки. Круг работников, допущенных к сведениям, определяет руководитель ОО. При отказе законных представителей помощь не оказывается; факт отказа фиксируется</w:t>
            </w:r>
          </w:p>
        </w:tc>
      </w:tr>
    </w:tbl>
    <w:p w14:paraId="0120B1D9" w14:textId="77777777" w:rsidR="00843224" w:rsidRDefault="00843224">
      <w:pPr>
        <w:spacing w:after="40"/>
      </w:pPr>
    </w:p>
    <w:p w14:paraId="5E53811C" w14:textId="77777777" w:rsidR="00843224" w:rsidRDefault="00E1552C">
      <w:pPr>
        <w:pStyle w:val="21"/>
      </w:pPr>
      <w:bookmarkStart w:id="34" w:name="_Toc237002181"/>
      <w:r>
        <w:rPr>
          <w:b w:val="0"/>
        </w:rPr>
        <w:t>6.7. Консультирование обучающихся, родителей и работников школы</w:t>
      </w:r>
      <w:bookmarkEnd w:id="34"/>
    </w:p>
    <w:p w14:paraId="448D009D" w14:textId="77777777" w:rsidR="00843224" w:rsidRDefault="00E1552C">
      <w:pPr>
        <w:jc w:val="both"/>
      </w:pPr>
      <w:r>
        <w:rPr>
          <w:b/>
        </w:rPr>
        <w:t>Таблица 6.7.А.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2693"/>
        <w:gridCol w:w="2759"/>
        <w:gridCol w:w="1586"/>
        <w:gridCol w:w="2403"/>
        <w:gridCol w:w="2454"/>
        <w:gridCol w:w="827"/>
        <w:gridCol w:w="1226"/>
      </w:tblGrid>
      <w:tr w:rsidR="00843224" w14:paraId="3698BD25" w14:textId="77777777">
        <w:trPr>
          <w:tblHeader/>
        </w:trPr>
        <w:tc>
          <w:tcPr>
            <w:tcW w:w="595" w:type="dxa"/>
            <w:shd w:val="clear" w:color="auto" w:fill="DCE6F1"/>
          </w:tcPr>
          <w:p w14:paraId="705D6C7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4B17CF00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2693" w:type="dxa"/>
            <w:shd w:val="clear" w:color="auto" w:fill="DCE6F1"/>
          </w:tcPr>
          <w:p w14:paraId="6B6D19E0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759" w:type="dxa"/>
            <w:shd w:val="clear" w:color="auto" w:fill="DCE6F1"/>
          </w:tcPr>
          <w:p w14:paraId="53868F4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586" w:type="dxa"/>
            <w:shd w:val="clear" w:color="auto" w:fill="DCE6F1"/>
          </w:tcPr>
          <w:p w14:paraId="6C3355A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2403" w:type="dxa"/>
            <w:shd w:val="clear" w:color="auto" w:fill="DCE6F1"/>
          </w:tcPr>
          <w:p w14:paraId="0869F71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454" w:type="dxa"/>
            <w:shd w:val="clear" w:color="auto" w:fill="DCE6F1"/>
          </w:tcPr>
          <w:p w14:paraId="6438AD9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827" w:type="dxa"/>
            <w:shd w:val="clear" w:color="auto" w:fill="DCE6F1"/>
          </w:tcPr>
          <w:p w14:paraId="6D67F58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226" w:type="dxa"/>
            <w:shd w:val="clear" w:color="auto" w:fill="DCE6F1"/>
          </w:tcPr>
          <w:p w14:paraId="484267E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5315E953" w14:textId="77777777">
        <w:tc>
          <w:tcPr>
            <w:tcW w:w="595" w:type="dxa"/>
          </w:tcPr>
          <w:p w14:paraId="1C9CFF13" w14:textId="77777777" w:rsidR="00843224" w:rsidRDefault="00E1552C">
            <w:pPr>
              <w:spacing w:after="0"/>
            </w:pPr>
            <w:r>
              <w:rPr>
                <w:sz w:val="16"/>
              </w:rPr>
              <w:t>7.1</w:t>
            </w:r>
          </w:p>
        </w:tc>
        <w:tc>
          <w:tcPr>
            <w:tcW w:w="595" w:type="dxa"/>
          </w:tcPr>
          <w:p w14:paraId="4DF22C15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2693" w:type="dxa"/>
          </w:tcPr>
          <w:p w14:paraId="5E91F399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приёма обучающихся</w:t>
            </w:r>
          </w:p>
        </w:tc>
        <w:tc>
          <w:tcPr>
            <w:tcW w:w="2759" w:type="dxa"/>
          </w:tcPr>
          <w:p w14:paraId="203B29D9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доступность социально-педагогической помощи</w:t>
            </w:r>
          </w:p>
        </w:tc>
        <w:tc>
          <w:tcPr>
            <w:tcW w:w="1586" w:type="dxa"/>
          </w:tcPr>
          <w:p w14:paraId="18C1279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2403" w:type="dxa"/>
          </w:tcPr>
          <w:p w14:paraId="4517FFA7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Еженедельно, вторник 11:00–13:00; экстренные обращения — в любое рабочее время</w:t>
            </w:r>
          </w:p>
        </w:tc>
        <w:tc>
          <w:tcPr>
            <w:tcW w:w="2454" w:type="dxa"/>
          </w:tcPr>
          <w:p w14:paraId="44B78DEC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консультация</w:t>
            </w:r>
          </w:p>
        </w:tc>
        <w:tc>
          <w:tcPr>
            <w:tcW w:w="827" w:type="dxa"/>
          </w:tcPr>
          <w:p w14:paraId="50CC71EC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226" w:type="dxa"/>
          </w:tcPr>
          <w:p w14:paraId="4E3B46BF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526A9A89" w14:textId="77777777">
        <w:tc>
          <w:tcPr>
            <w:tcW w:w="595" w:type="dxa"/>
          </w:tcPr>
          <w:p w14:paraId="0AA4EA20" w14:textId="77777777" w:rsidR="00843224" w:rsidRDefault="00E1552C">
            <w:pPr>
              <w:spacing w:after="0"/>
            </w:pPr>
            <w:r>
              <w:rPr>
                <w:sz w:val="16"/>
              </w:rPr>
              <w:t>7.2</w:t>
            </w:r>
          </w:p>
        </w:tc>
        <w:tc>
          <w:tcPr>
            <w:tcW w:w="595" w:type="dxa"/>
          </w:tcPr>
          <w:p w14:paraId="73B68059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2693" w:type="dxa"/>
          </w:tcPr>
          <w:p w14:paraId="3B66D569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приёма родителей (законных представителей), включая вечерний приём</w:t>
            </w:r>
          </w:p>
        </w:tc>
        <w:tc>
          <w:tcPr>
            <w:tcW w:w="2759" w:type="dxa"/>
          </w:tcPr>
          <w:p w14:paraId="7315F96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доступность помощи для работающих родителей</w:t>
            </w:r>
          </w:p>
        </w:tc>
        <w:tc>
          <w:tcPr>
            <w:tcW w:w="1586" w:type="dxa"/>
          </w:tcPr>
          <w:p w14:paraId="2D0CEF15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(законные представители)</w:t>
            </w:r>
          </w:p>
        </w:tc>
        <w:tc>
          <w:tcPr>
            <w:tcW w:w="2403" w:type="dxa"/>
          </w:tcPr>
          <w:p w14:paraId="643CC162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Еженедельно, четверг 15:00–17:30</w:t>
            </w:r>
          </w:p>
        </w:tc>
        <w:tc>
          <w:tcPr>
            <w:tcW w:w="2454" w:type="dxa"/>
          </w:tcPr>
          <w:p w14:paraId="09D3B4C1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консультация (очная и дистанционная)</w:t>
            </w:r>
          </w:p>
        </w:tc>
        <w:tc>
          <w:tcPr>
            <w:tcW w:w="827" w:type="dxa"/>
          </w:tcPr>
          <w:p w14:paraId="19CA1606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226" w:type="dxa"/>
          </w:tcPr>
          <w:p w14:paraId="78BBA9B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1F38F0FA" w14:textId="77777777">
        <w:tc>
          <w:tcPr>
            <w:tcW w:w="595" w:type="dxa"/>
          </w:tcPr>
          <w:p w14:paraId="5EB75781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7.3</w:t>
            </w:r>
          </w:p>
        </w:tc>
        <w:tc>
          <w:tcPr>
            <w:tcW w:w="595" w:type="dxa"/>
          </w:tcPr>
          <w:p w14:paraId="3AA4D29F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2693" w:type="dxa"/>
          </w:tcPr>
          <w:p w14:paraId="6030E0AC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педагогических работников</w:t>
            </w:r>
          </w:p>
        </w:tc>
        <w:tc>
          <w:tcPr>
            <w:tcW w:w="2759" w:type="dxa"/>
          </w:tcPr>
          <w:p w14:paraId="4E28083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методическую поддержку в работе с обучающимися целевых групп</w:t>
            </w:r>
          </w:p>
        </w:tc>
        <w:tc>
          <w:tcPr>
            <w:tcW w:w="1586" w:type="dxa"/>
          </w:tcPr>
          <w:p w14:paraId="70CF143E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2403" w:type="dxa"/>
          </w:tcPr>
          <w:p w14:paraId="53488390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Еженедельно, четверг 13:30–15:00</w:t>
            </w:r>
          </w:p>
        </w:tc>
        <w:tc>
          <w:tcPr>
            <w:tcW w:w="2454" w:type="dxa"/>
          </w:tcPr>
          <w:p w14:paraId="1FEBFAAA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и групповая консультация</w:t>
            </w:r>
          </w:p>
        </w:tc>
        <w:tc>
          <w:tcPr>
            <w:tcW w:w="827" w:type="dxa"/>
          </w:tcPr>
          <w:p w14:paraId="3AFC0CF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226" w:type="dxa"/>
          </w:tcPr>
          <w:p w14:paraId="72897AC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4C16A1B0" w14:textId="77777777">
        <w:tc>
          <w:tcPr>
            <w:tcW w:w="595" w:type="dxa"/>
          </w:tcPr>
          <w:p w14:paraId="66816CE0" w14:textId="77777777" w:rsidR="00843224" w:rsidRDefault="00E1552C">
            <w:pPr>
              <w:spacing w:after="0"/>
            </w:pPr>
            <w:r>
              <w:rPr>
                <w:sz w:val="16"/>
              </w:rPr>
              <w:t>7.4</w:t>
            </w:r>
          </w:p>
        </w:tc>
        <w:tc>
          <w:tcPr>
            <w:tcW w:w="595" w:type="dxa"/>
          </w:tcPr>
          <w:p w14:paraId="0E3AC736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7FF9236D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по вопросам реализации и защиты прав обучающихся в процессе образования</w:t>
            </w:r>
          </w:p>
        </w:tc>
        <w:tc>
          <w:tcPr>
            <w:tcW w:w="2759" w:type="dxa"/>
          </w:tcPr>
          <w:p w14:paraId="13D1116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информированность о правах и способах их защиты</w:t>
            </w:r>
          </w:p>
        </w:tc>
        <w:tc>
          <w:tcPr>
            <w:tcW w:w="1586" w:type="dxa"/>
          </w:tcPr>
          <w:p w14:paraId="56943E4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родители, работники ОО</w:t>
            </w:r>
          </w:p>
        </w:tc>
        <w:tc>
          <w:tcPr>
            <w:tcW w:w="2403" w:type="dxa"/>
          </w:tcPr>
          <w:p w14:paraId="10252E2A" w14:textId="77777777" w:rsidR="00843224" w:rsidRDefault="00E1552C">
            <w:pPr>
              <w:spacing w:after="0"/>
            </w:pPr>
            <w:r>
              <w:rPr>
                <w:sz w:val="16"/>
              </w:rPr>
              <w:t>По обращениям; плановое информирование — сентябрь 2026 г., январь 2027 г.</w:t>
            </w:r>
          </w:p>
        </w:tc>
        <w:tc>
          <w:tcPr>
            <w:tcW w:w="2454" w:type="dxa"/>
          </w:tcPr>
          <w:p w14:paraId="7D68BFF8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консультация; информационные материалы</w:t>
            </w:r>
          </w:p>
        </w:tc>
        <w:tc>
          <w:tcPr>
            <w:tcW w:w="827" w:type="dxa"/>
          </w:tcPr>
          <w:p w14:paraId="36998E9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226" w:type="dxa"/>
          </w:tcPr>
          <w:p w14:paraId="3BFF4C15" w14:textId="77777777" w:rsidR="00843224" w:rsidRDefault="00E1552C">
            <w:pPr>
              <w:spacing w:after="0"/>
            </w:pPr>
            <w:r>
              <w:rPr>
                <w:sz w:val="16"/>
              </w:rPr>
              <w:t>Уполномоченный по правам ребёнка</w:t>
            </w:r>
          </w:p>
        </w:tc>
      </w:tr>
      <w:tr w:rsidR="00843224" w14:paraId="5461D290" w14:textId="77777777">
        <w:tc>
          <w:tcPr>
            <w:tcW w:w="595" w:type="dxa"/>
          </w:tcPr>
          <w:p w14:paraId="1B45B189" w14:textId="77777777" w:rsidR="00843224" w:rsidRDefault="00E1552C">
            <w:pPr>
              <w:spacing w:after="0"/>
            </w:pPr>
            <w:r>
              <w:rPr>
                <w:sz w:val="16"/>
              </w:rPr>
              <w:t>7.5</w:t>
            </w:r>
          </w:p>
        </w:tc>
        <w:tc>
          <w:tcPr>
            <w:tcW w:w="595" w:type="dxa"/>
          </w:tcPr>
          <w:p w14:paraId="5BB88B0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51BA05C6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родителей по вопросам получения доступных мер социальной поддержки</w:t>
            </w:r>
          </w:p>
        </w:tc>
        <w:tc>
          <w:tcPr>
            <w:tcW w:w="2759" w:type="dxa"/>
          </w:tcPr>
          <w:p w14:paraId="687C574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 семей к мерам поддержки</w:t>
            </w:r>
          </w:p>
        </w:tc>
        <w:tc>
          <w:tcPr>
            <w:tcW w:w="1586" w:type="dxa"/>
          </w:tcPr>
          <w:p w14:paraId="052DB456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целевых групп</w:t>
            </w:r>
          </w:p>
        </w:tc>
        <w:tc>
          <w:tcPr>
            <w:tcW w:w="2403" w:type="dxa"/>
          </w:tcPr>
          <w:p w14:paraId="456C03C9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г.; январь 2027 г.; по обращениям</w:t>
            </w:r>
          </w:p>
        </w:tc>
        <w:tc>
          <w:tcPr>
            <w:tcW w:w="2454" w:type="dxa"/>
          </w:tcPr>
          <w:p w14:paraId="5BDA06DE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консультация; групповая консультация; памятка</w:t>
            </w:r>
          </w:p>
        </w:tc>
        <w:tc>
          <w:tcPr>
            <w:tcW w:w="827" w:type="dxa"/>
          </w:tcPr>
          <w:p w14:paraId="56464C1D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226" w:type="dxa"/>
          </w:tcPr>
          <w:p w14:paraId="61E2C9BA" w14:textId="77777777" w:rsidR="00843224" w:rsidRDefault="00E1552C">
            <w:pPr>
              <w:spacing w:after="0"/>
            </w:pPr>
            <w:r>
              <w:rPr>
                <w:sz w:val="16"/>
              </w:rPr>
              <w:t>Орган социальной защиты; многофункциональный центр</w:t>
            </w:r>
          </w:p>
        </w:tc>
      </w:tr>
      <w:tr w:rsidR="00843224" w14:paraId="155D360A" w14:textId="77777777">
        <w:tc>
          <w:tcPr>
            <w:tcW w:w="595" w:type="dxa"/>
          </w:tcPr>
          <w:p w14:paraId="47D7D107" w14:textId="77777777" w:rsidR="00843224" w:rsidRDefault="00E1552C">
            <w:pPr>
              <w:spacing w:after="0"/>
            </w:pPr>
            <w:r>
              <w:rPr>
                <w:sz w:val="16"/>
              </w:rPr>
              <w:t>7.6</w:t>
            </w:r>
          </w:p>
        </w:tc>
        <w:tc>
          <w:tcPr>
            <w:tcW w:w="595" w:type="dxa"/>
          </w:tcPr>
          <w:p w14:paraId="3D7AD6E7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2C934232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родителей по вопросам воспитания и взаимодействия с подростками</w:t>
            </w:r>
          </w:p>
        </w:tc>
        <w:tc>
          <w:tcPr>
            <w:tcW w:w="2759" w:type="dxa"/>
          </w:tcPr>
          <w:p w14:paraId="285F4FAF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социально-педагогическую компетентность родителей</w:t>
            </w:r>
          </w:p>
        </w:tc>
        <w:tc>
          <w:tcPr>
            <w:tcW w:w="1586" w:type="dxa"/>
          </w:tcPr>
          <w:p w14:paraId="6B80A60B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5–11-х классов</w:t>
            </w:r>
          </w:p>
        </w:tc>
        <w:tc>
          <w:tcPr>
            <w:tcW w:w="2403" w:type="dxa"/>
          </w:tcPr>
          <w:p w14:paraId="416EDA0C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 (групповые консультации); по обращениям</w:t>
            </w:r>
          </w:p>
        </w:tc>
        <w:tc>
          <w:tcPr>
            <w:tcW w:w="2454" w:type="dxa"/>
          </w:tcPr>
          <w:p w14:paraId="54AFE77C" w14:textId="77777777" w:rsidR="00843224" w:rsidRDefault="00E1552C">
            <w:pPr>
              <w:spacing w:after="0"/>
            </w:pPr>
            <w:r>
              <w:rPr>
                <w:sz w:val="16"/>
              </w:rPr>
              <w:t>Групповая консультация; родительский практикум; вебинар</w:t>
            </w:r>
          </w:p>
        </w:tc>
        <w:tc>
          <w:tcPr>
            <w:tcW w:w="827" w:type="dxa"/>
          </w:tcPr>
          <w:p w14:paraId="7B5053D0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КР</w:t>
            </w:r>
          </w:p>
        </w:tc>
        <w:tc>
          <w:tcPr>
            <w:tcW w:w="1226" w:type="dxa"/>
          </w:tcPr>
          <w:p w14:paraId="53AC559C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  <w:tr w:rsidR="00843224" w14:paraId="26E3810D" w14:textId="77777777">
        <w:tc>
          <w:tcPr>
            <w:tcW w:w="595" w:type="dxa"/>
          </w:tcPr>
          <w:p w14:paraId="33EED47B" w14:textId="77777777" w:rsidR="00843224" w:rsidRDefault="00E1552C">
            <w:pPr>
              <w:spacing w:after="0"/>
            </w:pPr>
            <w:r>
              <w:rPr>
                <w:sz w:val="16"/>
              </w:rPr>
              <w:t>7.7</w:t>
            </w:r>
          </w:p>
        </w:tc>
        <w:tc>
          <w:tcPr>
            <w:tcW w:w="595" w:type="dxa"/>
          </w:tcPr>
          <w:p w14:paraId="6C5A4B06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5EFD04F0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Родительский лекторий «Ребёнок в цифровой среде»</w:t>
            </w:r>
          </w:p>
        </w:tc>
        <w:tc>
          <w:tcPr>
            <w:tcW w:w="2759" w:type="dxa"/>
          </w:tcPr>
          <w:p w14:paraId="2BB34A6C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осведомлённость родителей о цифровых рисках и способах защиты</w:t>
            </w:r>
          </w:p>
        </w:tc>
        <w:tc>
          <w:tcPr>
            <w:tcW w:w="1586" w:type="dxa"/>
          </w:tcPr>
          <w:p w14:paraId="183AE5E8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1–9-х классов</w:t>
            </w:r>
          </w:p>
        </w:tc>
        <w:tc>
          <w:tcPr>
            <w:tcW w:w="2403" w:type="dxa"/>
          </w:tcPr>
          <w:p w14:paraId="2692B280" w14:textId="77777777" w:rsidR="00843224" w:rsidRDefault="00E1552C">
            <w:pPr>
              <w:spacing w:after="0"/>
            </w:pPr>
            <w:r>
              <w:rPr>
                <w:sz w:val="16"/>
              </w:rPr>
              <w:t>Октябрь 2026 г.; февраль 2027 г.</w:t>
            </w:r>
          </w:p>
        </w:tc>
        <w:tc>
          <w:tcPr>
            <w:tcW w:w="2454" w:type="dxa"/>
          </w:tcPr>
          <w:p w14:paraId="64D69B56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родительском собрании; практикум; памятка</w:t>
            </w:r>
          </w:p>
        </w:tc>
        <w:tc>
          <w:tcPr>
            <w:tcW w:w="827" w:type="dxa"/>
          </w:tcPr>
          <w:p w14:paraId="18120CFC" w14:textId="77777777" w:rsidR="00843224" w:rsidRDefault="00E1552C">
            <w:pPr>
              <w:spacing w:after="0"/>
            </w:pPr>
            <w:r>
              <w:rPr>
                <w:sz w:val="16"/>
              </w:rPr>
              <w:t>СП, учитель информатики, ПП</w:t>
            </w:r>
          </w:p>
        </w:tc>
        <w:tc>
          <w:tcPr>
            <w:tcW w:w="1226" w:type="dxa"/>
          </w:tcPr>
          <w:p w14:paraId="0788D1C1" w14:textId="77777777" w:rsidR="00843224" w:rsidRDefault="00E1552C">
            <w:pPr>
              <w:spacing w:after="0"/>
            </w:pPr>
            <w:r>
              <w:rPr>
                <w:sz w:val="16"/>
              </w:rPr>
              <w:t>ПДН; операторы связи (по согласованию)</w:t>
            </w:r>
          </w:p>
        </w:tc>
      </w:tr>
      <w:tr w:rsidR="00843224" w14:paraId="3A376DD3" w14:textId="77777777">
        <w:tc>
          <w:tcPr>
            <w:tcW w:w="595" w:type="dxa"/>
          </w:tcPr>
          <w:p w14:paraId="00DAA273" w14:textId="77777777" w:rsidR="00843224" w:rsidRDefault="00E1552C">
            <w:pPr>
              <w:spacing w:after="0"/>
            </w:pPr>
            <w:r>
              <w:rPr>
                <w:sz w:val="16"/>
              </w:rPr>
              <w:t>7.8</w:t>
            </w:r>
          </w:p>
        </w:tc>
        <w:tc>
          <w:tcPr>
            <w:tcW w:w="595" w:type="dxa"/>
          </w:tcPr>
          <w:p w14:paraId="5E96B745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5701B353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классных руководителей по алгоритмам действий в типовых ситуациях</w:t>
            </w:r>
          </w:p>
        </w:tc>
        <w:tc>
          <w:tcPr>
            <w:tcW w:w="2759" w:type="dxa"/>
          </w:tcPr>
          <w:p w14:paraId="7749539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единство и правомерность действий работников ОО</w:t>
            </w:r>
          </w:p>
        </w:tc>
        <w:tc>
          <w:tcPr>
            <w:tcW w:w="1586" w:type="dxa"/>
          </w:tcPr>
          <w:p w14:paraId="53198D6B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2403" w:type="dxa"/>
          </w:tcPr>
          <w:p w14:paraId="1653248E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 (установочный семинар); далее ежемесячно</w:t>
            </w:r>
          </w:p>
        </w:tc>
        <w:tc>
          <w:tcPr>
            <w:tcW w:w="2454" w:type="dxa"/>
          </w:tcPr>
          <w:p w14:paraId="0EAE1788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Семинар-практикум; индивидуальные консультации; раздача алгоритмов</w:t>
            </w:r>
          </w:p>
        </w:tc>
        <w:tc>
          <w:tcPr>
            <w:tcW w:w="827" w:type="dxa"/>
          </w:tcPr>
          <w:p w14:paraId="47C97BD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226" w:type="dxa"/>
          </w:tcPr>
          <w:p w14:paraId="17A1EE1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2D2AF489" w14:textId="77777777">
        <w:tc>
          <w:tcPr>
            <w:tcW w:w="595" w:type="dxa"/>
          </w:tcPr>
          <w:p w14:paraId="7B7D1B74" w14:textId="77777777" w:rsidR="00843224" w:rsidRDefault="00E1552C">
            <w:pPr>
              <w:spacing w:after="0"/>
            </w:pPr>
            <w:r>
              <w:rPr>
                <w:sz w:val="16"/>
              </w:rPr>
              <w:t>7.9</w:t>
            </w:r>
          </w:p>
        </w:tc>
        <w:tc>
          <w:tcPr>
            <w:tcW w:w="595" w:type="dxa"/>
          </w:tcPr>
          <w:p w14:paraId="09932F40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6E885256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 для работников ОО «Признаки неблагополучия: что видит педагог и что он обязан сделать»</w:t>
            </w:r>
          </w:p>
        </w:tc>
        <w:tc>
          <w:tcPr>
            <w:tcW w:w="2759" w:type="dxa"/>
          </w:tcPr>
          <w:p w14:paraId="7ECB8DE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раннее выявление и правомерное реагирование</w:t>
            </w:r>
          </w:p>
        </w:tc>
        <w:tc>
          <w:tcPr>
            <w:tcW w:w="1586" w:type="dxa"/>
          </w:tcPr>
          <w:p w14:paraId="620F96AE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2403" w:type="dxa"/>
          </w:tcPr>
          <w:p w14:paraId="0B14813B" w14:textId="77777777" w:rsidR="00843224" w:rsidRDefault="00E1552C">
            <w:pPr>
              <w:spacing w:after="0"/>
            </w:pPr>
            <w:r>
              <w:rPr>
                <w:sz w:val="16"/>
              </w:rPr>
              <w:t>Октябрь 2026 г.; повтор для вновь принятых — февраль 2027 г.</w:t>
            </w:r>
          </w:p>
        </w:tc>
        <w:tc>
          <w:tcPr>
            <w:tcW w:w="2454" w:type="dxa"/>
          </w:tcPr>
          <w:p w14:paraId="2CAE7D1E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Семинар-практикум; разбор обезличенных ситуаций</w:t>
            </w:r>
          </w:p>
        </w:tc>
        <w:tc>
          <w:tcPr>
            <w:tcW w:w="827" w:type="dxa"/>
          </w:tcPr>
          <w:p w14:paraId="3D02A2B8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</w:t>
            </w:r>
          </w:p>
        </w:tc>
        <w:tc>
          <w:tcPr>
            <w:tcW w:w="1226" w:type="dxa"/>
          </w:tcPr>
          <w:p w14:paraId="292936E0" w14:textId="77777777" w:rsidR="00843224" w:rsidRDefault="00E1552C">
            <w:pPr>
              <w:spacing w:after="0"/>
            </w:pPr>
            <w:r>
              <w:rPr>
                <w:sz w:val="16"/>
              </w:rPr>
              <w:t>ПДН; орган опеки (по согласованию)</w:t>
            </w:r>
          </w:p>
        </w:tc>
      </w:tr>
      <w:tr w:rsidR="00843224" w14:paraId="009A9EE8" w14:textId="77777777">
        <w:tc>
          <w:tcPr>
            <w:tcW w:w="595" w:type="dxa"/>
          </w:tcPr>
          <w:p w14:paraId="63F3F858" w14:textId="77777777" w:rsidR="00843224" w:rsidRDefault="00E1552C">
            <w:pPr>
              <w:spacing w:after="0"/>
            </w:pPr>
            <w:r>
              <w:rPr>
                <w:sz w:val="16"/>
              </w:rPr>
              <w:t>7.10</w:t>
            </w:r>
          </w:p>
        </w:tc>
        <w:tc>
          <w:tcPr>
            <w:tcW w:w="595" w:type="dxa"/>
          </w:tcPr>
          <w:p w14:paraId="218B3A3D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7545E9B5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 «Профилактика и прекращение травли: роль педагога»</w:t>
            </w:r>
          </w:p>
        </w:tc>
        <w:tc>
          <w:tcPr>
            <w:tcW w:w="2759" w:type="dxa"/>
          </w:tcPr>
          <w:p w14:paraId="1623C3C3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Сформировать у работников ОО единый алгоритм действий при травле</w:t>
            </w:r>
          </w:p>
        </w:tc>
        <w:tc>
          <w:tcPr>
            <w:tcW w:w="1586" w:type="dxa"/>
          </w:tcPr>
          <w:p w14:paraId="7519BED1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2403" w:type="dxa"/>
          </w:tcPr>
          <w:p w14:paraId="77BA53DB" w14:textId="77777777" w:rsidR="00843224" w:rsidRDefault="00E1552C">
            <w:pPr>
              <w:spacing w:after="0"/>
            </w:pPr>
            <w:r>
              <w:rPr>
                <w:sz w:val="16"/>
              </w:rPr>
              <w:t>Ноябрь 2026 г.</w:t>
            </w:r>
          </w:p>
        </w:tc>
        <w:tc>
          <w:tcPr>
            <w:tcW w:w="2454" w:type="dxa"/>
          </w:tcPr>
          <w:p w14:paraId="422FE32F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Семинар-практикум</w:t>
            </w:r>
          </w:p>
        </w:tc>
        <w:tc>
          <w:tcPr>
            <w:tcW w:w="827" w:type="dxa"/>
          </w:tcPr>
          <w:p w14:paraId="422B47D5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</w:t>
            </w:r>
          </w:p>
        </w:tc>
        <w:tc>
          <w:tcPr>
            <w:tcW w:w="1226" w:type="dxa"/>
          </w:tcPr>
          <w:p w14:paraId="116F9458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  <w:tr w:rsidR="00843224" w14:paraId="3A33E521" w14:textId="77777777">
        <w:tc>
          <w:tcPr>
            <w:tcW w:w="595" w:type="dxa"/>
          </w:tcPr>
          <w:p w14:paraId="46CEE0D4" w14:textId="77777777" w:rsidR="00843224" w:rsidRDefault="00E1552C">
            <w:pPr>
              <w:spacing w:after="0"/>
            </w:pPr>
            <w:r>
              <w:rPr>
                <w:sz w:val="16"/>
              </w:rPr>
              <w:t>7.11</w:t>
            </w:r>
          </w:p>
        </w:tc>
        <w:tc>
          <w:tcPr>
            <w:tcW w:w="595" w:type="dxa"/>
          </w:tcPr>
          <w:p w14:paraId="099407DA" w14:textId="77777777" w:rsidR="00843224" w:rsidRDefault="00E1552C">
            <w:pPr>
              <w:spacing w:after="0"/>
            </w:pPr>
            <w:r>
              <w:rPr>
                <w:sz w:val="16"/>
              </w:rPr>
              <w:t>З</w:t>
            </w:r>
          </w:p>
        </w:tc>
        <w:tc>
          <w:tcPr>
            <w:tcW w:w="2693" w:type="dxa"/>
          </w:tcPr>
          <w:p w14:paraId="0EFDE52E" w14:textId="77777777" w:rsidR="00843224" w:rsidRDefault="00E1552C">
            <w:pPr>
              <w:spacing w:after="0"/>
            </w:pPr>
            <w:r>
              <w:rPr>
                <w:sz w:val="16"/>
              </w:rPr>
              <w:t>Дистанционное консультирование</w:t>
            </w:r>
          </w:p>
        </w:tc>
        <w:tc>
          <w:tcPr>
            <w:tcW w:w="2759" w:type="dxa"/>
          </w:tcPr>
          <w:p w14:paraId="3D4DC4E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доступность помощи вне приёмных часов</w:t>
            </w:r>
          </w:p>
        </w:tc>
        <w:tc>
          <w:tcPr>
            <w:tcW w:w="1586" w:type="dxa"/>
          </w:tcPr>
          <w:p w14:paraId="6B882F7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родители, работники ОО</w:t>
            </w:r>
          </w:p>
        </w:tc>
        <w:tc>
          <w:tcPr>
            <w:tcW w:w="2403" w:type="dxa"/>
          </w:tcPr>
          <w:p w14:paraId="62925FCB" w14:textId="77777777" w:rsidR="00843224" w:rsidRDefault="00E1552C">
            <w:pPr>
              <w:spacing w:after="0"/>
            </w:pPr>
            <w:r>
              <w:rPr>
                <w:sz w:val="16"/>
              </w:rPr>
              <w:t>По согласованию, в пределах рабочего времени</w:t>
            </w:r>
          </w:p>
        </w:tc>
        <w:tc>
          <w:tcPr>
            <w:tcW w:w="2454" w:type="dxa"/>
          </w:tcPr>
          <w:p w14:paraId="2471CDFB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по телефону; в информационной системе ОО</w:t>
            </w:r>
          </w:p>
        </w:tc>
        <w:tc>
          <w:tcPr>
            <w:tcW w:w="827" w:type="dxa"/>
          </w:tcPr>
          <w:p w14:paraId="3CF7EADA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226" w:type="dxa"/>
          </w:tcPr>
          <w:p w14:paraId="0DF990C7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2866A81A" w14:textId="77777777">
        <w:tc>
          <w:tcPr>
            <w:tcW w:w="595" w:type="dxa"/>
          </w:tcPr>
          <w:p w14:paraId="73E9FDB9" w14:textId="77777777" w:rsidR="00843224" w:rsidRDefault="00E1552C">
            <w:pPr>
              <w:spacing w:after="0"/>
            </w:pPr>
            <w:r>
              <w:rPr>
                <w:sz w:val="16"/>
              </w:rPr>
              <w:t>7.12</w:t>
            </w:r>
          </w:p>
        </w:tc>
        <w:tc>
          <w:tcPr>
            <w:tcW w:w="595" w:type="dxa"/>
          </w:tcPr>
          <w:p w14:paraId="72B7A122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693" w:type="dxa"/>
          </w:tcPr>
          <w:p w14:paraId="09AD8A2B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Выступления на общешкольных и классных родительских собраниях</w:t>
            </w:r>
          </w:p>
        </w:tc>
        <w:tc>
          <w:tcPr>
            <w:tcW w:w="2759" w:type="dxa"/>
          </w:tcPr>
          <w:p w14:paraId="619A4DFD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массовое информирование родителей</w:t>
            </w:r>
          </w:p>
        </w:tc>
        <w:tc>
          <w:tcPr>
            <w:tcW w:w="1586" w:type="dxa"/>
          </w:tcPr>
          <w:p w14:paraId="77AECFDA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(законные представители)</w:t>
            </w:r>
          </w:p>
        </w:tc>
        <w:tc>
          <w:tcPr>
            <w:tcW w:w="2403" w:type="dxa"/>
          </w:tcPr>
          <w:p w14:paraId="0868E273" w14:textId="77777777" w:rsidR="00843224" w:rsidRDefault="00E1552C">
            <w:pPr>
              <w:spacing w:after="0"/>
            </w:pPr>
            <w:r>
              <w:rPr>
                <w:sz w:val="16"/>
              </w:rPr>
              <w:t>Не реже 1 раза в четверть</w:t>
            </w:r>
          </w:p>
        </w:tc>
        <w:tc>
          <w:tcPr>
            <w:tcW w:w="2454" w:type="dxa"/>
          </w:tcPr>
          <w:p w14:paraId="3AC3F9D2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Выступление; ответы на вопросы; раздача памяток</w:t>
            </w:r>
          </w:p>
        </w:tc>
        <w:tc>
          <w:tcPr>
            <w:tcW w:w="827" w:type="dxa"/>
          </w:tcPr>
          <w:p w14:paraId="0B53AEE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226" w:type="dxa"/>
          </w:tcPr>
          <w:p w14:paraId="246A986F" w14:textId="77777777" w:rsidR="00843224" w:rsidRDefault="00E1552C">
            <w:pPr>
              <w:spacing w:after="0"/>
            </w:pPr>
            <w:r>
              <w:rPr>
                <w:sz w:val="16"/>
              </w:rPr>
              <w:t>ПДН; орган социальной защиты (по графику)</w:t>
            </w:r>
          </w:p>
        </w:tc>
      </w:tr>
    </w:tbl>
    <w:p w14:paraId="054BB5C1" w14:textId="77777777" w:rsidR="00843224" w:rsidRDefault="00843224">
      <w:pPr>
        <w:spacing w:after="40"/>
      </w:pPr>
    </w:p>
    <w:p w14:paraId="44886B74" w14:textId="77777777" w:rsidR="00843224" w:rsidRDefault="00E1552C">
      <w:pPr>
        <w:jc w:val="both"/>
      </w:pPr>
      <w:r>
        <w:rPr>
          <w:b/>
        </w:rPr>
        <w:t>Таблица 6.7.Б.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932"/>
        <w:gridCol w:w="2087"/>
        <w:gridCol w:w="3680"/>
        <w:gridCol w:w="2879"/>
        <w:gridCol w:w="3966"/>
      </w:tblGrid>
      <w:tr w:rsidR="00843224" w14:paraId="0D4FA4CC" w14:textId="77777777">
        <w:trPr>
          <w:tblHeader/>
        </w:trPr>
        <w:tc>
          <w:tcPr>
            <w:tcW w:w="595" w:type="dxa"/>
            <w:shd w:val="clear" w:color="auto" w:fill="DCE6F1"/>
          </w:tcPr>
          <w:p w14:paraId="408F1FC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1932" w:type="dxa"/>
            <w:shd w:val="clear" w:color="auto" w:fill="DCE6F1"/>
          </w:tcPr>
          <w:p w14:paraId="4DC2D89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087" w:type="dxa"/>
            <w:shd w:val="clear" w:color="auto" w:fill="DCE6F1"/>
          </w:tcPr>
          <w:p w14:paraId="46FB83F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680" w:type="dxa"/>
            <w:shd w:val="clear" w:color="auto" w:fill="DCE6F1"/>
          </w:tcPr>
          <w:p w14:paraId="3A01E77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2879" w:type="dxa"/>
            <w:shd w:val="clear" w:color="auto" w:fill="DCE6F1"/>
          </w:tcPr>
          <w:p w14:paraId="761A2A3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966" w:type="dxa"/>
            <w:shd w:val="clear" w:color="auto" w:fill="DCE6F1"/>
          </w:tcPr>
          <w:p w14:paraId="64D2FD6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151058ED" w14:textId="77777777">
        <w:tc>
          <w:tcPr>
            <w:tcW w:w="595" w:type="dxa"/>
          </w:tcPr>
          <w:p w14:paraId="4371D3D1" w14:textId="77777777" w:rsidR="00843224" w:rsidRDefault="00E1552C">
            <w:pPr>
              <w:spacing w:after="0"/>
            </w:pPr>
            <w:r>
              <w:rPr>
                <w:sz w:val="18"/>
              </w:rPr>
              <w:t>7.1</w:t>
            </w:r>
          </w:p>
        </w:tc>
        <w:tc>
          <w:tcPr>
            <w:tcW w:w="1932" w:type="dxa"/>
          </w:tcPr>
          <w:p w14:paraId="00D7CB2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Журнал консультаций </w:t>
            </w:r>
            <w:r>
              <w:rPr>
                <w:sz w:val="18"/>
              </w:rPr>
              <w:lastRenderedPageBreak/>
              <w:t>(обучающиеся)</w:t>
            </w:r>
          </w:p>
        </w:tc>
        <w:tc>
          <w:tcPr>
            <w:tcW w:w="2087" w:type="dxa"/>
          </w:tcPr>
          <w:p w14:paraId="71984810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Обучающиеся </w:t>
            </w:r>
            <w:r>
              <w:rPr>
                <w:sz w:val="18"/>
              </w:rPr>
              <w:lastRenderedPageBreak/>
              <w:t>получают своевременную помощь</w:t>
            </w:r>
          </w:p>
        </w:tc>
        <w:tc>
          <w:tcPr>
            <w:tcW w:w="3680" w:type="dxa"/>
          </w:tcPr>
          <w:p w14:paraId="7A118BEA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Доля обращений, рассмотренных в день </w:t>
            </w:r>
            <w:r>
              <w:rPr>
                <w:sz w:val="18"/>
              </w:rPr>
              <w:lastRenderedPageBreak/>
              <w:t xml:space="preserve">обращения или на ближайшем приёме, — не менее 90 %; количество консультаций за год — не менее [___] </w:t>
            </w:r>
            <w:r>
              <w:rPr>
                <w:i/>
                <w:sz w:val="18"/>
              </w:rPr>
              <w:t>(устанавливает ОО по фактической потребности)</w:t>
            </w:r>
          </w:p>
        </w:tc>
        <w:tc>
          <w:tcPr>
            <w:tcW w:w="2879" w:type="dxa"/>
          </w:tcPr>
          <w:p w14:paraId="0E31905D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Ст. 34, 42 Федерального закона № </w:t>
            </w:r>
            <w:r>
              <w:rPr>
                <w:sz w:val="18"/>
              </w:rPr>
              <w:lastRenderedPageBreak/>
              <w:t>273-ФЗ; профессиональный стандарт № 53н, B/02.6</w:t>
            </w:r>
          </w:p>
        </w:tc>
        <w:tc>
          <w:tcPr>
            <w:tcW w:w="3966" w:type="dxa"/>
          </w:tcPr>
          <w:p w14:paraId="1E7BF91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График приёма утверждается приказом ОО и </w:t>
            </w:r>
            <w:r>
              <w:rPr>
                <w:sz w:val="18"/>
              </w:rPr>
              <w:lastRenderedPageBreak/>
              <w:t xml:space="preserve">размещается на информационном стенде и на сайте. </w:t>
            </w:r>
            <w:r>
              <w:rPr>
                <w:b/>
                <w:sz w:val="18"/>
              </w:rPr>
              <w:t>Консультирование обучающегося по вопросам, затрагивающим права законных представителей, проводится с учётом требований законодательства</w:t>
            </w:r>
          </w:p>
        </w:tc>
      </w:tr>
      <w:tr w:rsidR="00843224" w14:paraId="4AD84DCB" w14:textId="77777777">
        <w:tc>
          <w:tcPr>
            <w:tcW w:w="595" w:type="dxa"/>
          </w:tcPr>
          <w:p w14:paraId="2F3046F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7.2</w:t>
            </w:r>
          </w:p>
        </w:tc>
        <w:tc>
          <w:tcPr>
            <w:tcW w:w="1932" w:type="dxa"/>
          </w:tcPr>
          <w:p w14:paraId="6A1EC3B9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 (родители)</w:t>
            </w:r>
          </w:p>
        </w:tc>
        <w:tc>
          <w:tcPr>
            <w:tcW w:w="2087" w:type="dxa"/>
          </w:tcPr>
          <w:p w14:paraId="39477C2E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получают помощь в удобное время</w:t>
            </w:r>
          </w:p>
        </w:tc>
        <w:tc>
          <w:tcPr>
            <w:tcW w:w="3680" w:type="dxa"/>
          </w:tcPr>
          <w:p w14:paraId="0673C0BD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обращений, рассмотренных в течение [___] рабочих дней, — не менее 95 %; количество консультаций за год — не менее [___]</w:t>
            </w:r>
          </w:p>
        </w:tc>
        <w:tc>
          <w:tcPr>
            <w:tcW w:w="2879" w:type="dxa"/>
          </w:tcPr>
          <w:p w14:paraId="21B5C5D7" w14:textId="77777777" w:rsidR="00843224" w:rsidRDefault="00E1552C">
            <w:pPr>
              <w:spacing w:after="0"/>
            </w:pPr>
            <w:r>
              <w:rPr>
                <w:sz w:val="18"/>
              </w:rPr>
              <w:t>Ст. 44 Федерального закона № 273-ФЗ; профессиональный стандарт № 53н, B/02.6</w:t>
            </w:r>
          </w:p>
        </w:tc>
        <w:tc>
          <w:tcPr>
            <w:tcW w:w="3966" w:type="dxa"/>
          </w:tcPr>
          <w:p w14:paraId="55737EE7" w14:textId="77777777" w:rsidR="00843224" w:rsidRDefault="00E1552C">
            <w:pPr>
              <w:spacing w:after="0"/>
            </w:pPr>
            <w:r>
              <w:rPr>
                <w:sz w:val="18"/>
              </w:rPr>
              <w:t>Вечерний приём организуется с учётом правил внутреннего трудового распорядка и графика работы, утверждённого приказом</w:t>
            </w:r>
          </w:p>
        </w:tc>
      </w:tr>
      <w:tr w:rsidR="00843224" w14:paraId="591D13C1" w14:textId="77777777">
        <w:tc>
          <w:tcPr>
            <w:tcW w:w="595" w:type="dxa"/>
          </w:tcPr>
          <w:p w14:paraId="672D3178" w14:textId="77777777" w:rsidR="00843224" w:rsidRDefault="00E1552C">
            <w:pPr>
              <w:spacing w:after="0"/>
            </w:pPr>
            <w:r>
              <w:rPr>
                <w:sz w:val="18"/>
              </w:rPr>
              <w:t>7.3</w:t>
            </w:r>
          </w:p>
        </w:tc>
        <w:tc>
          <w:tcPr>
            <w:tcW w:w="1932" w:type="dxa"/>
          </w:tcPr>
          <w:p w14:paraId="4BCFC8CC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 (работники ОО)</w:t>
            </w:r>
          </w:p>
        </w:tc>
        <w:tc>
          <w:tcPr>
            <w:tcW w:w="2087" w:type="dxa"/>
          </w:tcPr>
          <w:p w14:paraId="7D570BC7" w14:textId="77777777" w:rsidR="00843224" w:rsidRDefault="00E1552C">
            <w:pPr>
              <w:spacing w:after="0"/>
            </w:pPr>
            <w:r>
              <w:rPr>
                <w:sz w:val="18"/>
              </w:rPr>
              <w:t>Работники получают методическую поддержку</w:t>
            </w:r>
          </w:p>
        </w:tc>
        <w:tc>
          <w:tcPr>
            <w:tcW w:w="3680" w:type="dxa"/>
          </w:tcPr>
          <w:p w14:paraId="0F6BD10D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обращений работников, рассмотренных в установленный срок, — 100 %; количество консультаций за год — не менее [___]</w:t>
            </w:r>
          </w:p>
        </w:tc>
        <w:tc>
          <w:tcPr>
            <w:tcW w:w="2879" w:type="dxa"/>
          </w:tcPr>
          <w:p w14:paraId="363F87A9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B/03.6; ст. 47, 48 Федерального закона № 273-ФЗ</w:t>
            </w:r>
          </w:p>
        </w:tc>
        <w:tc>
          <w:tcPr>
            <w:tcW w:w="3966" w:type="dxa"/>
          </w:tcPr>
          <w:p w14:paraId="3E44311E" w14:textId="77777777" w:rsidR="00843224" w:rsidRDefault="00E1552C">
            <w:pPr>
              <w:spacing w:after="0"/>
            </w:pPr>
            <w:r>
              <w:rPr>
                <w:sz w:val="18"/>
              </w:rPr>
              <w:t>При большом числе обращений вводится предварительная запись</w:t>
            </w:r>
          </w:p>
        </w:tc>
      </w:tr>
      <w:tr w:rsidR="00843224" w14:paraId="6CC77B5D" w14:textId="77777777">
        <w:tc>
          <w:tcPr>
            <w:tcW w:w="595" w:type="dxa"/>
          </w:tcPr>
          <w:p w14:paraId="4B8BB45F" w14:textId="77777777" w:rsidR="00843224" w:rsidRDefault="00E1552C">
            <w:pPr>
              <w:spacing w:after="0"/>
            </w:pPr>
            <w:r>
              <w:rPr>
                <w:sz w:val="18"/>
              </w:rPr>
              <w:t>7.4</w:t>
            </w:r>
          </w:p>
        </w:tc>
        <w:tc>
          <w:tcPr>
            <w:tcW w:w="1932" w:type="dxa"/>
          </w:tcPr>
          <w:p w14:paraId="49937182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информационные материалы</w:t>
            </w:r>
          </w:p>
        </w:tc>
        <w:tc>
          <w:tcPr>
            <w:tcW w:w="2087" w:type="dxa"/>
          </w:tcPr>
          <w:p w14:paraId="38766FA1" w14:textId="77777777" w:rsidR="00843224" w:rsidRDefault="00E1552C">
            <w:pPr>
              <w:spacing w:after="0"/>
            </w:pPr>
            <w:r>
              <w:rPr>
                <w:sz w:val="18"/>
              </w:rPr>
              <w:t>Участники образовательных отношений информированы о правах и способах защиты</w:t>
            </w:r>
          </w:p>
        </w:tc>
        <w:tc>
          <w:tcPr>
            <w:tcW w:w="3680" w:type="dxa"/>
          </w:tcPr>
          <w:p w14:paraId="32A54071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обращений по вопросам прав, по которым дан ответ или разъяснён порядок действий, — 100 %</w:t>
            </w:r>
          </w:p>
        </w:tc>
        <w:tc>
          <w:tcPr>
            <w:tcW w:w="2879" w:type="dxa"/>
          </w:tcPr>
          <w:p w14:paraId="08A5F76F" w14:textId="77777777" w:rsidR="00843224" w:rsidRDefault="00E1552C">
            <w:pPr>
              <w:spacing w:after="0"/>
            </w:pPr>
            <w:r>
              <w:rPr>
                <w:sz w:val="18"/>
              </w:rPr>
              <w:t>Ст. 34, 44, 45 Федерального закона № 273-ФЗ; ст. 9 Федерального закона № 124-ФЗ; профессиональный стандарт № 53н, B/02.6</w:t>
            </w:r>
          </w:p>
        </w:tc>
        <w:tc>
          <w:tcPr>
            <w:tcW w:w="3966" w:type="dxa"/>
          </w:tcPr>
          <w:p w14:paraId="621222A2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Социальный педагог </w:t>
            </w:r>
            <w:r>
              <w:rPr>
                <w:b/>
                <w:sz w:val="18"/>
              </w:rPr>
              <w:t>разъясняет порядок действий, но не оказывает юридическую помощь и не представляет интересы в органах и судах</w:t>
            </w:r>
          </w:p>
        </w:tc>
      </w:tr>
      <w:tr w:rsidR="00843224" w14:paraId="729D3436" w14:textId="77777777">
        <w:tc>
          <w:tcPr>
            <w:tcW w:w="595" w:type="dxa"/>
          </w:tcPr>
          <w:p w14:paraId="3BD488CF" w14:textId="77777777" w:rsidR="00843224" w:rsidRDefault="00E1552C">
            <w:pPr>
              <w:spacing w:after="0"/>
            </w:pPr>
            <w:r>
              <w:rPr>
                <w:sz w:val="18"/>
              </w:rPr>
              <w:t>7.5</w:t>
            </w:r>
          </w:p>
        </w:tc>
        <w:tc>
          <w:tcPr>
            <w:tcW w:w="1932" w:type="dxa"/>
          </w:tcPr>
          <w:p w14:paraId="639147EF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реестр выданных памяток</w:t>
            </w:r>
          </w:p>
        </w:tc>
        <w:tc>
          <w:tcPr>
            <w:tcW w:w="2087" w:type="dxa"/>
          </w:tcPr>
          <w:p w14:paraId="57819AC0" w14:textId="77777777" w:rsidR="00843224" w:rsidRDefault="00E1552C">
            <w:pPr>
              <w:spacing w:after="0"/>
            </w:pPr>
            <w:r>
              <w:rPr>
                <w:sz w:val="18"/>
              </w:rPr>
              <w:t>Семьи знают о доступных мерах и порядке обращения</w:t>
            </w:r>
          </w:p>
        </w:tc>
        <w:tc>
          <w:tcPr>
            <w:tcW w:w="3680" w:type="dxa"/>
          </w:tcPr>
          <w:p w14:paraId="221AAC6A" w14:textId="77777777" w:rsidR="00843224" w:rsidRDefault="00E1552C">
            <w:pPr>
              <w:spacing w:after="0"/>
            </w:pPr>
            <w:r>
              <w:rPr>
                <w:sz w:val="18"/>
              </w:rPr>
              <w:t>Охват информированием семей целевых групп — 100 %; количество индивидуальных консультаций — не менее [___]</w:t>
            </w:r>
          </w:p>
        </w:tc>
        <w:tc>
          <w:tcPr>
            <w:tcW w:w="2879" w:type="dxa"/>
          </w:tcPr>
          <w:p w14:paraId="7455313A" w14:textId="77777777" w:rsidR="00843224" w:rsidRDefault="00E1552C">
            <w:pPr>
              <w:spacing w:after="0"/>
            </w:pPr>
            <w:r>
              <w:rPr>
                <w:sz w:val="18"/>
              </w:rPr>
              <w:t>Ст. 15 Федерального закона № 124-ФЗ; [РЕГИОНАЛЬНЫЙ АКТ]</w:t>
            </w:r>
          </w:p>
        </w:tc>
        <w:tc>
          <w:tcPr>
            <w:tcW w:w="3966" w:type="dxa"/>
          </w:tcPr>
          <w:p w14:paraId="034E6C4B" w14:textId="77777777" w:rsidR="00843224" w:rsidRDefault="00E1552C">
            <w:pPr>
              <w:spacing w:after="0"/>
            </w:pPr>
            <w:r>
              <w:rPr>
                <w:sz w:val="18"/>
              </w:rPr>
              <w:t>Перечень мер поддержки актуализируется не реже 1 раза в полугодие по данным органа социальной защиты</w:t>
            </w:r>
          </w:p>
        </w:tc>
      </w:tr>
      <w:tr w:rsidR="00843224" w14:paraId="2C4FBAD2" w14:textId="77777777">
        <w:tc>
          <w:tcPr>
            <w:tcW w:w="595" w:type="dxa"/>
          </w:tcPr>
          <w:p w14:paraId="13E8F9F4" w14:textId="77777777" w:rsidR="00843224" w:rsidRDefault="00E1552C">
            <w:pPr>
              <w:spacing w:after="0"/>
            </w:pPr>
            <w:r>
              <w:rPr>
                <w:sz w:val="18"/>
              </w:rPr>
              <w:t>7.6</w:t>
            </w:r>
          </w:p>
        </w:tc>
        <w:tc>
          <w:tcPr>
            <w:tcW w:w="1932" w:type="dxa"/>
          </w:tcPr>
          <w:p w14:paraId="6BC9B345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консультаций; программа практикума; список участников</w:t>
            </w:r>
          </w:p>
        </w:tc>
        <w:tc>
          <w:tcPr>
            <w:tcW w:w="2087" w:type="dxa"/>
          </w:tcPr>
          <w:p w14:paraId="33EF4FA9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Повышена социально-педагогическая компетентность родителей</w:t>
            </w:r>
          </w:p>
        </w:tc>
        <w:tc>
          <w:tcPr>
            <w:tcW w:w="3680" w:type="dxa"/>
          </w:tcPr>
          <w:p w14:paraId="7ECFC7F4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не менее 8 групповых консультаций (практикумов) за учебный год; охват — не менее 40 % родителей обучающихся 5–11-х классов</w:t>
            </w:r>
          </w:p>
        </w:tc>
        <w:tc>
          <w:tcPr>
            <w:tcW w:w="2879" w:type="dxa"/>
          </w:tcPr>
          <w:p w14:paraId="0436D960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B/03.6 (развитие у родителей социально-педагогической компетентности); ст. 44 Федерального закона № 273-ФЗ</w:t>
            </w:r>
          </w:p>
        </w:tc>
        <w:tc>
          <w:tcPr>
            <w:tcW w:w="3966" w:type="dxa"/>
          </w:tcPr>
          <w:p w14:paraId="473DE38F" w14:textId="77777777" w:rsidR="00843224" w:rsidRDefault="00E1552C">
            <w:pPr>
              <w:spacing w:after="0"/>
            </w:pPr>
            <w:r>
              <w:rPr>
                <w:sz w:val="18"/>
              </w:rPr>
              <w:t>При наличии в ОО педагога-психолога психологическая тематика закрепляется за ним. Дублирование не допускается</w:t>
            </w:r>
          </w:p>
        </w:tc>
      </w:tr>
      <w:tr w:rsidR="00843224" w14:paraId="5068AD54" w14:textId="77777777">
        <w:tc>
          <w:tcPr>
            <w:tcW w:w="595" w:type="dxa"/>
          </w:tcPr>
          <w:p w14:paraId="09BEC3EA" w14:textId="77777777" w:rsidR="00843224" w:rsidRDefault="00E1552C">
            <w:pPr>
              <w:spacing w:after="0"/>
            </w:pPr>
            <w:r>
              <w:rPr>
                <w:sz w:val="18"/>
              </w:rPr>
              <w:t>7.7</w:t>
            </w:r>
          </w:p>
        </w:tc>
        <w:tc>
          <w:tcPr>
            <w:tcW w:w="1932" w:type="dxa"/>
          </w:tcPr>
          <w:p w14:paraId="766E8F44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 собрания; памятка; список участников</w:t>
            </w:r>
          </w:p>
        </w:tc>
        <w:tc>
          <w:tcPr>
            <w:tcW w:w="2087" w:type="dxa"/>
          </w:tcPr>
          <w:p w14:paraId="0A7B2ACD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знают цифровые риски и способы защиты детей</w:t>
            </w:r>
          </w:p>
        </w:tc>
        <w:tc>
          <w:tcPr>
            <w:tcW w:w="3680" w:type="dxa"/>
          </w:tcPr>
          <w:p w14:paraId="3225C122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2 мероприятия; охват — не менее 60 % родителей обучающихся 1–9-х классов</w:t>
            </w:r>
          </w:p>
        </w:tc>
        <w:tc>
          <w:tcPr>
            <w:tcW w:w="2879" w:type="dxa"/>
          </w:tcPr>
          <w:p w14:paraId="6D6EF3D7" w14:textId="77777777" w:rsidR="00843224" w:rsidRDefault="00E1552C">
            <w:pPr>
              <w:spacing w:after="0"/>
            </w:pPr>
            <w:r>
              <w:rPr>
                <w:sz w:val="18"/>
              </w:rPr>
              <w:t>Ст. 5, 14 Федерального закона № 436-ФЗ; ст. 14 Федерального закона № 124-ФЗ</w:t>
            </w:r>
          </w:p>
        </w:tc>
        <w:tc>
          <w:tcPr>
            <w:tcW w:w="3966" w:type="dxa"/>
          </w:tcPr>
          <w:p w14:paraId="548D6BAD" w14:textId="77777777" w:rsidR="00843224" w:rsidRDefault="00E1552C">
            <w:pPr>
              <w:spacing w:after="0"/>
            </w:pPr>
            <w:r>
              <w:rPr>
                <w:sz w:val="18"/>
              </w:rPr>
              <w:t>Материалы включают настройку родительского контроля, порядок действий при кибертравле и при обнаружении опасного контента</w:t>
            </w:r>
          </w:p>
        </w:tc>
      </w:tr>
      <w:tr w:rsidR="00843224" w14:paraId="2DE5FB00" w14:textId="77777777">
        <w:tc>
          <w:tcPr>
            <w:tcW w:w="595" w:type="dxa"/>
          </w:tcPr>
          <w:p w14:paraId="5ACE556B" w14:textId="77777777" w:rsidR="00843224" w:rsidRDefault="00E1552C">
            <w:pPr>
              <w:spacing w:after="0"/>
            </w:pPr>
            <w:r>
              <w:rPr>
                <w:sz w:val="18"/>
              </w:rPr>
              <w:t>7.8</w:t>
            </w:r>
          </w:p>
        </w:tc>
        <w:tc>
          <w:tcPr>
            <w:tcW w:w="1932" w:type="dxa"/>
          </w:tcPr>
          <w:p w14:paraId="38AFC4E9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 семинара; протокол; комплект алгоритмов с отметками об ознакомлении</w:t>
            </w:r>
          </w:p>
        </w:tc>
        <w:tc>
          <w:tcPr>
            <w:tcW w:w="2087" w:type="dxa"/>
          </w:tcPr>
          <w:p w14:paraId="4A21ECB8" w14:textId="77777777" w:rsidR="00843224" w:rsidRDefault="00E1552C">
            <w:pPr>
              <w:spacing w:after="0"/>
            </w:pPr>
            <w:r>
              <w:rPr>
                <w:sz w:val="18"/>
              </w:rPr>
              <w:t>Классные руководители применяют единые алгоритмы</w:t>
            </w:r>
          </w:p>
        </w:tc>
        <w:tc>
          <w:tcPr>
            <w:tcW w:w="3680" w:type="dxa"/>
          </w:tcPr>
          <w:p w14:paraId="12833307" w14:textId="77777777" w:rsidR="00843224" w:rsidRDefault="00E1552C">
            <w:pPr>
              <w:spacing w:after="0"/>
            </w:pPr>
            <w:r>
              <w:rPr>
                <w:sz w:val="18"/>
              </w:rPr>
              <w:t>Ознакомлено не менее 95 % КР; проведён 1 установочный семинар и не менее 8 индивидуальных консультаций</w:t>
            </w:r>
          </w:p>
        </w:tc>
        <w:tc>
          <w:tcPr>
            <w:tcW w:w="2879" w:type="dxa"/>
          </w:tcPr>
          <w:p w14:paraId="4E494166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B/03.6; [ЛОКАЛЬНЫЙ АКТ]</w:t>
            </w:r>
          </w:p>
        </w:tc>
        <w:tc>
          <w:tcPr>
            <w:tcW w:w="3966" w:type="dxa"/>
          </w:tcPr>
          <w:p w14:paraId="6B5EC62F" w14:textId="77777777" w:rsidR="00843224" w:rsidRDefault="00E1552C">
            <w:pPr>
              <w:spacing w:after="0"/>
            </w:pPr>
            <w:r>
              <w:rPr>
                <w:sz w:val="18"/>
              </w:rPr>
              <w:t>Алгоритмы раздела 17 Методического приложения распечатываются в виде памяток и размещаются в учительской и в классных кабинетах</w:t>
            </w:r>
          </w:p>
        </w:tc>
      </w:tr>
      <w:tr w:rsidR="00843224" w14:paraId="5D5A91B6" w14:textId="77777777">
        <w:tc>
          <w:tcPr>
            <w:tcW w:w="595" w:type="dxa"/>
          </w:tcPr>
          <w:p w14:paraId="6ADB07A3" w14:textId="77777777" w:rsidR="00843224" w:rsidRDefault="00E1552C">
            <w:pPr>
              <w:spacing w:after="0"/>
            </w:pPr>
            <w:r>
              <w:rPr>
                <w:sz w:val="18"/>
              </w:rPr>
              <w:t>7.9</w:t>
            </w:r>
          </w:p>
        </w:tc>
        <w:tc>
          <w:tcPr>
            <w:tcW w:w="1932" w:type="dxa"/>
          </w:tcPr>
          <w:p w14:paraId="6FC0F3D8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Программа; протокол; ведомость ознакомления</w:t>
            </w:r>
          </w:p>
        </w:tc>
        <w:tc>
          <w:tcPr>
            <w:tcW w:w="2087" w:type="dxa"/>
          </w:tcPr>
          <w:p w14:paraId="58579A95" w14:textId="77777777" w:rsidR="00843224" w:rsidRDefault="00E1552C">
            <w:pPr>
              <w:spacing w:after="0"/>
            </w:pPr>
            <w:r>
              <w:rPr>
                <w:sz w:val="18"/>
              </w:rPr>
              <w:t>Работники ОО распознают признаки неблагополучия и знают порядок действий</w:t>
            </w:r>
          </w:p>
        </w:tc>
        <w:tc>
          <w:tcPr>
            <w:tcW w:w="3680" w:type="dxa"/>
          </w:tcPr>
          <w:p w14:paraId="33D21C5F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90 % работников; доля работников, правильно воспроизводящих алгоритм действий (по итоговому опросу), — не менее 80 %</w:t>
            </w:r>
          </w:p>
        </w:tc>
        <w:tc>
          <w:tcPr>
            <w:tcW w:w="2879" w:type="dxa"/>
          </w:tcPr>
          <w:p w14:paraId="1E9744FA" w14:textId="77777777" w:rsidR="00843224" w:rsidRDefault="00E1552C">
            <w:pPr>
              <w:spacing w:after="0"/>
            </w:pPr>
            <w:r>
              <w:rPr>
                <w:sz w:val="18"/>
              </w:rPr>
              <w:t>Ст. 9 Федерального закона № 120-ФЗ; ст. 56 Семейного кодекса Российской Федерации; ст. 28, 41 Федерального закона № 273-ФЗ</w:t>
            </w:r>
          </w:p>
        </w:tc>
        <w:tc>
          <w:tcPr>
            <w:tcW w:w="3966" w:type="dxa"/>
          </w:tcPr>
          <w:p w14:paraId="2C3DE3D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Обязанность сообщить об угрозе жизни или здоровью ребёнка либо о нарушении его прав установлена ст. 56 Семейного кодекса Российской Федерации для должностных лиц и иных граждан.</w:t>
            </w:r>
            <w:r>
              <w:rPr>
                <w:sz w:val="18"/>
              </w:rPr>
              <w:t xml:space="preserve"> Семинар доводит эту норму до сведения всех работников</w:t>
            </w:r>
          </w:p>
        </w:tc>
      </w:tr>
      <w:tr w:rsidR="00843224" w14:paraId="090BCE01" w14:textId="77777777">
        <w:tc>
          <w:tcPr>
            <w:tcW w:w="595" w:type="dxa"/>
          </w:tcPr>
          <w:p w14:paraId="7694CE74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7.10</w:t>
            </w:r>
          </w:p>
        </w:tc>
        <w:tc>
          <w:tcPr>
            <w:tcW w:w="1932" w:type="dxa"/>
          </w:tcPr>
          <w:p w14:paraId="45C12217" w14:textId="77777777" w:rsidR="00843224" w:rsidRDefault="00E1552C">
            <w:pPr>
              <w:spacing w:after="0"/>
            </w:pPr>
            <w:r>
              <w:rPr>
                <w:sz w:val="18"/>
              </w:rPr>
              <w:t>Программа; протокол; алгоритм действий при травле</w:t>
            </w:r>
          </w:p>
        </w:tc>
        <w:tc>
          <w:tcPr>
            <w:tcW w:w="2087" w:type="dxa"/>
          </w:tcPr>
          <w:p w14:paraId="1D45A034" w14:textId="77777777" w:rsidR="00843224" w:rsidRDefault="00E1552C">
            <w:pPr>
              <w:spacing w:after="0"/>
            </w:pPr>
            <w:r>
              <w:rPr>
                <w:sz w:val="18"/>
              </w:rPr>
              <w:t>Работники применяют единый алгоритм при выявлении травли</w:t>
            </w:r>
          </w:p>
        </w:tc>
        <w:tc>
          <w:tcPr>
            <w:tcW w:w="3680" w:type="dxa"/>
          </w:tcPr>
          <w:p w14:paraId="131FA82F" w14:textId="77777777" w:rsidR="00843224" w:rsidRDefault="00E1552C">
            <w:pPr>
              <w:spacing w:after="0"/>
            </w:pPr>
            <w:r>
              <w:rPr>
                <w:sz w:val="18"/>
              </w:rPr>
              <w:t>Охват — не менее 90 % работников; доля случаев травли, по которым работники действовали по алгоритму, — не менее 90 %</w:t>
            </w:r>
          </w:p>
        </w:tc>
        <w:tc>
          <w:tcPr>
            <w:tcW w:w="2879" w:type="dxa"/>
          </w:tcPr>
          <w:p w14:paraId="4083DCE1" w14:textId="77777777" w:rsidR="00843224" w:rsidRDefault="00E1552C">
            <w:pPr>
              <w:spacing w:after="0"/>
            </w:pPr>
            <w:r>
              <w:rPr>
                <w:sz w:val="18"/>
              </w:rPr>
              <w:t>Ст. 28, 34, 41, 45 Федерального закона № 273-ФЗ; [ЛОКАЛЬНЫЙ АКТ]</w:t>
            </w:r>
          </w:p>
        </w:tc>
        <w:tc>
          <w:tcPr>
            <w:tcW w:w="3966" w:type="dxa"/>
          </w:tcPr>
          <w:p w14:paraId="1DBD7A5C" w14:textId="77777777" w:rsidR="00843224" w:rsidRDefault="00E1552C">
            <w:pPr>
              <w:spacing w:after="0"/>
            </w:pPr>
            <w:r>
              <w:rPr>
                <w:sz w:val="18"/>
              </w:rPr>
              <w:t>Алгоритм — подраздел 17.7 Методического приложения. Рекомендуется включить его в приложение к правилам внутреннего распорядка обучающихся</w:t>
            </w:r>
          </w:p>
        </w:tc>
      </w:tr>
      <w:tr w:rsidR="00843224" w14:paraId="01050533" w14:textId="77777777">
        <w:tc>
          <w:tcPr>
            <w:tcW w:w="595" w:type="dxa"/>
          </w:tcPr>
          <w:p w14:paraId="24EAA0C8" w14:textId="77777777" w:rsidR="00843224" w:rsidRDefault="00E1552C">
            <w:pPr>
              <w:spacing w:after="0"/>
            </w:pPr>
            <w:r>
              <w:rPr>
                <w:sz w:val="18"/>
              </w:rPr>
              <w:t>7.11</w:t>
            </w:r>
          </w:p>
        </w:tc>
        <w:tc>
          <w:tcPr>
            <w:tcW w:w="1932" w:type="dxa"/>
          </w:tcPr>
          <w:p w14:paraId="5826D6C5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 с отметкой о форме проведения</w:t>
            </w:r>
          </w:p>
        </w:tc>
        <w:tc>
          <w:tcPr>
            <w:tcW w:w="2087" w:type="dxa"/>
          </w:tcPr>
          <w:p w14:paraId="650A33A8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доступность помощи вне приёмных часов</w:t>
            </w:r>
          </w:p>
        </w:tc>
        <w:tc>
          <w:tcPr>
            <w:tcW w:w="3680" w:type="dxa"/>
          </w:tcPr>
          <w:p w14:paraId="536CAA0B" w14:textId="77777777" w:rsidR="00843224" w:rsidRDefault="00E1552C">
            <w:pPr>
              <w:spacing w:after="0"/>
            </w:pPr>
            <w:r>
              <w:rPr>
                <w:sz w:val="18"/>
              </w:rPr>
              <w:t>Доля дистанционных обращений, рассмотренных в установленный срок, — не менее 90 %</w:t>
            </w:r>
          </w:p>
        </w:tc>
        <w:tc>
          <w:tcPr>
            <w:tcW w:w="2879" w:type="dxa"/>
          </w:tcPr>
          <w:p w14:paraId="0AC44510" w14:textId="77777777" w:rsidR="00843224" w:rsidRDefault="00E1552C">
            <w:pPr>
              <w:spacing w:after="0"/>
            </w:pPr>
            <w:r>
              <w:rPr>
                <w:sz w:val="18"/>
              </w:rPr>
              <w:t>Ст. 42 Федерального закона № 273-ФЗ; [ЛОКАЛЬНЫЙ АКТ]</w:t>
            </w:r>
          </w:p>
        </w:tc>
        <w:tc>
          <w:tcPr>
            <w:tcW w:w="3966" w:type="dxa"/>
          </w:tcPr>
          <w:p w14:paraId="269A1AD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Использование личных мессенджеров и личного номера телефона не рекомендуется.</w:t>
            </w:r>
            <w:r>
              <w:rPr>
                <w:sz w:val="18"/>
              </w:rPr>
              <w:t xml:space="preserve"> Применяются служебные каналы связи, определённые локальным актом</w:t>
            </w:r>
          </w:p>
        </w:tc>
      </w:tr>
      <w:tr w:rsidR="00843224" w14:paraId="4DC79A11" w14:textId="77777777">
        <w:tc>
          <w:tcPr>
            <w:tcW w:w="595" w:type="dxa"/>
          </w:tcPr>
          <w:p w14:paraId="38A52D80" w14:textId="77777777" w:rsidR="00843224" w:rsidRDefault="00E1552C">
            <w:pPr>
              <w:spacing w:after="0"/>
            </w:pPr>
            <w:r>
              <w:rPr>
                <w:sz w:val="18"/>
              </w:rPr>
              <w:t>7.12</w:t>
            </w:r>
          </w:p>
        </w:tc>
        <w:tc>
          <w:tcPr>
            <w:tcW w:w="1932" w:type="dxa"/>
          </w:tcPr>
          <w:p w14:paraId="33CF5547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 собраний; тексты выступлений; памятки</w:t>
            </w:r>
          </w:p>
        </w:tc>
        <w:tc>
          <w:tcPr>
            <w:tcW w:w="2087" w:type="dxa"/>
          </w:tcPr>
          <w:p w14:paraId="34075890" w14:textId="77777777" w:rsidR="00843224" w:rsidRDefault="00E1552C">
            <w:pPr>
              <w:spacing w:after="0"/>
            </w:pPr>
            <w:r>
              <w:rPr>
                <w:sz w:val="18"/>
              </w:rPr>
              <w:t>Родители получают систематическую информацию</w:t>
            </w:r>
          </w:p>
        </w:tc>
        <w:tc>
          <w:tcPr>
            <w:tcW w:w="3680" w:type="dxa"/>
          </w:tcPr>
          <w:p w14:paraId="18DD6900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4 выступлений за учебный год; охват — не менее 70 % родителей суммарно</w:t>
            </w:r>
          </w:p>
        </w:tc>
        <w:tc>
          <w:tcPr>
            <w:tcW w:w="2879" w:type="dxa"/>
          </w:tcPr>
          <w:p w14:paraId="0111F2EE" w14:textId="77777777" w:rsidR="00843224" w:rsidRDefault="00E1552C">
            <w:pPr>
              <w:spacing w:after="0"/>
            </w:pPr>
            <w:r>
              <w:rPr>
                <w:sz w:val="18"/>
              </w:rPr>
              <w:t>Ст. 44 Федерального закона № 273-ФЗ</w:t>
            </w:r>
          </w:p>
        </w:tc>
        <w:tc>
          <w:tcPr>
            <w:tcW w:w="3966" w:type="dxa"/>
          </w:tcPr>
          <w:p w14:paraId="28A14458" w14:textId="77777777" w:rsidR="00843224" w:rsidRDefault="00E1552C">
            <w:pPr>
              <w:spacing w:after="0"/>
            </w:pPr>
            <w:r>
              <w:rPr>
                <w:sz w:val="18"/>
              </w:rPr>
              <w:t>В выступлениях используются только обезличенные данные. Обсуждение конкретных обучающихся и семей на собраниях не допускается</w:t>
            </w:r>
          </w:p>
        </w:tc>
      </w:tr>
    </w:tbl>
    <w:p w14:paraId="7D6E690F" w14:textId="77777777" w:rsidR="00843224" w:rsidRDefault="00843224">
      <w:pPr>
        <w:spacing w:after="40"/>
      </w:pPr>
    </w:p>
    <w:p w14:paraId="0FC155BE" w14:textId="77777777" w:rsidR="00843224" w:rsidRDefault="00E1552C">
      <w:pPr>
        <w:pStyle w:val="21"/>
      </w:pPr>
      <w:bookmarkStart w:id="35" w:name="_Toc237002182"/>
      <w:r>
        <w:rPr>
          <w:b w:val="0"/>
        </w:rPr>
        <w:t>6.8. Социальное партнёрство</w:t>
      </w:r>
      <w:bookmarkEnd w:id="35"/>
    </w:p>
    <w:p w14:paraId="07032614" w14:textId="77777777" w:rsidR="00843224" w:rsidRDefault="00E1552C">
      <w:pPr>
        <w:jc w:val="both"/>
      </w:pPr>
      <w:r>
        <w:rPr>
          <w:b/>
        </w:rPr>
        <w:t>Таблица 6.8.А.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2768"/>
        <w:gridCol w:w="2642"/>
        <w:gridCol w:w="1308"/>
        <w:gridCol w:w="1982"/>
        <w:gridCol w:w="2606"/>
        <w:gridCol w:w="885"/>
        <w:gridCol w:w="1755"/>
      </w:tblGrid>
      <w:tr w:rsidR="00843224" w14:paraId="04995E90" w14:textId="77777777">
        <w:trPr>
          <w:tblHeader/>
        </w:trPr>
        <w:tc>
          <w:tcPr>
            <w:tcW w:w="595" w:type="dxa"/>
            <w:shd w:val="clear" w:color="auto" w:fill="DCE6F1"/>
          </w:tcPr>
          <w:p w14:paraId="1ED88EC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74E9528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2768" w:type="dxa"/>
            <w:shd w:val="clear" w:color="auto" w:fill="DCE6F1"/>
          </w:tcPr>
          <w:p w14:paraId="360F419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2642" w:type="dxa"/>
            <w:shd w:val="clear" w:color="auto" w:fill="DCE6F1"/>
          </w:tcPr>
          <w:p w14:paraId="0254C53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1308" w:type="dxa"/>
            <w:shd w:val="clear" w:color="auto" w:fill="DCE6F1"/>
          </w:tcPr>
          <w:p w14:paraId="091F2DD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1982" w:type="dxa"/>
            <w:shd w:val="clear" w:color="auto" w:fill="DCE6F1"/>
          </w:tcPr>
          <w:p w14:paraId="0C2D8C6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606" w:type="dxa"/>
            <w:shd w:val="clear" w:color="auto" w:fill="DCE6F1"/>
          </w:tcPr>
          <w:p w14:paraId="4A706EA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885" w:type="dxa"/>
            <w:shd w:val="clear" w:color="auto" w:fill="DCE6F1"/>
          </w:tcPr>
          <w:p w14:paraId="5652CBE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1755" w:type="dxa"/>
            <w:shd w:val="clear" w:color="auto" w:fill="DCE6F1"/>
          </w:tcPr>
          <w:p w14:paraId="4166175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2F8A3F3F" w14:textId="77777777">
        <w:tc>
          <w:tcPr>
            <w:tcW w:w="595" w:type="dxa"/>
          </w:tcPr>
          <w:p w14:paraId="0ACD6F84" w14:textId="77777777" w:rsidR="00843224" w:rsidRDefault="00E1552C">
            <w:pPr>
              <w:spacing w:after="0"/>
            </w:pPr>
            <w:r>
              <w:rPr>
                <w:sz w:val="16"/>
              </w:rPr>
              <w:t>8.1</w:t>
            </w:r>
          </w:p>
        </w:tc>
        <w:tc>
          <w:tcPr>
            <w:tcW w:w="595" w:type="dxa"/>
          </w:tcPr>
          <w:p w14:paraId="063BCD16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2768" w:type="dxa"/>
          </w:tcPr>
          <w:p w14:paraId="3F3765F6" w14:textId="77777777" w:rsidR="00843224" w:rsidRDefault="00E1552C">
            <w:pPr>
              <w:spacing w:after="0"/>
            </w:pPr>
            <w:r>
              <w:rPr>
                <w:sz w:val="16"/>
              </w:rPr>
              <w:t>Инвентаризация и обновление соглашений с социальными партнёрами</w:t>
            </w:r>
          </w:p>
        </w:tc>
        <w:tc>
          <w:tcPr>
            <w:tcW w:w="2642" w:type="dxa"/>
          </w:tcPr>
          <w:p w14:paraId="4B4F653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правовую основу совместной деятельности</w:t>
            </w:r>
          </w:p>
        </w:tc>
        <w:tc>
          <w:tcPr>
            <w:tcW w:w="1308" w:type="dxa"/>
          </w:tcPr>
          <w:p w14:paraId="3FEA9019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982" w:type="dxa"/>
          </w:tcPr>
          <w:p w14:paraId="24A6F3DD" w14:textId="77777777" w:rsidR="00843224" w:rsidRDefault="00E1552C">
            <w:pPr>
              <w:spacing w:after="0"/>
            </w:pPr>
            <w:r>
              <w:rPr>
                <w:sz w:val="16"/>
              </w:rPr>
              <w:t>Август–сентябрь 2026 г.</w:t>
            </w:r>
          </w:p>
        </w:tc>
        <w:tc>
          <w:tcPr>
            <w:tcW w:w="2606" w:type="dxa"/>
          </w:tcPr>
          <w:p w14:paraId="33E62487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действующих соглашений; подготовка проектов новых</w:t>
            </w:r>
          </w:p>
        </w:tc>
        <w:tc>
          <w:tcPr>
            <w:tcW w:w="885" w:type="dxa"/>
          </w:tcPr>
          <w:p w14:paraId="1F140E3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755" w:type="dxa"/>
          </w:tcPr>
          <w:p w14:paraId="5F71E5D0" w14:textId="77777777" w:rsidR="00843224" w:rsidRDefault="00E1552C">
            <w:pPr>
              <w:spacing w:after="0"/>
            </w:pPr>
            <w:r>
              <w:rPr>
                <w:sz w:val="16"/>
              </w:rPr>
              <w:t>Все партнёры</w:t>
            </w:r>
          </w:p>
        </w:tc>
      </w:tr>
      <w:tr w:rsidR="00843224" w14:paraId="5630A9B6" w14:textId="77777777">
        <w:tc>
          <w:tcPr>
            <w:tcW w:w="595" w:type="dxa"/>
          </w:tcPr>
          <w:p w14:paraId="65A90FD4" w14:textId="77777777" w:rsidR="00843224" w:rsidRDefault="00E1552C">
            <w:pPr>
              <w:spacing w:after="0"/>
            </w:pPr>
            <w:r>
              <w:rPr>
                <w:sz w:val="16"/>
              </w:rPr>
              <w:t>8.2</w:t>
            </w:r>
          </w:p>
        </w:tc>
        <w:tc>
          <w:tcPr>
            <w:tcW w:w="595" w:type="dxa"/>
          </w:tcPr>
          <w:p w14:paraId="21D11DD8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6E72BB89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карты социальных ресурсов территории</w:t>
            </w:r>
          </w:p>
        </w:tc>
        <w:tc>
          <w:tcPr>
            <w:tcW w:w="2642" w:type="dxa"/>
          </w:tcPr>
          <w:p w14:paraId="42916F54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оперативный подбор ресурсов помощи для обучающихся и семей</w:t>
            </w:r>
          </w:p>
        </w:tc>
        <w:tc>
          <w:tcPr>
            <w:tcW w:w="1308" w:type="dxa"/>
          </w:tcPr>
          <w:p w14:paraId="6068CD6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982" w:type="dxa"/>
          </w:tcPr>
          <w:p w14:paraId="2F9C7A67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г.; актуализация — январь 2027 г.</w:t>
            </w:r>
          </w:p>
        </w:tc>
        <w:tc>
          <w:tcPr>
            <w:tcW w:w="2606" w:type="dxa"/>
          </w:tcPr>
          <w:p w14:paraId="21108BAD" w14:textId="77777777" w:rsidR="00843224" w:rsidRDefault="00E1552C">
            <w:pPr>
              <w:spacing w:after="0"/>
            </w:pPr>
            <w:r>
              <w:rPr>
                <w:sz w:val="16"/>
              </w:rPr>
              <w:t>Составление реестра организаций, услуг и контактов</w:t>
            </w:r>
          </w:p>
        </w:tc>
        <w:tc>
          <w:tcPr>
            <w:tcW w:w="885" w:type="dxa"/>
          </w:tcPr>
          <w:p w14:paraId="12CB1F8D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755" w:type="dxa"/>
          </w:tcPr>
          <w:p w14:paraId="15862470" w14:textId="77777777" w:rsidR="00843224" w:rsidRDefault="00E1552C">
            <w:pPr>
              <w:spacing w:after="0"/>
            </w:pPr>
            <w:r>
              <w:rPr>
                <w:sz w:val="16"/>
              </w:rPr>
              <w:t>Органы и учреждения социальной сферы</w:t>
            </w:r>
          </w:p>
        </w:tc>
      </w:tr>
      <w:tr w:rsidR="00843224" w14:paraId="25BBD929" w14:textId="77777777">
        <w:tc>
          <w:tcPr>
            <w:tcW w:w="595" w:type="dxa"/>
          </w:tcPr>
          <w:p w14:paraId="23EBA0D5" w14:textId="77777777" w:rsidR="00843224" w:rsidRDefault="00E1552C">
            <w:pPr>
              <w:spacing w:after="0"/>
            </w:pPr>
            <w:r>
              <w:rPr>
                <w:sz w:val="16"/>
              </w:rPr>
              <w:t>8.3</w:t>
            </w:r>
          </w:p>
        </w:tc>
        <w:tc>
          <w:tcPr>
            <w:tcW w:w="595" w:type="dxa"/>
          </w:tcPr>
          <w:p w14:paraId="2185CC92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2505B191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Согласование совместных планов работы с ключевыми партнёрами</w:t>
            </w:r>
          </w:p>
        </w:tc>
        <w:tc>
          <w:tcPr>
            <w:tcW w:w="2642" w:type="dxa"/>
          </w:tcPr>
          <w:p w14:paraId="6679C7D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согласованность и исключить дублирование</w:t>
            </w:r>
          </w:p>
        </w:tc>
        <w:tc>
          <w:tcPr>
            <w:tcW w:w="1308" w:type="dxa"/>
          </w:tcPr>
          <w:p w14:paraId="68F362FB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982" w:type="dxa"/>
          </w:tcPr>
          <w:p w14:paraId="5C293104" w14:textId="77777777" w:rsidR="00843224" w:rsidRDefault="00E1552C">
            <w:pPr>
              <w:spacing w:after="0"/>
            </w:pPr>
            <w:r>
              <w:rPr>
                <w:sz w:val="16"/>
              </w:rPr>
              <w:t>Сентябрь 2026 г.</w:t>
            </w:r>
          </w:p>
        </w:tc>
        <w:tc>
          <w:tcPr>
            <w:tcW w:w="2606" w:type="dxa"/>
          </w:tcPr>
          <w:p w14:paraId="334A4DA1" w14:textId="77777777" w:rsidR="00843224" w:rsidRDefault="00E1552C">
            <w:pPr>
              <w:spacing w:after="0"/>
            </w:pPr>
            <w:r>
              <w:rPr>
                <w:sz w:val="16"/>
              </w:rPr>
              <w:t>Рабочие совещания; подписание совместных планов</w:t>
            </w:r>
          </w:p>
        </w:tc>
        <w:tc>
          <w:tcPr>
            <w:tcW w:w="885" w:type="dxa"/>
          </w:tcPr>
          <w:p w14:paraId="4490F7E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755" w:type="dxa"/>
          </w:tcPr>
          <w:p w14:paraId="0883074D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КДНиЗП; орган социальной защиты; ЦППМСП</w:t>
            </w:r>
          </w:p>
        </w:tc>
      </w:tr>
      <w:tr w:rsidR="00843224" w14:paraId="7007D379" w14:textId="77777777">
        <w:tc>
          <w:tcPr>
            <w:tcW w:w="595" w:type="dxa"/>
          </w:tcPr>
          <w:p w14:paraId="3286B89C" w14:textId="77777777" w:rsidR="00843224" w:rsidRDefault="00E1552C">
            <w:pPr>
              <w:spacing w:after="0"/>
            </w:pPr>
            <w:r>
              <w:rPr>
                <w:sz w:val="16"/>
              </w:rPr>
              <w:t>8.4</w:t>
            </w:r>
          </w:p>
        </w:tc>
        <w:tc>
          <w:tcPr>
            <w:tcW w:w="595" w:type="dxa"/>
          </w:tcPr>
          <w:p w14:paraId="756513C8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41B4DB10" w14:textId="77777777" w:rsidR="00843224" w:rsidRDefault="00E1552C">
            <w:pPr>
              <w:spacing w:after="0"/>
            </w:pPr>
            <w:r>
              <w:rPr>
                <w:sz w:val="16"/>
              </w:rPr>
              <w:t>Реализация совместных мероприятий с организациями дополнительного образования, культуры и спорта</w:t>
            </w:r>
          </w:p>
        </w:tc>
        <w:tc>
          <w:tcPr>
            <w:tcW w:w="2642" w:type="dxa"/>
          </w:tcPr>
          <w:p w14:paraId="5244D4F2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досуговую занятость обучающихся</w:t>
            </w:r>
          </w:p>
        </w:tc>
        <w:tc>
          <w:tcPr>
            <w:tcW w:w="1308" w:type="dxa"/>
          </w:tcPr>
          <w:p w14:paraId="35AA237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классов, прежде всего целевых групп</w:t>
            </w:r>
          </w:p>
        </w:tc>
        <w:tc>
          <w:tcPr>
            <w:tcW w:w="1982" w:type="dxa"/>
          </w:tcPr>
          <w:p w14:paraId="5B1FD7CF" w14:textId="77777777" w:rsidR="00843224" w:rsidRDefault="00E1552C">
            <w:pPr>
              <w:spacing w:after="0"/>
            </w:pPr>
            <w:r>
              <w:rPr>
                <w:sz w:val="16"/>
              </w:rPr>
              <w:t>Не реже 1 раза в четверть</w:t>
            </w:r>
          </w:p>
        </w:tc>
        <w:tc>
          <w:tcPr>
            <w:tcW w:w="2606" w:type="dxa"/>
          </w:tcPr>
          <w:p w14:paraId="6FA70DE4" w14:textId="77777777" w:rsidR="00843224" w:rsidRDefault="00E1552C">
            <w:pPr>
              <w:spacing w:after="0"/>
            </w:pPr>
            <w:r>
              <w:rPr>
                <w:sz w:val="16"/>
              </w:rPr>
              <w:t>Совместные мероприятия; дни открытых дверей; выездные занятия</w:t>
            </w:r>
          </w:p>
        </w:tc>
        <w:tc>
          <w:tcPr>
            <w:tcW w:w="885" w:type="dxa"/>
          </w:tcPr>
          <w:p w14:paraId="76CCE108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</w:t>
            </w:r>
          </w:p>
        </w:tc>
        <w:tc>
          <w:tcPr>
            <w:tcW w:w="1755" w:type="dxa"/>
          </w:tcPr>
          <w:p w14:paraId="2CE1DDD4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Организации дополнительного образования, культуры, спорта</w:t>
            </w:r>
          </w:p>
        </w:tc>
      </w:tr>
      <w:tr w:rsidR="00843224" w14:paraId="5D392B82" w14:textId="77777777">
        <w:tc>
          <w:tcPr>
            <w:tcW w:w="595" w:type="dxa"/>
          </w:tcPr>
          <w:p w14:paraId="7748B167" w14:textId="77777777" w:rsidR="00843224" w:rsidRDefault="00E1552C">
            <w:pPr>
              <w:spacing w:after="0"/>
            </w:pPr>
            <w:r>
              <w:rPr>
                <w:sz w:val="16"/>
              </w:rPr>
              <w:t>8.5</w:t>
            </w:r>
          </w:p>
        </w:tc>
        <w:tc>
          <w:tcPr>
            <w:tcW w:w="595" w:type="dxa"/>
          </w:tcPr>
          <w:p w14:paraId="3ACAC4B7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0FE9638B" w14:textId="77777777" w:rsidR="00843224" w:rsidRDefault="00E1552C">
            <w:pPr>
              <w:spacing w:after="0"/>
            </w:pPr>
            <w:r>
              <w:rPr>
                <w:sz w:val="16"/>
              </w:rPr>
              <w:t>Взаимодействие с ЦППМСП по вопросам методической поддержки и направления случаев</w:t>
            </w:r>
          </w:p>
        </w:tc>
        <w:tc>
          <w:tcPr>
            <w:tcW w:w="2642" w:type="dxa"/>
          </w:tcPr>
          <w:p w14:paraId="079C94C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доступ к специализированной помощи</w:t>
            </w:r>
          </w:p>
        </w:tc>
        <w:tc>
          <w:tcPr>
            <w:tcW w:w="1308" w:type="dxa"/>
          </w:tcPr>
          <w:p w14:paraId="1D04627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 по показаниям</w:t>
            </w:r>
          </w:p>
        </w:tc>
        <w:tc>
          <w:tcPr>
            <w:tcW w:w="1982" w:type="dxa"/>
          </w:tcPr>
          <w:p w14:paraId="4C43718F" w14:textId="77777777" w:rsidR="00843224" w:rsidRDefault="00E1552C">
            <w:pPr>
              <w:spacing w:after="0"/>
            </w:pPr>
            <w:r>
              <w:rPr>
                <w:sz w:val="16"/>
              </w:rPr>
              <w:t>По мере необходимости; методические консультации — ежеквартально</w:t>
            </w:r>
          </w:p>
        </w:tc>
        <w:tc>
          <w:tcPr>
            <w:tcW w:w="2606" w:type="dxa"/>
          </w:tcPr>
          <w:p w14:paraId="52686978" w14:textId="77777777" w:rsidR="00843224" w:rsidRDefault="00E1552C">
            <w:pPr>
              <w:spacing w:after="0"/>
            </w:pPr>
            <w:r>
              <w:rPr>
                <w:sz w:val="16"/>
              </w:rPr>
              <w:t>Направление; методическая консультация; супервизия</w:t>
            </w:r>
          </w:p>
        </w:tc>
        <w:tc>
          <w:tcPr>
            <w:tcW w:w="885" w:type="dxa"/>
          </w:tcPr>
          <w:p w14:paraId="0AA2F75D" w14:textId="77777777" w:rsidR="00843224" w:rsidRDefault="00E1552C">
            <w:pPr>
              <w:spacing w:after="0"/>
            </w:pPr>
            <w:r>
              <w:rPr>
                <w:sz w:val="16"/>
              </w:rPr>
              <w:t>СП, ПП</w:t>
            </w:r>
          </w:p>
        </w:tc>
        <w:tc>
          <w:tcPr>
            <w:tcW w:w="1755" w:type="dxa"/>
          </w:tcPr>
          <w:p w14:paraId="28F86B4D" w14:textId="77777777" w:rsidR="00843224" w:rsidRDefault="00E1552C">
            <w:pPr>
              <w:spacing w:after="0"/>
            </w:pPr>
            <w:r>
              <w:rPr>
                <w:sz w:val="16"/>
              </w:rPr>
              <w:t>ЦППМСП</w:t>
            </w:r>
          </w:p>
        </w:tc>
      </w:tr>
      <w:tr w:rsidR="00843224" w14:paraId="4C6A3274" w14:textId="77777777">
        <w:tc>
          <w:tcPr>
            <w:tcW w:w="595" w:type="dxa"/>
          </w:tcPr>
          <w:p w14:paraId="7546FF74" w14:textId="77777777" w:rsidR="00843224" w:rsidRDefault="00E1552C">
            <w:pPr>
              <w:spacing w:after="0"/>
            </w:pPr>
            <w:r>
              <w:rPr>
                <w:sz w:val="16"/>
              </w:rPr>
              <w:t>8.6</w:t>
            </w:r>
          </w:p>
        </w:tc>
        <w:tc>
          <w:tcPr>
            <w:tcW w:w="595" w:type="dxa"/>
          </w:tcPr>
          <w:p w14:paraId="3FC2EE31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34389AC1" w14:textId="77777777" w:rsidR="00843224" w:rsidRDefault="00E1552C">
            <w:pPr>
              <w:spacing w:after="0"/>
            </w:pPr>
            <w:r>
              <w:rPr>
                <w:sz w:val="16"/>
              </w:rPr>
              <w:t>Взаимодействие с ЦЗН по вопросам профориентации и временного трудоустройства</w:t>
            </w:r>
          </w:p>
        </w:tc>
        <w:tc>
          <w:tcPr>
            <w:tcW w:w="2642" w:type="dxa"/>
          </w:tcPr>
          <w:p w14:paraId="7A95A67E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содействие занятости подростков</w:t>
            </w:r>
          </w:p>
        </w:tc>
        <w:tc>
          <w:tcPr>
            <w:tcW w:w="1308" w:type="dxa"/>
          </w:tcPr>
          <w:p w14:paraId="5A211B7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982" w:type="dxa"/>
          </w:tcPr>
          <w:p w14:paraId="4326BF01" w14:textId="77777777" w:rsidR="00843224" w:rsidRDefault="00E1552C">
            <w:pPr>
              <w:spacing w:after="0"/>
            </w:pPr>
            <w:r>
              <w:rPr>
                <w:sz w:val="16"/>
              </w:rPr>
              <w:t>Соглашение — сентябрь 2026 г.; мероприятия — январь–июнь 2027 г.</w:t>
            </w:r>
          </w:p>
        </w:tc>
        <w:tc>
          <w:tcPr>
            <w:tcW w:w="2606" w:type="dxa"/>
          </w:tcPr>
          <w:p w14:paraId="407A53FE" w14:textId="77777777" w:rsidR="00843224" w:rsidRDefault="00E1552C">
            <w:pPr>
              <w:spacing w:after="0"/>
            </w:pPr>
            <w:r>
              <w:rPr>
                <w:sz w:val="16"/>
              </w:rPr>
              <w:t>Совместные мероприятия; ярмарка профессий; заявки на трудоустройство</w:t>
            </w:r>
          </w:p>
        </w:tc>
        <w:tc>
          <w:tcPr>
            <w:tcW w:w="885" w:type="dxa"/>
          </w:tcPr>
          <w:p w14:paraId="2FF50DD1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ЗД ВР</w:t>
            </w:r>
          </w:p>
        </w:tc>
        <w:tc>
          <w:tcPr>
            <w:tcW w:w="1755" w:type="dxa"/>
          </w:tcPr>
          <w:p w14:paraId="671FDCE5" w14:textId="77777777" w:rsidR="00843224" w:rsidRDefault="00E1552C">
            <w:pPr>
              <w:spacing w:after="0"/>
            </w:pPr>
            <w:r>
              <w:rPr>
                <w:sz w:val="16"/>
              </w:rPr>
              <w:t>Центр занятости населения</w:t>
            </w:r>
          </w:p>
        </w:tc>
      </w:tr>
      <w:tr w:rsidR="00843224" w14:paraId="582F753C" w14:textId="77777777">
        <w:tc>
          <w:tcPr>
            <w:tcW w:w="595" w:type="dxa"/>
          </w:tcPr>
          <w:p w14:paraId="211E703F" w14:textId="77777777" w:rsidR="00843224" w:rsidRDefault="00E1552C">
            <w:pPr>
              <w:spacing w:after="0"/>
            </w:pPr>
            <w:r>
              <w:rPr>
                <w:sz w:val="16"/>
              </w:rPr>
              <w:t>8.7</w:t>
            </w:r>
          </w:p>
        </w:tc>
        <w:tc>
          <w:tcPr>
            <w:tcW w:w="595" w:type="dxa"/>
          </w:tcPr>
          <w:p w14:paraId="27C4EE24" w14:textId="77777777" w:rsidR="00843224" w:rsidRDefault="00E1552C">
            <w:pPr>
              <w:spacing w:after="0"/>
            </w:pPr>
            <w:r>
              <w:rPr>
                <w:sz w:val="16"/>
              </w:rPr>
              <w:t>В</w:t>
            </w:r>
          </w:p>
        </w:tc>
        <w:tc>
          <w:tcPr>
            <w:tcW w:w="2768" w:type="dxa"/>
          </w:tcPr>
          <w:p w14:paraId="48F098F8" w14:textId="77777777" w:rsidR="00843224" w:rsidRDefault="00E1552C">
            <w:pPr>
              <w:spacing w:after="0"/>
            </w:pPr>
            <w:r>
              <w:rPr>
                <w:sz w:val="16"/>
              </w:rPr>
              <w:t>Взаимодействие с волонтёрскими, ветеранскими и общественными организациями</w:t>
            </w:r>
          </w:p>
        </w:tc>
        <w:tc>
          <w:tcPr>
            <w:tcW w:w="2642" w:type="dxa"/>
          </w:tcPr>
          <w:p w14:paraId="51293D48" w14:textId="77777777" w:rsidR="00843224" w:rsidRDefault="00E1552C">
            <w:pPr>
              <w:spacing w:after="0"/>
            </w:pPr>
            <w:r>
              <w:rPr>
                <w:sz w:val="16"/>
              </w:rPr>
              <w:t>Расширить возможности социально значимой деятельности и наставничества</w:t>
            </w:r>
          </w:p>
        </w:tc>
        <w:tc>
          <w:tcPr>
            <w:tcW w:w="1308" w:type="dxa"/>
          </w:tcPr>
          <w:p w14:paraId="3620CF2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</w:t>
            </w:r>
          </w:p>
        </w:tc>
        <w:tc>
          <w:tcPr>
            <w:tcW w:w="1982" w:type="dxa"/>
          </w:tcPr>
          <w:p w14:paraId="23B8808F" w14:textId="77777777" w:rsidR="00843224" w:rsidRDefault="00E1552C">
            <w:pPr>
              <w:spacing w:after="0"/>
            </w:pPr>
            <w:r>
              <w:rPr>
                <w:sz w:val="16"/>
              </w:rPr>
              <w:t>Не реже 1 раза в четверть</w:t>
            </w:r>
          </w:p>
        </w:tc>
        <w:tc>
          <w:tcPr>
            <w:tcW w:w="2606" w:type="dxa"/>
          </w:tcPr>
          <w:p w14:paraId="7828C2EA" w14:textId="77777777" w:rsidR="00843224" w:rsidRDefault="00E1552C">
            <w:pPr>
              <w:spacing w:after="0"/>
            </w:pPr>
            <w:r>
              <w:rPr>
                <w:sz w:val="16"/>
              </w:rPr>
              <w:t>Совместные акции; наставничество; встречи</w:t>
            </w:r>
          </w:p>
        </w:tc>
        <w:tc>
          <w:tcPr>
            <w:tcW w:w="885" w:type="dxa"/>
          </w:tcPr>
          <w:p w14:paraId="4ECA8A76" w14:textId="77777777" w:rsidR="00843224" w:rsidRDefault="00E1552C">
            <w:pPr>
              <w:spacing w:after="0"/>
            </w:pPr>
            <w:r>
              <w:rPr>
                <w:sz w:val="16"/>
              </w:rPr>
              <w:t>СП, СДВ</w:t>
            </w:r>
          </w:p>
        </w:tc>
        <w:tc>
          <w:tcPr>
            <w:tcW w:w="1755" w:type="dxa"/>
          </w:tcPr>
          <w:p w14:paraId="4B2EA9A8" w14:textId="77777777" w:rsidR="00843224" w:rsidRDefault="00E1552C">
            <w:pPr>
              <w:spacing w:after="0"/>
            </w:pPr>
            <w:r>
              <w:rPr>
                <w:sz w:val="16"/>
              </w:rPr>
              <w:t>Общественные организации</w:t>
            </w:r>
          </w:p>
        </w:tc>
      </w:tr>
      <w:tr w:rsidR="00843224" w14:paraId="24F5AC12" w14:textId="77777777">
        <w:tc>
          <w:tcPr>
            <w:tcW w:w="595" w:type="dxa"/>
          </w:tcPr>
          <w:p w14:paraId="2FB16B85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8.8</w:t>
            </w:r>
          </w:p>
        </w:tc>
        <w:tc>
          <w:tcPr>
            <w:tcW w:w="595" w:type="dxa"/>
          </w:tcPr>
          <w:p w14:paraId="4476964C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1470B84E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участия партнёров в профилактических мероприятиях ОО</w:t>
            </w:r>
          </w:p>
        </w:tc>
        <w:tc>
          <w:tcPr>
            <w:tcW w:w="2642" w:type="dxa"/>
          </w:tcPr>
          <w:p w14:paraId="435B41E2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результативность профилактики за счёт участия специалистов</w:t>
            </w:r>
          </w:p>
        </w:tc>
        <w:tc>
          <w:tcPr>
            <w:tcW w:w="1308" w:type="dxa"/>
          </w:tcPr>
          <w:p w14:paraId="1EFB41C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родители, работники ОО</w:t>
            </w:r>
          </w:p>
        </w:tc>
        <w:tc>
          <w:tcPr>
            <w:tcW w:w="1982" w:type="dxa"/>
          </w:tcPr>
          <w:p w14:paraId="28169455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 (единые дни профилактики)</w:t>
            </w:r>
          </w:p>
        </w:tc>
        <w:tc>
          <w:tcPr>
            <w:tcW w:w="2606" w:type="dxa"/>
          </w:tcPr>
          <w:p w14:paraId="05454717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специалистов в занятиях, собраниях, консультациях</w:t>
            </w:r>
          </w:p>
        </w:tc>
        <w:tc>
          <w:tcPr>
            <w:tcW w:w="885" w:type="dxa"/>
          </w:tcPr>
          <w:p w14:paraId="4DC4F86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755" w:type="dxa"/>
          </w:tcPr>
          <w:p w14:paraId="187A3FFE" w14:textId="77777777" w:rsidR="00843224" w:rsidRDefault="00E1552C">
            <w:pPr>
              <w:spacing w:after="0"/>
            </w:pPr>
            <w:r>
              <w:rPr>
                <w:sz w:val="16"/>
              </w:rPr>
              <w:t>ПДН; КДНиЗП; медицинская организация; орган социальной защиты</w:t>
            </w:r>
          </w:p>
        </w:tc>
      </w:tr>
      <w:tr w:rsidR="00843224" w14:paraId="4EFF5F54" w14:textId="77777777">
        <w:tc>
          <w:tcPr>
            <w:tcW w:w="595" w:type="dxa"/>
          </w:tcPr>
          <w:p w14:paraId="7FD6FC3C" w14:textId="77777777" w:rsidR="00843224" w:rsidRDefault="00E1552C">
            <w:pPr>
              <w:spacing w:after="0"/>
            </w:pPr>
            <w:r>
              <w:rPr>
                <w:sz w:val="16"/>
              </w:rPr>
              <w:t>8.9</w:t>
            </w:r>
          </w:p>
        </w:tc>
        <w:tc>
          <w:tcPr>
            <w:tcW w:w="595" w:type="dxa"/>
          </w:tcPr>
          <w:p w14:paraId="759797DC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2768" w:type="dxa"/>
          </w:tcPr>
          <w:p w14:paraId="53A9BBBF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результативности социального партнёрства</w:t>
            </w:r>
          </w:p>
        </w:tc>
        <w:tc>
          <w:tcPr>
            <w:tcW w:w="2642" w:type="dxa"/>
          </w:tcPr>
          <w:p w14:paraId="31946CB9" w14:textId="77777777" w:rsidR="00843224" w:rsidRDefault="00E1552C">
            <w:pPr>
              <w:spacing w:after="0"/>
            </w:pPr>
            <w:r>
              <w:rPr>
                <w:sz w:val="16"/>
              </w:rPr>
              <w:t>Оценить вклад партнёрства в достижение целей плана</w:t>
            </w:r>
          </w:p>
        </w:tc>
        <w:tc>
          <w:tcPr>
            <w:tcW w:w="1308" w:type="dxa"/>
          </w:tcPr>
          <w:p w14:paraId="261BC2FC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982" w:type="dxa"/>
          </w:tcPr>
          <w:p w14:paraId="121405DB" w14:textId="77777777" w:rsidR="00843224" w:rsidRDefault="00E1552C">
            <w:pPr>
              <w:spacing w:after="0"/>
            </w:pPr>
            <w:r>
              <w:rPr>
                <w:sz w:val="16"/>
              </w:rPr>
              <w:t>Май 2027 г.</w:t>
            </w:r>
          </w:p>
        </w:tc>
        <w:tc>
          <w:tcPr>
            <w:tcW w:w="2606" w:type="dxa"/>
          </w:tcPr>
          <w:p w14:paraId="253160E7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справка; предложения по развитию</w:t>
            </w:r>
          </w:p>
        </w:tc>
        <w:tc>
          <w:tcPr>
            <w:tcW w:w="885" w:type="dxa"/>
          </w:tcPr>
          <w:p w14:paraId="725F3630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755" w:type="dxa"/>
          </w:tcPr>
          <w:p w14:paraId="49AEB91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</w:tbl>
    <w:p w14:paraId="35F8E74B" w14:textId="77777777" w:rsidR="00843224" w:rsidRDefault="00843224">
      <w:pPr>
        <w:spacing w:after="40"/>
      </w:pPr>
    </w:p>
    <w:p w14:paraId="28CDF08E" w14:textId="77777777" w:rsidR="00843224" w:rsidRDefault="00E1552C">
      <w:pPr>
        <w:jc w:val="both"/>
      </w:pPr>
      <w:r>
        <w:rPr>
          <w:b/>
        </w:rPr>
        <w:t>Таблица 6.8.Б.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66"/>
        <w:gridCol w:w="2237"/>
        <w:gridCol w:w="3536"/>
        <w:gridCol w:w="3066"/>
        <w:gridCol w:w="3537"/>
      </w:tblGrid>
      <w:tr w:rsidR="00843224" w14:paraId="40C7EA93" w14:textId="77777777">
        <w:trPr>
          <w:tblHeader/>
        </w:trPr>
        <w:tc>
          <w:tcPr>
            <w:tcW w:w="595" w:type="dxa"/>
            <w:shd w:val="clear" w:color="auto" w:fill="DCE6F1"/>
          </w:tcPr>
          <w:p w14:paraId="7F9235E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166" w:type="dxa"/>
            <w:shd w:val="clear" w:color="auto" w:fill="DCE6F1"/>
          </w:tcPr>
          <w:p w14:paraId="272BA3B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2237" w:type="dxa"/>
            <w:shd w:val="clear" w:color="auto" w:fill="DCE6F1"/>
          </w:tcPr>
          <w:p w14:paraId="503526A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3536" w:type="dxa"/>
            <w:shd w:val="clear" w:color="auto" w:fill="DCE6F1"/>
          </w:tcPr>
          <w:p w14:paraId="2218E03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3066" w:type="dxa"/>
            <w:shd w:val="clear" w:color="auto" w:fill="DCE6F1"/>
          </w:tcPr>
          <w:p w14:paraId="2F5D4D2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3537" w:type="dxa"/>
            <w:shd w:val="clear" w:color="auto" w:fill="DCE6F1"/>
          </w:tcPr>
          <w:p w14:paraId="2965C87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5793C73A" w14:textId="77777777">
        <w:tc>
          <w:tcPr>
            <w:tcW w:w="595" w:type="dxa"/>
          </w:tcPr>
          <w:p w14:paraId="507EDA79" w14:textId="77777777" w:rsidR="00843224" w:rsidRDefault="00E1552C">
            <w:pPr>
              <w:spacing w:after="0"/>
            </w:pPr>
            <w:r>
              <w:rPr>
                <w:sz w:val="18"/>
              </w:rPr>
              <w:t>8.1</w:t>
            </w:r>
          </w:p>
        </w:tc>
        <w:tc>
          <w:tcPr>
            <w:tcW w:w="2166" w:type="dxa"/>
          </w:tcPr>
          <w:p w14:paraId="2D904254" w14:textId="77777777" w:rsidR="00843224" w:rsidRDefault="00E1552C">
            <w:pPr>
              <w:spacing w:after="0"/>
            </w:pPr>
            <w:r>
              <w:rPr>
                <w:sz w:val="18"/>
              </w:rPr>
              <w:t>Реестр соглашений; подписанные соглашения</w:t>
            </w:r>
          </w:p>
        </w:tc>
        <w:tc>
          <w:tcPr>
            <w:tcW w:w="2237" w:type="dxa"/>
          </w:tcPr>
          <w:p w14:paraId="124D5959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Совместная деятельность имеет правовое основание</w:t>
            </w:r>
          </w:p>
        </w:tc>
        <w:tc>
          <w:tcPr>
            <w:tcW w:w="3536" w:type="dxa"/>
          </w:tcPr>
          <w:p w14:paraId="3C697417" w14:textId="77777777" w:rsidR="00843224" w:rsidRDefault="00E1552C">
            <w:pPr>
              <w:spacing w:after="0"/>
            </w:pPr>
            <w:r>
              <w:rPr>
                <w:sz w:val="18"/>
              </w:rPr>
              <w:t>Доля действующих соглашений от общего числа партнёров, с которыми ведётся совместная работа, — 100 %; просроченные соглашения отсутствуют</w:t>
            </w:r>
          </w:p>
        </w:tc>
        <w:tc>
          <w:tcPr>
            <w:tcW w:w="3066" w:type="dxa"/>
          </w:tcPr>
          <w:p w14:paraId="34975825" w14:textId="77777777" w:rsidR="00843224" w:rsidRDefault="00E1552C">
            <w:pPr>
              <w:spacing w:after="0"/>
            </w:pPr>
            <w:r>
              <w:rPr>
                <w:sz w:val="18"/>
              </w:rPr>
              <w:t>Ст. 15 Федерального закона № 273-ФЗ (сетевая форма); Гражданский кодекс Российской Федерации; [ЛОКАЛЬНЫЙ АКТ]</w:t>
            </w:r>
          </w:p>
        </w:tc>
        <w:tc>
          <w:tcPr>
            <w:tcW w:w="3537" w:type="dxa"/>
          </w:tcPr>
          <w:p w14:paraId="2D1D495A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Соглашения подписывает руководитель ОО. Соглашения, предусматривающие обмен персональными данными, требуют согласования с ответственным за обработку персональных данных</w:t>
            </w:r>
          </w:p>
        </w:tc>
      </w:tr>
      <w:tr w:rsidR="00843224" w14:paraId="5B4B2293" w14:textId="77777777">
        <w:tc>
          <w:tcPr>
            <w:tcW w:w="595" w:type="dxa"/>
          </w:tcPr>
          <w:p w14:paraId="5B4EEB7D" w14:textId="77777777" w:rsidR="00843224" w:rsidRDefault="00E1552C">
            <w:pPr>
              <w:spacing w:after="0"/>
            </w:pPr>
            <w:r>
              <w:rPr>
                <w:sz w:val="18"/>
              </w:rPr>
              <w:t>8.2</w:t>
            </w:r>
          </w:p>
        </w:tc>
        <w:tc>
          <w:tcPr>
            <w:tcW w:w="2166" w:type="dxa"/>
          </w:tcPr>
          <w:p w14:paraId="7DACF811" w14:textId="77777777" w:rsidR="00843224" w:rsidRDefault="00E1552C">
            <w:pPr>
              <w:spacing w:after="0"/>
            </w:pPr>
            <w:r>
              <w:rPr>
                <w:sz w:val="18"/>
              </w:rPr>
              <w:t>Карта (реестр) социальных ресурсов территории</w:t>
            </w:r>
          </w:p>
        </w:tc>
        <w:tc>
          <w:tcPr>
            <w:tcW w:w="2237" w:type="dxa"/>
          </w:tcPr>
          <w:p w14:paraId="6FB5A653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 оперативный подбор ресурсов помощи</w:t>
            </w:r>
          </w:p>
        </w:tc>
        <w:tc>
          <w:tcPr>
            <w:tcW w:w="3536" w:type="dxa"/>
          </w:tcPr>
          <w:p w14:paraId="26BAABA0" w14:textId="77777777" w:rsidR="00843224" w:rsidRDefault="00E1552C">
            <w:pPr>
              <w:spacing w:after="0"/>
            </w:pPr>
            <w:r>
              <w:rPr>
                <w:sz w:val="18"/>
              </w:rPr>
              <w:t>Реестр содержит не менее 15 организаций; актуализирован не реже 2 раз в год; контакты проверены — 100 %</w:t>
            </w:r>
          </w:p>
        </w:tc>
        <w:tc>
          <w:tcPr>
            <w:tcW w:w="3066" w:type="dxa"/>
          </w:tcPr>
          <w:p w14:paraId="6256DB23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B/01.6 (планирование совместной деятельности с институтами социализации)</w:t>
            </w:r>
          </w:p>
        </w:tc>
        <w:tc>
          <w:tcPr>
            <w:tcW w:w="3537" w:type="dxa"/>
          </w:tcPr>
          <w:p w14:paraId="3921A887" w14:textId="77777777" w:rsidR="00843224" w:rsidRDefault="00E1552C">
            <w:pPr>
              <w:spacing w:after="0"/>
            </w:pPr>
            <w:r>
              <w:rPr>
                <w:sz w:val="18"/>
              </w:rPr>
              <w:t>В сельской местности реестр дополняется организациями районного и регионального уровня, а также дистанционными сервисами помощи</w:t>
            </w:r>
          </w:p>
        </w:tc>
      </w:tr>
      <w:tr w:rsidR="00843224" w14:paraId="774B779E" w14:textId="77777777">
        <w:tc>
          <w:tcPr>
            <w:tcW w:w="595" w:type="dxa"/>
          </w:tcPr>
          <w:p w14:paraId="6C7A51F1" w14:textId="77777777" w:rsidR="00843224" w:rsidRDefault="00E1552C">
            <w:pPr>
              <w:spacing w:after="0"/>
            </w:pPr>
            <w:r>
              <w:rPr>
                <w:sz w:val="18"/>
              </w:rPr>
              <w:t>8.3</w:t>
            </w:r>
          </w:p>
        </w:tc>
        <w:tc>
          <w:tcPr>
            <w:tcW w:w="2166" w:type="dxa"/>
          </w:tcPr>
          <w:p w14:paraId="2BA68403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Совместные планы; протоколы совещаний</w:t>
            </w:r>
          </w:p>
        </w:tc>
        <w:tc>
          <w:tcPr>
            <w:tcW w:w="2237" w:type="dxa"/>
          </w:tcPr>
          <w:p w14:paraId="2E232B80" w14:textId="77777777" w:rsidR="00843224" w:rsidRDefault="00E1552C">
            <w:pPr>
              <w:spacing w:after="0"/>
            </w:pPr>
            <w:r>
              <w:rPr>
                <w:sz w:val="18"/>
              </w:rPr>
              <w:t>Работа согласована; дублирование исключено</w:t>
            </w:r>
          </w:p>
        </w:tc>
        <w:tc>
          <w:tcPr>
            <w:tcW w:w="3536" w:type="dxa"/>
          </w:tcPr>
          <w:p w14:paraId="1648A11F" w14:textId="77777777" w:rsidR="00843224" w:rsidRDefault="00E1552C">
            <w:pPr>
              <w:spacing w:after="0"/>
            </w:pPr>
            <w:r>
              <w:rPr>
                <w:sz w:val="18"/>
              </w:rPr>
              <w:t>Согласовано не менее 4 совместных планов до 30.09.2026</w:t>
            </w:r>
          </w:p>
        </w:tc>
        <w:tc>
          <w:tcPr>
            <w:tcW w:w="3066" w:type="dxa"/>
          </w:tcPr>
          <w:p w14:paraId="7B59F102" w14:textId="77777777" w:rsidR="00843224" w:rsidRDefault="00E1552C">
            <w:pPr>
              <w:spacing w:after="0"/>
            </w:pPr>
            <w:r>
              <w:rPr>
                <w:sz w:val="18"/>
              </w:rPr>
              <w:t>Ст. 4, 9 Федерального закона № 120-ФЗ; [МУНИЦИПАЛЬНОЕ СОГЛАШЕНИЕ]</w:t>
            </w:r>
          </w:p>
        </w:tc>
        <w:tc>
          <w:tcPr>
            <w:tcW w:w="3537" w:type="dxa"/>
          </w:tcPr>
          <w:p w14:paraId="447FD642" w14:textId="77777777" w:rsidR="00843224" w:rsidRDefault="00E1552C">
            <w:pPr>
              <w:spacing w:after="0"/>
            </w:pPr>
            <w:r>
              <w:rPr>
                <w:sz w:val="18"/>
              </w:rPr>
              <w:t>Совместные планы утверждаются руководителями обеих организаций</w:t>
            </w:r>
          </w:p>
        </w:tc>
      </w:tr>
      <w:tr w:rsidR="00843224" w14:paraId="753586AB" w14:textId="77777777">
        <w:tc>
          <w:tcPr>
            <w:tcW w:w="595" w:type="dxa"/>
          </w:tcPr>
          <w:p w14:paraId="2538D9D8" w14:textId="77777777" w:rsidR="00843224" w:rsidRDefault="00E1552C">
            <w:pPr>
              <w:spacing w:after="0"/>
            </w:pPr>
            <w:r>
              <w:rPr>
                <w:sz w:val="18"/>
              </w:rPr>
              <w:t>8.4</w:t>
            </w:r>
          </w:p>
        </w:tc>
        <w:tc>
          <w:tcPr>
            <w:tcW w:w="2166" w:type="dxa"/>
          </w:tcPr>
          <w:p w14:paraId="1109E73F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 мероприятий; списки участников; справка</w:t>
            </w:r>
          </w:p>
        </w:tc>
        <w:tc>
          <w:tcPr>
            <w:tcW w:w="2237" w:type="dxa"/>
          </w:tcPr>
          <w:p w14:paraId="43F92312" w14:textId="77777777" w:rsidR="00843224" w:rsidRDefault="00E1552C">
            <w:pPr>
              <w:spacing w:after="0"/>
            </w:pPr>
            <w:r>
              <w:rPr>
                <w:sz w:val="18"/>
              </w:rPr>
              <w:t>Расширены возможности организованного досуга</w:t>
            </w:r>
          </w:p>
        </w:tc>
        <w:tc>
          <w:tcPr>
            <w:tcW w:w="3536" w:type="dxa"/>
          </w:tcPr>
          <w:p w14:paraId="47C33272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не менее 4 совместных мероприятий; охват — не менее 50 % обучающихся; охват целевых групп — не менее 80 %</w:t>
            </w:r>
          </w:p>
        </w:tc>
        <w:tc>
          <w:tcPr>
            <w:tcW w:w="3066" w:type="dxa"/>
          </w:tcPr>
          <w:p w14:paraId="26730F24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профессиональный стандарт № 53н, B/02.6</w:t>
            </w:r>
          </w:p>
        </w:tc>
        <w:tc>
          <w:tcPr>
            <w:tcW w:w="3537" w:type="dxa"/>
          </w:tcPr>
          <w:p w14:paraId="271895BF" w14:textId="77777777" w:rsidR="00843224" w:rsidRDefault="00E1552C">
            <w:pPr>
              <w:spacing w:after="0"/>
            </w:pPr>
            <w:r>
              <w:rPr>
                <w:sz w:val="18"/>
              </w:rPr>
              <w:t>При ограниченной инфраструктуре используются выездные и дистанционные форматы, а также сетевая форма реализации программ</w:t>
            </w:r>
          </w:p>
        </w:tc>
      </w:tr>
      <w:tr w:rsidR="00843224" w14:paraId="189F1A2F" w14:textId="77777777">
        <w:tc>
          <w:tcPr>
            <w:tcW w:w="595" w:type="dxa"/>
          </w:tcPr>
          <w:p w14:paraId="217C3680" w14:textId="77777777" w:rsidR="00843224" w:rsidRDefault="00E1552C">
            <w:pPr>
              <w:spacing w:after="0"/>
            </w:pPr>
            <w:r>
              <w:rPr>
                <w:sz w:val="18"/>
              </w:rPr>
              <w:t>8.5</w:t>
            </w:r>
          </w:p>
        </w:tc>
        <w:tc>
          <w:tcPr>
            <w:tcW w:w="2166" w:type="dxa"/>
          </w:tcPr>
          <w:p w14:paraId="35438107" w14:textId="77777777" w:rsidR="00843224" w:rsidRDefault="00E1552C">
            <w:pPr>
              <w:spacing w:after="0"/>
            </w:pPr>
            <w:r>
              <w:rPr>
                <w:sz w:val="18"/>
              </w:rPr>
              <w:t>Направления; протоколы методических консультаций; журнал межведомственного взаимодействия</w:t>
            </w:r>
          </w:p>
        </w:tc>
        <w:tc>
          <w:tcPr>
            <w:tcW w:w="2237" w:type="dxa"/>
          </w:tcPr>
          <w:p w14:paraId="79B9A9AE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 доступ к специализированной помощи; получена методическая поддержка</w:t>
            </w:r>
          </w:p>
        </w:tc>
        <w:tc>
          <w:tcPr>
            <w:tcW w:w="3536" w:type="dxa"/>
          </w:tcPr>
          <w:p w14:paraId="62AF64A1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выявленных потребностей в специализированной помощи, по которым семья проинформирована, — 100 %; проведено не менее 4 методических консультаций</w:t>
            </w:r>
          </w:p>
        </w:tc>
        <w:tc>
          <w:tcPr>
            <w:tcW w:w="3066" w:type="dxa"/>
          </w:tcPr>
          <w:p w14:paraId="7DB46E65" w14:textId="77777777" w:rsidR="00843224" w:rsidRDefault="00E1552C">
            <w:pPr>
              <w:spacing w:after="0"/>
            </w:pPr>
            <w:r>
              <w:rPr>
                <w:sz w:val="18"/>
              </w:rPr>
              <w:t>Ст. 42 Федерального закона № 273-ФЗ; [СОГЛАШЕНИЕ С ЦППМСП]</w:t>
            </w:r>
          </w:p>
        </w:tc>
        <w:tc>
          <w:tcPr>
            <w:tcW w:w="3537" w:type="dxa"/>
          </w:tcPr>
          <w:p w14:paraId="0DFC06D7" w14:textId="77777777" w:rsidR="00843224" w:rsidRDefault="00E1552C">
            <w:pPr>
              <w:spacing w:after="0"/>
            </w:pPr>
            <w:r>
              <w:rPr>
                <w:sz w:val="18"/>
              </w:rPr>
              <w:t>При отсутствии ЦППМСП в [МУНИЦИПАЛИТЕТ] используются региональные дистанционные консультационные службы</w:t>
            </w:r>
          </w:p>
        </w:tc>
      </w:tr>
      <w:tr w:rsidR="00843224" w14:paraId="77DFA916" w14:textId="77777777">
        <w:tc>
          <w:tcPr>
            <w:tcW w:w="595" w:type="dxa"/>
          </w:tcPr>
          <w:p w14:paraId="2ABC39C5" w14:textId="77777777" w:rsidR="00843224" w:rsidRDefault="00E1552C">
            <w:pPr>
              <w:spacing w:after="0"/>
            </w:pPr>
            <w:r>
              <w:rPr>
                <w:sz w:val="18"/>
              </w:rPr>
              <w:t>8.6</w:t>
            </w:r>
          </w:p>
        </w:tc>
        <w:tc>
          <w:tcPr>
            <w:tcW w:w="2166" w:type="dxa"/>
          </w:tcPr>
          <w:p w14:paraId="1200F2FE" w14:textId="77777777" w:rsidR="00843224" w:rsidRDefault="00E1552C">
            <w:pPr>
              <w:spacing w:after="0"/>
            </w:pPr>
            <w:r>
              <w:rPr>
                <w:sz w:val="18"/>
              </w:rPr>
              <w:t>Соглашение; протоколы мероприятий; списки участников; заявки</w:t>
            </w:r>
          </w:p>
        </w:tc>
        <w:tc>
          <w:tcPr>
            <w:tcW w:w="2237" w:type="dxa"/>
          </w:tcPr>
          <w:p w14:paraId="4976A522" w14:textId="77777777" w:rsidR="00843224" w:rsidRDefault="00E1552C">
            <w:pPr>
              <w:spacing w:after="0"/>
            </w:pPr>
            <w:r>
              <w:rPr>
                <w:sz w:val="18"/>
              </w:rPr>
              <w:t>Обучающиеся получили профориентационную поддержку и возможность трудоустройства</w:t>
            </w:r>
          </w:p>
        </w:tc>
        <w:tc>
          <w:tcPr>
            <w:tcW w:w="3536" w:type="dxa"/>
          </w:tcPr>
          <w:p w14:paraId="67A9DF4B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Проведено не менее 3 совместных мероприятий; охват — не менее 70 % обучающихся 8–11-х классов; подано заявок на трудоустройство — не менее [___]</w:t>
            </w:r>
          </w:p>
        </w:tc>
        <w:tc>
          <w:tcPr>
            <w:tcW w:w="3066" w:type="dxa"/>
          </w:tcPr>
          <w:p w14:paraId="7AE82732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Ст. 42 Федерального закона № 273-ФЗ; ст. 63, 92, 94, 265–272 Трудового кодекса Российской Федерации; </w:t>
            </w:r>
            <w:r>
              <w:rPr>
                <w:b/>
                <w:sz w:val="18"/>
              </w:rPr>
              <w:t>Федеральный закон от 12.12.2023 № 565-ФЗ «О занятости населения в Российской Федерации»</w:t>
            </w:r>
          </w:p>
        </w:tc>
        <w:tc>
          <w:tcPr>
            <w:tcW w:w="3537" w:type="dxa"/>
          </w:tcPr>
          <w:p w14:paraId="37349908" w14:textId="77777777" w:rsidR="00843224" w:rsidRDefault="00E1552C">
            <w:pPr>
              <w:spacing w:after="0"/>
            </w:pPr>
            <w:r>
              <w:rPr>
                <w:sz w:val="18"/>
              </w:rPr>
              <w:t>Условия труда несовершеннолетних определяются трудовым законодательством; ОО не выступает работодателем</w:t>
            </w:r>
          </w:p>
        </w:tc>
      </w:tr>
      <w:tr w:rsidR="00843224" w14:paraId="52F90AE4" w14:textId="77777777">
        <w:tc>
          <w:tcPr>
            <w:tcW w:w="595" w:type="dxa"/>
          </w:tcPr>
          <w:p w14:paraId="5A66A162" w14:textId="77777777" w:rsidR="00843224" w:rsidRDefault="00E1552C">
            <w:pPr>
              <w:spacing w:after="0"/>
            </w:pPr>
            <w:r>
              <w:rPr>
                <w:sz w:val="18"/>
              </w:rPr>
              <w:t>8.7</w:t>
            </w:r>
          </w:p>
        </w:tc>
        <w:tc>
          <w:tcPr>
            <w:tcW w:w="2166" w:type="dxa"/>
          </w:tcPr>
          <w:p w14:paraId="2E4A182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Протоколы акций; списки участников; </w:t>
            </w:r>
            <w:r>
              <w:rPr>
                <w:sz w:val="18"/>
              </w:rPr>
              <w:lastRenderedPageBreak/>
              <w:t>справка</w:t>
            </w:r>
          </w:p>
        </w:tc>
        <w:tc>
          <w:tcPr>
            <w:tcW w:w="2237" w:type="dxa"/>
          </w:tcPr>
          <w:p w14:paraId="6B8C5033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Расширены возможности социально значимой </w:t>
            </w:r>
            <w:r>
              <w:rPr>
                <w:sz w:val="18"/>
              </w:rPr>
              <w:lastRenderedPageBreak/>
              <w:t>деятельности</w:t>
            </w:r>
          </w:p>
        </w:tc>
        <w:tc>
          <w:tcPr>
            <w:tcW w:w="3536" w:type="dxa"/>
          </w:tcPr>
          <w:p w14:paraId="00EDA6C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 xml:space="preserve">Проведено не менее 4 совместных мероприятий; охват обучающихся </w:t>
            </w:r>
            <w:r>
              <w:rPr>
                <w:sz w:val="18"/>
              </w:rPr>
              <w:lastRenderedPageBreak/>
              <w:t>целевых групп — не менее 60 %</w:t>
            </w:r>
          </w:p>
        </w:tc>
        <w:tc>
          <w:tcPr>
            <w:tcW w:w="3066" w:type="dxa"/>
          </w:tcPr>
          <w:p w14:paraId="382493BC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Федеральный закон № 489-ФЗ; ФРПВ</w:t>
            </w:r>
          </w:p>
        </w:tc>
        <w:tc>
          <w:tcPr>
            <w:tcW w:w="3537" w:type="dxa"/>
          </w:tcPr>
          <w:p w14:paraId="6E4472E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Взаимодействие возможно только с организациями, деятельность которых не </w:t>
            </w:r>
            <w:r>
              <w:rPr>
                <w:sz w:val="18"/>
              </w:rPr>
              <w:lastRenderedPageBreak/>
              <w:t>противоречит законодательству. Проводится предварительная проверка сведений об организации</w:t>
            </w:r>
          </w:p>
        </w:tc>
      </w:tr>
      <w:tr w:rsidR="00843224" w14:paraId="64EFC2C5" w14:textId="77777777">
        <w:tc>
          <w:tcPr>
            <w:tcW w:w="595" w:type="dxa"/>
          </w:tcPr>
          <w:p w14:paraId="3723BA26" w14:textId="77777777" w:rsidR="00843224" w:rsidRDefault="00E1552C">
            <w:pPr>
              <w:spacing w:after="0"/>
            </w:pPr>
            <w:r>
              <w:rPr>
                <w:sz w:val="18"/>
              </w:rPr>
              <w:lastRenderedPageBreak/>
              <w:t>8.8</w:t>
            </w:r>
          </w:p>
        </w:tc>
        <w:tc>
          <w:tcPr>
            <w:tcW w:w="2166" w:type="dxa"/>
          </w:tcPr>
          <w:p w14:paraId="70A91E2A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 мероприятий; отметки об участии партнёров</w:t>
            </w:r>
          </w:p>
        </w:tc>
        <w:tc>
          <w:tcPr>
            <w:tcW w:w="2237" w:type="dxa"/>
          </w:tcPr>
          <w:p w14:paraId="22F733B6" w14:textId="77777777" w:rsidR="00843224" w:rsidRDefault="00E1552C">
            <w:pPr>
              <w:spacing w:after="0"/>
            </w:pPr>
            <w:r>
              <w:rPr>
                <w:sz w:val="18"/>
              </w:rPr>
              <w:t>Профилактическая работа усилена участием специалистов</w:t>
            </w:r>
          </w:p>
        </w:tc>
        <w:tc>
          <w:tcPr>
            <w:tcW w:w="3536" w:type="dxa"/>
          </w:tcPr>
          <w:p w14:paraId="008789BD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внешних специалистов не менее чем в 8 мероприятиях за учебный год</w:t>
            </w:r>
          </w:p>
        </w:tc>
        <w:tc>
          <w:tcPr>
            <w:tcW w:w="3066" w:type="dxa"/>
          </w:tcPr>
          <w:p w14:paraId="6ABBC91C" w14:textId="77777777" w:rsidR="00843224" w:rsidRDefault="00E1552C">
            <w:pPr>
              <w:spacing w:after="0"/>
            </w:pPr>
            <w:r>
              <w:rPr>
                <w:sz w:val="18"/>
              </w:rPr>
              <w:t>Ст. 4, 9, 21 Федерального закона № 120-ФЗ</w:t>
            </w:r>
          </w:p>
        </w:tc>
        <w:tc>
          <w:tcPr>
            <w:tcW w:w="3537" w:type="dxa"/>
          </w:tcPr>
          <w:p w14:paraId="411F32E1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партнёров согласуется заблаговременно и оформляется письмом ОО</w:t>
            </w:r>
          </w:p>
        </w:tc>
      </w:tr>
      <w:tr w:rsidR="00843224" w14:paraId="405E152A" w14:textId="77777777">
        <w:tc>
          <w:tcPr>
            <w:tcW w:w="595" w:type="dxa"/>
          </w:tcPr>
          <w:p w14:paraId="5D0FE205" w14:textId="77777777" w:rsidR="00843224" w:rsidRDefault="00E1552C">
            <w:pPr>
              <w:spacing w:after="0"/>
            </w:pPr>
            <w:r>
              <w:rPr>
                <w:sz w:val="18"/>
              </w:rPr>
              <w:t>8.9</w:t>
            </w:r>
          </w:p>
        </w:tc>
        <w:tc>
          <w:tcPr>
            <w:tcW w:w="2166" w:type="dxa"/>
          </w:tcPr>
          <w:p w14:paraId="455ECD95" w14:textId="77777777" w:rsidR="00843224" w:rsidRDefault="00E1552C">
            <w:pPr>
              <w:spacing w:after="0"/>
            </w:pPr>
            <w:r>
              <w:rPr>
                <w:sz w:val="18"/>
              </w:rPr>
              <w:t>Аналитическая справка; предложения на следующий учебный год</w:t>
            </w:r>
          </w:p>
        </w:tc>
        <w:tc>
          <w:tcPr>
            <w:tcW w:w="2237" w:type="dxa"/>
          </w:tcPr>
          <w:p w14:paraId="610198F4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Определена результативность партнёрства; спланировано развитие</w:t>
            </w:r>
          </w:p>
        </w:tc>
        <w:tc>
          <w:tcPr>
            <w:tcW w:w="3536" w:type="dxa"/>
          </w:tcPr>
          <w:p w14:paraId="1555C1F4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подготовлена до 10.06.2027; сформулировано не менее 3 предложений</w:t>
            </w:r>
          </w:p>
        </w:tc>
        <w:tc>
          <w:tcPr>
            <w:tcW w:w="3066" w:type="dxa"/>
          </w:tcPr>
          <w:p w14:paraId="15FE640B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внутренней системе оценки качества образования]</w:t>
            </w:r>
          </w:p>
        </w:tc>
        <w:tc>
          <w:tcPr>
            <w:tcW w:w="3537" w:type="dxa"/>
          </w:tcPr>
          <w:p w14:paraId="5B50A886" w14:textId="77777777" w:rsidR="00843224" w:rsidRDefault="00E1552C">
            <w:pPr>
              <w:spacing w:after="0"/>
            </w:pPr>
            <w:r>
              <w:rPr>
                <w:sz w:val="18"/>
              </w:rPr>
              <w:t>Оценка проводится по числу совместных мероприятий, охвату и решённым случаям, а не по количеству подписанных соглашений</w:t>
            </w:r>
          </w:p>
        </w:tc>
      </w:tr>
    </w:tbl>
    <w:p w14:paraId="745EC917" w14:textId="77777777" w:rsidR="00843224" w:rsidRDefault="00843224">
      <w:pPr>
        <w:spacing w:after="40"/>
      </w:pPr>
    </w:p>
    <w:p w14:paraId="73557994" w14:textId="77777777" w:rsidR="00843224" w:rsidRDefault="00E1552C">
      <w:pPr>
        <w:pStyle w:val="21"/>
      </w:pPr>
      <w:bookmarkStart w:id="36" w:name="_Toc237002183"/>
      <w:r>
        <w:rPr>
          <w:b w:val="0"/>
        </w:rPr>
        <w:t>6.9. Аналитическая, отчётная и методическая деятельность</w:t>
      </w:r>
      <w:bookmarkEnd w:id="36"/>
    </w:p>
    <w:p w14:paraId="31261748" w14:textId="77777777" w:rsidR="00843224" w:rsidRDefault="00E1552C">
      <w:pPr>
        <w:jc w:val="both"/>
      </w:pPr>
      <w:r>
        <w:rPr>
          <w:b/>
        </w:rPr>
        <w:t>Таблица 6.9.А. Организация мероприятий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3301"/>
        <w:gridCol w:w="3131"/>
        <w:gridCol w:w="595"/>
        <w:gridCol w:w="2076"/>
        <w:gridCol w:w="2899"/>
        <w:gridCol w:w="1101"/>
        <w:gridCol w:w="843"/>
      </w:tblGrid>
      <w:tr w:rsidR="00843224" w14:paraId="044A9A14" w14:textId="77777777">
        <w:trPr>
          <w:tblHeader/>
        </w:trPr>
        <w:tc>
          <w:tcPr>
            <w:tcW w:w="595" w:type="dxa"/>
            <w:shd w:val="clear" w:color="auto" w:fill="DCE6F1"/>
          </w:tcPr>
          <w:p w14:paraId="1D57EA0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595" w:type="dxa"/>
            <w:shd w:val="clear" w:color="auto" w:fill="DCE6F1"/>
          </w:tcPr>
          <w:p w14:paraId="50B9728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Ст.</w:t>
            </w:r>
          </w:p>
        </w:tc>
        <w:tc>
          <w:tcPr>
            <w:tcW w:w="3301" w:type="dxa"/>
            <w:shd w:val="clear" w:color="auto" w:fill="DCE6F1"/>
          </w:tcPr>
          <w:p w14:paraId="756B34B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3131" w:type="dxa"/>
            <w:shd w:val="clear" w:color="auto" w:fill="DCE6F1"/>
          </w:tcPr>
          <w:p w14:paraId="2CD1B5C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Цель</w:t>
            </w:r>
          </w:p>
        </w:tc>
        <w:tc>
          <w:tcPr>
            <w:tcW w:w="595" w:type="dxa"/>
            <w:shd w:val="clear" w:color="auto" w:fill="DCE6F1"/>
          </w:tcPr>
          <w:p w14:paraId="0438869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Целевая группа</w:t>
            </w:r>
          </w:p>
        </w:tc>
        <w:tc>
          <w:tcPr>
            <w:tcW w:w="2076" w:type="dxa"/>
            <w:shd w:val="clear" w:color="auto" w:fill="DCE6F1"/>
          </w:tcPr>
          <w:p w14:paraId="078F1D4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 / периодичность</w:t>
            </w:r>
          </w:p>
        </w:tc>
        <w:tc>
          <w:tcPr>
            <w:tcW w:w="2899" w:type="dxa"/>
            <w:shd w:val="clear" w:color="auto" w:fill="DCE6F1"/>
          </w:tcPr>
          <w:p w14:paraId="1862F3E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</w:t>
            </w:r>
          </w:p>
        </w:tc>
        <w:tc>
          <w:tcPr>
            <w:tcW w:w="1101" w:type="dxa"/>
            <w:shd w:val="clear" w:color="auto" w:fill="DCE6F1"/>
          </w:tcPr>
          <w:p w14:paraId="2733A6D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Ответственный, соисполнители</w:t>
            </w:r>
          </w:p>
        </w:tc>
        <w:tc>
          <w:tcPr>
            <w:tcW w:w="843" w:type="dxa"/>
            <w:shd w:val="clear" w:color="auto" w:fill="DCE6F1"/>
          </w:tcPr>
          <w:p w14:paraId="0394F36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Социальный партнёр</w:t>
            </w:r>
          </w:p>
        </w:tc>
      </w:tr>
      <w:tr w:rsidR="00843224" w14:paraId="4A9DA7B6" w14:textId="77777777">
        <w:tc>
          <w:tcPr>
            <w:tcW w:w="595" w:type="dxa"/>
          </w:tcPr>
          <w:p w14:paraId="3D0594B5" w14:textId="77777777" w:rsidR="00843224" w:rsidRDefault="00E1552C">
            <w:pPr>
              <w:spacing w:after="0"/>
            </w:pPr>
            <w:r>
              <w:rPr>
                <w:sz w:val="16"/>
              </w:rPr>
              <w:t>9.1</w:t>
            </w:r>
          </w:p>
        </w:tc>
        <w:tc>
          <w:tcPr>
            <w:tcW w:w="595" w:type="dxa"/>
          </w:tcPr>
          <w:p w14:paraId="1A26BA60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01" w:type="dxa"/>
          </w:tcPr>
          <w:p w14:paraId="5AC8A773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Ежемесячный анализ посещаемости учебных занятий</w:t>
            </w:r>
          </w:p>
        </w:tc>
        <w:tc>
          <w:tcPr>
            <w:tcW w:w="3131" w:type="dxa"/>
          </w:tcPr>
          <w:p w14:paraId="5ECCD7E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оперативное выявление рисков</w:t>
            </w:r>
          </w:p>
        </w:tc>
        <w:tc>
          <w:tcPr>
            <w:tcW w:w="595" w:type="dxa"/>
          </w:tcPr>
          <w:p w14:paraId="738436D9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323912ED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Ежемесячно до 5-го числа</w:t>
            </w:r>
          </w:p>
        </w:tc>
        <w:tc>
          <w:tcPr>
            <w:tcW w:w="2899" w:type="dxa"/>
          </w:tcPr>
          <w:p w14:paraId="5297DDBF" w14:textId="77777777" w:rsidR="00843224" w:rsidRDefault="00E1552C">
            <w:pPr>
              <w:spacing w:after="0"/>
            </w:pPr>
            <w:r>
              <w:rPr>
                <w:sz w:val="16"/>
              </w:rPr>
              <w:t>Обработка данных; справка для ЗД УВР</w:t>
            </w:r>
          </w:p>
        </w:tc>
        <w:tc>
          <w:tcPr>
            <w:tcW w:w="1101" w:type="dxa"/>
          </w:tcPr>
          <w:p w14:paraId="2722C57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843" w:type="dxa"/>
          </w:tcPr>
          <w:p w14:paraId="7BFD972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5DB38E2B" w14:textId="77777777">
        <w:tc>
          <w:tcPr>
            <w:tcW w:w="595" w:type="dxa"/>
          </w:tcPr>
          <w:p w14:paraId="1D37CF74" w14:textId="77777777" w:rsidR="00843224" w:rsidRDefault="00E1552C">
            <w:pPr>
              <w:spacing w:after="0"/>
            </w:pPr>
            <w:r>
              <w:rPr>
                <w:sz w:val="16"/>
              </w:rPr>
              <w:t>9.2</w:t>
            </w:r>
          </w:p>
        </w:tc>
        <w:tc>
          <w:tcPr>
            <w:tcW w:w="595" w:type="dxa"/>
          </w:tcPr>
          <w:p w14:paraId="011E62EC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01" w:type="dxa"/>
          </w:tcPr>
          <w:p w14:paraId="05C599AE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Ежеквартальный отчёт о работе социального педагога</w:t>
            </w:r>
          </w:p>
        </w:tc>
        <w:tc>
          <w:tcPr>
            <w:tcW w:w="3131" w:type="dxa"/>
          </w:tcPr>
          <w:p w14:paraId="08A5668E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контроль и корректировку работы</w:t>
            </w:r>
          </w:p>
        </w:tc>
        <w:tc>
          <w:tcPr>
            <w:tcW w:w="595" w:type="dxa"/>
          </w:tcPr>
          <w:p w14:paraId="4C5C195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0445825F" w14:textId="77777777" w:rsidR="00843224" w:rsidRDefault="00E1552C">
            <w:pPr>
              <w:spacing w:after="0"/>
            </w:pPr>
            <w:r>
              <w:rPr>
                <w:sz w:val="16"/>
              </w:rPr>
              <w:t>До 10-го числа месяца, следующего за отчётным периодом</w:t>
            </w:r>
          </w:p>
        </w:tc>
        <w:tc>
          <w:tcPr>
            <w:tcW w:w="2899" w:type="dxa"/>
          </w:tcPr>
          <w:p w14:paraId="79A7390B" w14:textId="77777777" w:rsidR="00843224" w:rsidRDefault="00E1552C">
            <w:pPr>
              <w:spacing w:after="0"/>
            </w:pPr>
            <w:r>
              <w:rPr>
                <w:sz w:val="16"/>
              </w:rPr>
              <w:t>Отчёт (обезличенный)</w:t>
            </w:r>
          </w:p>
        </w:tc>
        <w:tc>
          <w:tcPr>
            <w:tcW w:w="1101" w:type="dxa"/>
          </w:tcPr>
          <w:p w14:paraId="1F446697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843" w:type="dxa"/>
          </w:tcPr>
          <w:p w14:paraId="1E20719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09C65B2D" w14:textId="77777777">
        <w:tc>
          <w:tcPr>
            <w:tcW w:w="595" w:type="dxa"/>
          </w:tcPr>
          <w:p w14:paraId="4C61E44F" w14:textId="77777777" w:rsidR="00843224" w:rsidRDefault="00E1552C">
            <w:pPr>
              <w:spacing w:after="0"/>
            </w:pPr>
            <w:r>
              <w:rPr>
                <w:sz w:val="16"/>
              </w:rPr>
              <w:t>9.3</w:t>
            </w:r>
          </w:p>
        </w:tc>
        <w:tc>
          <w:tcPr>
            <w:tcW w:w="595" w:type="dxa"/>
          </w:tcPr>
          <w:p w14:paraId="6280789F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01" w:type="dxa"/>
          </w:tcPr>
          <w:p w14:paraId="75A0685D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 по итогам I полугодия</w:t>
            </w:r>
          </w:p>
        </w:tc>
        <w:tc>
          <w:tcPr>
            <w:tcW w:w="3131" w:type="dxa"/>
          </w:tcPr>
          <w:p w14:paraId="25D0BA9D" w14:textId="77777777" w:rsidR="00843224" w:rsidRDefault="00E1552C">
            <w:pPr>
              <w:spacing w:after="0"/>
            </w:pPr>
            <w:r>
              <w:rPr>
                <w:sz w:val="16"/>
              </w:rPr>
              <w:t>Оценить промежуточные результаты; скорректировать план</w:t>
            </w:r>
          </w:p>
        </w:tc>
        <w:tc>
          <w:tcPr>
            <w:tcW w:w="595" w:type="dxa"/>
          </w:tcPr>
          <w:p w14:paraId="5393D234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68F4056E" w14:textId="77777777" w:rsidR="00843224" w:rsidRDefault="00E1552C">
            <w:pPr>
              <w:spacing w:after="0"/>
            </w:pPr>
            <w:r>
              <w:rPr>
                <w:sz w:val="16"/>
              </w:rPr>
              <w:t>До 20.01.2027</w:t>
            </w:r>
          </w:p>
        </w:tc>
        <w:tc>
          <w:tcPr>
            <w:tcW w:w="2899" w:type="dxa"/>
          </w:tcPr>
          <w:p w14:paraId="7481466B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справка; выступление на совещании</w:t>
            </w:r>
          </w:p>
        </w:tc>
        <w:tc>
          <w:tcPr>
            <w:tcW w:w="1101" w:type="dxa"/>
          </w:tcPr>
          <w:p w14:paraId="1E77619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843" w:type="dxa"/>
          </w:tcPr>
          <w:p w14:paraId="64E6EAB0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71E821C5" w14:textId="77777777">
        <w:tc>
          <w:tcPr>
            <w:tcW w:w="595" w:type="dxa"/>
          </w:tcPr>
          <w:p w14:paraId="19A47CC8" w14:textId="77777777" w:rsidR="00843224" w:rsidRDefault="00E1552C">
            <w:pPr>
              <w:spacing w:after="0"/>
            </w:pPr>
            <w:r>
              <w:rPr>
                <w:sz w:val="16"/>
              </w:rPr>
              <w:t>9.4</w:t>
            </w:r>
          </w:p>
        </w:tc>
        <w:tc>
          <w:tcPr>
            <w:tcW w:w="595" w:type="dxa"/>
          </w:tcPr>
          <w:p w14:paraId="5653B74F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01" w:type="dxa"/>
          </w:tcPr>
          <w:p w14:paraId="64AC2372" w14:textId="77777777" w:rsidR="00843224" w:rsidRDefault="00E1552C">
            <w:pPr>
              <w:spacing w:after="0"/>
            </w:pPr>
            <w:r>
              <w:rPr>
                <w:sz w:val="16"/>
              </w:rPr>
              <w:t>Годовой аналитический отчёт о работе за 2026–2027 учебный год</w:t>
            </w:r>
          </w:p>
        </w:tc>
        <w:tc>
          <w:tcPr>
            <w:tcW w:w="3131" w:type="dxa"/>
          </w:tcPr>
          <w:p w14:paraId="3AD8ACC6" w14:textId="77777777" w:rsidR="00843224" w:rsidRDefault="00E1552C">
            <w:pPr>
              <w:spacing w:after="0"/>
            </w:pPr>
            <w:r>
              <w:rPr>
                <w:sz w:val="16"/>
              </w:rPr>
              <w:t>Оценить результаты; определить приоритеты на следующий год</w:t>
            </w:r>
          </w:p>
        </w:tc>
        <w:tc>
          <w:tcPr>
            <w:tcW w:w="595" w:type="dxa"/>
          </w:tcPr>
          <w:p w14:paraId="2568F209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461A0F66" w14:textId="77777777" w:rsidR="00843224" w:rsidRDefault="00E1552C">
            <w:pPr>
              <w:spacing w:after="0"/>
            </w:pPr>
            <w:r>
              <w:rPr>
                <w:sz w:val="16"/>
              </w:rPr>
              <w:t>До 15.06.2027</w:t>
            </w:r>
          </w:p>
        </w:tc>
        <w:tc>
          <w:tcPr>
            <w:tcW w:w="2899" w:type="dxa"/>
          </w:tcPr>
          <w:p w14:paraId="70CD8482" w14:textId="77777777" w:rsidR="00843224" w:rsidRDefault="00E1552C">
            <w:pPr>
              <w:spacing w:after="0"/>
            </w:pPr>
            <w:r>
              <w:rPr>
                <w:sz w:val="16"/>
              </w:rPr>
              <w:t>Отчёт; выступление на педагогическом совете</w:t>
            </w:r>
          </w:p>
        </w:tc>
        <w:tc>
          <w:tcPr>
            <w:tcW w:w="1101" w:type="dxa"/>
          </w:tcPr>
          <w:p w14:paraId="176161D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843" w:type="dxa"/>
          </w:tcPr>
          <w:p w14:paraId="0DF45832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21384553" w14:textId="77777777">
        <w:tc>
          <w:tcPr>
            <w:tcW w:w="595" w:type="dxa"/>
          </w:tcPr>
          <w:p w14:paraId="716477D4" w14:textId="77777777" w:rsidR="00843224" w:rsidRDefault="00E1552C">
            <w:pPr>
              <w:spacing w:after="0"/>
            </w:pPr>
            <w:r>
              <w:rPr>
                <w:sz w:val="16"/>
              </w:rPr>
              <w:t>9.5</w:t>
            </w:r>
          </w:p>
        </w:tc>
        <w:tc>
          <w:tcPr>
            <w:tcW w:w="595" w:type="dxa"/>
          </w:tcPr>
          <w:p w14:paraId="3655E432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01" w:type="dxa"/>
          </w:tcPr>
          <w:p w14:paraId="18202676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показателей плана</w:t>
            </w:r>
          </w:p>
        </w:tc>
        <w:tc>
          <w:tcPr>
            <w:tcW w:w="3131" w:type="dxa"/>
          </w:tcPr>
          <w:p w14:paraId="24703D9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управляемость реализации плана</w:t>
            </w:r>
          </w:p>
        </w:tc>
        <w:tc>
          <w:tcPr>
            <w:tcW w:w="595" w:type="dxa"/>
          </w:tcPr>
          <w:p w14:paraId="00F83AC1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4DF2B09D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</w:t>
            </w:r>
          </w:p>
        </w:tc>
        <w:tc>
          <w:tcPr>
            <w:tcW w:w="2899" w:type="dxa"/>
          </w:tcPr>
          <w:p w14:paraId="726E6135" w14:textId="77777777" w:rsidR="00843224" w:rsidRDefault="00E1552C">
            <w:pPr>
              <w:spacing w:after="0"/>
            </w:pPr>
            <w:r>
              <w:rPr>
                <w:sz w:val="16"/>
              </w:rPr>
              <w:t>Заполнение мониторинговой таблицы (раздел 9)</w:t>
            </w:r>
          </w:p>
        </w:tc>
        <w:tc>
          <w:tcPr>
            <w:tcW w:w="1101" w:type="dxa"/>
          </w:tcPr>
          <w:p w14:paraId="0F94225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843" w:type="dxa"/>
          </w:tcPr>
          <w:p w14:paraId="40F56534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6F803B14" w14:textId="77777777">
        <w:tc>
          <w:tcPr>
            <w:tcW w:w="595" w:type="dxa"/>
          </w:tcPr>
          <w:p w14:paraId="06C834EE" w14:textId="77777777" w:rsidR="00843224" w:rsidRDefault="00E1552C">
            <w:pPr>
              <w:spacing w:after="0"/>
            </w:pPr>
            <w:r>
              <w:rPr>
                <w:sz w:val="16"/>
              </w:rPr>
              <w:t>9.6</w:t>
            </w:r>
          </w:p>
        </w:tc>
        <w:tc>
          <w:tcPr>
            <w:tcW w:w="595" w:type="dxa"/>
          </w:tcPr>
          <w:p w14:paraId="49A355A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01" w:type="dxa"/>
          </w:tcPr>
          <w:p w14:paraId="1A1963D9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результативности индивидуальной профилактической работы</w:t>
            </w:r>
          </w:p>
        </w:tc>
        <w:tc>
          <w:tcPr>
            <w:tcW w:w="3131" w:type="dxa"/>
          </w:tcPr>
          <w:p w14:paraId="5B184B8E" w14:textId="77777777" w:rsidR="00843224" w:rsidRDefault="00E1552C">
            <w:pPr>
              <w:spacing w:after="0"/>
            </w:pPr>
            <w:r>
              <w:rPr>
                <w:sz w:val="16"/>
              </w:rPr>
              <w:t>Оценить эффективность адресной работы</w:t>
            </w:r>
          </w:p>
        </w:tc>
        <w:tc>
          <w:tcPr>
            <w:tcW w:w="595" w:type="dxa"/>
          </w:tcPr>
          <w:p w14:paraId="4E176A9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7361F5AE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Ежеквартально; итоговый — май 2027 г.</w:t>
            </w:r>
          </w:p>
        </w:tc>
        <w:tc>
          <w:tcPr>
            <w:tcW w:w="2899" w:type="dxa"/>
          </w:tcPr>
          <w:p w14:paraId="101AFC97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карт сопровождения; обезличенная справка</w:t>
            </w:r>
          </w:p>
        </w:tc>
        <w:tc>
          <w:tcPr>
            <w:tcW w:w="1101" w:type="dxa"/>
          </w:tcPr>
          <w:p w14:paraId="7658E161" w14:textId="77777777" w:rsidR="00843224" w:rsidRDefault="00E1552C">
            <w:pPr>
              <w:spacing w:after="0"/>
            </w:pPr>
            <w:r>
              <w:rPr>
                <w:sz w:val="16"/>
              </w:rPr>
              <w:t>СП, ССП</w:t>
            </w:r>
          </w:p>
        </w:tc>
        <w:tc>
          <w:tcPr>
            <w:tcW w:w="843" w:type="dxa"/>
          </w:tcPr>
          <w:p w14:paraId="4ACB2CB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751D6C74" w14:textId="77777777">
        <w:tc>
          <w:tcPr>
            <w:tcW w:w="595" w:type="dxa"/>
          </w:tcPr>
          <w:p w14:paraId="2567681A" w14:textId="77777777" w:rsidR="00843224" w:rsidRDefault="00E1552C">
            <w:pPr>
              <w:spacing w:after="0"/>
            </w:pPr>
            <w:r>
              <w:rPr>
                <w:sz w:val="16"/>
              </w:rPr>
              <w:t>9.7</w:t>
            </w:r>
          </w:p>
        </w:tc>
        <w:tc>
          <w:tcPr>
            <w:tcW w:w="595" w:type="dxa"/>
          </w:tcPr>
          <w:p w14:paraId="0B116E69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01" w:type="dxa"/>
          </w:tcPr>
          <w:p w14:paraId="36C57821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статистических сведений для органов управления образованием и системы профилактики</w:t>
            </w:r>
          </w:p>
        </w:tc>
        <w:tc>
          <w:tcPr>
            <w:tcW w:w="3131" w:type="dxa"/>
          </w:tcPr>
          <w:p w14:paraId="509E567D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исполнение запросов в установленный срок</w:t>
            </w:r>
          </w:p>
        </w:tc>
        <w:tc>
          <w:tcPr>
            <w:tcW w:w="595" w:type="dxa"/>
          </w:tcPr>
          <w:p w14:paraId="6568E4B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041AD1CB" w14:textId="77777777" w:rsidR="00843224" w:rsidRDefault="00E1552C">
            <w:pPr>
              <w:spacing w:after="0"/>
            </w:pPr>
            <w:r>
              <w:rPr>
                <w:sz w:val="16"/>
              </w:rPr>
              <w:t>По запросам; плановые — по графику</w:t>
            </w:r>
          </w:p>
        </w:tc>
        <w:tc>
          <w:tcPr>
            <w:tcW w:w="2899" w:type="dxa"/>
          </w:tcPr>
          <w:p w14:paraId="13EF0AA7" w14:textId="77777777" w:rsidR="00843224" w:rsidRDefault="00E1552C">
            <w:pPr>
              <w:spacing w:after="0"/>
            </w:pPr>
            <w:r>
              <w:rPr>
                <w:sz w:val="16"/>
              </w:rPr>
              <w:t>Отчёт по установленной форме</w:t>
            </w:r>
          </w:p>
        </w:tc>
        <w:tc>
          <w:tcPr>
            <w:tcW w:w="1101" w:type="dxa"/>
          </w:tcPr>
          <w:p w14:paraId="54785B18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843" w:type="dxa"/>
          </w:tcPr>
          <w:p w14:paraId="284B8AED" w14:textId="77777777" w:rsidR="00843224" w:rsidRDefault="00E1552C">
            <w:pPr>
              <w:spacing w:after="0"/>
            </w:pPr>
            <w:r>
              <w:rPr>
                <w:sz w:val="16"/>
              </w:rPr>
              <w:t>Орган управления образованием; КДНиЗП</w:t>
            </w:r>
          </w:p>
        </w:tc>
      </w:tr>
      <w:tr w:rsidR="00843224" w14:paraId="4D40FA46" w14:textId="77777777">
        <w:tc>
          <w:tcPr>
            <w:tcW w:w="595" w:type="dxa"/>
          </w:tcPr>
          <w:p w14:paraId="04D68D7D" w14:textId="77777777" w:rsidR="00843224" w:rsidRDefault="00E1552C">
            <w:pPr>
              <w:spacing w:after="0"/>
            </w:pPr>
            <w:r>
              <w:rPr>
                <w:sz w:val="16"/>
              </w:rPr>
              <w:t>9.8</w:t>
            </w:r>
          </w:p>
        </w:tc>
        <w:tc>
          <w:tcPr>
            <w:tcW w:w="595" w:type="dxa"/>
          </w:tcPr>
          <w:p w14:paraId="35FEA4E4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01" w:type="dxa"/>
          </w:tcPr>
          <w:p w14:paraId="05088650" w14:textId="77777777" w:rsidR="00843224" w:rsidRDefault="00E1552C">
            <w:pPr>
              <w:spacing w:after="0"/>
            </w:pPr>
            <w:r>
              <w:rPr>
                <w:sz w:val="16"/>
              </w:rPr>
              <w:t>Проверка полноты и правильности ведения документации</w:t>
            </w:r>
          </w:p>
        </w:tc>
        <w:tc>
          <w:tcPr>
            <w:tcW w:w="3131" w:type="dxa"/>
          </w:tcPr>
          <w:p w14:paraId="3315697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соответствие документации требованиям</w:t>
            </w:r>
          </w:p>
        </w:tc>
        <w:tc>
          <w:tcPr>
            <w:tcW w:w="595" w:type="dxa"/>
          </w:tcPr>
          <w:p w14:paraId="577C52EC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57860D43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 (последняя неделя)</w:t>
            </w:r>
          </w:p>
        </w:tc>
        <w:tc>
          <w:tcPr>
            <w:tcW w:w="2899" w:type="dxa"/>
          </w:tcPr>
          <w:p w14:paraId="4CB7A1E6" w14:textId="77777777" w:rsidR="00843224" w:rsidRDefault="00E1552C">
            <w:pPr>
              <w:spacing w:after="0"/>
            </w:pPr>
            <w:r>
              <w:rPr>
                <w:sz w:val="16"/>
              </w:rPr>
              <w:t>Самопроверка по чек-листу; при необходимости — с ответственным за обработку персональных данных</w:t>
            </w:r>
          </w:p>
        </w:tc>
        <w:tc>
          <w:tcPr>
            <w:tcW w:w="1101" w:type="dxa"/>
          </w:tcPr>
          <w:p w14:paraId="3BCAD73C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843" w:type="dxa"/>
          </w:tcPr>
          <w:p w14:paraId="6FAFFB1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7CBFBF3C" w14:textId="77777777">
        <w:tc>
          <w:tcPr>
            <w:tcW w:w="595" w:type="dxa"/>
          </w:tcPr>
          <w:p w14:paraId="50CE2393" w14:textId="77777777" w:rsidR="00843224" w:rsidRDefault="00E1552C">
            <w:pPr>
              <w:spacing w:after="0"/>
            </w:pPr>
            <w:r>
              <w:rPr>
                <w:sz w:val="16"/>
              </w:rPr>
              <w:t>9.9</w:t>
            </w:r>
          </w:p>
        </w:tc>
        <w:tc>
          <w:tcPr>
            <w:tcW w:w="595" w:type="dxa"/>
          </w:tcPr>
          <w:p w14:paraId="0F379792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01" w:type="dxa"/>
          </w:tcPr>
          <w:p w14:paraId="62BE755B" w14:textId="77777777" w:rsidR="00843224" w:rsidRDefault="00E1552C">
            <w:pPr>
              <w:spacing w:after="0"/>
            </w:pPr>
            <w:r>
              <w:rPr>
                <w:sz w:val="16"/>
              </w:rPr>
              <w:t>Обобщение и распространение опыта работы</w:t>
            </w:r>
          </w:p>
        </w:tc>
        <w:tc>
          <w:tcPr>
            <w:tcW w:w="3131" w:type="dxa"/>
          </w:tcPr>
          <w:p w14:paraId="3FA9228A" w14:textId="77777777" w:rsidR="00843224" w:rsidRDefault="00E1552C">
            <w:pPr>
              <w:spacing w:after="0"/>
            </w:pPr>
            <w:r>
              <w:rPr>
                <w:sz w:val="16"/>
              </w:rPr>
              <w:t>Повысить качество работы; внести вклад в методическую копилку</w:t>
            </w:r>
          </w:p>
        </w:tc>
        <w:tc>
          <w:tcPr>
            <w:tcW w:w="595" w:type="dxa"/>
          </w:tcPr>
          <w:p w14:paraId="569ED2FC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2610F8FF" w14:textId="77777777" w:rsidR="00843224" w:rsidRDefault="00E1552C">
            <w:pPr>
              <w:spacing w:after="0"/>
            </w:pPr>
            <w:r>
              <w:rPr>
                <w:sz w:val="16"/>
              </w:rPr>
              <w:t>Май 2027 г.</w:t>
            </w:r>
          </w:p>
        </w:tc>
        <w:tc>
          <w:tcPr>
            <w:tcW w:w="2899" w:type="dxa"/>
          </w:tcPr>
          <w:p w14:paraId="742D143E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МО; методический материал</w:t>
            </w:r>
          </w:p>
        </w:tc>
        <w:tc>
          <w:tcPr>
            <w:tcW w:w="1101" w:type="dxa"/>
          </w:tcPr>
          <w:p w14:paraId="006E84EA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843" w:type="dxa"/>
          </w:tcPr>
          <w:p w14:paraId="2AEDB82F" w14:textId="77777777" w:rsidR="00843224" w:rsidRDefault="00E1552C">
            <w:pPr>
              <w:spacing w:after="0"/>
            </w:pPr>
            <w:r>
              <w:rPr>
                <w:sz w:val="16"/>
              </w:rPr>
              <w:t>Муниципальная методич</w:t>
            </w:r>
            <w:r>
              <w:rPr>
                <w:sz w:val="16"/>
              </w:rPr>
              <w:lastRenderedPageBreak/>
              <w:t>еская служба</w:t>
            </w:r>
          </w:p>
        </w:tc>
      </w:tr>
      <w:tr w:rsidR="00843224" w14:paraId="1FE47E44" w14:textId="77777777">
        <w:tc>
          <w:tcPr>
            <w:tcW w:w="595" w:type="dxa"/>
          </w:tcPr>
          <w:p w14:paraId="6318562C" w14:textId="77777777" w:rsidR="00843224" w:rsidRDefault="00E1552C">
            <w:pPr>
              <w:spacing w:after="0"/>
            </w:pPr>
            <w:r>
              <w:rPr>
                <w:sz w:val="16"/>
              </w:rPr>
              <w:lastRenderedPageBreak/>
              <w:t>9.10</w:t>
            </w:r>
          </w:p>
        </w:tc>
        <w:tc>
          <w:tcPr>
            <w:tcW w:w="595" w:type="dxa"/>
          </w:tcPr>
          <w:p w14:paraId="37AEB179" w14:textId="77777777" w:rsidR="00843224" w:rsidRDefault="00E1552C">
            <w:pPr>
              <w:spacing w:after="0"/>
            </w:pPr>
            <w:r>
              <w:rPr>
                <w:sz w:val="16"/>
              </w:rPr>
              <w:t>ЛА</w:t>
            </w:r>
          </w:p>
        </w:tc>
        <w:tc>
          <w:tcPr>
            <w:tcW w:w="3301" w:type="dxa"/>
          </w:tcPr>
          <w:p w14:paraId="43DB407B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проекта плана работы на 2027–2028 учебный год</w:t>
            </w:r>
          </w:p>
        </w:tc>
        <w:tc>
          <w:tcPr>
            <w:tcW w:w="3131" w:type="dxa"/>
          </w:tcPr>
          <w:p w14:paraId="4D457A23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преемственность и учёт результатов анализа</w:t>
            </w:r>
          </w:p>
        </w:tc>
        <w:tc>
          <w:tcPr>
            <w:tcW w:w="595" w:type="dxa"/>
          </w:tcPr>
          <w:p w14:paraId="7D6B672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1C624114" w14:textId="77777777" w:rsidR="00843224" w:rsidRDefault="00E1552C">
            <w:pPr>
              <w:spacing w:after="0"/>
            </w:pPr>
            <w:r>
              <w:rPr>
                <w:sz w:val="16"/>
              </w:rPr>
              <w:t>Июль–август 2027 г.</w:t>
            </w:r>
          </w:p>
        </w:tc>
        <w:tc>
          <w:tcPr>
            <w:tcW w:w="2899" w:type="dxa"/>
          </w:tcPr>
          <w:p w14:paraId="00676F5E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документа; согласование</w:t>
            </w:r>
          </w:p>
        </w:tc>
        <w:tc>
          <w:tcPr>
            <w:tcW w:w="1101" w:type="dxa"/>
          </w:tcPr>
          <w:p w14:paraId="1B28071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843" w:type="dxa"/>
          </w:tcPr>
          <w:p w14:paraId="69A5FCE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26DB7073" w14:textId="77777777">
        <w:tc>
          <w:tcPr>
            <w:tcW w:w="595" w:type="dxa"/>
          </w:tcPr>
          <w:p w14:paraId="1BCCC7B4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  <w:tc>
          <w:tcPr>
            <w:tcW w:w="595" w:type="dxa"/>
          </w:tcPr>
          <w:p w14:paraId="1A16056E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01" w:type="dxa"/>
          </w:tcPr>
          <w:p w14:paraId="59DB19E9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соответствия плана изменившемуся законодательству</w:t>
            </w:r>
          </w:p>
        </w:tc>
        <w:tc>
          <w:tcPr>
            <w:tcW w:w="3131" w:type="dxa"/>
          </w:tcPr>
          <w:p w14:paraId="457DEE63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актуальность правовых оснований</w:t>
            </w:r>
          </w:p>
        </w:tc>
        <w:tc>
          <w:tcPr>
            <w:tcW w:w="595" w:type="dxa"/>
          </w:tcPr>
          <w:p w14:paraId="0B2F37A4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2D7642BB" w14:textId="77777777" w:rsidR="00843224" w:rsidRDefault="00E1552C">
            <w:pPr>
              <w:spacing w:after="0"/>
            </w:pPr>
            <w:r>
              <w:rPr>
                <w:sz w:val="16"/>
              </w:rPr>
              <w:t>Ежеквартально; итоговый — август 2027 г.</w:t>
            </w:r>
          </w:p>
        </w:tc>
        <w:tc>
          <w:tcPr>
            <w:tcW w:w="2899" w:type="dxa"/>
          </w:tcPr>
          <w:p w14:paraId="2CEAC398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нормативной базы; справка об изменениях</w:t>
            </w:r>
          </w:p>
        </w:tc>
        <w:tc>
          <w:tcPr>
            <w:tcW w:w="1101" w:type="dxa"/>
          </w:tcPr>
          <w:p w14:paraId="455E78E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843" w:type="dxa"/>
          </w:tcPr>
          <w:p w14:paraId="545047B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 w:rsidR="00843224" w14:paraId="17DEC659" w14:textId="77777777">
        <w:tc>
          <w:tcPr>
            <w:tcW w:w="595" w:type="dxa"/>
          </w:tcPr>
          <w:p w14:paraId="4B75BE20" w14:textId="77777777" w:rsidR="00843224" w:rsidRDefault="00E1552C">
            <w:pPr>
              <w:spacing w:after="0"/>
            </w:pPr>
            <w:r>
              <w:rPr>
                <w:sz w:val="16"/>
              </w:rPr>
              <w:t>9.12</w:t>
            </w:r>
          </w:p>
        </w:tc>
        <w:tc>
          <w:tcPr>
            <w:tcW w:w="595" w:type="dxa"/>
          </w:tcPr>
          <w:p w14:paraId="7F0B9D00" w14:textId="77777777" w:rsidR="00843224" w:rsidRDefault="00E1552C">
            <w:pPr>
              <w:spacing w:after="0"/>
            </w:pPr>
            <w:r>
              <w:rPr>
                <w:sz w:val="16"/>
              </w:rPr>
              <w:t>Б</w:t>
            </w:r>
          </w:p>
        </w:tc>
        <w:tc>
          <w:tcPr>
            <w:tcW w:w="3301" w:type="dxa"/>
          </w:tcPr>
          <w:p w14:paraId="7B92FEDC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обезличенных материалов для публичного отчёта ОО</w:t>
            </w:r>
          </w:p>
        </w:tc>
        <w:tc>
          <w:tcPr>
            <w:tcW w:w="3131" w:type="dxa"/>
          </w:tcPr>
          <w:p w14:paraId="5148337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Обеспечить открытость деятельности</w:t>
            </w:r>
          </w:p>
        </w:tc>
        <w:tc>
          <w:tcPr>
            <w:tcW w:w="595" w:type="dxa"/>
          </w:tcPr>
          <w:p w14:paraId="59EBF5BC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2076" w:type="dxa"/>
          </w:tcPr>
          <w:p w14:paraId="4C3F1765" w14:textId="77777777" w:rsidR="00843224" w:rsidRDefault="00E1552C">
            <w:pPr>
              <w:spacing w:after="0"/>
            </w:pPr>
            <w:r>
              <w:rPr>
                <w:sz w:val="16"/>
              </w:rPr>
              <w:t>Май–июнь 2027 г.</w:t>
            </w:r>
          </w:p>
        </w:tc>
        <w:tc>
          <w:tcPr>
            <w:tcW w:w="2899" w:type="dxa"/>
          </w:tcPr>
          <w:p w14:paraId="2B715F53" w14:textId="77777777" w:rsidR="00843224" w:rsidRDefault="00E1552C">
            <w:pPr>
              <w:spacing w:after="0"/>
            </w:pPr>
            <w:r>
              <w:rPr>
                <w:sz w:val="16"/>
              </w:rPr>
              <w:t>Раздел публичного отчёта</w:t>
            </w:r>
          </w:p>
        </w:tc>
        <w:tc>
          <w:tcPr>
            <w:tcW w:w="1101" w:type="dxa"/>
          </w:tcPr>
          <w:p w14:paraId="3762C0A1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843" w:type="dxa"/>
          </w:tcPr>
          <w:p w14:paraId="6284B34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</w:tr>
    </w:tbl>
    <w:p w14:paraId="586BFB1A" w14:textId="77777777" w:rsidR="00843224" w:rsidRDefault="00843224">
      <w:pPr>
        <w:spacing w:after="0" w:line="240" w:lineRule="auto"/>
        <w:rPr>
          <w:sz w:val="2"/>
          <w:szCs w:val="2"/>
        </w:rPr>
        <w:sectPr w:rsidR="00843224">
          <w:pgSz w:w="16838" w:h="11906" w:orient="landscape"/>
          <w:pgMar w:top="850" w:right="850" w:bottom="850" w:left="850" w:header="720" w:footer="720" w:gutter="0"/>
          <w:cols w:space="720"/>
          <w:docGrid w:linePitch="360"/>
        </w:sectPr>
      </w:pPr>
    </w:p>
    <w:p w14:paraId="418D0C2E" w14:textId="77777777" w:rsidR="00843224" w:rsidRDefault="00E1552C">
      <w:pPr>
        <w:jc w:val="both"/>
      </w:pPr>
      <w:r>
        <w:rPr>
          <w:b/>
        </w:rPr>
        <w:lastRenderedPageBreak/>
        <w:t>Таблица 6.9.Б. Результат и основание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518"/>
        <w:gridCol w:w="1607"/>
        <w:gridCol w:w="2158"/>
        <w:gridCol w:w="1553"/>
        <w:gridCol w:w="2492"/>
      </w:tblGrid>
      <w:tr w:rsidR="00843224" w14:paraId="0E48D4A9" w14:textId="77777777">
        <w:trPr>
          <w:tblHeader/>
        </w:trPr>
        <w:tc>
          <w:tcPr>
            <w:tcW w:w="595" w:type="dxa"/>
            <w:shd w:val="clear" w:color="auto" w:fill="DCE6F1"/>
          </w:tcPr>
          <w:p w14:paraId="5B19249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1518" w:type="dxa"/>
            <w:shd w:val="clear" w:color="auto" w:fill="DCE6F1"/>
          </w:tcPr>
          <w:p w14:paraId="6E9D939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фиксации результата</w:t>
            </w:r>
          </w:p>
        </w:tc>
        <w:tc>
          <w:tcPr>
            <w:tcW w:w="1607" w:type="dxa"/>
            <w:shd w:val="clear" w:color="auto" w:fill="DCE6F1"/>
          </w:tcPr>
          <w:p w14:paraId="2E32EBE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результат</w:t>
            </w:r>
          </w:p>
        </w:tc>
        <w:tc>
          <w:tcPr>
            <w:tcW w:w="2158" w:type="dxa"/>
            <w:shd w:val="clear" w:color="auto" w:fill="DCE6F1"/>
          </w:tcPr>
          <w:p w14:paraId="7291E39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Измеримый показатель</w:t>
            </w:r>
          </w:p>
        </w:tc>
        <w:tc>
          <w:tcPr>
            <w:tcW w:w="1553" w:type="dxa"/>
            <w:shd w:val="clear" w:color="auto" w:fill="DCE6F1"/>
          </w:tcPr>
          <w:p w14:paraId="61D5522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Нормативное или локальное основание</w:t>
            </w:r>
          </w:p>
        </w:tc>
        <w:tc>
          <w:tcPr>
            <w:tcW w:w="2492" w:type="dxa"/>
            <w:shd w:val="clear" w:color="auto" w:fill="DCE6F1"/>
          </w:tcPr>
          <w:p w14:paraId="4FBC850B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Примечание для адаптации</w:t>
            </w:r>
          </w:p>
        </w:tc>
      </w:tr>
      <w:tr w:rsidR="00843224" w14:paraId="237DABE9" w14:textId="77777777">
        <w:tc>
          <w:tcPr>
            <w:tcW w:w="595" w:type="dxa"/>
          </w:tcPr>
          <w:p w14:paraId="1B130CD2" w14:textId="77777777" w:rsidR="00843224" w:rsidRDefault="00E1552C">
            <w:pPr>
              <w:spacing w:after="0"/>
            </w:pPr>
            <w:r>
              <w:rPr>
                <w:sz w:val="18"/>
              </w:rPr>
              <w:t>9.1</w:t>
            </w:r>
          </w:p>
        </w:tc>
        <w:tc>
          <w:tcPr>
            <w:tcW w:w="1518" w:type="dxa"/>
          </w:tcPr>
          <w:p w14:paraId="44DF9B52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Ежемесячная справка (обезличенная); журнал учёта пропусков</w:t>
            </w:r>
          </w:p>
        </w:tc>
        <w:tc>
          <w:tcPr>
            <w:tcW w:w="1607" w:type="dxa"/>
          </w:tcPr>
          <w:p w14:paraId="51567A1F" w14:textId="77777777" w:rsidR="00843224" w:rsidRDefault="00E1552C">
            <w:pPr>
              <w:spacing w:after="0"/>
            </w:pPr>
            <w:r>
              <w:rPr>
                <w:sz w:val="18"/>
              </w:rPr>
              <w:t>Риски выявляются оперативно; меры принимаются своевременно</w:t>
            </w:r>
          </w:p>
        </w:tc>
        <w:tc>
          <w:tcPr>
            <w:tcW w:w="2158" w:type="dxa"/>
          </w:tcPr>
          <w:p w14:paraId="7D97CF39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подготовлена в срок — 12 раз за учебный год (100 %); доля случаев систематических пропусков, выявленных в течение месяца их возникновения, — не менее 90 %</w:t>
            </w:r>
          </w:p>
        </w:tc>
        <w:tc>
          <w:tcPr>
            <w:tcW w:w="1553" w:type="dxa"/>
          </w:tcPr>
          <w:p w14:paraId="43F5C75A" w14:textId="77777777" w:rsidR="00843224" w:rsidRDefault="00E1552C">
            <w:pPr>
              <w:spacing w:after="0"/>
            </w:pPr>
            <w:r>
              <w:rPr>
                <w:sz w:val="18"/>
              </w:rPr>
              <w:t>П. 2 ст. 14 Федерального закона № 120-ФЗ; [ЛОКАЛЬНЫЙ АКТ]</w:t>
            </w:r>
          </w:p>
        </w:tc>
        <w:tc>
          <w:tcPr>
            <w:tcW w:w="2492" w:type="dxa"/>
          </w:tcPr>
          <w:p w14:paraId="46ED9519" w14:textId="77777777" w:rsidR="00843224" w:rsidRDefault="00E1552C">
            <w:pPr>
              <w:spacing w:after="0"/>
            </w:pPr>
            <w:r>
              <w:rPr>
                <w:sz w:val="18"/>
              </w:rPr>
              <w:t>Форма справки утверждается локальным актом. В справке используются только количественные данные</w:t>
            </w:r>
          </w:p>
        </w:tc>
      </w:tr>
      <w:tr w:rsidR="00843224" w14:paraId="7D2CF14B" w14:textId="77777777">
        <w:tc>
          <w:tcPr>
            <w:tcW w:w="595" w:type="dxa"/>
          </w:tcPr>
          <w:p w14:paraId="2738DC98" w14:textId="77777777" w:rsidR="00843224" w:rsidRDefault="00E1552C">
            <w:pPr>
              <w:spacing w:after="0"/>
            </w:pPr>
            <w:r>
              <w:rPr>
                <w:sz w:val="18"/>
              </w:rPr>
              <w:t>9.2</w:t>
            </w:r>
          </w:p>
        </w:tc>
        <w:tc>
          <w:tcPr>
            <w:tcW w:w="1518" w:type="dxa"/>
          </w:tcPr>
          <w:p w14:paraId="4B73699E" w14:textId="77777777" w:rsidR="00843224" w:rsidRDefault="00E1552C">
            <w:pPr>
              <w:spacing w:after="0"/>
            </w:pPr>
            <w:r>
              <w:rPr>
                <w:sz w:val="18"/>
              </w:rPr>
              <w:t>Квартальный отчёт</w:t>
            </w:r>
          </w:p>
        </w:tc>
        <w:tc>
          <w:tcPr>
            <w:tcW w:w="1607" w:type="dxa"/>
          </w:tcPr>
          <w:p w14:paraId="25A7A74B" w14:textId="77777777" w:rsidR="00843224" w:rsidRDefault="00E1552C">
            <w:pPr>
              <w:spacing w:after="0"/>
            </w:pPr>
            <w:r>
              <w:rPr>
                <w:sz w:val="18"/>
              </w:rPr>
              <w:t>Руководство располагает информацией для принятия управленческих решений</w:t>
            </w:r>
          </w:p>
        </w:tc>
        <w:tc>
          <w:tcPr>
            <w:tcW w:w="2158" w:type="dxa"/>
          </w:tcPr>
          <w:p w14:paraId="2BC9BA5E" w14:textId="77777777" w:rsidR="00843224" w:rsidRDefault="00E1552C">
            <w:pPr>
              <w:spacing w:after="0"/>
            </w:pPr>
            <w:r>
              <w:rPr>
                <w:sz w:val="18"/>
              </w:rPr>
              <w:t>Отчёт представлен в срок — 4 раза за учебный год (100 %)</w:t>
            </w:r>
          </w:p>
        </w:tc>
        <w:tc>
          <w:tcPr>
            <w:tcW w:w="1553" w:type="dxa"/>
          </w:tcPr>
          <w:p w14:paraId="74FF84FB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АКТ: положение о внутренней системе оценки качества образования]</w:t>
            </w:r>
          </w:p>
        </w:tc>
        <w:tc>
          <w:tcPr>
            <w:tcW w:w="2492" w:type="dxa"/>
          </w:tcPr>
          <w:p w14:paraId="099D936A" w14:textId="77777777" w:rsidR="00843224" w:rsidRDefault="00E1552C">
            <w:pPr>
              <w:spacing w:after="0"/>
            </w:pPr>
            <w:r>
              <w:rPr>
                <w:sz w:val="18"/>
              </w:rPr>
              <w:t>Периодичность отчётности устанавливается локальным актом. Отчёт содержит только обезличенные данные</w:t>
            </w:r>
          </w:p>
        </w:tc>
      </w:tr>
      <w:tr w:rsidR="00843224" w14:paraId="2DF1D7E3" w14:textId="77777777">
        <w:tc>
          <w:tcPr>
            <w:tcW w:w="595" w:type="dxa"/>
          </w:tcPr>
          <w:p w14:paraId="4031B565" w14:textId="77777777" w:rsidR="00843224" w:rsidRDefault="00E1552C">
            <w:pPr>
              <w:spacing w:after="0"/>
            </w:pPr>
            <w:r>
              <w:rPr>
                <w:sz w:val="18"/>
              </w:rPr>
              <w:t>9.3</w:t>
            </w:r>
          </w:p>
        </w:tc>
        <w:tc>
          <w:tcPr>
            <w:tcW w:w="1518" w:type="dxa"/>
          </w:tcPr>
          <w:p w14:paraId="4E08B3F0" w14:textId="77777777" w:rsidR="00843224" w:rsidRDefault="00E1552C">
            <w:pPr>
              <w:spacing w:after="0"/>
            </w:pPr>
            <w:r>
              <w:rPr>
                <w:sz w:val="18"/>
              </w:rPr>
              <w:t>Аналитическая справка; протокол совещания</w:t>
            </w:r>
          </w:p>
        </w:tc>
        <w:tc>
          <w:tcPr>
            <w:tcW w:w="1607" w:type="dxa"/>
          </w:tcPr>
          <w:p w14:paraId="3EEBECA2" w14:textId="77777777" w:rsidR="00843224" w:rsidRDefault="00E1552C">
            <w:pPr>
              <w:spacing w:after="0"/>
            </w:pPr>
            <w:r>
              <w:rPr>
                <w:sz w:val="18"/>
              </w:rPr>
              <w:t>Промежуточные результаты оценены; план скорректирован</w:t>
            </w:r>
          </w:p>
        </w:tc>
        <w:tc>
          <w:tcPr>
            <w:tcW w:w="2158" w:type="dxa"/>
          </w:tcPr>
          <w:p w14:paraId="7BE1D2A6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представлена в срок; сформулировано не менее 3 предложений по корректировке</w:t>
            </w:r>
          </w:p>
        </w:tc>
        <w:tc>
          <w:tcPr>
            <w:tcW w:w="1553" w:type="dxa"/>
          </w:tcPr>
          <w:p w14:paraId="215B154E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</w:t>
            </w:r>
          </w:p>
        </w:tc>
        <w:tc>
          <w:tcPr>
            <w:tcW w:w="2492" w:type="dxa"/>
          </w:tcPr>
          <w:p w14:paraId="3E4D1380" w14:textId="77777777" w:rsidR="00843224" w:rsidRDefault="00E1552C">
            <w:pPr>
              <w:spacing w:after="0"/>
            </w:pPr>
            <w:r>
              <w:rPr>
                <w:sz w:val="18"/>
              </w:rPr>
              <w:t>Структура справки — подраздел 18.12 Методического приложения</w:t>
            </w:r>
          </w:p>
        </w:tc>
      </w:tr>
      <w:tr w:rsidR="00843224" w14:paraId="1F468BD1" w14:textId="77777777">
        <w:tc>
          <w:tcPr>
            <w:tcW w:w="595" w:type="dxa"/>
          </w:tcPr>
          <w:p w14:paraId="31F3F6C2" w14:textId="77777777" w:rsidR="00843224" w:rsidRDefault="00E1552C">
            <w:pPr>
              <w:spacing w:after="0"/>
            </w:pPr>
            <w:r>
              <w:rPr>
                <w:sz w:val="18"/>
              </w:rPr>
              <w:t>9.4</w:t>
            </w:r>
          </w:p>
        </w:tc>
        <w:tc>
          <w:tcPr>
            <w:tcW w:w="1518" w:type="dxa"/>
          </w:tcPr>
          <w:p w14:paraId="774E3B67" w14:textId="77777777" w:rsidR="00843224" w:rsidRDefault="00E1552C">
            <w:pPr>
              <w:spacing w:after="0"/>
            </w:pPr>
            <w:r>
              <w:rPr>
                <w:sz w:val="18"/>
              </w:rPr>
              <w:t>Годовой аналитический отчёт; протокол педагогического совета</w:t>
            </w:r>
          </w:p>
        </w:tc>
        <w:tc>
          <w:tcPr>
            <w:tcW w:w="1607" w:type="dxa"/>
          </w:tcPr>
          <w:p w14:paraId="0F49D0D6" w14:textId="77777777" w:rsidR="00843224" w:rsidRDefault="00E1552C">
            <w:pPr>
              <w:spacing w:after="0"/>
            </w:pPr>
            <w:r>
              <w:rPr>
                <w:sz w:val="18"/>
              </w:rPr>
              <w:t>Результаты работы оценены; определены приоритеты</w:t>
            </w:r>
          </w:p>
        </w:tc>
        <w:tc>
          <w:tcPr>
            <w:tcW w:w="2158" w:type="dxa"/>
          </w:tcPr>
          <w:p w14:paraId="1DDD634F" w14:textId="77777777" w:rsidR="00843224" w:rsidRDefault="00E1552C">
            <w:pPr>
              <w:spacing w:after="0"/>
            </w:pPr>
            <w:r>
              <w:rPr>
                <w:sz w:val="18"/>
              </w:rPr>
              <w:t>Отчёт представлен в срок; все показатели раздела 9 рассчитаны — 100 %</w:t>
            </w:r>
          </w:p>
        </w:tc>
        <w:tc>
          <w:tcPr>
            <w:tcW w:w="1553" w:type="dxa"/>
          </w:tcPr>
          <w:p w14:paraId="51377EB4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</w:t>
            </w:r>
          </w:p>
        </w:tc>
        <w:tc>
          <w:tcPr>
            <w:tcW w:w="2492" w:type="dxa"/>
          </w:tcPr>
          <w:p w14:paraId="59049149" w14:textId="77777777" w:rsidR="00843224" w:rsidRDefault="00E1552C">
            <w:pPr>
              <w:spacing w:after="0"/>
            </w:pPr>
            <w:r>
              <w:rPr>
                <w:sz w:val="18"/>
              </w:rPr>
              <w:t>Структура отчёта — подраздел 18.10 Методического приложения. Отчёт хранится в соответствии с номенклатурой дел ОО</w:t>
            </w:r>
          </w:p>
        </w:tc>
      </w:tr>
      <w:tr w:rsidR="00843224" w14:paraId="2C8672B3" w14:textId="77777777">
        <w:tc>
          <w:tcPr>
            <w:tcW w:w="595" w:type="dxa"/>
          </w:tcPr>
          <w:p w14:paraId="706E92C9" w14:textId="77777777" w:rsidR="00843224" w:rsidRDefault="00E1552C">
            <w:pPr>
              <w:spacing w:after="0"/>
            </w:pPr>
            <w:r>
              <w:rPr>
                <w:sz w:val="18"/>
              </w:rPr>
              <w:t>9.5</w:t>
            </w:r>
          </w:p>
        </w:tc>
        <w:tc>
          <w:tcPr>
            <w:tcW w:w="1518" w:type="dxa"/>
          </w:tcPr>
          <w:p w14:paraId="5D021C42" w14:textId="77777777" w:rsidR="00843224" w:rsidRDefault="00E1552C">
            <w:pPr>
              <w:spacing w:after="0"/>
            </w:pPr>
            <w:r>
              <w:rPr>
                <w:sz w:val="18"/>
              </w:rPr>
              <w:t>Мониторинговая таблица (раздел 9)</w:t>
            </w:r>
          </w:p>
        </w:tc>
        <w:tc>
          <w:tcPr>
            <w:tcW w:w="1607" w:type="dxa"/>
          </w:tcPr>
          <w:p w14:paraId="3502F7E7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управляемость реализации плана</w:t>
            </w:r>
          </w:p>
        </w:tc>
        <w:tc>
          <w:tcPr>
            <w:tcW w:w="2158" w:type="dxa"/>
          </w:tcPr>
          <w:p w14:paraId="4DED3049" w14:textId="77777777" w:rsidR="00843224" w:rsidRDefault="00E1552C">
            <w:pPr>
              <w:spacing w:after="0"/>
            </w:pPr>
            <w:r>
              <w:rPr>
                <w:sz w:val="18"/>
              </w:rPr>
              <w:t>Мониторинг проведён 4 раза за учебный год; заполнены все показатели — 100 %</w:t>
            </w:r>
          </w:p>
        </w:tc>
        <w:tc>
          <w:tcPr>
            <w:tcW w:w="1553" w:type="dxa"/>
          </w:tcPr>
          <w:p w14:paraId="1F62326B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</w:t>
            </w:r>
          </w:p>
        </w:tc>
        <w:tc>
          <w:tcPr>
            <w:tcW w:w="2492" w:type="dxa"/>
          </w:tcPr>
          <w:p w14:paraId="1534FACE" w14:textId="77777777" w:rsidR="00843224" w:rsidRDefault="00E1552C">
            <w:pPr>
              <w:spacing w:after="0"/>
            </w:pPr>
            <w:r>
              <w:rPr>
                <w:sz w:val="18"/>
              </w:rPr>
              <w:t>При невозможности рассчитать показатель фиксируется причина, показатель не заменяется оценочным суждением</w:t>
            </w:r>
          </w:p>
        </w:tc>
      </w:tr>
      <w:tr w:rsidR="00843224" w14:paraId="3DACC934" w14:textId="77777777">
        <w:tc>
          <w:tcPr>
            <w:tcW w:w="595" w:type="dxa"/>
          </w:tcPr>
          <w:p w14:paraId="3CEB09E7" w14:textId="77777777" w:rsidR="00843224" w:rsidRDefault="00E1552C">
            <w:pPr>
              <w:spacing w:after="0"/>
            </w:pPr>
            <w:r>
              <w:rPr>
                <w:sz w:val="18"/>
              </w:rPr>
              <w:t>9.6</w:t>
            </w:r>
          </w:p>
        </w:tc>
        <w:tc>
          <w:tcPr>
            <w:tcW w:w="1518" w:type="dxa"/>
          </w:tcPr>
          <w:p w14:paraId="1FE7CAB2" w14:textId="77777777" w:rsidR="00843224" w:rsidRDefault="00E1552C">
            <w:pPr>
              <w:spacing w:after="0"/>
            </w:pPr>
            <w:r>
              <w:rPr>
                <w:sz w:val="18"/>
              </w:rPr>
              <w:t>Обезличенная справка; отметки в картах сопровождения</w:t>
            </w:r>
          </w:p>
        </w:tc>
        <w:tc>
          <w:tcPr>
            <w:tcW w:w="1607" w:type="dxa"/>
          </w:tcPr>
          <w:p w14:paraId="1A57D819" w14:textId="77777777" w:rsidR="00843224" w:rsidRDefault="00E1552C">
            <w:pPr>
              <w:spacing w:after="0"/>
            </w:pPr>
            <w:r>
              <w:rPr>
                <w:sz w:val="18"/>
              </w:rPr>
              <w:t>Определена эффективность адресной работы; скорректированы индивидуальные планы</w:t>
            </w:r>
          </w:p>
        </w:tc>
        <w:tc>
          <w:tcPr>
            <w:tcW w:w="2158" w:type="dxa"/>
          </w:tcPr>
          <w:p w14:paraId="3709EADC" w14:textId="77777777" w:rsidR="00843224" w:rsidRDefault="00E1552C">
            <w:pPr>
              <w:spacing w:after="0"/>
            </w:pPr>
            <w:r>
              <w:rPr>
                <w:sz w:val="18"/>
              </w:rPr>
              <w:t>Анализ проведён по 100 % случаев; по итогам скорректировано не менее [___] % индивидуальных планов</w:t>
            </w:r>
          </w:p>
        </w:tc>
        <w:tc>
          <w:tcPr>
            <w:tcW w:w="1553" w:type="dxa"/>
          </w:tcPr>
          <w:p w14:paraId="1283C11B" w14:textId="77777777" w:rsidR="00843224" w:rsidRDefault="00E1552C">
            <w:pPr>
              <w:spacing w:after="0"/>
            </w:pPr>
            <w:r>
              <w:rPr>
                <w:sz w:val="18"/>
              </w:rPr>
              <w:t>Ст. 7 Федерального закона № 120-ФЗ (сроки проведения ИПР); [ЛОКАЛЬНЫЙ АКТ]</w:t>
            </w:r>
          </w:p>
        </w:tc>
        <w:tc>
          <w:tcPr>
            <w:tcW w:w="2492" w:type="dxa"/>
          </w:tcPr>
          <w:p w14:paraId="6393F1B6" w14:textId="77777777" w:rsidR="00843224" w:rsidRDefault="00E1552C">
            <w:pPr>
              <w:spacing w:after="0"/>
            </w:pPr>
            <w:r>
              <w:rPr>
                <w:sz w:val="18"/>
              </w:rPr>
              <w:t>Анализ является основанием для решения о продолжении или прекращении ИПР, принимаемого коллегиальным органом</w:t>
            </w:r>
          </w:p>
        </w:tc>
      </w:tr>
      <w:tr w:rsidR="00843224" w14:paraId="775BF0B7" w14:textId="77777777">
        <w:tc>
          <w:tcPr>
            <w:tcW w:w="595" w:type="dxa"/>
          </w:tcPr>
          <w:p w14:paraId="28AFB3EC" w14:textId="77777777" w:rsidR="00843224" w:rsidRDefault="00E1552C">
            <w:pPr>
              <w:spacing w:after="0"/>
            </w:pPr>
            <w:r>
              <w:rPr>
                <w:sz w:val="18"/>
              </w:rPr>
              <w:t>9.7</w:t>
            </w:r>
          </w:p>
        </w:tc>
        <w:tc>
          <w:tcPr>
            <w:tcW w:w="1518" w:type="dxa"/>
          </w:tcPr>
          <w:p w14:paraId="77962B04" w14:textId="77777777" w:rsidR="00843224" w:rsidRDefault="00E1552C">
            <w:pPr>
              <w:spacing w:after="0"/>
            </w:pPr>
            <w:r>
              <w:rPr>
                <w:sz w:val="18"/>
              </w:rPr>
              <w:t>Отчёты по установленным формам; отметки о направлении</w:t>
            </w:r>
          </w:p>
        </w:tc>
        <w:tc>
          <w:tcPr>
            <w:tcW w:w="1607" w:type="dxa"/>
          </w:tcPr>
          <w:p w14:paraId="56FD20D4" w14:textId="77777777" w:rsidR="00843224" w:rsidRDefault="00E1552C">
            <w:pPr>
              <w:spacing w:after="0"/>
            </w:pPr>
            <w:r>
              <w:rPr>
                <w:sz w:val="18"/>
              </w:rPr>
              <w:t>Запросы исполнены в установленный срок</w:t>
            </w:r>
          </w:p>
        </w:tc>
        <w:tc>
          <w:tcPr>
            <w:tcW w:w="2158" w:type="dxa"/>
          </w:tcPr>
          <w:p w14:paraId="47E13FE7" w14:textId="77777777" w:rsidR="00843224" w:rsidRDefault="00E1552C">
            <w:pPr>
              <w:spacing w:after="0"/>
            </w:pPr>
            <w:r>
              <w:rPr>
                <w:sz w:val="18"/>
              </w:rPr>
              <w:t>Доля отчётов, представленных в срок, — 100 %; доля отчётов, возвращённых на доработку, — не более 5 %</w:t>
            </w:r>
          </w:p>
        </w:tc>
        <w:tc>
          <w:tcPr>
            <w:tcW w:w="1553" w:type="dxa"/>
          </w:tcPr>
          <w:p w14:paraId="275D676C" w14:textId="77777777" w:rsidR="00843224" w:rsidRDefault="00E1552C">
            <w:pPr>
              <w:spacing w:after="0"/>
            </w:pPr>
            <w:r>
              <w:rPr>
                <w:sz w:val="18"/>
              </w:rPr>
              <w:t>Ст. 28, 29 Федерального закона № 273-ФЗ; [РЕГИОНАЛЬНЫЙ ПОРЯДОК]</w:t>
            </w:r>
          </w:p>
        </w:tc>
        <w:tc>
          <w:tcPr>
            <w:tcW w:w="2492" w:type="dxa"/>
          </w:tcPr>
          <w:p w14:paraId="4555604B" w14:textId="77777777" w:rsidR="00843224" w:rsidRDefault="00E1552C">
            <w:pPr>
              <w:spacing w:after="0"/>
            </w:pPr>
            <w:r>
              <w:rPr>
                <w:sz w:val="18"/>
              </w:rPr>
              <w:t>Отчёты, содержащие персональные данные, направляются только по запросу с указанием правового основания, за подписью руководителя ОО</w:t>
            </w:r>
          </w:p>
        </w:tc>
      </w:tr>
      <w:tr w:rsidR="00843224" w14:paraId="72ED14A7" w14:textId="77777777">
        <w:tc>
          <w:tcPr>
            <w:tcW w:w="595" w:type="dxa"/>
          </w:tcPr>
          <w:p w14:paraId="1D2E83A9" w14:textId="77777777" w:rsidR="00843224" w:rsidRDefault="00E1552C">
            <w:pPr>
              <w:spacing w:after="0"/>
            </w:pPr>
            <w:r>
              <w:rPr>
                <w:sz w:val="18"/>
              </w:rPr>
              <w:t>9.8</w:t>
            </w:r>
          </w:p>
        </w:tc>
        <w:tc>
          <w:tcPr>
            <w:tcW w:w="1518" w:type="dxa"/>
          </w:tcPr>
          <w:p w14:paraId="1C7DA285" w14:textId="77777777" w:rsidR="00843224" w:rsidRDefault="00E1552C">
            <w:pPr>
              <w:spacing w:after="0"/>
            </w:pPr>
            <w:r>
              <w:rPr>
                <w:sz w:val="18"/>
              </w:rPr>
              <w:t>Чек-лист самопроверки; акт проверки (при проведении)</w:t>
            </w:r>
          </w:p>
        </w:tc>
        <w:tc>
          <w:tcPr>
            <w:tcW w:w="1607" w:type="dxa"/>
          </w:tcPr>
          <w:p w14:paraId="1AD07DAB" w14:textId="77777777" w:rsidR="00843224" w:rsidRDefault="00E1552C">
            <w:pPr>
              <w:spacing w:after="0"/>
            </w:pPr>
            <w:r>
              <w:rPr>
                <w:sz w:val="18"/>
              </w:rPr>
              <w:t>Документация соответствует требованиям</w:t>
            </w:r>
          </w:p>
        </w:tc>
        <w:tc>
          <w:tcPr>
            <w:tcW w:w="2158" w:type="dxa"/>
          </w:tcPr>
          <w:p w14:paraId="4B71C92F" w14:textId="77777777" w:rsidR="00843224" w:rsidRDefault="00E1552C">
            <w:pPr>
              <w:spacing w:after="0"/>
            </w:pPr>
            <w:r>
              <w:rPr>
                <w:sz w:val="18"/>
              </w:rPr>
              <w:t>Самопроверка проведена 4 раза за учебный год; доля устранённых замечаний — 100 %</w:t>
            </w:r>
          </w:p>
        </w:tc>
        <w:tc>
          <w:tcPr>
            <w:tcW w:w="1553" w:type="dxa"/>
          </w:tcPr>
          <w:p w14:paraId="673FF586" w14:textId="77777777" w:rsidR="00843224" w:rsidRDefault="00E1552C">
            <w:pPr>
              <w:spacing w:after="0"/>
            </w:pPr>
            <w:r>
              <w:rPr>
                <w:sz w:val="18"/>
              </w:rPr>
              <w:t>Ст. 18.1, 19 Федерального закона № 152-ФЗ; [ЛОКАЛЬНЫЙ АКТ]</w:t>
            </w:r>
          </w:p>
        </w:tc>
        <w:tc>
          <w:tcPr>
            <w:tcW w:w="2492" w:type="dxa"/>
          </w:tcPr>
          <w:p w14:paraId="1BBB13A3" w14:textId="77777777" w:rsidR="00843224" w:rsidRDefault="00E1552C">
            <w:pPr>
              <w:spacing w:after="0"/>
            </w:pPr>
            <w:r>
              <w:rPr>
                <w:sz w:val="18"/>
              </w:rPr>
              <w:t>Чек-лист — подраздел 31.6</w:t>
            </w:r>
          </w:p>
        </w:tc>
      </w:tr>
      <w:tr w:rsidR="00843224" w14:paraId="203F8C9B" w14:textId="77777777">
        <w:tc>
          <w:tcPr>
            <w:tcW w:w="595" w:type="dxa"/>
          </w:tcPr>
          <w:p w14:paraId="0C3E2C9A" w14:textId="77777777" w:rsidR="00843224" w:rsidRDefault="00E1552C">
            <w:pPr>
              <w:spacing w:after="0"/>
            </w:pPr>
            <w:r>
              <w:rPr>
                <w:sz w:val="18"/>
              </w:rPr>
              <w:t>9.9</w:t>
            </w:r>
          </w:p>
        </w:tc>
        <w:tc>
          <w:tcPr>
            <w:tcW w:w="1518" w:type="dxa"/>
          </w:tcPr>
          <w:p w14:paraId="4841D302" w14:textId="77777777" w:rsidR="00843224" w:rsidRDefault="00E1552C">
            <w:pPr>
              <w:spacing w:after="0"/>
            </w:pPr>
            <w:r>
              <w:rPr>
                <w:sz w:val="18"/>
              </w:rPr>
              <w:t>Методический материал; протокол выступления</w:t>
            </w:r>
          </w:p>
        </w:tc>
        <w:tc>
          <w:tcPr>
            <w:tcW w:w="1607" w:type="dxa"/>
          </w:tcPr>
          <w:p w14:paraId="2048BD02" w14:textId="77777777" w:rsidR="00843224" w:rsidRDefault="00E1552C">
            <w:pPr>
              <w:spacing w:after="0"/>
            </w:pPr>
            <w:r>
              <w:rPr>
                <w:sz w:val="18"/>
              </w:rPr>
              <w:t>Опыт обобщён и доступен коллегам</w:t>
            </w:r>
          </w:p>
        </w:tc>
        <w:tc>
          <w:tcPr>
            <w:tcW w:w="2158" w:type="dxa"/>
          </w:tcPr>
          <w:p w14:paraId="2187C1EE" w14:textId="77777777" w:rsidR="00843224" w:rsidRDefault="00E1552C">
            <w:pPr>
              <w:spacing w:after="0"/>
            </w:pPr>
            <w:r>
              <w:rPr>
                <w:sz w:val="18"/>
              </w:rPr>
              <w:t>Подготовлен не менее 1 методического материала; проведено не менее 1 выступления</w:t>
            </w:r>
          </w:p>
        </w:tc>
        <w:tc>
          <w:tcPr>
            <w:tcW w:w="1553" w:type="dxa"/>
          </w:tcPr>
          <w:p w14:paraId="702796E2" w14:textId="77777777" w:rsidR="00843224" w:rsidRDefault="00E1552C">
            <w:pPr>
              <w:spacing w:after="0"/>
            </w:pPr>
            <w:r>
              <w:rPr>
                <w:sz w:val="18"/>
              </w:rPr>
              <w:t>Профессиональный стандарт № 53н, B/03.6</w:t>
            </w:r>
          </w:p>
        </w:tc>
        <w:tc>
          <w:tcPr>
            <w:tcW w:w="2492" w:type="dxa"/>
          </w:tcPr>
          <w:p w14:paraId="39D44A9F" w14:textId="77777777" w:rsidR="00843224" w:rsidRDefault="00E1552C">
            <w:pPr>
              <w:spacing w:after="0"/>
            </w:pPr>
            <w:r>
              <w:rPr>
                <w:sz w:val="18"/>
              </w:rPr>
              <w:t>В материалах не используются персональные данные; примеры приводятся в обезличенном виде</w:t>
            </w:r>
          </w:p>
        </w:tc>
      </w:tr>
      <w:tr w:rsidR="00843224" w14:paraId="5904761D" w14:textId="77777777">
        <w:tc>
          <w:tcPr>
            <w:tcW w:w="595" w:type="dxa"/>
          </w:tcPr>
          <w:p w14:paraId="4101DDCA" w14:textId="77777777" w:rsidR="00843224" w:rsidRDefault="00E1552C">
            <w:pPr>
              <w:spacing w:after="0"/>
            </w:pPr>
            <w:r>
              <w:rPr>
                <w:sz w:val="18"/>
              </w:rPr>
              <w:t>9.10</w:t>
            </w:r>
          </w:p>
        </w:tc>
        <w:tc>
          <w:tcPr>
            <w:tcW w:w="1518" w:type="dxa"/>
          </w:tcPr>
          <w:p w14:paraId="7FA67328" w14:textId="77777777" w:rsidR="00843224" w:rsidRDefault="00E1552C">
            <w:pPr>
              <w:spacing w:after="0"/>
            </w:pPr>
            <w:r>
              <w:rPr>
                <w:sz w:val="18"/>
              </w:rPr>
              <w:t>Проект плана на 2027–2028 учебный год</w:t>
            </w:r>
          </w:p>
        </w:tc>
        <w:tc>
          <w:tcPr>
            <w:tcW w:w="1607" w:type="dxa"/>
          </w:tcPr>
          <w:p w14:paraId="2F9CD180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преемственность планирования</w:t>
            </w:r>
          </w:p>
        </w:tc>
        <w:tc>
          <w:tcPr>
            <w:tcW w:w="2158" w:type="dxa"/>
          </w:tcPr>
          <w:p w14:paraId="2E1DDAAA" w14:textId="77777777" w:rsidR="00843224" w:rsidRDefault="00E1552C">
            <w:pPr>
              <w:spacing w:after="0"/>
            </w:pPr>
            <w:r>
              <w:rPr>
                <w:sz w:val="18"/>
              </w:rPr>
              <w:t>Проект подготовлен до 25.08.2027; учтены выводы годового отчёта — 100 %</w:t>
            </w:r>
          </w:p>
        </w:tc>
        <w:tc>
          <w:tcPr>
            <w:tcW w:w="1553" w:type="dxa"/>
          </w:tcPr>
          <w:p w14:paraId="4A5A8A51" w14:textId="77777777" w:rsidR="00843224" w:rsidRDefault="00E1552C">
            <w:pPr>
              <w:spacing w:after="0"/>
            </w:pPr>
            <w:r>
              <w:rPr>
                <w:sz w:val="18"/>
              </w:rPr>
              <w:t>[ЛОКАЛЬНЫЙ АКТ]</w:t>
            </w:r>
          </w:p>
        </w:tc>
        <w:tc>
          <w:tcPr>
            <w:tcW w:w="2492" w:type="dxa"/>
          </w:tcPr>
          <w:p w14:paraId="0E79281C" w14:textId="77777777" w:rsidR="00843224" w:rsidRDefault="00E1552C">
            <w:pPr>
              <w:spacing w:after="0"/>
            </w:pPr>
            <w:r>
              <w:rPr>
                <w:sz w:val="18"/>
              </w:rPr>
              <w:t>Проект разрабатывается с учётом раздела 31 настоящего документа</w:t>
            </w:r>
          </w:p>
        </w:tc>
      </w:tr>
      <w:tr w:rsidR="00843224" w14:paraId="100EBA56" w14:textId="77777777">
        <w:tc>
          <w:tcPr>
            <w:tcW w:w="595" w:type="dxa"/>
          </w:tcPr>
          <w:p w14:paraId="1B341C5E" w14:textId="77777777" w:rsidR="00843224" w:rsidRDefault="00E1552C">
            <w:pPr>
              <w:spacing w:after="0"/>
            </w:pPr>
            <w:r>
              <w:rPr>
                <w:sz w:val="18"/>
              </w:rPr>
              <w:t>9.11</w:t>
            </w:r>
          </w:p>
        </w:tc>
        <w:tc>
          <w:tcPr>
            <w:tcW w:w="1518" w:type="dxa"/>
          </w:tcPr>
          <w:p w14:paraId="3930EFDB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об изменениях нормативной базы; отметки в плане</w:t>
            </w:r>
          </w:p>
        </w:tc>
        <w:tc>
          <w:tcPr>
            <w:tcW w:w="1607" w:type="dxa"/>
          </w:tcPr>
          <w:p w14:paraId="256E76C2" w14:textId="77777777" w:rsidR="00843224" w:rsidRDefault="00E1552C">
            <w:pPr>
              <w:spacing w:after="0"/>
            </w:pPr>
            <w:r>
              <w:rPr>
                <w:sz w:val="18"/>
              </w:rPr>
              <w:t>План соответствует действующему законодательству</w:t>
            </w:r>
          </w:p>
        </w:tc>
        <w:tc>
          <w:tcPr>
            <w:tcW w:w="2158" w:type="dxa"/>
          </w:tcPr>
          <w:p w14:paraId="19CEADEC" w14:textId="77777777" w:rsidR="00843224" w:rsidRDefault="00E1552C">
            <w:pPr>
              <w:spacing w:after="0"/>
            </w:pPr>
            <w:r>
              <w:rPr>
                <w:sz w:val="18"/>
              </w:rPr>
              <w:t>Проверка проведена 4 раза за учебный год; все выявленные изменения отражены в плане — 100 %</w:t>
            </w:r>
          </w:p>
        </w:tc>
        <w:tc>
          <w:tcPr>
            <w:tcW w:w="1553" w:type="dxa"/>
          </w:tcPr>
          <w:p w14:paraId="28F2E81D" w14:textId="77777777" w:rsidR="00843224" w:rsidRDefault="00E1552C">
            <w:pPr>
              <w:spacing w:after="0"/>
            </w:pPr>
            <w:r>
              <w:rPr>
                <w:sz w:val="18"/>
              </w:rPr>
              <w:t>Ст. 48 Федерального закона № 273-ФЗ</w:t>
            </w:r>
          </w:p>
        </w:tc>
        <w:tc>
          <w:tcPr>
            <w:tcW w:w="2492" w:type="dxa"/>
          </w:tcPr>
          <w:p w14:paraId="09BF6EEA" w14:textId="77777777" w:rsidR="00843224" w:rsidRDefault="00E1552C">
            <w:pPr>
              <w:spacing w:after="0"/>
            </w:pPr>
            <w:r>
              <w:rPr>
                <w:sz w:val="18"/>
              </w:rPr>
              <w:t>Проверка проводится по официальному интернет-порталу правовой информации</w:t>
            </w:r>
          </w:p>
        </w:tc>
      </w:tr>
      <w:tr w:rsidR="00843224" w14:paraId="79036029" w14:textId="77777777">
        <w:tc>
          <w:tcPr>
            <w:tcW w:w="595" w:type="dxa"/>
          </w:tcPr>
          <w:p w14:paraId="200F38FB" w14:textId="77777777" w:rsidR="00843224" w:rsidRDefault="00E1552C">
            <w:pPr>
              <w:spacing w:after="0"/>
            </w:pPr>
            <w:r>
              <w:rPr>
                <w:sz w:val="18"/>
              </w:rPr>
              <w:t>9.12</w:t>
            </w:r>
          </w:p>
        </w:tc>
        <w:tc>
          <w:tcPr>
            <w:tcW w:w="1518" w:type="dxa"/>
          </w:tcPr>
          <w:p w14:paraId="0309B075" w14:textId="77777777" w:rsidR="00843224" w:rsidRDefault="00E1552C">
            <w:pPr>
              <w:spacing w:after="0"/>
            </w:pPr>
            <w:r>
              <w:rPr>
                <w:sz w:val="18"/>
              </w:rPr>
              <w:t>Раздел публичного отчёта ОО</w:t>
            </w:r>
          </w:p>
        </w:tc>
        <w:tc>
          <w:tcPr>
            <w:tcW w:w="1607" w:type="dxa"/>
          </w:tcPr>
          <w:p w14:paraId="25C31F9E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Обеспечена открытость деятельности</w:t>
            </w:r>
          </w:p>
        </w:tc>
        <w:tc>
          <w:tcPr>
            <w:tcW w:w="2158" w:type="dxa"/>
          </w:tcPr>
          <w:p w14:paraId="49A0C332" w14:textId="77777777" w:rsidR="00843224" w:rsidRDefault="00E1552C">
            <w:pPr>
              <w:spacing w:after="0"/>
            </w:pPr>
            <w:r>
              <w:rPr>
                <w:sz w:val="18"/>
              </w:rPr>
              <w:t>Материалы представлены в срок; персональные данные отсутствуют — подтверждено проверкой</w:t>
            </w:r>
          </w:p>
        </w:tc>
        <w:tc>
          <w:tcPr>
            <w:tcW w:w="1553" w:type="dxa"/>
          </w:tcPr>
          <w:p w14:paraId="376D3AFE" w14:textId="77777777" w:rsidR="00843224" w:rsidRDefault="00E1552C">
            <w:pPr>
              <w:spacing w:after="0"/>
            </w:pPr>
            <w:r>
              <w:rPr>
                <w:sz w:val="18"/>
              </w:rPr>
              <w:t>Ст. 29 Федерального закона № 273-ФЗ; ст. 5, 7 Федерального закона № 152-ФЗ</w:t>
            </w:r>
          </w:p>
        </w:tc>
        <w:tc>
          <w:tcPr>
            <w:tcW w:w="2492" w:type="dxa"/>
          </w:tcPr>
          <w:p w14:paraId="747CF65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Обязательная проверка материалов на отсутствие персональных данных перед публикацией</w:t>
            </w:r>
          </w:p>
        </w:tc>
      </w:tr>
    </w:tbl>
    <w:p w14:paraId="118D0F24" w14:textId="77777777" w:rsidR="00843224" w:rsidRDefault="00843224">
      <w:pPr>
        <w:spacing w:after="40"/>
      </w:pPr>
    </w:p>
    <w:p w14:paraId="6B8A907F" w14:textId="77777777" w:rsidR="00843224" w:rsidRDefault="00E1552C">
      <w:pPr>
        <w:spacing w:after="0"/>
      </w:pPr>
      <w:r>
        <w:br w:type="page"/>
      </w:r>
    </w:p>
    <w:p w14:paraId="3DD64FB9" w14:textId="77777777" w:rsidR="00843224" w:rsidRDefault="00E1552C">
      <w:pPr>
        <w:pStyle w:val="1"/>
      </w:pPr>
      <w:bookmarkStart w:id="37" w:name="_Toc237002184"/>
      <w:r>
        <w:rPr>
          <w:b w:val="0"/>
        </w:rPr>
        <w:t>7. Помесячный план</w:t>
      </w:r>
      <w:bookmarkEnd w:id="37"/>
    </w:p>
    <w:p w14:paraId="61BD4226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Привязка к календарному учебному графику.</w:t>
      </w:r>
      <w:r>
        <w:rPr>
          <w:sz w:val="20"/>
        </w:rPr>
        <w:t xml:space="preserve"> Все даты подлежат уточнению по [ЛОКАЛЬНЫЙ АКТ: календарный учебный график ОО на 2026–2027 учебный год]. Приведённые сроки каникул являются ориентировочными: осенние — 26.10–03.11.2026; зимние — 28.12.2026–10.01.2027; дополнительные для 1-х классов — февраль 2027 г.; весенние — 22–30.03.2027. </w:t>
      </w:r>
      <w:r>
        <w:rPr>
          <w:b/>
          <w:sz w:val="20"/>
        </w:rPr>
        <w:t>С 01.09.2026 федеральными образовательными программами установлено, что учебный год заканчивается не ранее 26 мая</w:t>
      </w:r>
      <w:r>
        <w:rPr>
          <w:sz w:val="20"/>
        </w:rPr>
        <w:t xml:space="preserve"> (приказ Минпросвещения России от 08.10.2025 № 729): конкретную дату окончания учебного года и начала летних каникул определяет образовательная организация с учётом сроков государственной итоговой аттестации. Даты подразделов 7.10 и 7.11 подлежат уточнению.</w:t>
      </w:r>
    </w:p>
    <w:p w14:paraId="349F92C2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Четвертная и триместровая системы.</w:t>
      </w:r>
      <w:r>
        <w:rPr>
          <w:sz w:val="20"/>
        </w:rPr>
        <w:t xml:space="preserve"> Даты приведены для четвертной системы организации учебного года. При триместровой системе применяется следующее соответствие: I триместр — сентябрь — ноябрь (каникулы в начале октября и в середине ноября); II триместр — ноябрь — февраль (каникулы в конце декабря и в середине февраля); III триместр — февраль — май (каникулы в начале апреля). Мероприятия, привязанные к завершению учебных периодов (подведение итогов, отчётность, инструктажи перед каникулами), переносятся на соответствующие даты календарного учебного графика организации. Мероприятия, привязанные к календарным месяцам (мониторинг посещаемости, заседания Совета профилактики, отчётность), не изменяются.</w:t>
      </w:r>
    </w:p>
    <w:p w14:paraId="68CDE5FB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О памятных датах.</w:t>
      </w:r>
      <w:r>
        <w:rPr>
          <w:sz w:val="20"/>
        </w:rPr>
        <w:t xml:space="preserve"> Мероприятия, приуроченные к памятным датам, проводятся в соответствии с федеральным календарным планом воспитательной работы (в составе федеральных образовательных программ) и календарным планом воспитательной работы ОО. </w:t>
      </w:r>
      <w:r>
        <w:rPr>
          <w:b/>
          <w:sz w:val="20"/>
        </w:rPr>
        <w:t>Мероприятия, не включённые в федеральный календарный план воспитательной работы (в том числе День правовой помощи детям, Единый урок безопасности в сети Интернет, Неделя безопасного Рунета), носят рекомендуемый характер и обязательными не являются</w:t>
      </w:r>
      <w:r>
        <w:rPr>
          <w:sz w:val="20"/>
        </w:rPr>
        <w:t>, если иное не установлено региональными или муниципальными актами.</w:t>
      </w:r>
    </w:p>
    <w:p w14:paraId="3DFCAF4B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Все мероприятия помесячного плана соответствуют мероприятиям раздела 6.</w:t>
      </w:r>
      <w:r>
        <w:rPr>
          <w:sz w:val="20"/>
        </w:rPr>
        <w:t xml:space="preserve"> В графе «Ссылка» указан номер строки раздела 6.</w:t>
      </w:r>
    </w:p>
    <w:p w14:paraId="21DD934F" w14:textId="77777777" w:rsidR="00843224" w:rsidRDefault="00E1552C">
      <w:pPr>
        <w:pStyle w:val="21"/>
      </w:pPr>
      <w:bookmarkStart w:id="38" w:name="_Toc237002185"/>
      <w:r>
        <w:rPr>
          <w:b w:val="0"/>
        </w:rPr>
        <w:t>7.1. Август 2026 года</w:t>
      </w:r>
      <w:bookmarkEnd w:id="38"/>
    </w:p>
    <w:p w14:paraId="4C6906FB" w14:textId="77777777" w:rsidR="00843224" w:rsidRDefault="00E1552C">
      <w:pPr>
        <w:jc w:val="both"/>
      </w:pPr>
      <w:r>
        <w:rPr>
          <w:i/>
        </w:rPr>
        <w:t>Подготовительный период. Учебные занятия не ведутся; работа организуется в соответствии с приказом руководителя ОО (приказ Минпросвещения России от 04.04.2025 № 268).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756"/>
        <w:gridCol w:w="828"/>
        <w:gridCol w:w="595"/>
        <w:gridCol w:w="978"/>
        <w:gridCol w:w="1405"/>
        <w:gridCol w:w="2170"/>
        <w:gridCol w:w="595"/>
      </w:tblGrid>
      <w:tr w:rsidR="00843224" w14:paraId="221E5845" w14:textId="77777777">
        <w:trPr>
          <w:tblHeader/>
        </w:trPr>
        <w:tc>
          <w:tcPr>
            <w:tcW w:w="595" w:type="dxa"/>
            <w:shd w:val="clear" w:color="auto" w:fill="DCE6F1"/>
          </w:tcPr>
          <w:p w14:paraId="743D976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756" w:type="dxa"/>
            <w:shd w:val="clear" w:color="auto" w:fill="DCE6F1"/>
          </w:tcPr>
          <w:p w14:paraId="79E5806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828" w:type="dxa"/>
            <w:shd w:val="clear" w:color="auto" w:fill="DCE6F1"/>
          </w:tcPr>
          <w:p w14:paraId="747B447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595" w:type="dxa"/>
            <w:shd w:val="clear" w:color="auto" w:fill="DCE6F1"/>
          </w:tcPr>
          <w:p w14:paraId="37FF1FE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978" w:type="dxa"/>
            <w:shd w:val="clear" w:color="auto" w:fill="DCE6F1"/>
          </w:tcPr>
          <w:p w14:paraId="5177356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405" w:type="dxa"/>
            <w:shd w:val="clear" w:color="auto" w:fill="DCE6F1"/>
          </w:tcPr>
          <w:p w14:paraId="6547DC5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2170" w:type="dxa"/>
            <w:shd w:val="clear" w:color="auto" w:fill="DCE6F1"/>
          </w:tcPr>
          <w:p w14:paraId="10DD23D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0EB3C87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6AC24CC1" w14:textId="77777777">
        <w:tc>
          <w:tcPr>
            <w:tcW w:w="595" w:type="dxa"/>
          </w:tcPr>
          <w:p w14:paraId="012D1D25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756" w:type="dxa"/>
          </w:tcPr>
          <w:p w14:paraId="3AC3D242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итогов работы за 2025–2026 учебный год; формулирование приоритетов</w:t>
            </w:r>
          </w:p>
        </w:tc>
        <w:tc>
          <w:tcPr>
            <w:tcW w:w="828" w:type="dxa"/>
          </w:tcPr>
          <w:p w14:paraId="05660233" w14:textId="77777777" w:rsidR="00843224" w:rsidRDefault="00E1552C">
            <w:pPr>
              <w:spacing w:after="0"/>
            </w:pPr>
            <w:r>
              <w:rPr>
                <w:sz w:val="16"/>
              </w:rPr>
              <w:t>10–14.08.2026</w:t>
            </w:r>
          </w:p>
        </w:tc>
        <w:tc>
          <w:tcPr>
            <w:tcW w:w="595" w:type="dxa"/>
          </w:tcPr>
          <w:p w14:paraId="356F23C3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03BBC36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5" w:type="dxa"/>
          </w:tcPr>
          <w:p w14:paraId="554374BF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записка</w:t>
            </w:r>
          </w:p>
        </w:tc>
        <w:tc>
          <w:tcPr>
            <w:tcW w:w="2170" w:type="dxa"/>
          </w:tcPr>
          <w:p w14:paraId="17E29DAE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Определены приоритеты нового учебного года</w:t>
            </w:r>
          </w:p>
        </w:tc>
        <w:tc>
          <w:tcPr>
            <w:tcW w:w="595" w:type="dxa"/>
          </w:tcPr>
          <w:p w14:paraId="6BC7CAF7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</w:tr>
      <w:tr w:rsidR="00843224" w14:paraId="40884287" w14:textId="77777777">
        <w:tc>
          <w:tcPr>
            <w:tcW w:w="595" w:type="dxa"/>
          </w:tcPr>
          <w:p w14:paraId="3B077F06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756" w:type="dxa"/>
          </w:tcPr>
          <w:p w14:paraId="29A0ED23" w14:textId="77777777" w:rsidR="00843224" w:rsidRDefault="00E1552C">
            <w:pPr>
              <w:spacing w:after="0"/>
            </w:pPr>
            <w:r>
              <w:rPr>
                <w:sz w:val="16"/>
              </w:rPr>
              <w:t>Проверка актуальности нормативной базы по официальным источникам</w:t>
            </w:r>
          </w:p>
        </w:tc>
        <w:tc>
          <w:tcPr>
            <w:tcW w:w="828" w:type="dxa"/>
          </w:tcPr>
          <w:p w14:paraId="1DB61708" w14:textId="77777777" w:rsidR="00843224" w:rsidRDefault="00E1552C">
            <w:pPr>
              <w:spacing w:after="0"/>
            </w:pPr>
            <w:r>
              <w:rPr>
                <w:sz w:val="16"/>
              </w:rPr>
              <w:t>10–14.08.2026</w:t>
            </w:r>
          </w:p>
        </w:tc>
        <w:tc>
          <w:tcPr>
            <w:tcW w:w="595" w:type="dxa"/>
          </w:tcPr>
          <w:p w14:paraId="6D9E5409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6E0ADE1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5" w:type="dxa"/>
          </w:tcPr>
          <w:p w14:paraId="31F63BAC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 об изменениях законодательства</w:t>
            </w:r>
          </w:p>
        </w:tc>
        <w:tc>
          <w:tcPr>
            <w:tcW w:w="2170" w:type="dxa"/>
          </w:tcPr>
          <w:p w14:paraId="4E5BF4F3" w14:textId="77777777" w:rsidR="00843224" w:rsidRDefault="00E1552C">
            <w:pPr>
              <w:spacing w:after="0"/>
            </w:pPr>
            <w:r>
              <w:rPr>
                <w:sz w:val="16"/>
              </w:rPr>
              <w:t>Нормативные основания плана актуальны</w:t>
            </w:r>
          </w:p>
        </w:tc>
        <w:tc>
          <w:tcPr>
            <w:tcW w:w="595" w:type="dxa"/>
          </w:tcPr>
          <w:p w14:paraId="38D0E259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</w:tr>
      <w:tr w:rsidR="00843224" w14:paraId="6838C521" w14:textId="77777777">
        <w:tc>
          <w:tcPr>
            <w:tcW w:w="595" w:type="dxa"/>
          </w:tcPr>
          <w:p w14:paraId="466D18D9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756" w:type="dxa"/>
          </w:tcPr>
          <w:p w14:paraId="625F1492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проекта плана работы на 2026–2027 учебный год</w:t>
            </w:r>
          </w:p>
        </w:tc>
        <w:tc>
          <w:tcPr>
            <w:tcW w:w="828" w:type="dxa"/>
          </w:tcPr>
          <w:p w14:paraId="74A519C6" w14:textId="77777777" w:rsidR="00843224" w:rsidRDefault="00E1552C">
            <w:pPr>
              <w:spacing w:after="0"/>
            </w:pPr>
            <w:r>
              <w:rPr>
                <w:sz w:val="16"/>
              </w:rPr>
              <w:t>10–21.08.2026</w:t>
            </w:r>
          </w:p>
        </w:tc>
        <w:tc>
          <w:tcPr>
            <w:tcW w:w="595" w:type="dxa"/>
          </w:tcPr>
          <w:p w14:paraId="7CDAC0FB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6F2A475B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5" w:type="dxa"/>
          </w:tcPr>
          <w:p w14:paraId="440056BC" w14:textId="77777777" w:rsidR="00843224" w:rsidRDefault="00E1552C">
            <w:pPr>
              <w:spacing w:after="0"/>
            </w:pPr>
            <w:r>
              <w:rPr>
                <w:sz w:val="16"/>
              </w:rPr>
              <w:t>Проект плана</w:t>
            </w:r>
          </w:p>
        </w:tc>
        <w:tc>
          <w:tcPr>
            <w:tcW w:w="2170" w:type="dxa"/>
          </w:tcPr>
          <w:p w14:paraId="5C0C3AB2" w14:textId="77777777" w:rsidR="00843224" w:rsidRDefault="00E1552C">
            <w:pPr>
              <w:spacing w:after="0"/>
            </w:pPr>
            <w:r>
              <w:rPr>
                <w:sz w:val="16"/>
              </w:rPr>
              <w:t>План подготовлен к согласованию</w:t>
            </w:r>
          </w:p>
        </w:tc>
        <w:tc>
          <w:tcPr>
            <w:tcW w:w="595" w:type="dxa"/>
          </w:tcPr>
          <w:p w14:paraId="5C3494AE" w14:textId="77777777" w:rsidR="00843224" w:rsidRDefault="00E1552C">
            <w:pPr>
              <w:spacing w:after="0"/>
            </w:pPr>
            <w:r>
              <w:rPr>
                <w:sz w:val="16"/>
              </w:rPr>
              <w:t>2.1</w:t>
            </w:r>
          </w:p>
        </w:tc>
      </w:tr>
      <w:tr w:rsidR="00843224" w14:paraId="0F558F70" w14:textId="77777777">
        <w:tc>
          <w:tcPr>
            <w:tcW w:w="595" w:type="dxa"/>
          </w:tcPr>
          <w:p w14:paraId="64EF6EBC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756" w:type="dxa"/>
          </w:tcPr>
          <w:p w14:paraId="507803C7" w14:textId="77777777" w:rsidR="00843224" w:rsidRDefault="00E1552C">
            <w:pPr>
              <w:spacing w:after="0"/>
            </w:pPr>
            <w:r>
              <w:rPr>
                <w:sz w:val="16"/>
              </w:rPr>
              <w:t>Актуализация рабочих форм документации; согласование с ответственным за обработку персональных данных</w:t>
            </w:r>
          </w:p>
        </w:tc>
        <w:tc>
          <w:tcPr>
            <w:tcW w:w="828" w:type="dxa"/>
          </w:tcPr>
          <w:p w14:paraId="2735CF33" w14:textId="77777777" w:rsidR="00843224" w:rsidRDefault="00E1552C">
            <w:pPr>
              <w:spacing w:after="0"/>
            </w:pPr>
            <w:r>
              <w:rPr>
                <w:sz w:val="16"/>
              </w:rPr>
              <w:t>17–26.08.2026</w:t>
            </w:r>
          </w:p>
        </w:tc>
        <w:tc>
          <w:tcPr>
            <w:tcW w:w="595" w:type="dxa"/>
          </w:tcPr>
          <w:p w14:paraId="565A8C33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6AC174F7" w14:textId="77777777" w:rsidR="00843224" w:rsidRDefault="00E1552C">
            <w:pPr>
              <w:spacing w:after="0"/>
            </w:pPr>
            <w:r>
              <w:rPr>
                <w:sz w:val="16"/>
              </w:rPr>
              <w:t>СП, ответственный за обработку персональных данных</w:t>
            </w:r>
          </w:p>
        </w:tc>
        <w:tc>
          <w:tcPr>
            <w:tcW w:w="1405" w:type="dxa"/>
          </w:tcPr>
          <w:p w14:paraId="1AB10BEA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Комплект форм</w:t>
            </w:r>
          </w:p>
        </w:tc>
        <w:tc>
          <w:tcPr>
            <w:tcW w:w="2170" w:type="dxa"/>
          </w:tcPr>
          <w:p w14:paraId="1522BDDE" w14:textId="77777777" w:rsidR="00843224" w:rsidRDefault="00E1552C">
            <w:pPr>
              <w:spacing w:after="0"/>
            </w:pPr>
            <w:r>
              <w:rPr>
                <w:sz w:val="16"/>
              </w:rPr>
              <w:t>Формы соответствуют требованиям к персональным данным</w:t>
            </w:r>
          </w:p>
        </w:tc>
        <w:tc>
          <w:tcPr>
            <w:tcW w:w="595" w:type="dxa"/>
          </w:tcPr>
          <w:p w14:paraId="70DAA76A" w14:textId="77777777" w:rsidR="00843224" w:rsidRDefault="00E1552C">
            <w:pPr>
              <w:spacing w:after="0"/>
            </w:pPr>
            <w:r>
              <w:rPr>
                <w:sz w:val="16"/>
              </w:rPr>
              <w:t>2.2</w:t>
            </w:r>
          </w:p>
        </w:tc>
      </w:tr>
      <w:tr w:rsidR="00843224" w14:paraId="226374BA" w14:textId="77777777">
        <w:tc>
          <w:tcPr>
            <w:tcW w:w="595" w:type="dxa"/>
          </w:tcPr>
          <w:p w14:paraId="606C6DF6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756" w:type="dxa"/>
          </w:tcPr>
          <w:p w14:paraId="3AC37200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подготовке проектов локальных актов по вопросам профилактики</w:t>
            </w:r>
          </w:p>
        </w:tc>
        <w:tc>
          <w:tcPr>
            <w:tcW w:w="828" w:type="dxa"/>
          </w:tcPr>
          <w:p w14:paraId="76F93899" w14:textId="77777777" w:rsidR="00843224" w:rsidRDefault="00E1552C">
            <w:pPr>
              <w:spacing w:after="0"/>
            </w:pPr>
            <w:r>
              <w:rPr>
                <w:sz w:val="16"/>
              </w:rPr>
              <w:t>17–28.08.2026</w:t>
            </w:r>
          </w:p>
        </w:tc>
        <w:tc>
          <w:tcPr>
            <w:tcW w:w="595" w:type="dxa"/>
          </w:tcPr>
          <w:p w14:paraId="51FD342D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79C7801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405" w:type="dxa"/>
          </w:tcPr>
          <w:p w14:paraId="75898862" w14:textId="77777777" w:rsidR="00843224" w:rsidRDefault="00E1552C">
            <w:pPr>
              <w:spacing w:after="0"/>
            </w:pPr>
            <w:r>
              <w:rPr>
                <w:sz w:val="16"/>
              </w:rPr>
              <w:t>Проекты локальных актов</w:t>
            </w:r>
          </w:p>
        </w:tc>
        <w:tc>
          <w:tcPr>
            <w:tcW w:w="2170" w:type="dxa"/>
          </w:tcPr>
          <w:p w14:paraId="38420107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правовое основание работы</w:t>
            </w:r>
          </w:p>
        </w:tc>
        <w:tc>
          <w:tcPr>
            <w:tcW w:w="595" w:type="dxa"/>
          </w:tcPr>
          <w:p w14:paraId="572E32E6" w14:textId="77777777" w:rsidR="00843224" w:rsidRDefault="00E1552C">
            <w:pPr>
              <w:spacing w:after="0"/>
            </w:pPr>
            <w:r>
              <w:rPr>
                <w:sz w:val="16"/>
              </w:rPr>
              <w:t>2.3</w:t>
            </w:r>
          </w:p>
        </w:tc>
      </w:tr>
      <w:tr w:rsidR="00843224" w14:paraId="3108B997" w14:textId="77777777">
        <w:tc>
          <w:tcPr>
            <w:tcW w:w="595" w:type="dxa"/>
          </w:tcPr>
          <w:p w14:paraId="5C81CEDF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756" w:type="dxa"/>
          </w:tcPr>
          <w:p w14:paraId="7AEA2FE7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банка методических и информационных материалов</w:t>
            </w:r>
          </w:p>
        </w:tc>
        <w:tc>
          <w:tcPr>
            <w:tcW w:w="828" w:type="dxa"/>
          </w:tcPr>
          <w:p w14:paraId="053CAA88" w14:textId="77777777" w:rsidR="00843224" w:rsidRDefault="00E1552C">
            <w:pPr>
              <w:spacing w:after="0"/>
            </w:pPr>
            <w:r>
              <w:rPr>
                <w:sz w:val="16"/>
              </w:rPr>
              <w:t>17–28.08.2026</w:t>
            </w:r>
          </w:p>
        </w:tc>
        <w:tc>
          <w:tcPr>
            <w:tcW w:w="595" w:type="dxa"/>
          </w:tcPr>
          <w:p w14:paraId="0366CF65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1A2EFAB5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5" w:type="dxa"/>
          </w:tcPr>
          <w:p w14:paraId="1754C141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материалов</w:t>
            </w:r>
          </w:p>
        </w:tc>
        <w:tc>
          <w:tcPr>
            <w:tcW w:w="2170" w:type="dxa"/>
          </w:tcPr>
          <w:p w14:paraId="2986A9BD" w14:textId="77777777" w:rsidR="00843224" w:rsidRDefault="00E1552C">
            <w:pPr>
              <w:spacing w:after="0"/>
            </w:pPr>
            <w:r>
              <w:rPr>
                <w:sz w:val="16"/>
              </w:rPr>
              <w:t>Банк укомплектован по всем 20 модулям</w:t>
            </w:r>
          </w:p>
        </w:tc>
        <w:tc>
          <w:tcPr>
            <w:tcW w:w="595" w:type="dxa"/>
          </w:tcPr>
          <w:p w14:paraId="2E2A8A4F" w14:textId="77777777" w:rsidR="00843224" w:rsidRDefault="00E1552C">
            <w:pPr>
              <w:spacing w:after="0"/>
            </w:pPr>
            <w:r>
              <w:rPr>
                <w:sz w:val="16"/>
              </w:rPr>
              <w:t>2.4</w:t>
            </w:r>
          </w:p>
        </w:tc>
      </w:tr>
      <w:tr w:rsidR="00843224" w14:paraId="64F417BF" w14:textId="77777777">
        <w:tc>
          <w:tcPr>
            <w:tcW w:w="595" w:type="dxa"/>
          </w:tcPr>
          <w:p w14:paraId="36C494DF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756" w:type="dxa"/>
          </w:tcPr>
          <w:p w14:paraId="2E8FFFA3" w14:textId="77777777" w:rsidR="00843224" w:rsidRDefault="00E1552C">
            <w:pPr>
              <w:spacing w:after="0"/>
            </w:pPr>
            <w:r>
              <w:rPr>
                <w:sz w:val="16"/>
              </w:rPr>
              <w:t>Инвентаризация соглашений с социальными партнёрами</w:t>
            </w:r>
          </w:p>
        </w:tc>
        <w:tc>
          <w:tcPr>
            <w:tcW w:w="828" w:type="dxa"/>
          </w:tcPr>
          <w:p w14:paraId="654ED4C6" w14:textId="77777777" w:rsidR="00843224" w:rsidRDefault="00E1552C">
            <w:pPr>
              <w:spacing w:after="0"/>
            </w:pPr>
            <w:r>
              <w:rPr>
                <w:sz w:val="16"/>
              </w:rPr>
              <w:t>24–31.08.2026</w:t>
            </w:r>
          </w:p>
        </w:tc>
        <w:tc>
          <w:tcPr>
            <w:tcW w:w="595" w:type="dxa"/>
          </w:tcPr>
          <w:p w14:paraId="1C45917D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33EB2EEB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5" w:type="dxa"/>
          </w:tcPr>
          <w:p w14:paraId="6073C449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соглашений</w:t>
            </w:r>
          </w:p>
        </w:tc>
        <w:tc>
          <w:tcPr>
            <w:tcW w:w="2170" w:type="dxa"/>
          </w:tcPr>
          <w:p w14:paraId="543E1955" w14:textId="77777777" w:rsidR="00843224" w:rsidRDefault="00E1552C">
            <w:pPr>
              <w:spacing w:after="0"/>
            </w:pPr>
            <w:r>
              <w:rPr>
                <w:sz w:val="16"/>
              </w:rPr>
              <w:t>Выявлены соглашения, требующие продления</w:t>
            </w:r>
          </w:p>
        </w:tc>
        <w:tc>
          <w:tcPr>
            <w:tcW w:w="595" w:type="dxa"/>
          </w:tcPr>
          <w:p w14:paraId="6D5EB289" w14:textId="77777777" w:rsidR="00843224" w:rsidRDefault="00E1552C">
            <w:pPr>
              <w:spacing w:after="0"/>
            </w:pPr>
            <w:r>
              <w:rPr>
                <w:sz w:val="16"/>
              </w:rPr>
              <w:t>8.1</w:t>
            </w:r>
          </w:p>
        </w:tc>
      </w:tr>
      <w:tr w:rsidR="00843224" w14:paraId="6CF726F0" w14:textId="77777777">
        <w:tc>
          <w:tcPr>
            <w:tcW w:w="595" w:type="dxa"/>
          </w:tcPr>
          <w:p w14:paraId="033FDC79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756" w:type="dxa"/>
          </w:tcPr>
          <w:p w14:paraId="43F9B884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комплекта алгоритмов действий для работников ОО</w:t>
            </w:r>
          </w:p>
        </w:tc>
        <w:tc>
          <w:tcPr>
            <w:tcW w:w="828" w:type="dxa"/>
          </w:tcPr>
          <w:p w14:paraId="5E288063" w14:textId="77777777" w:rsidR="00843224" w:rsidRDefault="00E1552C">
            <w:pPr>
              <w:spacing w:after="0"/>
            </w:pPr>
            <w:r>
              <w:rPr>
                <w:sz w:val="16"/>
              </w:rPr>
              <w:t>24–28.08.2026</w:t>
            </w:r>
          </w:p>
        </w:tc>
        <w:tc>
          <w:tcPr>
            <w:tcW w:w="595" w:type="dxa"/>
          </w:tcPr>
          <w:p w14:paraId="52D23E0A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66A2EAE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5" w:type="dxa"/>
          </w:tcPr>
          <w:p w14:paraId="131BC2D8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Комплект памяток</w:t>
            </w:r>
          </w:p>
        </w:tc>
        <w:tc>
          <w:tcPr>
            <w:tcW w:w="2170" w:type="dxa"/>
          </w:tcPr>
          <w:p w14:paraId="2B0EA127" w14:textId="77777777" w:rsidR="00843224" w:rsidRDefault="00E1552C">
            <w:pPr>
              <w:spacing w:after="0"/>
            </w:pPr>
            <w:r>
              <w:rPr>
                <w:sz w:val="16"/>
              </w:rPr>
              <w:t>Алгоритмы готовы к доведению до работников</w:t>
            </w:r>
          </w:p>
        </w:tc>
        <w:tc>
          <w:tcPr>
            <w:tcW w:w="595" w:type="dxa"/>
          </w:tcPr>
          <w:p w14:paraId="6B490FFC" w14:textId="77777777" w:rsidR="00843224" w:rsidRDefault="00E1552C">
            <w:pPr>
              <w:spacing w:after="0"/>
            </w:pPr>
            <w:r>
              <w:rPr>
                <w:sz w:val="16"/>
              </w:rPr>
              <w:t>2.6</w:t>
            </w:r>
          </w:p>
        </w:tc>
      </w:tr>
      <w:tr w:rsidR="00843224" w14:paraId="0700634A" w14:textId="77777777">
        <w:tc>
          <w:tcPr>
            <w:tcW w:w="595" w:type="dxa"/>
          </w:tcPr>
          <w:p w14:paraId="609DB0B5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756" w:type="dxa"/>
          </w:tcPr>
          <w:p w14:paraId="1C9102C5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Согласование плана с ЗД ВР и представление на утверждение</w:t>
            </w:r>
          </w:p>
        </w:tc>
        <w:tc>
          <w:tcPr>
            <w:tcW w:w="828" w:type="dxa"/>
          </w:tcPr>
          <w:p w14:paraId="02241271" w14:textId="77777777" w:rsidR="00843224" w:rsidRDefault="00E1552C">
            <w:pPr>
              <w:spacing w:after="0"/>
            </w:pPr>
            <w:r>
              <w:rPr>
                <w:sz w:val="16"/>
              </w:rPr>
              <w:t>27–31.08.2026</w:t>
            </w:r>
          </w:p>
        </w:tc>
        <w:tc>
          <w:tcPr>
            <w:tcW w:w="595" w:type="dxa"/>
          </w:tcPr>
          <w:p w14:paraId="3CE4287B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17F1CFB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405" w:type="dxa"/>
          </w:tcPr>
          <w:p w14:paraId="32B9EEC7" w14:textId="77777777" w:rsidR="00843224" w:rsidRDefault="00E1552C">
            <w:pPr>
              <w:spacing w:after="0"/>
            </w:pPr>
            <w:r>
              <w:rPr>
                <w:sz w:val="16"/>
              </w:rPr>
              <w:t>Утверждённый план; приказ</w:t>
            </w:r>
          </w:p>
        </w:tc>
        <w:tc>
          <w:tcPr>
            <w:tcW w:w="2170" w:type="dxa"/>
          </w:tcPr>
          <w:p w14:paraId="220A1F96" w14:textId="77777777" w:rsidR="00843224" w:rsidRDefault="00E1552C">
            <w:pPr>
              <w:spacing w:after="0"/>
            </w:pPr>
            <w:r>
              <w:rPr>
                <w:sz w:val="16"/>
              </w:rPr>
              <w:t>План утверждён до начала учебного года</w:t>
            </w:r>
          </w:p>
        </w:tc>
        <w:tc>
          <w:tcPr>
            <w:tcW w:w="595" w:type="dxa"/>
          </w:tcPr>
          <w:p w14:paraId="796A886B" w14:textId="77777777" w:rsidR="00843224" w:rsidRDefault="00E1552C">
            <w:pPr>
              <w:spacing w:after="0"/>
            </w:pPr>
            <w:r>
              <w:rPr>
                <w:sz w:val="16"/>
              </w:rPr>
              <w:t>2.1</w:t>
            </w:r>
          </w:p>
        </w:tc>
      </w:tr>
      <w:tr w:rsidR="00843224" w14:paraId="13EEA126" w14:textId="77777777">
        <w:tc>
          <w:tcPr>
            <w:tcW w:w="595" w:type="dxa"/>
          </w:tcPr>
          <w:p w14:paraId="34EDCF72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756" w:type="dxa"/>
          </w:tcPr>
          <w:p w14:paraId="223C1FC8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августовском педагогическом совете о задачах на учебный год</w:t>
            </w:r>
          </w:p>
        </w:tc>
        <w:tc>
          <w:tcPr>
            <w:tcW w:w="828" w:type="dxa"/>
          </w:tcPr>
          <w:p w14:paraId="779C0D8D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ОО</w:t>
            </w:r>
          </w:p>
        </w:tc>
        <w:tc>
          <w:tcPr>
            <w:tcW w:w="595" w:type="dxa"/>
          </w:tcPr>
          <w:p w14:paraId="38C0C885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978" w:type="dxa"/>
          </w:tcPr>
          <w:p w14:paraId="56D9582D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5" w:type="dxa"/>
          </w:tcPr>
          <w:p w14:paraId="6B18A996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педсовета</w:t>
            </w:r>
          </w:p>
        </w:tc>
        <w:tc>
          <w:tcPr>
            <w:tcW w:w="2170" w:type="dxa"/>
          </w:tcPr>
          <w:p w14:paraId="2C2EC745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ознакомлены с задачами и алгоритмами</w:t>
            </w:r>
          </w:p>
        </w:tc>
        <w:tc>
          <w:tcPr>
            <w:tcW w:w="595" w:type="dxa"/>
          </w:tcPr>
          <w:p w14:paraId="199F6B93" w14:textId="77777777" w:rsidR="00843224" w:rsidRDefault="00E1552C">
            <w:pPr>
              <w:spacing w:after="0"/>
            </w:pPr>
            <w:r>
              <w:rPr>
                <w:sz w:val="16"/>
              </w:rPr>
              <w:t>2.7</w:t>
            </w:r>
          </w:p>
        </w:tc>
      </w:tr>
      <w:tr w:rsidR="00843224" w14:paraId="49B089A7" w14:textId="77777777">
        <w:tc>
          <w:tcPr>
            <w:tcW w:w="595" w:type="dxa"/>
          </w:tcPr>
          <w:p w14:paraId="44A8F1DE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756" w:type="dxa"/>
          </w:tcPr>
          <w:p w14:paraId="20539AEE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форм социальных паспортов классов для КР</w:t>
            </w:r>
          </w:p>
        </w:tc>
        <w:tc>
          <w:tcPr>
            <w:tcW w:w="828" w:type="dxa"/>
          </w:tcPr>
          <w:p w14:paraId="426B68AA" w14:textId="77777777" w:rsidR="00843224" w:rsidRDefault="00E1552C">
            <w:pPr>
              <w:spacing w:after="0"/>
            </w:pPr>
            <w:r>
              <w:rPr>
                <w:sz w:val="16"/>
              </w:rPr>
              <w:t>24–31.08.2026</w:t>
            </w:r>
          </w:p>
        </w:tc>
        <w:tc>
          <w:tcPr>
            <w:tcW w:w="595" w:type="dxa"/>
          </w:tcPr>
          <w:p w14:paraId="2D9B112F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978" w:type="dxa"/>
          </w:tcPr>
          <w:p w14:paraId="30EF003B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5" w:type="dxa"/>
          </w:tcPr>
          <w:p w14:paraId="5BE8AE33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Комплект форм; инструкция</w:t>
            </w:r>
          </w:p>
        </w:tc>
        <w:tc>
          <w:tcPr>
            <w:tcW w:w="2170" w:type="dxa"/>
          </w:tcPr>
          <w:p w14:paraId="086FC168" w14:textId="77777777" w:rsidR="00843224" w:rsidRDefault="00E1552C">
            <w:pPr>
              <w:spacing w:after="0"/>
            </w:pPr>
            <w:r>
              <w:rPr>
                <w:sz w:val="16"/>
              </w:rPr>
              <w:t>КР обеспечены формами и инструкцией</w:t>
            </w:r>
          </w:p>
        </w:tc>
        <w:tc>
          <w:tcPr>
            <w:tcW w:w="595" w:type="dxa"/>
          </w:tcPr>
          <w:p w14:paraId="425B7551" w14:textId="77777777" w:rsidR="00843224" w:rsidRDefault="00E1552C">
            <w:pPr>
              <w:spacing w:after="0"/>
            </w:pPr>
            <w:r>
              <w:rPr>
                <w:sz w:val="16"/>
              </w:rPr>
              <w:t>1.2</w:t>
            </w:r>
          </w:p>
        </w:tc>
      </w:tr>
      <w:tr w:rsidR="00843224" w14:paraId="78D27B98" w14:textId="77777777">
        <w:tc>
          <w:tcPr>
            <w:tcW w:w="595" w:type="dxa"/>
          </w:tcPr>
          <w:p w14:paraId="149DB4B8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756" w:type="dxa"/>
          </w:tcPr>
          <w:p w14:paraId="012AC3A6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Согласование плана с актуализированными к 01.09.2026 рабочей программой воспитания и календарным планом воспитательной работы ОО (приказы Минпросвещения России от 08.10.2025 № 729 и от 10.11.2025 № 808)</w:t>
            </w:r>
          </w:p>
        </w:tc>
        <w:tc>
          <w:tcPr>
            <w:tcW w:w="828" w:type="dxa"/>
          </w:tcPr>
          <w:p w14:paraId="60A071BF" w14:textId="77777777" w:rsidR="00843224" w:rsidRDefault="00E1552C">
            <w:pPr>
              <w:spacing w:after="0"/>
            </w:pPr>
            <w:r>
              <w:rPr>
                <w:sz w:val="16"/>
              </w:rPr>
              <w:t>24–31.08.2026</w:t>
            </w:r>
          </w:p>
        </w:tc>
        <w:tc>
          <w:tcPr>
            <w:tcW w:w="595" w:type="dxa"/>
          </w:tcPr>
          <w:p w14:paraId="0638A04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78" w:type="dxa"/>
          </w:tcPr>
          <w:p w14:paraId="456A8F33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5" w:type="dxa"/>
          </w:tcPr>
          <w:p w14:paraId="24048094" w14:textId="77777777" w:rsidR="00843224" w:rsidRDefault="00E1552C">
            <w:pPr>
              <w:spacing w:after="0"/>
            </w:pPr>
            <w:r>
              <w:rPr>
                <w:sz w:val="16"/>
              </w:rPr>
              <w:t>Отметка о согласовании; перечень скорректированных мероприятий</w:t>
            </w:r>
          </w:p>
        </w:tc>
        <w:tc>
          <w:tcPr>
            <w:tcW w:w="2170" w:type="dxa"/>
          </w:tcPr>
          <w:p w14:paraId="5BC57A91" w14:textId="77777777" w:rsidR="00843224" w:rsidRDefault="00E1552C">
            <w:pPr>
              <w:spacing w:after="0"/>
            </w:pPr>
            <w:r>
              <w:rPr>
                <w:sz w:val="16"/>
              </w:rPr>
              <w:t>Мероприятия плана не дублируют содержание образовательных программ и согласованы с календарным планом воспитательной работы</w:t>
            </w:r>
          </w:p>
        </w:tc>
        <w:tc>
          <w:tcPr>
            <w:tcW w:w="595" w:type="dxa"/>
          </w:tcPr>
          <w:p w14:paraId="41FBED7C" w14:textId="77777777" w:rsidR="00843224" w:rsidRDefault="00E1552C">
            <w:pPr>
              <w:spacing w:after="0"/>
            </w:pPr>
            <w:r>
              <w:rPr>
                <w:sz w:val="16"/>
              </w:rPr>
              <w:t>2.1, 8.3</w:t>
            </w:r>
          </w:p>
        </w:tc>
      </w:tr>
      <w:tr w:rsidR="00843224" w14:paraId="05313C4B" w14:textId="77777777">
        <w:tc>
          <w:tcPr>
            <w:tcW w:w="595" w:type="dxa"/>
          </w:tcPr>
          <w:p w14:paraId="3DDC7659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756" w:type="dxa"/>
          </w:tcPr>
          <w:p w14:paraId="4DB4FF2F" w14:textId="77777777" w:rsidR="00843224" w:rsidRDefault="00E1552C">
            <w:pPr>
              <w:spacing w:after="0"/>
            </w:pPr>
            <w:r>
              <w:rPr>
                <w:sz w:val="16"/>
              </w:rPr>
              <w:t>Введение в оборот рекомендуемых образцов заявления и согласия на оказание психолого-педагогической, медицинской и социальной помощи (приложения № 2 и № 3 к типовому порядку, утверждённому приказом Минпросвещения России от 06.11.2024 № 778)</w:t>
            </w:r>
          </w:p>
        </w:tc>
        <w:tc>
          <w:tcPr>
            <w:tcW w:w="828" w:type="dxa"/>
          </w:tcPr>
          <w:p w14:paraId="33AE9986" w14:textId="77777777" w:rsidR="00843224" w:rsidRDefault="00E1552C">
            <w:pPr>
              <w:spacing w:after="0"/>
            </w:pPr>
            <w:r>
              <w:rPr>
                <w:sz w:val="16"/>
              </w:rPr>
              <w:t>17–28.08.2026</w:t>
            </w:r>
          </w:p>
        </w:tc>
        <w:tc>
          <w:tcPr>
            <w:tcW w:w="595" w:type="dxa"/>
          </w:tcPr>
          <w:p w14:paraId="4C446F4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78" w:type="dxa"/>
          </w:tcPr>
          <w:p w14:paraId="786E39E7" w14:textId="77777777" w:rsidR="00843224" w:rsidRDefault="00E1552C">
            <w:pPr>
              <w:spacing w:after="0"/>
            </w:pPr>
            <w:r>
              <w:rPr>
                <w:sz w:val="16"/>
              </w:rPr>
              <w:t>СП, ответственный за обработку персональных данных, АДМ</w:t>
            </w:r>
          </w:p>
        </w:tc>
        <w:tc>
          <w:tcPr>
            <w:tcW w:w="1405" w:type="dxa"/>
          </w:tcPr>
          <w:p w14:paraId="37B052D2" w14:textId="77777777" w:rsidR="00843224" w:rsidRDefault="00E1552C">
            <w:pPr>
              <w:spacing w:after="0"/>
            </w:pPr>
            <w:r>
              <w:rPr>
                <w:sz w:val="16"/>
              </w:rPr>
              <w:t>Приказ ОО об утверждении форм; комплект бланков</w:t>
            </w:r>
          </w:p>
        </w:tc>
        <w:tc>
          <w:tcPr>
            <w:tcW w:w="2170" w:type="dxa"/>
          </w:tcPr>
          <w:p w14:paraId="02661E88" w14:textId="77777777" w:rsidR="00843224" w:rsidRDefault="00E1552C">
            <w:pPr>
              <w:spacing w:after="0"/>
            </w:pPr>
            <w:r>
              <w:rPr>
                <w:sz w:val="16"/>
              </w:rPr>
              <w:t>Оказание помощи обеспечено правовым основанием</w:t>
            </w:r>
          </w:p>
        </w:tc>
        <w:tc>
          <w:tcPr>
            <w:tcW w:w="595" w:type="dxa"/>
          </w:tcPr>
          <w:p w14:paraId="22ADEB86" w14:textId="77777777" w:rsidR="00843224" w:rsidRDefault="00E1552C">
            <w:pPr>
              <w:spacing w:after="0"/>
            </w:pPr>
            <w:r>
              <w:rPr>
                <w:sz w:val="16"/>
              </w:rPr>
              <w:t>2.2</w:t>
            </w:r>
          </w:p>
        </w:tc>
      </w:tr>
    </w:tbl>
    <w:p w14:paraId="4CE2ADBC" w14:textId="77777777" w:rsidR="00843224" w:rsidRDefault="00843224">
      <w:pPr>
        <w:spacing w:after="40"/>
      </w:pPr>
    </w:p>
    <w:p w14:paraId="2F2FF0BF" w14:textId="77777777" w:rsidR="00843224" w:rsidRDefault="00E1552C">
      <w:pPr>
        <w:pStyle w:val="21"/>
      </w:pPr>
      <w:bookmarkStart w:id="39" w:name="_Toc237002186"/>
      <w:r>
        <w:rPr>
          <w:b w:val="0"/>
        </w:rPr>
        <w:t>7.2. Сентябрь 2026 года</w:t>
      </w:r>
      <w:bookmarkEnd w:id="39"/>
    </w:p>
    <w:p w14:paraId="5D3394FE" w14:textId="77777777" w:rsidR="00843224" w:rsidRDefault="00E1552C">
      <w:pPr>
        <w:jc w:val="both"/>
      </w:pPr>
      <w:r>
        <w:rPr>
          <w:i/>
        </w:rPr>
        <w:t>Организационный период. Приоритет — охват обучением, формирование социального паспорта, выявление рисков.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390"/>
        <w:gridCol w:w="1076"/>
        <w:gridCol w:w="1184"/>
        <w:gridCol w:w="912"/>
        <w:gridCol w:w="1384"/>
        <w:gridCol w:w="1785"/>
        <w:gridCol w:w="595"/>
      </w:tblGrid>
      <w:tr w:rsidR="00843224" w14:paraId="14452787" w14:textId="77777777">
        <w:trPr>
          <w:tblHeader/>
        </w:trPr>
        <w:tc>
          <w:tcPr>
            <w:tcW w:w="595" w:type="dxa"/>
            <w:shd w:val="clear" w:color="auto" w:fill="DCE6F1"/>
          </w:tcPr>
          <w:p w14:paraId="1EE7CAA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390" w:type="dxa"/>
            <w:shd w:val="clear" w:color="auto" w:fill="DCE6F1"/>
          </w:tcPr>
          <w:p w14:paraId="3D568EE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1076" w:type="dxa"/>
            <w:shd w:val="clear" w:color="auto" w:fill="DCE6F1"/>
          </w:tcPr>
          <w:p w14:paraId="3CB642F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184" w:type="dxa"/>
            <w:shd w:val="clear" w:color="auto" w:fill="DCE6F1"/>
          </w:tcPr>
          <w:p w14:paraId="3734A76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912" w:type="dxa"/>
            <w:shd w:val="clear" w:color="auto" w:fill="DCE6F1"/>
          </w:tcPr>
          <w:p w14:paraId="7A07A6F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84" w:type="dxa"/>
            <w:shd w:val="clear" w:color="auto" w:fill="DCE6F1"/>
          </w:tcPr>
          <w:p w14:paraId="129D053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785" w:type="dxa"/>
            <w:shd w:val="clear" w:color="auto" w:fill="DCE6F1"/>
          </w:tcPr>
          <w:p w14:paraId="2CDD940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4B83A45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1059E25F" w14:textId="77777777">
        <w:tc>
          <w:tcPr>
            <w:tcW w:w="595" w:type="dxa"/>
          </w:tcPr>
          <w:p w14:paraId="3C0A322C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390" w:type="dxa"/>
          </w:tcPr>
          <w:p w14:paraId="6E338A70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списочного состава с фактической явкой; выявление не приступивших к занятиям</w:t>
            </w:r>
          </w:p>
        </w:tc>
        <w:tc>
          <w:tcPr>
            <w:tcW w:w="1076" w:type="dxa"/>
          </w:tcPr>
          <w:p w14:paraId="4A52DD54" w14:textId="77777777" w:rsidR="00843224" w:rsidRDefault="00E1552C">
            <w:pPr>
              <w:spacing w:after="0"/>
            </w:pPr>
            <w:r>
              <w:rPr>
                <w:sz w:val="16"/>
              </w:rPr>
              <w:t>01–11.09.2026</w:t>
            </w:r>
          </w:p>
        </w:tc>
        <w:tc>
          <w:tcPr>
            <w:tcW w:w="1184" w:type="dxa"/>
          </w:tcPr>
          <w:p w14:paraId="6801B60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912" w:type="dxa"/>
          </w:tcPr>
          <w:p w14:paraId="24B22F6C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84" w:type="dxa"/>
          </w:tcPr>
          <w:p w14:paraId="62D21122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 о результатах сверки; служебные записки</w:t>
            </w:r>
          </w:p>
        </w:tc>
        <w:tc>
          <w:tcPr>
            <w:tcW w:w="1785" w:type="dxa"/>
          </w:tcPr>
          <w:p w14:paraId="2FE82975" w14:textId="77777777" w:rsidR="00843224" w:rsidRDefault="00E1552C">
            <w:pPr>
              <w:spacing w:after="0"/>
            </w:pPr>
            <w:r>
              <w:rPr>
                <w:sz w:val="16"/>
              </w:rPr>
              <w:t>Установлен образовательный маршрут 100 % обучающихся</w:t>
            </w:r>
          </w:p>
        </w:tc>
        <w:tc>
          <w:tcPr>
            <w:tcW w:w="595" w:type="dxa"/>
          </w:tcPr>
          <w:p w14:paraId="788B3AC0" w14:textId="77777777" w:rsidR="00843224" w:rsidRDefault="00E1552C">
            <w:pPr>
              <w:spacing w:after="0"/>
            </w:pPr>
            <w:r>
              <w:rPr>
                <w:sz w:val="16"/>
              </w:rPr>
              <w:t>1.1</w:t>
            </w:r>
          </w:p>
        </w:tc>
      </w:tr>
      <w:tr w:rsidR="00843224" w14:paraId="3DC3787F" w14:textId="77777777">
        <w:tc>
          <w:tcPr>
            <w:tcW w:w="595" w:type="dxa"/>
          </w:tcPr>
          <w:p w14:paraId="634E0B7C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390" w:type="dxa"/>
          </w:tcPr>
          <w:p w14:paraId="441B7DFF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и направление информации об обучающихся, не приступивших к занятиям, в уполномоченные органы</w:t>
            </w:r>
          </w:p>
        </w:tc>
        <w:tc>
          <w:tcPr>
            <w:tcW w:w="1076" w:type="dxa"/>
          </w:tcPr>
          <w:p w14:paraId="6DBD7354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В течение 3 рабочих дней после завершения сверки </w:t>
            </w:r>
            <w:r>
              <w:rPr>
                <w:i/>
                <w:sz w:val="16"/>
              </w:rPr>
              <w:t>(устанавливает ОО)</w:t>
            </w:r>
          </w:p>
        </w:tc>
        <w:tc>
          <w:tcPr>
            <w:tcW w:w="1184" w:type="dxa"/>
          </w:tcPr>
          <w:p w14:paraId="17FE599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12" w:type="dxa"/>
          </w:tcPr>
          <w:p w14:paraId="13C014A2" w14:textId="77777777" w:rsidR="00843224" w:rsidRDefault="00E1552C">
            <w:pPr>
              <w:spacing w:after="0"/>
            </w:pPr>
            <w:r>
              <w:rPr>
                <w:sz w:val="16"/>
              </w:rPr>
              <w:t>СП (подготовка), АДМ (подписание); КДНиЗП, ПДН</w:t>
            </w:r>
          </w:p>
        </w:tc>
        <w:tc>
          <w:tcPr>
            <w:tcW w:w="1384" w:type="dxa"/>
          </w:tcPr>
          <w:p w14:paraId="4AE43A5B" w14:textId="77777777" w:rsidR="00843224" w:rsidRDefault="00E1552C">
            <w:pPr>
              <w:spacing w:after="0"/>
            </w:pPr>
            <w:r>
              <w:rPr>
                <w:sz w:val="16"/>
              </w:rPr>
              <w:t>Копии писем; журнал межведомственного взаимодействия</w:t>
            </w:r>
          </w:p>
        </w:tc>
        <w:tc>
          <w:tcPr>
            <w:tcW w:w="1785" w:type="dxa"/>
          </w:tcPr>
          <w:p w14:paraId="309F950B" w14:textId="77777777" w:rsidR="00843224" w:rsidRDefault="00E1552C">
            <w:pPr>
              <w:spacing w:after="0"/>
            </w:pPr>
            <w:r>
              <w:rPr>
                <w:sz w:val="16"/>
              </w:rPr>
              <w:t>Уполномоченные органы проинформированы</w:t>
            </w:r>
          </w:p>
        </w:tc>
        <w:tc>
          <w:tcPr>
            <w:tcW w:w="595" w:type="dxa"/>
          </w:tcPr>
          <w:p w14:paraId="7525949E" w14:textId="77777777" w:rsidR="00843224" w:rsidRDefault="00E1552C">
            <w:pPr>
              <w:spacing w:after="0"/>
            </w:pPr>
            <w:r>
              <w:rPr>
                <w:sz w:val="16"/>
              </w:rPr>
              <w:t>5.1</w:t>
            </w:r>
          </w:p>
        </w:tc>
      </w:tr>
      <w:tr w:rsidR="00843224" w14:paraId="19057231" w14:textId="77777777">
        <w:tc>
          <w:tcPr>
            <w:tcW w:w="595" w:type="dxa"/>
          </w:tcPr>
          <w:p w14:paraId="0EF266CC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390" w:type="dxa"/>
          </w:tcPr>
          <w:p w14:paraId="045E5E9B" w14:textId="77777777" w:rsidR="00843224" w:rsidRDefault="00E1552C">
            <w:pPr>
              <w:spacing w:after="0"/>
            </w:pPr>
            <w:r>
              <w:rPr>
                <w:sz w:val="16"/>
              </w:rPr>
              <w:t>Участие в мероприятиях ко Дню солидарности в борьбе с терроризмом</w:t>
            </w:r>
          </w:p>
        </w:tc>
        <w:tc>
          <w:tcPr>
            <w:tcW w:w="1076" w:type="dxa"/>
          </w:tcPr>
          <w:p w14:paraId="33600027" w14:textId="77777777" w:rsidR="00843224" w:rsidRDefault="00E1552C">
            <w:pPr>
              <w:spacing w:after="0"/>
            </w:pPr>
            <w:r>
              <w:rPr>
                <w:sz w:val="16"/>
              </w:rPr>
              <w:t>03.09.2026</w:t>
            </w:r>
          </w:p>
        </w:tc>
        <w:tc>
          <w:tcPr>
            <w:tcW w:w="1184" w:type="dxa"/>
          </w:tcPr>
          <w:p w14:paraId="04F2B99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</w:t>
            </w:r>
          </w:p>
        </w:tc>
        <w:tc>
          <w:tcPr>
            <w:tcW w:w="912" w:type="dxa"/>
          </w:tcPr>
          <w:p w14:paraId="6EC61B55" w14:textId="77777777" w:rsidR="00843224" w:rsidRDefault="00E1552C">
            <w:pPr>
              <w:spacing w:after="0"/>
            </w:pPr>
            <w:r>
              <w:rPr>
                <w:sz w:val="16"/>
              </w:rPr>
              <w:t>СДВ, СП, КР</w:t>
            </w:r>
          </w:p>
        </w:tc>
        <w:tc>
          <w:tcPr>
            <w:tcW w:w="1384" w:type="dxa"/>
          </w:tcPr>
          <w:p w14:paraId="41139167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мероприятия</w:t>
            </w:r>
          </w:p>
        </w:tc>
        <w:tc>
          <w:tcPr>
            <w:tcW w:w="1785" w:type="dxa"/>
          </w:tcPr>
          <w:p w14:paraId="26BDEA4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информированы; сформировано неприятие идеологии терроризма</w:t>
            </w:r>
          </w:p>
        </w:tc>
        <w:tc>
          <w:tcPr>
            <w:tcW w:w="595" w:type="dxa"/>
          </w:tcPr>
          <w:p w14:paraId="5ED12857" w14:textId="77777777" w:rsidR="00843224" w:rsidRDefault="00E1552C">
            <w:pPr>
              <w:spacing w:after="0"/>
            </w:pPr>
            <w:r>
              <w:rPr>
                <w:sz w:val="16"/>
              </w:rPr>
              <w:t>4.9</w:t>
            </w:r>
          </w:p>
        </w:tc>
      </w:tr>
      <w:tr w:rsidR="00843224" w14:paraId="75E65429" w14:textId="77777777">
        <w:tc>
          <w:tcPr>
            <w:tcW w:w="595" w:type="dxa"/>
          </w:tcPr>
          <w:p w14:paraId="00FA7A73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390" w:type="dxa"/>
          </w:tcPr>
          <w:p w14:paraId="24384D8B" w14:textId="77777777" w:rsidR="00843224" w:rsidRDefault="00E1552C">
            <w:pPr>
              <w:spacing w:after="0"/>
            </w:pPr>
            <w:r>
              <w:rPr>
                <w:sz w:val="16"/>
              </w:rPr>
              <w:t>Установочный семинар для классных руководителей: алгоритмы действий, формы социального паспорта</w:t>
            </w:r>
          </w:p>
        </w:tc>
        <w:tc>
          <w:tcPr>
            <w:tcW w:w="1076" w:type="dxa"/>
          </w:tcPr>
          <w:p w14:paraId="1F039714" w14:textId="77777777" w:rsidR="00843224" w:rsidRDefault="00E1552C">
            <w:pPr>
              <w:spacing w:after="0"/>
            </w:pPr>
            <w:r>
              <w:rPr>
                <w:sz w:val="16"/>
              </w:rPr>
              <w:t>07–11.09.2026</w:t>
            </w:r>
          </w:p>
        </w:tc>
        <w:tc>
          <w:tcPr>
            <w:tcW w:w="1184" w:type="dxa"/>
          </w:tcPr>
          <w:p w14:paraId="67C7A77A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912" w:type="dxa"/>
          </w:tcPr>
          <w:p w14:paraId="7170E745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84" w:type="dxa"/>
          </w:tcPr>
          <w:p w14:paraId="13653276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протокол; ведомость ознакомления</w:t>
            </w:r>
          </w:p>
        </w:tc>
        <w:tc>
          <w:tcPr>
            <w:tcW w:w="1785" w:type="dxa"/>
          </w:tcPr>
          <w:p w14:paraId="2C4D9E07" w14:textId="77777777" w:rsidR="00843224" w:rsidRDefault="00E1552C">
            <w:pPr>
              <w:spacing w:after="0"/>
            </w:pPr>
            <w:r>
              <w:rPr>
                <w:sz w:val="16"/>
              </w:rPr>
              <w:t>КР владеют алгоритмами и формами</w:t>
            </w:r>
          </w:p>
        </w:tc>
        <w:tc>
          <w:tcPr>
            <w:tcW w:w="595" w:type="dxa"/>
          </w:tcPr>
          <w:p w14:paraId="38B43F1F" w14:textId="77777777" w:rsidR="00843224" w:rsidRDefault="00E1552C">
            <w:pPr>
              <w:spacing w:after="0"/>
            </w:pPr>
            <w:r>
              <w:rPr>
                <w:sz w:val="16"/>
              </w:rPr>
              <w:t>7.8</w:t>
            </w:r>
          </w:p>
        </w:tc>
      </w:tr>
      <w:tr w:rsidR="00843224" w14:paraId="4F381761" w14:textId="77777777">
        <w:tc>
          <w:tcPr>
            <w:tcW w:w="595" w:type="dxa"/>
          </w:tcPr>
          <w:p w14:paraId="2037A92D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390" w:type="dxa"/>
          </w:tcPr>
          <w:p w14:paraId="1261D5A1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социальных паспортов классов и социального паспорта ОО</w:t>
            </w:r>
          </w:p>
        </w:tc>
        <w:tc>
          <w:tcPr>
            <w:tcW w:w="1076" w:type="dxa"/>
          </w:tcPr>
          <w:p w14:paraId="4E4D3065" w14:textId="77777777" w:rsidR="00843224" w:rsidRDefault="00E1552C">
            <w:pPr>
              <w:spacing w:after="0"/>
            </w:pPr>
            <w:r>
              <w:rPr>
                <w:sz w:val="16"/>
              </w:rPr>
              <w:t>07–25.09.2026</w:t>
            </w:r>
          </w:p>
        </w:tc>
        <w:tc>
          <w:tcPr>
            <w:tcW w:w="1184" w:type="dxa"/>
          </w:tcPr>
          <w:p w14:paraId="0246614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</w:t>
            </w:r>
          </w:p>
        </w:tc>
        <w:tc>
          <w:tcPr>
            <w:tcW w:w="912" w:type="dxa"/>
          </w:tcPr>
          <w:p w14:paraId="610F427A" w14:textId="77777777" w:rsidR="00843224" w:rsidRDefault="00E1552C">
            <w:pPr>
              <w:spacing w:after="0"/>
            </w:pPr>
            <w:r>
              <w:rPr>
                <w:sz w:val="16"/>
              </w:rPr>
              <w:t>СП (свод), КР</w:t>
            </w:r>
          </w:p>
        </w:tc>
        <w:tc>
          <w:tcPr>
            <w:tcW w:w="1384" w:type="dxa"/>
          </w:tcPr>
          <w:p w14:paraId="2176200F" w14:textId="77777777" w:rsidR="00843224" w:rsidRDefault="00E1552C">
            <w:pPr>
              <w:spacing w:after="0"/>
            </w:pPr>
            <w:r>
              <w:rPr>
                <w:sz w:val="16"/>
              </w:rPr>
              <w:t>Социальные паспорта; сводная форма</w:t>
            </w:r>
          </w:p>
        </w:tc>
        <w:tc>
          <w:tcPr>
            <w:tcW w:w="1785" w:type="dxa"/>
          </w:tcPr>
          <w:p w14:paraId="4BB8B2D8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Сформирована актуальная основа планирования</w:t>
            </w:r>
          </w:p>
        </w:tc>
        <w:tc>
          <w:tcPr>
            <w:tcW w:w="595" w:type="dxa"/>
          </w:tcPr>
          <w:p w14:paraId="07B1E8AE" w14:textId="77777777" w:rsidR="00843224" w:rsidRDefault="00E1552C">
            <w:pPr>
              <w:spacing w:after="0"/>
            </w:pPr>
            <w:r>
              <w:rPr>
                <w:sz w:val="16"/>
              </w:rPr>
              <w:t>1.2</w:t>
            </w:r>
          </w:p>
        </w:tc>
      </w:tr>
      <w:tr w:rsidR="00843224" w14:paraId="3A5EA7C3" w14:textId="77777777">
        <w:tc>
          <w:tcPr>
            <w:tcW w:w="595" w:type="dxa"/>
          </w:tcPr>
          <w:p w14:paraId="35E5B89C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390" w:type="dxa"/>
          </w:tcPr>
          <w:p w14:paraId="48E80061" w14:textId="77777777" w:rsidR="00843224" w:rsidRDefault="00E1552C">
            <w:pPr>
              <w:spacing w:after="0"/>
            </w:pPr>
            <w:r>
              <w:rPr>
                <w:sz w:val="16"/>
              </w:rPr>
              <w:t>Оформление информационного стенда «Твои права. Куда обратиться за помощью»</w:t>
            </w:r>
          </w:p>
        </w:tc>
        <w:tc>
          <w:tcPr>
            <w:tcW w:w="1076" w:type="dxa"/>
          </w:tcPr>
          <w:p w14:paraId="07635C90" w14:textId="77777777" w:rsidR="00843224" w:rsidRDefault="00E1552C">
            <w:pPr>
              <w:spacing w:after="0"/>
            </w:pPr>
            <w:r>
              <w:rPr>
                <w:sz w:val="16"/>
              </w:rPr>
              <w:t>07–15.09.2026</w:t>
            </w:r>
          </w:p>
        </w:tc>
        <w:tc>
          <w:tcPr>
            <w:tcW w:w="1184" w:type="dxa"/>
          </w:tcPr>
          <w:p w14:paraId="09E2B33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912" w:type="dxa"/>
          </w:tcPr>
          <w:p w14:paraId="59011F17" w14:textId="77777777" w:rsidR="00843224" w:rsidRDefault="00E1552C">
            <w:pPr>
              <w:spacing w:after="0"/>
            </w:pPr>
            <w:r>
              <w:rPr>
                <w:sz w:val="16"/>
              </w:rPr>
              <w:t>СП, СДВ</w:t>
            </w:r>
          </w:p>
        </w:tc>
        <w:tc>
          <w:tcPr>
            <w:tcW w:w="1384" w:type="dxa"/>
          </w:tcPr>
          <w:p w14:paraId="1B12895A" w14:textId="77777777" w:rsidR="00843224" w:rsidRDefault="00E1552C">
            <w:pPr>
              <w:spacing w:after="0"/>
            </w:pPr>
            <w:r>
              <w:rPr>
                <w:sz w:val="16"/>
              </w:rPr>
              <w:t>Фотофиксация; реестр материалов</w:t>
            </w:r>
          </w:p>
        </w:tc>
        <w:tc>
          <w:tcPr>
            <w:tcW w:w="1785" w:type="dxa"/>
          </w:tcPr>
          <w:p w14:paraId="312C0CED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о службах помощи доступна</w:t>
            </w:r>
          </w:p>
        </w:tc>
        <w:tc>
          <w:tcPr>
            <w:tcW w:w="595" w:type="dxa"/>
          </w:tcPr>
          <w:p w14:paraId="01F8A1AA" w14:textId="77777777" w:rsidR="00843224" w:rsidRDefault="00E1552C">
            <w:pPr>
              <w:spacing w:after="0"/>
            </w:pPr>
            <w:r>
              <w:rPr>
                <w:sz w:val="16"/>
              </w:rPr>
              <w:t>3.9</w:t>
            </w:r>
          </w:p>
        </w:tc>
      </w:tr>
      <w:tr w:rsidR="00843224" w14:paraId="0FBC8192" w14:textId="77777777">
        <w:tc>
          <w:tcPr>
            <w:tcW w:w="595" w:type="dxa"/>
          </w:tcPr>
          <w:p w14:paraId="5C56B5BD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390" w:type="dxa"/>
          </w:tcPr>
          <w:p w14:paraId="0586F299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Индивидуальное изучение ситуации вновь прибывших обучающихся</w:t>
            </w:r>
          </w:p>
        </w:tc>
        <w:tc>
          <w:tcPr>
            <w:tcW w:w="1076" w:type="dxa"/>
          </w:tcPr>
          <w:p w14:paraId="25159061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15 рабочих дней с даты зачисления</w:t>
            </w:r>
          </w:p>
        </w:tc>
        <w:tc>
          <w:tcPr>
            <w:tcW w:w="1184" w:type="dxa"/>
          </w:tcPr>
          <w:p w14:paraId="4750A6F0" w14:textId="77777777" w:rsidR="00843224" w:rsidRDefault="00E1552C">
            <w:pPr>
              <w:spacing w:after="0"/>
            </w:pPr>
            <w:r>
              <w:rPr>
                <w:sz w:val="16"/>
              </w:rPr>
              <w:t>Вновь прибывшие обучающиеся</w:t>
            </w:r>
          </w:p>
        </w:tc>
        <w:tc>
          <w:tcPr>
            <w:tcW w:w="912" w:type="dxa"/>
          </w:tcPr>
          <w:p w14:paraId="7C212CE3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84" w:type="dxa"/>
          </w:tcPr>
          <w:p w14:paraId="1FC3E94B" w14:textId="77777777" w:rsidR="00843224" w:rsidRDefault="00E1552C">
            <w:pPr>
              <w:spacing w:after="0"/>
            </w:pPr>
            <w:r>
              <w:rPr>
                <w:sz w:val="16"/>
              </w:rPr>
              <w:t>Карты сопровождения</w:t>
            </w:r>
          </w:p>
        </w:tc>
        <w:tc>
          <w:tcPr>
            <w:tcW w:w="1785" w:type="dxa"/>
          </w:tcPr>
          <w:p w14:paraId="39D99A38" w14:textId="77777777" w:rsidR="00843224" w:rsidRDefault="00E1552C">
            <w:pPr>
              <w:spacing w:after="0"/>
            </w:pPr>
            <w:r>
              <w:rPr>
                <w:sz w:val="16"/>
              </w:rPr>
              <w:t>Выявлены потребности в поддержке</w:t>
            </w:r>
          </w:p>
        </w:tc>
        <w:tc>
          <w:tcPr>
            <w:tcW w:w="595" w:type="dxa"/>
          </w:tcPr>
          <w:p w14:paraId="6BFE241E" w14:textId="77777777" w:rsidR="00843224" w:rsidRDefault="00E1552C">
            <w:pPr>
              <w:spacing w:after="0"/>
            </w:pPr>
            <w:r>
              <w:rPr>
                <w:sz w:val="16"/>
              </w:rPr>
              <w:t>1.4</w:t>
            </w:r>
          </w:p>
        </w:tc>
      </w:tr>
      <w:tr w:rsidR="00843224" w14:paraId="159B9713" w14:textId="77777777">
        <w:tc>
          <w:tcPr>
            <w:tcW w:w="595" w:type="dxa"/>
          </w:tcPr>
          <w:p w14:paraId="4DC37C74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390" w:type="dxa"/>
          </w:tcPr>
          <w:p w14:paraId="5F8A53BE" w14:textId="77777777" w:rsidR="00843224" w:rsidRDefault="00E1552C">
            <w:pPr>
              <w:spacing w:after="0"/>
            </w:pPr>
            <w:r>
              <w:rPr>
                <w:sz w:val="16"/>
              </w:rPr>
              <w:t>Социально-педагогическое изучение условий адаптации обучающихся 1-х, 5-х, 10-х классов (начало)</w:t>
            </w:r>
          </w:p>
        </w:tc>
        <w:tc>
          <w:tcPr>
            <w:tcW w:w="1076" w:type="dxa"/>
          </w:tcPr>
          <w:p w14:paraId="58BB858D" w14:textId="77777777" w:rsidR="00843224" w:rsidRDefault="00E1552C">
            <w:pPr>
              <w:spacing w:after="0"/>
            </w:pPr>
            <w:r>
              <w:rPr>
                <w:sz w:val="16"/>
              </w:rPr>
              <w:t>21–30.09.2026</w:t>
            </w:r>
          </w:p>
        </w:tc>
        <w:tc>
          <w:tcPr>
            <w:tcW w:w="1184" w:type="dxa"/>
          </w:tcPr>
          <w:p w14:paraId="2CFF50C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1-х, 5-х, 10-х классов</w:t>
            </w:r>
          </w:p>
        </w:tc>
        <w:tc>
          <w:tcPr>
            <w:tcW w:w="912" w:type="dxa"/>
          </w:tcPr>
          <w:p w14:paraId="59CAEB5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384" w:type="dxa"/>
          </w:tcPr>
          <w:p w14:paraId="58B3248C" w14:textId="77777777" w:rsidR="00843224" w:rsidRDefault="00E1552C">
            <w:pPr>
              <w:spacing w:after="0"/>
            </w:pPr>
            <w:r>
              <w:rPr>
                <w:sz w:val="16"/>
              </w:rPr>
              <w:t>Материалы наблюдений</w:t>
            </w:r>
          </w:p>
        </w:tc>
        <w:tc>
          <w:tcPr>
            <w:tcW w:w="1785" w:type="dxa"/>
          </w:tcPr>
          <w:p w14:paraId="6B8DF4AF" w14:textId="77777777" w:rsidR="00843224" w:rsidRDefault="00E1552C">
            <w:pPr>
              <w:spacing w:after="0"/>
            </w:pPr>
            <w:r>
              <w:rPr>
                <w:sz w:val="16"/>
              </w:rPr>
              <w:t>Начат сбор данных об адаптации</w:t>
            </w:r>
          </w:p>
        </w:tc>
        <w:tc>
          <w:tcPr>
            <w:tcW w:w="595" w:type="dxa"/>
          </w:tcPr>
          <w:p w14:paraId="3FF0D802" w14:textId="77777777" w:rsidR="00843224" w:rsidRDefault="00E1552C">
            <w:pPr>
              <w:spacing w:after="0"/>
            </w:pPr>
            <w:r>
              <w:rPr>
                <w:sz w:val="16"/>
              </w:rPr>
              <w:t>1.3</w:t>
            </w:r>
          </w:p>
        </w:tc>
      </w:tr>
      <w:tr w:rsidR="00843224" w14:paraId="1A3F043C" w14:textId="77777777">
        <w:tc>
          <w:tcPr>
            <w:tcW w:w="595" w:type="dxa"/>
          </w:tcPr>
          <w:p w14:paraId="0CFF7F49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390" w:type="dxa"/>
          </w:tcPr>
          <w:p w14:paraId="40C2BCA8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занятости обучающихся во внеурочной деятельности и дополнительном образовании (начало)</w:t>
            </w:r>
          </w:p>
        </w:tc>
        <w:tc>
          <w:tcPr>
            <w:tcW w:w="1076" w:type="dxa"/>
          </w:tcPr>
          <w:p w14:paraId="09CC4829" w14:textId="77777777" w:rsidR="00843224" w:rsidRDefault="00E1552C">
            <w:pPr>
              <w:spacing w:after="0"/>
            </w:pPr>
            <w:r>
              <w:rPr>
                <w:sz w:val="16"/>
              </w:rPr>
              <w:t>28.09–16.10.2026</w:t>
            </w:r>
          </w:p>
        </w:tc>
        <w:tc>
          <w:tcPr>
            <w:tcW w:w="1184" w:type="dxa"/>
          </w:tcPr>
          <w:p w14:paraId="7CF8F92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912" w:type="dxa"/>
          </w:tcPr>
          <w:p w14:paraId="767C1A99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</w:t>
            </w:r>
          </w:p>
        </w:tc>
        <w:tc>
          <w:tcPr>
            <w:tcW w:w="1384" w:type="dxa"/>
          </w:tcPr>
          <w:p w14:paraId="1215451D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 (в работе)</w:t>
            </w:r>
          </w:p>
        </w:tc>
        <w:tc>
          <w:tcPr>
            <w:tcW w:w="1785" w:type="dxa"/>
          </w:tcPr>
          <w:p w14:paraId="550921CE" w14:textId="77777777" w:rsidR="00843224" w:rsidRDefault="00E1552C">
            <w:pPr>
              <w:spacing w:after="0"/>
            </w:pPr>
            <w:r>
              <w:rPr>
                <w:sz w:val="16"/>
              </w:rPr>
              <w:t>Начат сбор данных о занятости</w:t>
            </w:r>
          </w:p>
        </w:tc>
        <w:tc>
          <w:tcPr>
            <w:tcW w:w="595" w:type="dxa"/>
          </w:tcPr>
          <w:p w14:paraId="5A62C57C" w14:textId="77777777" w:rsidR="00843224" w:rsidRDefault="00E1552C">
            <w:pPr>
              <w:spacing w:after="0"/>
            </w:pPr>
            <w:r>
              <w:rPr>
                <w:sz w:val="16"/>
              </w:rPr>
              <w:t>1.5</w:t>
            </w:r>
          </w:p>
        </w:tc>
      </w:tr>
      <w:tr w:rsidR="00843224" w14:paraId="75B2223E" w14:textId="77777777">
        <w:tc>
          <w:tcPr>
            <w:tcW w:w="595" w:type="dxa"/>
          </w:tcPr>
          <w:p w14:paraId="7E9231A2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390" w:type="dxa"/>
          </w:tcPr>
          <w:p w14:paraId="49870AC3" w14:textId="77777777" w:rsidR="00843224" w:rsidRDefault="00E1552C">
            <w:pPr>
              <w:spacing w:after="0"/>
            </w:pPr>
            <w:r>
              <w:rPr>
                <w:sz w:val="16"/>
              </w:rPr>
              <w:t>Занятия по профилактике вовлечения в деструктивную деятельность</w:t>
            </w:r>
          </w:p>
        </w:tc>
        <w:tc>
          <w:tcPr>
            <w:tcW w:w="1076" w:type="dxa"/>
          </w:tcPr>
          <w:p w14:paraId="5CB4BEDE" w14:textId="77777777" w:rsidR="00843224" w:rsidRDefault="00E1552C">
            <w:pPr>
              <w:spacing w:after="0"/>
            </w:pPr>
            <w:r>
              <w:rPr>
                <w:sz w:val="16"/>
              </w:rPr>
              <w:t>21.09–09.10.2026</w:t>
            </w:r>
          </w:p>
        </w:tc>
        <w:tc>
          <w:tcPr>
            <w:tcW w:w="1184" w:type="dxa"/>
          </w:tcPr>
          <w:p w14:paraId="1D0B374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912" w:type="dxa"/>
          </w:tcPr>
          <w:p w14:paraId="5255209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обществознания; ПДН</w:t>
            </w:r>
          </w:p>
        </w:tc>
        <w:tc>
          <w:tcPr>
            <w:tcW w:w="1384" w:type="dxa"/>
          </w:tcPr>
          <w:p w14:paraId="26D14E94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785" w:type="dxa"/>
          </w:tcPr>
          <w:p w14:paraId="46C03CF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распознают приёмы вовлечения</w:t>
            </w:r>
          </w:p>
        </w:tc>
        <w:tc>
          <w:tcPr>
            <w:tcW w:w="595" w:type="dxa"/>
          </w:tcPr>
          <w:p w14:paraId="57EE8D5E" w14:textId="77777777" w:rsidR="00843224" w:rsidRDefault="00E1552C">
            <w:pPr>
              <w:spacing w:after="0"/>
            </w:pPr>
            <w:r>
              <w:rPr>
                <w:sz w:val="16"/>
              </w:rPr>
              <w:t>4.9</w:t>
            </w:r>
          </w:p>
        </w:tc>
      </w:tr>
      <w:tr w:rsidR="00843224" w14:paraId="28CBAD6D" w14:textId="77777777">
        <w:tc>
          <w:tcPr>
            <w:tcW w:w="595" w:type="dxa"/>
          </w:tcPr>
          <w:p w14:paraId="4DD88F39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390" w:type="dxa"/>
          </w:tcPr>
          <w:p w14:paraId="07FB4A5D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семей целевых групп о доступных мерах социальной поддержки</w:t>
            </w:r>
          </w:p>
        </w:tc>
        <w:tc>
          <w:tcPr>
            <w:tcW w:w="1076" w:type="dxa"/>
          </w:tcPr>
          <w:p w14:paraId="4E607E4B" w14:textId="77777777" w:rsidR="00843224" w:rsidRDefault="00E1552C">
            <w:pPr>
              <w:spacing w:after="0"/>
            </w:pPr>
            <w:r>
              <w:rPr>
                <w:sz w:val="16"/>
              </w:rPr>
              <w:t>14–30.09.2026</w:t>
            </w:r>
          </w:p>
        </w:tc>
        <w:tc>
          <w:tcPr>
            <w:tcW w:w="1184" w:type="dxa"/>
          </w:tcPr>
          <w:p w14:paraId="66D9D909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целевых групп</w:t>
            </w:r>
          </w:p>
        </w:tc>
        <w:tc>
          <w:tcPr>
            <w:tcW w:w="912" w:type="dxa"/>
          </w:tcPr>
          <w:p w14:paraId="4E682DA6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орган социальной защиты</w:t>
            </w:r>
          </w:p>
        </w:tc>
        <w:tc>
          <w:tcPr>
            <w:tcW w:w="1384" w:type="dxa"/>
          </w:tcPr>
          <w:p w14:paraId="0DAC0B0E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реестр памяток</w:t>
            </w:r>
          </w:p>
        </w:tc>
        <w:tc>
          <w:tcPr>
            <w:tcW w:w="1785" w:type="dxa"/>
          </w:tcPr>
          <w:p w14:paraId="1C30D215" w14:textId="77777777" w:rsidR="00843224" w:rsidRDefault="00E1552C">
            <w:pPr>
              <w:spacing w:after="0"/>
            </w:pPr>
            <w:r>
              <w:rPr>
                <w:sz w:val="16"/>
              </w:rPr>
              <w:t>Семьи проинформированы</w:t>
            </w:r>
          </w:p>
        </w:tc>
        <w:tc>
          <w:tcPr>
            <w:tcW w:w="595" w:type="dxa"/>
          </w:tcPr>
          <w:p w14:paraId="17F839BC" w14:textId="77777777" w:rsidR="00843224" w:rsidRDefault="00E1552C">
            <w:pPr>
              <w:spacing w:after="0"/>
            </w:pPr>
            <w:r>
              <w:rPr>
                <w:sz w:val="16"/>
              </w:rPr>
              <w:t>3.2, 7.5</w:t>
            </w:r>
          </w:p>
        </w:tc>
      </w:tr>
      <w:tr w:rsidR="00843224" w14:paraId="1E5751C5" w14:textId="77777777">
        <w:tc>
          <w:tcPr>
            <w:tcW w:w="595" w:type="dxa"/>
          </w:tcPr>
          <w:p w14:paraId="28C8F70E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390" w:type="dxa"/>
          </w:tcPr>
          <w:p w14:paraId="40BAA05D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семей участников СВО о доступных мерах поддержки (конфиденциально, индивидуально)</w:t>
            </w:r>
          </w:p>
        </w:tc>
        <w:tc>
          <w:tcPr>
            <w:tcW w:w="1076" w:type="dxa"/>
          </w:tcPr>
          <w:p w14:paraId="52A6E62D" w14:textId="77777777" w:rsidR="00843224" w:rsidRDefault="00E1552C">
            <w:pPr>
              <w:spacing w:after="0"/>
            </w:pPr>
            <w:r>
              <w:rPr>
                <w:sz w:val="16"/>
              </w:rPr>
              <w:t>14–30.09.2026</w:t>
            </w:r>
          </w:p>
        </w:tc>
        <w:tc>
          <w:tcPr>
            <w:tcW w:w="1184" w:type="dxa"/>
          </w:tcPr>
          <w:p w14:paraId="67D936BE" w14:textId="77777777" w:rsidR="00843224" w:rsidRDefault="00E1552C">
            <w:pPr>
              <w:spacing w:after="0"/>
            </w:pPr>
            <w:r>
              <w:rPr>
                <w:sz w:val="16"/>
              </w:rPr>
              <w:t>Законные представители обучающихся категории</w:t>
            </w:r>
          </w:p>
        </w:tc>
        <w:tc>
          <w:tcPr>
            <w:tcW w:w="912" w:type="dxa"/>
          </w:tcPr>
          <w:p w14:paraId="13161488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84" w:type="dxa"/>
          </w:tcPr>
          <w:p w14:paraId="511E6266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 (ограниченный доступ)</w:t>
            </w:r>
          </w:p>
        </w:tc>
        <w:tc>
          <w:tcPr>
            <w:tcW w:w="1785" w:type="dxa"/>
          </w:tcPr>
          <w:p w14:paraId="15B1B75A" w14:textId="77777777" w:rsidR="00843224" w:rsidRDefault="00E1552C">
            <w:pPr>
              <w:spacing w:after="0"/>
            </w:pPr>
            <w:r>
              <w:rPr>
                <w:sz w:val="16"/>
              </w:rPr>
              <w:t>Семьи проинформированы</w:t>
            </w:r>
          </w:p>
        </w:tc>
        <w:tc>
          <w:tcPr>
            <w:tcW w:w="595" w:type="dxa"/>
          </w:tcPr>
          <w:p w14:paraId="5DD3B86F" w14:textId="77777777" w:rsidR="00843224" w:rsidRDefault="00E1552C">
            <w:pPr>
              <w:spacing w:after="0"/>
            </w:pPr>
            <w:r>
              <w:rPr>
                <w:sz w:val="16"/>
              </w:rPr>
              <w:t>6.8</w:t>
            </w:r>
          </w:p>
        </w:tc>
      </w:tr>
      <w:tr w:rsidR="00843224" w14:paraId="748FCDF8" w14:textId="77777777">
        <w:tc>
          <w:tcPr>
            <w:tcW w:w="595" w:type="dxa"/>
          </w:tcPr>
          <w:p w14:paraId="16E8A512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390" w:type="dxa"/>
          </w:tcPr>
          <w:p w14:paraId="76116759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Организационное содействие проведению СПТ: информирование, сбор согласий</w:t>
            </w:r>
          </w:p>
        </w:tc>
        <w:tc>
          <w:tcPr>
            <w:tcW w:w="1076" w:type="dxa"/>
          </w:tcPr>
          <w:p w14:paraId="14B6A9EF" w14:textId="77777777" w:rsidR="00843224" w:rsidRDefault="00E1552C">
            <w:pPr>
              <w:spacing w:after="0"/>
            </w:pPr>
            <w:r>
              <w:rPr>
                <w:sz w:val="16"/>
              </w:rPr>
              <w:t>По срокам [РЕГИОН]</w:t>
            </w:r>
          </w:p>
        </w:tc>
        <w:tc>
          <w:tcPr>
            <w:tcW w:w="1184" w:type="dxa"/>
          </w:tcPr>
          <w:p w14:paraId="3EA1FF2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от 13 лет; законные представители</w:t>
            </w:r>
          </w:p>
        </w:tc>
        <w:tc>
          <w:tcPr>
            <w:tcW w:w="912" w:type="dxa"/>
          </w:tcPr>
          <w:p w14:paraId="67C75AE1" w14:textId="77777777" w:rsidR="00843224" w:rsidRDefault="00E1552C">
            <w:pPr>
              <w:spacing w:after="0"/>
            </w:pPr>
            <w:r>
              <w:rPr>
                <w:sz w:val="16"/>
              </w:rPr>
              <w:t>ЗД ВР (ответственный), СП, ПП, КР</w:t>
            </w:r>
          </w:p>
        </w:tc>
        <w:tc>
          <w:tcPr>
            <w:tcW w:w="1384" w:type="dxa"/>
          </w:tcPr>
          <w:p w14:paraId="65F65B67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Согласия; акт</w:t>
            </w:r>
          </w:p>
        </w:tc>
        <w:tc>
          <w:tcPr>
            <w:tcW w:w="1785" w:type="dxa"/>
          </w:tcPr>
          <w:p w14:paraId="371D6D5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Обеспечены условия проведения СПТ</w:t>
            </w:r>
          </w:p>
        </w:tc>
        <w:tc>
          <w:tcPr>
            <w:tcW w:w="595" w:type="dxa"/>
          </w:tcPr>
          <w:p w14:paraId="7EF7694E" w14:textId="77777777" w:rsidR="00843224" w:rsidRDefault="00E1552C">
            <w:pPr>
              <w:spacing w:after="0"/>
            </w:pPr>
            <w:r>
              <w:rPr>
                <w:sz w:val="16"/>
              </w:rPr>
              <w:t>4.8</w:t>
            </w:r>
          </w:p>
        </w:tc>
      </w:tr>
      <w:tr w:rsidR="00843224" w14:paraId="63A3558F" w14:textId="77777777">
        <w:tc>
          <w:tcPr>
            <w:tcW w:w="595" w:type="dxa"/>
          </w:tcPr>
          <w:p w14:paraId="4BDD8E04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390" w:type="dxa"/>
          </w:tcPr>
          <w:p w14:paraId="0D9E1117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Согласование совместных планов работы с ПДН, КДНиЗП, органом социальной защиты, ЦППМСП</w:t>
            </w:r>
          </w:p>
        </w:tc>
        <w:tc>
          <w:tcPr>
            <w:tcW w:w="1076" w:type="dxa"/>
          </w:tcPr>
          <w:p w14:paraId="04024679" w14:textId="77777777" w:rsidR="00843224" w:rsidRDefault="00E1552C">
            <w:pPr>
              <w:spacing w:after="0"/>
            </w:pPr>
            <w:r>
              <w:rPr>
                <w:sz w:val="16"/>
              </w:rPr>
              <w:t>14–30.09.2026</w:t>
            </w:r>
          </w:p>
        </w:tc>
        <w:tc>
          <w:tcPr>
            <w:tcW w:w="1184" w:type="dxa"/>
          </w:tcPr>
          <w:p w14:paraId="66563C6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12" w:type="dxa"/>
          </w:tcPr>
          <w:p w14:paraId="15579728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384" w:type="dxa"/>
          </w:tcPr>
          <w:p w14:paraId="5C4E904D" w14:textId="77777777" w:rsidR="00843224" w:rsidRDefault="00E1552C">
            <w:pPr>
              <w:spacing w:after="0"/>
            </w:pPr>
            <w:r>
              <w:rPr>
                <w:sz w:val="16"/>
              </w:rPr>
              <w:t>Совместные планы</w:t>
            </w:r>
          </w:p>
        </w:tc>
        <w:tc>
          <w:tcPr>
            <w:tcW w:w="1785" w:type="dxa"/>
          </w:tcPr>
          <w:p w14:paraId="4D02D1B5" w14:textId="77777777" w:rsidR="00843224" w:rsidRDefault="00E1552C">
            <w:pPr>
              <w:spacing w:after="0"/>
            </w:pPr>
            <w:r>
              <w:rPr>
                <w:sz w:val="16"/>
              </w:rPr>
              <w:t>Работа согласована; дублирование исключено</w:t>
            </w:r>
          </w:p>
        </w:tc>
        <w:tc>
          <w:tcPr>
            <w:tcW w:w="595" w:type="dxa"/>
          </w:tcPr>
          <w:p w14:paraId="0033F0A3" w14:textId="77777777" w:rsidR="00843224" w:rsidRDefault="00E1552C">
            <w:pPr>
              <w:spacing w:after="0"/>
            </w:pPr>
            <w:r>
              <w:rPr>
                <w:sz w:val="16"/>
              </w:rPr>
              <w:t>8.3</w:t>
            </w:r>
          </w:p>
        </w:tc>
      </w:tr>
      <w:tr w:rsidR="00843224" w14:paraId="18B16F3E" w14:textId="77777777">
        <w:tc>
          <w:tcPr>
            <w:tcW w:w="595" w:type="dxa"/>
          </w:tcPr>
          <w:p w14:paraId="0C163F92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390" w:type="dxa"/>
          </w:tcPr>
          <w:p w14:paraId="4C918620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карты социальных ресурсов территории</w:t>
            </w:r>
          </w:p>
        </w:tc>
        <w:tc>
          <w:tcPr>
            <w:tcW w:w="1076" w:type="dxa"/>
          </w:tcPr>
          <w:p w14:paraId="05D35B69" w14:textId="77777777" w:rsidR="00843224" w:rsidRDefault="00E1552C">
            <w:pPr>
              <w:spacing w:after="0"/>
            </w:pPr>
            <w:r>
              <w:rPr>
                <w:sz w:val="16"/>
              </w:rPr>
              <w:t>21–30.09.2026</w:t>
            </w:r>
          </w:p>
        </w:tc>
        <w:tc>
          <w:tcPr>
            <w:tcW w:w="1184" w:type="dxa"/>
          </w:tcPr>
          <w:p w14:paraId="18668032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12" w:type="dxa"/>
          </w:tcPr>
          <w:p w14:paraId="2F50C8B8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84" w:type="dxa"/>
          </w:tcPr>
          <w:p w14:paraId="49310A6B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организаций</w:t>
            </w:r>
          </w:p>
        </w:tc>
        <w:tc>
          <w:tcPr>
            <w:tcW w:w="1785" w:type="dxa"/>
          </w:tcPr>
          <w:p w14:paraId="796980F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 оперативный подбор ресурсов помощи</w:t>
            </w:r>
          </w:p>
        </w:tc>
        <w:tc>
          <w:tcPr>
            <w:tcW w:w="595" w:type="dxa"/>
          </w:tcPr>
          <w:p w14:paraId="5F855241" w14:textId="77777777" w:rsidR="00843224" w:rsidRDefault="00E1552C">
            <w:pPr>
              <w:spacing w:after="0"/>
            </w:pPr>
            <w:r>
              <w:rPr>
                <w:sz w:val="16"/>
              </w:rPr>
              <w:t>8.2</w:t>
            </w:r>
          </w:p>
        </w:tc>
      </w:tr>
      <w:tr w:rsidR="00843224" w14:paraId="6F8EC1CA" w14:textId="77777777">
        <w:tc>
          <w:tcPr>
            <w:tcW w:w="595" w:type="dxa"/>
          </w:tcPr>
          <w:p w14:paraId="6A055904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390" w:type="dxa"/>
          </w:tcPr>
          <w:p w14:paraId="6A34D0D5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 (установочное)</w:t>
            </w:r>
          </w:p>
        </w:tc>
        <w:tc>
          <w:tcPr>
            <w:tcW w:w="1076" w:type="dxa"/>
          </w:tcPr>
          <w:p w14:paraId="073C682E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сентября</w:t>
            </w:r>
          </w:p>
        </w:tc>
        <w:tc>
          <w:tcPr>
            <w:tcW w:w="1184" w:type="dxa"/>
          </w:tcPr>
          <w:p w14:paraId="3375564C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912" w:type="dxa"/>
          </w:tcPr>
          <w:p w14:paraId="377C742E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84" w:type="dxa"/>
          </w:tcPr>
          <w:p w14:paraId="3C81E8FF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785" w:type="dxa"/>
          </w:tcPr>
          <w:p w14:paraId="5ED441C5" w14:textId="77777777" w:rsidR="00843224" w:rsidRDefault="00E1552C">
            <w:pPr>
              <w:spacing w:after="0"/>
            </w:pPr>
            <w:r>
              <w:rPr>
                <w:sz w:val="16"/>
              </w:rPr>
              <w:t>Утверждён график заседаний; рассмотрены текущие вопросы</w:t>
            </w:r>
          </w:p>
        </w:tc>
        <w:tc>
          <w:tcPr>
            <w:tcW w:w="595" w:type="dxa"/>
          </w:tcPr>
          <w:p w14:paraId="0FEC192E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32D9B8C7" w14:textId="77777777">
        <w:tc>
          <w:tcPr>
            <w:tcW w:w="595" w:type="dxa"/>
          </w:tcPr>
          <w:p w14:paraId="52AD588B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390" w:type="dxa"/>
          </w:tcPr>
          <w:p w14:paraId="5F2AB791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еженедельный свод</w:t>
            </w:r>
          </w:p>
        </w:tc>
        <w:tc>
          <w:tcPr>
            <w:tcW w:w="1076" w:type="dxa"/>
          </w:tcPr>
          <w:p w14:paraId="04D1252C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свод — по пятницам</w:t>
            </w:r>
          </w:p>
        </w:tc>
        <w:tc>
          <w:tcPr>
            <w:tcW w:w="1184" w:type="dxa"/>
          </w:tcPr>
          <w:p w14:paraId="668BC73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912" w:type="dxa"/>
          </w:tcPr>
          <w:p w14:paraId="1B67B9EB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84" w:type="dxa"/>
          </w:tcPr>
          <w:p w14:paraId="755433C6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пропусков</w:t>
            </w:r>
          </w:p>
        </w:tc>
        <w:tc>
          <w:tcPr>
            <w:tcW w:w="1785" w:type="dxa"/>
          </w:tcPr>
          <w:p w14:paraId="3A53371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раннее выявление рисков</w:t>
            </w:r>
          </w:p>
        </w:tc>
        <w:tc>
          <w:tcPr>
            <w:tcW w:w="595" w:type="dxa"/>
          </w:tcPr>
          <w:p w14:paraId="2575CA2C" w14:textId="77777777" w:rsidR="00843224" w:rsidRDefault="00E1552C">
            <w:pPr>
              <w:spacing w:after="0"/>
            </w:pPr>
            <w:r>
              <w:rPr>
                <w:sz w:val="16"/>
              </w:rPr>
              <w:t>1.6</w:t>
            </w:r>
          </w:p>
        </w:tc>
      </w:tr>
      <w:tr w:rsidR="00843224" w14:paraId="3A9DB315" w14:textId="77777777">
        <w:tc>
          <w:tcPr>
            <w:tcW w:w="595" w:type="dxa"/>
          </w:tcPr>
          <w:p w14:paraId="65926602" w14:textId="77777777" w:rsidR="00843224" w:rsidRDefault="00E1552C">
            <w:pPr>
              <w:spacing w:after="0"/>
            </w:pPr>
            <w:r>
              <w:rPr>
                <w:sz w:val="16"/>
              </w:rPr>
              <w:t>18</w:t>
            </w:r>
          </w:p>
        </w:tc>
        <w:tc>
          <w:tcPr>
            <w:tcW w:w="2390" w:type="dxa"/>
          </w:tcPr>
          <w:p w14:paraId="3C605203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 по графику</w:t>
            </w:r>
          </w:p>
        </w:tc>
        <w:tc>
          <w:tcPr>
            <w:tcW w:w="1076" w:type="dxa"/>
          </w:tcPr>
          <w:p w14:paraId="56371D86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184" w:type="dxa"/>
          </w:tcPr>
          <w:p w14:paraId="1B746EC1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912" w:type="dxa"/>
          </w:tcPr>
          <w:p w14:paraId="5CC9AA1E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84" w:type="dxa"/>
          </w:tcPr>
          <w:p w14:paraId="3F903018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 и обращений</w:t>
            </w:r>
          </w:p>
        </w:tc>
        <w:tc>
          <w:tcPr>
            <w:tcW w:w="1785" w:type="dxa"/>
          </w:tcPr>
          <w:p w14:paraId="1991D17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0A1DF71C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39F489EC" w14:textId="77777777">
        <w:tc>
          <w:tcPr>
            <w:tcW w:w="595" w:type="dxa"/>
          </w:tcPr>
          <w:p w14:paraId="4EEBF229" w14:textId="77777777" w:rsidR="00843224" w:rsidRDefault="00E1552C">
            <w:pPr>
              <w:spacing w:after="0"/>
            </w:pPr>
            <w:r>
              <w:rPr>
                <w:sz w:val="16"/>
              </w:rPr>
              <w:t>19</w:t>
            </w:r>
          </w:p>
        </w:tc>
        <w:tc>
          <w:tcPr>
            <w:tcW w:w="2390" w:type="dxa"/>
          </w:tcPr>
          <w:p w14:paraId="4CB5FE50" w14:textId="77777777" w:rsidR="00843224" w:rsidRDefault="00E1552C">
            <w:pPr>
              <w:spacing w:after="0"/>
            </w:pPr>
            <w:r>
              <w:rPr>
                <w:sz w:val="16"/>
              </w:rPr>
              <w:t>Ежемесячный анализ посещаемости за сентябрь</w:t>
            </w:r>
          </w:p>
        </w:tc>
        <w:tc>
          <w:tcPr>
            <w:tcW w:w="1076" w:type="dxa"/>
          </w:tcPr>
          <w:p w14:paraId="7CEA20B8" w14:textId="77777777" w:rsidR="00843224" w:rsidRDefault="00E1552C">
            <w:pPr>
              <w:spacing w:after="0"/>
            </w:pPr>
            <w:r>
              <w:rPr>
                <w:sz w:val="16"/>
              </w:rPr>
              <w:t>До 05.10.2026</w:t>
            </w:r>
          </w:p>
        </w:tc>
        <w:tc>
          <w:tcPr>
            <w:tcW w:w="1184" w:type="dxa"/>
          </w:tcPr>
          <w:p w14:paraId="3CF634FF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12" w:type="dxa"/>
          </w:tcPr>
          <w:p w14:paraId="4C5BE1BE" w14:textId="77777777" w:rsidR="00843224" w:rsidRDefault="00E1552C">
            <w:pPr>
              <w:spacing w:after="0"/>
            </w:pPr>
            <w:r>
              <w:rPr>
                <w:sz w:val="16"/>
              </w:rPr>
              <w:t>СП, ЗД УВР</w:t>
            </w:r>
          </w:p>
        </w:tc>
        <w:tc>
          <w:tcPr>
            <w:tcW w:w="1384" w:type="dxa"/>
          </w:tcPr>
          <w:p w14:paraId="7BF01E52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</w:t>
            </w:r>
          </w:p>
        </w:tc>
        <w:tc>
          <w:tcPr>
            <w:tcW w:w="1785" w:type="dxa"/>
          </w:tcPr>
          <w:p w14:paraId="45C829FF" w14:textId="77777777" w:rsidR="00843224" w:rsidRDefault="00E1552C">
            <w:pPr>
              <w:spacing w:after="0"/>
            </w:pPr>
            <w:r>
              <w:rPr>
                <w:sz w:val="16"/>
              </w:rPr>
              <w:t>Выявлены обучающиеся с пропусками</w:t>
            </w:r>
          </w:p>
        </w:tc>
        <w:tc>
          <w:tcPr>
            <w:tcW w:w="595" w:type="dxa"/>
          </w:tcPr>
          <w:p w14:paraId="2AFFFF5E" w14:textId="77777777" w:rsidR="00843224" w:rsidRDefault="00E1552C">
            <w:pPr>
              <w:spacing w:after="0"/>
            </w:pPr>
            <w:r>
              <w:rPr>
                <w:sz w:val="16"/>
              </w:rPr>
              <w:t>9.1</w:t>
            </w:r>
          </w:p>
        </w:tc>
      </w:tr>
      <w:tr w:rsidR="00843224" w14:paraId="2FCD5B6D" w14:textId="77777777">
        <w:tc>
          <w:tcPr>
            <w:tcW w:w="595" w:type="dxa"/>
          </w:tcPr>
          <w:p w14:paraId="755BF53A" w14:textId="77777777" w:rsidR="00843224" w:rsidRDefault="00E1552C">
            <w:pPr>
              <w:spacing w:after="0"/>
            </w:pPr>
            <w:r>
              <w:rPr>
                <w:sz w:val="16"/>
              </w:rPr>
              <w:t>20</w:t>
            </w:r>
          </w:p>
        </w:tc>
        <w:tc>
          <w:tcPr>
            <w:tcW w:w="2390" w:type="dxa"/>
          </w:tcPr>
          <w:p w14:paraId="63DBB1BF" w14:textId="77777777" w:rsidR="00843224" w:rsidRDefault="00E1552C">
            <w:pPr>
              <w:spacing w:after="0"/>
            </w:pPr>
            <w:r>
              <w:rPr>
                <w:sz w:val="16"/>
              </w:rPr>
              <w:t>Размещение информационных материалов на сайте и стенде</w:t>
            </w:r>
          </w:p>
        </w:tc>
        <w:tc>
          <w:tcPr>
            <w:tcW w:w="1076" w:type="dxa"/>
          </w:tcPr>
          <w:p w14:paraId="7E3EDA01" w14:textId="77777777" w:rsidR="00843224" w:rsidRDefault="00E1552C">
            <w:pPr>
              <w:spacing w:after="0"/>
            </w:pPr>
            <w:r>
              <w:rPr>
                <w:sz w:val="16"/>
              </w:rPr>
              <w:t>До 10.09.2026</w:t>
            </w:r>
          </w:p>
        </w:tc>
        <w:tc>
          <w:tcPr>
            <w:tcW w:w="1184" w:type="dxa"/>
          </w:tcPr>
          <w:p w14:paraId="4C3E4E9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912" w:type="dxa"/>
          </w:tcPr>
          <w:p w14:paraId="0D5A35B4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84" w:type="dxa"/>
          </w:tcPr>
          <w:p w14:paraId="58CAE001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785" w:type="dxa"/>
          </w:tcPr>
          <w:p w14:paraId="7A00673E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доступна</w:t>
            </w:r>
          </w:p>
        </w:tc>
        <w:tc>
          <w:tcPr>
            <w:tcW w:w="595" w:type="dxa"/>
          </w:tcPr>
          <w:p w14:paraId="7C85B067" w14:textId="77777777" w:rsidR="00843224" w:rsidRDefault="00E1552C">
            <w:pPr>
              <w:spacing w:after="0"/>
            </w:pPr>
            <w:r>
              <w:rPr>
                <w:sz w:val="16"/>
              </w:rPr>
              <w:t>2.12, 2.5</w:t>
            </w:r>
          </w:p>
        </w:tc>
      </w:tr>
    </w:tbl>
    <w:p w14:paraId="74392FBF" w14:textId="77777777" w:rsidR="00843224" w:rsidRDefault="00843224">
      <w:pPr>
        <w:spacing w:after="40"/>
      </w:pPr>
    </w:p>
    <w:p w14:paraId="50E9B9B5" w14:textId="77777777" w:rsidR="00843224" w:rsidRDefault="00E1552C">
      <w:pPr>
        <w:pStyle w:val="21"/>
      </w:pPr>
      <w:bookmarkStart w:id="40" w:name="_Toc237002187"/>
      <w:r>
        <w:rPr>
          <w:b w:val="0"/>
        </w:rPr>
        <w:t>7.3. Октябрь 2026 года</w:t>
      </w:r>
      <w:bookmarkEnd w:id="40"/>
    </w:p>
    <w:p w14:paraId="31863064" w14:textId="77777777" w:rsidR="00843224" w:rsidRDefault="00E1552C">
      <w:pPr>
        <w:jc w:val="both"/>
      </w:pPr>
      <w:r>
        <w:rPr>
          <w:i/>
        </w:rPr>
        <w:t>Приоритет — завершение диагностического этапа, цифровая безопасность, подготовка к каникулам.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06"/>
        <w:gridCol w:w="953"/>
        <w:gridCol w:w="1297"/>
        <w:gridCol w:w="1161"/>
        <w:gridCol w:w="1287"/>
        <w:gridCol w:w="1927"/>
        <w:gridCol w:w="595"/>
      </w:tblGrid>
      <w:tr w:rsidR="00843224" w14:paraId="361157AD" w14:textId="77777777">
        <w:trPr>
          <w:tblHeader/>
        </w:trPr>
        <w:tc>
          <w:tcPr>
            <w:tcW w:w="595" w:type="dxa"/>
            <w:shd w:val="clear" w:color="auto" w:fill="DCE6F1"/>
          </w:tcPr>
          <w:p w14:paraId="03FB4BC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106" w:type="dxa"/>
            <w:shd w:val="clear" w:color="auto" w:fill="DCE6F1"/>
          </w:tcPr>
          <w:p w14:paraId="5A97479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953" w:type="dxa"/>
            <w:shd w:val="clear" w:color="auto" w:fill="DCE6F1"/>
          </w:tcPr>
          <w:p w14:paraId="78A2696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297" w:type="dxa"/>
            <w:shd w:val="clear" w:color="auto" w:fill="DCE6F1"/>
          </w:tcPr>
          <w:p w14:paraId="09B3B1A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161" w:type="dxa"/>
            <w:shd w:val="clear" w:color="auto" w:fill="DCE6F1"/>
          </w:tcPr>
          <w:p w14:paraId="4DB2FD8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287" w:type="dxa"/>
            <w:shd w:val="clear" w:color="auto" w:fill="DCE6F1"/>
          </w:tcPr>
          <w:p w14:paraId="66B5F8A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927" w:type="dxa"/>
            <w:shd w:val="clear" w:color="auto" w:fill="DCE6F1"/>
          </w:tcPr>
          <w:p w14:paraId="6E1187E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31982D5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086D94C4" w14:textId="77777777">
        <w:tc>
          <w:tcPr>
            <w:tcW w:w="595" w:type="dxa"/>
          </w:tcPr>
          <w:p w14:paraId="525D4A3C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106" w:type="dxa"/>
          </w:tcPr>
          <w:p w14:paraId="5FF5B716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изучения условий адаптации обучающихся 1-х, 5-х, 10-х классов; подготовка справки</w:t>
            </w:r>
          </w:p>
        </w:tc>
        <w:tc>
          <w:tcPr>
            <w:tcW w:w="953" w:type="dxa"/>
          </w:tcPr>
          <w:p w14:paraId="707DB848" w14:textId="77777777" w:rsidR="00843224" w:rsidRDefault="00E1552C">
            <w:pPr>
              <w:spacing w:after="0"/>
            </w:pPr>
            <w:r>
              <w:rPr>
                <w:sz w:val="16"/>
              </w:rPr>
              <w:t>01–23.10.2026; справка — до 30.10.2026</w:t>
            </w:r>
          </w:p>
        </w:tc>
        <w:tc>
          <w:tcPr>
            <w:tcW w:w="1297" w:type="dxa"/>
          </w:tcPr>
          <w:p w14:paraId="2213949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1-х, 5-х, 10-х классов</w:t>
            </w:r>
          </w:p>
        </w:tc>
        <w:tc>
          <w:tcPr>
            <w:tcW w:w="1161" w:type="dxa"/>
          </w:tcPr>
          <w:p w14:paraId="64378CF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287" w:type="dxa"/>
          </w:tcPr>
          <w:p w14:paraId="4227B719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 (обезличенная)</w:t>
            </w:r>
          </w:p>
        </w:tc>
        <w:tc>
          <w:tcPr>
            <w:tcW w:w="1927" w:type="dxa"/>
          </w:tcPr>
          <w:p w14:paraId="08A80BFB" w14:textId="77777777" w:rsidR="00843224" w:rsidRDefault="00E1552C">
            <w:pPr>
              <w:spacing w:after="0"/>
            </w:pPr>
            <w:r>
              <w:rPr>
                <w:sz w:val="16"/>
              </w:rPr>
              <w:t>Выявлены обучающиеся, нуждающиеся в сопровождении</w:t>
            </w:r>
          </w:p>
        </w:tc>
        <w:tc>
          <w:tcPr>
            <w:tcW w:w="595" w:type="dxa"/>
          </w:tcPr>
          <w:p w14:paraId="31E0641E" w14:textId="77777777" w:rsidR="00843224" w:rsidRDefault="00E1552C">
            <w:pPr>
              <w:spacing w:after="0"/>
            </w:pPr>
            <w:r>
              <w:rPr>
                <w:sz w:val="16"/>
              </w:rPr>
              <w:t>1.3</w:t>
            </w:r>
          </w:p>
        </w:tc>
      </w:tr>
      <w:tr w:rsidR="00843224" w14:paraId="21700CFC" w14:textId="77777777">
        <w:tc>
          <w:tcPr>
            <w:tcW w:w="595" w:type="dxa"/>
          </w:tcPr>
          <w:p w14:paraId="6EF0C9B7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106" w:type="dxa"/>
          </w:tcPr>
          <w:p w14:paraId="26775942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изучения занятости; формирование перечня необеспеченных занятостью</w:t>
            </w:r>
          </w:p>
        </w:tc>
        <w:tc>
          <w:tcPr>
            <w:tcW w:w="953" w:type="dxa"/>
          </w:tcPr>
          <w:p w14:paraId="4BA8027B" w14:textId="77777777" w:rsidR="00843224" w:rsidRDefault="00E1552C">
            <w:pPr>
              <w:spacing w:after="0"/>
            </w:pPr>
            <w:r>
              <w:rPr>
                <w:sz w:val="16"/>
              </w:rPr>
              <w:t>До 16.10.2026</w:t>
            </w:r>
          </w:p>
        </w:tc>
        <w:tc>
          <w:tcPr>
            <w:tcW w:w="1297" w:type="dxa"/>
          </w:tcPr>
          <w:p w14:paraId="077409C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161" w:type="dxa"/>
          </w:tcPr>
          <w:p w14:paraId="09A873D0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</w:t>
            </w:r>
          </w:p>
        </w:tc>
        <w:tc>
          <w:tcPr>
            <w:tcW w:w="1287" w:type="dxa"/>
          </w:tcPr>
          <w:p w14:paraId="1E6F957B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таблица; перечень</w:t>
            </w:r>
          </w:p>
        </w:tc>
        <w:tc>
          <w:tcPr>
            <w:tcW w:w="1927" w:type="dxa"/>
          </w:tcPr>
          <w:p w14:paraId="39C65BE3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Определён круг для вовлечения в досуг</w:t>
            </w:r>
          </w:p>
        </w:tc>
        <w:tc>
          <w:tcPr>
            <w:tcW w:w="595" w:type="dxa"/>
          </w:tcPr>
          <w:p w14:paraId="09BFE2E4" w14:textId="77777777" w:rsidR="00843224" w:rsidRDefault="00E1552C">
            <w:pPr>
              <w:spacing w:after="0"/>
            </w:pPr>
            <w:r>
              <w:rPr>
                <w:sz w:val="16"/>
              </w:rPr>
              <w:t>1.5</w:t>
            </w:r>
          </w:p>
        </w:tc>
      </w:tr>
      <w:tr w:rsidR="00843224" w14:paraId="6A0B55F9" w14:textId="77777777">
        <w:tc>
          <w:tcPr>
            <w:tcW w:w="595" w:type="dxa"/>
          </w:tcPr>
          <w:p w14:paraId="62AEF650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106" w:type="dxa"/>
          </w:tcPr>
          <w:p w14:paraId="6D2C41F0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«Безопасное поведение в цифровой среде» (занятие 1)</w:t>
            </w:r>
          </w:p>
        </w:tc>
        <w:tc>
          <w:tcPr>
            <w:tcW w:w="953" w:type="dxa"/>
          </w:tcPr>
          <w:p w14:paraId="55EA7D16" w14:textId="77777777" w:rsidR="00843224" w:rsidRDefault="00E1552C">
            <w:pPr>
              <w:spacing w:after="0"/>
            </w:pPr>
            <w:r>
              <w:rPr>
                <w:sz w:val="16"/>
              </w:rPr>
              <w:t>05–30.10.2026</w:t>
            </w:r>
          </w:p>
        </w:tc>
        <w:tc>
          <w:tcPr>
            <w:tcW w:w="1297" w:type="dxa"/>
          </w:tcPr>
          <w:p w14:paraId="1FCD9A3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1161" w:type="dxa"/>
          </w:tcPr>
          <w:p w14:paraId="2DA23F6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информатики; ПДН</w:t>
            </w:r>
          </w:p>
        </w:tc>
        <w:tc>
          <w:tcPr>
            <w:tcW w:w="1287" w:type="dxa"/>
          </w:tcPr>
          <w:p w14:paraId="4466D27E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927" w:type="dxa"/>
          </w:tcPr>
          <w:p w14:paraId="37A60C95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Сформированы базовые навыки цифровой безопасности</w:t>
            </w:r>
          </w:p>
        </w:tc>
        <w:tc>
          <w:tcPr>
            <w:tcW w:w="595" w:type="dxa"/>
          </w:tcPr>
          <w:p w14:paraId="783D7DAD" w14:textId="77777777" w:rsidR="00843224" w:rsidRDefault="00E1552C">
            <w:pPr>
              <w:spacing w:after="0"/>
            </w:pPr>
            <w:r>
              <w:rPr>
                <w:sz w:val="16"/>
              </w:rPr>
              <w:t>4.5</w:t>
            </w:r>
          </w:p>
        </w:tc>
      </w:tr>
      <w:tr w:rsidR="00843224" w14:paraId="1598BCF2" w14:textId="77777777">
        <w:tc>
          <w:tcPr>
            <w:tcW w:w="595" w:type="dxa"/>
          </w:tcPr>
          <w:p w14:paraId="4FEE22AC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106" w:type="dxa"/>
          </w:tcPr>
          <w:p w14:paraId="7DB50BEE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Родительский лекторий «Ребёнок в цифровой среде»</w:t>
            </w:r>
          </w:p>
        </w:tc>
        <w:tc>
          <w:tcPr>
            <w:tcW w:w="953" w:type="dxa"/>
          </w:tcPr>
          <w:p w14:paraId="2597956F" w14:textId="77777777" w:rsidR="00843224" w:rsidRDefault="00E1552C">
            <w:pPr>
              <w:spacing w:after="0"/>
            </w:pPr>
            <w:r>
              <w:rPr>
                <w:sz w:val="16"/>
              </w:rPr>
              <w:t>12–23.10.2026</w:t>
            </w:r>
          </w:p>
        </w:tc>
        <w:tc>
          <w:tcPr>
            <w:tcW w:w="1297" w:type="dxa"/>
          </w:tcPr>
          <w:p w14:paraId="434C936C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1–9-х классов</w:t>
            </w:r>
          </w:p>
        </w:tc>
        <w:tc>
          <w:tcPr>
            <w:tcW w:w="1161" w:type="dxa"/>
          </w:tcPr>
          <w:p w14:paraId="6BC076BD" w14:textId="77777777" w:rsidR="00843224" w:rsidRDefault="00E1552C">
            <w:pPr>
              <w:spacing w:after="0"/>
            </w:pPr>
            <w:r>
              <w:rPr>
                <w:sz w:val="16"/>
              </w:rPr>
              <w:t>СП, учитель информатики, ПП; ПДН</w:t>
            </w:r>
          </w:p>
        </w:tc>
        <w:tc>
          <w:tcPr>
            <w:tcW w:w="1287" w:type="dxa"/>
          </w:tcPr>
          <w:p w14:paraId="51982F10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собрания; памятка</w:t>
            </w:r>
          </w:p>
        </w:tc>
        <w:tc>
          <w:tcPr>
            <w:tcW w:w="1927" w:type="dxa"/>
          </w:tcPr>
          <w:p w14:paraId="56526322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знают цифровые риски и способы защиты</w:t>
            </w:r>
          </w:p>
        </w:tc>
        <w:tc>
          <w:tcPr>
            <w:tcW w:w="595" w:type="dxa"/>
          </w:tcPr>
          <w:p w14:paraId="31B205E4" w14:textId="77777777" w:rsidR="00843224" w:rsidRDefault="00E1552C">
            <w:pPr>
              <w:spacing w:after="0"/>
            </w:pPr>
            <w:r>
              <w:rPr>
                <w:sz w:val="16"/>
              </w:rPr>
              <w:t>7.7</w:t>
            </w:r>
          </w:p>
        </w:tc>
      </w:tr>
      <w:tr w:rsidR="00843224" w14:paraId="40DF9C49" w14:textId="77777777">
        <w:tc>
          <w:tcPr>
            <w:tcW w:w="595" w:type="dxa"/>
          </w:tcPr>
          <w:p w14:paraId="1F953D79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106" w:type="dxa"/>
          </w:tcPr>
          <w:p w14:paraId="3B640F38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информированности родителей о доступных мерах социальной поддержки</w:t>
            </w:r>
          </w:p>
        </w:tc>
        <w:tc>
          <w:tcPr>
            <w:tcW w:w="953" w:type="dxa"/>
          </w:tcPr>
          <w:p w14:paraId="08A89D08" w14:textId="77777777" w:rsidR="00843224" w:rsidRDefault="00E1552C">
            <w:pPr>
              <w:spacing w:after="0"/>
            </w:pPr>
            <w:r>
              <w:rPr>
                <w:sz w:val="16"/>
              </w:rPr>
              <w:t>05–23.10.2026</w:t>
            </w:r>
          </w:p>
        </w:tc>
        <w:tc>
          <w:tcPr>
            <w:tcW w:w="1297" w:type="dxa"/>
          </w:tcPr>
          <w:p w14:paraId="479CEC89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</w:t>
            </w:r>
          </w:p>
        </w:tc>
        <w:tc>
          <w:tcPr>
            <w:tcW w:w="1161" w:type="dxa"/>
          </w:tcPr>
          <w:p w14:paraId="6A2B192F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орган социальной защиты</w:t>
            </w:r>
          </w:p>
        </w:tc>
        <w:tc>
          <w:tcPr>
            <w:tcW w:w="1287" w:type="dxa"/>
          </w:tcPr>
          <w:p w14:paraId="127222FA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</w:t>
            </w:r>
          </w:p>
        </w:tc>
        <w:tc>
          <w:tcPr>
            <w:tcW w:w="1927" w:type="dxa"/>
          </w:tcPr>
          <w:p w14:paraId="3FB490CF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Определено содержание информационной работы</w:t>
            </w:r>
          </w:p>
        </w:tc>
        <w:tc>
          <w:tcPr>
            <w:tcW w:w="595" w:type="dxa"/>
          </w:tcPr>
          <w:p w14:paraId="0D2433B0" w14:textId="77777777" w:rsidR="00843224" w:rsidRDefault="00E1552C">
            <w:pPr>
              <w:spacing w:after="0"/>
            </w:pPr>
            <w:r>
              <w:rPr>
                <w:sz w:val="16"/>
              </w:rPr>
              <w:t>1.8</w:t>
            </w:r>
          </w:p>
        </w:tc>
      </w:tr>
      <w:tr w:rsidR="00843224" w14:paraId="2B80A252" w14:textId="77777777">
        <w:tc>
          <w:tcPr>
            <w:tcW w:w="595" w:type="dxa"/>
          </w:tcPr>
          <w:p w14:paraId="5D7B82F2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106" w:type="dxa"/>
          </w:tcPr>
          <w:p w14:paraId="665B635D" w14:textId="77777777" w:rsidR="00843224" w:rsidRDefault="00E1552C">
            <w:pPr>
              <w:spacing w:after="0"/>
            </w:pPr>
            <w:r>
              <w:rPr>
                <w:sz w:val="16"/>
              </w:rPr>
              <w:t>Занятия по профилактике самовольных уходов; памятка для родителей</w:t>
            </w:r>
          </w:p>
        </w:tc>
        <w:tc>
          <w:tcPr>
            <w:tcW w:w="953" w:type="dxa"/>
          </w:tcPr>
          <w:p w14:paraId="5AFFE4BD" w14:textId="77777777" w:rsidR="00843224" w:rsidRDefault="00E1552C">
            <w:pPr>
              <w:spacing w:after="0"/>
            </w:pPr>
            <w:r>
              <w:rPr>
                <w:sz w:val="16"/>
              </w:rPr>
              <w:t>12–23.10.2026</w:t>
            </w:r>
          </w:p>
        </w:tc>
        <w:tc>
          <w:tcPr>
            <w:tcW w:w="1297" w:type="dxa"/>
          </w:tcPr>
          <w:p w14:paraId="25F70D7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1161" w:type="dxa"/>
          </w:tcPr>
          <w:p w14:paraId="11CC49CD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ПП; ПДН</w:t>
            </w:r>
          </w:p>
        </w:tc>
        <w:tc>
          <w:tcPr>
            <w:tcW w:w="1287" w:type="dxa"/>
          </w:tcPr>
          <w:p w14:paraId="65380075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памятка</w:t>
            </w:r>
          </w:p>
        </w:tc>
        <w:tc>
          <w:tcPr>
            <w:tcW w:w="1927" w:type="dxa"/>
          </w:tcPr>
          <w:p w14:paraId="3076712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родители знают порядок действий</w:t>
            </w:r>
          </w:p>
        </w:tc>
        <w:tc>
          <w:tcPr>
            <w:tcW w:w="595" w:type="dxa"/>
          </w:tcPr>
          <w:p w14:paraId="4AE0C209" w14:textId="77777777" w:rsidR="00843224" w:rsidRDefault="00E1552C">
            <w:pPr>
              <w:spacing w:after="0"/>
            </w:pPr>
            <w:r>
              <w:rPr>
                <w:sz w:val="16"/>
              </w:rPr>
              <w:t>4.10</w:t>
            </w:r>
          </w:p>
        </w:tc>
      </w:tr>
      <w:tr w:rsidR="00843224" w14:paraId="34267EF8" w14:textId="77777777">
        <w:tc>
          <w:tcPr>
            <w:tcW w:w="595" w:type="dxa"/>
          </w:tcPr>
          <w:p w14:paraId="00DFEF79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106" w:type="dxa"/>
          </w:tcPr>
          <w:p w14:paraId="29F2939B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социально-педагогической ситуации в классных коллективах (начало)</w:t>
            </w:r>
          </w:p>
        </w:tc>
        <w:tc>
          <w:tcPr>
            <w:tcW w:w="953" w:type="dxa"/>
          </w:tcPr>
          <w:p w14:paraId="5A155FF3" w14:textId="77777777" w:rsidR="00843224" w:rsidRDefault="00E1552C">
            <w:pPr>
              <w:spacing w:after="0"/>
            </w:pPr>
            <w:r>
              <w:rPr>
                <w:sz w:val="16"/>
              </w:rPr>
              <w:t>19.10–20.11.2026</w:t>
            </w:r>
          </w:p>
        </w:tc>
        <w:tc>
          <w:tcPr>
            <w:tcW w:w="1297" w:type="dxa"/>
          </w:tcPr>
          <w:p w14:paraId="010ECCED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коллективы 2–11-х классов</w:t>
            </w:r>
          </w:p>
        </w:tc>
        <w:tc>
          <w:tcPr>
            <w:tcW w:w="1161" w:type="dxa"/>
          </w:tcPr>
          <w:p w14:paraId="2FD8619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287" w:type="dxa"/>
          </w:tcPr>
          <w:p w14:paraId="1B2487E5" w14:textId="77777777" w:rsidR="00843224" w:rsidRDefault="00E1552C">
            <w:pPr>
              <w:spacing w:after="0"/>
            </w:pPr>
            <w:r>
              <w:rPr>
                <w:sz w:val="16"/>
              </w:rPr>
              <w:t>Материалы наблюдений</w:t>
            </w:r>
          </w:p>
        </w:tc>
        <w:tc>
          <w:tcPr>
            <w:tcW w:w="1927" w:type="dxa"/>
          </w:tcPr>
          <w:p w14:paraId="637E1758" w14:textId="77777777" w:rsidR="00843224" w:rsidRDefault="00E1552C">
            <w:pPr>
              <w:spacing w:after="0"/>
            </w:pPr>
            <w:r>
              <w:rPr>
                <w:sz w:val="16"/>
              </w:rPr>
              <w:t>Начато выявление коллективов приоритетного внимания</w:t>
            </w:r>
          </w:p>
        </w:tc>
        <w:tc>
          <w:tcPr>
            <w:tcW w:w="595" w:type="dxa"/>
          </w:tcPr>
          <w:p w14:paraId="77528789" w14:textId="77777777" w:rsidR="00843224" w:rsidRDefault="00E1552C">
            <w:pPr>
              <w:spacing w:after="0"/>
            </w:pPr>
            <w:r>
              <w:rPr>
                <w:sz w:val="16"/>
              </w:rPr>
              <w:t>1.7</w:t>
            </w:r>
          </w:p>
        </w:tc>
      </w:tr>
      <w:tr w:rsidR="00843224" w14:paraId="60DDA9C1" w14:textId="77777777">
        <w:tc>
          <w:tcPr>
            <w:tcW w:w="595" w:type="dxa"/>
          </w:tcPr>
          <w:p w14:paraId="43E1AEA9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106" w:type="dxa"/>
          </w:tcPr>
          <w:p w14:paraId="43F65692" w14:textId="77777777" w:rsidR="00843224" w:rsidRDefault="00E1552C">
            <w:pPr>
              <w:spacing w:after="0"/>
            </w:pPr>
            <w:r>
              <w:rPr>
                <w:sz w:val="16"/>
              </w:rPr>
              <w:t>Единый день профилактики (I)</w:t>
            </w:r>
          </w:p>
        </w:tc>
        <w:tc>
          <w:tcPr>
            <w:tcW w:w="953" w:type="dxa"/>
          </w:tcPr>
          <w:p w14:paraId="5C63FC53" w14:textId="77777777" w:rsidR="00843224" w:rsidRDefault="00E1552C">
            <w:pPr>
              <w:spacing w:after="0"/>
            </w:pPr>
            <w:r>
              <w:rPr>
                <w:sz w:val="16"/>
              </w:rPr>
              <w:t>Третья неделя октября</w:t>
            </w:r>
          </w:p>
        </w:tc>
        <w:tc>
          <w:tcPr>
            <w:tcW w:w="1297" w:type="dxa"/>
          </w:tcPr>
          <w:p w14:paraId="02D3DB7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1161" w:type="dxa"/>
          </w:tcPr>
          <w:p w14:paraId="1497198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СДВ; ПДН, КДНиЗП, медицинская организация</w:t>
            </w:r>
          </w:p>
        </w:tc>
        <w:tc>
          <w:tcPr>
            <w:tcW w:w="1287" w:type="dxa"/>
          </w:tcPr>
          <w:p w14:paraId="03BA4954" w14:textId="77777777" w:rsidR="00843224" w:rsidRDefault="00E1552C">
            <w:pPr>
              <w:spacing w:after="0"/>
            </w:pPr>
            <w:r>
              <w:rPr>
                <w:sz w:val="16"/>
              </w:rPr>
              <w:t>План; протоколы; справка</w:t>
            </w:r>
          </w:p>
        </w:tc>
        <w:tc>
          <w:tcPr>
            <w:tcW w:w="1927" w:type="dxa"/>
          </w:tcPr>
          <w:p w14:paraId="1C9BCF5E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комплексное профилактическое воздействие</w:t>
            </w:r>
          </w:p>
        </w:tc>
        <w:tc>
          <w:tcPr>
            <w:tcW w:w="595" w:type="dxa"/>
          </w:tcPr>
          <w:p w14:paraId="206F174D" w14:textId="77777777" w:rsidR="00843224" w:rsidRDefault="00E1552C">
            <w:pPr>
              <w:spacing w:after="0"/>
            </w:pPr>
            <w:r>
              <w:rPr>
                <w:sz w:val="16"/>
              </w:rPr>
              <w:t>4.11</w:t>
            </w:r>
          </w:p>
        </w:tc>
      </w:tr>
      <w:tr w:rsidR="00843224" w14:paraId="1D095273" w14:textId="77777777">
        <w:tc>
          <w:tcPr>
            <w:tcW w:w="595" w:type="dxa"/>
          </w:tcPr>
          <w:p w14:paraId="32C64793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106" w:type="dxa"/>
          </w:tcPr>
          <w:p w14:paraId="7BB4B2E8" w14:textId="77777777" w:rsidR="00843224" w:rsidRDefault="00E1552C">
            <w:pPr>
              <w:spacing w:after="0"/>
            </w:pPr>
            <w:r>
              <w:rPr>
                <w:sz w:val="16"/>
              </w:rPr>
              <w:t>Правовое просвещение родителей: «Права и обязанности родителей»</w:t>
            </w:r>
          </w:p>
        </w:tc>
        <w:tc>
          <w:tcPr>
            <w:tcW w:w="953" w:type="dxa"/>
          </w:tcPr>
          <w:p w14:paraId="5E406CAF" w14:textId="77777777" w:rsidR="00843224" w:rsidRDefault="00E1552C">
            <w:pPr>
              <w:spacing w:after="0"/>
            </w:pPr>
            <w:r>
              <w:rPr>
                <w:sz w:val="16"/>
              </w:rPr>
              <w:t>12–23.10.2026</w:t>
            </w:r>
          </w:p>
        </w:tc>
        <w:tc>
          <w:tcPr>
            <w:tcW w:w="1297" w:type="dxa"/>
          </w:tcPr>
          <w:p w14:paraId="68965FE5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</w:t>
            </w:r>
          </w:p>
        </w:tc>
        <w:tc>
          <w:tcPr>
            <w:tcW w:w="1161" w:type="dxa"/>
          </w:tcPr>
          <w:p w14:paraId="6BE9CABA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ПДН</w:t>
            </w:r>
          </w:p>
        </w:tc>
        <w:tc>
          <w:tcPr>
            <w:tcW w:w="1287" w:type="dxa"/>
          </w:tcPr>
          <w:p w14:paraId="0313290D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собрания; памятка</w:t>
            </w:r>
          </w:p>
        </w:tc>
        <w:tc>
          <w:tcPr>
            <w:tcW w:w="1927" w:type="dxa"/>
          </w:tcPr>
          <w:p w14:paraId="111A855B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информированы об обязанностях и ответственности</w:t>
            </w:r>
          </w:p>
        </w:tc>
        <w:tc>
          <w:tcPr>
            <w:tcW w:w="595" w:type="dxa"/>
          </w:tcPr>
          <w:p w14:paraId="417ABF4A" w14:textId="77777777" w:rsidR="00843224" w:rsidRDefault="00E1552C">
            <w:pPr>
              <w:spacing w:after="0"/>
            </w:pPr>
            <w:r>
              <w:rPr>
                <w:sz w:val="16"/>
              </w:rPr>
              <w:t>3.8</w:t>
            </w:r>
          </w:p>
        </w:tc>
      </w:tr>
      <w:tr w:rsidR="00843224" w14:paraId="187C79EE" w14:textId="77777777">
        <w:tc>
          <w:tcPr>
            <w:tcW w:w="595" w:type="dxa"/>
          </w:tcPr>
          <w:p w14:paraId="09ACD415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106" w:type="dxa"/>
          </w:tcPr>
          <w:p w14:paraId="4650D5FD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 для работников ОО «Признаки неблагополучия: что видит педагог и что он обязан сделать»</w:t>
            </w:r>
          </w:p>
        </w:tc>
        <w:tc>
          <w:tcPr>
            <w:tcW w:w="953" w:type="dxa"/>
          </w:tcPr>
          <w:p w14:paraId="262E12C5" w14:textId="77777777" w:rsidR="00843224" w:rsidRDefault="00E1552C">
            <w:pPr>
              <w:spacing w:after="0"/>
            </w:pPr>
            <w:r>
              <w:rPr>
                <w:sz w:val="16"/>
              </w:rPr>
              <w:t>12–23.10.2026</w:t>
            </w:r>
          </w:p>
        </w:tc>
        <w:tc>
          <w:tcPr>
            <w:tcW w:w="1297" w:type="dxa"/>
          </w:tcPr>
          <w:p w14:paraId="5092CA76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1161" w:type="dxa"/>
          </w:tcPr>
          <w:p w14:paraId="2A6DE1DE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ВР; ПДН, орган опеки</w:t>
            </w:r>
          </w:p>
        </w:tc>
        <w:tc>
          <w:tcPr>
            <w:tcW w:w="1287" w:type="dxa"/>
          </w:tcPr>
          <w:p w14:paraId="547EC2AF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протокол; ведомость</w:t>
            </w:r>
          </w:p>
        </w:tc>
        <w:tc>
          <w:tcPr>
            <w:tcW w:w="1927" w:type="dxa"/>
          </w:tcPr>
          <w:p w14:paraId="1DFFA6E4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распознают признаки и знают порядок действий</w:t>
            </w:r>
          </w:p>
        </w:tc>
        <w:tc>
          <w:tcPr>
            <w:tcW w:w="595" w:type="dxa"/>
          </w:tcPr>
          <w:p w14:paraId="73B24135" w14:textId="77777777" w:rsidR="00843224" w:rsidRDefault="00E1552C">
            <w:pPr>
              <w:spacing w:after="0"/>
            </w:pPr>
            <w:r>
              <w:rPr>
                <w:sz w:val="16"/>
              </w:rPr>
              <w:t>7.9</w:t>
            </w:r>
          </w:p>
        </w:tc>
      </w:tr>
      <w:tr w:rsidR="00843224" w14:paraId="5FAA1614" w14:textId="77777777">
        <w:tc>
          <w:tcPr>
            <w:tcW w:w="595" w:type="dxa"/>
          </w:tcPr>
          <w:p w14:paraId="7A5E53AF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106" w:type="dxa"/>
          </w:tcPr>
          <w:p w14:paraId="0FBD5192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к осенним каникулам: инструктажи, информирование семей, согласование форм занятости</w:t>
            </w:r>
          </w:p>
        </w:tc>
        <w:tc>
          <w:tcPr>
            <w:tcW w:w="953" w:type="dxa"/>
          </w:tcPr>
          <w:p w14:paraId="6CEEFE37" w14:textId="77777777" w:rsidR="00843224" w:rsidRDefault="00E1552C">
            <w:pPr>
              <w:spacing w:after="0"/>
            </w:pPr>
            <w:r>
              <w:rPr>
                <w:sz w:val="16"/>
              </w:rPr>
              <w:t>19–23.10.2026</w:t>
            </w:r>
          </w:p>
        </w:tc>
        <w:tc>
          <w:tcPr>
            <w:tcW w:w="1297" w:type="dxa"/>
          </w:tcPr>
          <w:p w14:paraId="279B7C5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групп; родители</w:t>
            </w:r>
          </w:p>
        </w:tc>
        <w:tc>
          <w:tcPr>
            <w:tcW w:w="1161" w:type="dxa"/>
          </w:tcPr>
          <w:p w14:paraId="12FCFE7A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организации отдыха, учреждения культуры и спорта</w:t>
            </w:r>
          </w:p>
        </w:tc>
        <w:tc>
          <w:tcPr>
            <w:tcW w:w="1287" w:type="dxa"/>
          </w:tcPr>
          <w:p w14:paraId="0EBB5A00" w14:textId="77777777" w:rsidR="00843224" w:rsidRDefault="00E1552C">
            <w:pPr>
              <w:spacing w:after="0"/>
            </w:pPr>
            <w:r>
              <w:rPr>
                <w:sz w:val="16"/>
              </w:rPr>
              <w:t>Ведомости инструктажей; сводная таблица занятости</w:t>
            </w:r>
          </w:p>
        </w:tc>
        <w:tc>
          <w:tcPr>
            <w:tcW w:w="1927" w:type="dxa"/>
          </w:tcPr>
          <w:p w14:paraId="44787702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занятость и безопасность в каникулы</w:t>
            </w:r>
          </w:p>
        </w:tc>
        <w:tc>
          <w:tcPr>
            <w:tcW w:w="595" w:type="dxa"/>
          </w:tcPr>
          <w:p w14:paraId="5C7A6CBA" w14:textId="77777777" w:rsidR="00843224" w:rsidRDefault="00E1552C">
            <w:pPr>
              <w:spacing w:after="0"/>
            </w:pPr>
            <w:r>
              <w:rPr>
                <w:sz w:val="16"/>
              </w:rPr>
              <w:t>4.13</w:t>
            </w:r>
          </w:p>
        </w:tc>
      </w:tr>
      <w:tr w:rsidR="00843224" w14:paraId="5EDF3886" w14:textId="77777777">
        <w:tc>
          <w:tcPr>
            <w:tcW w:w="595" w:type="dxa"/>
          </w:tcPr>
          <w:p w14:paraId="1B1DD66F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106" w:type="dxa"/>
          </w:tcPr>
          <w:p w14:paraId="62B819A4" w14:textId="77777777" w:rsidR="00843224" w:rsidRDefault="00E1552C">
            <w:pPr>
              <w:spacing w:after="0"/>
            </w:pPr>
            <w:r>
              <w:rPr>
                <w:sz w:val="16"/>
              </w:rPr>
              <w:t>Формирование наставнических пар для обучающихся целевых групп</w:t>
            </w:r>
          </w:p>
        </w:tc>
        <w:tc>
          <w:tcPr>
            <w:tcW w:w="953" w:type="dxa"/>
          </w:tcPr>
          <w:p w14:paraId="4BBCA70F" w14:textId="77777777" w:rsidR="00843224" w:rsidRDefault="00E1552C">
            <w:pPr>
              <w:spacing w:after="0"/>
            </w:pPr>
            <w:r>
              <w:rPr>
                <w:sz w:val="16"/>
              </w:rPr>
              <w:t>12–30.10.2026</w:t>
            </w:r>
          </w:p>
        </w:tc>
        <w:tc>
          <w:tcPr>
            <w:tcW w:w="1297" w:type="dxa"/>
          </w:tcPr>
          <w:p w14:paraId="1F61B54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161" w:type="dxa"/>
          </w:tcPr>
          <w:p w14:paraId="0275366D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КР, ЗД ВР</w:t>
            </w:r>
          </w:p>
        </w:tc>
        <w:tc>
          <w:tcPr>
            <w:tcW w:w="1287" w:type="dxa"/>
          </w:tcPr>
          <w:p w14:paraId="65B592D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сопровождения пар</w:t>
            </w:r>
          </w:p>
        </w:tc>
        <w:tc>
          <w:tcPr>
            <w:tcW w:w="1927" w:type="dxa"/>
          </w:tcPr>
          <w:p w14:paraId="01CF388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получили индивидуальную поддержку</w:t>
            </w:r>
          </w:p>
        </w:tc>
        <w:tc>
          <w:tcPr>
            <w:tcW w:w="595" w:type="dxa"/>
          </w:tcPr>
          <w:p w14:paraId="05B72A52" w14:textId="77777777" w:rsidR="00843224" w:rsidRDefault="00E1552C">
            <w:pPr>
              <w:spacing w:after="0"/>
            </w:pPr>
            <w:r>
              <w:rPr>
                <w:sz w:val="16"/>
              </w:rPr>
              <w:t>6.10</w:t>
            </w:r>
          </w:p>
        </w:tc>
      </w:tr>
      <w:tr w:rsidR="00843224" w14:paraId="3CE036EF" w14:textId="77777777">
        <w:tc>
          <w:tcPr>
            <w:tcW w:w="595" w:type="dxa"/>
          </w:tcPr>
          <w:p w14:paraId="34884802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106" w:type="dxa"/>
          </w:tcPr>
          <w:p w14:paraId="6B3F4F63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занятости обучающихся целевых групп в каникулярный период</w:t>
            </w:r>
          </w:p>
        </w:tc>
        <w:tc>
          <w:tcPr>
            <w:tcW w:w="953" w:type="dxa"/>
          </w:tcPr>
          <w:p w14:paraId="76D580EC" w14:textId="77777777" w:rsidR="00843224" w:rsidRDefault="00E1552C">
            <w:pPr>
              <w:spacing w:after="0"/>
            </w:pPr>
            <w:r>
              <w:rPr>
                <w:sz w:val="16"/>
              </w:rPr>
              <w:t>26.10–03.11.2026</w:t>
            </w:r>
          </w:p>
        </w:tc>
        <w:tc>
          <w:tcPr>
            <w:tcW w:w="1297" w:type="dxa"/>
          </w:tcPr>
          <w:p w14:paraId="77BFD69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161" w:type="dxa"/>
          </w:tcPr>
          <w:p w14:paraId="15985E9C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287" w:type="dxa"/>
          </w:tcPr>
          <w:p w14:paraId="117254FA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927" w:type="dxa"/>
          </w:tcPr>
          <w:p w14:paraId="6A32A72D" w14:textId="77777777" w:rsidR="00843224" w:rsidRDefault="00E1552C">
            <w:pPr>
              <w:spacing w:after="0"/>
            </w:pPr>
            <w:r>
              <w:rPr>
                <w:sz w:val="16"/>
              </w:rPr>
              <w:t>Занятость подтверждена; выявлены незанятые</w:t>
            </w:r>
          </w:p>
        </w:tc>
        <w:tc>
          <w:tcPr>
            <w:tcW w:w="595" w:type="dxa"/>
          </w:tcPr>
          <w:p w14:paraId="34445791" w14:textId="77777777" w:rsidR="00843224" w:rsidRDefault="00E1552C">
            <w:pPr>
              <w:spacing w:after="0"/>
            </w:pPr>
            <w:r>
              <w:rPr>
                <w:sz w:val="16"/>
              </w:rPr>
              <w:t>4.12, 4.13</w:t>
            </w:r>
          </w:p>
        </w:tc>
      </w:tr>
      <w:tr w:rsidR="00843224" w14:paraId="3895F7F5" w14:textId="77777777">
        <w:tc>
          <w:tcPr>
            <w:tcW w:w="595" w:type="dxa"/>
          </w:tcPr>
          <w:p w14:paraId="00A83FD3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106" w:type="dxa"/>
          </w:tcPr>
          <w:p w14:paraId="51A542B0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</w:t>
            </w:r>
          </w:p>
        </w:tc>
        <w:tc>
          <w:tcPr>
            <w:tcW w:w="953" w:type="dxa"/>
          </w:tcPr>
          <w:p w14:paraId="4BFC4D41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октября</w:t>
            </w:r>
          </w:p>
        </w:tc>
        <w:tc>
          <w:tcPr>
            <w:tcW w:w="1297" w:type="dxa"/>
          </w:tcPr>
          <w:p w14:paraId="292C8A76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1161" w:type="dxa"/>
          </w:tcPr>
          <w:p w14:paraId="2CC88E29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287" w:type="dxa"/>
          </w:tcPr>
          <w:p w14:paraId="250284B3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927" w:type="dxa"/>
          </w:tcPr>
          <w:p w14:paraId="6CA99DA4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Рассмотрены случаи; приняты решения</w:t>
            </w:r>
          </w:p>
        </w:tc>
        <w:tc>
          <w:tcPr>
            <w:tcW w:w="595" w:type="dxa"/>
          </w:tcPr>
          <w:p w14:paraId="42119BE2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084321A1" w14:textId="77777777">
        <w:tc>
          <w:tcPr>
            <w:tcW w:w="595" w:type="dxa"/>
          </w:tcPr>
          <w:p w14:paraId="6C563716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106" w:type="dxa"/>
          </w:tcPr>
          <w:p w14:paraId="428C32F7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свод; анализ за октябрь</w:t>
            </w:r>
          </w:p>
        </w:tc>
        <w:tc>
          <w:tcPr>
            <w:tcW w:w="953" w:type="dxa"/>
          </w:tcPr>
          <w:p w14:paraId="178BFDD5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05.11.2026</w:t>
            </w:r>
          </w:p>
        </w:tc>
        <w:tc>
          <w:tcPr>
            <w:tcW w:w="1297" w:type="dxa"/>
          </w:tcPr>
          <w:p w14:paraId="70958E8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161" w:type="dxa"/>
          </w:tcPr>
          <w:p w14:paraId="348982B9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287" w:type="dxa"/>
          </w:tcPr>
          <w:p w14:paraId="1A68B72B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927" w:type="dxa"/>
          </w:tcPr>
          <w:p w14:paraId="3E47BCCB" w14:textId="77777777" w:rsidR="00843224" w:rsidRDefault="00E1552C">
            <w:pPr>
              <w:spacing w:after="0"/>
            </w:pPr>
            <w:r>
              <w:rPr>
                <w:sz w:val="16"/>
              </w:rPr>
              <w:t>Выявлены обучающиеся с пропусками; приняты меры</w:t>
            </w:r>
          </w:p>
        </w:tc>
        <w:tc>
          <w:tcPr>
            <w:tcW w:w="595" w:type="dxa"/>
          </w:tcPr>
          <w:p w14:paraId="61229F38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0D93AA7B" w14:textId="77777777">
        <w:tc>
          <w:tcPr>
            <w:tcW w:w="595" w:type="dxa"/>
          </w:tcPr>
          <w:p w14:paraId="126DE1C0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106" w:type="dxa"/>
          </w:tcPr>
          <w:p w14:paraId="1C7A4870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профилактическая работа по принятым решениям</w:t>
            </w:r>
          </w:p>
        </w:tc>
        <w:tc>
          <w:tcPr>
            <w:tcW w:w="953" w:type="dxa"/>
          </w:tcPr>
          <w:p w14:paraId="1A39A152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297" w:type="dxa"/>
          </w:tcPr>
          <w:p w14:paraId="2FEE75D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 целевых групп</w:t>
            </w:r>
          </w:p>
        </w:tc>
        <w:tc>
          <w:tcPr>
            <w:tcW w:w="1161" w:type="dxa"/>
          </w:tcPr>
          <w:p w14:paraId="6A2BBC0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287" w:type="dxa"/>
          </w:tcPr>
          <w:p w14:paraId="2AD858B8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планы; карты сопровождения</w:t>
            </w:r>
          </w:p>
        </w:tc>
        <w:tc>
          <w:tcPr>
            <w:tcW w:w="1927" w:type="dxa"/>
          </w:tcPr>
          <w:p w14:paraId="48D042F7" w14:textId="77777777" w:rsidR="00843224" w:rsidRDefault="00E1552C">
            <w:pPr>
              <w:spacing w:after="0"/>
            </w:pPr>
            <w:r>
              <w:rPr>
                <w:sz w:val="16"/>
              </w:rPr>
              <w:t>Реализуются меры поддержки</w:t>
            </w:r>
          </w:p>
        </w:tc>
        <w:tc>
          <w:tcPr>
            <w:tcW w:w="595" w:type="dxa"/>
          </w:tcPr>
          <w:p w14:paraId="78A5D971" w14:textId="77777777" w:rsidR="00843224" w:rsidRDefault="00E1552C">
            <w:pPr>
              <w:spacing w:after="0"/>
            </w:pPr>
            <w:r>
              <w:rPr>
                <w:sz w:val="16"/>
              </w:rPr>
              <w:t>4.3, 4.4, 6.1</w:t>
            </w:r>
          </w:p>
        </w:tc>
      </w:tr>
      <w:tr w:rsidR="00843224" w14:paraId="038262FC" w14:textId="77777777">
        <w:tc>
          <w:tcPr>
            <w:tcW w:w="595" w:type="dxa"/>
          </w:tcPr>
          <w:p w14:paraId="74FFEFD8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106" w:type="dxa"/>
          </w:tcPr>
          <w:p w14:paraId="19A13665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953" w:type="dxa"/>
          </w:tcPr>
          <w:p w14:paraId="58B07D28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297" w:type="dxa"/>
          </w:tcPr>
          <w:p w14:paraId="05BE57C7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1161" w:type="dxa"/>
          </w:tcPr>
          <w:p w14:paraId="723A2483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287" w:type="dxa"/>
          </w:tcPr>
          <w:p w14:paraId="3B97B0C6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927" w:type="dxa"/>
          </w:tcPr>
          <w:p w14:paraId="4565671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5E307196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7EDCE5A3" w14:textId="77777777">
        <w:tc>
          <w:tcPr>
            <w:tcW w:w="595" w:type="dxa"/>
          </w:tcPr>
          <w:p w14:paraId="3C1C08B5" w14:textId="77777777" w:rsidR="00843224" w:rsidRDefault="00E1552C">
            <w:pPr>
              <w:spacing w:after="0"/>
            </w:pPr>
            <w:r>
              <w:rPr>
                <w:sz w:val="16"/>
              </w:rPr>
              <w:t>18</w:t>
            </w:r>
          </w:p>
        </w:tc>
        <w:tc>
          <w:tcPr>
            <w:tcW w:w="2106" w:type="dxa"/>
          </w:tcPr>
          <w:p w14:paraId="1A86D336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953" w:type="dxa"/>
          </w:tcPr>
          <w:p w14:paraId="41616EB9" w14:textId="77777777" w:rsidR="00843224" w:rsidRDefault="00E1552C">
            <w:pPr>
              <w:spacing w:after="0"/>
            </w:pPr>
            <w:r>
              <w:rPr>
                <w:sz w:val="16"/>
              </w:rPr>
              <w:t>До 10.10.2026</w:t>
            </w:r>
          </w:p>
        </w:tc>
        <w:tc>
          <w:tcPr>
            <w:tcW w:w="1297" w:type="dxa"/>
          </w:tcPr>
          <w:p w14:paraId="51E17A3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161" w:type="dxa"/>
          </w:tcPr>
          <w:p w14:paraId="521A3CA3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287" w:type="dxa"/>
          </w:tcPr>
          <w:p w14:paraId="53951CF2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927" w:type="dxa"/>
          </w:tcPr>
          <w:p w14:paraId="1A8440B0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5EB2726F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7B628BD5" w14:textId="77777777" w:rsidR="00843224" w:rsidRDefault="00843224">
      <w:pPr>
        <w:spacing w:after="40"/>
      </w:pPr>
    </w:p>
    <w:p w14:paraId="0E9B60B2" w14:textId="77777777" w:rsidR="00843224" w:rsidRDefault="00E1552C">
      <w:pPr>
        <w:pStyle w:val="21"/>
      </w:pPr>
      <w:bookmarkStart w:id="41" w:name="_Toc237002188"/>
      <w:r>
        <w:rPr>
          <w:b w:val="0"/>
        </w:rPr>
        <w:t>7.4. Ноябрь 2026 года</w:t>
      </w:r>
      <w:bookmarkEnd w:id="41"/>
    </w:p>
    <w:p w14:paraId="79D938F2" w14:textId="77777777" w:rsidR="00843224" w:rsidRDefault="00E1552C">
      <w:pPr>
        <w:jc w:val="both"/>
      </w:pPr>
      <w:r>
        <w:rPr>
          <w:i/>
        </w:rPr>
        <w:t>Приоритет — правовое просвещение, профилактика травли, личная безопасность.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65"/>
        <w:gridCol w:w="950"/>
        <w:gridCol w:w="1270"/>
        <w:gridCol w:w="1225"/>
        <w:gridCol w:w="1376"/>
        <w:gridCol w:w="1747"/>
        <w:gridCol w:w="595"/>
      </w:tblGrid>
      <w:tr w:rsidR="00843224" w14:paraId="2F8C7234" w14:textId="77777777">
        <w:trPr>
          <w:tblHeader/>
        </w:trPr>
        <w:tc>
          <w:tcPr>
            <w:tcW w:w="595" w:type="dxa"/>
            <w:shd w:val="clear" w:color="auto" w:fill="DCE6F1"/>
          </w:tcPr>
          <w:p w14:paraId="1D6A832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165" w:type="dxa"/>
            <w:shd w:val="clear" w:color="auto" w:fill="DCE6F1"/>
          </w:tcPr>
          <w:p w14:paraId="1A36C7C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950" w:type="dxa"/>
            <w:shd w:val="clear" w:color="auto" w:fill="DCE6F1"/>
          </w:tcPr>
          <w:p w14:paraId="429B489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270" w:type="dxa"/>
            <w:shd w:val="clear" w:color="auto" w:fill="DCE6F1"/>
          </w:tcPr>
          <w:p w14:paraId="5A3C387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225" w:type="dxa"/>
            <w:shd w:val="clear" w:color="auto" w:fill="DCE6F1"/>
          </w:tcPr>
          <w:p w14:paraId="534E4FB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76" w:type="dxa"/>
            <w:shd w:val="clear" w:color="auto" w:fill="DCE6F1"/>
          </w:tcPr>
          <w:p w14:paraId="7E552BA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747" w:type="dxa"/>
            <w:shd w:val="clear" w:color="auto" w:fill="DCE6F1"/>
          </w:tcPr>
          <w:p w14:paraId="2479398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59A1CEE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2A39CFCD" w14:textId="77777777">
        <w:tc>
          <w:tcPr>
            <w:tcW w:w="595" w:type="dxa"/>
          </w:tcPr>
          <w:p w14:paraId="3A060464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165" w:type="dxa"/>
          </w:tcPr>
          <w:p w14:paraId="13E33F75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Цикл занятий «Мои права и обязанности» (занятия 1–2 из 6). </w:t>
            </w:r>
            <w:r>
              <w:rPr>
                <w:b/>
                <w:sz w:val="16"/>
              </w:rPr>
              <w:t>Объём цикла увеличен: с 01.09.2026 обучающиеся 5–8 классов не изучают обществознание</w:t>
            </w:r>
          </w:p>
        </w:tc>
        <w:tc>
          <w:tcPr>
            <w:tcW w:w="950" w:type="dxa"/>
          </w:tcPr>
          <w:p w14:paraId="100617CA" w14:textId="77777777" w:rsidR="00843224" w:rsidRDefault="00E1552C">
            <w:pPr>
              <w:spacing w:after="0"/>
            </w:pPr>
            <w:r>
              <w:rPr>
                <w:sz w:val="16"/>
              </w:rPr>
              <w:t>09.11–27.11.2026</w:t>
            </w:r>
          </w:p>
        </w:tc>
        <w:tc>
          <w:tcPr>
            <w:tcW w:w="1270" w:type="dxa"/>
          </w:tcPr>
          <w:p w14:paraId="54CB614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1225" w:type="dxa"/>
          </w:tcPr>
          <w:p w14:paraId="195F7972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СДВ; уполномоченный по правам ребёнка</w:t>
            </w:r>
          </w:p>
        </w:tc>
        <w:tc>
          <w:tcPr>
            <w:tcW w:w="1376" w:type="dxa"/>
          </w:tcPr>
          <w:p w14:paraId="7EC2DB09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программа</w:t>
            </w:r>
          </w:p>
        </w:tc>
        <w:tc>
          <w:tcPr>
            <w:tcW w:w="1747" w:type="dxa"/>
          </w:tcPr>
          <w:p w14:paraId="1459D33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знают свои права и способы их защиты</w:t>
            </w:r>
          </w:p>
        </w:tc>
        <w:tc>
          <w:tcPr>
            <w:tcW w:w="595" w:type="dxa"/>
          </w:tcPr>
          <w:p w14:paraId="5507E06E" w14:textId="77777777" w:rsidR="00843224" w:rsidRDefault="00E1552C">
            <w:pPr>
              <w:spacing w:after="0"/>
            </w:pPr>
            <w:r>
              <w:rPr>
                <w:sz w:val="16"/>
              </w:rPr>
              <w:t>3.6</w:t>
            </w:r>
          </w:p>
        </w:tc>
      </w:tr>
      <w:tr w:rsidR="00843224" w14:paraId="79BAFABD" w14:textId="77777777">
        <w:tc>
          <w:tcPr>
            <w:tcW w:w="595" w:type="dxa"/>
          </w:tcPr>
          <w:p w14:paraId="06E5BE46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165" w:type="dxa"/>
          </w:tcPr>
          <w:p w14:paraId="36C12BE4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«Ответственность несовершеннолетних»</w:t>
            </w:r>
          </w:p>
        </w:tc>
        <w:tc>
          <w:tcPr>
            <w:tcW w:w="950" w:type="dxa"/>
          </w:tcPr>
          <w:p w14:paraId="2BBDA6F7" w14:textId="77777777" w:rsidR="00843224" w:rsidRDefault="00E1552C">
            <w:pPr>
              <w:spacing w:after="0"/>
            </w:pPr>
            <w:r>
              <w:rPr>
                <w:sz w:val="16"/>
              </w:rPr>
              <w:t>16.11–11.12.2026</w:t>
            </w:r>
          </w:p>
        </w:tc>
        <w:tc>
          <w:tcPr>
            <w:tcW w:w="1270" w:type="dxa"/>
          </w:tcPr>
          <w:p w14:paraId="25BB231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225" w:type="dxa"/>
          </w:tcPr>
          <w:p w14:paraId="173E8054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ПДН</w:t>
            </w:r>
          </w:p>
        </w:tc>
        <w:tc>
          <w:tcPr>
            <w:tcW w:w="1376" w:type="dxa"/>
          </w:tcPr>
          <w:p w14:paraId="53CDCEDC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протокол встречи</w:t>
            </w:r>
          </w:p>
        </w:tc>
        <w:tc>
          <w:tcPr>
            <w:tcW w:w="1747" w:type="dxa"/>
          </w:tcPr>
          <w:p w14:paraId="1985BE8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понимают правовые последствия</w:t>
            </w:r>
          </w:p>
        </w:tc>
        <w:tc>
          <w:tcPr>
            <w:tcW w:w="595" w:type="dxa"/>
          </w:tcPr>
          <w:p w14:paraId="3AEB8E32" w14:textId="77777777" w:rsidR="00843224" w:rsidRDefault="00E1552C">
            <w:pPr>
              <w:spacing w:after="0"/>
            </w:pPr>
            <w:r>
              <w:rPr>
                <w:sz w:val="16"/>
              </w:rPr>
              <w:t>3.7</w:t>
            </w:r>
          </w:p>
        </w:tc>
      </w:tr>
      <w:tr w:rsidR="00843224" w14:paraId="4DBC55E0" w14:textId="77777777">
        <w:tc>
          <w:tcPr>
            <w:tcW w:w="595" w:type="dxa"/>
          </w:tcPr>
          <w:p w14:paraId="1532180D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165" w:type="dxa"/>
          </w:tcPr>
          <w:p w14:paraId="3DD17A12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Правовая декада ко Дню правовой помощи детям </w:t>
            </w:r>
            <w:r>
              <w:rPr>
                <w:i/>
                <w:sz w:val="16"/>
              </w:rPr>
              <w:t>(мероприятие рекомендуемое)</w:t>
            </w:r>
          </w:p>
        </w:tc>
        <w:tc>
          <w:tcPr>
            <w:tcW w:w="950" w:type="dxa"/>
          </w:tcPr>
          <w:p w14:paraId="2844EC17" w14:textId="77777777" w:rsidR="00843224" w:rsidRDefault="00E1552C">
            <w:pPr>
              <w:spacing w:after="0"/>
            </w:pPr>
            <w:r>
              <w:rPr>
                <w:sz w:val="16"/>
              </w:rPr>
              <w:t>16–20.11.2026</w:t>
            </w:r>
          </w:p>
        </w:tc>
        <w:tc>
          <w:tcPr>
            <w:tcW w:w="1270" w:type="dxa"/>
          </w:tcPr>
          <w:p w14:paraId="7722093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1225" w:type="dxa"/>
          </w:tcPr>
          <w:p w14:paraId="6FC97606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КР, ЗД ВР; ПДН, КДНиЗП, орган опеки, адвокатская палата</w:t>
            </w:r>
          </w:p>
        </w:tc>
        <w:tc>
          <w:tcPr>
            <w:tcW w:w="1376" w:type="dxa"/>
          </w:tcPr>
          <w:p w14:paraId="1EC1B09A" w14:textId="77777777" w:rsidR="00843224" w:rsidRDefault="00E1552C">
            <w:pPr>
              <w:spacing w:after="0"/>
            </w:pPr>
            <w:r>
              <w:rPr>
                <w:sz w:val="16"/>
              </w:rPr>
              <w:t>План декады; протоколы; справка</w:t>
            </w:r>
          </w:p>
        </w:tc>
        <w:tc>
          <w:tcPr>
            <w:tcW w:w="1747" w:type="dxa"/>
          </w:tcPr>
          <w:p w14:paraId="07A0D77E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 доступ к правовой информации и консультациям</w:t>
            </w:r>
          </w:p>
        </w:tc>
        <w:tc>
          <w:tcPr>
            <w:tcW w:w="595" w:type="dxa"/>
          </w:tcPr>
          <w:p w14:paraId="4077C48E" w14:textId="77777777" w:rsidR="00843224" w:rsidRDefault="00E1552C">
            <w:pPr>
              <w:spacing w:after="0"/>
            </w:pPr>
            <w:r>
              <w:rPr>
                <w:sz w:val="16"/>
              </w:rPr>
              <w:t>3.12</w:t>
            </w:r>
          </w:p>
        </w:tc>
      </w:tr>
      <w:tr w:rsidR="00843224" w14:paraId="4F628DC0" w14:textId="77777777">
        <w:tc>
          <w:tcPr>
            <w:tcW w:w="595" w:type="dxa"/>
          </w:tcPr>
          <w:p w14:paraId="4D37477E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165" w:type="dxa"/>
          </w:tcPr>
          <w:p w14:paraId="5CBE93CC" w14:textId="77777777" w:rsidR="00843224" w:rsidRDefault="00E1552C">
            <w:pPr>
              <w:spacing w:after="0"/>
            </w:pPr>
            <w:r>
              <w:rPr>
                <w:sz w:val="16"/>
              </w:rPr>
              <w:t>Занятия по личной безопасности</w:t>
            </w:r>
          </w:p>
        </w:tc>
        <w:tc>
          <w:tcPr>
            <w:tcW w:w="950" w:type="dxa"/>
          </w:tcPr>
          <w:p w14:paraId="1638EFF3" w14:textId="77777777" w:rsidR="00843224" w:rsidRDefault="00E1552C">
            <w:pPr>
              <w:spacing w:after="0"/>
            </w:pPr>
            <w:r>
              <w:rPr>
                <w:sz w:val="16"/>
              </w:rPr>
              <w:t>09–27.11.2026</w:t>
            </w:r>
          </w:p>
        </w:tc>
        <w:tc>
          <w:tcPr>
            <w:tcW w:w="1270" w:type="dxa"/>
          </w:tcPr>
          <w:p w14:paraId="2159F3E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1–7-х классов</w:t>
            </w:r>
          </w:p>
        </w:tc>
        <w:tc>
          <w:tcPr>
            <w:tcW w:w="1225" w:type="dxa"/>
          </w:tcPr>
          <w:p w14:paraId="12EEA85B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ПП; ПДН, МЧС</w:t>
            </w:r>
          </w:p>
        </w:tc>
        <w:tc>
          <w:tcPr>
            <w:tcW w:w="1376" w:type="dxa"/>
          </w:tcPr>
          <w:p w14:paraId="68BD70D1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памятки</w:t>
            </w:r>
          </w:p>
        </w:tc>
        <w:tc>
          <w:tcPr>
            <w:tcW w:w="1747" w:type="dxa"/>
          </w:tcPr>
          <w:p w14:paraId="469DDFE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владеют навыками обращения за помощью</w:t>
            </w:r>
          </w:p>
        </w:tc>
        <w:tc>
          <w:tcPr>
            <w:tcW w:w="595" w:type="dxa"/>
          </w:tcPr>
          <w:p w14:paraId="31A2D8C3" w14:textId="77777777" w:rsidR="00843224" w:rsidRDefault="00E1552C">
            <w:pPr>
              <w:spacing w:after="0"/>
            </w:pPr>
            <w:r>
              <w:rPr>
                <w:sz w:val="16"/>
              </w:rPr>
              <w:t>4.14</w:t>
            </w:r>
          </w:p>
        </w:tc>
      </w:tr>
      <w:tr w:rsidR="00843224" w14:paraId="30275E09" w14:textId="77777777">
        <w:tc>
          <w:tcPr>
            <w:tcW w:w="595" w:type="dxa"/>
          </w:tcPr>
          <w:p w14:paraId="12E4E195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165" w:type="dxa"/>
          </w:tcPr>
          <w:p w14:paraId="71AEDB01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по профилактике употребления ПАВ (начало)</w:t>
            </w:r>
          </w:p>
        </w:tc>
        <w:tc>
          <w:tcPr>
            <w:tcW w:w="950" w:type="dxa"/>
          </w:tcPr>
          <w:p w14:paraId="5C14B950" w14:textId="77777777" w:rsidR="00843224" w:rsidRDefault="00E1552C">
            <w:pPr>
              <w:spacing w:after="0"/>
            </w:pPr>
            <w:r>
              <w:rPr>
                <w:sz w:val="16"/>
              </w:rPr>
              <w:t>16.11–11.12.2026</w:t>
            </w:r>
          </w:p>
        </w:tc>
        <w:tc>
          <w:tcPr>
            <w:tcW w:w="1270" w:type="dxa"/>
          </w:tcPr>
          <w:p w14:paraId="221606F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1225" w:type="dxa"/>
          </w:tcPr>
          <w:p w14:paraId="4215B720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биологии, СДВ; медицинская организация</w:t>
            </w:r>
          </w:p>
        </w:tc>
        <w:tc>
          <w:tcPr>
            <w:tcW w:w="1376" w:type="dxa"/>
          </w:tcPr>
          <w:p w14:paraId="561F2376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747" w:type="dxa"/>
          </w:tcPr>
          <w:p w14:paraId="03A041BC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Сформирована установка на отказ от употребления ПАВ</w:t>
            </w:r>
          </w:p>
        </w:tc>
        <w:tc>
          <w:tcPr>
            <w:tcW w:w="595" w:type="dxa"/>
          </w:tcPr>
          <w:p w14:paraId="360670EF" w14:textId="77777777" w:rsidR="00843224" w:rsidRDefault="00E1552C">
            <w:pPr>
              <w:spacing w:after="0"/>
            </w:pPr>
            <w:r>
              <w:rPr>
                <w:sz w:val="16"/>
              </w:rPr>
              <w:t>4.7</w:t>
            </w:r>
          </w:p>
        </w:tc>
      </w:tr>
      <w:tr w:rsidR="00843224" w14:paraId="11C4FB64" w14:textId="77777777">
        <w:tc>
          <w:tcPr>
            <w:tcW w:w="595" w:type="dxa"/>
          </w:tcPr>
          <w:p w14:paraId="714F579B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165" w:type="dxa"/>
          </w:tcPr>
          <w:p w14:paraId="0BE0DB6F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 для работников ОО «Профилактика и прекращение травли: роль педагога»</w:t>
            </w:r>
          </w:p>
        </w:tc>
        <w:tc>
          <w:tcPr>
            <w:tcW w:w="950" w:type="dxa"/>
          </w:tcPr>
          <w:p w14:paraId="4C4EEA32" w14:textId="77777777" w:rsidR="00843224" w:rsidRDefault="00E1552C">
            <w:pPr>
              <w:spacing w:after="0"/>
            </w:pPr>
            <w:r>
              <w:rPr>
                <w:sz w:val="16"/>
              </w:rPr>
              <w:t>09–20.11.2026</w:t>
            </w:r>
          </w:p>
        </w:tc>
        <w:tc>
          <w:tcPr>
            <w:tcW w:w="1270" w:type="dxa"/>
          </w:tcPr>
          <w:p w14:paraId="0A7B54D6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1225" w:type="dxa"/>
          </w:tcPr>
          <w:p w14:paraId="387252F6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ВР; ЦППМСП</w:t>
            </w:r>
          </w:p>
        </w:tc>
        <w:tc>
          <w:tcPr>
            <w:tcW w:w="1376" w:type="dxa"/>
          </w:tcPr>
          <w:p w14:paraId="14E56A35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протокол; алгоритм</w:t>
            </w:r>
          </w:p>
        </w:tc>
        <w:tc>
          <w:tcPr>
            <w:tcW w:w="1747" w:type="dxa"/>
          </w:tcPr>
          <w:p w14:paraId="402827A1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применяют единый алгоритм</w:t>
            </w:r>
          </w:p>
        </w:tc>
        <w:tc>
          <w:tcPr>
            <w:tcW w:w="595" w:type="dxa"/>
          </w:tcPr>
          <w:p w14:paraId="5F85240D" w14:textId="77777777" w:rsidR="00843224" w:rsidRDefault="00E1552C">
            <w:pPr>
              <w:spacing w:after="0"/>
            </w:pPr>
            <w:r>
              <w:rPr>
                <w:sz w:val="16"/>
              </w:rPr>
              <w:t>7.10</w:t>
            </w:r>
          </w:p>
        </w:tc>
      </w:tr>
      <w:tr w:rsidR="00843224" w14:paraId="121294C3" w14:textId="77777777">
        <w:tc>
          <w:tcPr>
            <w:tcW w:w="595" w:type="dxa"/>
          </w:tcPr>
          <w:p w14:paraId="4CECD7AF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165" w:type="dxa"/>
          </w:tcPr>
          <w:p w14:paraId="351B42CB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изучения ситуации в классных коллективах; подготовка справки</w:t>
            </w:r>
          </w:p>
        </w:tc>
        <w:tc>
          <w:tcPr>
            <w:tcW w:w="950" w:type="dxa"/>
          </w:tcPr>
          <w:p w14:paraId="71DE4700" w14:textId="77777777" w:rsidR="00843224" w:rsidRDefault="00E1552C">
            <w:pPr>
              <w:spacing w:after="0"/>
            </w:pPr>
            <w:r>
              <w:rPr>
                <w:sz w:val="16"/>
              </w:rPr>
              <w:t>До 20.11.2026; справка — до 04.12.2026</w:t>
            </w:r>
          </w:p>
        </w:tc>
        <w:tc>
          <w:tcPr>
            <w:tcW w:w="1270" w:type="dxa"/>
          </w:tcPr>
          <w:p w14:paraId="7756C25C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коллективы 2–11-х классов</w:t>
            </w:r>
          </w:p>
        </w:tc>
        <w:tc>
          <w:tcPr>
            <w:tcW w:w="1225" w:type="dxa"/>
          </w:tcPr>
          <w:p w14:paraId="566B2AE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76" w:type="dxa"/>
          </w:tcPr>
          <w:p w14:paraId="68598D8C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справка; перечень классов</w:t>
            </w:r>
          </w:p>
        </w:tc>
        <w:tc>
          <w:tcPr>
            <w:tcW w:w="1747" w:type="dxa"/>
          </w:tcPr>
          <w:p w14:paraId="4E982573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Определены коллективы приоритетного внимания</w:t>
            </w:r>
          </w:p>
        </w:tc>
        <w:tc>
          <w:tcPr>
            <w:tcW w:w="595" w:type="dxa"/>
          </w:tcPr>
          <w:p w14:paraId="3DE194B4" w14:textId="77777777" w:rsidR="00843224" w:rsidRDefault="00E1552C">
            <w:pPr>
              <w:spacing w:after="0"/>
            </w:pPr>
            <w:r>
              <w:rPr>
                <w:sz w:val="16"/>
              </w:rPr>
              <w:t>1.7</w:t>
            </w:r>
          </w:p>
        </w:tc>
      </w:tr>
      <w:tr w:rsidR="00843224" w14:paraId="7A70D8F1" w14:textId="77777777">
        <w:tc>
          <w:tcPr>
            <w:tcW w:w="595" w:type="dxa"/>
          </w:tcPr>
          <w:p w14:paraId="6DE1A85F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165" w:type="dxa"/>
          </w:tcPr>
          <w:p w14:paraId="050532CF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Родительское собрание с участием представителей органов системы профилактики</w:t>
            </w:r>
          </w:p>
        </w:tc>
        <w:tc>
          <w:tcPr>
            <w:tcW w:w="950" w:type="dxa"/>
          </w:tcPr>
          <w:p w14:paraId="337AF110" w14:textId="77777777" w:rsidR="00843224" w:rsidRDefault="00E1552C">
            <w:pPr>
              <w:spacing w:after="0"/>
            </w:pPr>
            <w:r>
              <w:rPr>
                <w:sz w:val="16"/>
              </w:rPr>
              <w:t>16–27.11.2026</w:t>
            </w:r>
          </w:p>
        </w:tc>
        <w:tc>
          <w:tcPr>
            <w:tcW w:w="1270" w:type="dxa"/>
          </w:tcPr>
          <w:p w14:paraId="0E7EBFB1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</w:t>
            </w:r>
          </w:p>
        </w:tc>
        <w:tc>
          <w:tcPr>
            <w:tcW w:w="1225" w:type="dxa"/>
          </w:tcPr>
          <w:p w14:paraId="2F8CAAB7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КР; ПДН, КДНиЗП, орган социальной защиты</w:t>
            </w:r>
          </w:p>
        </w:tc>
        <w:tc>
          <w:tcPr>
            <w:tcW w:w="1376" w:type="dxa"/>
          </w:tcPr>
          <w:p w14:paraId="427DF7E9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Протокол; список участников</w:t>
            </w:r>
          </w:p>
        </w:tc>
        <w:tc>
          <w:tcPr>
            <w:tcW w:w="1747" w:type="dxa"/>
          </w:tcPr>
          <w:p w14:paraId="759C7FC8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получили информацию от специалистов</w:t>
            </w:r>
          </w:p>
        </w:tc>
        <w:tc>
          <w:tcPr>
            <w:tcW w:w="595" w:type="dxa"/>
          </w:tcPr>
          <w:p w14:paraId="0FDF0934" w14:textId="77777777" w:rsidR="00843224" w:rsidRDefault="00E1552C">
            <w:pPr>
              <w:spacing w:after="0"/>
            </w:pPr>
            <w:r>
              <w:rPr>
                <w:sz w:val="16"/>
              </w:rPr>
              <w:t>5.11</w:t>
            </w:r>
          </w:p>
        </w:tc>
      </w:tr>
      <w:tr w:rsidR="00843224" w14:paraId="38BDC3B5" w14:textId="77777777">
        <w:tc>
          <w:tcPr>
            <w:tcW w:w="595" w:type="dxa"/>
          </w:tcPr>
          <w:p w14:paraId="563F9993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165" w:type="dxa"/>
          </w:tcPr>
          <w:p w14:paraId="60F37856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 социально-педагогической поддержки обучающихся с трудностями социальной адаптации (начало)</w:t>
            </w:r>
          </w:p>
        </w:tc>
        <w:tc>
          <w:tcPr>
            <w:tcW w:w="950" w:type="dxa"/>
          </w:tcPr>
          <w:p w14:paraId="775C7692" w14:textId="77777777" w:rsidR="00843224" w:rsidRDefault="00E1552C">
            <w:pPr>
              <w:spacing w:after="0"/>
            </w:pPr>
            <w:r>
              <w:rPr>
                <w:sz w:val="16"/>
              </w:rPr>
              <w:t>09.11.2026–19.03.2027</w:t>
            </w:r>
          </w:p>
        </w:tc>
        <w:tc>
          <w:tcPr>
            <w:tcW w:w="1270" w:type="dxa"/>
          </w:tcPr>
          <w:p w14:paraId="313DBE7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3–9-х классов</w:t>
            </w:r>
          </w:p>
        </w:tc>
        <w:tc>
          <w:tcPr>
            <w:tcW w:w="1225" w:type="dxa"/>
          </w:tcPr>
          <w:p w14:paraId="28C1C09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ПП; ЦППМСП</w:t>
            </w:r>
          </w:p>
        </w:tc>
        <w:tc>
          <w:tcPr>
            <w:tcW w:w="1376" w:type="dxa"/>
          </w:tcPr>
          <w:p w14:paraId="2C053785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журнал учёта занятий</w:t>
            </w:r>
          </w:p>
        </w:tc>
        <w:tc>
          <w:tcPr>
            <w:tcW w:w="1747" w:type="dxa"/>
          </w:tcPr>
          <w:p w14:paraId="5F2FAFAC" w14:textId="77777777" w:rsidR="00843224" w:rsidRDefault="00E1552C">
            <w:pPr>
              <w:spacing w:after="0"/>
            </w:pPr>
            <w:r>
              <w:rPr>
                <w:sz w:val="16"/>
              </w:rPr>
              <w:t>Развивается социальная компетентность</w:t>
            </w:r>
          </w:p>
        </w:tc>
        <w:tc>
          <w:tcPr>
            <w:tcW w:w="595" w:type="dxa"/>
          </w:tcPr>
          <w:p w14:paraId="437348D4" w14:textId="77777777" w:rsidR="00843224" w:rsidRDefault="00E1552C">
            <w:pPr>
              <w:spacing w:after="0"/>
            </w:pPr>
            <w:r>
              <w:rPr>
                <w:sz w:val="16"/>
              </w:rPr>
              <w:t>6.3</w:t>
            </w:r>
          </w:p>
        </w:tc>
      </w:tr>
      <w:tr w:rsidR="00843224" w14:paraId="2173E9A5" w14:textId="77777777">
        <w:tc>
          <w:tcPr>
            <w:tcW w:w="595" w:type="dxa"/>
          </w:tcPr>
          <w:p w14:paraId="6309D6A9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165" w:type="dxa"/>
          </w:tcPr>
          <w:p w14:paraId="0B7CFE6B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 социальной реабилитации обучающихся, проявлявших девиантное поведение (начало)</w:t>
            </w:r>
          </w:p>
        </w:tc>
        <w:tc>
          <w:tcPr>
            <w:tcW w:w="950" w:type="dxa"/>
          </w:tcPr>
          <w:p w14:paraId="55390D5C" w14:textId="77777777" w:rsidR="00843224" w:rsidRDefault="00E1552C">
            <w:pPr>
              <w:spacing w:after="0"/>
            </w:pPr>
            <w:r>
              <w:rPr>
                <w:sz w:val="16"/>
              </w:rPr>
              <w:t>16.11.2026–23.04.2027</w:t>
            </w:r>
          </w:p>
        </w:tc>
        <w:tc>
          <w:tcPr>
            <w:tcW w:w="1270" w:type="dxa"/>
          </w:tcPr>
          <w:p w14:paraId="08C26EF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в отношении которых проводится ИПР</w:t>
            </w:r>
          </w:p>
        </w:tc>
        <w:tc>
          <w:tcPr>
            <w:tcW w:w="1225" w:type="dxa"/>
          </w:tcPr>
          <w:p w14:paraId="2628E7A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СДВ; ЦППМСП</w:t>
            </w:r>
          </w:p>
        </w:tc>
        <w:tc>
          <w:tcPr>
            <w:tcW w:w="1376" w:type="dxa"/>
          </w:tcPr>
          <w:p w14:paraId="0A4CDD26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планы; журнал встреч</w:t>
            </w:r>
          </w:p>
        </w:tc>
        <w:tc>
          <w:tcPr>
            <w:tcW w:w="1747" w:type="dxa"/>
          </w:tcPr>
          <w:p w14:paraId="41CCB39A" w14:textId="77777777" w:rsidR="00843224" w:rsidRDefault="00E1552C">
            <w:pPr>
              <w:spacing w:after="0"/>
            </w:pPr>
            <w:r>
              <w:rPr>
                <w:sz w:val="16"/>
              </w:rPr>
              <w:t>Восстанавливаются социально одобряемые формы поведения</w:t>
            </w:r>
          </w:p>
        </w:tc>
        <w:tc>
          <w:tcPr>
            <w:tcW w:w="595" w:type="dxa"/>
          </w:tcPr>
          <w:p w14:paraId="6512E8A5" w14:textId="77777777" w:rsidR="00843224" w:rsidRDefault="00E1552C">
            <w:pPr>
              <w:spacing w:after="0"/>
            </w:pPr>
            <w:r>
              <w:rPr>
                <w:sz w:val="16"/>
              </w:rPr>
              <w:t>6.4</w:t>
            </w:r>
          </w:p>
        </w:tc>
      </w:tr>
      <w:tr w:rsidR="00843224" w14:paraId="0113F9CD" w14:textId="77777777">
        <w:tc>
          <w:tcPr>
            <w:tcW w:w="595" w:type="dxa"/>
          </w:tcPr>
          <w:p w14:paraId="76D72166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165" w:type="dxa"/>
          </w:tcPr>
          <w:p w14:paraId="36294AAE" w14:textId="77777777" w:rsidR="00843224" w:rsidRDefault="00E1552C">
            <w:pPr>
              <w:spacing w:after="0"/>
            </w:pPr>
            <w:r>
              <w:rPr>
                <w:sz w:val="16"/>
              </w:rPr>
              <w:t>Методические рекомендации для КР по работе с целевыми группами (выпуск 2)</w:t>
            </w:r>
          </w:p>
        </w:tc>
        <w:tc>
          <w:tcPr>
            <w:tcW w:w="950" w:type="dxa"/>
          </w:tcPr>
          <w:p w14:paraId="6922BC2A" w14:textId="77777777" w:rsidR="00843224" w:rsidRDefault="00E1552C">
            <w:pPr>
              <w:spacing w:after="0"/>
            </w:pPr>
            <w:r>
              <w:rPr>
                <w:sz w:val="16"/>
              </w:rPr>
              <w:t>09–20.11.2026</w:t>
            </w:r>
          </w:p>
        </w:tc>
        <w:tc>
          <w:tcPr>
            <w:tcW w:w="1270" w:type="dxa"/>
          </w:tcPr>
          <w:p w14:paraId="749997FB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1225" w:type="dxa"/>
          </w:tcPr>
          <w:p w14:paraId="43687AA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76" w:type="dxa"/>
          </w:tcPr>
          <w:p w14:paraId="1A357BD6" w14:textId="77777777" w:rsidR="00843224" w:rsidRDefault="00E1552C">
            <w:pPr>
              <w:spacing w:after="0"/>
            </w:pPr>
            <w:r>
              <w:rPr>
                <w:sz w:val="16"/>
              </w:rPr>
              <w:t>Методический материал; отметка о передаче</w:t>
            </w:r>
          </w:p>
        </w:tc>
        <w:tc>
          <w:tcPr>
            <w:tcW w:w="1747" w:type="dxa"/>
          </w:tcPr>
          <w:p w14:paraId="10DC7233" w14:textId="77777777" w:rsidR="00843224" w:rsidRDefault="00E1552C">
            <w:pPr>
              <w:spacing w:after="0"/>
            </w:pPr>
            <w:r>
              <w:rPr>
                <w:sz w:val="16"/>
              </w:rPr>
              <w:t>КР применяют единые подходы</w:t>
            </w:r>
          </w:p>
        </w:tc>
        <w:tc>
          <w:tcPr>
            <w:tcW w:w="595" w:type="dxa"/>
          </w:tcPr>
          <w:p w14:paraId="7415BD81" w14:textId="77777777" w:rsidR="00843224" w:rsidRDefault="00E1552C">
            <w:pPr>
              <w:spacing w:after="0"/>
            </w:pPr>
            <w:r>
              <w:rPr>
                <w:sz w:val="16"/>
              </w:rPr>
              <w:t>2.6</w:t>
            </w:r>
          </w:p>
        </w:tc>
      </w:tr>
      <w:tr w:rsidR="00843224" w14:paraId="16C7A777" w14:textId="77777777">
        <w:tc>
          <w:tcPr>
            <w:tcW w:w="595" w:type="dxa"/>
          </w:tcPr>
          <w:p w14:paraId="7662CB5E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165" w:type="dxa"/>
          </w:tcPr>
          <w:p w14:paraId="4720C132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семей целевых групп о мерах поддержки (повторное, по итогам анкетирования)</w:t>
            </w:r>
          </w:p>
        </w:tc>
        <w:tc>
          <w:tcPr>
            <w:tcW w:w="950" w:type="dxa"/>
          </w:tcPr>
          <w:p w14:paraId="4EA07DB2" w14:textId="77777777" w:rsidR="00843224" w:rsidRDefault="00E1552C">
            <w:pPr>
              <w:spacing w:after="0"/>
            </w:pPr>
            <w:r>
              <w:rPr>
                <w:sz w:val="16"/>
              </w:rPr>
              <w:t>09–27.11.2026</w:t>
            </w:r>
          </w:p>
        </w:tc>
        <w:tc>
          <w:tcPr>
            <w:tcW w:w="1270" w:type="dxa"/>
          </w:tcPr>
          <w:p w14:paraId="7E02EA08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целевых групп</w:t>
            </w:r>
          </w:p>
        </w:tc>
        <w:tc>
          <w:tcPr>
            <w:tcW w:w="1225" w:type="dxa"/>
          </w:tcPr>
          <w:p w14:paraId="50D922FA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орган социальной защиты</w:t>
            </w:r>
          </w:p>
        </w:tc>
        <w:tc>
          <w:tcPr>
            <w:tcW w:w="1376" w:type="dxa"/>
          </w:tcPr>
          <w:p w14:paraId="351FA43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памятки</w:t>
            </w:r>
          </w:p>
        </w:tc>
        <w:tc>
          <w:tcPr>
            <w:tcW w:w="1747" w:type="dxa"/>
          </w:tcPr>
          <w:p w14:paraId="19EBB231" w14:textId="77777777" w:rsidR="00843224" w:rsidRDefault="00E1552C">
            <w:pPr>
              <w:spacing w:after="0"/>
            </w:pPr>
            <w:r>
              <w:rPr>
                <w:sz w:val="16"/>
              </w:rPr>
              <w:t>Семьи проинформированы адресно</w:t>
            </w:r>
          </w:p>
        </w:tc>
        <w:tc>
          <w:tcPr>
            <w:tcW w:w="595" w:type="dxa"/>
          </w:tcPr>
          <w:p w14:paraId="021FBDF9" w14:textId="77777777" w:rsidR="00843224" w:rsidRDefault="00E1552C">
            <w:pPr>
              <w:spacing w:after="0"/>
            </w:pPr>
            <w:r>
              <w:rPr>
                <w:sz w:val="16"/>
              </w:rPr>
              <w:t>7.5</w:t>
            </w:r>
          </w:p>
        </w:tc>
      </w:tr>
      <w:tr w:rsidR="00843224" w14:paraId="7EEFBE10" w14:textId="77777777">
        <w:tc>
          <w:tcPr>
            <w:tcW w:w="595" w:type="dxa"/>
          </w:tcPr>
          <w:p w14:paraId="047047F1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165" w:type="dxa"/>
          </w:tcPr>
          <w:p w14:paraId="6284AC82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</w:t>
            </w:r>
          </w:p>
        </w:tc>
        <w:tc>
          <w:tcPr>
            <w:tcW w:w="950" w:type="dxa"/>
          </w:tcPr>
          <w:p w14:paraId="16DAEDC4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ноября</w:t>
            </w:r>
          </w:p>
        </w:tc>
        <w:tc>
          <w:tcPr>
            <w:tcW w:w="1270" w:type="dxa"/>
          </w:tcPr>
          <w:p w14:paraId="67E03950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1225" w:type="dxa"/>
          </w:tcPr>
          <w:p w14:paraId="2003AC59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76" w:type="dxa"/>
          </w:tcPr>
          <w:p w14:paraId="47F79697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747" w:type="dxa"/>
          </w:tcPr>
          <w:p w14:paraId="00590AE8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Рассмотрены случаи; приняты решения</w:t>
            </w:r>
          </w:p>
        </w:tc>
        <w:tc>
          <w:tcPr>
            <w:tcW w:w="595" w:type="dxa"/>
          </w:tcPr>
          <w:p w14:paraId="730416E8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14583B2C" w14:textId="77777777">
        <w:tc>
          <w:tcPr>
            <w:tcW w:w="595" w:type="dxa"/>
          </w:tcPr>
          <w:p w14:paraId="4E5B56BC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165" w:type="dxa"/>
          </w:tcPr>
          <w:p w14:paraId="211B4BEE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ноябрь</w:t>
            </w:r>
          </w:p>
        </w:tc>
        <w:tc>
          <w:tcPr>
            <w:tcW w:w="950" w:type="dxa"/>
          </w:tcPr>
          <w:p w14:paraId="2F3CB6F0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05.12.2026</w:t>
            </w:r>
          </w:p>
        </w:tc>
        <w:tc>
          <w:tcPr>
            <w:tcW w:w="1270" w:type="dxa"/>
          </w:tcPr>
          <w:p w14:paraId="4742E7F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225" w:type="dxa"/>
          </w:tcPr>
          <w:p w14:paraId="6CCA7D5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76" w:type="dxa"/>
          </w:tcPr>
          <w:p w14:paraId="2F3882A6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747" w:type="dxa"/>
          </w:tcPr>
          <w:p w14:paraId="25F8EBC1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59790F99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369813CF" w14:textId="77777777">
        <w:tc>
          <w:tcPr>
            <w:tcW w:w="595" w:type="dxa"/>
          </w:tcPr>
          <w:p w14:paraId="17E2D19E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165" w:type="dxa"/>
          </w:tcPr>
          <w:p w14:paraId="73904A93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профилактическая работа; пересмотр индивидуальных планов</w:t>
            </w:r>
          </w:p>
        </w:tc>
        <w:tc>
          <w:tcPr>
            <w:tcW w:w="950" w:type="dxa"/>
          </w:tcPr>
          <w:p w14:paraId="0189E1BE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270" w:type="dxa"/>
          </w:tcPr>
          <w:p w14:paraId="21A5DEB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 целевых групп</w:t>
            </w:r>
          </w:p>
        </w:tc>
        <w:tc>
          <w:tcPr>
            <w:tcW w:w="1225" w:type="dxa"/>
          </w:tcPr>
          <w:p w14:paraId="735DB7CB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376" w:type="dxa"/>
          </w:tcPr>
          <w:p w14:paraId="6D60DD9E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планы; карты сопровождения</w:t>
            </w:r>
          </w:p>
        </w:tc>
        <w:tc>
          <w:tcPr>
            <w:tcW w:w="1747" w:type="dxa"/>
          </w:tcPr>
          <w:p w14:paraId="3822EA2A" w14:textId="77777777" w:rsidR="00843224" w:rsidRDefault="00E1552C">
            <w:pPr>
              <w:spacing w:after="0"/>
            </w:pPr>
            <w:r>
              <w:rPr>
                <w:sz w:val="16"/>
              </w:rPr>
              <w:t>Меры соответствуют текущей ситуации</w:t>
            </w:r>
          </w:p>
        </w:tc>
        <w:tc>
          <w:tcPr>
            <w:tcW w:w="595" w:type="dxa"/>
          </w:tcPr>
          <w:p w14:paraId="2E7E1929" w14:textId="77777777" w:rsidR="00843224" w:rsidRDefault="00E1552C">
            <w:pPr>
              <w:spacing w:after="0"/>
            </w:pPr>
            <w:r>
              <w:rPr>
                <w:sz w:val="16"/>
              </w:rPr>
              <w:t>4.3, 4.4, 6.1</w:t>
            </w:r>
          </w:p>
        </w:tc>
      </w:tr>
      <w:tr w:rsidR="00843224" w14:paraId="1AA9A04E" w14:textId="77777777">
        <w:tc>
          <w:tcPr>
            <w:tcW w:w="595" w:type="dxa"/>
          </w:tcPr>
          <w:p w14:paraId="033CC4D8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165" w:type="dxa"/>
          </w:tcPr>
          <w:p w14:paraId="4D584160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950" w:type="dxa"/>
          </w:tcPr>
          <w:p w14:paraId="4DD0CE7A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270" w:type="dxa"/>
          </w:tcPr>
          <w:p w14:paraId="5E8DFD8D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1225" w:type="dxa"/>
          </w:tcPr>
          <w:p w14:paraId="0845054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6" w:type="dxa"/>
          </w:tcPr>
          <w:p w14:paraId="5AE77231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747" w:type="dxa"/>
          </w:tcPr>
          <w:p w14:paraId="7C14AAFF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3FF0F9BD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38AE28B9" w14:textId="77777777">
        <w:tc>
          <w:tcPr>
            <w:tcW w:w="595" w:type="dxa"/>
          </w:tcPr>
          <w:p w14:paraId="78777F3D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165" w:type="dxa"/>
          </w:tcPr>
          <w:p w14:paraId="1B593C20" w14:textId="77777777" w:rsidR="00843224" w:rsidRDefault="00E1552C">
            <w:pPr>
              <w:spacing w:after="0"/>
            </w:pPr>
            <w:r>
              <w:rPr>
                <w:sz w:val="16"/>
              </w:rPr>
              <w:t>Групповая консультация для родителей по вопросам взаимодействия с подростками</w:t>
            </w:r>
          </w:p>
        </w:tc>
        <w:tc>
          <w:tcPr>
            <w:tcW w:w="950" w:type="dxa"/>
          </w:tcPr>
          <w:p w14:paraId="49645FEE" w14:textId="77777777" w:rsidR="00843224" w:rsidRDefault="00E1552C">
            <w:pPr>
              <w:spacing w:after="0"/>
            </w:pPr>
            <w:r>
              <w:rPr>
                <w:sz w:val="16"/>
              </w:rPr>
              <w:t>16–27.11.2026</w:t>
            </w:r>
          </w:p>
        </w:tc>
        <w:tc>
          <w:tcPr>
            <w:tcW w:w="1270" w:type="dxa"/>
          </w:tcPr>
          <w:p w14:paraId="2AC1122B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5–11-х классов</w:t>
            </w:r>
          </w:p>
        </w:tc>
        <w:tc>
          <w:tcPr>
            <w:tcW w:w="1225" w:type="dxa"/>
          </w:tcPr>
          <w:p w14:paraId="4BE2B3E4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КР; ЦППМСП</w:t>
            </w:r>
          </w:p>
        </w:tc>
        <w:tc>
          <w:tcPr>
            <w:tcW w:w="1376" w:type="dxa"/>
          </w:tcPr>
          <w:p w14:paraId="531C1B7A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список участников</w:t>
            </w:r>
          </w:p>
        </w:tc>
        <w:tc>
          <w:tcPr>
            <w:tcW w:w="1747" w:type="dxa"/>
          </w:tcPr>
          <w:p w14:paraId="7856F581" w14:textId="77777777" w:rsidR="00843224" w:rsidRDefault="00E1552C">
            <w:pPr>
              <w:spacing w:after="0"/>
            </w:pPr>
            <w:r>
              <w:rPr>
                <w:sz w:val="16"/>
              </w:rPr>
              <w:t>Повышена компетентность родителей</w:t>
            </w:r>
          </w:p>
        </w:tc>
        <w:tc>
          <w:tcPr>
            <w:tcW w:w="595" w:type="dxa"/>
          </w:tcPr>
          <w:p w14:paraId="3B153C11" w14:textId="77777777" w:rsidR="00843224" w:rsidRDefault="00E1552C">
            <w:pPr>
              <w:spacing w:after="0"/>
            </w:pPr>
            <w:r>
              <w:rPr>
                <w:sz w:val="16"/>
              </w:rPr>
              <w:t>7.6</w:t>
            </w:r>
          </w:p>
        </w:tc>
      </w:tr>
      <w:tr w:rsidR="00843224" w14:paraId="779415AD" w14:textId="77777777">
        <w:tc>
          <w:tcPr>
            <w:tcW w:w="595" w:type="dxa"/>
          </w:tcPr>
          <w:p w14:paraId="0C5D252A" w14:textId="77777777" w:rsidR="00843224" w:rsidRDefault="00E1552C">
            <w:pPr>
              <w:spacing w:after="0"/>
            </w:pPr>
            <w:r>
              <w:rPr>
                <w:sz w:val="16"/>
              </w:rPr>
              <w:t>18</w:t>
            </w:r>
          </w:p>
        </w:tc>
        <w:tc>
          <w:tcPr>
            <w:tcW w:w="2165" w:type="dxa"/>
          </w:tcPr>
          <w:p w14:paraId="6C677B92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950" w:type="dxa"/>
          </w:tcPr>
          <w:p w14:paraId="58FC7C89" w14:textId="77777777" w:rsidR="00843224" w:rsidRDefault="00E1552C">
            <w:pPr>
              <w:spacing w:after="0"/>
            </w:pPr>
            <w:r>
              <w:rPr>
                <w:sz w:val="16"/>
              </w:rPr>
              <w:t>До 10.11.2026</w:t>
            </w:r>
          </w:p>
        </w:tc>
        <w:tc>
          <w:tcPr>
            <w:tcW w:w="1270" w:type="dxa"/>
          </w:tcPr>
          <w:p w14:paraId="69426E3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225" w:type="dxa"/>
          </w:tcPr>
          <w:p w14:paraId="348ACA4F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6" w:type="dxa"/>
          </w:tcPr>
          <w:p w14:paraId="4B80177C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747" w:type="dxa"/>
          </w:tcPr>
          <w:p w14:paraId="0C11C146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20304A03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07107DB8" w14:textId="77777777" w:rsidR="00843224" w:rsidRDefault="00843224">
      <w:pPr>
        <w:spacing w:after="40"/>
      </w:pPr>
    </w:p>
    <w:p w14:paraId="1EB3B6AA" w14:textId="77777777" w:rsidR="00843224" w:rsidRDefault="00E1552C">
      <w:pPr>
        <w:pStyle w:val="21"/>
      </w:pPr>
      <w:bookmarkStart w:id="42" w:name="_Toc237002189"/>
      <w:r>
        <w:rPr>
          <w:b w:val="0"/>
        </w:rPr>
        <w:t>7.5. Декабрь 2026 года</w:t>
      </w:r>
      <w:bookmarkEnd w:id="42"/>
    </w:p>
    <w:p w14:paraId="6F7361C9" w14:textId="77777777" w:rsidR="00843224" w:rsidRDefault="00E1552C">
      <w:pPr>
        <w:jc w:val="both"/>
      </w:pPr>
      <w:r>
        <w:rPr>
          <w:i/>
        </w:rPr>
        <w:t>Приоритет — завершение полугодия, подготовка к зимним каникулам, промежуточный анализ.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432"/>
        <w:gridCol w:w="916"/>
        <w:gridCol w:w="1127"/>
        <w:gridCol w:w="996"/>
        <w:gridCol w:w="1308"/>
        <w:gridCol w:w="1951"/>
        <w:gridCol w:w="595"/>
      </w:tblGrid>
      <w:tr w:rsidR="00843224" w14:paraId="17F54ECF" w14:textId="77777777">
        <w:trPr>
          <w:tblHeader/>
        </w:trPr>
        <w:tc>
          <w:tcPr>
            <w:tcW w:w="595" w:type="dxa"/>
            <w:shd w:val="clear" w:color="auto" w:fill="DCE6F1"/>
          </w:tcPr>
          <w:p w14:paraId="387B478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432" w:type="dxa"/>
            <w:shd w:val="clear" w:color="auto" w:fill="DCE6F1"/>
          </w:tcPr>
          <w:p w14:paraId="6C746C2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916" w:type="dxa"/>
            <w:shd w:val="clear" w:color="auto" w:fill="DCE6F1"/>
          </w:tcPr>
          <w:p w14:paraId="4965C0A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127" w:type="dxa"/>
            <w:shd w:val="clear" w:color="auto" w:fill="DCE6F1"/>
          </w:tcPr>
          <w:p w14:paraId="5F9D82C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996" w:type="dxa"/>
            <w:shd w:val="clear" w:color="auto" w:fill="DCE6F1"/>
          </w:tcPr>
          <w:p w14:paraId="38AF665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08" w:type="dxa"/>
            <w:shd w:val="clear" w:color="auto" w:fill="DCE6F1"/>
          </w:tcPr>
          <w:p w14:paraId="3BF5BAB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951" w:type="dxa"/>
            <w:shd w:val="clear" w:color="auto" w:fill="DCE6F1"/>
          </w:tcPr>
          <w:p w14:paraId="5D0A127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6674553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2A5830A9" w14:textId="77777777">
        <w:tc>
          <w:tcPr>
            <w:tcW w:w="595" w:type="dxa"/>
          </w:tcPr>
          <w:p w14:paraId="38DD2767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432" w:type="dxa"/>
          </w:tcPr>
          <w:p w14:paraId="173D69D8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«Мои права и обязанности» (занятия 3–4 из 6)</w:t>
            </w:r>
          </w:p>
        </w:tc>
        <w:tc>
          <w:tcPr>
            <w:tcW w:w="916" w:type="dxa"/>
          </w:tcPr>
          <w:p w14:paraId="2A124BA0" w14:textId="77777777" w:rsidR="00843224" w:rsidRDefault="00E1552C">
            <w:pPr>
              <w:spacing w:after="0"/>
            </w:pPr>
            <w:r>
              <w:rPr>
                <w:sz w:val="16"/>
              </w:rPr>
              <w:t>01–18.12.2026</w:t>
            </w:r>
          </w:p>
        </w:tc>
        <w:tc>
          <w:tcPr>
            <w:tcW w:w="1127" w:type="dxa"/>
          </w:tcPr>
          <w:p w14:paraId="1AEC0FE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996" w:type="dxa"/>
          </w:tcPr>
          <w:p w14:paraId="6D2A84B4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</w:t>
            </w:r>
          </w:p>
        </w:tc>
        <w:tc>
          <w:tcPr>
            <w:tcW w:w="1308" w:type="dxa"/>
          </w:tcPr>
          <w:p w14:paraId="1331D64B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951" w:type="dxa"/>
          </w:tcPr>
          <w:p w14:paraId="79F6BA1C" w14:textId="77777777" w:rsidR="00843224" w:rsidRDefault="00E1552C">
            <w:pPr>
              <w:spacing w:after="0"/>
            </w:pPr>
            <w:r>
              <w:rPr>
                <w:sz w:val="16"/>
              </w:rPr>
              <w:t>Освоены темы правового статуса несовершеннолетнего и семейных правоотношений</w:t>
            </w:r>
          </w:p>
        </w:tc>
        <w:tc>
          <w:tcPr>
            <w:tcW w:w="595" w:type="dxa"/>
          </w:tcPr>
          <w:p w14:paraId="094EAD3A" w14:textId="77777777" w:rsidR="00843224" w:rsidRDefault="00E1552C">
            <w:pPr>
              <w:spacing w:after="0"/>
            </w:pPr>
            <w:r>
              <w:rPr>
                <w:sz w:val="16"/>
              </w:rPr>
              <w:t>3.6</w:t>
            </w:r>
          </w:p>
        </w:tc>
      </w:tr>
      <w:tr w:rsidR="00843224" w14:paraId="22162044" w14:textId="77777777">
        <w:tc>
          <w:tcPr>
            <w:tcW w:w="595" w:type="dxa"/>
          </w:tcPr>
          <w:p w14:paraId="144F8BC7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432" w:type="dxa"/>
          </w:tcPr>
          <w:p w14:paraId="4AB2169A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цикла «Ответственность несовершеннолетних»</w:t>
            </w:r>
          </w:p>
        </w:tc>
        <w:tc>
          <w:tcPr>
            <w:tcW w:w="916" w:type="dxa"/>
          </w:tcPr>
          <w:p w14:paraId="2D19EC76" w14:textId="77777777" w:rsidR="00843224" w:rsidRDefault="00E1552C">
            <w:pPr>
              <w:spacing w:after="0"/>
            </w:pPr>
            <w:r>
              <w:rPr>
                <w:sz w:val="16"/>
              </w:rPr>
              <w:t>До 11.12.2026</w:t>
            </w:r>
          </w:p>
        </w:tc>
        <w:tc>
          <w:tcPr>
            <w:tcW w:w="1127" w:type="dxa"/>
          </w:tcPr>
          <w:p w14:paraId="56912E8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996" w:type="dxa"/>
          </w:tcPr>
          <w:p w14:paraId="1AB2CBB5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ПДН</w:t>
            </w:r>
          </w:p>
        </w:tc>
        <w:tc>
          <w:tcPr>
            <w:tcW w:w="1308" w:type="dxa"/>
          </w:tcPr>
          <w:p w14:paraId="583DB05A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951" w:type="dxa"/>
          </w:tcPr>
          <w:p w14:paraId="51A33F1E" w14:textId="77777777" w:rsidR="00843224" w:rsidRDefault="00E1552C">
            <w:pPr>
              <w:spacing w:after="0"/>
            </w:pPr>
            <w:r>
              <w:rPr>
                <w:sz w:val="16"/>
              </w:rPr>
              <w:t>Достигнут плановый охват</w:t>
            </w:r>
          </w:p>
        </w:tc>
        <w:tc>
          <w:tcPr>
            <w:tcW w:w="595" w:type="dxa"/>
          </w:tcPr>
          <w:p w14:paraId="7EB9343E" w14:textId="77777777" w:rsidR="00843224" w:rsidRDefault="00E1552C">
            <w:pPr>
              <w:spacing w:after="0"/>
            </w:pPr>
            <w:r>
              <w:rPr>
                <w:sz w:val="16"/>
              </w:rPr>
              <w:t>3.7</w:t>
            </w:r>
          </w:p>
        </w:tc>
      </w:tr>
      <w:tr w:rsidR="00843224" w14:paraId="1E343957" w14:textId="77777777">
        <w:tc>
          <w:tcPr>
            <w:tcW w:w="595" w:type="dxa"/>
          </w:tcPr>
          <w:p w14:paraId="45E0A05A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432" w:type="dxa"/>
          </w:tcPr>
          <w:p w14:paraId="557479C1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цикла занятий по профилактике употребления ПАВ; информационная кампания</w:t>
            </w:r>
          </w:p>
        </w:tc>
        <w:tc>
          <w:tcPr>
            <w:tcW w:w="916" w:type="dxa"/>
          </w:tcPr>
          <w:p w14:paraId="706FD1E1" w14:textId="77777777" w:rsidR="00843224" w:rsidRDefault="00E1552C">
            <w:pPr>
              <w:spacing w:after="0"/>
            </w:pPr>
            <w:r>
              <w:rPr>
                <w:sz w:val="16"/>
              </w:rPr>
              <w:t>До 11.12.2026</w:t>
            </w:r>
          </w:p>
        </w:tc>
        <w:tc>
          <w:tcPr>
            <w:tcW w:w="1127" w:type="dxa"/>
          </w:tcPr>
          <w:p w14:paraId="0CD38CB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996" w:type="dxa"/>
          </w:tcPr>
          <w:p w14:paraId="2ACB0CFF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СДВ; медицинская организация</w:t>
            </w:r>
          </w:p>
        </w:tc>
        <w:tc>
          <w:tcPr>
            <w:tcW w:w="1308" w:type="dxa"/>
          </w:tcPr>
          <w:p w14:paraId="4ABE6069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материалы кампании</w:t>
            </w:r>
          </w:p>
        </w:tc>
        <w:tc>
          <w:tcPr>
            <w:tcW w:w="1951" w:type="dxa"/>
          </w:tcPr>
          <w:p w14:paraId="04858AD1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Сформирована установка на здоровый образ жизни</w:t>
            </w:r>
          </w:p>
        </w:tc>
        <w:tc>
          <w:tcPr>
            <w:tcW w:w="595" w:type="dxa"/>
          </w:tcPr>
          <w:p w14:paraId="122B3245" w14:textId="77777777" w:rsidR="00843224" w:rsidRDefault="00E1552C">
            <w:pPr>
              <w:spacing w:after="0"/>
            </w:pPr>
            <w:r>
              <w:rPr>
                <w:sz w:val="16"/>
              </w:rPr>
              <w:t>4.7</w:t>
            </w:r>
          </w:p>
        </w:tc>
      </w:tr>
      <w:tr w:rsidR="00843224" w14:paraId="00FAA2FA" w14:textId="77777777">
        <w:tc>
          <w:tcPr>
            <w:tcW w:w="595" w:type="dxa"/>
          </w:tcPr>
          <w:p w14:paraId="548881E4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432" w:type="dxa"/>
          </w:tcPr>
          <w:p w14:paraId="13EBE604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Мероприятия к памятным датам декабря (Международный день инвалидов — 3 декабря; День прав человека — 10 декабря; День Конституции Российской Федерации — 12 декабря) </w:t>
            </w:r>
            <w:r>
              <w:rPr>
                <w:i/>
                <w:sz w:val="16"/>
              </w:rPr>
              <w:t>(в соответствии с ФКПВР и календарным планом ОО)</w:t>
            </w:r>
          </w:p>
        </w:tc>
        <w:tc>
          <w:tcPr>
            <w:tcW w:w="916" w:type="dxa"/>
          </w:tcPr>
          <w:p w14:paraId="5BE3E74A" w14:textId="77777777" w:rsidR="00843224" w:rsidRDefault="00E1552C">
            <w:pPr>
              <w:spacing w:after="0"/>
            </w:pPr>
            <w:r>
              <w:rPr>
                <w:sz w:val="16"/>
              </w:rPr>
              <w:t>01–14.12.2026</w:t>
            </w:r>
          </w:p>
        </w:tc>
        <w:tc>
          <w:tcPr>
            <w:tcW w:w="1127" w:type="dxa"/>
          </w:tcPr>
          <w:p w14:paraId="512CF8C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996" w:type="dxa"/>
          </w:tcPr>
          <w:p w14:paraId="455167B3" w14:textId="77777777" w:rsidR="00843224" w:rsidRDefault="00E1552C">
            <w:pPr>
              <w:spacing w:after="0"/>
            </w:pPr>
            <w:r>
              <w:rPr>
                <w:sz w:val="16"/>
              </w:rPr>
              <w:t>СДВ, СП, КР</w:t>
            </w:r>
          </w:p>
        </w:tc>
        <w:tc>
          <w:tcPr>
            <w:tcW w:w="1308" w:type="dxa"/>
          </w:tcPr>
          <w:p w14:paraId="5F0423B4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Протоколы мероприятий</w:t>
            </w:r>
          </w:p>
        </w:tc>
        <w:tc>
          <w:tcPr>
            <w:tcW w:w="1951" w:type="dxa"/>
          </w:tcPr>
          <w:p w14:paraId="3CDA9CE3" w14:textId="77777777" w:rsidR="00843224" w:rsidRDefault="00E1552C">
            <w:pPr>
              <w:spacing w:after="0"/>
            </w:pPr>
            <w:r>
              <w:rPr>
                <w:sz w:val="16"/>
              </w:rPr>
              <w:t>Сформировано уважение к правам человека; поддержка инклюзии</w:t>
            </w:r>
          </w:p>
        </w:tc>
        <w:tc>
          <w:tcPr>
            <w:tcW w:w="595" w:type="dxa"/>
          </w:tcPr>
          <w:p w14:paraId="29C18AE8" w14:textId="77777777" w:rsidR="00843224" w:rsidRDefault="00E1552C">
            <w:pPr>
              <w:spacing w:after="0"/>
            </w:pPr>
            <w:r>
              <w:rPr>
                <w:sz w:val="16"/>
              </w:rPr>
              <w:t>3.6, 6.6</w:t>
            </w:r>
          </w:p>
        </w:tc>
      </w:tr>
      <w:tr w:rsidR="00843224" w14:paraId="5BCF36B0" w14:textId="77777777">
        <w:tc>
          <w:tcPr>
            <w:tcW w:w="595" w:type="dxa"/>
          </w:tcPr>
          <w:p w14:paraId="2A4B093E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432" w:type="dxa"/>
          </w:tcPr>
          <w:p w14:paraId="1BAE60C0" w14:textId="77777777" w:rsidR="00843224" w:rsidRDefault="00E1552C">
            <w:pPr>
              <w:spacing w:after="0"/>
            </w:pPr>
            <w:r>
              <w:rPr>
                <w:sz w:val="16"/>
              </w:rPr>
              <w:t>Социально-педагогическая поддержка обучающихся с ОВЗ и инвалидностью: квартальный контроль</w:t>
            </w:r>
          </w:p>
        </w:tc>
        <w:tc>
          <w:tcPr>
            <w:tcW w:w="916" w:type="dxa"/>
          </w:tcPr>
          <w:p w14:paraId="0BC260D6" w14:textId="77777777" w:rsidR="00843224" w:rsidRDefault="00E1552C">
            <w:pPr>
              <w:spacing w:after="0"/>
            </w:pPr>
            <w:r>
              <w:rPr>
                <w:sz w:val="16"/>
              </w:rPr>
              <w:t>01–18.12.2026</w:t>
            </w:r>
          </w:p>
        </w:tc>
        <w:tc>
          <w:tcPr>
            <w:tcW w:w="1127" w:type="dxa"/>
          </w:tcPr>
          <w:p w14:paraId="3B099A9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 ОВЗ и инвалидностью</w:t>
            </w:r>
          </w:p>
        </w:tc>
        <w:tc>
          <w:tcPr>
            <w:tcW w:w="996" w:type="dxa"/>
          </w:tcPr>
          <w:p w14:paraId="7A7D6950" w14:textId="77777777" w:rsidR="00843224" w:rsidRDefault="00E1552C">
            <w:pPr>
              <w:spacing w:after="0"/>
            </w:pPr>
            <w:r>
              <w:rPr>
                <w:sz w:val="16"/>
              </w:rPr>
              <w:t>СП, ППк, КР, ПП</w:t>
            </w:r>
          </w:p>
        </w:tc>
        <w:tc>
          <w:tcPr>
            <w:tcW w:w="1308" w:type="dxa"/>
          </w:tcPr>
          <w:p w14:paraId="383E165A" w14:textId="77777777" w:rsidR="00843224" w:rsidRDefault="00E1552C">
            <w:pPr>
              <w:spacing w:after="0"/>
            </w:pPr>
            <w:r>
              <w:rPr>
                <w:sz w:val="16"/>
              </w:rPr>
              <w:t>Карты сопровождения; выписки из протоколов ППк</w:t>
            </w:r>
          </w:p>
        </w:tc>
        <w:tc>
          <w:tcPr>
            <w:tcW w:w="1951" w:type="dxa"/>
          </w:tcPr>
          <w:p w14:paraId="40EC50F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включённость; семьи проинформированы</w:t>
            </w:r>
          </w:p>
        </w:tc>
        <w:tc>
          <w:tcPr>
            <w:tcW w:w="595" w:type="dxa"/>
          </w:tcPr>
          <w:p w14:paraId="44E9E3A6" w14:textId="77777777" w:rsidR="00843224" w:rsidRDefault="00E1552C">
            <w:pPr>
              <w:spacing w:after="0"/>
            </w:pPr>
            <w:r>
              <w:rPr>
                <w:sz w:val="16"/>
              </w:rPr>
              <w:t>6.6</w:t>
            </w:r>
          </w:p>
        </w:tc>
      </w:tr>
      <w:tr w:rsidR="00843224" w14:paraId="1A5766ED" w14:textId="77777777">
        <w:tc>
          <w:tcPr>
            <w:tcW w:w="595" w:type="dxa"/>
          </w:tcPr>
          <w:p w14:paraId="3771E08B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432" w:type="dxa"/>
          </w:tcPr>
          <w:p w14:paraId="26C00FD6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контроль сопровождения обучающихся, находящихся под опекой, и детей-сирот</w:t>
            </w:r>
          </w:p>
        </w:tc>
        <w:tc>
          <w:tcPr>
            <w:tcW w:w="916" w:type="dxa"/>
          </w:tcPr>
          <w:p w14:paraId="312C4854" w14:textId="77777777" w:rsidR="00843224" w:rsidRDefault="00E1552C">
            <w:pPr>
              <w:spacing w:after="0"/>
            </w:pPr>
            <w:r>
              <w:rPr>
                <w:sz w:val="16"/>
              </w:rPr>
              <w:t>01–18.12.2026</w:t>
            </w:r>
          </w:p>
        </w:tc>
        <w:tc>
          <w:tcPr>
            <w:tcW w:w="1127" w:type="dxa"/>
          </w:tcPr>
          <w:p w14:paraId="0ADF923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соответствующих категорий</w:t>
            </w:r>
          </w:p>
        </w:tc>
        <w:tc>
          <w:tcPr>
            <w:tcW w:w="996" w:type="dxa"/>
          </w:tcPr>
          <w:p w14:paraId="3DF8F75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орган опеки</w:t>
            </w:r>
          </w:p>
        </w:tc>
        <w:tc>
          <w:tcPr>
            <w:tcW w:w="1308" w:type="dxa"/>
          </w:tcPr>
          <w:p w14:paraId="1335704B" w14:textId="77777777" w:rsidR="00843224" w:rsidRDefault="00E1552C">
            <w:pPr>
              <w:spacing w:after="0"/>
            </w:pPr>
            <w:r>
              <w:rPr>
                <w:sz w:val="16"/>
              </w:rPr>
              <w:t>Карты сопровождения; журнал межведомственного взаимодействия</w:t>
            </w:r>
          </w:p>
        </w:tc>
        <w:tc>
          <w:tcPr>
            <w:tcW w:w="1951" w:type="dxa"/>
          </w:tcPr>
          <w:p w14:paraId="04219CC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реализация прав и гарантий</w:t>
            </w:r>
          </w:p>
        </w:tc>
        <w:tc>
          <w:tcPr>
            <w:tcW w:w="595" w:type="dxa"/>
          </w:tcPr>
          <w:p w14:paraId="188751BC" w14:textId="77777777" w:rsidR="00843224" w:rsidRDefault="00E1552C">
            <w:pPr>
              <w:spacing w:after="0"/>
            </w:pPr>
            <w:r>
              <w:rPr>
                <w:sz w:val="16"/>
              </w:rPr>
              <w:t>3.3, 3.4</w:t>
            </w:r>
          </w:p>
        </w:tc>
      </w:tr>
      <w:tr w:rsidR="00843224" w14:paraId="0262662F" w14:textId="77777777">
        <w:tc>
          <w:tcPr>
            <w:tcW w:w="595" w:type="dxa"/>
          </w:tcPr>
          <w:p w14:paraId="26144C78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432" w:type="dxa"/>
          </w:tcPr>
          <w:p w14:paraId="73C65E2C" w14:textId="77777777" w:rsidR="00843224" w:rsidRDefault="00E1552C">
            <w:pPr>
              <w:spacing w:after="0"/>
            </w:pPr>
            <w:r>
              <w:rPr>
                <w:sz w:val="16"/>
              </w:rPr>
              <w:t>Единый день профилактики (II)</w:t>
            </w:r>
          </w:p>
        </w:tc>
        <w:tc>
          <w:tcPr>
            <w:tcW w:w="916" w:type="dxa"/>
          </w:tcPr>
          <w:p w14:paraId="1C17C23C" w14:textId="77777777" w:rsidR="00843224" w:rsidRDefault="00E1552C">
            <w:pPr>
              <w:spacing w:after="0"/>
            </w:pPr>
            <w:r>
              <w:rPr>
                <w:sz w:val="16"/>
              </w:rPr>
              <w:t>Вторая неделя декабря</w:t>
            </w:r>
          </w:p>
        </w:tc>
        <w:tc>
          <w:tcPr>
            <w:tcW w:w="1127" w:type="dxa"/>
          </w:tcPr>
          <w:p w14:paraId="5683423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996" w:type="dxa"/>
          </w:tcPr>
          <w:p w14:paraId="048F8688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СДВ; ПДН, КДНиЗП</w:t>
            </w:r>
          </w:p>
        </w:tc>
        <w:tc>
          <w:tcPr>
            <w:tcW w:w="1308" w:type="dxa"/>
          </w:tcPr>
          <w:p w14:paraId="1128C762" w14:textId="77777777" w:rsidR="00843224" w:rsidRDefault="00E1552C">
            <w:pPr>
              <w:spacing w:after="0"/>
            </w:pPr>
            <w:r>
              <w:rPr>
                <w:sz w:val="16"/>
              </w:rPr>
              <w:t>План; протоколы; справка</w:t>
            </w:r>
          </w:p>
        </w:tc>
        <w:tc>
          <w:tcPr>
            <w:tcW w:w="1951" w:type="dxa"/>
          </w:tcPr>
          <w:p w14:paraId="6475A203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комплексное профилактическое воздействие</w:t>
            </w:r>
          </w:p>
        </w:tc>
        <w:tc>
          <w:tcPr>
            <w:tcW w:w="595" w:type="dxa"/>
          </w:tcPr>
          <w:p w14:paraId="0FD53BC3" w14:textId="77777777" w:rsidR="00843224" w:rsidRDefault="00E1552C">
            <w:pPr>
              <w:spacing w:after="0"/>
            </w:pPr>
            <w:r>
              <w:rPr>
                <w:sz w:val="16"/>
              </w:rPr>
              <w:t>4.11</w:t>
            </w:r>
          </w:p>
        </w:tc>
      </w:tr>
      <w:tr w:rsidR="00843224" w14:paraId="19F943A8" w14:textId="77777777">
        <w:tc>
          <w:tcPr>
            <w:tcW w:w="595" w:type="dxa"/>
          </w:tcPr>
          <w:p w14:paraId="13F6D159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432" w:type="dxa"/>
          </w:tcPr>
          <w:p w14:paraId="7ECA069E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к зимним каникулам: инструктажи, информирование семей, согласование форм занятости</w:t>
            </w:r>
          </w:p>
        </w:tc>
        <w:tc>
          <w:tcPr>
            <w:tcW w:w="916" w:type="dxa"/>
          </w:tcPr>
          <w:p w14:paraId="276CD097" w14:textId="77777777" w:rsidR="00843224" w:rsidRDefault="00E1552C">
            <w:pPr>
              <w:spacing w:after="0"/>
            </w:pPr>
            <w:r>
              <w:rPr>
                <w:sz w:val="16"/>
              </w:rPr>
              <w:t>14–25.12.2026</w:t>
            </w:r>
          </w:p>
        </w:tc>
        <w:tc>
          <w:tcPr>
            <w:tcW w:w="1127" w:type="dxa"/>
          </w:tcPr>
          <w:p w14:paraId="148AE7A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групп; родители</w:t>
            </w:r>
          </w:p>
        </w:tc>
        <w:tc>
          <w:tcPr>
            <w:tcW w:w="996" w:type="dxa"/>
          </w:tcPr>
          <w:p w14:paraId="2FE4DCDD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организации отдыха, учреждения культуры и спорта</w:t>
            </w:r>
          </w:p>
        </w:tc>
        <w:tc>
          <w:tcPr>
            <w:tcW w:w="1308" w:type="dxa"/>
          </w:tcPr>
          <w:p w14:paraId="79F9C7CC" w14:textId="77777777" w:rsidR="00843224" w:rsidRDefault="00E1552C">
            <w:pPr>
              <w:spacing w:after="0"/>
            </w:pPr>
            <w:r>
              <w:rPr>
                <w:sz w:val="16"/>
              </w:rPr>
              <w:t>Ведомости инструктажей; сводная таблица занятости</w:t>
            </w:r>
          </w:p>
        </w:tc>
        <w:tc>
          <w:tcPr>
            <w:tcW w:w="1951" w:type="dxa"/>
          </w:tcPr>
          <w:p w14:paraId="7E72E22E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занятость и безопасность в каникулы</w:t>
            </w:r>
          </w:p>
        </w:tc>
        <w:tc>
          <w:tcPr>
            <w:tcW w:w="595" w:type="dxa"/>
          </w:tcPr>
          <w:p w14:paraId="185BEF55" w14:textId="77777777" w:rsidR="00843224" w:rsidRDefault="00E1552C">
            <w:pPr>
              <w:spacing w:after="0"/>
            </w:pPr>
            <w:r>
              <w:rPr>
                <w:sz w:val="16"/>
              </w:rPr>
              <w:t>4.13</w:t>
            </w:r>
          </w:p>
        </w:tc>
      </w:tr>
      <w:tr w:rsidR="00843224" w14:paraId="0B4CB84C" w14:textId="77777777">
        <w:tc>
          <w:tcPr>
            <w:tcW w:w="595" w:type="dxa"/>
          </w:tcPr>
          <w:p w14:paraId="0AA54B37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432" w:type="dxa"/>
          </w:tcPr>
          <w:p w14:paraId="024345E4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Квартальная сверка сведений с органами системы профилактики</w:t>
            </w:r>
          </w:p>
        </w:tc>
        <w:tc>
          <w:tcPr>
            <w:tcW w:w="916" w:type="dxa"/>
          </w:tcPr>
          <w:p w14:paraId="69DCE530" w14:textId="77777777" w:rsidR="00843224" w:rsidRDefault="00E1552C">
            <w:pPr>
              <w:spacing w:after="0"/>
            </w:pPr>
            <w:r>
              <w:rPr>
                <w:sz w:val="16"/>
              </w:rPr>
              <w:t>07–18.12.2026</w:t>
            </w:r>
          </w:p>
        </w:tc>
        <w:tc>
          <w:tcPr>
            <w:tcW w:w="1127" w:type="dxa"/>
          </w:tcPr>
          <w:p w14:paraId="5A51467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96" w:type="dxa"/>
          </w:tcPr>
          <w:p w14:paraId="7B0946E0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ВР; КДНиЗП, ПДН</w:t>
            </w:r>
          </w:p>
        </w:tc>
        <w:tc>
          <w:tcPr>
            <w:tcW w:w="1308" w:type="dxa"/>
          </w:tcPr>
          <w:p w14:paraId="2DF1050C" w14:textId="77777777" w:rsidR="00843224" w:rsidRDefault="00E1552C">
            <w:pPr>
              <w:spacing w:after="0"/>
            </w:pPr>
            <w:r>
              <w:rPr>
                <w:sz w:val="16"/>
              </w:rPr>
              <w:t>Акт сверки</w:t>
            </w:r>
          </w:p>
        </w:tc>
        <w:tc>
          <w:tcPr>
            <w:tcW w:w="1951" w:type="dxa"/>
          </w:tcPr>
          <w:p w14:paraId="125B7900" w14:textId="77777777" w:rsidR="00843224" w:rsidRDefault="00E1552C">
            <w:pPr>
              <w:spacing w:after="0"/>
            </w:pPr>
            <w:r>
              <w:rPr>
                <w:sz w:val="16"/>
              </w:rPr>
              <w:t>Данные приведены в соответствие</w:t>
            </w:r>
          </w:p>
        </w:tc>
        <w:tc>
          <w:tcPr>
            <w:tcW w:w="595" w:type="dxa"/>
          </w:tcPr>
          <w:p w14:paraId="5A3DAE18" w14:textId="77777777" w:rsidR="00843224" w:rsidRDefault="00E1552C">
            <w:pPr>
              <w:spacing w:after="0"/>
            </w:pPr>
            <w:r>
              <w:rPr>
                <w:sz w:val="16"/>
              </w:rPr>
              <w:t>5.12</w:t>
            </w:r>
          </w:p>
        </w:tc>
      </w:tr>
      <w:tr w:rsidR="00843224" w14:paraId="21544657" w14:textId="77777777">
        <w:tc>
          <w:tcPr>
            <w:tcW w:w="595" w:type="dxa"/>
          </w:tcPr>
          <w:p w14:paraId="1946EC77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432" w:type="dxa"/>
          </w:tcPr>
          <w:p w14:paraId="50EA5531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отчёт о работе за IV квартал 2026 года</w:t>
            </w:r>
          </w:p>
        </w:tc>
        <w:tc>
          <w:tcPr>
            <w:tcW w:w="916" w:type="dxa"/>
          </w:tcPr>
          <w:p w14:paraId="48D308F9" w14:textId="77777777" w:rsidR="00843224" w:rsidRDefault="00E1552C">
            <w:pPr>
              <w:spacing w:after="0"/>
            </w:pPr>
            <w:r>
              <w:rPr>
                <w:sz w:val="16"/>
              </w:rPr>
              <w:t>До 10.01.2027</w:t>
            </w:r>
          </w:p>
        </w:tc>
        <w:tc>
          <w:tcPr>
            <w:tcW w:w="1127" w:type="dxa"/>
          </w:tcPr>
          <w:p w14:paraId="630C1FE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96" w:type="dxa"/>
          </w:tcPr>
          <w:p w14:paraId="6331E7BE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08" w:type="dxa"/>
          </w:tcPr>
          <w:p w14:paraId="0C944EA6" w14:textId="77777777" w:rsidR="00843224" w:rsidRDefault="00E1552C">
            <w:pPr>
              <w:spacing w:after="0"/>
            </w:pPr>
            <w:r>
              <w:rPr>
                <w:sz w:val="16"/>
              </w:rPr>
              <w:t>Отчёт (обезличенный)</w:t>
            </w:r>
          </w:p>
        </w:tc>
        <w:tc>
          <w:tcPr>
            <w:tcW w:w="1951" w:type="dxa"/>
          </w:tcPr>
          <w:p w14:paraId="3099FBFD" w14:textId="77777777" w:rsidR="00843224" w:rsidRDefault="00E1552C">
            <w:pPr>
              <w:spacing w:after="0"/>
            </w:pPr>
            <w:r>
              <w:rPr>
                <w:sz w:val="16"/>
              </w:rPr>
              <w:t>Руководство располагает информацией</w:t>
            </w:r>
          </w:p>
        </w:tc>
        <w:tc>
          <w:tcPr>
            <w:tcW w:w="595" w:type="dxa"/>
          </w:tcPr>
          <w:p w14:paraId="1E64EFE7" w14:textId="77777777" w:rsidR="00843224" w:rsidRDefault="00E1552C">
            <w:pPr>
              <w:spacing w:after="0"/>
            </w:pPr>
            <w:r>
              <w:rPr>
                <w:sz w:val="16"/>
              </w:rPr>
              <w:t>9.2</w:t>
            </w:r>
          </w:p>
        </w:tc>
      </w:tr>
      <w:tr w:rsidR="00843224" w14:paraId="3895714F" w14:textId="77777777">
        <w:tc>
          <w:tcPr>
            <w:tcW w:w="595" w:type="dxa"/>
          </w:tcPr>
          <w:p w14:paraId="391B2DC8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432" w:type="dxa"/>
          </w:tcPr>
          <w:p w14:paraId="62B811A5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результативности индивидуальной профилактической работы за полугодие</w:t>
            </w:r>
          </w:p>
        </w:tc>
        <w:tc>
          <w:tcPr>
            <w:tcW w:w="916" w:type="dxa"/>
          </w:tcPr>
          <w:p w14:paraId="4A89C56D" w14:textId="77777777" w:rsidR="00843224" w:rsidRDefault="00E1552C">
            <w:pPr>
              <w:spacing w:after="0"/>
            </w:pPr>
            <w:r>
              <w:rPr>
                <w:sz w:val="16"/>
              </w:rPr>
              <w:t>14–25.12.2026</w:t>
            </w:r>
          </w:p>
        </w:tc>
        <w:tc>
          <w:tcPr>
            <w:tcW w:w="1127" w:type="dxa"/>
          </w:tcPr>
          <w:p w14:paraId="2267C250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96" w:type="dxa"/>
          </w:tcPr>
          <w:p w14:paraId="01963721" w14:textId="77777777" w:rsidR="00843224" w:rsidRDefault="00E1552C">
            <w:pPr>
              <w:spacing w:after="0"/>
            </w:pPr>
            <w:r>
              <w:rPr>
                <w:sz w:val="16"/>
              </w:rPr>
              <w:t>СП, ССП</w:t>
            </w:r>
          </w:p>
        </w:tc>
        <w:tc>
          <w:tcPr>
            <w:tcW w:w="1308" w:type="dxa"/>
          </w:tcPr>
          <w:p w14:paraId="7ACDAC13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</w:t>
            </w:r>
          </w:p>
        </w:tc>
        <w:tc>
          <w:tcPr>
            <w:tcW w:w="1951" w:type="dxa"/>
          </w:tcPr>
          <w:p w14:paraId="3F4F52DC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Определена эффективность адресной работы</w:t>
            </w:r>
          </w:p>
        </w:tc>
        <w:tc>
          <w:tcPr>
            <w:tcW w:w="595" w:type="dxa"/>
          </w:tcPr>
          <w:p w14:paraId="612A8DF9" w14:textId="77777777" w:rsidR="00843224" w:rsidRDefault="00E1552C">
            <w:pPr>
              <w:spacing w:after="0"/>
            </w:pPr>
            <w:r>
              <w:rPr>
                <w:sz w:val="16"/>
              </w:rPr>
              <w:t>9.6</w:t>
            </w:r>
          </w:p>
        </w:tc>
      </w:tr>
      <w:tr w:rsidR="00843224" w14:paraId="6D654CA0" w14:textId="77777777">
        <w:tc>
          <w:tcPr>
            <w:tcW w:w="595" w:type="dxa"/>
          </w:tcPr>
          <w:p w14:paraId="5828B419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432" w:type="dxa"/>
          </w:tcPr>
          <w:p w14:paraId="2C91F91A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 (итоги полугодия)</w:t>
            </w:r>
          </w:p>
        </w:tc>
        <w:tc>
          <w:tcPr>
            <w:tcW w:w="916" w:type="dxa"/>
          </w:tcPr>
          <w:p w14:paraId="770E2200" w14:textId="77777777" w:rsidR="00843224" w:rsidRDefault="00E1552C">
            <w:pPr>
              <w:spacing w:after="0"/>
            </w:pPr>
            <w:r>
              <w:rPr>
                <w:sz w:val="16"/>
              </w:rPr>
              <w:t>Третья неделя декабря</w:t>
            </w:r>
          </w:p>
        </w:tc>
        <w:tc>
          <w:tcPr>
            <w:tcW w:w="1127" w:type="dxa"/>
          </w:tcPr>
          <w:p w14:paraId="743B45BE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996" w:type="dxa"/>
          </w:tcPr>
          <w:p w14:paraId="20EF9205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08" w:type="dxa"/>
          </w:tcPr>
          <w:p w14:paraId="21C1975F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951" w:type="dxa"/>
          </w:tcPr>
          <w:p w14:paraId="1AD8CAEA" w14:textId="77777777" w:rsidR="00843224" w:rsidRDefault="00E1552C">
            <w:pPr>
              <w:spacing w:after="0"/>
            </w:pPr>
            <w:r>
              <w:rPr>
                <w:sz w:val="16"/>
              </w:rPr>
              <w:t>Подведены итоги; приняты решения на II полугодие</w:t>
            </w:r>
          </w:p>
        </w:tc>
        <w:tc>
          <w:tcPr>
            <w:tcW w:w="595" w:type="dxa"/>
          </w:tcPr>
          <w:p w14:paraId="09ED3DB7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4B4D3C99" w14:textId="77777777">
        <w:tc>
          <w:tcPr>
            <w:tcW w:w="595" w:type="dxa"/>
          </w:tcPr>
          <w:p w14:paraId="62398A56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432" w:type="dxa"/>
          </w:tcPr>
          <w:p w14:paraId="547CFAF4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занятости обучающихся целевых групп в зимние каникулы</w:t>
            </w:r>
          </w:p>
        </w:tc>
        <w:tc>
          <w:tcPr>
            <w:tcW w:w="916" w:type="dxa"/>
          </w:tcPr>
          <w:p w14:paraId="59B44A31" w14:textId="77777777" w:rsidR="00843224" w:rsidRDefault="00E1552C">
            <w:pPr>
              <w:spacing w:after="0"/>
            </w:pPr>
            <w:r>
              <w:rPr>
                <w:sz w:val="16"/>
              </w:rPr>
              <w:t>28.12.2026–10.01.2027</w:t>
            </w:r>
          </w:p>
        </w:tc>
        <w:tc>
          <w:tcPr>
            <w:tcW w:w="1127" w:type="dxa"/>
          </w:tcPr>
          <w:p w14:paraId="748F14B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996" w:type="dxa"/>
          </w:tcPr>
          <w:p w14:paraId="30198A71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08" w:type="dxa"/>
          </w:tcPr>
          <w:p w14:paraId="5EE0D71B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951" w:type="dxa"/>
          </w:tcPr>
          <w:p w14:paraId="72A920A4" w14:textId="77777777" w:rsidR="00843224" w:rsidRDefault="00E1552C">
            <w:pPr>
              <w:spacing w:after="0"/>
            </w:pPr>
            <w:r>
              <w:rPr>
                <w:sz w:val="16"/>
              </w:rPr>
              <w:t>Занятость подтверждена; выявлены незанятые</w:t>
            </w:r>
          </w:p>
        </w:tc>
        <w:tc>
          <w:tcPr>
            <w:tcW w:w="595" w:type="dxa"/>
          </w:tcPr>
          <w:p w14:paraId="5D561AC1" w14:textId="77777777" w:rsidR="00843224" w:rsidRDefault="00E1552C">
            <w:pPr>
              <w:spacing w:after="0"/>
            </w:pPr>
            <w:r>
              <w:rPr>
                <w:sz w:val="16"/>
              </w:rPr>
              <w:t>4.12, 4.13</w:t>
            </w:r>
          </w:p>
        </w:tc>
      </w:tr>
      <w:tr w:rsidR="00843224" w14:paraId="36197B2F" w14:textId="77777777">
        <w:tc>
          <w:tcPr>
            <w:tcW w:w="595" w:type="dxa"/>
          </w:tcPr>
          <w:p w14:paraId="6D1A954B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432" w:type="dxa"/>
          </w:tcPr>
          <w:p w14:paraId="2FDE44AD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декабрь</w:t>
            </w:r>
          </w:p>
        </w:tc>
        <w:tc>
          <w:tcPr>
            <w:tcW w:w="916" w:type="dxa"/>
          </w:tcPr>
          <w:p w14:paraId="7CFD6002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12.01.2027</w:t>
            </w:r>
          </w:p>
        </w:tc>
        <w:tc>
          <w:tcPr>
            <w:tcW w:w="1127" w:type="dxa"/>
          </w:tcPr>
          <w:p w14:paraId="1F5931A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996" w:type="dxa"/>
          </w:tcPr>
          <w:p w14:paraId="3BD2902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08" w:type="dxa"/>
          </w:tcPr>
          <w:p w14:paraId="17F05899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951" w:type="dxa"/>
          </w:tcPr>
          <w:p w14:paraId="7A839CCD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26235FA8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48FF8162" w14:textId="77777777">
        <w:tc>
          <w:tcPr>
            <w:tcW w:w="595" w:type="dxa"/>
          </w:tcPr>
          <w:p w14:paraId="0A979B09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432" w:type="dxa"/>
          </w:tcPr>
          <w:p w14:paraId="75235D64" w14:textId="77777777" w:rsidR="00843224" w:rsidRDefault="00E1552C">
            <w:pPr>
              <w:spacing w:after="0"/>
            </w:pPr>
            <w:r>
              <w:rPr>
                <w:sz w:val="16"/>
              </w:rPr>
              <w:t>Проверка полноты и правильности ведения документации (квартальная)</w:t>
            </w:r>
          </w:p>
        </w:tc>
        <w:tc>
          <w:tcPr>
            <w:tcW w:w="916" w:type="dxa"/>
          </w:tcPr>
          <w:p w14:paraId="68C2BD36" w14:textId="77777777" w:rsidR="00843224" w:rsidRDefault="00E1552C">
            <w:pPr>
              <w:spacing w:after="0"/>
            </w:pPr>
            <w:r>
              <w:rPr>
                <w:sz w:val="16"/>
              </w:rPr>
              <w:t>21–25.12.2026</w:t>
            </w:r>
          </w:p>
        </w:tc>
        <w:tc>
          <w:tcPr>
            <w:tcW w:w="1127" w:type="dxa"/>
          </w:tcPr>
          <w:p w14:paraId="11E1B270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96" w:type="dxa"/>
          </w:tcPr>
          <w:p w14:paraId="1A8722CB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08" w:type="dxa"/>
          </w:tcPr>
          <w:p w14:paraId="4D4E90C0" w14:textId="77777777" w:rsidR="00843224" w:rsidRDefault="00E1552C">
            <w:pPr>
              <w:spacing w:after="0"/>
            </w:pPr>
            <w:r>
              <w:rPr>
                <w:sz w:val="16"/>
              </w:rPr>
              <w:t>Чек-лист самопроверки</w:t>
            </w:r>
          </w:p>
        </w:tc>
        <w:tc>
          <w:tcPr>
            <w:tcW w:w="1951" w:type="dxa"/>
          </w:tcPr>
          <w:p w14:paraId="5A13E8C5" w14:textId="77777777" w:rsidR="00843224" w:rsidRDefault="00E1552C">
            <w:pPr>
              <w:spacing w:after="0"/>
            </w:pPr>
            <w:r>
              <w:rPr>
                <w:sz w:val="16"/>
              </w:rPr>
              <w:t>Документация соответствует требованиям</w:t>
            </w:r>
          </w:p>
        </w:tc>
        <w:tc>
          <w:tcPr>
            <w:tcW w:w="595" w:type="dxa"/>
          </w:tcPr>
          <w:p w14:paraId="48D5B14C" w14:textId="77777777" w:rsidR="00843224" w:rsidRDefault="00E1552C">
            <w:pPr>
              <w:spacing w:after="0"/>
            </w:pPr>
            <w:r>
              <w:rPr>
                <w:sz w:val="16"/>
              </w:rPr>
              <w:t>9.8</w:t>
            </w:r>
          </w:p>
        </w:tc>
      </w:tr>
      <w:tr w:rsidR="00843224" w14:paraId="7E66914D" w14:textId="77777777">
        <w:tc>
          <w:tcPr>
            <w:tcW w:w="595" w:type="dxa"/>
          </w:tcPr>
          <w:p w14:paraId="0D135F1A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432" w:type="dxa"/>
          </w:tcPr>
          <w:p w14:paraId="3B341B66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показателей плана за I полугодие (сбор данных)</w:t>
            </w:r>
          </w:p>
        </w:tc>
        <w:tc>
          <w:tcPr>
            <w:tcW w:w="916" w:type="dxa"/>
          </w:tcPr>
          <w:p w14:paraId="590BDF4F" w14:textId="77777777" w:rsidR="00843224" w:rsidRDefault="00E1552C">
            <w:pPr>
              <w:spacing w:after="0"/>
            </w:pPr>
            <w:r>
              <w:rPr>
                <w:sz w:val="16"/>
              </w:rPr>
              <w:t>14–25.12.2026</w:t>
            </w:r>
          </w:p>
        </w:tc>
        <w:tc>
          <w:tcPr>
            <w:tcW w:w="1127" w:type="dxa"/>
          </w:tcPr>
          <w:p w14:paraId="3782CFF0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996" w:type="dxa"/>
          </w:tcPr>
          <w:p w14:paraId="306FF5CB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08" w:type="dxa"/>
          </w:tcPr>
          <w:p w14:paraId="52352AC9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Мониторинговая таблица</w:t>
            </w:r>
          </w:p>
        </w:tc>
        <w:tc>
          <w:tcPr>
            <w:tcW w:w="1951" w:type="dxa"/>
          </w:tcPr>
          <w:p w14:paraId="5CB74A24" w14:textId="77777777" w:rsidR="00843224" w:rsidRDefault="00E1552C">
            <w:pPr>
              <w:spacing w:after="0"/>
            </w:pPr>
            <w:r>
              <w:rPr>
                <w:sz w:val="16"/>
              </w:rPr>
              <w:t>Данные подготовлены для аналитической справки</w:t>
            </w:r>
          </w:p>
        </w:tc>
        <w:tc>
          <w:tcPr>
            <w:tcW w:w="595" w:type="dxa"/>
          </w:tcPr>
          <w:p w14:paraId="7EA44135" w14:textId="77777777" w:rsidR="00843224" w:rsidRDefault="00E1552C">
            <w:pPr>
              <w:spacing w:after="0"/>
            </w:pPr>
            <w:r>
              <w:rPr>
                <w:sz w:val="16"/>
              </w:rPr>
              <w:t>9.5</w:t>
            </w:r>
          </w:p>
        </w:tc>
      </w:tr>
      <w:tr w:rsidR="00843224" w14:paraId="049B4898" w14:textId="77777777">
        <w:tc>
          <w:tcPr>
            <w:tcW w:w="595" w:type="dxa"/>
          </w:tcPr>
          <w:p w14:paraId="3FE12B56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432" w:type="dxa"/>
          </w:tcPr>
          <w:p w14:paraId="3C485F87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916" w:type="dxa"/>
          </w:tcPr>
          <w:p w14:paraId="3F859D5A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127" w:type="dxa"/>
          </w:tcPr>
          <w:p w14:paraId="03F26156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996" w:type="dxa"/>
          </w:tcPr>
          <w:p w14:paraId="048CD957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08" w:type="dxa"/>
          </w:tcPr>
          <w:p w14:paraId="2A7AA1D1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951" w:type="dxa"/>
          </w:tcPr>
          <w:p w14:paraId="3D9EA62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0A589D68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047F87C2" w14:textId="77777777">
        <w:tc>
          <w:tcPr>
            <w:tcW w:w="595" w:type="dxa"/>
          </w:tcPr>
          <w:p w14:paraId="543CB055" w14:textId="77777777" w:rsidR="00843224" w:rsidRDefault="00E1552C">
            <w:pPr>
              <w:spacing w:after="0"/>
            </w:pPr>
            <w:r>
              <w:rPr>
                <w:sz w:val="16"/>
              </w:rPr>
              <w:t>18</w:t>
            </w:r>
          </w:p>
        </w:tc>
        <w:tc>
          <w:tcPr>
            <w:tcW w:w="2432" w:type="dxa"/>
          </w:tcPr>
          <w:p w14:paraId="374580CD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916" w:type="dxa"/>
          </w:tcPr>
          <w:p w14:paraId="006AFCBD" w14:textId="77777777" w:rsidR="00843224" w:rsidRDefault="00E1552C">
            <w:pPr>
              <w:spacing w:after="0"/>
            </w:pPr>
            <w:r>
              <w:rPr>
                <w:sz w:val="16"/>
              </w:rPr>
              <w:t>До 10.12.2026</w:t>
            </w:r>
          </w:p>
        </w:tc>
        <w:tc>
          <w:tcPr>
            <w:tcW w:w="1127" w:type="dxa"/>
          </w:tcPr>
          <w:p w14:paraId="236E7DF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996" w:type="dxa"/>
          </w:tcPr>
          <w:p w14:paraId="60E3DD2D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08" w:type="dxa"/>
          </w:tcPr>
          <w:p w14:paraId="20A8E845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951" w:type="dxa"/>
          </w:tcPr>
          <w:p w14:paraId="0AE363DB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507A724B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2B87CF28" w14:textId="77777777" w:rsidR="00843224" w:rsidRDefault="00843224">
      <w:pPr>
        <w:spacing w:after="40"/>
      </w:pPr>
    </w:p>
    <w:p w14:paraId="1422F56B" w14:textId="77777777" w:rsidR="00843224" w:rsidRDefault="00E1552C">
      <w:pPr>
        <w:pStyle w:val="21"/>
      </w:pPr>
      <w:bookmarkStart w:id="43" w:name="_Toc237002190"/>
      <w:r>
        <w:rPr>
          <w:b w:val="0"/>
        </w:rPr>
        <w:t>7.6. Январь 2027 года</w:t>
      </w:r>
      <w:bookmarkEnd w:id="43"/>
    </w:p>
    <w:p w14:paraId="1C2DD314" w14:textId="77777777" w:rsidR="00843224" w:rsidRDefault="00E1552C">
      <w:pPr>
        <w:jc w:val="both"/>
      </w:pPr>
      <w:r>
        <w:rPr>
          <w:i/>
        </w:rPr>
        <w:t>Приоритет — промежуточный анализ, актуализация социального паспорта, старт профориентационного блока.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364"/>
        <w:gridCol w:w="932"/>
        <w:gridCol w:w="1220"/>
        <w:gridCol w:w="899"/>
        <w:gridCol w:w="1408"/>
        <w:gridCol w:w="1908"/>
        <w:gridCol w:w="595"/>
      </w:tblGrid>
      <w:tr w:rsidR="00843224" w14:paraId="2E714301" w14:textId="77777777">
        <w:trPr>
          <w:tblHeader/>
        </w:trPr>
        <w:tc>
          <w:tcPr>
            <w:tcW w:w="595" w:type="dxa"/>
            <w:shd w:val="clear" w:color="auto" w:fill="DCE6F1"/>
          </w:tcPr>
          <w:p w14:paraId="25076B80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364" w:type="dxa"/>
            <w:shd w:val="clear" w:color="auto" w:fill="DCE6F1"/>
          </w:tcPr>
          <w:p w14:paraId="28B3E10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932" w:type="dxa"/>
            <w:shd w:val="clear" w:color="auto" w:fill="DCE6F1"/>
          </w:tcPr>
          <w:p w14:paraId="17CD5125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220" w:type="dxa"/>
            <w:shd w:val="clear" w:color="auto" w:fill="DCE6F1"/>
          </w:tcPr>
          <w:p w14:paraId="3AAEAC5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899" w:type="dxa"/>
            <w:shd w:val="clear" w:color="auto" w:fill="DCE6F1"/>
          </w:tcPr>
          <w:p w14:paraId="5A17674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408" w:type="dxa"/>
            <w:shd w:val="clear" w:color="auto" w:fill="DCE6F1"/>
          </w:tcPr>
          <w:p w14:paraId="4EE182B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908" w:type="dxa"/>
            <w:shd w:val="clear" w:color="auto" w:fill="DCE6F1"/>
          </w:tcPr>
          <w:p w14:paraId="3C61106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72BF42C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177369BC" w14:textId="77777777">
        <w:tc>
          <w:tcPr>
            <w:tcW w:w="595" w:type="dxa"/>
          </w:tcPr>
          <w:p w14:paraId="4A24431F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364" w:type="dxa"/>
          </w:tcPr>
          <w:p w14:paraId="6C2FDA38" w14:textId="77777777" w:rsidR="00843224" w:rsidRDefault="00E1552C">
            <w:pPr>
              <w:spacing w:after="0"/>
            </w:pPr>
            <w:r>
              <w:rPr>
                <w:sz w:val="16"/>
              </w:rPr>
              <w:t>Актуализация социального паспорта ОО и социальных паспортов классов</w:t>
            </w:r>
          </w:p>
        </w:tc>
        <w:tc>
          <w:tcPr>
            <w:tcW w:w="932" w:type="dxa"/>
          </w:tcPr>
          <w:p w14:paraId="02D38E02" w14:textId="77777777" w:rsidR="00843224" w:rsidRDefault="00E1552C">
            <w:pPr>
              <w:spacing w:after="0"/>
            </w:pPr>
            <w:r>
              <w:rPr>
                <w:sz w:val="16"/>
              </w:rPr>
              <w:t>11–22.01.2027</w:t>
            </w:r>
          </w:p>
        </w:tc>
        <w:tc>
          <w:tcPr>
            <w:tcW w:w="1220" w:type="dxa"/>
          </w:tcPr>
          <w:p w14:paraId="08FB995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</w:t>
            </w:r>
          </w:p>
        </w:tc>
        <w:tc>
          <w:tcPr>
            <w:tcW w:w="899" w:type="dxa"/>
          </w:tcPr>
          <w:p w14:paraId="3736D522" w14:textId="77777777" w:rsidR="00843224" w:rsidRDefault="00E1552C">
            <w:pPr>
              <w:spacing w:after="0"/>
            </w:pPr>
            <w:r>
              <w:rPr>
                <w:sz w:val="16"/>
              </w:rPr>
              <w:t>СП (свод), КР</w:t>
            </w:r>
          </w:p>
        </w:tc>
        <w:tc>
          <w:tcPr>
            <w:tcW w:w="1408" w:type="dxa"/>
          </w:tcPr>
          <w:p w14:paraId="4D9B561A" w14:textId="77777777" w:rsidR="00843224" w:rsidRDefault="00E1552C">
            <w:pPr>
              <w:spacing w:after="0"/>
            </w:pPr>
            <w:r>
              <w:rPr>
                <w:sz w:val="16"/>
              </w:rPr>
              <w:t>Обновлённые паспорта</w:t>
            </w:r>
          </w:p>
        </w:tc>
        <w:tc>
          <w:tcPr>
            <w:tcW w:w="1908" w:type="dxa"/>
          </w:tcPr>
          <w:p w14:paraId="5B430F6A" w14:textId="77777777" w:rsidR="00843224" w:rsidRDefault="00E1552C">
            <w:pPr>
              <w:spacing w:after="0"/>
            </w:pPr>
            <w:r>
              <w:rPr>
                <w:sz w:val="16"/>
              </w:rPr>
              <w:t>Данные приведены в соответствие с фактическим составом</w:t>
            </w:r>
          </w:p>
        </w:tc>
        <w:tc>
          <w:tcPr>
            <w:tcW w:w="595" w:type="dxa"/>
          </w:tcPr>
          <w:p w14:paraId="36B34BE5" w14:textId="77777777" w:rsidR="00843224" w:rsidRDefault="00E1552C">
            <w:pPr>
              <w:spacing w:after="0"/>
            </w:pPr>
            <w:r>
              <w:rPr>
                <w:sz w:val="16"/>
              </w:rPr>
              <w:t>1.2</w:t>
            </w:r>
          </w:p>
        </w:tc>
      </w:tr>
      <w:tr w:rsidR="00843224" w14:paraId="7556A8AD" w14:textId="77777777">
        <w:tc>
          <w:tcPr>
            <w:tcW w:w="595" w:type="dxa"/>
          </w:tcPr>
          <w:p w14:paraId="41AC0718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364" w:type="dxa"/>
          </w:tcPr>
          <w:p w14:paraId="7F990D97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 по итогам I полугодия; предложения по корректировке плана</w:t>
            </w:r>
          </w:p>
        </w:tc>
        <w:tc>
          <w:tcPr>
            <w:tcW w:w="932" w:type="dxa"/>
          </w:tcPr>
          <w:p w14:paraId="2DAB4CF2" w14:textId="77777777" w:rsidR="00843224" w:rsidRDefault="00E1552C">
            <w:pPr>
              <w:spacing w:after="0"/>
            </w:pPr>
            <w:r>
              <w:rPr>
                <w:sz w:val="16"/>
              </w:rPr>
              <w:t>До 20.01.2027</w:t>
            </w:r>
          </w:p>
        </w:tc>
        <w:tc>
          <w:tcPr>
            <w:tcW w:w="1220" w:type="dxa"/>
          </w:tcPr>
          <w:p w14:paraId="1FB3B9C1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99" w:type="dxa"/>
          </w:tcPr>
          <w:p w14:paraId="4CE9F2C9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8" w:type="dxa"/>
          </w:tcPr>
          <w:p w14:paraId="4613E269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справка; протокол совещания</w:t>
            </w:r>
          </w:p>
        </w:tc>
        <w:tc>
          <w:tcPr>
            <w:tcW w:w="1908" w:type="dxa"/>
          </w:tcPr>
          <w:p w14:paraId="03E1A460" w14:textId="77777777" w:rsidR="00843224" w:rsidRDefault="00E1552C">
            <w:pPr>
              <w:spacing w:after="0"/>
            </w:pPr>
            <w:r>
              <w:rPr>
                <w:sz w:val="16"/>
              </w:rPr>
              <w:t>Промежуточные результаты оценены; план скорректирован</w:t>
            </w:r>
          </w:p>
        </w:tc>
        <w:tc>
          <w:tcPr>
            <w:tcW w:w="595" w:type="dxa"/>
          </w:tcPr>
          <w:p w14:paraId="026B9C45" w14:textId="77777777" w:rsidR="00843224" w:rsidRDefault="00E1552C">
            <w:pPr>
              <w:spacing w:after="0"/>
            </w:pPr>
            <w:r>
              <w:rPr>
                <w:sz w:val="16"/>
              </w:rPr>
              <w:t>9.3</w:t>
            </w:r>
          </w:p>
        </w:tc>
      </w:tr>
      <w:tr w:rsidR="00843224" w14:paraId="49A7715B" w14:textId="77777777">
        <w:tc>
          <w:tcPr>
            <w:tcW w:w="595" w:type="dxa"/>
          </w:tcPr>
          <w:p w14:paraId="1891FC19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364" w:type="dxa"/>
          </w:tcPr>
          <w:p w14:paraId="3381103E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отчёт о работе за IV квартал 2026 года (представление)</w:t>
            </w:r>
          </w:p>
        </w:tc>
        <w:tc>
          <w:tcPr>
            <w:tcW w:w="932" w:type="dxa"/>
          </w:tcPr>
          <w:p w14:paraId="7958E719" w14:textId="77777777" w:rsidR="00843224" w:rsidRDefault="00E1552C">
            <w:pPr>
              <w:spacing w:after="0"/>
            </w:pPr>
            <w:r>
              <w:rPr>
                <w:sz w:val="16"/>
              </w:rPr>
              <w:t>До 10.01.2027</w:t>
            </w:r>
          </w:p>
        </w:tc>
        <w:tc>
          <w:tcPr>
            <w:tcW w:w="1220" w:type="dxa"/>
          </w:tcPr>
          <w:p w14:paraId="62A69C59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99" w:type="dxa"/>
          </w:tcPr>
          <w:p w14:paraId="2CC8DC53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408" w:type="dxa"/>
          </w:tcPr>
          <w:p w14:paraId="30B91566" w14:textId="77777777" w:rsidR="00843224" w:rsidRDefault="00E1552C">
            <w:pPr>
              <w:spacing w:after="0"/>
            </w:pPr>
            <w:r>
              <w:rPr>
                <w:sz w:val="16"/>
              </w:rPr>
              <w:t>Отчёт</w:t>
            </w:r>
          </w:p>
        </w:tc>
        <w:tc>
          <w:tcPr>
            <w:tcW w:w="1908" w:type="dxa"/>
          </w:tcPr>
          <w:p w14:paraId="4776BB34" w14:textId="77777777" w:rsidR="00843224" w:rsidRDefault="00E1552C">
            <w:pPr>
              <w:spacing w:after="0"/>
            </w:pPr>
            <w:r>
              <w:rPr>
                <w:sz w:val="16"/>
              </w:rPr>
              <w:t>Руководство располагает информацией</w:t>
            </w:r>
          </w:p>
        </w:tc>
        <w:tc>
          <w:tcPr>
            <w:tcW w:w="595" w:type="dxa"/>
          </w:tcPr>
          <w:p w14:paraId="30F888DE" w14:textId="77777777" w:rsidR="00843224" w:rsidRDefault="00E1552C">
            <w:pPr>
              <w:spacing w:after="0"/>
            </w:pPr>
            <w:r>
              <w:rPr>
                <w:sz w:val="16"/>
              </w:rPr>
              <w:t>9.2</w:t>
            </w:r>
          </w:p>
        </w:tc>
      </w:tr>
      <w:tr w:rsidR="00843224" w14:paraId="050B638A" w14:textId="77777777">
        <w:tc>
          <w:tcPr>
            <w:tcW w:w="595" w:type="dxa"/>
          </w:tcPr>
          <w:p w14:paraId="37B49F8D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364" w:type="dxa"/>
          </w:tcPr>
          <w:p w14:paraId="2759C8DA" w14:textId="77777777" w:rsidR="00843224" w:rsidRDefault="00E1552C">
            <w:pPr>
              <w:spacing w:after="0"/>
            </w:pPr>
            <w:r>
              <w:rPr>
                <w:sz w:val="16"/>
              </w:rPr>
              <w:t>Повторное изучение занятости обучающихся во внеурочной деятельности и дополнительном образовании</w:t>
            </w:r>
          </w:p>
        </w:tc>
        <w:tc>
          <w:tcPr>
            <w:tcW w:w="932" w:type="dxa"/>
          </w:tcPr>
          <w:p w14:paraId="3A7B2ADD" w14:textId="77777777" w:rsidR="00843224" w:rsidRDefault="00E1552C">
            <w:pPr>
              <w:spacing w:after="0"/>
            </w:pPr>
            <w:r>
              <w:rPr>
                <w:sz w:val="16"/>
              </w:rPr>
              <w:t>12–23.01.2027</w:t>
            </w:r>
          </w:p>
        </w:tc>
        <w:tc>
          <w:tcPr>
            <w:tcW w:w="1220" w:type="dxa"/>
          </w:tcPr>
          <w:p w14:paraId="222827B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899" w:type="dxa"/>
          </w:tcPr>
          <w:p w14:paraId="79878F1C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</w:t>
            </w:r>
          </w:p>
        </w:tc>
        <w:tc>
          <w:tcPr>
            <w:tcW w:w="1408" w:type="dxa"/>
          </w:tcPr>
          <w:p w14:paraId="608A0EE5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таблица; перечень необеспеченных</w:t>
            </w:r>
          </w:p>
        </w:tc>
        <w:tc>
          <w:tcPr>
            <w:tcW w:w="1908" w:type="dxa"/>
          </w:tcPr>
          <w:p w14:paraId="2B6A4C6C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Определён круг для дополнительного вовлечения</w:t>
            </w:r>
          </w:p>
        </w:tc>
        <w:tc>
          <w:tcPr>
            <w:tcW w:w="595" w:type="dxa"/>
          </w:tcPr>
          <w:p w14:paraId="28028DEC" w14:textId="77777777" w:rsidR="00843224" w:rsidRDefault="00E1552C">
            <w:pPr>
              <w:spacing w:after="0"/>
            </w:pPr>
            <w:r>
              <w:rPr>
                <w:sz w:val="16"/>
              </w:rPr>
              <w:t>1.5</w:t>
            </w:r>
          </w:p>
        </w:tc>
      </w:tr>
      <w:tr w:rsidR="00843224" w14:paraId="0FBD597A" w14:textId="77777777">
        <w:tc>
          <w:tcPr>
            <w:tcW w:w="595" w:type="dxa"/>
          </w:tcPr>
          <w:p w14:paraId="20F65F94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364" w:type="dxa"/>
          </w:tcPr>
          <w:p w14:paraId="26BD7E51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профессиональных намерений и планов продолжения образования</w:t>
            </w:r>
          </w:p>
        </w:tc>
        <w:tc>
          <w:tcPr>
            <w:tcW w:w="932" w:type="dxa"/>
          </w:tcPr>
          <w:p w14:paraId="4EA3C330" w14:textId="77777777" w:rsidR="00843224" w:rsidRDefault="00E1552C">
            <w:pPr>
              <w:spacing w:after="0"/>
            </w:pPr>
            <w:r>
              <w:rPr>
                <w:sz w:val="16"/>
              </w:rPr>
              <w:t>12.01–19.02.2027</w:t>
            </w:r>
          </w:p>
        </w:tc>
        <w:tc>
          <w:tcPr>
            <w:tcW w:w="1220" w:type="dxa"/>
          </w:tcPr>
          <w:p w14:paraId="7B83F98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899" w:type="dxa"/>
          </w:tcPr>
          <w:p w14:paraId="1107A76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СДВ; ЦЗН</w:t>
            </w:r>
          </w:p>
        </w:tc>
        <w:tc>
          <w:tcPr>
            <w:tcW w:w="1408" w:type="dxa"/>
          </w:tcPr>
          <w:p w14:paraId="6DACDBB9" w14:textId="77777777" w:rsidR="00843224" w:rsidRDefault="00E1552C">
            <w:pPr>
              <w:spacing w:after="0"/>
            </w:pPr>
            <w:r>
              <w:rPr>
                <w:sz w:val="16"/>
              </w:rPr>
              <w:t>Материалы анкетирования</w:t>
            </w:r>
          </w:p>
        </w:tc>
        <w:tc>
          <w:tcPr>
            <w:tcW w:w="1908" w:type="dxa"/>
          </w:tcPr>
          <w:p w14:paraId="1B763DD9" w14:textId="77777777" w:rsidR="00843224" w:rsidRDefault="00E1552C">
            <w:pPr>
              <w:spacing w:after="0"/>
            </w:pPr>
            <w:r>
              <w:rPr>
                <w:sz w:val="16"/>
              </w:rPr>
              <w:t>Начат сбор данных о профессиональных планах</w:t>
            </w:r>
          </w:p>
        </w:tc>
        <w:tc>
          <w:tcPr>
            <w:tcW w:w="595" w:type="dxa"/>
          </w:tcPr>
          <w:p w14:paraId="222F6834" w14:textId="77777777" w:rsidR="00843224" w:rsidRDefault="00E1552C">
            <w:pPr>
              <w:spacing w:after="0"/>
            </w:pPr>
            <w:r>
              <w:rPr>
                <w:sz w:val="16"/>
              </w:rPr>
              <w:t>1.10</w:t>
            </w:r>
          </w:p>
        </w:tc>
      </w:tr>
      <w:tr w:rsidR="00843224" w14:paraId="31CC2DCE" w14:textId="77777777">
        <w:tc>
          <w:tcPr>
            <w:tcW w:w="595" w:type="dxa"/>
          </w:tcPr>
          <w:p w14:paraId="6E1E54D7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364" w:type="dxa"/>
          </w:tcPr>
          <w:p w14:paraId="1CA9ACCD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по профилактике травли и кибертравли «Мы вместе» (начало)</w:t>
            </w:r>
          </w:p>
        </w:tc>
        <w:tc>
          <w:tcPr>
            <w:tcW w:w="932" w:type="dxa"/>
          </w:tcPr>
          <w:p w14:paraId="3456EF24" w14:textId="77777777" w:rsidR="00843224" w:rsidRDefault="00E1552C">
            <w:pPr>
              <w:spacing w:after="0"/>
            </w:pPr>
            <w:r>
              <w:rPr>
                <w:sz w:val="16"/>
              </w:rPr>
              <w:t>12.01–19.03.2027</w:t>
            </w:r>
          </w:p>
        </w:tc>
        <w:tc>
          <w:tcPr>
            <w:tcW w:w="1220" w:type="dxa"/>
          </w:tcPr>
          <w:p w14:paraId="06211A8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3–9-х классов</w:t>
            </w:r>
          </w:p>
        </w:tc>
        <w:tc>
          <w:tcPr>
            <w:tcW w:w="899" w:type="dxa"/>
          </w:tcPr>
          <w:p w14:paraId="3F03C72C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СДВ, служба медиации; ЦППМСП</w:t>
            </w:r>
          </w:p>
        </w:tc>
        <w:tc>
          <w:tcPr>
            <w:tcW w:w="1408" w:type="dxa"/>
          </w:tcPr>
          <w:p w14:paraId="0EFCAED1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журнал учёта занятий</w:t>
            </w:r>
          </w:p>
        </w:tc>
        <w:tc>
          <w:tcPr>
            <w:tcW w:w="1908" w:type="dxa"/>
          </w:tcPr>
          <w:p w14:paraId="0ECB3483" w14:textId="77777777" w:rsidR="00843224" w:rsidRDefault="00E1552C">
            <w:pPr>
              <w:spacing w:after="0"/>
            </w:pPr>
            <w:r>
              <w:rPr>
                <w:sz w:val="16"/>
              </w:rPr>
              <w:t>Формируются нормы безопасного взаимодействия</w:t>
            </w:r>
          </w:p>
        </w:tc>
        <w:tc>
          <w:tcPr>
            <w:tcW w:w="595" w:type="dxa"/>
          </w:tcPr>
          <w:p w14:paraId="24AA3BFD" w14:textId="77777777" w:rsidR="00843224" w:rsidRDefault="00E1552C">
            <w:pPr>
              <w:spacing w:after="0"/>
            </w:pPr>
            <w:r>
              <w:rPr>
                <w:sz w:val="16"/>
              </w:rPr>
              <w:t>4.6</w:t>
            </w:r>
          </w:p>
        </w:tc>
      </w:tr>
      <w:tr w:rsidR="00843224" w14:paraId="486A0A1B" w14:textId="77777777">
        <w:tc>
          <w:tcPr>
            <w:tcW w:w="595" w:type="dxa"/>
          </w:tcPr>
          <w:p w14:paraId="010609F6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364" w:type="dxa"/>
          </w:tcPr>
          <w:p w14:paraId="5FB8D8D7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«Мои права и обязанности» (занятие 5 из 6): виды ответственности несовершеннолетних</w:t>
            </w:r>
          </w:p>
        </w:tc>
        <w:tc>
          <w:tcPr>
            <w:tcW w:w="932" w:type="dxa"/>
          </w:tcPr>
          <w:p w14:paraId="51638BF8" w14:textId="77777777" w:rsidR="00843224" w:rsidRDefault="00E1552C">
            <w:pPr>
              <w:spacing w:after="0"/>
            </w:pPr>
            <w:r>
              <w:rPr>
                <w:sz w:val="16"/>
              </w:rPr>
              <w:t>19–30.01.2027</w:t>
            </w:r>
          </w:p>
        </w:tc>
        <w:tc>
          <w:tcPr>
            <w:tcW w:w="1220" w:type="dxa"/>
          </w:tcPr>
          <w:p w14:paraId="72FD828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899" w:type="dxa"/>
          </w:tcPr>
          <w:p w14:paraId="02867D2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СДВ; ПДН</w:t>
            </w:r>
          </w:p>
        </w:tc>
        <w:tc>
          <w:tcPr>
            <w:tcW w:w="1408" w:type="dxa"/>
          </w:tcPr>
          <w:p w14:paraId="7C7BBC25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908" w:type="dxa"/>
          </w:tcPr>
          <w:p w14:paraId="31EDD12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понимают виды и основания ответственности</w:t>
            </w:r>
          </w:p>
        </w:tc>
        <w:tc>
          <w:tcPr>
            <w:tcW w:w="595" w:type="dxa"/>
          </w:tcPr>
          <w:p w14:paraId="0B7CA8F2" w14:textId="77777777" w:rsidR="00843224" w:rsidRDefault="00E1552C">
            <w:pPr>
              <w:spacing w:after="0"/>
            </w:pPr>
            <w:r>
              <w:rPr>
                <w:sz w:val="16"/>
              </w:rPr>
              <w:t>3.6</w:t>
            </w:r>
          </w:p>
        </w:tc>
      </w:tr>
      <w:tr w:rsidR="00843224" w14:paraId="4999805C" w14:textId="77777777">
        <w:tc>
          <w:tcPr>
            <w:tcW w:w="595" w:type="dxa"/>
          </w:tcPr>
          <w:p w14:paraId="27127E82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364" w:type="dxa"/>
          </w:tcPr>
          <w:p w14:paraId="0B8C0CC2" w14:textId="77777777" w:rsidR="00843224" w:rsidRDefault="00E1552C">
            <w:pPr>
              <w:spacing w:after="0"/>
            </w:pPr>
            <w:r>
              <w:rPr>
                <w:sz w:val="16"/>
              </w:rPr>
              <w:t>Профориентационное сопровождение обучающихся целевых групп (начало)</w:t>
            </w:r>
          </w:p>
        </w:tc>
        <w:tc>
          <w:tcPr>
            <w:tcW w:w="932" w:type="dxa"/>
          </w:tcPr>
          <w:p w14:paraId="16D2258D" w14:textId="77777777" w:rsidR="00843224" w:rsidRDefault="00E1552C">
            <w:pPr>
              <w:spacing w:after="0"/>
            </w:pPr>
            <w:r>
              <w:rPr>
                <w:sz w:val="16"/>
              </w:rPr>
              <w:t>12.01–14.05.2027</w:t>
            </w:r>
          </w:p>
        </w:tc>
        <w:tc>
          <w:tcPr>
            <w:tcW w:w="1220" w:type="dxa"/>
          </w:tcPr>
          <w:p w14:paraId="16F7591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 целевых групп</w:t>
            </w:r>
          </w:p>
        </w:tc>
        <w:tc>
          <w:tcPr>
            <w:tcW w:w="899" w:type="dxa"/>
          </w:tcPr>
          <w:p w14:paraId="2A22343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СДВ; ЦЗН</w:t>
            </w:r>
          </w:p>
        </w:tc>
        <w:tc>
          <w:tcPr>
            <w:tcW w:w="1408" w:type="dxa"/>
          </w:tcPr>
          <w:p w14:paraId="7D398F18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карты сопровождения</w:t>
            </w:r>
          </w:p>
        </w:tc>
        <w:tc>
          <w:tcPr>
            <w:tcW w:w="1908" w:type="dxa"/>
          </w:tcPr>
          <w:p w14:paraId="2433949D" w14:textId="77777777" w:rsidR="00843224" w:rsidRDefault="00E1552C">
            <w:pPr>
              <w:spacing w:after="0"/>
            </w:pPr>
            <w:r>
              <w:rPr>
                <w:sz w:val="16"/>
              </w:rPr>
              <w:t>Начато определение образовательного маршрута</w:t>
            </w:r>
          </w:p>
        </w:tc>
        <w:tc>
          <w:tcPr>
            <w:tcW w:w="595" w:type="dxa"/>
          </w:tcPr>
          <w:p w14:paraId="69D91F7A" w14:textId="77777777" w:rsidR="00843224" w:rsidRDefault="00E1552C">
            <w:pPr>
              <w:spacing w:after="0"/>
            </w:pPr>
            <w:r>
              <w:rPr>
                <w:sz w:val="16"/>
              </w:rPr>
              <w:t>6.11</w:t>
            </w:r>
          </w:p>
        </w:tc>
      </w:tr>
      <w:tr w:rsidR="00843224" w14:paraId="63430244" w14:textId="77777777">
        <w:tc>
          <w:tcPr>
            <w:tcW w:w="595" w:type="dxa"/>
          </w:tcPr>
          <w:p w14:paraId="20DE18A0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364" w:type="dxa"/>
          </w:tcPr>
          <w:p w14:paraId="03636561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семей целевых групп о доступных мерах социальной поддержки (плановое, второе полугодие)</w:t>
            </w:r>
          </w:p>
        </w:tc>
        <w:tc>
          <w:tcPr>
            <w:tcW w:w="932" w:type="dxa"/>
          </w:tcPr>
          <w:p w14:paraId="1734F702" w14:textId="77777777" w:rsidR="00843224" w:rsidRDefault="00E1552C">
            <w:pPr>
              <w:spacing w:after="0"/>
            </w:pPr>
            <w:r>
              <w:rPr>
                <w:sz w:val="16"/>
              </w:rPr>
              <w:t>18–29.01.2027</w:t>
            </w:r>
          </w:p>
        </w:tc>
        <w:tc>
          <w:tcPr>
            <w:tcW w:w="1220" w:type="dxa"/>
          </w:tcPr>
          <w:p w14:paraId="65F4C71D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целевых групп</w:t>
            </w:r>
          </w:p>
        </w:tc>
        <w:tc>
          <w:tcPr>
            <w:tcW w:w="899" w:type="dxa"/>
          </w:tcPr>
          <w:p w14:paraId="7A8796FF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орган социальной защиты</w:t>
            </w:r>
          </w:p>
        </w:tc>
        <w:tc>
          <w:tcPr>
            <w:tcW w:w="1408" w:type="dxa"/>
          </w:tcPr>
          <w:p w14:paraId="3EB8B151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памятки</w:t>
            </w:r>
          </w:p>
        </w:tc>
        <w:tc>
          <w:tcPr>
            <w:tcW w:w="1908" w:type="dxa"/>
          </w:tcPr>
          <w:p w14:paraId="4E7753DB" w14:textId="77777777" w:rsidR="00843224" w:rsidRDefault="00E1552C">
            <w:pPr>
              <w:spacing w:after="0"/>
            </w:pPr>
            <w:r>
              <w:rPr>
                <w:sz w:val="16"/>
              </w:rPr>
              <w:t>Семьи проинформированы об актуальном перечне мер</w:t>
            </w:r>
          </w:p>
        </w:tc>
        <w:tc>
          <w:tcPr>
            <w:tcW w:w="595" w:type="dxa"/>
          </w:tcPr>
          <w:p w14:paraId="52D8D3D2" w14:textId="77777777" w:rsidR="00843224" w:rsidRDefault="00E1552C">
            <w:pPr>
              <w:spacing w:after="0"/>
            </w:pPr>
            <w:r>
              <w:rPr>
                <w:sz w:val="16"/>
              </w:rPr>
              <w:t>3.2, 7.5</w:t>
            </w:r>
          </w:p>
        </w:tc>
      </w:tr>
      <w:tr w:rsidR="00843224" w14:paraId="66A803CA" w14:textId="77777777">
        <w:tc>
          <w:tcPr>
            <w:tcW w:w="595" w:type="dxa"/>
          </w:tcPr>
          <w:p w14:paraId="1CBAE8E3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364" w:type="dxa"/>
          </w:tcPr>
          <w:p w14:paraId="4984FB72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семей участников СВО о мерах поддержки (плановое, конфиденциально)</w:t>
            </w:r>
          </w:p>
        </w:tc>
        <w:tc>
          <w:tcPr>
            <w:tcW w:w="932" w:type="dxa"/>
          </w:tcPr>
          <w:p w14:paraId="0DAF19FC" w14:textId="77777777" w:rsidR="00843224" w:rsidRDefault="00E1552C">
            <w:pPr>
              <w:spacing w:after="0"/>
            </w:pPr>
            <w:r>
              <w:rPr>
                <w:sz w:val="16"/>
              </w:rPr>
              <w:t>18–29.01.2027</w:t>
            </w:r>
          </w:p>
        </w:tc>
        <w:tc>
          <w:tcPr>
            <w:tcW w:w="1220" w:type="dxa"/>
          </w:tcPr>
          <w:p w14:paraId="11849CA9" w14:textId="77777777" w:rsidR="00843224" w:rsidRDefault="00E1552C">
            <w:pPr>
              <w:spacing w:after="0"/>
            </w:pPr>
            <w:r>
              <w:rPr>
                <w:sz w:val="16"/>
              </w:rPr>
              <w:t>Законные представители обучающихся категории</w:t>
            </w:r>
          </w:p>
        </w:tc>
        <w:tc>
          <w:tcPr>
            <w:tcW w:w="899" w:type="dxa"/>
          </w:tcPr>
          <w:p w14:paraId="277AB725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408" w:type="dxa"/>
          </w:tcPr>
          <w:p w14:paraId="29D0BF50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 (ограниченный доступ)</w:t>
            </w:r>
          </w:p>
        </w:tc>
        <w:tc>
          <w:tcPr>
            <w:tcW w:w="1908" w:type="dxa"/>
          </w:tcPr>
          <w:p w14:paraId="484834BB" w14:textId="77777777" w:rsidR="00843224" w:rsidRDefault="00E1552C">
            <w:pPr>
              <w:spacing w:after="0"/>
            </w:pPr>
            <w:r>
              <w:rPr>
                <w:sz w:val="16"/>
              </w:rPr>
              <w:t>Семьи проинформированы</w:t>
            </w:r>
          </w:p>
        </w:tc>
        <w:tc>
          <w:tcPr>
            <w:tcW w:w="595" w:type="dxa"/>
          </w:tcPr>
          <w:p w14:paraId="151BCD84" w14:textId="77777777" w:rsidR="00843224" w:rsidRDefault="00E1552C">
            <w:pPr>
              <w:spacing w:after="0"/>
            </w:pPr>
            <w:r>
              <w:rPr>
                <w:sz w:val="16"/>
              </w:rPr>
              <w:t>6.8</w:t>
            </w:r>
          </w:p>
        </w:tc>
      </w:tr>
      <w:tr w:rsidR="00843224" w14:paraId="0F7EBBD9" w14:textId="77777777">
        <w:tc>
          <w:tcPr>
            <w:tcW w:w="595" w:type="dxa"/>
          </w:tcPr>
          <w:p w14:paraId="56A6371F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364" w:type="dxa"/>
          </w:tcPr>
          <w:p w14:paraId="419D78D4" w14:textId="77777777" w:rsidR="00843224" w:rsidRDefault="00E1552C">
            <w:pPr>
              <w:spacing w:after="0"/>
            </w:pPr>
            <w:r>
              <w:rPr>
                <w:sz w:val="16"/>
              </w:rPr>
              <w:t>Актуализация карты социальных ресурсов территории</w:t>
            </w:r>
          </w:p>
        </w:tc>
        <w:tc>
          <w:tcPr>
            <w:tcW w:w="932" w:type="dxa"/>
          </w:tcPr>
          <w:p w14:paraId="51312B51" w14:textId="77777777" w:rsidR="00843224" w:rsidRDefault="00E1552C">
            <w:pPr>
              <w:spacing w:after="0"/>
            </w:pPr>
            <w:r>
              <w:rPr>
                <w:sz w:val="16"/>
              </w:rPr>
              <w:t>18–29.01.2027</w:t>
            </w:r>
          </w:p>
        </w:tc>
        <w:tc>
          <w:tcPr>
            <w:tcW w:w="1220" w:type="dxa"/>
          </w:tcPr>
          <w:p w14:paraId="6657952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99" w:type="dxa"/>
          </w:tcPr>
          <w:p w14:paraId="49019AA9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8" w:type="dxa"/>
          </w:tcPr>
          <w:p w14:paraId="5D9726A6" w14:textId="77777777" w:rsidR="00843224" w:rsidRDefault="00E1552C">
            <w:pPr>
              <w:spacing w:after="0"/>
            </w:pPr>
            <w:r>
              <w:rPr>
                <w:sz w:val="16"/>
              </w:rPr>
              <w:t>Обновлённый реестр</w:t>
            </w:r>
          </w:p>
        </w:tc>
        <w:tc>
          <w:tcPr>
            <w:tcW w:w="1908" w:type="dxa"/>
          </w:tcPr>
          <w:p w14:paraId="0AB2A5AB" w14:textId="77777777" w:rsidR="00843224" w:rsidRDefault="00E1552C">
            <w:pPr>
              <w:spacing w:after="0"/>
            </w:pPr>
            <w:r>
              <w:rPr>
                <w:sz w:val="16"/>
              </w:rPr>
              <w:t>Контакты и перечень услуг актуальны</w:t>
            </w:r>
          </w:p>
        </w:tc>
        <w:tc>
          <w:tcPr>
            <w:tcW w:w="595" w:type="dxa"/>
          </w:tcPr>
          <w:p w14:paraId="028A522A" w14:textId="77777777" w:rsidR="00843224" w:rsidRDefault="00E1552C">
            <w:pPr>
              <w:spacing w:after="0"/>
            </w:pPr>
            <w:r>
              <w:rPr>
                <w:sz w:val="16"/>
              </w:rPr>
              <w:t>8.2</w:t>
            </w:r>
          </w:p>
        </w:tc>
      </w:tr>
      <w:tr w:rsidR="00843224" w14:paraId="43CF3900" w14:textId="77777777">
        <w:tc>
          <w:tcPr>
            <w:tcW w:w="595" w:type="dxa"/>
          </w:tcPr>
          <w:p w14:paraId="0BF93C38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364" w:type="dxa"/>
          </w:tcPr>
          <w:p w14:paraId="7387E64A" w14:textId="77777777" w:rsidR="00843224" w:rsidRDefault="00E1552C">
            <w:pPr>
              <w:spacing w:after="0"/>
            </w:pPr>
            <w:r>
              <w:rPr>
                <w:sz w:val="16"/>
              </w:rPr>
              <w:t>Пересмотр индивидуальных планов социально-педагогической поддержки по итогам полугодия</w:t>
            </w:r>
          </w:p>
        </w:tc>
        <w:tc>
          <w:tcPr>
            <w:tcW w:w="932" w:type="dxa"/>
          </w:tcPr>
          <w:p w14:paraId="3F9A9CB2" w14:textId="77777777" w:rsidR="00843224" w:rsidRDefault="00E1552C">
            <w:pPr>
              <w:spacing w:after="0"/>
            </w:pPr>
            <w:r>
              <w:rPr>
                <w:sz w:val="16"/>
              </w:rPr>
              <w:t>11–29.01.2027</w:t>
            </w:r>
          </w:p>
        </w:tc>
        <w:tc>
          <w:tcPr>
            <w:tcW w:w="1220" w:type="dxa"/>
          </w:tcPr>
          <w:p w14:paraId="297A1D3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 целевых групп</w:t>
            </w:r>
          </w:p>
        </w:tc>
        <w:tc>
          <w:tcPr>
            <w:tcW w:w="899" w:type="dxa"/>
          </w:tcPr>
          <w:p w14:paraId="4CBFF54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ССП</w:t>
            </w:r>
          </w:p>
        </w:tc>
        <w:tc>
          <w:tcPr>
            <w:tcW w:w="1408" w:type="dxa"/>
          </w:tcPr>
          <w:p w14:paraId="7B30F835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планы с отметками о пересмотре</w:t>
            </w:r>
          </w:p>
        </w:tc>
        <w:tc>
          <w:tcPr>
            <w:tcW w:w="1908" w:type="dxa"/>
          </w:tcPr>
          <w:p w14:paraId="20AF0689" w14:textId="77777777" w:rsidR="00843224" w:rsidRDefault="00E1552C">
            <w:pPr>
              <w:spacing w:after="0"/>
            </w:pPr>
            <w:r>
              <w:rPr>
                <w:sz w:val="16"/>
              </w:rPr>
              <w:t>Меры соответствуют текущей ситуации</w:t>
            </w:r>
          </w:p>
        </w:tc>
        <w:tc>
          <w:tcPr>
            <w:tcW w:w="595" w:type="dxa"/>
          </w:tcPr>
          <w:p w14:paraId="759A8437" w14:textId="77777777" w:rsidR="00843224" w:rsidRDefault="00E1552C">
            <w:pPr>
              <w:spacing w:after="0"/>
            </w:pPr>
            <w:r>
              <w:rPr>
                <w:sz w:val="16"/>
              </w:rPr>
              <w:t>6.1</w:t>
            </w:r>
          </w:p>
        </w:tc>
      </w:tr>
      <w:tr w:rsidR="00843224" w14:paraId="4EBB82F5" w14:textId="77777777">
        <w:tc>
          <w:tcPr>
            <w:tcW w:w="595" w:type="dxa"/>
          </w:tcPr>
          <w:p w14:paraId="7FCA9B20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364" w:type="dxa"/>
          </w:tcPr>
          <w:p w14:paraId="1AAE0A92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</w:t>
            </w:r>
          </w:p>
        </w:tc>
        <w:tc>
          <w:tcPr>
            <w:tcW w:w="932" w:type="dxa"/>
          </w:tcPr>
          <w:p w14:paraId="21D844E7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января</w:t>
            </w:r>
          </w:p>
        </w:tc>
        <w:tc>
          <w:tcPr>
            <w:tcW w:w="1220" w:type="dxa"/>
          </w:tcPr>
          <w:p w14:paraId="00D81ECC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899" w:type="dxa"/>
          </w:tcPr>
          <w:p w14:paraId="7E223985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408" w:type="dxa"/>
          </w:tcPr>
          <w:p w14:paraId="0205931D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908" w:type="dxa"/>
          </w:tcPr>
          <w:p w14:paraId="2AE97EDA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Рассмотрены случаи; приняты решения</w:t>
            </w:r>
          </w:p>
        </w:tc>
        <w:tc>
          <w:tcPr>
            <w:tcW w:w="595" w:type="dxa"/>
          </w:tcPr>
          <w:p w14:paraId="5AB43754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6AFD61DD" w14:textId="77777777">
        <w:tc>
          <w:tcPr>
            <w:tcW w:w="595" w:type="dxa"/>
          </w:tcPr>
          <w:p w14:paraId="0A9BCAFF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364" w:type="dxa"/>
          </w:tcPr>
          <w:p w14:paraId="15C751E3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январь</w:t>
            </w:r>
          </w:p>
        </w:tc>
        <w:tc>
          <w:tcPr>
            <w:tcW w:w="932" w:type="dxa"/>
          </w:tcPr>
          <w:p w14:paraId="1A9D1C40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05.02.2027</w:t>
            </w:r>
          </w:p>
        </w:tc>
        <w:tc>
          <w:tcPr>
            <w:tcW w:w="1220" w:type="dxa"/>
          </w:tcPr>
          <w:p w14:paraId="1851923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899" w:type="dxa"/>
          </w:tcPr>
          <w:p w14:paraId="0C637FC8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408" w:type="dxa"/>
          </w:tcPr>
          <w:p w14:paraId="6029E4C9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908" w:type="dxa"/>
          </w:tcPr>
          <w:p w14:paraId="423AD7A6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666FD2F8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17FAC0D6" w14:textId="77777777">
        <w:tc>
          <w:tcPr>
            <w:tcW w:w="595" w:type="dxa"/>
          </w:tcPr>
          <w:p w14:paraId="15A03919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364" w:type="dxa"/>
          </w:tcPr>
          <w:p w14:paraId="3EBB3771" w14:textId="77777777" w:rsidR="00843224" w:rsidRDefault="00E1552C">
            <w:pPr>
              <w:spacing w:after="0"/>
            </w:pPr>
            <w:r>
              <w:rPr>
                <w:sz w:val="16"/>
              </w:rPr>
              <w:t>Проверка актуальности нормативной базы (квартальная)</w:t>
            </w:r>
          </w:p>
        </w:tc>
        <w:tc>
          <w:tcPr>
            <w:tcW w:w="932" w:type="dxa"/>
          </w:tcPr>
          <w:p w14:paraId="2F4ACF35" w14:textId="77777777" w:rsidR="00843224" w:rsidRDefault="00E1552C">
            <w:pPr>
              <w:spacing w:after="0"/>
            </w:pPr>
            <w:r>
              <w:rPr>
                <w:sz w:val="16"/>
              </w:rPr>
              <w:t>25–29.01.2027</w:t>
            </w:r>
          </w:p>
        </w:tc>
        <w:tc>
          <w:tcPr>
            <w:tcW w:w="1220" w:type="dxa"/>
          </w:tcPr>
          <w:p w14:paraId="63FBDFF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99" w:type="dxa"/>
          </w:tcPr>
          <w:p w14:paraId="50CC2461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8" w:type="dxa"/>
          </w:tcPr>
          <w:p w14:paraId="429C7DAC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 об изменениях</w:t>
            </w:r>
          </w:p>
        </w:tc>
        <w:tc>
          <w:tcPr>
            <w:tcW w:w="1908" w:type="dxa"/>
          </w:tcPr>
          <w:p w14:paraId="088E008F" w14:textId="77777777" w:rsidR="00843224" w:rsidRDefault="00E1552C">
            <w:pPr>
              <w:spacing w:after="0"/>
            </w:pPr>
            <w:r>
              <w:rPr>
                <w:sz w:val="16"/>
              </w:rPr>
              <w:t>Правовые основания плана актуальны</w:t>
            </w:r>
          </w:p>
        </w:tc>
        <w:tc>
          <w:tcPr>
            <w:tcW w:w="595" w:type="dxa"/>
          </w:tcPr>
          <w:p w14:paraId="4AB835F4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</w:tr>
      <w:tr w:rsidR="00843224" w14:paraId="0290BB3B" w14:textId="77777777">
        <w:tc>
          <w:tcPr>
            <w:tcW w:w="595" w:type="dxa"/>
          </w:tcPr>
          <w:p w14:paraId="09C49A80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364" w:type="dxa"/>
          </w:tcPr>
          <w:p w14:paraId="5667E249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932" w:type="dxa"/>
          </w:tcPr>
          <w:p w14:paraId="6A60F6CA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220" w:type="dxa"/>
          </w:tcPr>
          <w:p w14:paraId="24E88F48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899" w:type="dxa"/>
          </w:tcPr>
          <w:p w14:paraId="08CD8637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8" w:type="dxa"/>
          </w:tcPr>
          <w:p w14:paraId="4FA2A34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908" w:type="dxa"/>
          </w:tcPr>
          <w:p w14:paraId="2D5EB69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258F392A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50D6D29B" w14:textId="77777777">
        <w:tc>
          <w:tcPr>
            <w:tcW w:w="595" w:type="dxa"/>
          </w:tcPr>
          <w:p w14:paraId="056B780A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364" w:type="dxa"/>
          </w:tcPr>
          <w:p w14:paraId="06E8D48E" w14:textId="77777777" w:rsidR="00843224" w:rsidRDefault="00E1552C">
            <w:pPr>
              <w:spacing w:after="0"/>
            </w:pPr>
            <w:r>
              <w:rPr>
                <w:sz w:val="16"/>
              </w:rPr>
              <w:t>Групповая консультация для родителей</w:t>
            </w:r>
          </w:p>
        </w:tc>
        <w:tc>
          <w:tcPr>
            <w:tcW w:w="932" w:type="dxa"/>
          </w:tcPr>
          <w:p w14:paraId="2D2F098B" w14:textId="77777777" w:rsidR="00843224" w:rsidRDefault="00E1552C">
            <w:pPr>
              <w:spacing w:after="0"/>
            </w:pPr>
            <w:r>
              <w:rPr>
                <w:sz w:val="16"/>
              </w:rPr>
              <w:t>18–29.01.2027</w:t>
            </w:r>
          </w:p>
        </w:tc>
        <w:tc>
          <w:tcPr>
            <w:tcW w:w="1220" w:type="dxa"/>
          </w:tcPr>
          <w:p w14:paraId="008DEC66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5–11-х классов</w:t>
            </w:r>
          </w:p>
        </w:tc>
        <w:tc>
          <w:tcPr>
            <w:tcW w:w="899" w:type="dxa"/>
          </w:tcPr>
          <w:p w14:paraId="5FB2BBE7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КР</w:t>
            </w:r>
          </w:p>
        </w:tc>
        <w:tc>
          <w:tcPr>
            <w:tcW w:w="1408" w:type="dxa"/>
          </w:tcPr>
          <w:p w14:paraId="66DF6542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список участников</w:t>
            </w:r>
          </w:p>
        </w:tc>
        <w:tc>
          <w:tcPr>
            <w:tcW w:w="1908" w:type="dxa"/>
          </w:tcPr>
          <w:p w14:paraId="233C8033" w14:textId="77777777" w:rsidR="00843224" w:rsidRDefault="00E1552C">
            <w:pPr>
              <w:spacing w:after="0"/>
            </w:pPr>
            <w:r>
              <w:rPr>
                <w:sz w:val="16"/>
              </w:rPr>
              <w:t>Повышена компетентность родителей</w:t>
            </w:r>
          </w:p>
        </w:tc>
        <w:tc>
          <w:tcPr>
            <w:tcW w:w="595" w:type="dxa"/>
          </w:tcPr>
          <w:p w14:paraId="630EFB98" w14:textId="77777777" w:rsidR="00843224" w:rsidRDefault="00E1552C">
            <w:pPr>
              <w:spacing w:after="0"/>
            </w:pPr>
            <w:r>
              <w:rPr>
                <w:sz w:val="16"/>
              </w:rPr>
              <w:t>7.6</w:t>
            </w:r>
          </w:p>
        </w:tc>
      </w:tr>
      <w:tr w:rsidR="00843224" w14:paraId="48A6BBE8" w14:textId="77777777">
        <w:tc>
          <w:tcPr>
            <w:tcW w:w="595" w:type="dxa"/>
          </w:tcPr>
          <w:p w14:paraId="5C5A5CB9" w14:textId="77777777" w:rsidR="00843224" w:rsidRDefault="00E1552C">
            <w:pPr>
              <w:spacing w:after="0"/>
            </w:pPr>
            <w:r>
              <w:rPr>
                <w:sz w:val="16"/>
              </w:rPr>
              <w:t>18</w:t>
            </w:r>
          </w:p>
        </w:tc>
        <w:tc>
          <w:tcPr>
            <w:tcW w:w="2364" w:type="dxa"/>
          </w:tcPr>
          <w:p w14:paraId="11A40BF0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932" w:type="dxa"/>
          </w:tcPr>
          <w:p w14:paraId="5D6AAAC9" w14:textId="77777777" w:rsidR="00843224" w:rsidRDefault="00E1552C">
            <w:pPr>
              <w:spacing w:after="0"/>
            </w:pPr>
            <w:r>
              <w:rPr>
                <w:sz w:val="16"/>
              </w:rPr>
              <w:t>До 10.01.2027</w:t>
            </w:r>
          </w:p>
        </w:tc>
        <w:tc>
          <w:tcPr>
            <w:tcW w:w="1220" w:type="dxa"/>
          </w:tcPr>
          <w:p w14:paraId="6026CE7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899" w:type="dxa"/>
          </w:tcPr>
          <w:p w14:paraId="4BCC79B6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408" w:type="dxa"/>
          </w:tcPr>
          <w:p w14:paraId="7E660EF5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908" w:type="dxa"/>
          </w:tcPr>
          <w:p w14:paraId="2C58D706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673DCB22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3F8383FB" w14:textId="77777777" w:rsidR="00843224" w:rsidRDefault="00843224">
      <w:pPr>
        <w:spacing w:after="40"/>
      </w:pPr>
    </w:p>
    <w:p w14:paraId="336AFFB6" w14:textId="77777777" w:rsidR="00843224" w:rsidRDefault="00E1552C">
      <w:pPr>
        <w:pStyle w:val="21"/>
      </w:pPr>
      <w:bookmarkStart w:id="44" w:name="_Toc237002191"/>
      <w:r>
        <w:rPr>
          <w:b w:val="0"/>
        </w:rPr>
        <w:t>7.7. Февраль 2027 года</w:t>
      </w:r>
      <w:bookmarkEnd w:id="44"/>
    </w:p>
    <w:p w14:paraId="2AE0C68E" w14:textId="77777777" w:rsidR="00843224" w:rsidRDefault="00E1552C">
      <w:pPr>
        <w:jc w:val="both"/>
      </w:pPr>
      <w:r>
        <w:rPr>
          <w:i/>
        </w:rPr>
        <w:t>Приоритет — цифровая безопасность, профилактика деструктивного поведения, работа с адаптацией.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257"/>
        <w:gridCol w:w="1009"/>
        <w:gridCol w:w="1326"/>
        <w:gridCol w:w="990"/>
        <w:gridCol w:w="1359"/>
        <w:gridCol w:w="1790"/>
        <w:gridCol w:w="595"/>
      </w:tblGrid>
      <w:tr w:rsidR="00843224" w14:paraId="701C551F" w14:textId="77777777">
        <w:trPr>
          <w:tblHeader/>
        </w:trPr>
        <w:tc>
          <w:tcPr>
            <w:tcW w:w="595" w:type="dxa"/>
            <w:shd w:val="clear" w:color="auto" w:fill="DCE6F1"/>
          </w:tcPr>
          <w:p w14:paraId="0C2DFC7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257" w:type="dxa"/>
            <w:shd w:val="clear" w:color="auto" w:fill="DCE6F1"/>
          </w:tcPr>
          <w:p w14:paraId="5B3B5AF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1009" w:type="dxa"/>
            <w:shd w:val="clear" w:color="auto" w:fill="DCE6F1"/>
          </w:tcPr>
          <w:p w14:paraId="0F1E7C1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326" w:type="dxa"/>
            <w:shd w:val="clear" w:color="auto" w:fill="DCE6F1"/>
          </w:tcPr>
          <w:p w14:paraId="1F8C6D6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990" w:type="dxa"/>
            <w:shd w:val="clear" w:color="auto" w:fill="DCE6F1"/>
          </w:tcPr>
          <w:p w14:paraId="694EE95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59" w:type="dxa"/>
            <w:shd w:val="clear" w:color="auto" w:fill="DCE6F1"/>
          </w:tcPr>
          <w:p w14:paraId="135A299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790" w:type="dxa"/>
            <w:shd w:val="clear" w:color="auto" w:fill="DCE6F1"/>
          </w:tcPr>
          <w:p w14:paraId="04FA32D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0D7C2EC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1D2E65F6" w14:textId="77777777">
        <w:tc>
          <w:tcPr>
            <w:tcW w:w="595" w:type="dxa"/>
          </w:tcPr>
          <w:p w14:paraId="09FA80A0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257" w:type="dxa"/>
          </w:tcPr>
          <w:p w14:paraId="6A251F10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«Безопасное поведение в цифровой среде» (занятие 2)</w:t>
            </w:r>
          </w:p>
        </w:tc>
        <w:tc>
          <w:tcPr>
            <w:tcW w:w="1009" w:type="dxa"/>
          </w:tcPr>
          <w:p w14:paraId="2D2597B5" w14:textId="77777777" w:rsidR="00843224" w:rsidRDefault="00E1552C">
            <w:pPr>
              <w:spacing w:after="0"/>
            </w:pPr>
            <w:r>
              <w:rPr>
                <w:sz w:val="16"/>
              </w:rPr>
              <w:t>08–19.02.2027</w:t>
            </w:r>
          </w:p>
        </w:tc>
        <w:tc>
          <w:tcPr>
            <w:tcW w:w="1326" w:type="dxa"/>
          </w:tcPr>
          <w:p w14:paraId="1639CE0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990" w:type="dxa"/>
          </w:tcPr>
          <w:p w14:paraId="42A0A84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информатики; ПДН</w:t>
            </w:r>
          </w:p>
        </w:tc>
        <w:tc>
          <w:tcPr>
            <w:tcW w:w="1359" w:type="dxa"/>
          </w:tcPr>
          <w:p w14:paraId="286449D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итоговый опрос</w:t>
            </w:r>
          </w:p>
        </w:tc>
        <w:tc>
          <w:tcPr>
            <w:tcW w:w="1790" w:type="dxa"/>
          </w:tcPr>
          <w:p w14:paraId="2A7190BA" w14:textId="77777777" w:rsidR="00843224" w:rsidRDefault="00E1552C">
            <w:pPr>
              <w:spacing w:after="0"/>
            </w:pPr>
            <w:r>
              <w:rPr>
                <w:sz w:val="16"/>
              </w:rPr>
              <w:t>Закреплены навыки цифровой безопасности</w:t>
            </w:r>
          </w:p>
        </w:tc>
        <w:tc>
          <w:tcPr>
            <w:tcW w:w="595" w:type="dxa"/>
          </w:tcPr>
          <w:p w14:paraId="61C9FE51" w14:textId="77777777" w:rsidR="00843224" w:rsidRDefault="00E1552C">
            <w:pPr>
              <w:spacing w:after="0"/>
            </w:pPr>
            <w:r>
              <w:rPr>
                <w:sz w:val="16"/>
              </w:rPr>
              <w:t>4.5</w:t>
            </w:r>
          </w:p>
        </w:tc>
      </w:tr>
      <w:tr w:rsidR="00843224" w14:paraId="3E64AD32" w14:textId="77777777">
        <w:tc>
          <w:tcPr>
            <w:tcW w:w="595" w:type="dxa"/>
          </w:tcPr>
          <w:p w14:paraId="180A3D80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257" w:type="dxa"/>
          </w:tcPr>
          <w:p w14:paraId="5BE614A4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Родительский лекторий «Ребёнок в цифровой среде» (второй)</w:t>
            </w:r>
          </w:p>
        </w:tc>
        <w:tc>
          <w:tcPr>
            <w:tcW w:w="1009" w:type="dxa"/>
          </w:tcPr>
          <w:p w14:paraId="24B2B9D0" w14:textId="77777777" w:rsidR="00843224" w:rsidRDefault="00E1552C">
            <w:pPr>
              <w:spacing w:after="0"/>
            </w:pPr>
            <w:r>
              <w:rPr>
                <w:sz w:val="16"/>
              </w:rPr>
              <w:t>08–19.02.2027</w:t>
            </w:r>
          </w:p>
        </w:tc>
        <w:tc>
          <w:tcPr>
            <w:tcW w:w="1326" w:type="dxa"/>
          </w:tcPr>
          <w:p w14:paraId="778F190E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1–9-х классов</w:t>
            </w:r>
          </w:p>
        </w:tc>
        <w:tc>
          <w:tcPr>
            <w:tcW w:w="990" w:type="dxa"/>
          </w:tcPr>
          <w:p w14:paraId="47C12CA4" w14:textId="77777777" w:rsidR="00843224" w:rsidRDefault="00E1552C">
            <w:pPr>
              <w:spacing w:after="0"/>
            </w:pPr>
            <w:r>
              <w:rPr>
                <w:sz w:val="16"/>
              </w:rPr>
              <w:t>СП, учитель информатики, ПП</w:t>
            </w:r>
          </w:p>
        </w:tc>
        <w:tc>
          <w:tcPr>
            <w:tcW w:w="1359" w:type="dxa"/>
          </w:tcPr>
          <w:p w14:paraId="58DA6179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собрания; памятка</w:t>
            </w:r>
          </w:p>
        </w:tc>
        <w:tc>
          <w:tcPr>
            <w:tcW w:w="1790" w:type="dxa"/>
          </w:tcPr>
          <w:p w14:paraId="4CDA4D40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владеют способами защиты детей</w:t>
            </w:r>
          </w:p>
        </w:tc>
        <w:tc>
          <w:tcPr>
            <w:tcW w:w="595" w:type="dxa"/>
          </w:tcPr>
          <w:p w14:paraId="6DD27879" w14:textId="77777777" w:rsidR="00843224" w:rsidRDefault="00E1552C">
            <w:pPr>
              <w:spacing w:after="0"/>
            </w:pPr>
            <w:r>
              <w:rPr>
                <w:sz w:val="16"/>
              </w:rPr>
              <w:t>7.7</w:t>
            </w:r>
          </w:p>
        </w:tc>
      </w:tr>
      <w:tr w:rsidR="00843224" w14:paraId="2889300C" w14:textId="77777777">
        <w:tc>
          <w:tcPr>
            <w:tcW w:w="595" w:type="dxa"/>
          </w:tcPr>
          <w:p w14:paraId="37553F17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257" w:type="dxa"/>
          </w:tcPr>
          <w:p w14:paraId="5C622CB8" w14:textId="77777777" w:rsidR="00843224" w:rsidRDefault="00E1552C">
            <w:pPr>
              <w:spacing w:after="0"/>
            </w:pPr>
            <w:r>
              <w:rPr>
                <w:sz w:val="16"/>
              </w:rPr>
              <w:t>Занятия по профилактике вовлечения в противоправную, экстремистскую и иную деструктивную деятельность (второй цикл)</w:t>
            </w:r>
          </w:p>
        </w:tc>
        <w:tc>
          <w:tcPr>
            <w:tcW w:w="1009" w:type="dxa"/>
          </w:tcPr>
          <w:p w14:paraId="3D5A871B" w14:textId="77777777" w:rsidR="00843224" w:rsidRDefault="00E1552C">
            <w:pPr>
              <w:spacing w:after="0"/>
            </w:pPr>
            <w:r>
              <w:rPr>
                <w:sz w:val="16"/>
              </w:rPr>
              <w:t>15.02–12.03.2027</w:t>
            </w:r>
          </w:p>
        </w:tc>
        <w:tc>
          <w:tcPr>
            <w:tcW w:w="1326" w:type="dxa"/>
          </w:tcPr>
          <w:p w14:paraId="54FDDEB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990" w:type="dxa"/>
          </w:tcPr>
          <w:p w14:paraId="2A56E0E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учитель обществознания, СДВ; ПДН</w:t>
            </w:r>
          </w:p>
        </w:tc>
        <w:tc>
          <w:tcPr>
            <w:tcW w:w="1359" w:type="dxa"/>
          </w:tcPr>
          <w:p w14:paraId="61FE315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протокол встречи</w:t>
            </w:r>
          </w:p>
        </w:tc>
        <w:tc>
          <w:tcPr>
            <w:tcW w:w="1790" w:type="dxa"/>
          </w:tcPr>
          <w:p w14:paraId="6FB7BE6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распознают приёмы вовлечения</w:t>
            </w:r>
          </w:p>
        </w:tc>
        <w:tc>
          <w:tcPr>
            <w:tcW w:w="595" w:type="dxa"/>
          </w:tcPr>
          <w:p w14:paraId="770F7F07" w14:textId="77777777" w:rsidR="00843224" w:rsidRDefault="00E1552C">
            <w:pPr>
              <w:spacing w:after="0"/>
            </w:pPr>
            <w:r>
              <w:rPr>
                <w:sz w:val="16"/>
              </w:rPr>
              <w:t>4.9</w:t>
            </w:r>
          </w:p>
        </w:tc>
      </w:tr>
      <w:tr w:rsidR="00843224" w14:paraId="78B524A2" w14:textId="77777777">
        <w:tc>
          <w:tcPr>
            <w:tcW w:w="595" w:type="dxa"/>
          </w:tcPr>
          <w:p w14:paraId="3205039E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257" w:type="dxa"/>
          </w:tcPr>
          <w:p w14:paraId="05689447" w14:textId="77777777" w:rsidR="00843224" w:rsidRDefault="00E1552C">
            <w:pPr>
              <w:spacing w:after="0"/>
            </w:pPr>
            <w:r>
              <w:rPr>
                <w:sz w:val="16"/>
              </w:rPr>
              <w:t>Продолжение цикла «Мы вместе» (профилактика травли и кибертравли)</w:t>
            </w:r>
          </w:p>
        </w:tc>
        <w:tc>
          <w:tcPr>
            <w:tcW w:w="1009" w:type="dxa"/>
          </w:tcPr>
          <w:p w14:paraId="180D0D09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326" w:type="dxa"/>
          </w:tcPr>
          <w:p w14:paraId="47B9D04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3–9-х классов</w:t>
            </w:r>
          </w:p>
        </w:tc>
        <w:tc>
          <w:tcPr>
            <w:tcW w:w="990" w:type="dxa"/>
          </w:tcPr>
          <w:p w14:paraId="3E794FD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59" w:type="dxa"/>
          </w:tcPr>
          <w:p w14:paraId="4EF8256C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790" w:type="dxa"/>
          </w:tcPr>
          <w:p w14:paraId="20C07CEC" w14:textId="77777777" w:rsidR="00843224" w:rsidRDefault="00E1552C">
            <w:pPr>
              <w:spacing w:after="0"/>
            </w:pPr>
            <w:r>
              <w:rPr>
                <w:sz w:val="16"/>
              </w:rPr>
              <w:t>Формируются нормы безопасного взаимодействия</w:t>
            </w:r>
          </w:p>
        </w:tc>
        <w:tc>
          <w:tcPr>
            <w:tcW w:w="595" w:type="dxa"/>
          </w:tcPr>
          <w:p w14:paraId="138537AA" w14:textId="77777777" w:rsidR="00843224" w:rsidRDefault="00E1552C">
            <w:pPr>
              <w:spacing w:after="0"/>
            </w:pPr>
            <w:r>
              <w:rPr>
                <w:sz w:val="16"/>
              </w:rPr>
              <w:t>4.6</w:t>
            </w:r>
          </w:p>
        </w:tc>
      </w:tr>
      <w:tr w:rsidR="00843224" w14:paraId="4EF39D00" w14:textId="77777777">
        <w:tc>
          <w:tcPr>
            <w:tcW w:w="595" w:type="dxa"/>
          </w:tcPr>
          <w:p w14:paraId="584B5DAD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257" w:type="dxa"/>
          </w:tcPr>
          <w:p w14:paraId="5E559561" w14:textId="77777777" w:rsidR="00843224" w:rsidRDefault="00E1552C">
            <w:pPr>
              <w:spacing w:after="0"/>
            </w:pPr>
            <w:r>
              <w:rPr>
                <w:sz w:val="16"/>
              </w:rPr>
              <w:t>Цикл занятий «Мои права и обязанности» (занятие 6 из 6): способы защиты нарушенных прав, куда обратиться за помощью. Завершение цикла, итоговый опрос</w:t>
            </w:r>
          </w:p>
        </w:tc>
        <w:tc>
          <w:tcPr>
            <w:tcW w:w="1009" w:type="dxa"/>
          </w:tcPr>
          <w:p w14:paraId="14509AC9" w14:textId="77777777" w:rsidR="00843224" w:rsidRDefault="00E1552C">
            <w:pPr>
              <w:spacing w:after="0"/>
            </w:pPr>
            <w:r>
              <w:rPr>
                <w:sz w:val="16"/>
              </w:rPr>
              <w:t>09–19.02.2027</w:t>
            </w:r>
          </w:p>
        </w:tc>
        <w:tc>
          <w:tcPr>
            <w:tcW w:w="1326" w:type="dxa"/>
          </w:tcPr>
          <w:p w14:paraId="734EBDC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5–9-х классов</w:t>
            </w:r>
          </w:p>
        </w:tc>
        <w:tc>
          <w:tcPr>
            <w:tcW w:w="990" w:type="dxa"/>
          </w:tcPr>
          <w:p w14:paraId="2ED2597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СДВ; уполномоченный по правам ребёнка</w:t>
            </w:r>
          </w:p>
        </w:tc>
        <w:tc>
          <w:tcPr>
            <w:tcW w:w="1359" w:type="dxa"/>
          </w:tcPr>
          <w:p w14:paraId="56BE5D6E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результаты итогового опроса</w:t>
            </w:r>
          </w:p>
        </w:tc>
        <w:tc>
          <w:tcPr>
            <w:tcW w:w="1790" w:type="dxa"/>
          </w:tcPr>
          <w:p w14:paraId="601317D4" w14:textId="77777777" w:rsidR="00843224" w:rsidRDefault="00E1552C">
            <w:pPr>
              <w:spacing w:after="0"/>
            </w:pPr>
            <w:r>
              <w:rPr>
                <w:sz w:val="16"/>
              </w:rPr>
              <w:t>Достигнут плановый охват; обучающиеся называют не менее 3 способов защиты прав</w:t>
            </w:r>
          </w:p>
        </w:tc>
        <w:tc>
          <w:tcPr>
            <w:tcW w:w="595" w:type="dxa"/>
          </w:tcPr>
          <w:p w14:paraId="57861C2C" w14:textId="77777777" w:rsidR="00843224" w:rsidRDefault="00E1552C">
            <w:pPr>
              <w:spacing w:after="0"/>
            </w:pPr>
            <w:r>
              <w:rPr>
                <w:sz w:val="16"/>
              </w:rPr>
              <w:t>3.6</w:t>
            </w:r>
          </w:p>
        </w:tc>
      </w:tr>
      <w:tr w:rsidR="00843224" w14:paraId="6DD063C8" w14:textId="77777777">
        <w:tc>
          <w:tcPr>
            <w:tcW w:w="595" w:type="dxa"/>
          </w:tcPr>
          <w:p w14:paraId="72DADABE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257" w:type="dxa"/>
          </w:tcPr>
          <w:p w14:paraId="5106B1BE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изучения профессиональных намерений; подготовка справки</w:t>
            </w:r>
          </w:p>
        </w:tc>
        <w:tc>
          <w:tcPr>
            <w:tcW w:w="1009" w:type="dxa"/>
          </w:tcPr>
          <w:p w14:paraId="08DDB6A5" w14:textId="77777777" w:rsidR="00843224" w:rsidRDefault="00E1552C">
            <w:pPr>
              <w:spacing w:after="0"/>
            </w:pPr>
            <w:r>
              <w:rPr>
                <w:sz w:val="16"/>
              </w:rPr>
              <w:t>До 19.02.2027</w:t>
            </w:r>
          </w:p>
        </w:tc>
        <w:tc>
          <w:tcPr>
            <w:tcW w:w="1326" w:type="dxa"/>
          </w:tcPr>
          <w:p w14:paraId="3CB48BA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990" w:type="dxa"/>
          </w:tcPr>
          <w:p w14:paraId="755DF927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59" w:type="dxa"/>
          </w:tcPr>
          <w:p w14:paraId="312C408F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справка; перечень для индивидуальной работы</w:t>
            </w:r>
          </w:p>
        </w:tc>
        <w:tc>
          <w:tcPr>
            <w:tcW w:w="1790" w:type="dxa"/>
          </w:tcPr>
          <w:p w14:paraId="09B57D4D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Определён круг для профориентационного сопровождения</w:t>
            </w:r>
          </w:p>
        </w:tc>
        <w:tc>
          <w:tcPr>
            <w:tcW w:w="595" w:type="dxa"/>
          </w:tcPr>
          <w:p w14:paraId="1294B42A" w14:textId="77777777" w:rsidR="00843224" w:rsidRDefault="00E1552C">
            <w:pPr>
              <w:spacing w:after="0"/>
            </w:pPr>
            <w:r>
              <w:rPr>
                <w:sz w:val="16"/>
              </w:rPr>
              <w:t>1.10</w:t>
            </w:r>
          </w:p>
        </w:tc>
      </w:tr>
      <w:tr w:rsidR="00843224" w14:paraId="1FAC1949" w14:textId="77777777">
        <w:tc>
          <w:tcPr>
            <w:tcW w:w="595" w:type="dxa"/>
          </w:tcPr>
          <w:p w14:paraId="6E90D628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257" w:type="dxa"/>
          </w:tcPr>
          <w:p w14:paraId="4574A8F4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 «Признаки неблагополучия» для вновь принятых работников</w:t>
            </w:r>
          </w:p>
        </w:tc>
        <w:tc>
          <w:tcPr>
            <w:tcW w:w="1009" w:type="dxa"/>
          </w:tcPr>
          <w:p w14:paraId="27826C30" w14:textId="77777777" w:rsidR="00843224" w:rsidRDefault="00E1552C">
            <w:pPr>
              <w:spacing w:after="0"/>
            </w:pPr>
            <w:r>
              <w:rPr>
                <w:sz w:val="16"/>
              </w:rPr>
              <w:t>08–19.02.2027</w:t>
            </w:r>
          </w:p>
        </w:tc>
        <w:tc>
          <w:tcPr>
            <w:tcW w:w="1326" w:type="dxa"/>
          </w:tcPr>
          <w:p w14:paraId="517D3538" w14:textId="77777777" w:rsidR="00843224" w:rsidRDefault="00E1552C">
            <w:pPr>
              <w:spacing w:after="0"/>
            </w:pPr>
            <w:r>
              <w:rPr>
                <w:sz w:val="16"/>
              </w:rPr>
              <w:t>Вновь принятые работники ОО</w:t>
            </w:r>
          </w:p>
        </w:tc>
        <w:tc>
          <w:tcPr>
            <w:tcW w:w="990" w:type="dxa"/>
          </w:tcPr>
          <w:p w14:paraId="4B6F7FA2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</w:t>
            </w:r>
          </w:p>
        </w:tc>
        <w:tc>
          <w:tcPr>
            <w:tcW w:w="1359" w:type="dxa"/>
          </w:tcPr>
          <w:p w14:paraId="0F803EF9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ведомость ознакомления</w:t>
            </w:r>
          </w:p>
        </w:tc>
        <w:tc>
          <w:tcPr>
            <w:tcW w:w="1790" w:type="dxa"/>
          </w:tcPr>
          <w:p w14:paraId="45FC971F" w14:textId="77777777" w:rsidR="00843224" w:rsidRDefault="00E1552C">
            <w:pPr>
              <w:spacing w:after="0"/>
            </w:pPr>
            <w:r>
              <w:rPr>
                <w:sz w:val="16"/>
              </w:rPr>
              <w:t>Все работники владеют алгоритмами</w:t>
            </w:r>
          </w:p>
        </w:tc>
        <w:tc>
          <w:tcPr>
            <w:tcW w:w="595" w:type="dxa"/>
          </w:tcPr>
          <w:p w14:paraId="063E50BD" w14:textId="77777777" w:rsidR="00843224" w:rsidRDefault="00E1552C">
            <w:pPr>
              <w:spacing w:after="0"/>
            </w:pPr>
            <w:r>
              <w:rPr>
                <w:sz w:val="16"/>
              </w:rPr>
              <w:t>7.9</w:t>
            </w:r>
          </w:p>
        </w:tc>
      </w:tr>
      <w:tr w:rsidR="00843224" w14:paraId="0D1A77BC" w14:textId="77777777">
        <w:tc>
          <w:tcPr>
            <w:tcW w:w="595" w:type="dxa"/>
          </w:tcPr>
          <w:p w14:paraId="2852C8F5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257" w:type="dxa"/>
          </w:tcPr>
          <w:p w14:paraId="0AF424C4" w14:textId="77777777" w:rsidR="00843224" w:rsidRDefault="00E1552C">
            <w:pPr>
              <w:spacing w:after="0"/>
            </w:pPr>
            <w:r>
              <w:rPr>
                <w:sz w:val="16"/>
              </w:rPr>
              <w:t>Работа с обучающимися 1-х классов в период дополнительных каникул: мониторинг занятости</w:t>
            </w:r>
          </w:p>
        </w:tc>
        <w:tc>
          <w:tcPr>
            <w:tcW w:w="1009" w:type="dxa"/>
          </w:tcPr>
          <w:p w14:paraId="53332ACD" w14:textId="77777777" w:rsidR="00843224" w:rsidRDefault="00E1552C">
            <w:pPr>
              <w:spacing w:after="0"/>
            </w:pPr>
            <w:r>
              <w:rPr>
                <w:sz w:val="16"/>
              </w:rPr>
              <w:t>По календарному учебному графику</w:t>
            </w:r>
          </w:p>
        </w:tc>
        <w:tc>
          <w:tcPr>
            <w:tcW w:w="1326" w:type="dxa"/>
          </w:tcPr>
          <w:p w14:paraId="6CFDCBC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1-х классов целевых групп</w:t>
            </w:r>
          </w:p>
        </w:tc>
        <w:tc>
          <w:tcPr>
            <w:tcW w:w="990" w:type="dxa"/>
          </w:tcPr>
          <w:p w14:paraId="5F7F217A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59" w:type="dxa"/>
          </w:tcPr>
          <w:p w14:paraId="2B342827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790" w:type="dxa"/>
          </w:tcPr>
          <w:p w14:paraId="0AF52A0D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занятость и безопасность</w:t>
            </w:r>
          </w:p>
        </w:tc>
        <w:tc>
          <w:tcPr>
            <w:tcW w:w="595" w:type="dxa"/>
          </w:tcPr>
          <w:p w14:paraId="7A5AEBF1" w14:textId="77777777" w:rsidR="00843224" w:rsidRDefault="00E1552C">
            <w:pPr>
              <w:spacing w:after="0"/>
            </w:pPr>
            <w:r>
              <w:rPr>
                <w:sz w:val="16"/>
              </w:rPr>
              <w:t>4.13</w:t>
            </w:r>
          </w:p>
        </w:tc>
      </w:tr>
      <w:tr w:rsidR="00843224" w14:paraId="51A45310" w14:textId="77777777">
        <w:tc>
          <w:tcPr>
            <w:tcW w:w="595" w:type="dxa"/>
          </w:tcPr>
          <w:p w14:paraId="4B703273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257" w:type="dxa"/>
          </w:tcPr>
          <w:p w14:paraId="2A4C46BC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 социальной адаптации: индивидуальная работа с обучающимися, прибывшими во втором полугодии</w:t>
            </w:r>
          </w:p>
        </w:tc>
        <w:tc>
          <w:tcPr>
            <w:tcW w:w="1009" w:type="dxa"/>
          </w:tcPr>
          <w:p w14:paraId="4B4275C9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15 рабочих дней с даты зачисления</w:t>
            </w:r>
          </w:p>
        </w:tc>
        <w:tc>
          <w:tcPr>
            <w:tcW w:w="1326" w:type="dxa"/>
          </w:tcPr>
          <w:p w14:paraId="4FAD718A" w14:textId="77777777" w:rsidR="00843224" w:rsidRDefault="00E1552C">
            <w:pPr>
              <w:spacing w:after="0"/>
            </w:pPr>
            <w:r>
              <w:rPr>
                <w:sz w:val="16"/>
              </w:rPr>
              <w:t>Вновь прибывшие обучающиеся</w:t>
            </w:r>
          </w:p>
        </w:tc>
        <w:tc>
          <w:tcPr>
            <w:tcW w:w="990" w:type="dxa"/>
          </w:tcPr>
          <w:p w14:paraId="4BE9ACF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</w:t>
            </w:r>
          </w:p>
        </w:tc>
        <w:tc>
          <w:tcPr>
            <w:tcW w:w="1359" w:type="dxa"/>
          </w:tcPr>
          <w:p w14:paraId="5E9CBCBE" w14:textId="77777777" w:rsidR="00843224" w:rsidRDefault="00E1552C">
            <w:pPr>
              <w:spacing w:after="0"/>
            </w:pPr>
            <w:r>
              <w:rPr>
                <w:sz w:val="16"/>
              </w:rPr>
              <w:t>Карты сопровождения</w:t>
            </w:r>
          </w:p>
        </w:tc>
        <w:tc>
          <w:tcPr>
            <w:tcW w:w="1790" w:type="dxa"/>
          </w:tcPr>
          <w:p w14:paraId="3E01B664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включение в образовательную среду</w:t>
            </w:r>
          </w:p>
        </w:tc>
        <w:tc>
          <w:tcPr>
            <w:tcW w:w="595" w:type="dxa"/>
          </w:tcPr>
          <w:p w14:paraId="62BEED59" w14:textId="77777777" w:rsidR="00843224" w:rsidRDefault="00E1552C">
            <w:pPr>
              <w:spacing w:after="0"/>
            </w:pPr>
            <w:r>
              <w:rPr>
                <w:sz w:val="16"/>
              </w:rPr>
              <w:t>1.4, 6.2</w:t>
            </w:r>
          </w:p>
        </w:tc>
      </w:tr>
      <w:tr w:rsidR="00843224" w14:paraId="66019DEA" w14:textId="77777777">
        <w:tc>
          <w:tcPr>
            <w:tcW w:w="595" w:type="dxa"/>
          </w:tcPr>
          <w:p w14:paraId="28135D96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257" w:type="dxa"/>
          </w:tcPr>
          <w:p w14:paraId="09FA15FE" w14:textId="77777777" w:rsidR="00843224" w:rsidRDefault="00E1552C">
            <w:pPr>
              <w:spacing w:after="0"/>
            </w:pPr>
            <w:r>
              <w:rPr>
                <w:sz w:val="16"/>
              </w:rPr>
              <w:t>Продолжение программ социально-педагогической поддержки и социальной реабилитации</w:t>
            </w:r>
          </w:p>
        </w:tc>
        <w:tc>
          <w:tcPr>
            <w:tcW w:w="1009" w:type="dxa"/>
          </w:tcPr>
          <w:p w14:paraId="5A2A6439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326" w:type="dxa"/>
          </w:tcPr>
          <w:p w14:paraId="2753CC5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990" w:type="dxa"/>
          </w:tcPr>
          <w:p w14:paraId="54D2826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59" w:type="dxa"/>
          </w:tcPr>
          <w:p w14:paraId="2AE101EF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занятий; карты сопровождения</w:t>
            </w:r>
          </w:p>
        </w:tc>
        <w:tc>
          <w:tcPr>
            <w:tcW w:w="1790" w:type="dxa"/>
          </w:tcPr>
          <w:p w14:paraId="1513EBDE" w14:textId="77777777" w:rsidR="00843224" w:rsidRDefault="00E1552C">
            <w:pPr>
              <w:spacing w:after="0"/>
            </w:pPr>
            <w:r>
              <w:rPr>
                <w:sz w:val="16"/>
              </w:rPr>
              <w:t>Реализуются индивидуальные планы</w:t>
            </w:r>
          </w:p>
        </w:tc>
        <w:tc>
          <w:tcPr>
            <w:tcW w:w="595" w:type="dxa"/>
          </w:tcPr>
          <w:p w14:paraId="384C6669" w14:textId="77777777" w:rsidR="00843224" w:rsidRDefault="00E1552C">
            <w:pPr>
              <w:spacing w:after="0"/>
            </w:pPr>
            <w:r>
              <w:rPr>
                <w:sz w:val="16"/>
              </w:rPr>
              <w:t>6.3, 6.4</w:t>
            </w:r>
          </w:p>
        </w:tc>
      </w:tr>
      <w:tr w:rsidR="00843224" w14:paraId="42915437" w14:textId="77777777">
        <w:tc>
          <w:tcPr>
            <w:tcW w:w="595" w:type="dxa"/>
          </w:tcPr>
          <w:p w14:paraId="6713F6B1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257" w:type="dxa"/>
          </w:tcPr>
          <w:p w14:paraId="03EBD898" w14:textId="77777777" w:rsidR="00843224" w:rsidRDefault="00E1552C">
            <w:pPr>
              <w:spacing w:after="0"/>
            </w:pPr>
            <w:r>
              <w:rPr>
                <w:sz w:val="16"/>
              </w:rPr>
              <w:t>Методические рекомендации для КР (выпуск 3)</w:t>
            </w:r>
          </w:p>
        </w:tc>
        <w:tc>
          <w:tcPr>
            <w:tcW w:w="1009" w:type="dxa"/>
          </w:tcPr>
          <w:p w14:paraId="09E0EF1A" w14:textId="77777777" w:rsidR="00843224" w:rsidRDefault="00E1552C">
            <w:pPr>
              <w:spacing w:after="0"/>
            </w:pPr>
            <w:r>
              <w:rPr>
                <w:sz w:val="16"/>
              </w:rPr>
              <w:t>08–19.02.2027</w:t>
            </w:r>
          </w:p>
        </w:tc>
        <w:tc>
          <w:tcPr>
            <w:tcW w:w="1326" w:type="dxa"/>
          </w:tcPr>
          <w:p w14:paraId="15416E8C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990" w:type="dxa"/>
          </w:tcPr>
          <w:p w14:paraId="0A3AA9E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59" w:type="dxa"/>
          </w:tcPr>
          <w:p w14:paraId="0793FF59" w14:textId="77777777" w:rsidR="00843224" w:rsidRDefault="00E1552C">
            <w:pPr>
              <w:spacing w:after="0"/>
            </w:pPr>
            <w:r>
              <w:rPr>
                <w:sz w:val="16"/>
              </w:rPr>
              <w:t>Методический материал</w:t>
            </w:r>
          </w:p>
        </w:tc>
        <w:tc>
          <w:tcPr>
            <w:tcW w:w="1790" w:type="dxa"/>
          </w:tcPr>
          <w:p w14:paraId="53B7AE4E" w14:textId="77777777" w:rsidR="00843224" w:rsidRDefault="00E1552C">
            <w:pPr>
              <w:spacing w:after="0"/>
            </w:pPr>
            <w:r>
              <w:rPr>
                <w:sz w:val="16"/>
              </w:rPr>
              <w:t>КР применяют единые подходы</w:t>
            </w:r>
          </w:p>
        </w:tc>
        <w:tc>
          <w:tcPr>
            <w:tcW w:w="595" w:type="dxa"/>
          </w:tcPr>
          <w:p w14:paraId="48A6D049" w14:textId="77777777" w:rsidR="00843224" w:rsidRDefault="00E1552C">
            <w:pPr>
              <w:spacing w:after="0"/>
            </w:pPr>
            <w:r>
              <w:rPr>
                <w:sz w:val="16"/>
              </w:rPr>
              <w:t>2.6</w:t>
            </w:r>
          </w:p>
        </w:tc>
      </w:tr>
      <w:tr w:rsidR="00843224" w14:paraId="2D37BC43" w14:textId="77777777">
        <w:tc>
          <w:tcPr>
            <w:tcW w:w="595" w:type="dxa"/>
          </w:tcPr>
          <w:p w14:paraId="5C5897B2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257" w:type="dxa"/>
          </w:tcPr>
          <w:p w14:paraId="4DC08013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методическом объединении классных руководителей</w:t>
            </w:r>
          </w:p>
        </w:tc>
        <w:tc>
          <w:tcPr>
            <w:tcW w:w="1009" w:type="dxa"/>
          </w:tcPr>
          <w:p w14:paraId="6CFE2EC5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МО</w:t>
            </w:r>
          </w:p>
        </w:tc>
        <w:tc>
          <w:tcPr>
            <w:tcW w:w="1326" w:type="dxa"/>
          </w:tcPr>
          <w:p w14:paraId="6E551B8C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</w:t>
            </w:r>
          </w:p>
        </w:tc>
        <w:tc>
          <w:tcPr>
            <w:tcW w:w="990" w:type="dxa"/>
          </w:tcPr>
          <w:p w14:paraId="520EBDEC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59" w:type="dxa"/>
          </w:tcPr>
          <w:p w14:paraId="1A98EE83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МО</w:t>
            </w:r>
          </w:p>
        </w:tc>
        <w:tc>
          <w:tcPr>
            <w:tcW w:w="1790" w:type="dxa"/>
          </w:tcPr>
          <w:p w14:paraId="7802E104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методическое сопровождение</w:t>
            </w:r>
          </w:p>
        </w:tc>
        <w:tc>
          <w:tcPr>
            <w:tcW w:w="595" w:type="dxa"/>
          </w:tcPr>
          <w:p w14:paraId="217F56F5" w14:textId="77777777" w:rsidR="00843224" w:rsidRDefault="00E1552C">
            <w:pPr>
              <w:spacing w:after="0"/>
            </w:pPr>
            <w:r>
              <w:rPr>
                <w:sz w:val="16"/>
              </w:rPr>
              <w:t>2.7</w:t>
            </w:r>
          </w:p>
        </w:tc>
      </w:tr>
      <w:tr w:rsidR="00843224" w14:paraId="48FAF68A" w14:textId="77777777">
        <w:tc>
          <w:tcPr>
            <w:tcW w:w="595" w:type="dxa"/>
          </w:tcPr>
          <w:p w14:paraId="4E3E2636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257" w:type="dxa"/>
          </w:tcPr>
          <w:p w14:paraId="414CD795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</w:t>
            </w:r>
          </w:p>
        </w:tc>
        <w:tc>
          <w:tcPr>
            <w:tcW w:w="1009" w:type="dxa"/>
          </w:tcPr>
          <w:p w14:paraId="3BF75389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февраля</w:t>
            </w:r>
          </w:p>
        </w:tc>
        <w:tc>
          <w:tcPr>
            <w:tcW w:w="1326" w:type="dxa"/>
          </w:tcPr>
          <w:p w14:paraId="1A4C7189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990" w:type="dxa"/>
          </w:tcPr>
          <w:p w14:paraId="01AC422E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59" w:type="dxa"/>
          </w:tcPr>
          <w:p w14:paraId="48739509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790" w:type="dxa"/>
          </w:tcPr>
          <w:p w14:paraId="15294833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Рассмотрены случаи; приняты решения</w:t>
            </w:r>
          </w:p>
        </w:tc>
        <w:tc>
          <w:tcPr>
            <w:tcW w:w="595" w:type="dxa"/>
          </w:tcPr>
          <w:p w14:paraId="6BC39368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287D5F60" w14:textId="77777777">
        <w:tc>
          <w:tcPr>
            <w:tcW w:w="595" w:type="dxa"/>
          </w:tcPr>
          <w:p w14:paraId="5ED0EC6A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257" w:type="dxa"/>
          </w:tcPr>
          <w:p w14:paraId="100A8803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февраль</w:t>
            </w:r>
          </w:p>
        </w:tc>
        <w:tc>
          <w:tcPr>
            <w:tcW w:w="1009" w:type="dxa"/>
          </w:tcPr>
          <w:p w14:paraId="7F1084F9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05.03.2027</w:t>
            </w:r>
          </w:p>
        </w:tc>
        <w:tc>
          <w:tcPr>
            <w:tcW w:w="1326" w:type="dxa"/>
          </w:tcPr>
          <w:p w14:paraId="37CA32E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990" w:type="dxa"/>
          </w:tcPr>
          <w:p w14:paraId="630F97DD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59" w:type="dxa"/>
          </w:tcPr>
          <w:p w14:paraId="6841F238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790" w:type="dxa"/>
          </w:tcPr>
          <w:p w14:paraId="44F62EA0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336799A0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31B8C096" w14:textId="77777777">
        <w:tc>
          <w:tcPr>
            <w:tcW w:w="595" w:type="dxa"/>
          </w:tcPr>
          <w:p w14:paraId="6CC0ADF4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257" w:type="dxa"/>
          </w:tcPr>
          <w:p w14:paraId="36DE5FCE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1009" w:type="dxa"/>
          </w:tcPr>
          <w:p w14:paraId="0C0E268C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326" w:type="dxa"/>
          </w:tcPr>
          <w:p w14:paraId="15E991FE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990" w:type="dxa"/>
          </w:tcPr>
          <w:p w14:paraId="3C927B8A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59" w:type="dxa"/>
          </w:tcPr>
          <w:p w14:paraId="5A9A34CC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790" w:type="dxa"/>
          </w:tcPr>
          <w:p w14:paraId="68E863E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364C8C8D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492D38DD" w14:textId="77777777">
        <w:tc>
          <w:tcPr>
            <w:tcW w:w="595" w:type="dxa"/>
          </w:tcPr>
          <w:p w14:paraId="17C0F949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257" w:type="dxa"/>
          </w:tcPr>
          <w:p w14:paraId="6128213C" w14:textId="77777777" w:rsidR="00843224" w:rsidRDefault="00E1552C">
            <w:pPr>
              <w:spacing w:after="0"/>
            </w:pPr>
            <w:r>
              <w:rPr>
                <w:sz w:val="16"/>
              </w:rPr>
              <w:t>Групповая консультация для родителей</w:t>
            </w:r>
          </w:p>
        </w:tc>
        <w:tc>
          <w:tcPr>
            <w:tcW w:w="1009" w:type="dxa"/>
          </w:tcPr>
          <w:p w14:paraId="5B8FF215" w14:textId="77777777" w:rsidR="00843224" w:rsidRDefault="00E1552C">
            <w:pPr>
              <w:spacing w:after="0"/>
            </w:pPr>
            <w:r>
              <w:rPr>
                <w:sz w:val="16"/>
              </w:rPr>
              <w:t>15–26.02.2027</w:t>
            </w:r>
          </w:p>
        </w:tc>
        <w:tc>
          <w:tcPr>
            <w:tcW w:w="1326" w:type="dxa"/>
          </w:tcPr>
          <w:p w14:paraId="3C46F010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обучающихся 5–11-х классов</w:t>
            </w:r>
          </w:p>
        </w:tc>
        <w:tc>
          <w:tcPr>
            <w:tcW w:w="990" w:type="dxa"/>
          </w:tcPr>
          <w:p w14:paraId="087466E3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КР</w:t>
            </w:r>
          </w:p>
        </w:tc>
        <w:tc>
          <w:tcPr>
            <w:tcW w:w="1359" w:type="dxa"/>
          </w:tcPr>
          <w:p w14:paraId="749BDA78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список участников</w:t>
            </w:r>
          </w:p>
        </w:tc>
        <w:tc>
          <w:tcPr>
            <w:tcW w:w="1790" w:type="dxa"/>
          </w:tcPr>
          <w:p w14:paraId="1A191CCA" w14:textId="77777777" w:rsidR="00843224" w:rsidRDefault="00E1552C">
            <w:pPr>
              <w:spacing w:after="0"/>
            </w:pPr>
            <w:r>
              <w:rPr>
                <w:sz w:val="16"/>
              </w:rPr>
              <w:t>Повышена компетентность родителей</w:t>
            </w:r>
          </w:p>
        </w:tc>
        <w:tc>
          <w:tcPr>
            <w:tcW w:w="595" w:type="dxa"/>
          </w:tcPr>
          <w:p w14:paraId="50723A23" w14:textId="77777777" w:rsidR="00843224" w:rsidRDefault="00E1552C">
            <w:pPr>
              <w:spacing w:after="0"/>
            </w:pPr>
            <w:r>
              <w:rPr>
                <w:sz w:val="16"/>
              </w:rPr>
              <w:t>7.6</w:t>
            </w:r>
          </w:p>
        </w:tc>
      </w:tr>
      <w:tr w:rsidR="00843224" w14:paraId="206E3DB9" w14:textId="77777777">
        <w:tc>
          <w:tcPr>
            <w:tcW w:w="595" w:type="dxa"/>
          </w:tcPr>
          <w:p w14:paraId="66EB628E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257" w:type="dxa"/>
          </w:tcPr>
          <w:p w14:paraId="6F30CD7B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1009" w:type="dxa"/>
          </w:tcPr>
          <w:p w14:paraId="3E47D71A" w14:textId="77777777" w:rsidR="00843224" w:rsidRDefault="00E1552C">
            <w:pPr>
              <w:spacing w:after="0"/>
            </w:pPr>
            <w:r>
              <w:rPr>
                <w:sz w:val="16"/>
              </w:rPr>
              <w:t>До 10.02.2027</w:t>
            </w:r>
          </w:p>
        </w:tc>
        <w:tc>
          <w:tcPr>
            <w:tcW w:w="1326" w:type="dxa"/>
          </w:tcPr>
          <w:p w14:paraId="6513DE2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990" w:type="dxa"/>
          </w:tcPr>
          <w:p w14:paraId="463F6D77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59" w:type="dxa"/>
          </w:tcPr>
          <w:p w14:paraId="0A575782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790" w:type="dxa"/>
          </w:tcPr>
          <w:p w14:paraId="53C4D192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40A8A27C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4042B168" w14:textId="77777777" w:rsidR="00843224" w:rsidRDefault="00843224">
      <w:pPr>
        <w:spacing w:after="40"/>
      </w:pPr>
    </w:p>
    <w:p w14:paraId="599CBC65" w14:textId="77777777" w:rsidR="00843224" w:rsidRDefault="00E1552C">
      <w:pPr>
        <w:pStyle w:val="21"/>
      </w:pPr>
      <w:bookmarkStart w:id="45" w:name="_Toc237002192"/>
      <w:r>
        <w:rPr>
          <w:b w:val="0"/>
        </w:rPr>
        <w:t>7.8. Март 2027 года</w:t>
      </w:r>
      <w:bookmarkEnd w:id="45"/>
    </w:p>
    <w:p w14:paraId="6CF451D2" w14:textId="77777777" w:rsidR="00843224" w:rsidRDefault="00E1552C">
      <w:pPr>
        <w:jc w:val="both"/>
      </w:pPr>
      <w:r>
        <w:rPr>
          <w:i/>
        </w:rPr>
        <w:t>Приоритет — повторное изучение классных коллективов, правовое просвещение, подготовка к весенним каникулам и летней занятости.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270"/>
        <w:gridCol w:w="883"/>
        <w:gridCol w:w="1271"/>
        <w:gridCol w:w="1193"/>
        <w:gridCol w:w="1394"/>
        <w:gridCol w:w="1720"/>
        <w:gridCol w:w="595"/>
      </w:tblGrid>
      <w:tr w:rsidR="00843224" w14:paraId="27F9A409" w14:textId="77777777">
        <w:trPr>
          <w:tblHeader/>
        </w:trPr>
        <w:tc>
          <w:tcPr>
            <w:tcW w:w="595" w:type="dxa"/>
            <w:shd w:val="clear" w:color="auto" w:fill="DCE6F1"/>
          </w:tcPr>
          <w:p w14:paraId="73F3CB0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270" w:type="dxa"/>
            <w:shd w:val="clear" w:color="auto" w:fill="DCE6F1"/>
          </w:tcPr>
          <w:p w14:paraId="6AC1323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883" w:type="dxa"/>
            <w:shd w:val="clear" w:color="auto" w:fill="DCE6F1"/>
          </w:tcPr>
          <w:p w14:paraId="10B17F3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271" w:type="dxa"/>
            <w:shd w:val="clear" w:color="auto" w:fill="DCE6F1"/>
          </w:tcPr>
          <w:p w14:paraId="046A432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193" w:type="dxa"/>
            <w:shd w:val="clear" w:color="auto" w:fill="DCE6F1"/>
          </w:tcPr>
          <w:p w14:paraId="7B9E6D9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94" w:type="dxa"/>
            <w:shd w:val="clear" w:color="auto" w:fill="DCE6F1"/>
          </w:tcPr>
          <w:p w14:paraId="07DFAFA0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720" w:type="dxa"/>
            <w:shd w:val="clear" w:color="auto" w:fill="DCE6F1"/>
          </w:tcPr>
          <w:p w14:paraId="2B61383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4BB6341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0E6F6427" w14:textId="77777777">
        <w:tc>
          <w:tcPr>
            <w:tcW w:w="595" w:type="dxa"/>
          </w:tcPr>
          <w:p w14:paraId="2F16B7E6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270" w:type="dxa"/>
          </w:tcPr>
          <w:p w14:paraId="1599C91A" w14:textId="77777777" w:rsidR="00843224" w:rsidRDefault="00E1552C">
            <w:pPr>
              <w:spacing w:after="0"/>
            </w:pPr>
            <w:r>
              <w:rPr>
                <w:sz w:val="16"/>
              </w:rPr>
              <w:t>Повторное изучение социально-педагогической ситуации в классных коллективах</w:t>
            </w:r>
          </w:p>
        </w:tc>
        <w:tc>
          <w:tcPr>
            <w:tcW w:w="883" w:type="dxa"/>
          </w:tcPr>
          <w:p w14:paraId="47C4960E" w14:textId="77777777" w:rsidR="00843224" w:rsidRDefault="00E1552C">
            <w:pPr>
              <w:spacing w:after="0"/>
            </w:pPr>
            <w:r>
              <w:rPr>
                <w:sz w:val="16"/>
              </w:rPr>
              <w:t>15.03–09.04.2027</w:t>
            </w:r>
          </w:p>
        </w:tc>
        <w:tc>
          <w:tcPr>
            <w:tcW w:w="1271" w:type="dxa"/>
          </w:tcPr>
          <w:p w14:paraId="5BBD65FC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коллективы 2–11-х классов</w:t>
            </w:r>
          </w:p>
        </w:tc>
        <w:tc>
          <w:tcPr>
            <w:tcW w:w="1193" w:type="dxa"/>
          </w:tcPr>
          <w:p w14:paraId="0BFE58A8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94" w:type="dxa"/>
          </w:tcPr>
          <w:p w14:paraId="379BCBEB" w14:textId="77777777" w:rsidR="00843224" w:rsidRDefault="00E1552C">
            <w:pPr>
              <w:spacing w:after="0"/>
            </w:pPr>
            <w:r>
              <w:rPr>
                <w:sz w:val="16"/>
              </w:rPr>
              <w:t>Материалы наблюдений; обезличенная справка</w:t>
            </w:r>
          </w:p>
        </w:tc>
        <w:tc>
          <w:tcPr>
            <w:tcW w:w="1720" w:type="dxa"/>
          </w:tcPr>
          <w:p w14:paraId="6EEADA9F" w14:textId="77777777" w:rsidR="00843224" w:rsidRDefault="00E1552C">
            <w:pPr>
              <w:spacing w:after="0"/>
            </w:pPr>
            <w:r>
              <w:rPr>
                <w:sz w:val="16"/>
              </w:rPr>
              <w:t>Оценена динамика; определены коллективы для работы</w:t>
            </w:r>
          </w:p>
        </w:tc>
        <w:tc>
          <w:tcPr>
            <w:tcW w:w="595" w:type="dxa"/>
          </w:tcPr>
          <w:p w14:paraId="42D20750" w14:textId="77777777" w:rsidR="00843224" w:rsidRDefault="00E1552C">
            <w:pPr>
              <w:spacing w:after="0"/>
            </w:pPr>
            <w:r>
              <w:rPr>
                <w:sz w:val="16"/>
              </w:rPr>
              <w:t>1.7</w:t>
            </w:r>
          </w:p>
        </w:tc>
      </w:tr>
      <w:tr w:rsidR="00843224" w14:paraId="2197007A" w14:textId="77777777">
        <w:tc>
          <w:tcPr>
            <w:tcW w:w="595" w:type="dxa"/>
          </w:tcPr>
          <w:p w14:paraId="6261E8B5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270" w:type="dxa"/>
          </w:tcPr>
          <w:p w14:paraId="61295EF7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цикла «Мы вместе» (профилактика травли и кибертравли)</w:t>
            </w:r>
          </w:p>
        </w:tc>
        <w:tc>
          <w:tcPr>
            <w:tcW w:w="883" w:type="dxa"/>
          </w:tcPr>
          <w:p w14:paraId="0B2D0333" w14:textId="77777777" w:rsidR="00843224" w:rsidRDefault="00E1552C">
            <w:pPr>
              <w:spacing w:after="0"/>
            </w:pPr>
            <w:r>
              <w:rPr>
                <w:sz w:val="16"/>
              </w:rPr>
              <w:t>До 19.03.2027</w:t>
            </w:r>
          </w:p>
        </w:tc>
        <w:tc>
          <w:tcPr>
            <w:tcW w:w="1271" w:type="dxa"/>
          </w:tcPr>
          <w:p w14:paraId="58E06A5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3–9-х классов</w:t>
            </w:r>
          </w:p>
        </w:tc>
        <w:tc>
          <w:tcPr>
            <w:tcW w:w="1193" w:type="dxa"/>
          </w:tcPr>
          <w:p w14:paraId="345D130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94" w:type="dxa"/>
          </w:tcPr>
          <w:p w14:paraId="71B0CC6F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итоговый опрос</w:t>
            </w:r>
          </w:p>
        </w:tc>
        <w:tc>
          <w:tcPr>
            <w:tcW w:w="1720" w:type="dxa"/>
          </w:tcPr>
          <w:p w14:paraId="269FC20D" w14:textId="77777777" w:rsidR="00843224" w:rsidRDefault="00E1552C">
            <w:pPr>
              <w:spacing w:after="0"/>
            </w:pPr>
            <w:r>
              <w:rPr>
                <w:sz w:val="16"/>
              </w:rPr>
              <w:t>Достигнут плановый охват; закреплены нормы</w:t>
            </w:r>
          </w:p>
        </w:tc>
        <w:tc>
          <w:tcPr>
            <w:tcW w:w="595" w:type="dxa"/>
          </w:tcPr>
          <w:p w14:paraId="59E42CC9" w14:textId="77777777" w:rsidR="00843224" w:rsidRDefault="00E1552C">
            <w:pPr>
              <w:spacing w:after="0"/>
            </w:pPr>
            <w:r>
              <w:rPr>
                <w:sz w:val="16"/>
              </w:rPr>
              <w:t>4.6</w:t>
            </w:r>
          </w:p>
        </w:tc>
      </w:tr>
      <w:tr w:rsidR="00843224" w14:paraId="04520BE2" w14:textId="77777777">
        <w:tc>
          <w:tcPr>
            <w:tcW w:w="595" w:type="dxa"/>
          </w:tcPr>
          <w:p w14:paraId="38F9F98D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270" w:type="dxa"/>
          </w:tcPr>
          <w:p w14:paraId="68E756A9" w14:textId="77777777" w:rsidR="00843224" w:rsidRDefault="00E1552C">
            <w:pPr>
              <w:spacing w:after="0"/>
            </w:pPr>
            <w:r>
              <w:rPr>
                <w:sz w:val="16"/>
              </w:rPr>
              <w:t>Цикл «Ответственность несовершеннолетних» (повторный)</w:t>
            </w:r>
          </w:p>
        </w:tc>
        <w:tc>
          <w:tcPr>
            <w:tcW w:w="883" w:type="dxa"/>
          </w:tcPr>
          <w:p w14:paraId="0DF47354" w14:textId="77777777" w:rsidR="00843224" w:rsidRDefault="00E1552C">
            <w:pPr>
              <w:spacing w:after="0"/>
            </w:pPr>
            <w:r>
              <w:rPr>
                <w:sz w:val="16"/>
              </w:rPr>
              <w:t>15.03–09.04.2027</w:t>
            </w:r>
          </w:p>
        </w:tc>
        <w:tc>
          <w:tcPr>
            <w:tcW w:w="1271" w:type="dxa"/>
          </w:tcPr>
          <w:p w14:paraId="75F9208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193" w:type="dxa"/>
          </w:tcPr>
          <w:p w14:paraId="7160B72C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ПДН</w:t>
            </w:r>
          </w:p>
        </w:tc>
        <w:tc>
          <w:tcPr>
            <w:tcW w:w="1394" w:type="dxa"/>
          </w:tcPr>
          <w:p w14:paraId="266009BF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720" w:type="dxa"/>
          </w:tcPr>
          <w:p w14:paraId="4D62BA7B" w14:textId="77777777" w:rsidR="00843224" w:rsidRDefault="00E1552C">
            <w:pPr>
              <w:spacing w:after="0"/>
            </w:pPr>
            <w:r>
              <w:rPr>
                <w:sz w:val="16"/>
              </w:rPr>
              <w:t>Закреплено понимание правовых последствий</w:t>
            </w:r>
          </w:p>
        </w:tc>
        <w:tc>
          <w:tcPr>
            <w:tcW w:w="595" w:type="dxa"/>
          </w:tcPr>
          <w:p w14:paraId="5F98CF35" w14:textId="77777777" w:rsidR="00843224" w:rsidRDefault="00E1552C">
            <w:pPr>
              <w:spacing w:after="0"/>
            </w:pPr>
            <w:r>
              <w:rPr>
                <w:sz w:val="16"/>
              </w:rPr>
              <w:t>3.7</w:t>
            </w:r>
          </w:p>
        </w:tc>
      </w:tr>
      <w:tr w:rsidR="00843224" w14:paraId="1AA13E47" w14:textId="77777777">
        <w:tc>
          <w:tcPr>
            <w:tcW w:w="595" w:type="dxa"/>
          </w:tcPr>
          <w:p w14:paraId="5A9E9898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270" w:type="dxa"/>
          </w:tcPr>
          <w:p w14:paraId="1150E19A" w14:textId="77777777" w:rsidR="00843224" w:rsidRDefault="00E1552C">
            <w:pPr>
              <w:spacing w:after="0"/>
            </w:pPr>
            <w:r>
              <w:rPr>
                <w:sz w:val="16"/>
              </w:rPr>
              <w:t>Занятия по профилактике самовольных уходов (повторный цикл)</w:t>
            </w:r>
          </w:p>
        </w:tc>
        <w:tc>
          <w:tcPr>
            <w:tcW w:w="883" w:type="dxa"/>
          </w:tcPr>
          <w:p w14:paraId="66EB9760" w14:textId="77777777" w:rsidR="00843224" w:rsidRDefault="00E1552C">
            <w:pPr>
              <w:spacing w:after="0"/>
            </w:pPr>
            <w:r>
              <w:rPr>
                <w:sz w:val="16"/>
              </w:rPr>
              <w:t>01–12.03.2027</w:t>
            </w:r>
          </w:p>
        </w:tc>
        <w:tc>
          <w:tcPr>
            <w:tcW w:w="1271" w:type="dxa"/>
          </w:tcPr>
          <w:p w14:paraId="771B342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1193" w:type="dxa"/>
          </w:tcPr>
          <w:p w14:paraId="69ADE802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ПП; ПДН</w:t>
            </w:r>
          </w:p>
        </w:tc>
        <w:tc>
          <w:tcPr>
            <w:tcW w:w="1394" w:type="dxa"/>
          </w:tcPr>
          <w:p w14:paraId="4FAA7529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памятка</w:t>
            </w:r>
          </w:p>
        </w:tc>
        <w:tc>
          <w:tcPr>
            <w:tcW w:w="1720" w:type="dxa"/>
          </w:tcPr>
          <w:p w14:paraId="595D76F7" w14:textId="77777777" w:rsidR="00843224" w:rsidRDefault="00E1552C">
            <w:pPr>
              <w:spacing w:after="0"/>
            </w:pPr>
            <w:r>
              <w:rPr>
                <w:sz w:val="16"/>
              </w:rPr>
              <w:t>Закреплён порядок действий</w:t>
            </w:r>
          </w:p>
        </w:tc>
        <w:tc>
          <w:tcPr>
            <w:tcW w:w="595" w:type="dxa"/>
          </w:tcPr>
          <w:p w14:paraId="71A9D019" w14:textId="77777777" w:rsidR="00843224" w:rsidRDefault="00E1552C">
            <w:pPr>
              <w:spacing w:after="0"/>
            </w:pPr>
            <w:r>
              <w:rPr>
                <w:sz w:val="16"/>
              </w:rPr>
              <w:t>4.10</w:t>
            </w:r>
          </w:p>
        </w:tc>
      </w:tr>
      <w:tr w:rsidR="00843224" w14:paraId="49F21367" w14:textId="77777777">
        <w:tc>
          <w:tcPr>
            <w:tcW w:w="595" w:type="dxa"/>
          </w:tcPr>
          <w:p w14:paraId="36DEF28D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270" w:type="dxa"/>
          </w:tcPr>
          <w:p w14:paraId="220BCD03" w14:textId="77777777" w:rsidR="00843224" w:rsidRDefault="00E1552C">
            <w:pPr>
              <w:spacing w:after="0"/>
            </w:pPr>
            <w:r>
              <w:rPr>
                <w:sz w:val="16"/>
              </w:rPr>
              <w:t>Единый день профилактики (III)</w:t>
            </w:r>
          </w:p>
        </w:tc>
        <w:tc>
          <w:tcPr>
            <w:tcW w:w="883" w:type="dxa"/>
          </w:tcPr>
          <w:p w14:paraId="39C4B200" w14:textId="77777777" w:rsidR="00843224" w:rsidRDefault="00E1552C">
            <w:pPr>
              <w:spacing w:after="0"/>
            </w:pPr>
            <w:r>
              <w:rPr>
                <w:sz w:val="16"/>
              </w:rPr>
              <w:t>Вторая неделя марта</w:t>
            </w:r>
          </w:p>
        </w:tc>
        <w:tc>
          <w:tcPr>
            <w:tcW w:w="1271" w:type="dxa"/>
          </w:tcPr>
          <w:p w14:paraId="49ED6F8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классов; родители</w:t>
            </w:r>
          </w:p>
        </w:tc>
        <w:tc>
          <w:tcPr>
            <w:tcW w:w="1193" w:type="dxa"/>
          </w:tcPr>
          <w:p w14:paraId="34DCA3D3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СДВ; ПДН, КДНиЗП, орган социальной защиты</w:t>
            </w:r>
          </w:p>
        </w:tc>
        <w:tc>
          <w:tcPr>
            <w:tcW w:w="1394" w:type="dxa"/>
          </w:tcPr>
          <w:p w14:paraId="0F85B351" w14:textId="77777777" w:rsidR="00843224" w:rsidRDefault="00E1552C">
            <w:pPr>
              <w:spacing w:after="0"/>
            </w:pPr>
            <w:r>
              <w:rPr>
                <w:sz w:val="16"/>
              </w:rPr>
              <w:t>План; протоколы; справка</w:t>
            </w:r>
          </w:p>
        </w:tc>
        <w:tc>
          <w:tcPr>
            <w:tcW w:w="1720" w:type="dxa"/>
          </w:tcPr>
          <w:p w14:paraId="173CDFDA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комплексное профилактическое воздействие</w:t>
            </w:r>
          </w:p>
        </w:tc>
        <w:tc>
          <w:tcPr>
            <w:tcW w:w="595" w:type="dxa"/>
          </w:tcPr>
          <w:p w14:paraId="1564753B" w14:textId="77777777" w:rsidR="00843224" w:rsidRDefault="00E1552C">
            <w:pPr>
              <w:spacing w:after="0"/>
            </w:pPr>
            <w:r>
              <w:rPr>
                <w:sz w:val="16"/>
              </w:rPr>
              <w:t>4.11</w:t>
            </w:r>
          </w:p>
        </w:tc>
      </w:tr>
      <w:tr w:rsidR="00843224" w14:paraId="54FF5CFC" w14:textId="77777777">
        <w:tc>
          <w:tcPr>
            <w:tcW w:w="595" w:type="dxa"/>
          </w:tcPr>
          <w:p w14:paraId="66DF2E62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270" w:type="dxa"/>
          </w:tcPr>
          <w:p w14:paraId="1B0348E2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контроль сопровождения обучающихся с ОВЗ и инвалидностью, находящихся под опекой, детей-сирот</w:t>
            </w:r>
          </w:p>
        </w:tc>
        <w:tc>
          <w:tcPr>
            <w:tcW w:w="883" w:type="dxa"/>
          </w:tcPr>
          <w:p w14:paraId="680FD36D" w14:textId="77777777" w:rsidR="00843224" w:rsidRDefault="00E1552C">
            <w:pPr>
              <w:spacing w:after="0"/>
            </w:pPr>
            <w:r>
              <w:rPr>
                <w:sz w:val="16"/>
              </w:rPr>
              <w:t>01–19.03.2027</w:t>
            </w:r>
          </w:p>
        </w:tc>
        <w:tc>
          <w:tcPr>
            <w:tcW w:w="1271" w:type="dxa"/>
          </w:tcPr>
          <w:p w14:paraId="422EE7D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соответствующих категорий</w:t>
            </w:r>
          </w:p>
        </w:tc>
        <w:tc>
          <w:tcPr>
            <w:tcW w:w="1193" w:type="dxa"/>
          </w:tcPr>
          <w:p w14:paraId="1C803A5C" w14:textId="77777777" w:rsidR="00843224" w:rsidRDefault="00E1552C">
            <w:pPr>
              <w:spacing w:after="0"/>
            </w:pPr>
            <w:r>
              <w:rPr>
                <w:sz w:val="16"/>
              </w:rPr>
              <w:t>СП, ППк, КР, ЗД ВР; орган опеки</w:t>
            </w:r>
          </w:p>
        </w:tc>
        <w:tc>
          <w:tcPr>
            <w:tcW w:w="1394" w:type="dxa"/>
          </w:tcPr>
          <w:p w14:paraId="7E4B9171" w14:textId="77777777" w:rsidR="00843224" w:rsidRDefault="00E1552C">
            <w:pPr>
              <w:spacing w:after="0"/>
            </w:pPr>
            <w:r>
              <w:rPr>
                <w:sz w:val="16"/>
              </w:rPr>
              <w:t>Карты сопровождения; журнал межведомственного взаимодействия</w:t>
            </w:r>
          </w:p>
        </w:tc>
        <w:tc>
          <w:tcPr>
            <w:tcW w:w="1720" w:type="dxa"/>
          </w:tcPr>
          <w:p w14:paraId="34179AD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реализация прав и гарантий</w:t>
            </w:r>
          </w:p>
        </w:tc>
        <w:tc>
          <w:tcPr>
            <w:tcW w:w="595" w:type="dxa"/>
          </w:tcPr>
          <w:p w14:paraId="089B9DBF" w14:textId="77777777" w:rsidR="00843224" w:rsidRDefault="00E1552C">
            <w:pPr>
              <w:spacing w:after="0"/>
            </w:pPr>
            <w:r>
              <w:rPr>
                <w:sz w:val="16"/>
              </w:rPr>
              <w:t>3.3, 3.4, 6.6</w:t>
            </w:r>
          </w:p>
        </w:tc>
      </w:tr>
      <w:tr w:rsidR="00843224" w14:paraId="747C4296" w14:textId="77777777">
        <w:tc>
          <w:tcPr>
            <w:tcW w:w="595" w:type="dxa"/>
          </w:tcPr>
          <w:p w14:paraId="639F1D04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270" w:type="dxa"/>
          </w:tcPr>
          <w:p w14:paraId="6A290AC0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Информирование обучающихся 14–17 лет и их родителей о возможности временного трудоустройства в летний период</w:t>
            </w:r>
          </w:p>
        </w:tc>
        <w:tc>
          <w:tcPr>
            <w:tcW w:w="883" w:type="dxa"/>
          </w:tcPr>
          <w:p w14:paraId="438E61F5" w14:textId="77777777" w:rsidR="00843224" w:rsidRDefault="00E1552C">
            <w:pPr>
              <w:spacing w:after="0"/>
            </w:pPr>
            <w:r>
              <w:rPr>
                <w:sz w:val="16"/>
              </w:rPr>
              <w:t>15–26.03.2027</w:t>
            </w:r>
          </w:p>
        </w:tc>
        <w:tc>
          <w:tcPr>
            <w:tcW w:w="1271" w:type="dxa"/>
          </w:tcPr>
          <w:p w14:paraId="4850D7A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14–17 лет, прежде всего целевых групп; родители</w:t>
            </w:r>
          </w:p>
        </w:tc>
        <w:tc>
          <w:tcPr>
            <w:tcW w:w="1193" w:type="dxa"/>
          </w:tcPr>
          <w:p w14:paraId="606E3832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ЦЗН</w:t>
            </w:r>
          </w:p>
        </w:tc>
        <w:tc>
          <w:tcPr>
            <w:tcW w:w="1394" w:type="dxa"/>
          </w:tcPr>
          <w:p w14:paraId="7F6ED324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Информационные материалы; список заинтересованных</w:t>
            </w:r>
          </w:p>
        </w:tc>
        <w:tc>
          <w:tcPr>
            <w:tcW w:w="1720" w:type="dxa"/>
          </w:tcPr>
          <w:p w14:paraId="59A70B6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семьи проинформированы</w:t>
            </w:r>
          </w:p>
        </w:tc>
        <w:tc>
          <w:tcPr>
            <w:tcW w:w="595" w:type="dxa"/>
          </w:tcPr>
          <w:p w14:paraId="786C7974" w14:textId="77777777" w:rsidR="00843224" w:rsidRDefault="00E1552C">
            <w:pPr>
              <w:spacing w:after="0"/>
            </w:pPr>
            <w:r>
              <w:rPr>
                <w:sz w:val="16"/>
              </w:rPr>
              <w:t>5.7</w:t>
            </w:r>
          </w:p>
        </w:tc>
      </w:tr>
      <w:tr w:rsidR="00843224" w14:paraId="5AB7BD3C" w14:textId="77777777">
        <w:tc>
          <w:tcPr>
            <w:tcW w:w="595" w:type="dxa"/>
          </w:tcPr>
          <w:p w14:paraId="5E13609D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270" w:type="dxa"/>
          </w:tcPr>
          <w:p w14:paraId="286E4512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к весенним каникулам: инструктажи, информирование семей, согласование форм занятости</w:t>
            </w:r>
          </w:p>
        </w:tc>
        <w:tc>
          <w:tcPr>
            <w:tcW w:w="883" w:type="dxa"/>
          </w:tcPr>
          <w:p w14:paraId="295C9BCE" w14:textId="77777777" w:rsidR="00843224" w:rsidRDefault="00E1552C">
            <w:pPr>
              <w:spacing w:after="0"/>
            </w:pPr>
            <w:r>
              <w:rPr>
                <w:sz w:val="16"/>
              </w:rPr>
              <w:t>15–19.03.2027</w:t>
            </w:r>
          </w:p>
        </w:tc>
        <w:tc>
          <w:tcPr>
            <w:tcW w:w="1271" w:type="dxa"/>
          </w:tcPr>
          <w:p w14:paraId="60D206A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групп; родители</w:t>
            </w:r>
          </w:p>
        </w:tc>
        <w:tc>
          <w:tcPr>
            <w:tcW w:w="1193" w:type="dxa"/>
          </w:tcPr>
          <w:p w14:paraId="74550B54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организации отдыха, культуры, спорта</w:t>
            </w:r>
          </w:p>
        </w:tc>
        <w:tc>
          <w:tcPr>
            <w:tcW w:w="1394" w:type="dxa"/>
          </w:tcPr>
          <w:p w14:paraId="7DA0823C" w14:textId="77777777" w:rsidR="00843224" w:rsidRDefault="00E1552C">
            <w:pPr>
              <w:spacing w:after="0"/>
            </w:pPr>
            <w:r>
              <w:rPr>
                <w:sz w:val="16"/>
              </w:rPr>
              <w:t>Ведомости инструктажей; сводная таблица</w:t>
            </w:r>
          </w:p>
        </w:tc>
        <w:tc>
          <w:tcPr>
            <w:tcW w:w="1720" w:type="dxa"/>
          </w:tcPr>
          <w:p w14:paraId="11B1273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занятость и безопасность в каникулы</w:t>
            </w:r>
          </w:p>
        </w:tc>
        <w:tc>
          <w:tcPr>
            <w:tcW w:w="595" w:type="dxa"/>
          </w:tcPr>
          <w:p w14:paraId="543A46B7" w14:textId="77777777" w:rsidR="00843224" w:rsidRDefault="00E1552C">
            <w:pPr>
              <w:spacing w:after="0"/>
            </w:pPr>
            <w:r>
              <w:rPr>
                <w:sz w:val="16"/>
              </w:rPr>
              <w:t>4.13</w:t>
            </w:r>
          </w:p>
        </w:tc>
      </w:tr>
      <w:tr w:rsidR="00843224" w14:paraId="77141D49" w14:textId="77777777">
        <w:tc>
          <w:tcPr>
            <w:tcW w:w="595" w:type="dxa"/>
          </w:tcPr>
          <w:p w14:paraId="55E39012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270" w:type="dxa"/>
          </w:tcPr>
          <w:p w14:paraId="161AE440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занятости обучающихся целевых групп в весенние каникулы</w:t>
            </w:r>
          </w:p>
        </w:tc>
        <w:tc>
          <w:tcPr>
            <w:tcW w:w="883" w:type="dxa"/>
          </w:tcPr>
          <w:p w14:paraId="20B31955" w14:textId="77777777" w:rsidR="00843224" w:rsidRDefault="00E1552C">
            <w:pPr>
              <w:spacing w:after="0"/>
            </w:pPr>
            <w:r>
              <w:rPr>
                <w:sz w:val="16"/>
              </w:rPr>
              <w:t>22–30.03.2027</w:t>
            </w:r>
          </w:p>
        </w:tc>
        <w:tc>
          <w:tcPr>
            <w:tcW w:w="1271" w:type="dxa"/>
          </w:tcPr>
          <w:p w14:paraId="11DFA08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193" w:type="dxa"/>
          </w:tcPr>
          <w:p w14:paraId="4B1F36C9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94" w:type="dxa"/>
          </w:tcPr>
          <w:p w14:paraId="078596A3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720" w:type="dxa"/>
          </w:tcPr>
          <w:p w14:paraId="2AF0A7FC" w14:textId="77777777" w:rsidR="00843224" w:rsidRDefault="00E1552C">
            <w:pPr>
              <w:spacing w:after="0"/>
            </w:pPr>
            <w:r>
              <w:rPr>
                <w:sz w:val="16"/>
              </w:rPr>
              <w:t>Занятость подтверждена</w:t>
            </w:r>
          </w:p>
        </w:tc>
        <w:tc>
          <w:tcPr>
            <w:tcW w:w="595" w:type="dxa"/>
          </w:tcPr>
          <w:p w14:paraId="6D692DEF" w14:textId="77777777" w:rsidR="00843224" w:rsidRDefault="00E1552C">
            <w:pPr>
              <w:spacing w:after="0"/>
            </w:pPr>
            <w:r>
              <w:rPr>
                <w:sz w:val="16"/>
              </w:rPr>
              <w:t>4.12, 4.13</w:t>
            </w:r>
          </w:p>
        </w:tc>
      </w:tr>
      <w:tr w:rsidR="00843224" w14:paraId="48876C66" w14:textId="77777777">
        <w:tc>
          <w:tcPr>
            <w:tcW w:w="595" w:type="dxa"/>
          </w:tcPr>
          <w:p w14:paraId="59B47646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270" w:type="dxa"/>
          </w:tcPr>
          <w:p w14:paraId="7B2A45E6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Квартальная сверка сведений с органами системы профилактики</w:t>
            </w:r>
          </w:p>
        </w:tc>
        <w:tc>
          <w:tcPr>
            <w:tcW w:w="883" w:type="dxa"/>
          </w:tcPr>
          <w:p w14:paraId="1FC88D08" w14:textId="77777777" w:rsidR="00843224" w:rsidRDefault="00E1552C">
            <w:pPr>
              <w:spacing w:after="0"/>
            </w:pPr>
            <w:r>
              <w:rPr>
                <w:sz w:val="16"/>
              </w:rPr>
              <w:t>15–26.03.2027</w:t>
            </w:r>
          </w:p>
        </w:tc>
        <w:tc>
          <w:tcPr>
            <w:tcW w:w="1271" w:type="dxa"/>
          </w:tcPr>
          <w:p w14:paraId="6BD724C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193" w:type="dxa"/>
          </w:tcPr>
          <w:p w14:paraId="37AABAF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ВР; КДНиЗП, ПДН</w:t>
            </w:r>
          </w:p>
        </w:tc>
        <w:tc>
          <w:tcPr>
            <w:tcW w:w="1394" w:type="dxa"/>
          </w:tcPr>
          <w:p w14:paraId="2BD35319" w14:textId="77777777" w:rsidR="00843224" w:rsidRDefault="00E1552C">
            <w:pPr>
              <w:spacing w:after="0"/>
            </w:pPr>
            <w:r>
              <w:rPr>
                <w:sz w:val="16"/>
              </w:rPr>
              <w:t>Акт сверки</w:t>
            </w:r>
          </w:p>
        </w:tc>
        <w:tc>
          <w:tcPr>
            <w:tcW w:w="1720" w:type="dxa"/>
          </w:tcPr>
          <w:p w14:paraId="6527B6DA" w14:textId="77777777" w:rsidR="00843224" w:rsidRDefault="00E1552C">
            <w:pPr>
              <w:spacing w:after="0"/>
            </w:pPr>
            <w:r>
              <w:rPr>
                <w:sz w:val="16"/>
              </w:rPr>
              <w:t>Данные приведены в соответствие</w:t>
            </w:r>
          </w:p>
        </w:tc>
        <w:tc>
          <w:tcPr>
            <w:tcW w:w="595" w:type="dxa"/>
          </w:tcPr>
          <w:p w14:paraId="3F9EC20E" w14:textId="77777777" w:rsidR="00843224" w:rsidRDefault="00E1552C">
            <w:pPr>
              <w:spacing w:after="0"/>
            </w:pPr>
            <w:r>
              <w:rPr>
                <w:sz w:val="16"/>
              </w:rPr>
              <w:t>5.12</w:t>
            </w:r>
          </w:p>
        </w:tc>
      </w:tr>
      <w:tr w:rsidR="00843224" w14:paraId="2E23F55A" w14:textId="77777777">
        <w:tc>
          <w:tcPr>
            <w:tcW w:w="595" w:type="dxa"/>
          </w:tcPr>
          <w:p w14:paraId="0E5672AE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270" w:type="dxa"/>
          </w:tcPr>
          <w:p w14:paraId="257A26B9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Родительское собрание с участием представителей органов системы профилактики</w:t>
            </w:r>
          </w:p>
        </w:tc>
        <w:tc>
          <w:tcPr>
            <w:tcW w:w="883" w:type="dxa"/>
          </w:tcPr>
          <w:p w14:paraId="5A2C52CF" w14:textId="77777777" w:rsidR="00843224" w:rsidRDefault="00E1552C">
            <w:pPr>
              <w:spacing w:after="0"/>
            </w:pPr>
            <w:r>
              <w:rPr>
                <w:sz w:val="16"/>
              </w:rPr>
              <w:t>15–26.03.2027</w:t>
            </w:r>
          </w:p>
        </w:tc>
        <w:tc>
          <w:tcPr>
            <w:tcW w:w="1271" w:type="dxa"/>
          </w:tcPr>
          <w:p w14:paraId="7171B39A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</w:t>
            </w:r>
          </w:p>
        </w:tc>
        <w:tc>
          <w:tcPr>
            <w:tcW w:w="1193" w:type="dxa"/>
          </w:tcPr>
          <w:p w14:paraId="3204041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КР; ПДН, КДНиЗП, орган социальной защиты</w:t>
            </w:r>
          </w:p>
        </w:tc>
        <w:tc>
          <w:tcPr>
            <w:tcW w:w="1394" w:type="dxa"/>
          </w:tcPr>
          <w:p w14:paraId="5F1CFA62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Протокол; список участников</w:t>
            </w:r>
          </w:p>
        </w:tc>
        <w:tc>
          <w:tcPr>
            <w:tcW w:w="1720" w:type="dxa"/>
          </w:tcPr>
          <w:p w14:paraId="75BE6541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 получили информацию от специалистов</w:t>
            </w:r>
          </w:p>
        </w:tc>
        <w:tc>
          <w:tcPr>
            <w:tcW w:w="595" w:type="dxa"/>
          </w:tcPr>
          <w:p w14:paraId="243F5EC8" w14:textId="77777777" w:rsidR="00843224" w:rsidRDefault="00E1552C">
            <w:pPr>
              <w:spacing w:after="0"/>
            </w:pPr>
            <w:r>
              <w:rPr>
                <w:sz w:val="16"/>
              </w:rPr>
              <w:t>5.11</w:t>
            </w:r>
          </w:p>
        </w:tc>
      </w:tr>
      <w:tr w:rsidR="00843224" w14:paraId="02DF86BA" w14:textId="77777777">
        <w:tc>
          <w:tcPr>
            <w:tcW w:w="595" w:type="dxa"/>
          </w:tcPr>
          <w:p w14:paraId="3488373E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270" w:type="dxa"/>
          </w:tcPr>
          <w:p w14:paraId="68BC0C2E" w14:textId="77777777" w:rsidR="00843224" w:rsidRDefault="00E1552C">
            <w:pPr>
              <w:spacing w:after="0"/>
            </w:pPr>
            <w:r>
              <w:rPr>
                <w:sz w:val="16"/>
              </w:rPr>
              <w:t>Продолжение программ социально-педагогической поддержки и социальной реабилитации; профориентационное сопровождение</w:t>
            </w:r>
          </w:p>
        </w:tc>
        <w:tc>
          <w:tcPr>
            <w:tcW w:w="883" w:type="dxa"/>
          </w:tcPr>
          <w:p w14:paraId="112C2591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271" w:type="dxa"/>
          </w:tcPr>
          <w:p w14:paraId="65A9F1E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193" w:type="dxa"/>
          </w:tcPr>
          <w:p w14:paraId="43B14C82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94" w:type="dxa"/>
          </w:tcPr>
          <w:p w14:paraId="03D0F62A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занятий; карты сопровождения</w:t>
            </w:r>
          </w:p>
        </w:tc>
        <w:tc>
          <w:tcPr>
            <w:tcW w:w="1720" w:type="dxa"/>
          </w:tcPr>
          <w:p w14:paraId="0280620F" w14:textId="77777777" w:rsidR="00843224" w:rsidRDefault="00E1552C">
            <w:pPr>
              <w:spacing w:after="0"/>
            </w:pPr>
            <w:r>
              <w:rPr>
                <w:sz w:val="16"/>
              </w:rPr>
              <w:t>Реализуются индивидуальные планы</w:t>
            </w:r>
          </w:p>
        </w:tc>
        <w:tc>
          <w:tcPr>
            <w:tcW w:w="595" w:type="dxa"/>
          </w:tcPr>
          <w:p w14:paraId="123E80CA" w14:textId="77777777" w:rsidR="00843224" w:rsidRDefault="00E1552C">
            <w:pPr>
              <w:spacing w:after="0"/>
            </w:pPr>
            <w:r>
              <w:rPr>
                <w:sz w:val="16"/>
              </w:rPr>
              <w:t>6.3, 6.4, 6.11</w:t>
            </w:r>
          </w:p>
        </w:tc>
      </w:tr>
      <w:tr w:rsidR="00843224" w14:paraId="5293BF67" w14:textId="77777777">
        <w:tc>
          <w:tcPr>
            <w:tcW w:w="595" w:type="dxa"/>
          </w:tcPr>
          <w:p w14:paraId="544040AC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270" w:type="dxa"/>
          </w:tcPr>
          <w:p w14:paraId="3FFDDBAE" w14:textId="77777777" w:rsidR="00843224" w:rsidRDefault="00E1552C">
            <w:pPr>
              <w:spacing w:after="0"/>
            </w:pPr>
            <w:r>
              <w:rPr>
                <w:sz w:val="16"/>
              </w:rPr>
              <w:t>Сопровождение обучающихся 9-х классов целевых групп при определении маршрута продолжения образования (начало)</w:t>
            </w:r>
          </w:p>
        </w:tc>
        <w:tc>
          <w:tcPr>
            <w:tcW w:w="883" w:type="dxa"/>
          </w:tcPr>
          <w:p w14:paraId="08E180D9" w14:textId="77777777" w:rsidR="00843224" w:rsidRDefault="00E1552C">
            <w:pPr>
              <w:spacing w:after="0"/>
            </w:pPr>
            <w:r>
              <w:rPr>
                <w:sz w:val="16"/>
              </w:rPr>
              <w:t>15.03–30.06.2027</w:t>
            </w:r>
          </w:p>
        </w:tc>
        <w:tc>
          <w:tcPr>
            <w:tcW w:w="1271" w:type="dxa"/>
          </w:tcPr>
          <w:p w14:paraId="4E18C81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9-х классов целевых групп</w:t>
            </w:r>
          </w:p>
        </w:tc>
        <w:tc>
          <w:tcPr>
            <w:tcW w:w="1193" w:type="dxa"/>
          </w:tcPr>
          <w:p w14:paraId="27C20516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УВР, ПП; профессиональные образовательные организации</w:t>
            </w:r>
          </w:p>
        </w:tc>
        <w:tc>
          <w:tcPr>
            <w:tcW w:w="1394" w:type="dxa"/>
          </w:tcPr>
          <w:p w14:paraId="5949DCD4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карты сопровождения</w:t>
            </w:r>
          </w:p>
        </w:tc>
        <w:tc>
          <w:tcPr>
            <w:tcW w:w="1720" w:type="dxa"/>
          </w:tcPr>
          <w:p w14:paraId="01A9A7EE" w14:textId="77777777" w:rsidR="00843224" w:rsidRDefault="00E1552C">
            <w:pPr>
              <w:spacing w:after="0"/>
            </w:pPr>
            <w:r>
              <w:rPr>
                <w:sz w:val="16"/>
              </w:rPr>
              <w:t>Начата работа по предупреждению прекращения обучения</w:t>
            </w:r>
          </w:p>
        </w:tc>
        <w:tc>
          <w:tcPr>
            <w:tcW w:w="595" w:type="dxa"/>
          </w:tcPr>
          <w:p w14:paraId="649C130D" w14:textId="77777777" w:rsidR="00843224" w:rsidRDefault="00E1552C">
            <w:pPr>
              <w:spacing w:after="0"/>
            </w:pPr>
            <w:r>
              <w:rPr>
                <w:sz w:val="16"/>
              </w:rPr>
              <w:t>6.12</w:t>
            </w:r>
          </w:p>
        </w:tc>
      </w:tr>
      <w:tr w:rsidR="00843224" w14:paraId="57380C52" w14:textId="77777777">
        <w:tc>
          <w:tcPr>
            <w:tcW w:w="595" w:type="dxa"/>
          </w:tcPr>
          <w:p w14:paraId="0922A405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270" w:type="dxa"/>
          </w:tcPr>
          <w:p w14:paraId="10FAFFE1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</w:t>
            </w:r>
          </w:p>
        </w:tc>
        <w:tc>
          <w:tcPr>
            <w:tcW w:w="883" w:type="dxa"/>
          </w:tcPr>
          <w:p w14:paraId="083706BA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марта</w:t>
            </w:r>
          </w:p>
        </w:tc>
        <w:tc>
          <w:tcPr>
            <w:tcW w:w="1271" w:type="dxa"/>
          </w:tcPr>
          <w:p w14:paraId="4209B296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1193" w:type="dxa"/>
          </w:tcPr>
          <w:p w14:paraId="0914F3FF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94" w:type="dxa"/>
          </w:tcPr>
          <w:p w14:paraId="03E12667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720" w:type="dxa"/>
          </w:tcPr>
          <w:p w14:paraId="6F8AE9B3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Рассмотрены случаи; приняты решения</w:t>
            </w:r>
          </w:p>
        </w:tc>
        <w:tc>
          <w:tcPr>
            <w:tcW w:w="595" w:type="dxa"/>
          </w:tcPr>
          <w:p w14:paraId="3F345F47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6970FF67" w14:textId="77777777">
        <w:tc>
          <w:tcPr>
            <w:tcW w:w="595" w:type="dxa"/>
          </w:tcPr>
          <w:p w14:paraId="1C3D845A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270" w:type="dxa"/>
          </w:tcPr>
          <w:p w14:paraId="7F0B2D02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март</w:t>
            </w:r>
          </w:p>
        </w:tc>
        <w:tc>
          <w:tcPr>
            <w:tcW w:w="883" w:type="dxa"/>
          </w:tcPr>
          <w:p w14:paraId="6ACAAE65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05.04.2027</w:t>
            </w:r>
          </w:p>
        </w:tc>
        <w:tc>
          <w:tcPr>
            <w:tcW w:w="1271" w:type="dxa"/>
          </w:tcPr>
          <w:p w14:paraId="7C913E8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193" w:type="dxa"/>
          </w:tcPr>
          <w:p w14:paraId="6B18487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94" w:type="dxa"/>
          </w:tcPr>
          <w:p w14:paraId="1DA0B01C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720" w:type="dxa"/>
          </w:tcPr>
          <w:p w14:paraId="3890E289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294F7CBC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753A08A7" w14:textId="77777777">
        <w:tc>
          <w:tcPr>
            <w:tcW w:w="595" w:type="dxa"/>
          </w:tcPr>
          <w:p w14:paraId="2F02FAB8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270" w:type="dxa"/>
          </w:tcPr>
          <w:p w14:paraId="205938B1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отчёт о работе за I квартал 2027 года</w:t>
            </w:r>
          </w:p>
        </w:tc>
        <w:tc>
          <w:tcPr>
            <w:tcW w:w="883" w:type="dxa"/>
          </w:tcPr>
          <w:p w14:paraId="19E09B98" w14:textId="77777777" w:rsidR="00843224" w:rsidRDefault="00E1552C">
            <w:pPr>
              <w:spacing w:after="0"/>
            </w:pPr>
            <w:r>
              <w:rPr>
                <w:sz w:val="16"/>
              </w:rPr>
              <w:t>До 10.04.2027</w:t>
            </w:r>
          </w:p>
        </w:tc>
        <w:tc>
          <w:tcPr>
            <w:tcW w:w="1271" w:type="dxa"/>
          </w:tcPr>
          <w:p w14:paraId="58BDE00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193" w:type="dxa"/>
          </w:tcPr>
          <w:p w14:paraId="07481CCD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94" w:type="dxa"/>
          </w:tcPr>
          <w:p w14:paraId="7485970C" w14:textId="77777777" w:rsidR="00843224" w:rsidRDefault="00E1552C">
            <w:pPr>
              <w:spacing w:after="0"/>
            </w:pPr>
            <w:r>
              <w:rPr>
                <w:sz w:val="16"/>
              </w:rPr>
              <w:t>Отчёт (обезличенный)</w:t>
            </w:r>
          </w:p>
        </w:tc>
        <w:tc>
          <w:tcPr>
            <w:tcW w:w="1720" w:type="dxa"/>
          </w:tcPr>
          <w:p w14:paraId="44009880" w14:textId="77777777" w:rsidR="00843224" w:rsidRDefault="00E1552C">
            <w:pPr>
              <w:spacing w:after="0"/>
            </w:pPr>
            <w:r>
              <w:rPr>
                <w:sz w:val="16"/>
              </w:rPr>
              <w:t>Руководство располагает информацией</w:t>
            </w:r>
          </w:p>
        </w:tc>
        <w:tc>
          <w:tcPr>
            <w:tcW w:w="595" w:type="dxa"/>
          </w:tcPr>
          <w:p w14:paraId="65E74B20" w14:textId="77777777" w:rsidR="00843224" w:rsidRDefault="00E1552C">
            <w:pPr>
              <w:spacing w:after="0"/>
            </w:pPr>
            <w:r>
              <w:rPr>
                <w:sz w:val="16"/>
              </w:rPr>
              <w:t>9.2</w:t>
            </w:r>
          </w:p>
        </w:tc>
      </w:tr>
      <w:tr w:rsidR="00843224" w14:paraId="0621B634" w14:textId="77777777">
        <w:tc>
          <w:tcPr>
            <w:tcW w:w="595" w:type="dxa"/>
          </w:tcPr>
          <w:p w14:paraId="4E6ADC70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270" w:type="dxa"/>
          </w:tcPr>
          <w:p w14:paraId="74979292" w14:textId="77777777" w:rsidR="00843224" w:rsidRDefault="00E1552C">
            <w:pPr>
              <w:spacing w:after="0"/>
            </w:pPr>
            <w:r>
              <w:rPr>
                <w:sz w:val="16"/>
              </w:rPr>
              <w:t>Проверка полноты и правильности ведения документации (квартальная)</w:t>
            </w:r>
          </w:p>
        </w:tc>
        <w:tc>
          <w:tcPr>
            <w:tcW w:w="883" w:type="dxa"/>
          </w:tcPr>
          <w:p w14:paraId="75DEDBBA" w14:textId="77777777" w:rsidR="00843224" w:rsidRDefault="00E1552C">
            <w:pPr>
              <w:spacing w:after="0"/>
            </w:pPr>
            <w:r>
              <w:rPr>
                <w:sz w:val="16"/>
              </w:rPr>
              <w:t>22–26.03.2027</w:t>
            </w:r>
          </w:p>
        </w:tc>
        <w:tc>
          <w:tcPr>
            <w:tcW w:w="1271" w:type="dxa"/>
          </w:tcPr>
          <w:p w14:paraId="01A075F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193" w:type="dxa"/>
          </w:tcPr>
          <w:p w14:paraId="03DA674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94" w:type="dxa"/>
          </w:tcPr>
          <w:p w14:paraId="6CB849B5" w14:textId="77777777" w:rsidR="00843224" w:rsidRDefault="00E1552C">
            <w:pPr>
              <w:spacing w:after="0"/>
            </w:pPr>
            <w:r>
              <w:rPr>
                <w:sz w:val="16"/>
              </w:rPr>
              <w:t>Чек-лист самопроверки</w:t>
            </w:r>
          </w:p>
        </w:tc>
        <w:tc>
          <w:tcPr>
            <w:tcW w:w="1720" w:type="dxa"/>
          </w:tcPr>
          <w:p w14:paraId="74F09E51" w14:textId="77777777" w:rsidR="00843224" w:rsidRDefault="00E1552C">
            <w:pPr>
              <w:spacing w:after="0"/>
            </w:pPr>
            <w:r>
              <w:rPr>
                <w:sz w:val="16"/>
              </w:rPr>
              <w:t>Документация соответствует требованиям</w:t>
            </w:r>
          </w:p>
        </w:tc>
        <w:tc>
          <w:tcPr>
            <w:tcW w:w="595" w:type="dxa"/>
          </w:tcPr>
          <w:p w14:paraId="4DF68A3A" w14:textId="77777777" w:rsidR="00843224" w:rsidRDefault="00E1552C">
            <w:pPr>
              <w:spacing w:after="0"/>
            </w:pPr>
            <w:r>
              <w:rPr>
                <w:sz w:val="16"/>
              </w:rPr>
              <w:t>9.8</w:t>
            </w:r>
          </w:p>
        </w:tc>
      </w:tr>
      <w:tr w:rsidR="00843224" w14:paraId="07742566" w14:textId="77777777">
        <w:tc>
          <w:tcPr>
            <w:tcW w:w="595" w:type="dxa"/>
          </w:tcPr>
          <w:p w14:paraId="5657A847" w14:textId="77777777" w:rsidR="00843224" w:rsidRDefault="00E1552C">
            <w:pPr>
              <w:spacing w:after="0"/>
            </w:pPr>
            <w:r>
              <w:rPr>
                <w:sz w:val="16"/>
              </w:rPr>
              <w:t>18</w:t>
            </w:r>
          </w:p>
        </w:tc>
        <w:tc>
          <w:tcPr>
            <w:tcW w:w="2270" w:type="dxa"/>
          </w:tcPr>
          <w:p w14:paraId="7BDF9F41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883" w:type="dxa"/>
          </w:tcPr>
          <w:p w14:paraId="4CED7D4B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271" w:type="dxa"/>
          </w:tcPr>
          <w:p w14:paraId="4DEC89AD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1193" w:type="dxa"/>
          </w:tcPr>
          <w:p w14:paraId="066A8D1D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94" w:type="dxa"/>
          </w:tcPr>
          <w:p w14:paraId="40B44E2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720" w:type="dxa"/>
          </w:tcPr>
          <w:p w14:paraId="602705F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541D69E4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6C3CAE12" w14:textId="77777777">
        <w:tc>
          <w:tcPr>
            <w:tcW w:w="595" w:type="dxa"/>
          </w:tcPr>
          <w:p w14:paraId="0DCB7E2B" w14:textId="77777777" w:rsidR="00843224" w:rsidRDefault="00E1552C">
            <w:pPr>
              <w:spacing w:after="0"/>
            </w:pPr>
            <w:r>
              <w:rPr>
                <w:sz w:val="16"/>
              </w:rPr>
              <w:t>19</w:t>
            </w:r>
          </w:p>
        </w:tc>
        <w:tc>
          <w:tcPr>
            <w:tcW w:w="2270" w:type="dxa"/>
          </w:tcPr>
          <w:p w14:paraId="52B3EF5E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883" w:type="dxa"/>
          </w:tcPr>
          <w:p w14:paraId="5BF2C862" w14:textId="77777777" w:rsidR="00843224" w:rsidRDefault="00E1552C">
            <w:pPr>
              <w:spacing w:after="0"/>
            </w:pPr>
            <w:r>
              <w:rPr>
                <w:sz w:val="16"/>
              </w:rPr>
              <w:t>До 10.03.2027</w:t>
            </w:r>
          </w:p>
        </w:tc>
        <w:tc>
          <w:tcPr>
            <w:tcW w:w="1271" w:type="dxa"/>
          </w:tcPr>
          <w:p w14:paraId="0BFE2C4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193" w:type="dxa"/>
          </w:tcPr>
          <w:p w14:paraId="30F536A6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94" w:type="dxa"/>
          </w:tcPr>
          <w:p w14:paraId="4A3E4124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720" w:type="dxa"/>
          </w:tcPr>
          <w:p w14:paraId="5155DCD1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6605167D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6EEEE19F" w14:textId="77777777" w:rsidR="00843224" w:rsidRDefault="00843224">
      <w:pPr>
        <w:spacing w:after="40"/>
      </w:pPr>
    </w:p>
    <w:p w14:paraId="5D527EFB" w14:textId="77777777" w:rsidR="00843224" w:rsidRDefault="00E1552C">
      <w:pPr>
        <w:pStyle w:val="21"/>
      </w:pPr>
      <w:bookmarkStart w:id="46" w:name="_Toc237002193"/>
      <w:r>
        <w:rPr>
          <w:b w:val="0"/>
        </w:rPr>
        <w:t>7.9. Апрель 2027 года</w:t>
      </w:r>
      <w:bookmarkEnd w:id="46"/>
    </w:p>
    <w:p w14:paraId="40DE4484" w14:textId="77777777" w:rsidR="00843224" w:rsidRDefault="00E1552C">
      <w:pPr>
        <w:jc w:val="both"/>
      </w:pPr>
      <w:r>
        <w:rPr>
          <w:i/>
        </w:rPr>
        <w:t>Приоритет — итоговая диагностика, профилактика ПАВ, подготовка летней занятости, оценка удовлетворённости.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17"/>
        <w:gridCol w:w="930"/>
        <w:gridCol w:w="1396"/>
        <w:gridCol w:w="1133"/>
        <w:gridCol w:w="1373"/>
        <w:gridCol w:w="1783"/>
        <w:gridCol w:w="595"/>
      </w:tblGrid>
      <w:tr w:rsidR="00843224" w14:paraId="0A7B9026" w14:textId="77777777">
        <w:trPr>
          <w:tblHeader/>
        </w:trPr>
        <w:tc>
          <w:tcPr>
            <w:tcW w:w="595" w:type="dxa"/>
            <w:shd w:val="clear" w:color="auto" w:fill="DCE6F1"/>
          </w:tcPr>
          <w:p w14:paraId="29F753E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117" w:type="dxa"/>
            <w:shd w:val="clear" w:color="auto" w:fill="DCE6F1"/>
          </w:tcPr>
          <w:p w14:paraId="105B41A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930" w:type="dxa"/>
            <w:shd w:val="clear" w:color="auto" w:fill="DCE6F1"/>
          </w:tcPr>
          <w:p w14:paraId="17F270F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396" w:type="dxa"/>
            <w:shd w:val="clear" w:color="auto" w:fill="DCE6F1"/>
          </w:tcPr>
          <w:p w14:paraId="4AE5AB7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133" w:type="dxa"/>
            <w:shd w:val="clear" w:color="auto" w:fill="DCE6F1"/>
          </w:tcPr>
          <w:p w14:paraId="67F0FE3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73" w:type="dxa"/>
            <w:shd w:val="clear" w:color="auto" w:fill="DCE6F1"/>
          </w:tcPr>
          <w:p w14:paraId="2354ED4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783" w:type="dxa"/>
            <w:shd w:val="clear" w:color="auto" w:fill="DCE6F1"/>
          </w:tcPr>
          <w:p w14:paraId="0C1F953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32ABF8F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1043647A" w14:textId="77777777">
        <w:tc>
          <w:tcPr>
            <w:tcW w:w="595" w:type="dxa"/>
          </w:tcPr>
          <w:p w14:paraId="4155C8E9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117" w:type="dxa"/>
          </w:tcPr>
          <w:p w14:paraId="13097AF3" w14:textId="77777777" w:rsidR="00843224" w:rsidRDefault="00E1552C">
            <w:pPr>
              <w:spacing w:after="0"/>
            </w:pPr>
            <w:r>
              <w:rPr>
                <w:sz w:val="16"/>
              </w:rPr>
              <w:t>Итоговое изучение динамики положения обучающихся целевых групп</w:t>
            </w:r>
          </w:p>
        </w:tc>
        <w:tc>
          <w:tcPr>
            <w:tcW w:w="930" w:type="dxa"/>
          </w:tcPr>
          <w:p w14:paraId="6DBE69C2" w14:textId="77777777" w:rsidR="00843224" w:rsidRDefault="00E1552C">
            <w:pPr>
              <w:spacing w:after="0"/>
            </w:pPr>
            <w:r>
              <w:rPr>
                <w:sz w:val="16"/>
              </w:rPr>
              <w:t>12.04–21.05.2027</w:t>
            </w:r>
          </w:p>
        </w:tc>
        <w:tc>
          <w:tcPr>
            <w:tcW w:w="1396" w:type="dxa"/>
          </w:tcPr>
          <w:p w14:paraId="3CEC1B22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133" w:type="dxa"/>
          </w:tcPr>
          <w:p w14:paraId="48D9B14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ССП</w:t>
            </w:r>
          </w:p>
        </w:tc>
        <w:tc>
          <w:tcPr>
            <w:tcW w:w="1373" w:type="dxa"/>
          </w:tcPr>
          <w:p w14:paraId="6273E1E3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справка; отметки в картах сопровождения</w:t>
            </w:r>
          </w:p>
        </w:tc>
        <w:tc>
          <w:tcPr>
            <w:tcW w:w="1783" w:type="dxa"/>
          </w:tcPr>
          <w:p w14:paraId="12ADB887" w14:textId="77777777" w:rsidR="00843224" w:rsidRDefault="00E1552C">
            <w:pPr>
              <w:spacing w:after="0"/>
            </w:pPr>
            <w:r>
              <w:rPr>
                <w:sz w:val="16"/>
              </w:rPr>
              <w:t>Зафиксирована динамика; подготовлены решения о продолжении или прекращении сопровождения</w:t>
            </w:r>
          </w:p>
        </w:tc>
        <w:tc>
          <w:tcPr>
            <w:tcW w:w="595" w:type="dxa"/>
          </w:tcPr>
          <w:p w14:paraId="2D8CDE92" w14:textId="77777777" w:rsidR="00843224" w:rsidRDefault="00E1552C">
            <w:pPr>
              <w:spacing w:after="0"/>
            </w:pPr>
            <w:r>
              <w:rPr>
                <w:sz w:val="16"/>
              </w:rPr>
              <w:t>1.11</w:t>
            </w:r>
          </w:p>
        </w:tc>
      </w:tr>
      <w:tr w:rsidR="00843224" w14:paraId="3371FB40" w14:textId="77777777">
        <w:tc>
          <w:tcPr>
            <w:tcW w:w="595" w:type="dxa"/>
          </w:tcPr>
          <w:p w14:paraId="04726335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117" w:type="dxa"/>
          </w:tcPr>
          <w:p w14:paraId="33549549" w14:textId="77777777" w:rsidR="00843224" w:rsidRDefault="00E1552C">
            <w:pPr>
              <w:spacing w:after="0"/>
            </w:pPr>
            <w:r>
              <w:rPr>
                <w:sz w:val="16"/>
              </w:rPr>
              <w:t>Оценка удовлетворённости работой социального педагога</w:t>
            </w:r>
          </w:p>
        </w:tc>
        <w:tc>
          <w:tcPr>
            <w:tcW w:w="930" w:type="dxa"/>
          </w:tcPr>
          <w:p w14:paraId="4EEFF1BA" w14:textId="77777777" w:rsidR="00843224" w:rsidRDefault="00E1552C">
            <w:pPr>
              <w:spacing w:after="0"/>
            </w:pPr>
            <w:r>
              <w:rPr>
                <w:sz w:val="16"/>
              </w:rPr>
              <w:t>06–24.04.2027</w:t>
            </w:r>
          </w:p>
        </w:tc>
        <w:tc>
          <w:tcPr>
            <w:tcW w:w="1396" w:type="dxa"/>
          </w:tcPr>
          <w:p w14:paraId="66194F19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5–11-х классов, родители, работники ОО</w:t>
            </w:r>
          </w:p>
        </w:tc>
        <w:tc>
          <w:tcPr>
            <w:tcW w:w="1133" w:type="dxa"/>
          </w:tcPr>
          <w:p w14:paraId="73FC6CD0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73" w:type="dxa"/>
          </w:tcPr>
          <w:p w14:paraId="35E755A2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</w:t>
            </w:r>
          </w:p>
        </w:tc>
        <w:tc>
          <w:tcPr>
            <w:tcW w:w="1783" w:type="dxa"/>
          </w:tcPr>
          <w:p w14:paraId="06CCFB40" w14:textId="77777777" w:rsidR="00843224" w:rsidRDefault="00E1552C">
            <w:pPr>
              <w:spacing w:after="0"/>
            </w:pPr>
            <w:r>
              <w:rPr>
                <w:sz w:val="16"/>
              </w:rPr>
              <w:t>Получена обратная связь</w:t>
            </w:r>
          </w:p>
        </w:tc>
        <w:tc>
          <w:tcPr>
            <w:tcW w:w="595" w:type="dxa"/>
          </w:tcPr>
          <w:p w14:paraId="00CF8019" w14:textId="77777777" w:rsidR="00843224" w:rsidRDefault="00E1552C">
            <w:pPr>
              <w:spacing w:after="0"/>
            </w:pPr>
            <w:r>
              <w:rPr>
                <w:sz w:val="16"/>
              </w:rPr>
              <w:t>1.12</w:t>
            </w:r>
          </w:p>
        </w:tc>
      </w:tr>
      <w:tr w:rsidR="00843224" w14:paraId="68D5BACA" w14:textId="77777777">
        <w:tc>
          <w:tcPr>
            <w:tcW w:w="595" w:type="dxa"/>
          </w:tcPr>
          <w:p w14:paraId="36C09A9F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117" w:type="dxa"/>
          </w:tcPr>
          <w:p w14:paraId="15F898F9" w14:textId="77777777" w:rsidR="00843224" w:rsidRDefault="00E1552C">
            <w:pPr>
              <w:spacing w:after="0"/>
            </w:pPr>
            <w:r>
              <w:rPr>
                <w:sz w:val="16"/>
              </w:rPr>
              <w:t>Профилактика употребления ПАВ: информационная кампания и конкурс социальной рекламы</w:t>
            </w:r>
          </w:p>
        </w:tc>
        <w:tc>
          <w:tcPr>
            <w:tcW w:w="930" w:type="dxa"/>
          </w:tcPr>
          <w:p w14:paraId="7D114419" w14:textId="77777777" w:rsidR="00843224" w:rsidRDefault="00E1552C">
            <w:pPr>
              <w:spacing w:after="0"/>
            </w:pPr>
            <w:r>
              <w:rPr>
                <w:sz w:val="16"/>
              </w:rPr>
              <w:t>12.04–14.05.2027</w:t>
            </w:r>
          </w:p>
        </w:tc>
        <w:tc>
          <w:tcPr>
            <w:tcW w:w="1396" w:type="dxa"/>
          </w:tcPr>
          <w:p w14:paraId="1A6E636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1133" w:type="dxa"/>
          </w:tcPr>
          <w:p w14:paraId="17E824B0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СДВ; медицинская организация</w:t>
            </w:r>
          </w:p>
        </w:tc>
        <w:tc>
          <w:tcPr>
            <w:tcW w:w="1373" w:type="dxa"/>
          </w:tcPr>
          <w:p w14:paraId="3FD4253E" w14:textId="77777777" w:rsidR="00843224" w:rsidRDefault="00E1552C">
            <w:pPr>
              <w:spacing w:after="0"/>
            </w:pPr>
            <w:r>
              <w:rPr>
                <w:sz w:val="16"/>
              </w:rPr>
              <w:t>Положение и протокол конкурса; материалы кампании</w:t>
            </w:r>
          </w:p>
        </w:tc>
        <w:tc>
          <w:tcPr>
            <w:tcW w:w="1783" w:type="dxa"/>
          </w:tcPr>
          <w:p w14:paraId="48A582EE" w14:textId="77777777" w:rsidR="00843224" w:rsidRDefault="00E1552C">
            <w:pPr>
              <w:spacing w:after="0"/>
            </w:pPr>
            <w:r>
              <w:rPr>
                <w:sz w:val="16"/>
              </w:rPr>
              <w:t>Закреплена установка на здоровый образ жизни</w:t>
            </w:r>
          </w:p>
        </w:tc>
        <w:tc>
          <w:tcPr>
            <w:tcW w:w="595" w:type="dxa"/>
          </w:tcPr>
          <w:p w14:paraId="109CC246" w14:textId="77777777" w:rsidR="00843224" w:rsidRDefault="00E1552C">
            <w:pPr>
              <w:spacing w:after="0"/>
            </w:pPr>
            <w:r>
              <w:rPr>
                <w:sz w:val="16"/>
              </w:rPr>
              <w:t>4.7</w:t>
            </w:r>
          </w:p>
        </w:tc>
      </w:tr>
      <w:tr w:rsidR="00843224" w14:paraId="1BE9DCBF" w14:textId="77777777">
        <w:tc>
          <w:tcPr>
            <w:tcW w:w="595" w:type="dxa"/>
          </w:tcPr>
          <w:p w14:paraId="6A6BBC89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117" w:type="dxa"/>
          </w:tcPr>
          <w:p w14:paraId="422CB5DA" w14:textId="77777777" w:rsidR="00843224" w:rsidRDefault="00E1552C">
            <w:pPr>
              <w:spacing w:after="0"/>
            </w:pPr>
            <w:r>
              <w:rPr>
                <w:sz w:val="16"/>
              </w:rPr>
              <w:t>Занятия по личной безопасности (повторный цикл)</w:t>
            </w:r>
          </w:p>
        </w:tc>
        <w:tc>
          <w:tcPr>
            <w:tcW w:w="930" w:type="dxa"/>
          </w:tcPr>
          <w:p w14:paraId="48493D1E" w14:textId="77777777" w:rsidR="00843224" w:rsidRDefault="00E1552C">
            <w:pPr>
              <w:spacing w:after="0"/>
            </w:pPr>
            <w:r>
              <w:rPr>
                <w:sz w:val="16"/>
              </w:rPr>
              <w:t>05–23.04.2027</w:t>
            </w:r>
          </w:p>
        </w:tc>
        <w:tc>
          <w:tcPr>
            <w:tcW w:w="1396" w:type="dxa"/>
          </w:tcPr>
          <w:p w14:paraId="3CBA885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1–7-х классов</w:t>
            </w:r>
          </w:p>
        </w:tc>
        <w:tc>
          <w:tcPr>
            <w:tcW w:w="1133" w:type="dxa"/>
          </w:tcPr>
          <w:p w14:paraId="5B0CF5F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ПП; ПДН, МЧС</w:t>
            </w:r>
          </w:p>
        </w:tc>
        <w:tc>
          <w:tcPr>
            <w:tcW w:w="1373" w:type="dxa"/>
          </w:tcPr>
          <w:p w14:paraId="1B4459A6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занятий; памятки</w:t>
            </w:r>
          </w:p>
        </w:tc>
        <w:tc>
          <w:tcPr>
            <w:tcW w:w="1783" w:type="dxa"/>
          </w:tcPr>
          <w:p w14:paraId="282FFE23" w14:textId="77777777" w:rsidR="00843224" w:rsidRDefault="00E1552C">
            <w:pPr>
              <w:spacing w:after="0"/>
            </w:pPr>
            <w:r>
              <w:rPr>
                <w:sz w:val="16"/>
              </w:rPr>
              <w:t>Закреплены навыки обращения за помощью</w:t>
            </w:r>
          </w:p>
        </w:tc>
        <w:tc>
          <w:tcPr>
            <w:tcW w:w="595" w:type="dxa"/>
          </w:tcPr>
          <w:p w14:paraId="54354D78" w14:textId="77777777" w:rsidR="00843224" w:rsidRDefault="00E1552C">
            <w:pPr>
              <w:spacing w:after="0"/>
            </w:pPr>
            <w:r>
              <w:rPr>
                <w:sz w:val="16"/>
              </w:rPr>
              <w:t>4.14</w:t>
            </w:r>
          </w:p>
        </w:tc>
      </w:tr>
      <w:tr w:rsidR="00843224" w14:paraId="4BDC97AE" w14:textId="77777777">
        <w:tc>
          <w:tcPr>
            <w:tcW w:w="595" w:type="dxa"/>
          </w:tcPr>
          <w:p w14:paraId="75C6514B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117" w:type="dxa"/>
          </w:tcPr>
          <w:p w14:paraId="54299624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повторного изучения классных коллективов; подготовка справки</w:t>
            </w:r>
          </w:p>
        </w:tc>
        <w:tc>
          <w:tcPr>
            <w:tcW w:w="930" w:type="dxa"/>
          </w:tcPr>
          <w:p w14:paraId="5A71D27F" w14:textId="77777777" w:rsidR="00843224" w:rsidRDefault="00E1552C">
            <w:pPr>
              <w:spacing w:after="0"/>
            </w:pPr>
            <w:r>
              <w:rPr>
                <w:sz w:val="16"/>
              </w:rPr>
              <w:t>До 09.04.2027; справка — до 23.04.2027</w:t>
            </w:r>
          </w:p>
        </w:tc>
        <w:tc>
          <w:tcPr>
            <w:tcW w:w="1396" w:type="dxa"/>
          </w:tcPr>
          <w:p w14:paraId="5BA52FCC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коллективы 2–11-х классов</w:t>
            </w:r>
          </w:p>
        </w:tc>
        <w:tc>
          <w:tcPr>
            <w:tcW w:w="1133" w:type="dxa"/>
          </w:tcPr>
          <w:p w14:paraId="6B2780E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73" w:type="dxa"/>
          </w:tcPr>
          <w:p w14:paraId="6588BE96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</w:t>
            </w:r>
          </w:p>
        </w:tc>
        <w:tc>
          <w:tcPr>
            <w:tcW w:w="1783" w:type="dxa"/>
          </w:tcPr>
          <w:p w14:paraId="4A0461D3" w14:textId="77777777" w:rsidR="00843224" w:rsidRDefault="00E1552C">
            <w:pPr>
              <w:spacing w:after="0"/>
            </w:pPr>
            <w:r>
              <w:rPr>
                <w:sz w:val="16"/>
              </w:rPr>
              <w:t>Оценена динамика социально-педагогической ситуации</w:t>
            </w:r>
          </w:p>
        </w:tc>
        <w:tc>
          <w:tcPr>
            <w:tcW w:w="595" w:type="dxa"/>
          </w:tcPr>
          <w:p w14:paraId="2529B39F" w14:textId="77777777" w:rsidR="00843224" w:rsidRDefault="00E1552C">
            <w:pPr>
              <w:spacing w:after="0"/>
            </w:pPr>
            <w:r>
              <w:rPr>
                <w:sz w:val="16"/>
              </w:rPr>
              <w:t>1.7</w:t>
            </w:r>
          </w:p>
        </w:tc>
      </w:tr>
      <w:tr w:rsidR="00843224" w14:paraId="32D1A470" w14:textId="77777777">
        <w:tc>
          <w:tcPr>
            <w:tcW w:w="595" w:type="dxa"/>
          </w:tcPr>
          <w:p w14:paraId="68B3BB89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117" w:type="dxa"/>
          </w:tcPr>
          <w:p w14:paraId="522E61FE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цикла «Ответственность несовершеннолетних» (повторного)</w:t>
            </w:r>
          </w:p>
        </w:tc>
        <w:tc>
          <w:tcPr>
            <w:tcW w:w="930" w:type="dxa"/>
          </w:tcPr>
          <w:p w14:paraId="58722457" w14:textId="77777777" w:rsidR="00843224" w:rsidRDefault="00E1552C">
            <w:pPr>
              <w:spacing w:after="0"/>
            </w:pPr>
            <w:r>
              <w:rPr>
                <w:sz w:val="16"/>
              </w:rPr>
              <w:t>До 09.04.2027</w:t>
            </w:r>
          </w:p>
        </w:tc>
        <w:tc>
          <w:tcPr>
            <w:tcW w:w="1396" w:type="dxa"/>
          </w:tcPr>
          <w:p w14:paraId="2DE8F9F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133" w:type="dxa"/>
          </w:tcPr>
          <w:p w14:paraId="5DCB5DB0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ПДН</w:t>
            </w:r>
          </w:p>
        </w:tc>
        <w:tc>
          <w:tcPr>
            <w:tcW w:w="1373" w:type="dxa"/>
          </w:tcPr>
          <w:p w14:paraId="5DD60FAA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учёта занятий</w:t>
            </w:r>
          </w:p>
        </w:tc>
        <w:tc>
          <w:tcPr>
            <w:tcW w:w="1783" w:type="dxa"/>
          </w:tcPr>
          <w:p w14:paraId="7823C7B8" w14:textId="77777777" w:rsidR="00843224" w:rsidRDefault="00E1552C">
            <w:pPr>
              <w:spacing w:after="0"/>
            </w:pPr>
            <w:r>
              <w:rPr>
                <w:sz w:val="16"/>
              </w:rPr>
              <w:t>Достигнут плановый охват</w:t>
            </w:r>
          </w:p>
        </w:tc>
        <w:tc>
          <w:tcPr>
            <w:tcW w:w="595" w:type="dxa"/>
          </w:tcPr>
          <w:p w14:paraId="0FB1CB51" w14:textId="77777777" w:rsidR="00843224" w:rsidRDefault="00E1552C">
            <w:pPr>
              <w:spacing w:after="0"/>
            </w:pPr>
            <w:r>
              <w:rPr>
                <w:sz w:val="16"/>
              </w:rPr>
              <w:t>3.7</w:t>
            </w:r>
          </w:p>
        </w:tc>
      </w:tr>
      <w:tr w:rsidR="00843224" w14:paraId="6FD47A37" w14:textId="77777777">
        <w:tc>
          <w:tcPr>
            <w:tcW w:w="595" w:type="dxa"/>
          </w:tcPr>
          <w:p w14:paraId="2F9E3780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117" w:type="dxa"/>
          </w:tcPr>
          <w:p w14:paraId="63C40908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программы социальной реабилитации; оценка результатов</w:t>
            </w:r>
          </w:p>
        </w:tc>
        <w:tc>
          <w:tcPr>
            <w:tcW w:w="930" w:type="dxa"/>
          </w:tcPr>
          <w:p w14:paraId="729B6872" w14:textId="77777777" w:rsidR="00843224" w:rsidRDefault="00E1552C">
            <w:pPr>
              <w:spacing w:after="0"/>
            </w:pPr>
            <w:r>
              <w:rPr>
                <w:sz w:val="16"/>
              </w:rPr>
              <w:t>До 23.04.2027</w:t>
            </w:r>
          </w:p>
        </w:tc>
        <w:tc>
          <w:tcPr>
            <w:tcW w:w="1396" w:type="dxa"/>
          </w:tcPr>
          <w:p w14:paraId="4F02D6D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в отношении которых проводится ИПР</w:t>
            </w:r>
          </w:p>
        </w:tc>
        <w:tc>
          <w:tcPr>
            <w:tcW w:w="1133" w:type="dxa"/>
          </w:tcPr>
          <w:p w14:paraId="3AFA13C9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</w:t>
            </w:r>
          </w:p>
        </w:tc>
        <w:tc>
          <w:tcPr>
            <w:tcW w:w="1373" w:type="dxa"/>
          </w:tcPr>
          <w:p w14:paraId="26D5D9A4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Индивидуальные планы с отметками о выполнении; справка</w:t>
            </w:r>
          </w:p>
        </w:tc>
        <w:tc>
          <w:tcPr>
            <w:tcW w:w="1783" w:type="dxa"/>
          </w:tcPr>
          <w:p w14:paraId="750B3753" w14:textId="77777777" w:rsidR="00843224" w:rsidRDefault="00E1552C">
            <w:pPr>
              <w:spacing w:after="0"/>
            </w:pPr>
            <w:r>
              <w:rPr>
                <w:sz w:val="16"/>
              </w:rPr>
              <w:t>Оценены результаты; подготовлены решения</w:t>
            </w:r>
          </w:p>
        </w:tc>
        <w:tc>
          <w:tcPr>
            <w:tcW w:w="595" w:type="dxa"/>
          </w:tcPr>
          <w:p w14:paraId="4A5667AF" w14:textId="77777777" w:rsidR="00843224" w:rsidRDefault="00E1552C">
            <w:pPr>
              <w:spacing w:after="0"/>
            </w:pPr>
            <w:r>
              <w:rPr>
                <w:sz w:val="16"/>
              </w:rPr>
              <w:t>6.4</w:t>
            </w:r>
          </w:p>
        </w:tc>
      </w:tr>
      <w:tr w:rsidR="00843224" w14:paraId="10A87507" w14:textId="77777777">
        <w:tc>
          <w:tcPr>
            <w:tcW w:w="595" w:type="dxa"/>
          </w:tcPr>
          <w:p w14:paraId="4561816C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117" w:type="dxa"/>
          </w:tcPr>
          <w:p w14:paraId="48AEE65F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временного трудоустройства подростков: сбор заявлений, взаимодействие с ЦЗН</w:t>
            </w:r>
          </w:p>
        </w:tc>
        <w:tc>
          <w:tcPr>
            <w:tcW w:w="930" w:type="dxa"/>
          </w:tcPr>
          <w:p w14:paraId="78C8B80E" w14:textId="77777777" w:rsidR="00843224" w:rsidRDefault="00E1552C">
            <w:pPr>
              <w:spacing w:after="0"/>
            </w:pPr>
            <w:r>
              <w:rPr>
                <w:sz w:val="16"/>
              </w:rPr>
              <w:t>05–30.04.2027</w:t>
            </w:r>
          </w:p>
        </w:tc>
        <w:tc>
          <w:tcPr>
            <w:tcW w:w="1396" w:type="dxa"/>
          </w:tcPr>
          <w:p w14:paraId="4749E05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14–17 лет, прежде всего целевых групп</w:t>
            </w:r>
          </w:p>
        </w:tc>
        <w:tc>
          <w:tcPr>
            <w:tcW w:w="1133" w:type="dxa"/>
          </w:tcPr>
          <w:p w14:paraId="7830D2DB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ЦЗН, работодатели</w:t>
            </w:r>
          </w:p>
        </w:tc>
        <w:tc>
          <w:tcPr>
            <w:tcW w:w="1373" w:type="dxa"/>
          </w:tcPr>
          <w:p w14:paraId="0416068F" w14:textId="77777777" w:rsidR="00843224" w:rsidRDefault="00E1552C">
            <w:pPr>
              <w:spacing w:after="0"/>
            </w:pPr>
            <w:r>
              <w:rPr>
                <w:sz w:val="16"/>
              </w:rPr>
              <w:t>Заявления; заявки; соглашение</w:t>
            </w:r>
          </w:p>
        </w:tc>
        <w:tc>
          <w:tcPr>
            <w:tcW w:w="1783" w:type="dxa"/>
          </w:tcPr>
          <w:p w14:paraId="5C065E1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подготовка к летнему трудоустройству</w:t>
            </w:r>
          </w:p>
        </w:tc>
        <w:tc>
          <w:tcPr>
            <w:tcW w:w="595" w:type="dxa"/>
          </w:tcPr>
          <w:p w14:paraId="7B5540EB" w14:textId="77777777" w:rsidR="00843224" w:rsidRDefault="00E1552C">
            <w:pPr>
              <w:spacing w:after="0"/>
            </w:pPr>
            <w:r>
              <w:rPr>
                <w:sz w:val="16"/>
              </w:rPr>
              <w:t>5.7, 8.6</w:t>
            </w:r>
          </w:p>
        </w:tc>
      </w:tr>
      <w:tr w:rsidR="00843224" w14:paraId="3C8F3562" w14:textId="77777777">
        <w:tc>
          <w:tcPr>
            <w:tcW w:w="595" w:type="dxa"/>
          </w:tcPr>
          <w:p w14:paraId="299E588C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117" w:type="dxa"/>
          </w:tcPr>
          <w:p w14:paraId="3AB7C5E1" w14:textId="77777777" w:rsidR="00843224" w:rsidRDefault="00E1552C">
            <w:pPr>
              <w:spacing w:after="0"/>
            </w:pPr>
            <w:r>
              <w:rPr>
                <w:sz w:val="16"/>
              </w:rPr>
              <w:t>Профориентационное сопровождение: ярмарка профессий, встречи с представителями организаций</w:t>
            </w:r>
          </w:p>
        </w:tc>
        <w:tc>
          <w:tcPr>
            <w:tcW w:w="930" w:type="dxa"/>
          </w:tcPr>
          <w:p w14:paraId="372F2C78" w14:textId="77777777" w:rsidR="00843224" w:rsidRDefault="00E1552C">
            <w:pPr>
              <w:spacing w:after="0"/>
            </w:pPr>
            <w:r>
              <w:rPr>
                <w:sz w:val="16"/>
              </w:rPr>
              <w:t>12–30.04.2027</w:t>
            </w:r>
          </w:p>
        </w:tc>
        <w:tc>
          <w:tcPr>
            <w:tcW w:w="1396" w:type="dxa"/>
          </w:tcPr>
          <w:p w14:paraId="27C9C85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8–11-х классов</w:t>
            </w:r>
          </w:p>
        </w:tc>
        <w:tc>
          <w:tcPr>
            <w:tcW w:w="1133" w:type="dxa"/>
          </w:tcPr>
          <w:p w14:paraId="031890A6" w14:textId="77777777" w:rsidR="00843224" w:rsidRDefault="00E1552C">
            <w:pPr>
              <w:spacing w:after="0"/>
            </w:pPr>
            <w:r>
              <w:rPr>
                <w:sz w:val="16"/>
              </w:rPr>
              <w:t>СП, СДВ, КР; ЦЗН, профессиональные образовательные организации</w:t>
            </w:r>
          </w:p>
        </w:tc>
        <w:tc>
          <w:tcPr>
            <w:tcW w:w="1373" w:type="dxa"/>
          </w:tcPr>
          <w:p w14:paraId="6071E341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Протоколы мероприятий; списки участников</w:t>
            </w:r>
          </w:p>
        </w:tc>
        <w:tc>
          <w:tcPr>
            <w:tcW w:w="1783" w:type="dxa"/>
          </w:tcPr>
          <w:p w14:paraId="0C28223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получили информацию для выбора маршрута</w:t>
            </w:r>
          </w:p>
        </w:tc>
        <w:tc>
          <w:tcPr>
            <w:tcW w:w="595" w:type="dxa"/>
          </w:tcPr>
          <w:p w14:paraId="7AB63EAC" w14:textId="77777777" w:rsidR="00843224" w:rsidRDefault="00E1552C">
            <w:pPr>
              <w:spacing w:after="0"/>
            </w:pPr>
            <w:r>
              <w:rPr>
                <w:sz w:val="16"/>
              </w:rPr>
              <w:t>6.11, 8.6</w:t>
            </w:r>
          </w:p>
        </w:tc>
      </w:tr>
      <w:tr w:rsidR="00843224" w14:paraId="4529DEC3" w14:textId="77777777">
        <w:tc>
          <w:tcPr>
            <w:tcW w:w="595" w:type="dxa"/>
          </w:tcPr>
          <w:p w14:paraId="5CFFD5D4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117" w:type="dxa"/>
          </w:tcPr>
          <w:p w14:paraId="5DBB0F10" w14:textId="77777777" w:rsidR="00843224" w:rsidRDefault="00E1552C">
            <w:pPr>
              <w:spacing w:after="0"/>
            </w:pPr>
            <w:r>
              <w:rPr>
                <w:sz w:val="16"/>
              </w:rPr>
              <w:t>Семинар для работников ОО (тема определяется по итогам анализа)</w:t>
            </w:r>
          </w:p>
        </w:tc>
        <w:tc>
          <w:tcPr>
            <w:tcW w:w="930" w:type="dxa"/>
          </w:tcPr>
          <w:p w14:paraId="6C3DCBFA" w14:textId="77777777" w:rsidR="00843224" w:rsidRDefault="00E1552C">
            <w:pPr>
              <w:spacing w:after="0"/>
            </w:pPr>
            <w:r>
              <w:rPr>
                <w:sz w:val="16"/>
              </w:rPr>
              <w:t>12–23.04.2027</w:t>
            </w:r>
          </w:p>
        </w:tc>
        <w:tc>
          <w:tcPr>
            <w:tcW w:w="1396" w:type="dxa"/>
          </w:tcPr>
          <w:p w14:paraId="19C716A1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1133" w:type="dxa"/>
          </w:tcPr>
          <w:p w14:paraId="05BBEC0B" w14:textId="77777777" w:rsidR="00843224" w:rsidRDefault="00E1552C">
            <w:pPr>
              <w:spacing w:after="0"/>
            </w:pPr>
            <w:r>
              <w:rPr>
                <w:sz w:val="16"/>
              </w:rPr>
              <w:t>СП, ПП, ЗД ВР</w:t>
            </w:r>
          </w:p>
        </w:tc>
        <w:tc>
          <w:tcPr>
            <w:tcW w:w="1373" w:type="dxa"/>
          </w:tcPr>
          <w:p w14:paraId="155B1566" w14:textId="77777777" w:rsidR="00843224" w:rsidRDefault="00E1552C">
            <w:pPr>
              <w:spacing w:after="0"/>
            </w:pPr>
            <w:r>
              <w:rPr>
                <w:sz w:val="16"/>
              </w:rPr>
              <w:t>Программа; протокол</w:t>
            </w:r>
          </w:p>
        </w:tc>
        <w:tc>
          <w:tcPr>
            <w:tcW w:w="1783" w:type="dxa"/>
          </w:tcPr>
          <w:p w14:paraId="6250B4C2" w14:textId="77777777" w:rsidR="00843224" w:rsidRDefault="00E1552C">
            <w:pPr>
              <w:spacing w:after="0"/>
            </w:pPr>
            <w:r>
              <w:rPr>
                <w:sz w:val="16"/>
              </w:rPr>
              <w:t>Повышена компетентность работников</w:t>
            </w:r>
          </w:p>
        </w:tc>
        <w:tc>
          <w:tcPr>
            <w:tcW w:w="595" w:type="dxa"/>
          </w:tcPr>
          <w:p w14:paraId="4D3353FD" w14:textId="77777777" w:rsidR="00843224" w:rsidRDefault="00E1552C">
            <w:pPr>
              <w:spacing w:after="0"/>
            </w:pPr>
            <w:r>
              <w:rPr>
                <w:sz w:val="16"/>
              </w:rPr>
              <w:t>7.9, 7.10</w:t>
            </w:r>
          </w:p>
        </w:tc>
      </w:tr>
      <w:tr w:rsidR="00843224" w14:paraId="4EECE884" w14:textId="77777777">
        <w:tc>
          <w:tcPr>
            <w:tcW w:w="595" w:type="dxa"/>
          </w:tcPr>
          <w:p w14:paraId="7253AE1C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117" w:type="dxa"/>
          </w:tcPr>
          <w:p w14:paraId="0F4B6F1F" w14:textId="77777777" w:rsidR="00843224" w:rsidRDefault="00E1552C">
            <w:pPr>
              <w:spacing w:after="0"/>
            </w:pPr>
            <w:r>
              <w:rPr>
                <w:sz w:val="16"/>
              </w:rPr>
              <w:t>Продолжение цикла профилактики травли: работа с классными коллективами, определёнными по итогам повторного изучения</w:t>
            </w:r>
          </w:p>
        </w:tc>
        <w:tc>
          <w:tcPr>
            <w:tcW w:w="930" w:type="dxa"/>
          </w:tcPr>
          <w:p w14:paraId="5BF2B0FB" w14:textId="77777777" w:rsidR="00843224" w:rsidRDefault="00E1552C">
            <w:pPr>
              <w:spacing w:after="0"/>
            </w:pPr>
            <w:r>
              <w:rPr>
                <w:sz w:val="16"/>
              </w:rPr>
              <w:t>12.04–14.05.2027</w:t>
            </w:r>
          </w:p>
        </w:tc>
        <w:tc>
          <w:tcPr>
            <w:tcW w:w="1396" w:type="dxa"/>
          </w:tcPr>
          <w:p w14:paraId="087C7A48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коллективы приоритетного внимания</w:t>
            </w:r>
          </w:p>
        </w:tc>
        <w:tc>
          <w:tcPr>
            <w:tcW w:w="1133" w:type="dxa"/>
          </w:tcPr>
          <w:p w14:paraId="2A6BE19E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СДВ, служба медиации</w:t>
            </w:r>
          </w:p>
        </w:tc>
        <w:tc>
          <w:tcPr>
            <w:tcW w:w="1373" w:type="dxa"/>
          </w:tcPr>
          <w:p w14:paraId="07BB2C7D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783" w:type="dxa"/>
          </w:tcPr>
          <w:p w14:paraId="32A672D4" w14:textId="77777777" w:rsidR="00843224" w:rsidRDefault="00E1552C">
            <w:pPr>
              <w:spacing w:after="0"/>
            </w:pPr>
            <w:r>
              <w:rPr>
                <w:sz w:val="16"/>
              </w:rPr>
              <w:t>Улучшена ситуация в классных коллективах</w:t>
            </w:r>
          </w:p>
        </w:tc>
        <w:tc>
          <w:tcPr>
            <w:tcW w:w="595" w:type="dxa"/>
          </w:tcPr>
          <w:p w14:paraId="36900A6E" w14:textId="77777777" w:rsidR="00843224" w:rsidRDefault="00E1552C">
            <w:pPr>
              <w:spacing w:after="0"/>
            </w:pPr>
            <w:r>
              <w:rPr>
                <w:sz w:val="16"/>
              </w:rPr>
              <w:t>4.6, 6.5</w:t>
            </w:r>
          </w:p>
        </w:tc>
      </w:tr>
      <w:tr w:rsidR="00843224" w14:paraId="7774BAD0" w14:textId="77777777">
        <w:tc>
          <w:tcPr>
            <w:tcW w:w="595" w:type="dxa"/>
          </w:tcPr>
          <w:p w14:paraId="71A0DF86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117" w:type="dxa"/>
          </w:tcPr>
          <w:p w14:paraId="43AC1423" w14:textId="77777777" w:rsidR="00843224" w:rsidRDefault="00E1552C">
            <w:pPr>
              <w:spacing w:after="0"/>
            </w:pPr>
            <w:r>
              <w:rPr>
                <w:sz w:val="16"/>
              </w:rPr>
              <w:t>Планирование летней занятости обучающихся целевых групп</w:t>
            </w:r>
          </w:p>
        </w:tc>
        <w:tc>
          <w:tcPr>
            <w:tcW w:w="930" w:type="dxa"/>
          </w:tcPr>
          <w:p w14:paraId="3B8D5151" w14:textId="77777777" w:rsidR="00843224" w:rsidRDefault="00E1552C">
            <w:pPr>
              <w:spacing w:after="0"/>
            </w:pPr>
            <w:r>
              <w:rPr>
                <w:sz w:val="16"/>
              </w:rPr>
              <w:t>19–30.04.2027</w:t>
            </w:r>
          </w:p>
        </w:tc>
        <w:tc>
          <w:tcPr>
            <w:tcW w:w="1396" w:type="dxa"/>
          </w:tcPr>
          <w:p w14:paraId="377558A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групп; родители</w:t>
            </w:r>
          </w:p>
        </w:tc>
        <w:tc>
          <w:tcPr>
            <w:tcW w:w="1133" w:type="dxa"/>
          </w:tcPr>
          <w:p w14:paraId="2BD702C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организации отдыха и оздоровления, ЦЗН</w:t>
            </w:r>
          </w:p>
        </w:tc>
        <w:tc>
          <w:tcPr>
            <w:tcW w:w="1373" w:type="dxa"/>
          </w:tcPr>
          <w:p w14:paraId="7291FBF5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 планируемой занятости</w:t>
            </w:r>
          </w:p>
        </w:tc>
        <w:tc>
          <w:tcPr>
            <w:tcW w:w="1783" w:type="dxa"/>
          </w:tcPr>
          <w:p w14:paraId="657BCF47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Определены формы летней занятости</w:t>
            </w:r>
          </w:p>
        </w:tc>
        <w:tc>
          <w:tcPr>
            <w:tcW w:w="595" w:type="dxa"/>
          </w:tcPr>
          <w:p w14:paraId="59CBB893" w14:textId="77777777" w:rsidR="00843224" w:rsidRDefault="00E1552C">
            <w:pPr>
              <w:spacing w:after="0"/>
            </w:pPr>
            <w:r>
              <w:rPr>
                <w:sz w:val="16"/>
              </w:rPr>
              <w:t>4.13, 5.7</w:t>
            </w:r>
          </w:p>
        </w:tc>
      </w:tr>
      <w:tr w:rsidR="00843224" w14:paraId="3E60CA99" w14:textId="77777777">
        <w:tc>
          <w:tcPr>
            <w:tcW w:w="595" w:type="dxa"/>
          </w:tcPr>
          <w:p w14:paraId="542FAE7B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117" w:type="dxa"/>
          </w:tcPr>
          <w:p w14:paraId="44457455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</w:t>
            </w:r>
          </w:p>
        </w:tc>
        <w:tc>
          <w:tcPr>
            <w:tcW w:w="930" w:type="dxa"/>
          </w:tcPr>
          <w:p w14:paraId="378CBDF1" w14:textId="77777777" w:rsidR="00843224" w:rsidRDefault="00E1552C">
            <w:pPr>
              <w:spacing w:after="0"/>
            </w:pPr>
            <w:r>
              <w:rPr>
                <w:sz w:val="16"/>
              </w:rPr>
              <w:t>Последняя неделя апреля</w:t>
            </w:r>
          </w:p>
        </w:tc>
        <w:tc>
          <w:tcPr>
            <w:tcW w:w="1396" w:type="dxa"/>
          </w:tcPr>
          <w:p w14:paraId="2D5F90F5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1133" w:type="dxa"/>
          </w:tcPr>
          <w:p w14:paraId="4648C8A4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73" w:type="dxa"/>
          </w:tcPr>
          <w:p w14:paraId="714619E9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</w:t>
            </w:r>
          </w:p>
        </w:tc>
        <w:tc>
          <w:tcPr>
            <w:tcW w:w="1783" w:type="dxa"/>
          </w:tcPr>
          <w:p w14:paraId="295CF3C9" w14:textId="77777777" w:rsidR="00843224" w:rsidRDefault="00E1552C">
            <w:pPr>
              <w:spacing w:after="0"/>
            </w:pPr>
            <w:r>
              <w:rPr>
                <w:sz w:val="16"/>
              </w:rPr>
              <w:t>Рассмотрены случаи; приняты решения</w:t>
            </w:r>
          </w:p>
        </w:tc>
        <w:tc>
          <w:tcPr>
            <w:tcW w:w="595" w:type="dxa"/>
          </w:tcPr>
          <w:p w14:paraId="6E012E79" w14:textId="77777777" w:rsidR="00843224" w:rsidRDefault="00E1552C">
            <w:pPr>
              <w:spacing w:after="0"/>
            </w:pPr>
            <w:r>
              <w:rPr>
                <w:sz w:val="16"/>
              </w:rPr>
              <w:t>4.2</w:t>
            </w:r>
          </w:p>
        </w:tc>
      </w:tr>
      <w:tr w:rsidR="00843224" w14:paraId="3A421F0A" w14:textId="77777777">
        <w:tc>
          <w:tcPr>
            <w:tcW w:w="595" w:type="dxa"/>
          </w:tcPr>
          <w:p w14:paraId="22492620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117" w:type="dxa"/>
          </w:tcPr>
          <w:p w14:paraId="6B486B98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апрель</w:t>
            </w:r>
          </w:p>
        </w:tc>
        <w:tc>
          <w:tcPr>
            <w:tcW w:w="930" w:type="dxa"/>
          </w:tcPr>
          <w:p w14:paraId="54549B7B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05.05.2027</w:t>
            </w:r>
          </w:p>
        </w:tc>
        <w:tc>
          <w:tcPr>
            <w:tcW w:w="1396" w:type="dxa"/>
          </w:tcPr>
          <w:p w14:paraId="4CDDA1DD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133" w:type="dxa"/>
          </w:tcPr>
          <w:p w14:paraId="6D976F81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73" w:type="dxa"/>
          </w:tcPr>
          <w:p w14:paraId="659D87FF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783" w:type="dxa"/>
          </w:tcPr>
          <w:p w14:paraId="67771D46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5FAAE5E3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449DD999" w14:textId="77777777">
        <w:tc>
          <w:tcPr>
            <w:tcW w:w="595" w:type="dxa"/>
          </w:tcPr>
          <w:p w14:paraId="15AD99DA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117" w:type="dxa"/>
          </w:tcPr>
          <w:p w14:paraId="3FF40428" w14:textId="77777777" w:rsidR="00843224" w:rsidRDefault="00E1552C">
            <w:pPr>
              <w:spacing w:after="0"/>
            </w:pPr>
            <w:r>
              <w:rPr>
                <w:sz w:val="16"/>
              </w:rPr>
              <w:t>Проверка актуальности нормативной базы (квартальная)</w:t>
            </w:r>
          </w:p>
        </w:tc>
        <w:tc>
          <w:tcPr>
            <w:tcW w:w="930" w:type="dxa"/>
          </w:tcPr>
          <w:p w14:paraId="0F5042B5" w14:textId="77777777" w:rsidR="00843224" w:rsidRDefault="00E1552C">
            <w:pPr>
              <w:spacing w:after="0"/>
            </w:pPr>
            <w:r>
              <w:rPr>
                <w:sz w:val="16"/>
              </w:rPr>
              <w:t>26–30.04.2027</w:t>
            </w:r>
          </w:p>
        </w:tc>
        <w:tc>
          <w:tcPr>
            <w:tcW w:w="1396" w:type="dxa"/>
          </w:tcPr>
          <w:p w14:paraId="151BDADF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133" w:type="dxa"/>
          </w:tcPr>
          <w:p w14:paraId="68A84A91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3" w:type="dxa"/>
          </w:tcPr>
          <w:p w14:paraId="1B41874D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 об изменениях</w:t>
            </w:r>
          </w:p>
        </w:tc>
        <w:tc>
          <w:tcPr>
            <w:tcW w:w="1783" w:type="dxa"/>
          </w:tcPr>
          <w:p w14:paraId="3BF05AA8" w14:textId="77777777" w:rsidR="00843224" w:rsidRDefault="00E1552C">
            <w:pPr>
              <w:spacing w:after="0"/>
            </w:pPr>
            <w:r>
              <w:rPr>
                <w:sz w:val="16"/>
              </w:rPr>
              <w:t>Правовые основания плана актуальны</w:t>
            </w:r>
          </w:p>
        </w:tc>
        <w:tc>
          <w:tcPr>
            <w:tcW w:w="595" w:type="dxa"/>
          </w:tcPr>
          <w:p w14:paraId="0ED2B607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</w:tr>
      <w:tr w:rsidR="00843224" w14:paraId="55C0C41D" w14:textId="77777777">
        <w:tc>
          <w:tcPr>
            <w:tcW w:w="595" w:type="dxa"/>
          </w:tcPr>
          <w:p w14:paraId="76B19F1E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117" w:type="dxa"/>
          </w:tcPr>
          <w:p w14:paraId="17322841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930" w:type="dxa"/>
          </w:tcPr>
          <w:p w14:paraId="7A3EFDE2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396" w:type="dxa"/>
          </w:tcPr>
          <w:p w14:paraId="5D9EB0C0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1133" w:type="dxa"/>
          </w:tcPr>
          <w:p w14:paraId="2BEF9416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3" w:type="dxa"/>
          </w:tcPr>
          <w:p w14:paraId="2110DDC5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783" w:type="dxa"/>
          </w:tcPr>
          <w:p w14:paraId="1F1896E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0D60CDB8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746E6582" w14:textId="77777777">
        <w:tc>
          <w:tcPr>
            <w:tcW w:w="595" w:type="dxa"/>
          </w:tcPr>
          <w:p w14:paraId="5F30762F" w14:textId="77777777" w:rsidR="00843224" w:rsidRDefault="00E1552C">
            <w:pPr>
              <w:spacing w:after="0"/>
            </w:pPr>
            <w:r>
              <w:rPr>
                <w:sz w:val="16"/>
              </w:rPr>
              <w:t>17</w:t>
            </w:r>
          </w:p>
        </w:tc>
        <w:tc>
          <w:tcPr>
            <w:tcW w:w="2117" w:type="dxa"/>
          </w:tcPr>
          <w:p w14:paraId="6132C742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930" w:type="dxa"/>
          </w:tcPr>
          <w:p w14:paraId="7413152D" w14:textId="77777777" w:rsidR="00843224" w:rsidRDefault="00E1552C">
            <w:pPr>
              <w:spacing w:after="0"/>
            </w:pPr>
            <w:r>
              <w:rPr>
                <w:sz w:val="16"/>
              </w:rPr>
              <w:t>До 10.04.2027</w:t>
            </w:r>
          </w:p>
        </w:tc>
        <w:tc>
          <w:tcPr>
            <w:tcW w:w="1396" w:type="dxa"/>
          </w:tcPr>
          <w:p w14:paraId="1B20564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133" w:type="dxa"/>
          </w:tcPr>
          <w:p w14:paraId="429A060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3" w:type="dxa"/>
          </w:tcPr>
          <w:p w14:paraId="29E54103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783" w:type="dxa"/>
          </w:tcPr>
          <w:p w14:paraId="5AFBD21A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09B80A43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4A391CC5" w14:textId="77777777" w:rsidR="00843224" w:rsidRDefault="00843224">
      <w:pPr>
        <w:spacing w:after="40"/>
      </w:pPr>
    </w:p>
    <w:p w14:paraId="0C1184D1" w14:textId="77777777" w:rsidR="00843224" w:rsidRDefault="00E1552C">
      <w:pPr>
        <w:pStyle w:val="21"/>
      </w:pPr>
      <w:bookmarkStart w:id="47" w:name="_Toc237002194"/>
      <w:r>
        <w:rPr>
          <w:b w:val="0"/>
        </w:rPr>
        <w:t>7.10. Май 2027 года</w:t>
      </w:r>
      <w:bookmarkEnd w:id="47"/>
    </w:p>
    <w:p w14:paraId="1720F1D6" w14:textId="77777777" w:rsidR="00843224" w:rsidRDefault="00E1552C">
      <w:pPr>
        <w:jc w:val="both"/>
      </w:pPr>
      <w:r>
        <w:rPr>
          <w:i/>
        </w:rPr>
        <w:t>Приоритет — завершение учебного года, сопровождение ГИА, организация летней занятости, подведение итогов.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466"/>
        <w:gridCol w:w="876"/>
        <w:gridCol w:w="1264"/>
        <w:gridCol w:w="1011"/>
        <w:gridCol w:w="1354"/>
        <w:gridCol w:w="1760"/>
        <w:gridCol w:w="595"/>
      </w:tblGrid>
      <w:tr w:rsidR="00843224" w14:paraId="63A8DADB" w14:textId="77777777">
        <w:trPr>
          <w:tblHeader/>
        </w:trPr>
        <w:tc>
          <w:tcPr>
            <w:tcW w:w="595" w:type="dxa"/>
            <w:shd w:val="clear" w:color="auto" w:fill="DCE6F1"/>
          </w:tcPr>
          <w:p w14:paraId="65EA632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466" w:type="dxa"/>
            <w:shd w:val="clear" w:color="auto" w:fill="DCE6F1"/>
          </w:tcPr>
          <w:p w14:paraId="6BEAA2C9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876" w:type="dxa"/>
            <w:shd w:val="clear" w:color="auto" w:fill="DCE6F1"/>
          </w:tcPr>
          <w:p w14:paraId="2373EE2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264" w:type="dxa"/>
            <w:shd w:val="clear" w:color="auto" w:fill="DCE6F1"/>
          </w:tcPr>
          <w:p w14:paraId="3183649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011" w:type="dxa"/>
            <w:shd w:val="clear" w:color="auto" w:fill="DCE6F1"/>
          </w:tcPr>
          <w:p w14:paraId="18B6F7A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54" w:type="dxa"/>
            <w:shd w:val="clear" w:color="auto" w:fill="DCE6F1"/>
          </w:tcPr>
          <w:p w14:paraId="3E48AD9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760" w:type="dxa"/>
            <w:shd w:val="clear" w:color="auto" w:fill="DCE6F1"/>
          </w:tcPr>
          <w:p w14:paraId="053882D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63FFB3F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33C40EA4" w14:textId="77777777">
        <w:tc>
          <w:tcPr>
            <w:tcW w:w="595" w:type="dxa"/>
          </w:tcPr>
          <w:p w14:paraId="5FE0FD9D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466" w:type="dxa"/>
          </w:tcPr>
          <w:p w14:paraId="556E6C1E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итогового изучения динамики положения обучающихся целевых групп</w:t>
            </w:r>
          </w:p>
        </w:tc>
        <w:tc>
          <w:tcPr>
            <w:tcW w:w="876" w:type="dxa"/>
          </w:tcPr>
          <w:p w14:paraId="08368CF3" w14:textId="77777777" w:rsidR="00843224" w:rsidRDefault="00E1552C">
            <w:pPr>
              <w:spacing w:after="0"/>
            </w:pPr>
            <w:r>
              <w:rPr>
                <w:sz w:val="16"/>
              </w:rPr>
              <w:t>До 21.05.2027</w:t>
            </w:r>
          </w:p>
        </w:tc>
        <w:tc>
          <w:tcPr>
            <w:tcW w:w="1264" w:type="dxa"/>
          </w:tcPr>
          <w:p w14:paraId="2FC9F5C8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011" w:type="dxa"/>
          </w:tcPr>
          <w:p w14:paraId="71E6D9A3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ПП, ССП</w:t>
            </w:r>
          </w:p>
        </w:tc>
        <w:tc>
          <w:tcPr>
            <w:tcW w:w="1354" w:type="dxa"/>
          </w:tcPr>
          <w:p w14:paraId="40383634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</w:t>
            </w:r>
          </w:p>
        </w:tc>
        <w:tc>
          <w:tcPr>
            <w:tcW w:w="1760" w:type="dxa"/>
          </w:tcPr>
          <w:p w14:paraId="4784499F" w14:textId="77777777" w:rsidR="00843224" w:rsidRDefault="00E1552C">
            <w:pPr>
              <w:spacing w:after="0"/>
            </w:pPr>
            <w:r>
              <w:rPr>
                <w:sz w:val="16"/>
              </w:rPr>
              <w:t>Динамика оценена по 100 % случаев</w:t>
            </w:r>
          </w:p>
        </w:tc>
        <w:tc>
          <w:tcPr>
            <w:tcW w:w="595" w:type="dxa"/>
          </w:tcPr>
          <w:p w14:paraId="390945B5" w14:textId="77777777" w:rsidR="00843224" w:rsidRDefault="00E1552C">
            <w:pPr>
              <w:spacing w:after="0"/>
            </w:pPr>
            <w:r>
              <w:rPr>
                <w:sz w:val="16"/>
              </w:rPr>
              <w:t>1.11</w:t>
            </w:r>
          </w:p>
        </w:tc>
      </w:tr>
      <w:tr w:rsidR="00843224" w14:paraId="2A06E292" w14:textId="77777777">
        <w:tc>
          <w:tcPr>
            <w:tcW w:w="595" w:type="dxa"/>
          </w:tcPr>
          <w:p w14:paraId="037273E9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466" w:type="dxa"/>
          </w:tcPr>
          <w:p w14:paraId="58D56C50" w14:textId="77777777" w:rsidR="00843224" w:rsidRDefault="00E1552C">
            <w:pPr>
              <w:spacing w:after="0"/>
            </w:pPr>
            <w:r>
              <w:rPr>
                <w:sz w:val="16"/>
              </w:rPr>
              <w:t>Заседание Совета профилактики: решения о продолжении или прекращении индивидуальной профилактической работы</w:t>
            </w:r>
          </w:p>
        </w:tc>
        <w:tc>
          <w:tcPr>
            <w:tcW w:w="876" w:type="dxa"/>
          </w:tcPr>
          <w:p w14:paraId="0EA91B86" w14:textId="77777777" w:rsidR="00843224" w:rsidRDefault="00E1552C">
            <w:pPr>
              <w:spacing w:after="0"/>
            </w:pPr>
            <w:r>
              <w:rPr>
                <w:sz w:val="16"/>
              </w:rPr>
              <w:t>Вторая неделя мая</w:t>
            </w:r>
          </w:p>
        </w:tc>
        <w:tc>
          <w:tcPr>
            <w:tcW w:w="1264" w:type="dxa"/>
          </w:tcPr>
          <w:p w14:paraId="08918AB9" w14:textId="77777777" w:rsidR="00843224" w:rsidRDefault="00E1552C">
            <w:pPr>
              <w:spacing w:after="0"/>
            </w:pPr>
            <w:r>
              <w:rPr>
                <w:sz w:val="16"/>
              </w:rPr>
              <w:t>Члены ССП</w:t>
            </w:r>
          </w:p>
        </w:tc>
        <w:tc>
          <w:tcPr>
            <w:tcW w:w="1011" w:type="dxa"/>
          </w:tcPr>
          <w:p w14:paraId="528380AC" w14:textId="77777777" w:rsidR="00843224" w:rsidRDefault="00E1552C">
            <w:pPr>
              <w:spacing w:after="0"/>
            </w:pPr>
            <w:r>
              <w:rPr>
                <w:sz w:val="16"/>
              </w:rPr>
              <w:t>ЗД ВР, СП, КР, ПП</w:t>
            </w:r>
          </w:p>
        </w:tc>
        <w:tc>
          <w:tcPr>
            <w:tcW w:w="1354" w:type="dxa"/>
          </w:tcPr>
          <w:p w14:paraId="19EC196F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Протокол; решения</w:t>
            </w:r>
          </w:p>
        </w:tc>
        <w:tc>
          <w:tcPr>
            <w:tcW w:w="1760" w:type="dxa"/>
          </w:tcPr>
          <w:p w14:paraId="11986DBA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обоснованные решения по каждому случаю</w:t>
            </w:r>
          </w:p>
        </w:tc>
        <w:tc>
          <w:tcPr>
            <w:tcW w:w="595" w:type="dxa"/>
          </w:tcPr>
          <w:p w14:paraId="1FB6271A" w14:textId="77777777" w:rsidR="00843224" w:rsidRDefault="00E1552C">
            <w:pPr>
              <w:spacing w:after="0"/>
            </w:pPr>
            <w:r>
              <w:rPr>
                <w:sz w:val="16"/>
              </w:rPr>
              <w:t>4.2, 9.6</w:t>
            </w:r>
          </w:p>
        </w:tc>
      </w:tr>
      <w:tr w:rsidR="00843224" w14:paraId="469AA122" w14:textId="77777777">
        <w:tc>
          <w:tcPr>
            <w:tcW w:w="595" w:type="dxa"/>
          </w:tcPr>
          <w:p w14:paraId="652EB183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466" w:type="dxa"/>
          </w:tcPr>
          <w:p w14:paraId="4B5CCA74" w14:textId="77777777" w:rsidR="00843224" w:rsidRDefault="00E1552C">
            <w:pPr>
              <w:spacing w:after="0"/>
            </w:pPr>
            <w:r>
              <w:rPr>
                <w:sz w:val="16"/>
              </w:rPr>
              <w:t>Сопровождение обучающихся 9-х и 11-х классов целевых групп в период подготовки к ГИА</w:t>
            </w:r>
          </w:p>
        </w:tc>
        <w:tc>
          <w:tcPr>
            <w:tcW w:w="876" w:type="dxa"/>
          </w:tcPr>
          <w:p w14:paraId="41CF9224" w14:textId="77777777" w:rsidR="00843224" w:rsidRDefault="00E1552C">
            <w:pPr>
              <w:spacing w:after="0"/>
            </w:pPr>
            <w:r>
              <w:rPr>
                <w:sz w:val="16"/>
              </w:rPr>
              <w:t>04–31.05.2027</w:t>
            </w:r>
          </w:p>
        </w:tc>
        <w:tc>
          <w:tcPr>
            <w:tcW w:w="1264" w:type="dxa"/>
          </w:tcPr>
          <w:p w14:paraId="53264C4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9-х и 11-х классов целевых групп</w:t>
            </w:r>
          </w:p>
        </w:tc>
        <w:tc>
          <w:tcPr>
            <w:tcW w:w="1011" w:type="dxa"/>
          </w:tcPr>
          <w:p w14:paraId="7F498B38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УВР, ПП</w:t>
            </w:r>
          </w:p>
        </w:tc>
        <w:tc>
          <w:tcPr>
            <w:tcW w:w="1354" w:type="dxa"/>
          </w:tcPr>
          <w:p w14:paraId="436EE977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карты сопровождения</w:t>
            </w:r>
          </w:p>
        </w:tc>
        <w:tc>
          <w:tcPr>
            <w:tcW w:w="1760" w:type="dxa"/>
          </w:tcPr>
          <w:p w14:paraId="10FF597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поддержка; выявлены риски неявки</w:t>
            </w:r>
          </w:p>
        </w:tc>
        <w:tc>
          <w:tcPr>
            <w:tcW w:w="595" w:type="dxa"/>
          </w:tcPr>
          <w:p w14:paraId="2F17FEE7" w14:textId="77777777" w:rsidR="00843224" w:rsidRDefault="00E1552C">
            <w:pPr>
              <w:spacing w:after="0"/>
            </w:pPr>
            <w:r>
              <w:rPr>
                <w:sz w:val="16"/>
              </w:rPr>
              <w:t>6.12</w:t>
            </w:r>
          </w:p>
        </w:tc>
      </w:tr>
      <w:tr w:rsidR="00843224" w14:paraId="31330ECC" w14:textId="77777777">
        <w:tc>
          <w:tcPr>
            <w:tcW w:w="595" w:type="dxa"/>
          </w:tcPr>
          <w:p w14:paraId="35247E8D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466" w:type="dxa"/>
          </w:tcPr>
          <w:p w14:paraId="5417C1F6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информационной кампании и конкурса социальной рекламы по профилактике ПАВ</w:t>
            </w:r>
          </w:p>
        </w:tc>
        <w:tc>
          <w:tcPr>
            <w:tcW w:w="876" w:type="dxa"/>
          </w:tcPr>
          <w:p w14:paraId="2E78D2EF" w14:textId="77777777" w:rsidR="00843224" w:rsidRDefault="00E1552C">
            <w:pPr>
              <w:spacing w:after="0"/>
            </w:pPr>
            <w:r>
              <w:rPr>
                <w:sz w:val="16"/>
              </w:rPr>
              <w:t>До 14.05.2027</w:t>
            </w:r>
          </w:p>
        </w:tc>
        <w:tc>
          <w:tcPr>
            <w:tcW w:w="1264" w:type="dxa"/>
          </w:tcPr>
          <w:p w14:paraId="6C40E91F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7–11-х классов</w:t>
            </w:r>
          </w:p>
        </w:tc>
        <w:tc>
          <w:tcPr>
            <w:tcW w:w="1011" w:type="dxa"/>
          </w:tcPr>
          <w:p w14:paraId="113C4359" w14:textId="77777777" w:rsidR="00843224" w:rsidRDefault="00E1552C">
            <w:pPr>
              <w:spacing w:after="0"/>
            </w:pPr>
            <w:r>
              <w:rPr>
                <w:sz w:val="16"/>
              </w:rPr>
              <w:t>СП, КР, СДВ</w:t>
            </w:r>
          </w:p>
        </w:tc>
        <w:tc>
          <w:tcPr>
            <w:tcW w:w="1354" w:type="dxa"/>
          </w:tcPr>
          <w:p w14:paraId="4FF07530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конкурса; справка</w:t>
            </w:r>
          </w:p>
        </w:tc>
        <w:tc>
          <w:tcPr>
            <w:tcW w:w="1760" w:type="dxa"/>
          </w:tcPr>
          <w:p w14:paraId="56CC93B1" w14:textId="77777777" w:rsidR="00843224" w:rsidRDefault="00E1552C">
            <w:pPr>
              <w:spacing w:after="0"/>
            </w:pPr>
            <w:r>
              <w:rPr>
                <w:sz w:val="16"/>
              </w:rPr>
              <w:t>Достигнут плановый охват</w:t>
            </w:r>
          </w:p>
        </w:tc>
        <w:tc>
          <w:tcPr>
            <w:tcW w:w="595" w:type="dxa"/>
          </w:tcPr>
          <w:p w14:paraId="014AE4AA" w14:textId="77777777" w:rsidR="00843224" w:rsidRDefault="00E1552C">
            <w:pPr>
              <w:spacing w:after="0"/>
            </w:pPr>
            <w:r>
              <w:rPr>
                <w:sz w:val="16"/>
              </w:rPr>
              <w:t>4.7</w:t>
            </w:r>
          </w:p>
        </w:tc>
      </w:tr>
      <w:tr w:rsidR="00843224" w14:paraId="6C52E508" w14:textId="77777777">
        <w:tc>
          <w:tcPr>
            <w:tcW w:w="595" w:type="dxa"/>
          </w:tcPr>
          <w:p w14:paraId="0ECB7511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466" w:type="dxa"/>
          </w:tcPr>
          <w:p w14:paraId="2E56BAB2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Мероприятия к Международному дню семьи (15 мая) </w:t>
            </w:r>
            <w:r>
              <w:rPr>
                <w:i/>
                <w:sz w:val="16"/>
              </w:rPr>
              <w:t>(в соответствии с ФКПВР и календарным планом ОО)</w:t>
            </w:r>
          </w:p>
        </w:tc>
        <w:tc>
          <w:tcPr>
            <w:tcW w:w="876" w:type="dxa"/>
          </w:tcPr>
          <w:p w14:paraId="5045129F" w14:textId="77777777" w:rsidR="00843224" w:rsidRDefault="00E1552C">
            <w:pPr>
              <w:spacing w:after="0"/>
            </w:pPr>
            <w:r>
              <w:rPr>
                <w:sz w:val="16"/>
              </w:rPr>
              <w:t>11–15.05.2027</w:t>
            </w:r>
          </w:p>
        </w:tc>
        <w:tc>
          <w:tcPr>
            <w:tcW w:w="1264" w:type="dxa"/>
          </w:tcPr>
          <w:p w14:paraId="04E838B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011" w:type="dxa"/>
          </w:tcPr>
          <w:p w14:paraId="5BD38EB4" w14:textId="77777777" w:rsidR="00843224" w:rsidRDefault="00E1552C">
            <w:pPr>
              <w:spacing w:after="0"/>
            </w:pPr>
            <w:r>
              <w:rPr>
                <w:sz w:val="16"/>
              </w:rPr>
              <w:t>СДВ, СП, КР</w:t>
            </w:r>
          </w:p>
        </w:tc>
        <w:tc>
          <w:tcPr>
            <w:tcW w:w="1354" w:type="dxa"/>
          </w:tcPr>
          <w:p w14:paraId="5E167644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мероприятия</w:t>
            </w:r>
          </w:p>
        </w:tc>
        <w:tc>
          <w:tcPr>
            <w:tcW w:w="1760" w:type="dxa"/>
          </w:tcPr>
          <w:p w14:paraId="1EC3F79B" w14:textId="77777777" w:rsidR="00843224" w:rsidRDefault="00E1552C">
            <w:pPr>
              <w:spacing w:after="0"/>
            </w:pPr>
            <w:r>
              <w:rPr>
                <w:sz w:val="16"/>
              </w:rPr>
              <w:t>Укреплено взаимодействие с семьями</w:t>
            </w:r>
          </w:p>
        </w:tc>
        <w:tc>
          <w:tcPr>
            <w:tcW w:w="595" w:type="dxa"/>
          </w:tcPr>
          <w:p w14:paraId="5EFEB42C" w14:textId="77777777" w:rsidR="00843224" w:rsidRDefault="00E1552C">
            <w:pPr>
              <w:spacing w:after="0"/>
            </w:pPr>
            <w:r>
              <w:rPr>
                <w:sz w:val="16"/>
              </w:rPr>
              <w:t>7.6</w:t>
            </w:r>
          </w:p>
        </w:tc>
      </w:tr>
      <w:tr w:rsidR="00843224" w14:paraId="0BCA768B" w14:textId="77777777">
        <w:tc>
          <w:tcPr>
            <w:tcW w:w="595" w:type="dxa"/>
          </w:tcPr>
          <w:p w14:paraId="43295712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466" w:type="dxa"/>
          </w:tcPr>
          <w:p w14:paraId="23FE2E6C" w14:textId="77777777" w:rsidR="00843224" w:rsidRDefault="00E1552C">
            <w:pPr>
              <w:spacing w:after="0"/>
            </w:pPr>
            <w:r>
              <w:rPr>
                <w:sz w:val="16"/>
              </w:rPr>
              <w:t>Единый день профилактики (IV): безопасное лето</w:t>
            </w:r>
          </w:p>
        </w:tc>
        <w:tc>
          <w:tcPr>
            <w:tcW w:w="876" w:type="dxa"/>
          </w:tcPr>
          <w:p w14:paraId="6947B9C0" w14:textId="77777777" w:rsidR="00843224" w:rsidRDefault="00E1552C">
            <w:pPr>
              <w:spacing w:after="0"/>
            </w:pPr>
            <w:r>
              <w:rPr>
                <w:sz w:val="16"/>
              </w:rPr>
              <w:t>Вторая неделя мая</w:t>
            </w:r>
          </w:p>
        </w:tc>
        <w:tc>
          <w:tcPr>
            <w:tcW w:w="1264" w:type="dxa"/>
          </w:tcPr>
          <w:p w14:paraId="7FADF6C1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классов; родители</w:t>
            </w:r>
          </w:p>
        </w:tc>
        <w:tc>
          <w:tcPr>
            <w:tcW w:w="1011" w:type="dxa"/>
          </w:tcPr>
          <w:p w14:paraId="4FE03B8E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СДВ; ПДН, МЧС, медицинская организация</w:t>
            </w:r>
          </w:p>
        </w:tc>
        <w:tc>
          <w:tcPr>
            <w:tcW w:w="1354" w:type="dxa"/>
          </w:tcPr>
          <w:p w14:paraId="685990B9" w14:textId="77777777" w:rsidR="00843224" w:rsidRDefault="00E1552C">
            <w:pPr>
              <w:spacing w:after="0"/>
            </w:pPr>
            <w:r>
              <w:rPr>
                <w:sz w:val="16"/>
              </w:rPr>
              <w:t>План; протоколы; справка</w:t>
            </w:r>
          </w:p>
        </w:tc>
        <w:tc>
          <w:tcPr>
            <w:tcW w:w="1760" w:type="dxa"/>
          </w:tcPr>
          <w:p w14:paraId="4F11F6C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и родители подготовлены к летнему периоду</w:t>
            </w:r>
          </w:p>
        </w:tc>
        <w:tc>
          <w:tcPr>
            <w:tcW w:w="595" w:type="dxa"/>
          </w:tcPr>
          <w:p w14:paraId="7F341304" w14:textId="77777777" w:rsidR="00843224" w:rsidRDefault="00E1552C">
            <w:pPr>
              <w:spacing w:after="0"/>
            </w:pPr>
            <w:r>
              <w:rPr>
                <w:sz w:val="16"/>
              </w:rPr>
              <w:t>4.11</w:t>
            </w:r>
          </w:p>
        </w:tc>
      </w:tr>
      <w:tr w:rsidR="00843224" w14:paraId="341D4193" w14:textId="77777777">
        <w:tc>
          <w:tcPr>
            <w:tcW w:w="595" w:type="dxa"/>
          </w:tcPr>
          <w:p w14:paraId="71327029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466" w:type="dxa"/>
          </w:tcPr>
          <w:p w14:paraId="3705C18B" w14:textId="77777777" w:rsidR="00843224" w:rsidRDefault="00E1552C">
            <w:pPr>
              <w:spacing w:after="0"/>
            </w:pPr>
            <w:r>
              <w:rPr>
                <w:sz w:val="16"/>
              </w:rPr>
              <w:t>Организация летней занятости обучающихся целевых групп: согласование форм, оформление документов</w:t>
            </w:r>
          </w:p>
        </w:tc>
        <w:tc>
          <w:tcPr>
            <w:tcW w:w="876" w:type="dxa"/>
          </w:tcPr>
          <w:p w14:paraId="72DEB3A8" w14:textId="77777777" w:rsidR="00843224" w:rsidRDefault="00E1552C">
            <w:pPr>
              <w:spacing w:after="0"/>
            </w:pPr>
            <w:r>
              <w:rPr>
                <w:sz w:val="16"/>
              </w:rPr>
              <w:t>04–25.05.2027</w:t>
            </w:r>
          </w:p>
        </w:tc>
        <w:tc>
          <w:tcPr>
            <w:tcW w:w="1264" w:type="dxa"/>
          </w:tcPr>
          <w:p w14:paraId="649F1CC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групп; родители</w:t>
            </w:r>
          </w:p>
        </w:tc>
        <w:tc>
          <w:tcPr>
            <w:tcW w:w="1011" w:type="dxa"/>
          </w:tcPr>
          <w:p w14:paraId="471FFC19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ВР; организации отдыха и оздоровления, ЦЗН</w:t>
            </w:r>
          </w:p>
        </w:tc>
        <w:tc>
          <w:tcPr>
            <w:tcW w:w="1354" w:type="dxa"/>
          </w:tcPr>
          <w:p w14:paraId="311723F3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 занятости; заявления</w:t>
            </w:r>
          </w:p>
        </w:tc>
        <w:tc>
          <w:tcPr>
            <w:tcW w:w="1760" w:type="dxa"/>
          </w:tcPr>
          <w:p w14:paraId="5FCAE516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планирование летней занятости</w:t>
            </w:r>
          </w:p>
        </w:tc>
        <w:tc>
          <w:tcPr>
            <w:tcW w:w="595" w:type="dxa"/>
          </w:tcPr>
          <w:p w14:paraId="05C36599" w14:textId="77777777" w:rsidR="00843224" w:rsidRDefault="00E1552C">
            <w:pPr>
              <w:spacing w:after="0"/>
            </w:pPr>
            <w:r>
              <w:rPr>
                <w:sz w:val="16"/>
              </w:rPr>
              <w:t>4.13, 5.7</w:t>
            </w:r>
          </w:p>
        </w:tc>
      </w:tr>
      <w:tr w:rsidR="00843224" w14:paraId="2B34AE1D" w14:textId="77777777">
        <w:tc>
          <w:tcPr>
            <w:tcW w:w="595" w:type="dxa"/>
          </w:tcPr>
          <w:p w14:paraId="61697792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466" w:type="dxa"/>
          </w:tcPr>
          <w:p w14:paraId="261D0DB5" w14:textId="77777777" w:rsidR="00843224" w:rsidRDefault="00E1552C">
            <w:pPr>
              <w:spacing w:after="0"/>
            </w:pPr>
            <w:r>
              <w:rPr>
                <w:sz w:val="16"/>
              </w:rPr>
              <w:t>Инструктажи и информирование семей о безопасности в летний период</w:t>
            </w:r>
          </w:p>
        </w:tc>
        <w:tc>
          <w:tcPr>
            <w:tcW w:w="876" w:type="dxa"/>
          </w:tcPr>
          <w:p w14:paraId="43A3A149" w14:textId="77777777" w:rsidR="00843224" w:rsidRDefault="00E1552C">
            <w:pPr>
              <w:spacing w:after="0"/>
            </w:pPr>
            <w:r>
              <w:rPr>
                <w:sz w:val="16"/>
              </w:rPr>
              <w:t>18–25.05.2027</w:t>
            </w:r>
          </w:p>
        </w:tc>
        <w:tc>
          <w:tcPr>
            <w:tcW w:w="1264" w:type="dxa"/>
          </w:tcPr>
          <w:p w14:paraId="776F40C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классов; родители</w:t>
            </w:r>
          </w:p>
        </w:tc>
        <w:tc>
          <w:tcPr>
            <w:tcW w:w="1011" w:type="dxa"/>
          </w:tcPr>
          <w:p w14:paraId="0214717A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ВР</w:t>
            </w:r>
          </w:p>
        </w:tc>
        <w:tc>
          <w:tcPr>
            <w:tcW w:w="1354" w:type="dxa"/>
          </w:tcPr>
          <w:p w14:paraId="655219E1" w14:textId="77777777" w:rsidR="00843224" w:rsidRDefault="00E1552C">
            <w:pPr>
              <w:spacing w:after="0"/>
            </w:pPr>
            <w:r>
              <w:rPr>
                <w:sz w:val="16"/>
              </w:rPr>
              <w:t>Ведомости инструктажей; памятки</w:t>
            </w:r>
          </w:p>
        </w:tc>
        <w:tc>
          <w:tcPr>
            <w:tcW w:w="1760" w:type="dxa"/>
          </w:tcPr>
          <w:p w14:paraId="19B7AE4D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безопасность в каникулярный период</w:t>
            </w:r>
          </w:p>
        </w:tc>
        <w:tc>
          <w:tcPr>
            <w:tcW w:w="595" w:type="dxa"/>
          </w:tcPr>
          <w:p w14:paraId="36A6771F" w14:textId="77777777" w:rsidR="00843224" w:rsidRDefault="00E1552C">
            <w:pPr>
              <w:spacing w:after="0"/>
            </w:pPr>
            <w:r>
              <w:rPr>
                <w:sz w:val="16"/>
              </w:rPr>
              <w:t>4.13</w:t>
            </w:r>
          </w:p>
        </w:tc>
      </w:tr>
      <w:tr w:rsidR="00843224" w14:paraId="6BC88274" w14:textId="77777777">
        <w:tc>
          <w:tcPr>
            <w:tcW w:w="595" w:type="dxa"/>
          </w:tcPr>
          <w:p w14:paraId="1F085DD0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466" w:type="dxa"/>
          </w:tcPr>
          <w:p w14:paraId="1F03AEC9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контроль сопровождения обучающихся с ОВЗ и инвалидностью, находящихся под опекой, детей-сирот</w:t>
            </w:r>
          </w:p>
        </w:tc>
        <w:tc>
          <w:tcPr>
            <w:tcW w:w="876" w:type="dxa"/>
          </w:tcPr>
          <w:p w14:paraId="6B550DAA" w14:textId="77777777" w:rsidR="00843224" w:rsidRDefault="00E1552C">
            <w:pPr>
              <w:spacing w:after="0"/>
            </w:pPr>
            <w:r>
              <w:rPr>
                <w:sz w:val="16"/>
              </w:rPr>
              <w:t>04–21.05.2027</w:t>
            </w:r>
          </w:p>
        </w:tc>
        <w:tc>
          <w:tcPr>
            <w:tcW w:w="1264" w:type="dxa"/>
          </w:tcPr>
          <w:p w14:paraId="38FA18E3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соответствующих категорий</w:t>
            </w:r>
          </w:p>
        </w:tc>
        <w:tc>
          <w:tcPr>
            <w:tcW w:w="1011" w:type="dxa"/>
          </w:tcPr>
          <w:p w14:paraId="6D99861E" w14:textId="77777777" w:rsidR="00843224" w:rsidRDefault="00E1552C">
            <w:pPr>
              <w:spacing w:after="0"/>
            </w:pPr>
            <w:r>
              <w:rPr>
                <w:sz w:val="16"/>
              </w:rPr>
              <w:t>СП, ППк, КР, ЗД ВР; орган опеки</w:t>
            </w:r>
          </w:p>
        </w:tc>
        <w:tc>
          <w:tcPr>
            <w:tcW w:w="1354" w:type="dxa"/>
          </w:tcPr>
          <w:p w14:paraId="35BB1BF1" w14:textId="77777777" w:rsidR="00843224" w:rsidRDefault="00E1552C">
            <w:pPr>
              <w:spacing w:after="0"/>
            </w:pPr>
            <w:r>
              <w:rPr>
                <w:sz w:val="16"/>
              </w:rPr>
              <w:t>Карты сопровождения</w:t>
            </w:r>
          </w:p>
        </w:tc>
        <w:tc>
          <w:tcPr>
            <w:tcW w:w="1760" w:type="dxa"/>
          </w:tcPr>
          <w:p w14:paraId="662BCDE1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реализация прав и гарантий</w:t>
            </w:r>
          </w:p>
        </w:tc>
        <w:tc>
          <w:tcPr>
            <w:tcW w:w="595" w:type="dxa"/>
          </w:tcPr>
          <w:p w14:paraId="39862F11" w14:textId="77777777" w:rsidR="00843224" w:rsidRDefault="00E1552C">
            <w:pPr>
              <w:spacing w:after="0"/>
            </w:pPr>
            <w:r>
              <w:rPr>
                <w:sz w:val="16"/>
              </w:rPr>
              <w:t>3.3, 3.4, 6.6</w:t>
            </w:r>
          </w:p>
        </w:tc>
      </w:tr>
      <w:tr w:rsidR="00843224" w14:paraId="57366F88" w14:textId="77777777">
        <w:tc>
          <w:tcPr>
            <w:tcW w:w="595" w:type="dxa"/>
          </w:tcPr>
          <w:p w14:paraId="06418FD5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466" w:type="dxa"/>
          </w:tcPr>
          <w:p w14:paraId="1C37A33E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результативности социального партнёрства</w:t>
            </w:r>
          </w:p>
        </w:tc>
        <w:tc>
          <w:tcPr>
            <w:tcW w:w="876" w:type="dxa"/>
          </w:tcPr>
          <w:p w14:paraId="1D7E323B" w14:textId="77777777" w:rsidR="00843224" w:rsidRDefault="00E1552C">
            <w:pPr>
              <w:spacing w:after="0"/>
            </w:pPr>
            <w:r>
              <w:rPr>
                <w:sz w:val="16"/>
              </w:rPr>
              <w:t>17–31.05.2027</w:t>
            </w:r>
          </w:p>
        </w:tc>
        <w:tc>
          <w:tcPr>
            <w:tcW w:w="1264" w:type="dxa"/>
          </w:tcPr>
          <w:p w14:paraId="0D59B77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11" w:type="dxa"/>
          </w:tcPr>
          <w:p w14:paraId="45DFDBEB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54" w:type="dxa"/>
          </w:tcPr>
          <w:p w14:paraId="3804AD19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справка; предложения</w:t>
            </w:r>
          </w:p>
        </w:tc>
        <w:tc>
          <w:tcPr>
            <w:tcW w:w="1760" w:type="dxa"/>
          </w:tcPr>
          <w:p w14:paraId="2671730C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Определён вклад партнёрства; спланировано развитие</w:t>
            </w:r>
          </w:p>
        </w:tc>
        <w:tc>
          <w:tcPr>
            <w:tcW w:w="595" w:type="dxa"/>
          </w:tcPr>
          <w:p w14:paraId="69575A77" w14:textId="77777777" w:rsidR="00843224" w:rsidRDefault="00E1552C">
            <w:pPr>
              <w:spacing w:after="0"/>
            </w:pPr>
            <w:r>
              <w:rPr>
                <w:sz w:val="16"/>
              </w:rPr>
              <w:t>8.9</w:t>
            </w:r>
          </w:p>
        </w:tc>
      </w:tr>
      <w:tr w:rsidR="00843224" w14:paraId="114C7218" w14:textId="77777777">
        <w:tc>
          <w:tcPr>
            <w:tcW w:w="595" w:type="dxa"/>
          </w:tcPr>
          <w:p w14:paraId="5E618840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466" w:type="dxa"/>
          </w:tcPr>
          <w:p w14:paraId="5EB4E2E7" w14:textId="77777777" w:rsidR="00843224" w:rsidRDefault="00E1552C">
            <w:pPr>
              <w:spacing w:after="0"/>
            </w:pPr>
            <w:r>
              <w:rPr>
                <w:sz w:val="16"/>
              </w:rPr>
              <w:t>Обобщение опыта работы; подготовка методического материала; выступление на МО</w:t>
            </w:r>
          </w:p>
        </w:tc>
        <w:tc>
          <w:tcPr>
            <w:tcW w:w="876" w:type="dxa"/>
          </w:tcPr>
          <w:p w14:paraId="5C71A816" w14:textId="77777777" w:rsidR="00843224" w:rsidRDefault="00E1552C">
            <w:pPr>
              <w:spacing w:after="0"/>
            </w:pPr>
            <w:r>
              <w:rPr>
                <w:sz w:val="16"/>
              </w:rPr>
              <w:t>17–31.05.2027</w:t>
            </w:r>
          </w:p>
        </w:tc>
        <w:tc>
          <w:tcPr>
            <w:tcW w:w="1264" w:type="dxa"/>
          </w:tcPr>
          <w:p w14:paraId="0F4A2A9D" w14:textId="77777777" w:rsidR="00843224" w:rsidRDefault="00E1552C">
            <w:pPr>
              <w:spacing w:after="0"/>
            </w:pPr>
            <w:r>
              <w:rPr>
                <w:sz w:val="16"/>
              </w:rPr>
              <w:t>Классные руководители; коллеги</w:t>
            </w:r>
          </w:p>
        </w:tc>
        <w:tc>
          <w:tcPr>
            <w:tcW w:w="1011" w:type="dxa"/>
          </w:tcPr>
          <w:p w14:paraId="2B517B9D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54" w:type="dxa"/>
          </w:tcPr>
          <w:p w14:paraId="700000D0" w14:textId="77777777" w:rsidR="00843224" w:rsidRDefault="00E1552C">
            <w:pPr>
              <w:spacing w:after="0"/>
            </w:pPr>
            <w:r>
              <w:rPr>
                <w:sz w:val="16"/>
              </w:rPr>
              <w:t>Методический материал; протокол выступления</w:t>
            </w:r>
          </w:p>
        </w:tc>
        <w:tc>
          <w:tcPr>
            <w:tcW w:w="1760" w:type="dxa"/>
          </w:tcPr>
          <w:p w14:paraId="4B2C100A" w14:textId="77777777" w:rsidR="00843224" w:rsidRDefault="00E1552C">
            <w:pPr>
              <w:spacing w:after="0"/>
            </w:pPr>
            <w:r>
              <w:rPr>
                <w:sz w:val="16"/>
              </w:rPr>
              <w:t>Опыт обобщён и доступен коллегам</w:t>
            </w:r>
          </w:p>
        </w:tc>
        <w:tc>
          <w:tcPr>
            <w:tcW w:w="595" w:type="dxa"/>
          </w:tcPr>
          <w:p w14:paraId="74703FCC" w14:textId="77777777" w:rsidR="00843224" w:rsidRDefault="00E1552C">
            <w:pPr>
              <w:spacing w:after="0"/>
            </w:pPr>
            <w:r>
              <w:rPr>
                <w:sz w:val="16"/>
              </w:rPr>
              <w:t>9.9</w:t>
            </w:r>
          </w:p>
        </w:tc>
      </w:tr>
      <w:tr w:rsidR="00843224" w14:paraId="1F0BC6F2" w14:textId="77777777">
        <w:tc>
          <w:tcPr>
            <w:tcW w:w="595" w:type="dxa"/>
          </w:tcPr>
          <w:p w14:paraId="3CC1B54C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466" w:type="dxa"/>
          </w:tcPr>
          <w:p w14:paraId="6E54EF63" w14:textId="77777777" w:rsidR="00843224" w:rsidRDefault="00E1552C">
            <w:pPr>
              <w:spacing w:after="0"/>
            </w:pPr>
            <w:r>
              <w:rPr>
                <w:sz w:val="16"/>
              </w:rPr>
              <w:t>Сбор данных для годового отчёта; расчёт показателей раздела 9</w:t>
            </w:r>
          </w:p>
        </w:tc>
        <w:tc>
          <w:tcPr>
            <w:tcW w:w="876" w:type="dxa"/>
          </w:tcPr>
          <w:p w14:paraId="4B708D71" w14:textId="77777777" w:rsidR="00843224" w:rsidRDefault="00E1552C">
            <w:pPr>
              <w:spacing w:after="0"/>
            </w:pPr>
            <w:r>
              <w:rPr>
                <w:sz w:val="16"/>
              </w:rPr>
              <w:t>17–31.05.2027</w:t>
            </w:r>
          </w:p>
        </w:tc>
        <w:tc>
          <w:tcPr>
            <w:tcW w:w="1264" w:type="dxa"/>
          </w:tcPr>
          <w:p w14:paraId="37EF183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11" w:type="dxa"/>
          </w:tcPr>
          <w:p w14:paraId="6A80F2F5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54" w:type="dxa"/>
          </w:tcPr>
          <w:p w14:paraId="6FF5A04E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Мониторинговая таблица</w:t>
            </w:r>
          </w:p>
        </w:tc>
        <w:tc>
          <w:tcPr>
            <w:tcW w:w="1760" w:type="dxa"/>
          </w:tcPr>
          <w:p w14:paraId="3D13C17A" w14:textId="77777777" w:rsidR="00843224" w:rsidRDefault="00E1552C">
            <w:pPr>
              <w:spacing w:after="0"/>
            </w:pPr>
            <w:r>
              <w:rPr>
                <w:sz w:val="16"/>
              </w:rPr>
              <w:t>Данные подготовлены для отчёта</w:t>
            </w:r>
          </w:p>
        </w:tc>
        <w:tc>
          <w:tcPr>
            <w:tcW w:w="595" w:type="dxa"/>
          </w:tcPr>
          <w:p w14:paraId="39F249F3" w14:textId="77777777" w:rsidR="00843224" w:rsidRDefault="00E1552C">
            <w:pPr>
              <w:spacing w:after="0"/>
            </w:pPr>
            <w:r>
              <w:rPr>
                <w:sz w:val="16"/>
              </w:rPr>
              <w:t>9.5</w:t>
            </w:r>
          </w:p>
        </w:tc>
      </w:tr>
      <w:tr w:rsidR="00843224" w14:paraId="7FBB2D79" w14:textId="77777777">
        <w:tc>
          <w:tcPr>
            <w:tcW w:w="595" w:type="dxa"/>
          </w:tcPr>
          <w:p w14:paraId="21DBF953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466" w:type="dxa"/>
          </w:tcPr>
          <w:p w14:paraId="0EF89C9A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обезличенных материалов для публичного отчёта ОО</w:t>
            </w:r>
          </w:p>
        </w:tc>
        <w:tc>
          <w:tcPr>
            <w:tcW w:w="876" w:type="dxa"/>
          </w:tcPr>
          <w:p w14:paraId="729C834E" w14:textId="77777777" w:rsidR="00843224" w:rsidRDefault="00E1552C">
            <w:pPr>
              <w:spacing w:after="0"/>
            </w:pPr>
            <w:r>
              <w:rPr>
                <w:sz w:val="16"/>
              </w:rPr>
              <w:t>25–31.05.2027</w:t>
            </w:r>
          </w:p>
        </w:tc>
        <w:tc>
          <w:tcPr>
            <w:tcW w:w="1264" w:type="dxa"/>
          </w:tcPr>
          <w:p w14:paraId="79662C7C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11" w:type="dxa"/>
          </w:tcPr>
          <w:p w14:paraId="5FC599A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54" w:type="dxa"/>
          </w:tcPr>
          <w:p w14:paraId="3AA40783" w14:textId="77777777" w:rsidR="00843224" w:rsidRDefault="00E1552C">
            <w:pPr>
              <w:spacing w:after="0"/>
            </w:pPr>
            <w:r>
              <w:rPr>
                <w:sz w:val="16"/>
              </w:rPr>
              <w:t>Раздел публичного отчёта</w:t>
            </w:r>
          </w:p>
        </w:tc>
        <w:tc>
          <w:tcPr>
            <w:tcW w:w="1760" w:type="dxa"/>
          </w:tcPr>
          <w:p w14:paraId="41C10BC0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открытость деятельности</w:t>
            </w:r>
          </w:p>
        </w:tc>
        <w:tc>
          <w:tcPr>
            <w:tcW w:w="595" w:type="dxa"/>
          </w:tcPr>
          <w:p w14:paraId="25EC9274" w14:textId="77777777" w:rsidR="00843224" w:rsidRDefault="00E1552C">
            <w:pPr>
              <w:spacing w:after="0"/>
            </w:pPr>
            <w:r>
              <w:rPr>
                <w:sz w:val="16"/>
              </w:rPr>
              <w:t>9.12</w:t>
            </w:r>
          </w:p>
        </w:tc>
      </w:tr>
      <w:tr w:rsidR="00843224" w14:paraId="0ABC4F77" w14:textId="77777777">
        <w:tc>
          <w:tcPr>
            <w:tcW w:w="595" w:type="dxa"/>
          </w:tcPr>
          <w:p w14:paraId="4ACC8A25" w14:textId="77777777" w:rsidR="00843224" w:rsidRDefault="00E1552C">
            <w:pPr>
              <w:spacing w:after="0"/>
            </w:pPr>
            <w:r>
              <w:rPr>
                <w:sz w:val="16"/>
              </w:rPr>
              <w:t>14</w:t>
            </w:r>
          </w:p>
        </w:tc>
        <w:tc>
          <w:tcPr>
            <w:tcW w:w="2466" w:type="dxa"/>
          </w:tcPr>
          <w:p w14:paraId="23DC8BC7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Ежедневный мониторинг посещаемости; анализ за май</w:t>
            </w:r>
          </w:p>
        </w:tc>
        <w:tc>
          <w:tcPr>
            <w:tcW w:w="876" w:type="dxa"/>
          </w:tcPr>
          <w:p w14:paraId="5EEB1F11" w14:textId="77777777" w:rsidR="00843224" w:rsidRDefault="00E1552C">
            <w:pPr>
              <w:spacing w:after="0"/>
            </w:pPr>
            <w:r>
              <w:rPr>
                <w:sz w:val="16"/>
              </w:rPr>
              <w:t>Ежедневно; анализ — до 05.06.2027</w:t>
            </w:r>
          </w:p>
        </w:tc>
        <w:tc>
          <w:tcPr>
            <w:tcW w:w="1264" w:type="dxa"/>
          </w:tcPr>
          <w:p w14:paraId="7D13BDD7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1–11-х классов</w:t>
            </w:r>
          </w:p>
        </w:tc>
        <w:tc>
          <w:tcPr>
            <w:tcW w:w="1011" w:type="dxa"/>
          </w:tcPr>
          <w:p w14:paraId="7966EC2B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54" w:type="dxa"/>
          </w:tcPr>
          <w:p w14:paraId="7C7F329E" w14:textId="77777777" w:rsidR="00843224" w:rsidRDefault="00E1552C">
            <w:pPr>
              <w:spacing w:after="0"/>
            </w:pPr>
            <w:r>
              <w:rPr>
                <w:sz w:val="16"/>
              </w:rPr>
              <w:t>Журнал; справка</w:t>
            </w:r>
          </w:p>
        </w:tc>
        <w:tc>
          <w:tcPr>
            <w:tcW w:w="1760" w:type="dxa"/>
          </w:tcPr>
          <w:p w14:paraId="36C5C120" w14:textId="77777777" w:rsidR="00843224" w:rsidRDefault="00E1552C">
            <w:pPr>
              <w:spacing w:after="0"/>
            </w:pPr>
            <w:r>
              <w:rPr>
                <w:sz w:val="16"/>
              </w:rPr>
              <w:t>Приняты меры по выявленным случаям</w:t>
            </w:r>
          </w:p>
        </w:tc>
        <w:tc>
          <w:tcPr>
            <w:tcW w:w="595" w:type="dxa"/>
          </w:tcPr>
          <w:p w14:paraId="5B8EA77D" w14:textId="77777777" w:rsidR="00843224" w:rsidRDefault="00E1552C">
            <w:pPr>
              <w:spacing w:after="0"/>
            </w:pPr>
            <w:r>
              <w:rPr>
                <w:sz w:val="16"/>
              </w:rPr>
              <w:t>1.6, 9.1</w:t>
            </w:r>
          </w:p>
        </w:tc>
      </w:tr>
      <w:tr w:rsidR="00843224" w14:paraId="543AD86F" w14:textId="77777777">
        <w:tc>
          <w:tcPr>
            <w:tcW w:w="595" w:type="dxa"/>
          </w:tcPr>
          <w:p w14:paraId="75412EAA" w14:textId="77777777" w:rsidR="00843224" w:rsidRDefault="00E1552C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2466" w:type="dxa"/>
          </w:tcPr>
          <w:p w14:paraId="60A836ED" w14:textId="77777777" w:rsidR="00843224" w:rsidRDefault="00E1552C">
            <w:pPr>
              <w:spacing w:after="0"/>
            </w:pPr>
            <w:r>
              <w:rPr>
                <w:sz w:val="16"/>
              </w:rPr>
              <w:t>Приём обучающихся, родителей, работников ОО</w:t>
            </w:r>
          </w:p>
        </w:tc>
        <w:tc>
          <w:tcPr>
            <w:tcW w:w="876" w:type="dxa"/>
          </w:tcPr>
          <w:p w14:paraId="30501603" w14:textId="77777777" w:rsidR="00843224" w:rsidRDefault="00E1552C">
            <w:pPr>
              <w:spacing w:after="0"/>
            </w:pPr>
            <w:r>
              <w:rPr>
                <w:sz w:val="16"/>
              </w:rPr>
              <w:t>Еженедельно</w:t>
            </w:r>
          </w:p>
        </w:tc>
        <w:tc>
          <w:tcPr>
            <w:tcW w:w="1264" w:type="dxa"/>
          </w:tcPr>
          <w:p w14:paraId="0B694ADC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1011" w:type="dxa"/>
          </w:tcPr>
          <w:p w14:paraId="61697E43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54" w:type="dxa"/>
          </w:tcPr>
          <w:p w14:paraId="271DADDA" w14:textId="77777777" w:rsidR="00843224" w:rsidRDefault="00E1552C">
            <w:pPr>
              <w:spacing w:after="0"/>
            </w:pPr>
            <w:r>
              <w:rPr>
                <w:sz w:val="16"/>
              </w:rPr>
              <w:t>Журналы консультаций</w:t>
            </w:r>
          </w:p>
        </w:tc>
        <w:tc>
          <w:tcPr>
            <w:tcW w:w="1760" w:type="dxa"/>
          </w:tcPr>
          <w:p w14:paraId="38A3520C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6C8F65A2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  <w:tr w:rsidR="00843224" w14:paraId="1F5598D7" w14:textId="77777777">
        <w:tc>
          <w:tcPr>
            <w:tcW w:w="595" w:type="dxa"/>
          </w:tcPr>
          <w:p w14:paraId="708DF968" w14:textId="77777777" w:rsidR="00843224" w:rsidRDefault="00E1552C">
            <w:pPr>
              <w:spacing w:after="0"/>
            </w:pPr>
            <w:r>
              <w:rPr>
                <w:sz w:val="16"/>
              </w:rPr>
              <w:t>16</w:t>
            </w:r>
          </w:p>
        </w:tc>
        <w:tc>
          <w:tcPr>
            <w:tcW w:w="2466" w:type="dxa"/>
          </w:tcPr>
          <w:p w14:paraId="11A5F7E1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информационных материалов на сайте и стенде</w:t>
            </w:r>
          </w:p>
        </w:tc>
        <w:tc>
          <w:tcPr>
            <w:tcW w:w="876" w:type="dxa"/>
          </w:tcPr>
          <w:p w14:paraId="27233833" w14:textId="77777777" w:rsidR="00843224" w:rsidRDefault="00E1552C">
            <w:pPr>
              <w:spacing w:after="0"/>
            </w:pPr>
            <w:r>
              <w:rPr>
                <w:sz w:val="16"/>
              </w:rPr>
              <w:t>До 10.05.2027</w:t>
            </w:r>
          </w:p>
        </w:tc>
        <w:tc>
          <w:tcPr>
            <w:tcW w:w="1264" w:type="dxa"/>
          </w:tcPr>
          <w:p w14:paraId="0D2FBE9E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родители</w:t>
            </w:r>
          </w:p>
        </w:tc>
        <w:tc>
          <w:tcPr>
            <w:tcW w:w="1011" w:type="dxa"/>
          </w:tcPr>
          <w:p w14:paraId="7BB06ED0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54" w:type="dxa"/>
          </w:tcPr>
          <w:p w14:paraId="3A982357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публикаций</w:t>
            </w:r>
          </w:p>
        </w:tc>
        <w:tc>
          <w:tcPr>
            <w:tcW w:w="1760" w:type="dxa"/>
          </w:tcPr>
          <w:p w14:paraId="79908B28" w14:textId="77777777" w:rsidR="00843224" w:rsidRDefault="00E1552C">
            <w:pPr>
              <w:spacing w:after="0"/>
            </w:pPr>
            <w:r>
              <w:rPr>
                <w:sz w:val="16"/>
              </w:rPr>
              <w:t>Информация актуальна</w:t>
            </w:r>
          </w:p>
        </w:tc>
        <w:tc>
          <w:tcPr>
            <w:tcW w:w="595" w:type="dxa"/>
          </w:tcPr>
          <w:p w14:paraId="39377378" w14:textId="77777777" w:rsidR="00843224" w:rsidRDefault="00E1552C">
            <w:pPr>
              <w:spacing w:after="0"/>
            </w:pPr>
            <w:r>
              <w:rPr>
                <w:sz w:val="16"/>
              </w:rPr>
              <w:t>2.5, 2.12</w:t>
            </w:r>
          </w:p>
        </w:tc>
      </w:tr>
    </w:tbl>
    <w:p w14:paraId="31D52634" w14:textId="77777777" w:rsidR="00843224" w:rsidRDefault="00843224">
      <w:pPr>
        <w:spacing w:after="40"/>
      </w:pPr>
    </w:p>
    <w:p w14:paraId="59277846" w14:textId="77777777" w:rsidR="00843224" w:rsidRDefault="00E1552C">
      <w:pPr>
        <w:pStyle w:val="21"/>
      </w:pPr>
      <w:bookmarkStart w:id="48" w:name="_Toc237002195"/>
      <w:r>
        <w:rPr>
          <w:b w:val="0"/>
        </w:rPr>
        <w:t>7.11. Июнь 2027 года</w:t>
      </w:r>
      <w:bookmarkEnd w:id="48"/>
    </w:p>
    <w:p w14:paraId="5A3DF809" w14:textId="77777777" w:rsidR="00843224" w:rsidRDefault="00E1552C">
      <w:pPr>
        <w:jc w:val="both"/>
      </w:pPr>
      <w:r>
        <w:rPr>
          <w:i/>
        </w:rPr>
        <w:t>Приоритет — годовой отчёт, летняя занятость, сопровождение выпускников 9-х классов.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474"/>
        <w:gridCol w:w="821"/>
        <w:gridCol w:w="1152"/>
        <w:gridCol w:w="1259"/>
        <w:gridCol w:w="1174"/>
        <w:gridCol w:w="1852"/>
        <w:gridCol w:w="595"/>
      </w:tblGrid>
      <w:tr w:rsidR="00843224" w14:paraId="009894FF" w14:textId="77777777">
        <w:trPr>
          <w:tblHeader/>
        </w:trPr>
        <w:tc>
          <w:tcPr>
            <w:tcW w:w="595" w:type="dxa"/>
            <w:shd w:val="clear" w:color="auto" w:fill="DCE6F1"/>
          </w:tcPr>
          <w:p w14:paraId="16614C9C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474" w:type="dxa"/>
            <w:shd w:val="clear" w:color="auto" w:fill="DCE6F1"/>
          </w:tcPr>
          <w:p w14:paraId="2DC4C04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821" w:type="dxa"/>
            <w:shd w:val="clear" w:color="auto" w:fill="DCE6F1"/>
          </w:tcPr>
          <w:p w14:paraId="701077A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152" w:type="dxa"/>
            <w:shd w:val="clear" w:color="auto" w:fill="DCE6F1"/>
          </w:tcPr>
          <w:p w14:paraId="42CBD73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259" w:type="dxa"/>
            <w:shd w:val="clear" w:color="auto" w:fill="DCE6F1"/>
          </w:tcPr>
          <w:p w14:paraId="210BB7F0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174" w:type="dxa"/>
            <w:shd w:val="clear" w:color="auto" w:fill="DCE6F1"/>
          </w:tcPr>
          <w:p w14:paraId="599C480E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852" w:type="dxa"/>
            <w:shd w:val="clear" w:color="auto" w:fill="DCE6F1"/>
          </w:tcPr>
          <w:p w14:paraId="5B85211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1D527D2B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663ED405" w14:textId="77777777">
        <w:tc>
          <w:tcPr>
            <w:tcW w:w="595" w:type="dxa"/>
          </w:tcPr>
          <w:p w14:paraId="78989ADA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474" w:type="dxa"/>
          </w:tcPr>
          <w:p w14:paraId="1179A173" w14:textId="77777777" w:rsidR="00843224" w:rsidRDefault="00E1552C">
            <w:pPr>
              <w:spacing w:after="0"/>
            </w:pPr>
            <w:r>
              <w:rPr>
                <w:sz w:val="16"/>
              </w:rPr>
              <w:t>Годовой аналитический отчёт о работе за 2026–2027 учебный год</w:t>
            </w:r>
          </w:p>
        </w:tc>
        <w:tc>
          <w:tcPr>
            <w:tcW w:w="821" w:type="dxa"/>
          </w:tcPr>
          <w:p w14:paraId="0233685C" w14:textId="77777777" w:rsidR="00843224" w:rsidRDefault="00E1552C">
            <w:pPr>
              <w:spacing w:after="0"/>
            </w:pPr>
            <w:r>
              <w:rPr>
                <w:sz w:val="16"/>
              </w:rPr>
              <w:t>До 15.06.2027</w:t>
            </w:r>
          </w:p>
        </w:tc>
        <w:tc>
          <w:tcPr>
            <w:tcW w:w="1152" w:type="dxa"/>
          </w:tcPr>
          <w:p w14:paraId="09375204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259" w:type="dxa"/>
          </w:tcPr>
          <w:p w14:paraId="2A520699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174" w:type="dxa"/>
          </w:tcPr>
          <w:p w14:paraId="27D3ED52" w14:textId="77777777" w:rsidR="00843224" w:rsidRDefault="00E1552C">
            <w:pPr>
              <w:spacing w:after="0"/>
            </w:pPr>
            <w:r>
              <w:rPr>
                <w:sz w:val="16"/>
              </w:rPr>
              <w:t>Годовой отчёт</w:t>
            </w:r>
          </w:p>
        </w:tc>
        <w:tc>
          <w:tcPr>
            <w:tcW w:w="1852" w:type="dxa"/>
          </w:tcPr>
          <w:p w14:paraId="084433E7" w14:textId="77777777" w:rsidR="00843224" w:rsidRDefault="00E1552C">
            <w:pPr>
              <w:spacing w:after="0"/>
            </w:pPr>
            <w:r>
              <w:rPr>
                <w:sz w:val="16"/>
              </w:rPr>
              <w:t>Результаты оценены; определены приоритеты</w:t>
            </w:r>
          </w:p>
        </w:tc>
        <w:tc>
          <w:tcPr>
            <w:tcW w:w="595" w:type="dxa"/>
          </w:tcPr>
          <w:p w14:paraId="3B87DD3A" w14:textId="77777777" w:rsidR="00843224" w:rsidRDefault="00E1552C">
            <w:pPr>
              <w:spacing w:after="0"/>
            </w:pPr>
            <w:r>
              <w:rPr>
                <w:sz w:val="16"/>
              </w:rPr>
              <w:t>9.4</w:t>
            </w:r>
          </w:p>
        </w:tc>
      </w:tr>
      <w:tr w:rsidR="00843224" w14:paraId="5F4672A1" w14:textId="77777777">
        <w:tc>
          <w:tcPr>
            <w:tcW w:w="595" w:type="dxa"/>
          </w:tcPr>
          <w:p w14:paraId="1358B32A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474" w:type="dxa"/>
          </w:tcPr>
          <w:p w14:paraId="4CDE0296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итоговом педагогическом совете</w:t>
            </w:r>
          </w:p>
        </w:tc>
        <w:tc>
          <w:tcPr>
            <w:tcW w:w="821" w:type="dxa"/>
          </w:tcPr>
          <w:p w14:paraId="7C161466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ОО</w:t>
            </w:r>
          </w:p>
        </w:tc>
        <w:tc>
          <w:tcPr>
            <w:tcW w:w="1152" w:type="dxa"/>
          </w:tcPr>
          <w:p w14:paraId="76197A13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1259" w:type="dxa"/>
          </w:tcPr>
          <w:p w14:paraId="4A6D0FD5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174" w:type="dxa"/>
          </w:tcPr>
          <w:p w14:paraId="55052BA1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педсовета</w:t>
            </w:r>
          </w:p>
        </w:tc>
        <w:tc>
          <w:tcPr>
            <w:tcW w:w="1852" w:type="dxa"/>
          </w:tcPr>
          <w:p w14:paraId="4267A3BE" w14:textId="77777777" w:rsidR="00843224" w:rsidRDefault="00E1552C">
            <w:pPr>
              <w:spacing w:after="0"/>
            </w:pPr>
            <w:r>
              <w:rPr>
                <w:sz w:val="16"/>
              </w:rPr>
              <w:t>Результаты представлены коллективу</w:t>
            </w:r>
          </w:p>
        </w:tc>
        <w:tc>
          <w:tcPr>
            <w:tcW w:w="595" w:type="dxa"/>
          </w:tcPr>
          <w:p w14:paraId="1D018B37" w14:textId="77777777" w:rsidR="00843224" w:rsidRDefault="00E1552C">
            <w:pPr>
              <w:spacing w:after="0"/>
            </w:pPr>
            <w:r>
              <w:rPr>
                <w:sz w:val="16"/>
              </w:rPr>
              <w:t>9.4</w:t>
            </w:r>
          </w:p>
        </w:tc>
      </w:tr>
      <w:tr w:rsidR="00843224" w14:paraId="4FF5DF97" w14:textId="77777777">
        <w:tc>
          <w:tcPr>
            <w:tcW w:w="595" w:type="dxa"/>
          </w:tcPr>
          <w:p w14:paraId="2CA8666D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474" w:type="dxa"/>
          </w:tcPr>
          <w:p w14:paraId="536E3891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Мероприятия к Международному дню защиты детей (1 июня) </w:t>
            </w:r>
            <w:r>
              <w:rPr>
                <w:i/>
                <w:sz w:val="16"/>
              </w:rPr>
              <w:t>(в соответствии с ФКПВР и календарным планом ОО)</w:t>
            </w:r>
          </w:p>
        </w:tc>
        <w:tc>
          <w:tcPr>
            <w:tcW w:w="821" w:type="dxa"/>
          </w:tcPr>
          <w:p w14:paraId="467CEBC4" w14:textId="77777777" w:rsidR="00843224" w:rsidRDefault="00E1552C">
            <w:pPr>
              <w:spacing w:after="0"/>
            </w:pPr>
            <w:r>
              <w:rPr>
                <w:sz w:val="16"/>
              </w:rPr>
              <w:t>01.06.2027</w:t>
            </w:r>
          </w:p>
        </w:tc>
        <w:tc>
          <w:tcPr>
            <w:tcW w:w="1152" w:type="dxa"/>
          </w:tcPr>
          <w:p w14:paraId="416D96E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Обучающиеся; родители</w:t>
            </w:r>
          </w:p>
        </w:tc>
        <w:tc>
          <w:tcPr>
            <w:tcW w:w="1259" w:type="dxa"/>
          </w:tcPr>
          <w:p w14:paraId="2443919C" w14:textId="77777777" w:rsidR="00843224" w:rsidRDefault="00E1552C">
            <w:pPr>
              <w:spacing w:after="0"/>
            </w:pPr>
            <w:r>
              <w:rPr>
                <w:sz w:val="16"/>
              </w:rPr>
              <w:t>СДВ, СП, КР; учреждения культуры</w:t>
            </w:r>
          </w:p>
        </w:tc>
        <w:tc>
          <w:tcPr>
            <w:tcW w:w="1174" w:type="dxa"/>
          </w:tcPr>
          <w:p w14:paraId="4F35D826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мероприятия</w:t>
            </w:r>
          </w:p>
        </w:tc>
        <w:tc>
          <w:tcPr>
            <w:tcW w:w="1852" w:type="dxa"/>
          </w:tcPr>
          <w:p w14:paraId="5FB218C6" w14:textId="77777777" w:rsidR="00843224" w:rsidRDefault="00E1552C">
            <w:pPr>
              <w:spacing w:after="0"/>
            </w:pPr>
            <w:r>
              <w:rPr>
                <w:sz w:val="16"/>
              </w:rPr>
              <w:t>Привлечено внимание к правам детей</w:t>
            </w:r>
          </w:p>
        </w:tc>
        <w:tc>
          <w:tcPr>
            <w:tcW w:w="595" w:type="dxa"/>
          </w:tcPr>
          <w:p w14:paraId="4E6D3E25" w14:textId="77777777" w:rsidR="00843224" w:rsidRDefault="00E1552C">
            <w:pPr>
              <w:spacing w:after="0"/>
            </w:pPr>
            <w:r>
              <w:rPr>
                <w:sz w:val="16"/>
              </w:rPr>
              <w:t>3.6</w:t>
            </w:r>
          </w:p>
        </w:tc>
      </w:tr>
      <w:tr w:rsidR="00843224" w14:paraId="7D0C5CAA" w14:textId="77777777">
        <w:tc>
          <w:tcPr>
            <w:tcW w:w="595" w:type="dxa"/>
          </w:tcPr>
          <w:p w14:paraId="268F8F01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474" w:type="dxa"/>
          </w:tcPr>
          <w:p w14:paraId="6C6DE976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летней занятости обучающихся целевых групп</w:t>
            </w:r>
          </w:p>
        </w:tc>
        <w:tc>
          <w:tcPr>
            <w:tcW w:w="821" w:type="dxa"/>
          </w:tcPr>
          <w:p w14:paraId="4FA23460" w14:textId="77777777" w:rsidR="00843224" w:rsidRDefault="00E1552C">
            <w:pPr>
              <w:spacing w:after="0"/>
            </w:pPr>
            <w:r>
              <w:rPr>
                <w:sz w:val="16"/>
              </w:rPr>
              <w:t>01–30.06.2027</w:t>
            </w:r>
          </w:p>
        </w:tc>
        <w:tc>
          <w:tcPr>
            <w:tcW w:w="1152" w:type="dxa"/>
          </w:tcPr>
          <w:p w14:paraId="1CC01EEB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259" w:type="dxa"/>
          </w:tcPr>
          <w:p w14:paraId="116EE142" w14:textId="77777777" w:rsidR="00843224" w:rsidRDefault="00E1552C">
            <w:pPr>
              <w:spacing w:after="0"/>
            </w:pPr>
            <w:r>
              <w:rPr>
                <w:sz w:val="16"/>
              </w:rPr>
              <w:t>СП, КР; организации отдыха и оздоровления</w:t>
            </w:r>
          </w:p>
        </w:tc>
        <w:tc>
          <w:tcPr>
            <w:tcW w:w="1174" w:type="dxa"/>
          </w:tcPr>
          <w:p w14:paraId="65C46A2E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852" w:type="dxa"/>
          </w:tcPr>
          <w:p w14:paraId="3B2A524F" w14:textId="77777777" w:rsidR="00843224" w:rsidRDefault="00E1552C">
            <w:pPr>
              <w:spacing w:after="0"/>
            </w:pPr>
            <w:r>
              <w:rPr>
                <w:sz w:val="16"/>
              </w:rPr>
              <w:t>Занятость подтверждена; выявлены незанятые</w:t>
            </w:r>
          </w:p>
        </w:tc>
        <w:tc>
          <w:tcPr>
            <w:tcW w:w="595" w:type="dxa"/>
          </w:tcPr>
          <w:p w14:paraId="61A4743E" w14:textId="77777777" w:rsidR="00843224" w:rsidRDefault="00E1552C">
            <w:pPr>
              <w:spacing w:after="0"/>
            </w:pPr>
            <w:r>
              <w:rPr>
                <w:sz w:val="16"/>
              </w:rPr>
              <w:t>4.12, 4.13</w:t>
            </w:r>
          </w:p>
        </w:tc>
      </w:tr>
      <w:tr w:rsidR="00843224" w14:paraId="5F9103D8" w14:textId="77777777">
        <w:tc>
          <w:tcPr>
            <w:tcW w:w="595" w:type="dxa"/>
          </w:tcPr>
          <w:p w14:paraId="5E4BE668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474" w:type="dxa"/>
          </w:tcPr>
          <w:p w14:paraId="20D31F57" w14:textId="77777777" w:rsidR="00843224" w:rsidRDefault="00E1552C">
            <w:pPr>
              <w:spacing w:after="0"/>
            </w:pPr>
            <w:r>
              <w:rPr>
                <w:sz w:val="16"/>
              </w:rPr>
              <w:t>Сопровождение временного трудоустройства подростков</w:t>
            </w:r>
          </w:p>
        </w:tc>
        <w:tc>
          <w:tcPr>
            <w:tcW w:w="821" w:type="dxa"/>
          </w:tcPr>
          <w:p w14:paraId="5E66143C" w14:textId="77777777" w:rsidR="00843224" w:rsidRDefault="00E1552C">
            <w:pPr>
              <w:spacing w:after="0"/>
            </w:pPr>
            <w:r>
              <w:rPr>
                <w:sz w:val="16"/>
              </w:rPr>
              <w:t>01–30.06.2027</w:t>
            </w:r>
          </w:p>
        </w:tc>
        <w:tc>
          <w:tcPr>
            <w:tcW w:w="1152" w:type="dxa"/>
          </w:tcPr>
          <w:p w14:paraId="0D233484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14–17 лет</w:t>
            </w:r>
          </w:p>
        </w:tc>
        <w:tc>
          <w:tcPr>
            <w:tcW w:w="1259" w:type="dxa"/>
          </w:tcPr>
          <w:p w14:paraId="1AA262F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ВР; ЦЗН, работодатели</w:t>
            </w:r>
          </w:p>
        </w:tc>
        <w:tc>
          <w:tcPr>
            <w:tcW w:w="1174" w:type="dxa"/>
          </w:tcPr>
          <w:p w14:paraId="62BAEA8D" w14:textId="77777777" w:rsidR="00843224" w:rsidRDefault="00E1552C">
            <w:pPr>
              <w:spacing w:after="0"/>
            </w:pPr>
            <w:r>
              <w:rPr>
                <w:sz w:val="16"/>
              </w:rPr>
              <w:t>Списки трудоустроенных; справка</w:t>
            </w:r>
          </w:p>
        </w:tc>
        <w:tc>
          <w:tcPr>
            <w:tcW w:w="1852" w:type="dxa"/>
          </w:tcPr>
          <w:p w14:paraId="37C5211A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получили опыт трудоустройства</w:t>
            </w:r>
          </w:p>
        </w:tc>
        <w:tc>
          <w:tcPr>
            <w:tcW w:w="595" w:type="dxa"/>
          </w:tcPr>
          <w:p w14:paraId="2093C248" w14:textId="77777777" w:rsidR="00843224" w:rsidRDefault="00E1552C">
            <w:pPr>
              <w:spacing w:after="0"/>
            </w:pPr>
            <w:r>
              <w:rPr>
                <w:sz w:val="16"/>
              </w:rPr>
              <w:t>5.7</w:t>
            </w:r>
          </w:p>
        </w:tc>
      </w:tr>
      <w:tr w:rsidR="00843224" w14:paraId="2F58A06C" w14:textId="77777777">
        <w:tc>
          <w:tcPr>
            <w:tcW w:w="595" w:type="dxa"/>
          </w:tcPr>
          <w:p w14:paraId="594D5E71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474" w:type="dxa"/>
          </w:tcPr>
          <w:p w14:paraId="082D0140" w14:textId="77777777" w:rsidR="00843224" w:rsidRDefault="00E1552C">
            <w:pPr>
              <w:spacing w:after="0"/>
            </w:pPr>
            <w:r>
              <w:rPr>
                <w:sz w:val="16"/>
              </w:rPr>
              <w:t>Сопровождение выпускников 9-х классов целевых групп при определении маршрута продолжения образования</w:t>
            </w:r>
          </w:p>
        </w:tc>
        <w:tc>
          <w:tcPr>
            <w:tcW w:w="821" w:type="dxa"/>
          </w:tcPr>
          <w:p w14:paraId="4195B2D1" w14:textId="77777777" w:rsidR="00843224" w:rsidRDefault="00E1552C">
            <w:pPr>
              <w:spacing w:after="0"/>
            </w:pPr>
            <w:r>
              <w:rPr>
                <w:sz w:val="16"/>
              </w:rPr>
              <w:t>01–30.06.2027</w:t>
            </w:r>
          </w:p>
        </w:tc>
        <w:tc>
          <w:tcPr>
            <w:tcW w:w="1152" w:type="dxa"/>
          </w:tcPr>
          <w:p w14:paraId="26F9C91B" w14:textId="77777777" w:rsidR="00843224" w:rsidRDefault="00E1552C">
            <w:pPr>
              <w:spacing w:after="0"/>
            </w:pPr>
            <w:r>
              <w:rPr>
                <w:sz w:val="16"/>
              </w:rPr>
              <w:t>Выпускники 9-х классов целевых групп</w:t>
            </w:r>
          </w:p>
        </w:tc>
        <w:tc>
          <w:tcPr>
            <w:tcW w:w="1259" w:type="dxa"/>
          </w:tcPr>
          <w:p w14:paraId="57A4C7BB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УВР; профессиональные образовательные организации, ЦЗН</w:t>
            </w:r>
          </w:p>
        </w:tc>
        <w:tc>
          <w:tcPr>
            <w:tcW w:w="1174" w:type="dxa"/>
          </w:tcPr>
          <w:p w14:paraId="678F303E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карты сопровождения</w:t>
            </w:r>
          </w:p>
        </w:tc>
        <w:tc>
          <w:tcPr>
            <w:tcW w:w="1852" w:type="dxa"/>
          </w:tcPr>
          <w:p w14:paraId="7B3A9628" w14:textId="77777777" w:rsidR="00843224" w:rsidRDefault="00E1552C">
            <w:pPr>
              <w:spacing w:after="0"/>
            </w:pPr>
            <w:r>
              <w:rPr>
                <w:sz w:val="16"/>
              </w:rPr>
              <w:t>Предупреждено прекращение обучения</w:t>
            </w:r>
          </w:p>
        </w:tc>
        <w:tc>
          <w:tcPr>
            <w:tcW w:w="595" w:type="dxa"/>
          </w:tcPr>
          <w:p w14:paraId="119F825B" w14:textId="77777777" w:rsidR="00843224" w:rsidRDefault="00E1552C">
            <w:pPr>
              <w:spacing w:after="0"/>
            </w:pPr>
            <w:r>
              <w:rPr>
                <w:sz w:val="16"/>
              </w:rPr>
              <w:t>6.12</w:t>
            </w:r>
          </w:p>
        </w:tc>
      </w:tr>
      <w:tr w:rsidR="00843224" w14:paraId="2CEE3475" w14:textId="77777777">
        <w:tc>
          <w:tcPr>
            <w:tcW w:w="595" w:type="dxa"/>
          </w:tcPr>
          <w:p w14:paraId="760F0E05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474" w:type="dxa"/>
          </w:tcPr>
          <w:p w14:paraId="3A99DE43" w14:textId="77777777" w:rsidR="00843224" w:rsidRDefault="00E1552C">
            <w:pPr>
              <w:spacing w:after="0"/>
            </w:pPr>
            <w:r>
              <w:rPr>
                <w:sz w:val="16"/>
              </w:rPr>
              <w:t>Индивидуальная работа с обучающимися, не завершившими освоение образовательной программы</w:t>
            </w:r>
          </w:p>
        </w:tc>
        <w:tc>
          <w:tcPr>
            <w:tcW w:w="821" w:type="dxa"/>
          </w:tcPr>
          <w:p w14:paraId="3BF08157" w14:textId="77777777" w:rsidR="00843224" w:rsidRDefault="00E1552C">
            <w:pPr>
              <w:spacing w:after="0"/>
            </w:pPr>
            <w:r>
              <w:rPr>
                <w:sz w:val="16"/>
              </w:rPr>
              <w:t>01–30.06.2027</w:t>
            </w:r>
          </w:p>
        </w:tc>
        <w:tc>
          <w:tcPr>
            <w:tcW w:w="1152" w:type="dxa"/>
          </w:tcPr>
          <w:p w14:paraId="149EA7A5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имеющие академическую задолженность, целевых групп</w:t>
            </w:r>
          </w:p>
        </w:tc>
        <w:tc>
          <w:tcPr>
            <w:tcW w:w="1259" w:type="dxa"/>
          </w:tcPr>
          <w:p w14:paraId="259231E5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174" w:type="dxa"/>
          </w:tcPr>
          <w:p w14:paraId="7490E692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карты сопровождения</w:t>
            </w:r>
          </w:p>
        </w:tc>
        <w:tc>
          <w:tcPr>
            <w:tcW w:w="1852" w:type="dxa"/>
          </w:tcPr>
          <w:p w14:paraId="75EA5AB5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Обеспечено содействие в продолжении обучения</w:t>
            </w:r>
          </w:p>
        </w:tc>
        <w:tc>
          <w:tcPr>
            <w:tcW w:w="595" w:type="dxa"/>
          </w:tcPr>
          <w:p w14:paraId="3AA6D2B5" w14:textId="77777777" w:rsidR="00843224" w:rsidRDefault="00E1552C">
            <w:pPr>
              <w:spacing w:after="0"/>
            </w:pPr>
            <w:r>
              <w:rPr>
                <w:sz w:val="16"/>
              </w:rPr>
              <w:t>3.1, 6.12</w:t>
            </w:r>
          </w:p>
        </w:tc>
      </w:tr>
      <w:tr w:rsidR="00843224" w14:paraId="3CB03DF0" w14:textId="77777777">
        <w:tc>
          <w:tcPr>
            <w:tcW w:w="595" w:type="dxa"/>
          </w:tcPr>
          <w:p w14:paraId="495F4A04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474" w:type="dxa"/>
          </w:tcPr>
          <w:p w14:paraId="67A7494D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Мероприятия к Международному дню борьбы с наркоманией (26 июня) </w:t>
            </w:r>
            <w:r>
              <w:rPr>
                <w:i/>
                <w:sz w:val="16"/>
              </w:rPr>
              <w:t>(мероприятие рекомендуемое)</w:t>
            </w:r>
          </w:p>
        </w:tc>
        <w:tc>
          <w:tcPr>
            <w:tcW w:w="821" w:type="dxa"/>
          </w:tcPr>
          <w:p w14:paraId="17B4049D" w14:textId="77777777" w:rsidR="00843224" w:rsidRDefault="00E1552C">
            <w:pPr>
              <w:spacing w:after="0"/>
            </w:pPr>
            <w:r>
              <w:rPr>
                <w:sz w:val="16"/>
              </w:rPr>
              <w:t>22–26.06.2027</w:t>
            </w:r>
          </w:p>
        </w:tc>
        <w:tc>
          <w:tcPr>
            <w:tcW w:w="1152" w:type="dxa"/>
          </w:tcPr>
          <w:p w14:paraId="7021B540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участвующие в летних формах занятости</w:t>
            </w:r>
          </w:p>
        </w:tc>
        <w:tc>
          <w:tcPr>
            <w:tcW w:w="1259" w:type="dxa"/>
          </w:tcPr>
          <w:p w14:paraId="58335D9F" w14:textId="77777777" w:rsidR="00843224" w:rsidRDefault="00E1552C">
            <w:pPr>
              <w:spacing w:after="0"/>
            </w:pPr>
            <w:r>
              <w:rPr>
                <w:sz w:val="16"/>
              </w:rPr>
              <w:t>СП, СДВ; медицинская организация</w:t>
            </w:r>
          </w:p>
        </w:tc>
        <w:tc>
          <w:tcPr>
            <w:tcW w:w="1174" w:type="dxa"/>
          </w:tcPr>
          <w:p w14:paraId="459B82E4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мероприятия</w:t>
            </w:r>
          </w:p>
        </w:tc>
        <w:tc>
          <w:tcPr>
            <w:tcW w:w="1852" w:type="dxa"/>
          </w:tcPr>
          <w:p w14:paraId="79F92E68" w14:textId="77777777" w:rsidR="00843224" w:rsidRDefault="00E1552C">
            <w:pPr>
              <w:spacing w:after="0"/>
            </w:pPr>
            <w:r>
              <w:rPr>
                <w:sz w:val="16"/>
              </w:rPr>
              <w:t>Закреплена установка на здоровый образ жизни</w:t>
            </w:r>
          </w:p>
        </w:tc>
        <w:tc>
          <w:tcPr>
            <w:tcW w:w="595" w:type="dxa"/>
          </w:tcPr>
          <w:p w14:paraId="677633DB" w14:textId="77777777" w:rsidR="00843224" w:rsidRDefault="00E1552C">
            <w:pPr>
              <w:spacing w:after="0"/>
            </w:pPr>
            <w:r>
              <w:rPr>
                <w:sz w:val="16"/>
              </w:rPr>
              <w:t>4.7</w:t>
            </w:r>
          </w:p>
        </w:tc>
      </w:tr>
      <w:tr w:rsidR="00843224" w14:paraId="449BDEE0" w14:textId="77777777">
        <w:tc>
          <w:tcPr>
            <w:tcW w:w="595" w:type="dxa"/>
          </w:tcPr>
          <w:p w14:paraId="5044F0CF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474" w:type="dxa"/>
          </w:tcPr>
          <w:p w14:paraId="7FD7201E" w14:textId="77777777" w:rsidR="00843224" w:rsidRDefault="00E1552C">
            <w:pPr>
              <w:spacing w:after="0"/>
            </w:pPr>
            <w:r>
              <w:rPr>
                <w:sz w:val="16"/>
              </w:rPr>
              <w:t>Анализ результативности индивидуальной профилактической работы за учебный год</w:t>
            </w:r>
          </w:p>
        </w:tc>
        <w:tc>
          <w:tcPr>
            <w:tcW w:w="821" w:type="dxa"/>
          </w:tcPr>
          <w:p w14:paraId="7AF826D1" w14:textId="77777777" w:rsidR="00843224" w:rsidRDefault="00E1552C">
            <w:pPr>
              <w:spacing w:after="0"/>
            </w:pPr>
            <w:r>
              <w:rPr>
                <w:sz w:val="16"/>
              </w:rPr>
              <w:t>01–15.06.2027</w:t>
            </w:r>
          </w:p>
        </w:tc>
        <w:tc>
          <w:tcPr>
            <w:tcW w:w="1152" w:type="dxa"/>
          </w:tcPr>
          <w:p w14:paraId="1CF60CF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259" w:type="dxa"/>
          </w:tcPr>
          <w:p w14:paraId="265B84D8" w14:textId="77777777" w:rsidR="00843224" w:rsidRDefault="00E1552C">
            <w:pPr>
              <w:spacing w:after="0"/>
            </w:pPr>
            <w:r>
              <w:rPr>
                <w:sz w:val="16"/>
              </w:rPr>
              <w:t>СП, ССП</w:t>
            </w:r>
          </w:p>
        </w:tc>
        <w:tc>
          <w:tcPr>
            <w:tcW w:w="1174" w:type="dxa"/>
          </w:tcPr>
          <w:p w14:paraId="20041FA6" w14:textId="77777777" w:rsidR="00843224" w:rsidRDefault="00E1552C">
            <w:pPr>
              <w:spacing w:after="0"/>
            </w:pPr>
            <w:r>
              <w:rPr>
                <w:sz w:val="16"/>
              </w:rPr>
              <w:t>Обезличенная справка</w:t>
            </w:r>
          </w:p>
        </w:tc>
        <w:tc>
          <w:tcPr>
            <w:tcW w:w="1852" w:type="dxa"/>
          </w:tcPr>
          <w:p w14:paraId="593EDA3A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Определена эффективность адресной работы</w:t>
            </w:r>
          </w:p>
        </w:tc>
        <w:tc>
          <w:tcPr>
            <w:tcW w:w="595" w:type="dxa"/>
          </w:tcPr>
          <w:p w14:paraId="5B46C261" w14:textId="77777777" w:rsidR="00843224" w:rsidRDefault="00E1552C">
            <w:pPr>
              <w:spacing w:after="0"/>
            </w:pPr>
            <w:r>
              <w:rPr>
                <w:sz w:val="16"/>
              </w:rPr>
              <w:t>9.6</w:t>
            </w:r>
          </w:p>
        </w:tc>
      </w:tr>
      <w:tr w:rsidR="00843224" w14:paraId="473ABCBE" w14:textId="77777777">
        <w:tc>
          <w:tcPr>
            <w:tcW w:w="595" w:type="dxa"/>
          </w:tcPr>
          <w:p w14:paraId="2AC216D6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474" w:type="dxa"/>
          </w:tcPr>
          <w:p w14:paraId="72F2D2F3" w14:textId="77777777" w:rsidR="00843224" w:rsidRDefault="00E1552C">
            <w:pPr>
              <w:spacing w:after="0"/>
            </w:pPr>
            <w:r>
              <w:rPr>
                <w:sz w:val="16"/>
              </w:rPr>
              <w:t>Итоговая проверка полноты и правильности ведения документации</w:t>
            </w:r>
          </w:p>
        </w:tc>
        <w:tc>
          <w:tcPr>
            <w:tcW w:w="821" w:type="dxa"/>
          </w:tcPr>
          <w:p w14:paraId="6893B1DB" w14:textId="77777777" w:rsidR="00843224" w:rsidRDefault="00E1552C">
            <w:pPr>
              <w:spacing w:after="0"/>
            </w:pPr>
            <w:r>
              <w:rPr>
                <w:sz w:val="16"/>
              </w:rPr>
              <w:t>15–30.06.2027</w:t>
            </w:r>
          </w:p>
        </w:tc>
        <w:tc>
          <w:tcPr>
            <w:tcW w:w="1152" w:type="dxa"/>
          </w:tcPr>
          <w:p w14:paraId="051B08E3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259" w:type="dxa"/>
          </w:tcPr>
          <w:p w14:paraId="79309646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174" w:type="dxa"/>
          </w:tcPr>
          <w:p w14:paraId="5801E2E8" w14:textId="77777777" w:rsidR="00843224" w:rsidRDefault="00E1552C">
            <w:pPr>
              <w:spacing w:after="0"/>
            </w:pPr>
            <w:r>
              <w:rPr>
                <w:sz w:val="16"/>
              </w:rPr>
              <w:t>Чек-лист; акт</w:t>
            </w:r>
          </w:p>
        </w:tc>
        <w:tc>
          <w:tcPr>
            <w:tcW w:w="1852" w:type="dxa"/>
          </w:tcPr>
          <w:p w14:paraId="5B6AB246" w14:textId="77777777" w:rsidR="00843224" w:rsidRDefault="00E1552C">
            <w:pPr>
              <w:spacing w:after="0"/>
            </w:pPr>
            <w:r>
              <w:rPr>
                <w:sz w:val="16"/>
              </w:rPr>
              <w:t>Документация подготовлена к передаче на хранение</w:t>
            </w:r>
          </w:p>
        </w:tc>
        <w:tc>
          <w:tcPr>
            <w:tcW w:w="595" w:type="dxa"/>
          </w:tcPr>
          <w:p w14:paraId="27461906" w14:textId="77777777" w:rsidR="00843224" w:rsidRDefault="00E1552C">
            <w:pPr>
              <w:spacing w:after="0"/>
            </w:pPr>
            <w:r>
              <w:rPr>
                <w:sz w:val="16"/>
              </w:rPr>
              <w:t>9.8</w:t>
            </w:r>
          </w:p>
        </w:tc>
      </w:tr>
      <w:tr w:rsidR="00843224" w14:paraId="7861EFF9" w14:textId="77777777">
        <w:tc>
          <w:tcPr>
            <w:tcW w:w="595" w:type="dxa"/>
          </w:tcPr>
          <w:p w14:paraId="33679C64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474" w:type="dxa"/>
          </w:tcPr>
          <w:p w14:paraId="28E77A3A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документов к передаче на хранение в соответствии с номенклатурой дел</w:t>
            </w:r>
          </w:p>
        </w:tc>
        <w:tc>
          <w:tcPr>
            <w:tcW w:w="821" w:type="dxa"/>
          </w:tcPr>
          <w:p w14:paraId="5348CB00" w14:textId="77777777" w:rsidR="00843224" w:rsidRDefault="00E1552C">
            <w:pPr>
              <w:spacing w:after="0"/>
            </w:pPr>
            <w:r>
              <w:rPr>
                <w:sz w:val="16"/>
              </w:rPr>
              <w:t>22–30.06.2027</w:t>
            </w:r>
          </w:p>
        </w:tc>
        <w:tc>
          <w:tcPr>
            <w:tcW w:w="1152" w:type="dxa"/>
          </w:tcPr>
          <w:p w14:paraId="2AA0A73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259" w:type="dxa"/>
          </w:tcPr>
          <w:p w14:paraId="703C28F2" w14:textId="77777777" w:rsidR="00843224" w:rsidRDefault="00E1552C">
            <w:pPr>
              <w:spacing w:after="0"/>
            </w:pPr>
            <w:r>
              <w:rPr>
                <w:sz w:val="16"/>
              </w:rPr>
              <w:t>СП, делопроизводитель</w:t>
            </w:r>
          </w:p>
        </w:tc>
        <w:tc>
          <w:tcPr>
            <w:tcW w:w="1174" w:type="dxa"/>
          </w:tcPr>
          <w:p w14:paraId="4EFBB3B0" w14:textId="77777777" w:rsidR="00843224" w:rsidRDefault="00E1552C">
            <w:pPr>
              <w:spacing w:after="0"/>
            </w:pPr>
            <w:r>
              <w:rPr>
                <w:sz w:val="16"/>
              </w:rPr>
              <w:t>Опись дел</w:t>
            </w:r>
          </w:p>
        </w:tc>
        <w:tc>
          <w:tcPr>
            <w:tcW w:w="1852" w:type="dxa"/>
          </w:tcPr>
          <w:p w14:paraId="292956CF" w14:textId="77777777" w:rsidR="00843224" w:rsidRDefault="00E1552C">
            <w:pPr>
              <w:spacing w:after="0"/>
            </w:pPr>
            <w:r>
              <w:rPr>
                <w:sz w:val="16"/>
              </w:rPr>
              <w:t>Документы систематизированы</w:t>
            </w:r>
          </w:p>
        </w:tc>
        <w:tc>
          <w:tcPr>
            <w:tcW w:w="595" w:type="dxa"/>
          </w:tcPr>
          <w:p w14:paraId="31F3FDF2" w14:textId="77777777" w:rsidR="00843224" w:rsidRDefault="00E1552C">
            <w:pPr>
              <w:spacing w:after="0"/>
            </w:pPr>
            <w:r>
              <w:rPr>
                <w:sz w:val="16"/>
              </w:rPr>
              <w:t>9.8</w:t>
            </w:r>
          </w:p>
        </w:tc>
      </w:tr>
      <w:tr w:rsidR="00843224" w14:paraId="05C6999C" w14:textId="77777777">
        <w:tc>
          <w:tcPr>
            <w:tcW w:w="595" w:type="dxa"/>
          </w:tcPr>
          <w:p w14:paraId="60401319" w14:textId="77777777" w:rsidR="00843224" w:rsidRDefault="00E1552C">
            <w:pPr>
              <w:spacing w:after="0"/>
            </w:pPr>
            <w:r>
              <w:rPr>
                <w:sz w:val="16"/>
              </w:rPr>
              <w:t>12</w:t>
            </w:r>
          </w:p>
        </w:tc>
        <w:tc>
          <w:tcPr>
            <w:tcW w:w="2474" w:type="dxa"/>
          </w:tcPr>
          <w:p w14:paraId="152998CD" w14:textId="77777777" w:rsidR="00843224" w:rsidRDefault="00E1552C">
            <w:pPr>
              <w:spacing w:after="0"/>
            </w:pPr>
            <w:r>
              <w:rPr>
                <w:sz w:val="16"/>
              </w:rPr>
              <w:t>Квартальный отчёт о работе за II квартал 2027 года</w:t>
            </w:r>
          </w:p>
        </w:tc>
        <w:tc>
          <w:tcPr>
            <w:tcW w:w="821" w:type="dxa"/>
          </w:tcPr>
          <w:p w14:paraId="77D7A778" w14:textId="77777777" w:rsidR="00843224" w:rsidRDefault="00E1552C">
            <w:pPr>
              <w:spacing w:after="0"/>
            </w:pPr>
            <w:r>
              <w:rPr>
                <w:sz w:val="16"/>
              </w:rPr>
              <w:t>До 10.07.2027</w:t>
            </w:r>
          </w:p>
        </w:tc>
        <w:tc>
          <w:tcPr>
            <w:tcW w:w="1152" w:type="dxa"/>
          </w:tcPr>
          <w:p w14:paraId="27408CDF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259" w:type="dxa"/>
          </w:tcPr>
          <w:p w14:paraId="72691E9A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174" w:type="dxa"/>
          </w:tcPr>
          <w:p w14:paraId="45C7E0BF" w14:textId="77777777" w:rsidR="00843224" w:rsidRDefault="00E1552C">
            <w:pPr>
              <w:spacing w:after="0"/>
            </w:pPr>
            <w:r>
              <w:rPr>
                <w:sz w:val="16"/>
              </w:rPr>
              <w:t>Отчёт</w:t>
            </w:r>
          </w:p>
        </w:tc>
        <w:tc>
          <w:tcPr>
            <w:tcW w:w="1852" w:type="dxa"/>
          </w:tcPr>
          <w:p w14:paraId="2005E152" w14:textId="77777777" w:rsidR="00843224" w:rsidRDefault="00E1552C">
            <w:pPr>
              <w:spacing w:after="0"/>
            </w:pPr>
            <w:r>
              <w:rPr>
                <w:sz w:val="16"/>
              </w:rPr>
              <w:t>Руководство располагает информацией</w:t>
            </w:r>
          </w:p>
        </w:tc>
        <w:tc>
          <w:tcPr>
            <w:tcW w:w="595" w:type="dxa"/>
          </w:tcPr>
          <w:p w14:paraId="1CA1C9C7" w14:textId="77777777" w:rsidR="00843224" w:rsidRDefault="00E1552C">
            <w:pPr>
              <w:spacing w:after="0"/>
            </w:pPr>
            <w:r>
              <w:rPr>
                <w:sz w:val="16"/>
              </w:rPr>
              <w:t>9.2</w:t>
            </w:r>
          </w:p>
        </w:tc>
      </w:tr>
      <w:tr w:rsidR="00843224" w14:paraId="05AC3501" w14:textId="77777777">
        <w:tc>
          <w:tcPr>
            <w:tcW w:w="595" w:type="dxa"/>
          </w:tcPr>
          <w:p w14:paraId="2EFF9FA2" w14:textId="77777777" w:rsidR="00843224" w:rsidRDefault="00E1552C">
            <w:pPr>
              <w:spacing w:after="0"/>
            </w:pPr>
            <w:r>
              <w:rPr>
                <w:sz w:val="16"/>
              </w:rPr>
              <w:t>13</w:t>
            </w:r>
          </w:p>
        </w:tc>
        <w:tc>
          <w:tcPr>
            <w:tcW w:w="2474" w:type="dxa"/>
          </w:tcPr>
          <w:p w14:paraId="1F9BD8E7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родителей и обучающихся в летний период (по графику)</w:t>
            </w:r>
          </w:p>
        </w:tc>
        <w:tc>
          <w:tcPr>
            <w:tcW w:w="821" w:type="dxa"/>
          </w:tcPr>
          <w:p w14:paraId="38DCE199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152" w:type="dxa"/>
          </w:tcPr>
          <w:p w14:paraId="0CC76F98" w14:textId="77777777" w:rsidR="00843224" w:rsidRDefault="00E1552C">
            <w:pPr>
              <w:spacing w:after="0"/>
            </w:pPr>
            <w:r>
              <w:rPr>
                <w:sz w:val="16"/>
              </w:rPr>
              <w:t>Все категории</w:t>
            </w:r>
          </w:p>
        </w:tc>
        <w:tc>
          <w:tcPr>
            <w:tcW w:w="1259" w:type="dxa"/>
          </w:tcPr>
          <w:p w14:paraId="5A10D8DC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174" w:type="dxa"/>
          </w:tcPr>
          <w:p w14:paraId="535C4411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</w:t>
            </w:r>
          </w:p>
        </w:tc>
        <w:tc>
          <w:tcPr>
            <w:tcW w:w="1852" w:type="dxa"/>
          </w:tcPr>
          <w:p w14:paraId="15AC1958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0654FE4B" w14:textId="77777777" w:rsidR="00843224" w:rsidRDefault="00E1552C">
            <w:pPr>
              <w:spacing w:after="0"/>
            </w:pPr>
            <w:r>
              <w:rPr>
                <w:sz w:val="16"/>
              </w:rPr>
              <w:t>7.1–7.3</w:t>
            </w:r>
          </w:p>
        </w:tc>
      </w:tr>
    </w:tbl>
    <w:p w14:paraId="3A7A0BDB" w14:textId="77777777" w:rsidR="00843224" w:rsidRDefault="00843224">
      <w:pPr>
        <w:spacing w:after="40"/>
      </w:pPr>
    </w:p>
    <w:p w14:paraId="772595A4" w14:textId="77777777" w:rsidR="00843224" w:rsidRDefault="00E1552C">
      <w:pPr>
        <w:pStyle w:val="21"/>
      </w:pPr>
      <w:bookmarkStart w:id="49" w:name="_Toc237002196"/>
      <w:r>
        <w:rPr>
          <w:b w:val="0"/>
        </w:rPr>
        <w:t>7.12. Июль 2027 года</w:t>
      </w:r>
      <w:bookmarkEnd w:id="49"/>
    </w:p>
    <w:p w14:paraId="77EAA08C" w14:textId="77777777" w:rsidR="00843224" w:rsidRDefault="00E1552C">
      <w:pPr>
        <w:jc w:val="both"/>
      </w:pPr>
      <w:r>
        <w:rPr>
          <w:i/>
        </w:rPr>
        <w:t>Период отпусков. Работа организуется в соответствии с графиком отпусков и приказом руководителя ОО.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47"/>
        <w:gridCol w:w="1004"/>
        <w:gridCol w:w="1214"/>
        <w:gridCol w:w="860"/>
        <w:gridCol w:w="1378"/>
        <w:gridCol w:w="1629"/>
        <w:gridCol w:w="595"/>
      </w:tblGrid>
      <w:tr w:rsidR="00843224" w14:paraId="09C97D26" w14:textId="77777777">
        <w:trPr>
          <w:tblHeader/>
        </w:trPr>
        <w:tc>
          <w:tcPr>
            <w:tcW w:w="595" w:type="dxa"/>
            <w:shd w:val="clear" w:color="auto" w:fill="DCE6F1"/>
          </w:tcPr>
          <w:p w14:paraId="7F1E115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647" w:type="dxa"/>
            <w:shd w:val="clear" w:color="auto" w:fill="DCE6F1"/>
          </w:tcPr>
          <w:p w14:paraId="3F8B575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1004" w:type="dxa"/>
            <w:shd w:val="clear" w:color="auto" w:fill="DCE6F1"/>
          </w:tcPr>
          <w:p w14:paraId="5FA3B698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1214" w:type="dxa"/>
            <w:shd w:val="clear" w:color="auto" w:fill="DCE6F1"/>
          </w:tcPr>
          <w:p w14:paraId="26A0D251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860" w:type="dxa"/>
            <w:shd w:val="clear" w:color="auto" w:fill="DCE6F1"/>
          </w:tcPr>
          <w:p w14:paraId="02B132E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78" w:type="dxa"/>
            <w:shd w:val="clear" w:color="auto" w:fill="DCE6F1"/>
          </w:tcPr>
          <w:p w14:paraId="62F9F08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629" w:type="dxa"/>
            <w:shd w:val="clear" w:color="auto" w:fill="DCE6F1"/>
          </w:tcPr>
          <w:p w14:paraId="298E3302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4F479FC7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003BD3EC" w14:textId="77777777">
        <w:tc>
          <w:tcPr>
            <w:tcW w:w="595" w:type="dxa"/>
          </w:tcPr>
          <w:p w14:paraId="11D2C4D8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647" w:type="dxa"/>
          </w:tcPr>
          <w:p w14:paraId="5DD6421F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летней занятости обучающихся целевых групп</w:t>
            </w:r>
          </w:p>
        </w:tc>
        <w:tc>
          <w:tcPr>
            <w:tcW w:w="1004" w:type="dxa"/>
          </w:tcPr>
          <w:p w14:paraId="7FB38D2E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 (в период работы)</w:t>
            </w:r>
          </w:p>
        </w:tc>
        <w:tc>
          <w:tcPr>
            <w:tcW w:w="1214" w:type="dxa"/>
          </w:tcPr>
          <w:p w14:paraId="263C097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860" w:type="dxa"/>
          </w:tcPr>
          <w:p w14:paraId="6843AF22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78" w:type="dxa"/>
          </w:tcPr>
          <w:p w14:paraId="07A29F32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629" w:type="dxa"/>
          </w:tcPr>
          <w:p w14:paraId="04C1ED9A" w14:textId="77777777" w:rsidR="00843224" w:rsidRDefault="00E1552C">
            <w:pPr>
              <w:spacing w:after="0"/>
            </w:pPr>
            <w:r>
              <w:rPr>
                <w:sz w:val="16"/>
              </w:rPr>
              <w:t>Занятость подтверждена</w:t>
            </w:r>
          </w:p>
        </w:tc>
        <w:tc>
          <w:tcPr>
            <w:tcW w:w="595" w:type="dxa"/>
          </w:tcPr>
          <w:p w14:paraId="1EC4D569" w14:textId="77777777" w:rsidR="00843224" w:rsidRDefault="00E1552C">
            <w:pPr>
              <w:spacing w:after="0"/>
            </w:pPr>
            <w:r>
              <w:rPr>
                <w:sz w:val="16"/>
              </w:rPr>
              <w:t>4.12, 4.13</w:t>
            </w:r>
          </w:p>
        </w:tc>
      </w:tr>
      <w:tr w:rsidR="00843224" w14:paraId="50F51D72" w14:textId="77777777">
        <w:tc>
          <w:tcPr>
            <w:tcW w:w="595" w:type="dxa"/>
          </w:tcPr>
          <w:p w14:paraId="123DAFBF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647" w:type="dxa"/>
          </w:tcPr>
          <w:p w14:paraId="638BEFE7" w14:textId="77777777" w:rsidR="00843224" w:rsidRDefault="00E1552C">
            <w:pPr>
              <w:spacing w:after="0"/>
            </w:pPr>
            <w:r>
              <w:rPr>
                <w:sz w:val="16"/>
              </w:rPr>
              <w:t xml:space="preserve">Мероприятия ко Дню семьи, любви и верности (8 июля) </w:t>
            </w:r>
            <w:r>
              <w:rPr>
                <w:i/>
                <w:sz w:val="16"/>
              </w:rPr>
              <w:t>(в соответствии с ФКПВР и календарным планом ОО)</w:t>
            </w:r>
          </w:p>
        </w:tc>
        <w:tc>
          <w:tcPr>
            <w:tcW w:w="1004" w:type="dxa"/>
          </w:tcPr>
          <w:p w14:paraId="0A7F5E00" w14:textId="77777777" w:rsidR="00843224" w:rsidRDefault="00E1552C">
            <w:pPr>
              <w:spacing w:after="0"/>
            </w:pPr>
            <w:r>
              <w:rPr>
                <w:sz w:val="16"/>
              </w:rPr>
              <w:t>08.07.2027</w:t>
            </w:r>
          </w:p>
        </w:tc>
        <w:tc>
          <w:tcPr>
            <w:tcW w:w="1214" w:type="dxa"/>
          </w:tcPr>
          <w:p w14:paraId="5345CCF6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Обучающиеся, участвующие в летних формах занятости; семьи</w:t>
            </w:r>
          </w:p>
        </w:tc>
        <w:tc>
          <w:tcPr>
            <w:tcW w:w="860" w:type="dxa"/>
          </w:tcPr>
          <w:p w14:paraId="37D4E497" w14:textId="77777777" w:rsidR="00843224" w:rsidRDefault="00E1552C">
            <w:pPr>
              <w:spacing w:after="0"/>
            </w:pPr>
            <w:r>
              <w:rPr>
                <w:sz w:val="16"/>
              </w:rPr>
              <w:t>СДВ, СП</w:t>
            </w:r>
          </w:p>
        </w:tc>
        <w:tc>
          <w:tcPr>
            <w:tcW w:w="1378" w:type="dxa"/>
          </w:tcPr>
          <w:p w14:paraId="7D524BEB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мероприятия</w:t>
            </w:r>
          </w:p>
        </w:tc>
        <w:tc>
          <w:tcPr>
            <w:tcW w:w="1629" w:type="dxa"/>
          </w:tcPr>
          <w:p w14:paraId="5937791F" w14:textId="77777777" w:rsidR="00843224" w:rsidRDefault="00E1552C">
            <w:pPr>
              <w:spacing w:after="0"/>
            </w:pPr>
            <w:r>
              <w:rPr>
                <w:sz w:val="16"/>
              </w:rPr>
              <w:t>Укреплено взаимодействие с семьями</w:t>
            </w:r>
          </w:p>
        </w:tc>
        <w:tc>
          <w:tcPr>
            <w:tcW w:w="595" w:type="dxa"/>
          </w:tcPr>
          <w:p w14:paraId="402E72C1" w14:textId="77777777" w:rsidR="00843224" w:rsidRDefault="00E1552C">
            <w:pPr>
              <w:spacing w:after="0"/>
            </w:pPr>
            <w:r>
              <w:rPr>
                <w:sz w:val="16"/>
              </w:rPr>
              <w:t>7.6</w:t>
            </w:r>
          </w:p>
        </w:tc>
      </w:tr>
      <w:tr w:rsidR="00843224" w14:paraId="0BB95565" w14:textId="77777777">
        <w:tc>
          <w:tcPr>
            <w:tcW w:w="595" w:type="dxa"/>
          </w:tcPr>
          <w:p w14:paraId="66777541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647" w:type="dxa"/>
          </w:tcPr>
          <w:p w14:paraId="0FDA2C76" w14:textId="77777777" w:rsidR="00843224" w:rsidRDefault="00E1552C">
            <w:pPr>
              <w:spacing w:after="0"/>
            </w:pPr>
            <w:r>
              <w:rPr>
                <w:sz w:val="16"/>
              </w:rPr>
              <w:t>Сопровождение выпускников 9-х классов целевых групп при поступлении в профессиональные образовательные организации</w:t>
            </w:r>
          </w:p>
        </w:tc>
        <w:tc>
          <w:tcPr>
            <w:tcW w:w="1004" w:type="dxa"/>
          </w:tcPr>
          <w:p w14:paraId="3FE86948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214" w:type="dxa"/>
          </w:tcPr>
          <w:p w14:paraId="521BD4C2" w14:textId="77777777" w:rsidR="00843224" w:rsidRDefault="00E1552C">
            <w:pPr>
              <w:spacing w:after="0"/>
            </w:pPr>
            <w:r>
              <w:rPr>
                <w:sz w:val="16"/>
              </w:rPr>
              <w:t>Выпускники 9-х классов целевых групп</w:t>
            </w:r>
          </w:p>
        </w:tc>
        <w:tc>
          <w:tcPr>
            <w:tcW w:w="860" w:type="dxa"/>
          </w:tcPr>
          <w:p w14:paraId="10BDFC02" w14:textId="77777777" w:rsidR="00843224" w:rsidRDefault="00E1552C">
            <w:pPr>
              <w:spacing w:after="0"/>
            </w:pPr>
            <w:r>
              <w:rPr>
                <w:sz w:val="16"/>
              </w:rPr>
              <w:t>СП, ЗД УВР; профессиональные образовательные организации</w:t>
            </w:r>
          </w:p>
        </w:tc>
        <w:tc>
          <w:tcPr>
            <w:tcW w:w="1378" w:type="dxa"/>
          </w:tcPr>
          <w:p w14:paraId="637990EC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консультаций; сводные сведения</w:t>
            </w:r>
          </w:p>
        </w:tc>
        <w:tc>
          <w:tcPr>
            <w:tcW w:w="1629" w:type="dxa"/>
          </w:tcPr>
          <w:p w14:paraId="49B9906A" w14:textId="77777777" w:rsidR="00843224" w:rsidRDefault="00E1552C">
            <w:pPr>
              <w:spacing w:after="0"/>
            </w:pPr>
            <w:r>
              <w:rPr>
                <w:sz w:val="16"/>
              </w:rPr>
              <w:t>Выпускники продолжили образование</w:t>
            </w:r>
          </w:p>
        </w:tc>
        <w:tc>
          <w:tcPr>
            <w:tcW w:w="595" w:type="dxa"/>
          </w:tcPr>
          <w:p w14:paraId="6EE614D0" w14:textId="77777777" w:rsidR="00843224" w:rsidRDefault="00E1552C">
            <w:pPr>
              <w:spacing w:after="0"/>
            </w:pPr>
            <w:r>
              <w:rPr>
                <w:sz w:val="16"/>
              </w:rPr>
              <w:t>6.12</w:t>
            </w:r>
          </w:p>
        </w:tc>
      </w:tr>
      <w:tr w:rsidR="00843224" w14:paraId="13E2560A" w14:textId="77777777">
        <w:tc>
          <w:tcPr>
            <w:tcW w:w="595" w:type="dxa"/>
          </w:tcPr>
          <w:p w14:paraId="600DB179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647" w:type="dxa"/>
          </w:tcPr>
          <w:p w14:paraId="085E4820" w14:textId="77777777" w:rsidR="00843224" w:rsidRDefault="00E1552C">
            <w:pPr>
              <w:spacing w:after="0"/>
            </w:pPr>
            <w:r>
              <w:rPr>
                <w:sz w:val="16"/>
              </w:rPr>
              <w:t>Сбор сведений о продолжении образования выпускниками 9-х и 11-х классов целевых групп</w:t>
            </w:r>
          </w:p>
        </w:tc>
        <w:tc>
          <w:tcPr>
            <w:tcW w:w="1004" w:type="dxa"/>
          </w:tcPr>
          <w:p w14:paraId="2401ACF2" w14:textId="77777777" w:rsidR="00843224" w:rsidRDefault="00E1552C">
            <w:pPr>
              <w:spacing w:after="0"/>
            </w:pPr>
            <w:r>
              <w:rPr>
                <w:sz w:val="16"/>
              </w:rPr>
              <w:t>15–31.07.2027</w:t>
            </w:r>
          </w:p>
        </w:tc>
        <w:tc>
          <w:tcPr>
            <w:tcW w:w="1214" w:type="dxa"/>
          </w:tcPr>
          <w:p w14:paraId="6F549807" w14:textId="77777777" w:rsidR="00843224" w:rsidRDefault="00E1552C">
            <w:pPr>
              <w:spacing w:after="0"/>
            </w:pPr>
            <w:r>
              <w:rPr>
                <w:sz w:val="16"/>
              </w:rPr>
              <w:t>Выпускники целевых групп</w:t>
            </w:r>
          </w:p>
        </w:tc>
        <w:tc>
          <w:tcPr>
            <w:tcW w:w="860" w:type="dxa"/>
          </w:tcPr>
          <w:p w14:paraId="1B5935C3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78" w:type="dxa"/>
          </w:tcPr>
          <w:p w14:paraId="48703F00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справка (обезличенная)</w:t>
            </w:r>
          </w:p>
        </w:tc>
        <w:tc>
          <w:tcPr>
            <w:tcW w:w="1629" w:type="dxa"/>
          </w:tcPr>
          <w:p w14:paraId="152DAF94" w14:textId="77777777" w:rsidR="00843224" w:rsidRDefault="00E1552C">
            <w:pPr>
              <w:spacing w:after="0"/>
            </w:pPr>
            <w:r>
              <w:rPr>
                <w:sz w:val="16"/>
              </w:rPr>
              <w:t>Установлены образовательные маршруты выпускников</w:t>
            </w:r>
          </w:p>
        </w:tc>
        <w:tc>
          <w:tcPr>
            <w:tcW w:w="595" w:type="dxa"/>
          </w:tcPr>
          <w:p w14:paraId="14B58CAC" w14:textId="77777777" w:rsidR="00843224" w:rsidRDefault="00E1552C">
            <w:pPr>
              <w:spacing w:after="0"/>
            </w:pPr>
            <w:r>
              <w:rPr>
                <w:sz w:val="16"/>
              </w:rPr>
              <w:t>6.12</w:t>
            </w:r>
          </w:p>
        </w:tc>
      </w:tr>
      <w:tr w:rsidR="00843224" w14:paraId="1FCAC4DB" w14:textId="77777777">
        <w:tc>
          <w:tcPr>
            <w:tcW w:w="595" w:type="dxa"/>
          </w:tcPr>
          <w:p w14:paraId="6D0B6FE8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647" w:type="dxa"/>
          </w:tcPr>
          <w:p w14:paraId="6AD112E9" w14:textId="77777777" w:rsidR="00843224" w:rsidRDefault="00E1552C">
            <w:pPr>
              <w:spacing w:after="0"/>
            </w:pPr>
            <w:r>
              <w:rPr>
                <w:sz w:val="16"/>
              </w:rPr>
              <w:t>Изучение изменений законодательства; подготовка справки для нового плана</w:t>
            </w:r>
          </w:p>
        </w:tc>
        <w:tc>
          <w:tcPr>
            <w:tcW w:w="1004" w:type="dxa"/>
          </w:tcPr>
          <w:p w14:paraId="71CF69C1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214" w:type="dxa"/>
          </w:tcPr>
          <w:p w14:paraId="3D190DB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60" w:type="dxa"/>
          </w:tcPr>
          <w:p w14:paraId="05302862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8" w:type="dxa"/>
          </w:tcPr>
          <w:p w14:paraId="2389F798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 об изменениях</w:t>
            </w:r>
          </w:p>
        </w:tc>
        <w:tc>
          <w:tcPr>
            <w:tcW w:w="1629" w:type="dxa"/>
          </w:tcPr>
          <w:p w14:paraId="7EEC3A56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Определены изменения, подлежащие учёту</w:t>
            </w:r>
          </w:p>
        </w:tc>
        <w:tc>
          <w:tcPr>
            <w:tcW w:w="595" w:type="dxa"/>
          </w:tcPr>
          <w:p w14:paraId="4786F751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</w:tr>
      <w:tr w:rsidR="00843224" w14:paraId="5BACDDBF" w14:textId="77777777">
        <w:tc>
          <w:tcPr>
            <w:tcW w:w="595" w:type="dxa"/>
          </w:tcPr>
          <w:p w14:paraId="40EEC4A6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647" w:type="dxa"/>
          </w:tcPr>
          <w:p w14:paraId="22FAEBE6" w14:textId="77777777" w:rsidR="00843224" w:rsidRDefault="00E1552C">
            <w:pPr>
              <w:spacing w:after="0"/>
            </w:pPr>
            <w:r>
              <w:rPr>
                <w:sz w:val="16"/>
              </w:rPr>
              <w:t>Начало разработки проекта плана на 2027–2028 учебный год</w:t>
            </w:r>
          </w:p>
        </w:tc>
        <w:tc>
          <w:tcPr>
            <w:tcW w:w="1004" w:type="dxa"/>
          </w:tcPr>
          <w:p w14:paraId="0F3896FF" w14:textId="77777777" w:rsidR="00843224" w:rsidRDefault="00E1552C">
            <w:pPr>
              <w:spacing w:after="0"/>
            </w:pPr>
            <w:r>
              <w:rPr>
                <w:sz w:val="16"/>
              </w:rPr>
              <w:t>20–31.07.2027</w:t>
            </w:r>
          </w:p>
        </w:tc>
        <w:tc>
          <w:tcPr>
            <w:tcW w:w="1214" w:type="dxa"/>
          </w:tcPr>
          <w:p w14:paraId="0905703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60" w:type="dxa"/>
          </w:tcPr>
          <w:p w14:paraId="30AE643E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78" w:type="dxa"/>
          </w:tcPr>
          <w:p w14:paraId="2D4860D6" w14:textId="77777777" w:rsidR="00843224" w:rsidRDefault="00E1552C">
            <w:pPr>
              <w:spacing w:after="0"/>
            </w:pPr>
            <w:r>
              <w:rPr>
                <w:sz w:val="16"/>
              </w:rPr>
              <w:t>Проект плана (структура и приоритеты)</w:t>
            </w:r>
          </w:p>
        </w:tc>
        <w:tc>
          <w:tcPr>
            <w:tcW w:w="1629" w:type="dxa"/>
          </w:tcPr>
          <w:p w14:paraId="4CB7C211" w14:textId="77777777" w:rsidR="00843224" w:rsidRDefault="00E1552C">
            <w:pPr>
              <w:spacing w:after="0"/>
            </w:pPr>
            <w:r>
              <w:rPr>
                <w:sz w:val="16"/>
              </w:rPr>
              <w:t>Начата подготовка плана</w:t>
            </w:r>
          </w:p>
        </w:tc>
        <w:tc>
          <w:tcPr>
            <w:tcW w:w="595" w:type="dxa"/>
          </w:tcPr>
          <w:p w14:paraId="409CD53A" w14:textId="77777777" w:rsidR="00843224" w:rsidRDefault="00E1552C">
            <w:pPr>
              <w:spacing w:after="0"/>
            </w:pPr>
            <w:r>
              <w:rPr>
                <w:sz w:val="16"/>
              </w:rPr>
              <w:t>9.10</w:t>
            </w:r>
          </w:p>
        </w:tc>
      </w:tr>
      <w:tr w:rsidR="00843224" w14:paraId="1A6937CC" w14:textId="77777777">
        <w:tc>
          <w:tcPr>
            <w:tcW w:w="595" w:type="dxa"/>
          </w:tcPr>
          <w:p w14:paraId="11C3D3C3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647" w:type="dxa"/>
          </w:tcPr>
          <w:p w14:paraId="209F9E7B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банка методических и информационных материалов</w:t>
            </w:r>
          </w:p>
        </w:tc>
        <w:tc>
          <w:tcPr>
            <w:tcW w:w="1004" w:type="dxa"/>
          </w:tcPr>
          <w:p w14:paraId="268FA8D4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1214" w:type="dxa"/>
          </w:tcPr>
          <w:p w14:paraId="704CA62D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860" w:type="dxa"/>
          </w:tcPr>
          <w:p w14:paraId="47901265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8" w:type="dxa"/>
          </w:tcPr>
          <w:p w14:paraId="7D1E84E1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материалов</w:t>
            </w:r>
          </w:p>
        </w:tc>
        <w:tc>
          <w:tcPr>
            <w:tcW w:w="1629" w:type="dxa"/>
          </w:tcPr>
          <w:p w14:paraId="16DCA3ED" w14:textId="77777777" w:rsidR="00843224" w:rsidRDefault="00E1552C">
            <w:pPr>
              <w:spacing w:after="0"/>
            </w:pPr>
            <w:r>
              <w:rPr>
                <w:sz w:val="16"/>
              </w:rPr>
              <w:t>Банк актуализирован</w:t>
            </w:r>
          </w:p>
        </w:tc>
        <w:tc>
          <w:tcPr>
            <w:tcW w:w="595" w:type="dxa"/>
          </w:tcPr>
          <w:p w14:paraId="29897C10" w14:textId="77777777" w:rsidR="00843224" w:rsidRDefault="00E1552C">
            <w:pPr>
              <w:spacing w:after="0"/>
            </w:pPr>
            <w:r>
              <w:rPr>
                <w:sz w:val="16"/>
              </w:rPr>
              <w:t>2.4</w:t>
            </w:r>
          </w:p>
        </w:tc>
      </w:tr>
      <w:tr w:rsidR="00843224" w14:paraId="2659C33D" w14:textId="77777777">
        <w:tc>
          <w:tcPr>
            <w:tcW w:w="595" w:type="dxa"/>
          </w:tcPr>
          <w:p w14:paraId="518E599C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647" w:type="dxa"/>
          </w:tcPr>
          <w:p w14:paraId="5D10A0F8" w14:textId="77777777" w:rsidR="00843224" w:rsidRDefault="00E1552C">
            <w:pPr>
              <w:spacing w:after="0"/>
            </w:pPr>
            <w:r>
              <w:rPr>
                <w:sz w:val="16"/>
              </w:rPr>
              <w:t>Консультирование родителей по вопросам, возникающим в летний период</w:t>
            </w:r>
          </w:p>
        </w:tc>
        <w:tc>
          <w:tcPr>
            <w:tcW w:w="1004" w:type="dxa"/>
          </w:tcPr>
          <w:p w14:paraId="61FC2821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работы</w:t>
            </w:r>
          </w:p>
        </w:tc>
        <w:tc>
          <w:tcPr>
            <w:tcW w:w="1214" w:type="dxa"/>
          </w:tcPr>
          <w:p w14:paraId="219C5242" w14:textId="77777777" w:rsidR="00843224" w:rsidRDefault="00E1552C">
            <w:pPr>
              <w:spacing w:after="0"/>
            </w:pPr>
            <w:r>
              <w:rPr>
                <w:sz w:val="16"/>
              </w:rPr>
              <w:t>Родители</w:t>
            </w:r>
          </w:p>
        </w:tc>
        <w:tc>
          <w:tcPr>
            <w:tcW w:w="860" w:type="dxa"/>
          </w:tcPr>
          <w:p w14:paraId="050C6068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78" w:type="dxa"/>
          </w:tcPr>
          <w:p w14:paraId="46DB329F" w14:textId="77777777" w:rsidR="00843224" w:rsidRDefault="00E1552C">
            <w:pPr>
              <w:spacing w:after="0"/>
            </w:pPr>
            <w:r>
              <w:rPr>
                <w:sz w:val="16"/>
              </w:rPr>
              <w:t>Журнал консультаций</w:t>
            </w:r>
          </w:p>
        </w:tc>
        <w:tc>
          <w:tcPr>
            <w:tcW w:w="1629" w:type="dxa"/>
          </w:tcPr>
          <w:p w14:paraId="6231EA7B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доступность помощи</w:t>
            </w:r>
          </w:p>
        </w:tc>
        <w:tc>
          <w:tcPr>
            <w:tcW w:w="595" w:type="dxa"/>
          </w:tcPr>
          <w:p w14:paraId="2FFD6007" w14:textId="77777777" w:rsidR="00843224" w:rsidRDefault="00E1552C">
            <w:pPr>
              <w:spacing w:after="0"/>
            </w:pPr>
            <w:r>
              <w:rPr>
                <w:sz w:val="16"/>
              </w:rPr>
              <w:t>7.2</w:t>
            </w:r>
          </w:p>
        </w:tc>
      </w:tr>
    </w:tbl>
    <w:p w14:paraId="5CA3B4B4" w14:textId="77777777" w:rsidR="00843224" w:rsidRDefault="00843224">
      <w:pPr>
        <w:spacing w:after="40"/>
      </w:pPr>
    </w:p>
    <w:p w14:paraId="0F584A6A" w14:textId="77777777" w:rsidR="00843224" w:rsidRDefault="00E1552C">
      <w:pPr>
        <w:pStyle w:val="21"/>
      </w:pPr>
      <w:bookmarkStart w:id="50" w:name="_Toc237002197"/>
      <w:r>
        <w:rPr>
          <w:b w:val="0"/>
        </w:rPr>
        <w:t>7.13. Август 2027 года</w:t>
      </w:r>
      <w:bookmarkEnd w:id="50"/>
    </w:p>
    <w:p w14:paraId="492B82FF" w14:textId="77777777" w:rsidR="00843224" w:rsidRDefault="00E1552C">
      <w:pPr>
        <w:jc w:val="both"/>
      </w:pPr>
      <w:r>
        <w:rPr>
          <w:i/>
        </w:rPr>
        <w:t>Завершение анализа и подготовка плана на новый учебный год.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748"/>
        <w:gridCol w:w="990"/>
        <w:gridCol w:w="595"/>
        <w:gridCol w:w="1044"/>
        <w:gridCol w:w="1364"/>
        <w:gridCol w:w="1991"/>
        <w:gridCol w:w="595"/>
      </w:tblGrid>
      <w:tr w:rsidR="00843224" w14:paraId="0FA2D47B" w14:textId="77777777">
        <w:trPr>
          <w:tblHeader/>
        </w:trPr>
        <w:tc>
          <w:tcPr>
            <w:tcW w:w="595" w:type="dxa"/>
            <w:shd w:val="clear" w:color="auto" w:fill="DCE6F1"/>
          </w:tcPr>
          <w:p w14:paraId="254D5D3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2748" w:type="dxa"/>
            <w:shd w:val="clear" w:color="auto" w:fill="DCE6F1"/>
          </w:tcPr>
          <w:p w14:paraId="23FD9BAA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Мероприятие</w:t>
            </w:r>
          </w:p>
        </w:tc>
        <w:tc>
          <w:tcPr>
            <w:tcW w:w="990" w:type="dxa"/>
            <w:shd w:val="clear" w:color="auto" w:fill="DCE6F1"/>
          </w:tcPr>
          <w:p w14:paraId="53498154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Срок</w:t>
            </w:r>
          </w:p>
        </w:tc>
        <w:tc>
          <w:tcPr>
            <w:tcW w:w="595" w:type="dxa"/>
            <w:shd w:val="clear" w:color="auto" w:fill="DCE6F1"/>
          </w:tcPr>
          <w:p w14:paraId="45F352A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Участники / целевая группа</w:t>
            </w:r>
          </w:p>
        </w:tc>
        <w:tc>
          <w:tcPr>
            <w:tcW w:w="1044" w:type="dxa"/>
            <w:shd w:val="clear" w:color="auto" w:fill="DCE6F1"/>
          </w:tcPr>
          <w:p w14:paraId="22B7848D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Ответственные, партнёры</w:t>
            </w:r>
          </w:p>
        </w:tc>
        <w:tc>
          <w:tcPr>
            <w:tcW w:w="1364" w:type="dxa"/>
            <w:shd w:val="clear" w:color="auto" w:fill="DCE6F1"/>
          </w:tcPr>
          <w:p w14:paraId="7564D68F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Форма отчётности</w:t>
            </w:r>
          </w:p>
        </w:tc>
        <w:tc>
          <w:tcPr>
            <w:tcW w:w="1991" w:type="dxa"/>
            <w:shd w:val="clear" w:color="auto" w:fill="DCE6F1"/>
          </w:tcPr>
          <w:p w14:paraId="388814C6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Ожидаемый результат</w:t>
            </w:r>
          </w:p>
        </w:tc>
        <w:tc>
          <w:tcPr>
            <w:tcW w:w="595" w:type="dxa"/>
            <w:shd w:val="clear" w:color="auto" w:fill="DCE6F1"/>
          </w:tcPr>
          <w:p w14:paraId="5791CE43" w14:textId="77777777" w:rsidR="00843224" w:rsidRDefault="00E1552C">
            <w:pPr>
              <w:spacing w:after="0"/>
            </w:pPr>
            <w:r>
              <w:rPr>
                <w:b/>
                <w:sz w:val="16"/>
              </w:rPr>
              <w:t>Ссылка</w:t>
            </w:r>
          </w:p>
        </w:tc>
      </w:tr>
      <w:tr w:rsidR="00843224" w14:paraId="79F5E801" w14:textId="77777777">
        <w:tc>
          <w:tcPr>
            <w:tcW w:w="595" w:type="dxa"/>
          </w:tcPr>
          <w:p w14:paraId="74BE3AFD" w14:textId="77777777" w:rsidR="00843224" w:rsidRDefault="00E1552C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748" w:type="dxa"/>
          </w:tcPr>
          <w:p w14:paraId="40E9E09D" w14:textId="77777777" w:rsidR="00843224" w:rsidRDefault="00E1552C">
            <w:pPr>
              <w:spacing w:after="0"/>
            </w:pPr>
            <w:r>
              <w:rPr>
                <w:sz w:val="16"/>
              </w:rPr>
              <w:t>Завершение анализа работы за 2026–2027 учебный год; формулирование выводов и приоритетов</w:t>
            </w:r>
          </w:p>
        </w:tc>
        <w:tc>
          <w:tcPr>
            <w:tcW w:w="990" w:type="dxa"/>
          </w:tcPr>
          <w:p w14:paraId="675AC5AB" w14:textId="77777777" w:rsidR="00843224" w:rsidRDefault="00E1552C">
            <w:pPr>
              <w:spacing w:after="0"/>
            </w:pPr>
            <w:r>
              <w:rPr>
                <w:sz w:val="16"/>
              </w:rPr>
              <w:t>02–13.08.2027</w:t>
            </w:r>
          </w:p>
        </w:tc>
        <w:tc>
          <w:tcPr>
            <w:tcW w:w="595" w:type="dxa"/>
          </w:tcPr>
          <w:p w14:paraId="205E1AC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5535D5C0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64" w:type="dxa"/>
          </w:tcPr>
          <w:p w14:paraId="0D560CF5" w14:textId="77777777" w:rsidR="00843224" w:rsidRDefault="00E1552C">
            <w:pPr>
              <w:spacing w:after="0"/>
            </w:pPr>
            <w:r>
              <w:rPr>
                <w:sz w:val="16"/>
              </w:rPr>
              <w:t>Аналитическая записка</w:t>
            </w:r>
          </w:p>
        </w:tc>
        <w:tc>
          <w:tcPr>
            <w:tcW w:w="1991" w:type="dxa"/>
          </w:tcPr>
          <w:p w14:paraId="393BBD30" w14:textId="77777777" w:rsidR="00843224" w:rsidRDefault="00E1552C">
            <w:pPr>
              <w:spacing w:after="0"/>
            </w:pPr>
            <w:r>
              <w:rPr>
                <w:sz w:val="16"/>
              </w:rPr>
              <w:t>Определены приоритеты нового учебного года</w:t>
            </w:r>
          </w:p>
        </w:tc>
        <w:tc>
          <w:tcPr>
            <w:tcW w:w="595" w:type="dxa"/>
          </w:tcPr>
          <w:p w14:paraId="43D5BE64" w14:textId="77777777" w:rsidR="00843224" w:rsidRDefault="00E1552C">
            <w:pPr>
              <w:spacing w:after="0"/>
            </w:pPr>
            <w:r>
              <w:rPr>
                <w:sz w:val="16"/>
              </w:rPr>
              <w:t>9.4, 9.11</w:t>
            </w:r>
          </w:p>
        </w:tc>
      </w:tr>
      <w:tr w:rsidR="00843224" w14:paraId="00AB5088" w14:textId="77777777">
        <w:tc>
          <w:tcPr>
            <w:tcW w:w="595" w:type="dxa"/>
          </w:tcPr>
          <w:p w14:paraId="69D25ADB" w14:textId="77777777" w:rsidR="00843224" w:rsidRDefault="00E1552C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748" w:type="dxa"/>
          </w:tcPr>
          <w:p w14:paraId="45F4845C" w14:textId="77777777" w:rsidR="00843224" w:rsidRDefault="00E1552C">
            <w:pPr>
              <w:spacing w:after="0"/>
            </w:pPr>
            <w:r>
              <w:rPr>
                <w:sz w:val="16"/>
              </w:rPr>
              <w:t>Итоговая проверка актуальности нормативной базы по официальным источникам</w:t>
            </w:r>
          </w:p>
        </w:tc>
        <w:tc>
          <w:tcPr>
            <w:tcW w:w="990" w:type="dxa"/>
          </w:tcPr>
          <w:p w14:paraId="5086A07A" w14:textId="77777777" w:rsidR="00843224" w:rsidRDefault="00E1552C">
            <w:pPr>
              <w:spacing w:after="0"/>
            </w:pPr>
            <w:r>
              <w:rPr>
                <w:sz w:val="16"/>
              </w:rPr>
              <w:t>02–13.08.2027</w:t>
            </w:r>
          </w:p>
        </w:tc>
        <w:tc>
          <w:tcPr>
            <w:tcW w:w="595" w:type="dxa"/>
          </w:tcPr>
          <w:p w14:paraId="57C7471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12FFA809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64" w:type="dxa"/>
          </w:tcPr>
          <w:p w14:paraId="74DE10D9" w14:textId="77777777" w:rsidR="00843224" w:rsidRDefault="00E1552C">
            <w:pPr>
              <w:spacing w:after="0"/>
            </w:pPr>
            <w:r>
              <w:rPr>
                <w:sz w:val="16"/>
              </w:rPr>
              <w:t>Справка об изменениях законодательства</w:t>
            </w:r>
          </w:p>
        </w:tc>
        <w:tc>
          <w:tcPr>
            <w:tcW w:w="1991" w:type="dxa"/>
          </w:tcPr>
          <w:p w14:paraId="06393BCA" w14:textId="77777777" w:rsidR="00843224" w:rsidRDefault="00E1552C">
            <w:pPr>
              <w:spacing w:after="0"/>
            </w:pPr>
            <w:r>
              <w:rPr>
                <w:sz w:val="16"/>
              </w:rPr>
              <w:t>Нормативные основания нового плана актуальны</w:t>
            </w:r>
          </w:p>
        </w:tc>
        <w:tc>
          <w:tcPr>
            <w:tcW w:w="595" w:type="dxa"/>
          </w:tcPr>
          <w:p w14:paraId="5CB757AC" w14:textId="77777777" w:rsidR="00843224" w:rsidRDefault="00E1552C">
            <w:pPr>
              <w:spacing w:after="0"/>
            </w:pPr>
            <w:r>
              <w:rPr>
                <w:sz w:val="16"/>
              </w:rPr>
              <w:t>9.11</w:t>
            </w:r>
          </w:p>
        </w:tc>
      </w:tr>
      <w:tr w:rsidR="00843224" w14:paraId="66267660" w14:textId="77777777">
        <w:tc>
          <w:tcPr>
            <w:tcW w:w="595" w:type="dxa"/>
          </w:tcPr>
          <w:p w14:paraId="473D2C3A" w14:textId="77777777" w:rsidR="00843224" w:rsidRDefault="00E1552C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748" w:type="dxa"/>
          </w:tcPr>
          <w:p w14:paraId="10D6771B" w14:textId="77777777" w:rsidR="00843224" w:rsidRDefault="00E1552C">
            <w:pPr>
              <w:spacing w:after="0"/>
            </w:pPr>
            <w:r>
              <w:rPr>
                <w:sz w:val="16"/>
              </w:rPr>
              <w:t>Разработка проекта плана работы на 2027–2028 учебный год</w:t>
            </w:r>
          </w:p>
        </w:tc>
        <w:tc>
          <w:tcPr>
            <w:tcW w:w="990" w:type="dxa"/>
          </w:tcPr>
          <w:p w14:paraId="0EA3F112" w14:textId="77777777" w:rsidR="00843224" w:rsidRDefault="00E1552C">
            <w:pPr>
              <w:spacing w:after="0"/>
            </w:pPr>
            <w:r>
              <w:rPr>
                <w:sz w:val="16"/>
              </w:rPr>
              <w:t>02–20.08.2027</w:t>
            </w:r>
          </w:p>
        </w:tc>
        <w:tc>
          <w:tcPr>
            <w:tcW w:w="595" w:type="dxa"/>
          </w:tcPr>
          <w:p w14:paraId="42640419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11FE14A4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64" w:type="dxa"/>
          </w:tcPr>
          <w:p w14:paraId="5B6A9E16" w14:textId="77777777" w:rsidR="00843224" w:rsidRDefault="00E1552C">
            <w:pPr>
              <w:spacing w:after="0"/>
            </w:pPr>
            <w:r>
              <w:rPr>
                <w:sz w:val="16"/>
              </w:rPr>
              <w:t>Проект плана</w:t>
            </w:r>
          </w:p>
        </w:tc>
        <w:tc>
          <w:tcPr>
            <w:tcW w:w="1991" w:type="dxa"/>
          </w:tcPr>
          <w:p w14:paraId="243F88E9" w14:textId="77777777" w:rsidR="00843224" w:rsidRDefault="00E1552C">
            <w:pPr>
              <w:spacing w:after="0"/>
            </w:pPr>
            <w:r>
              <w:rPr>
                <w:sz w:val="16"/>
              </w:rPr>
              <w:t>План подготовлен к согласованию</w:t>
            </w:r>
          </w:p>
        </w:tc>
        <w:tc>
          <w:tcPr>
            <w:tcW w:w="595" w:type="dxa"/>
          </w:tcPr>
          <w:p w14:paraId="34742118" w14:textId="77777777" w:rsidR="00843224" w:rsidRDefault="00E1552C">
            <w:pPr>
              <w:spacing w:after="0"/>
            </w:pPr>
            <w:r>
              <w:rPr>
                <w:sz w:val="16"/>
              </w:rPr>
              <w:t>9.10</w:t>
            </w:r>
          </w:p>
        </w:tc>
      </w:tr>
      <w:tr w:rsidR="00843224" w14:paraId="70F2B50A" w14:textId="77777777">
        <w:tc>
          <w:tcPr>
            <w:tcW w:w="595" w:type="dxa"/>
          </w:tcPr>
          <w:p w14:paraId="6C9826DA" w14:textId="77777777" w:rsidR="00843224" w:rsidRDefault="00E1552C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748" w:type="dxa"/>
          </w:tcPr>
          <w:p w14:paraId="24175B34" w14:textId="77777777" w:rsidR="00843224" w:rsidRDefault="00E1552C">
            <w:pPr>
              <w:spacing w:after="0"/>
            </w:pPr>
            <w:r>
              <w:rPr>
                <w:sz w:val="16"/>
              </w:rPr>
              <w:t>Актуализация рабочих форм документации</w:t>
            </w:r>
          </w:p>
        </w:tc>
        <w:tc>
          <w:tcPr>
            <w:tcW w:w="990" w:type="dxa"/>
          </w:tcPr>
          <w:p w14:paraId="2F12A3D9" w14:textId="77777777" w:rsidR="00843224" w:rsidRDefault="00E1552C">
            <w:pPr>
              <w:spacing w:after="0"/>
            </w:pPr>
            <w:r>
              <w:rPr>
                <w:sz w:val="16"/>
              </w:rPr>
              <w:t>10–21.08.2027</w:t>
            </w:r>
          </w:p>
        </w:tc>
        <w:tc>
          <w:tcPr>
            <w:tcW w:w="595" w:type="dxa"/>
          </w:tcPr>
          <w:p w14:paraId="79247A05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076A08E2" w14:textId="77777777" w:rsidR="00843224" w:rsidRDefault="00E1552C">
            <w:pPr>
              <w:spacing w:after="0"/>
            </w:pPr>
            <w:r>
              <w:rPr>
                <w:sz w:val="16"/>
              </w:rPr>
              <w:t>СП, ответственный за обработку персональных данных</w:t>
            </w:r>
          </w:p>
        </w:tc>
        <w:tc>
          <w:tcPr>
            <w:tcW w:w="1364" w:type="dxa"/>
          </w:tcPr>
          <w:p w14:paraId="09E36B58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Комплект форм</w:t>
            </w:r>
          </w:p>
        </w:tc>
        <w:tc>
          <w:tcPr>
            <w:tcW w:w="1991" w:type="dxa"/>
          </w:tcPr>
          <w:p w14:paraId="7499CD02" w14:textId="77777777" w:rsidR="00843224" w:rsidRDefault="00E1552C">
            <w:pPr>
              <w:spacing w:after="0"/>
            </w:pPr>
            <w:r>
              <w:rPr>
                <w:sz w:val="16"/>
              </w:rPr>
              <w:t>Формы соответствуют требованиям</w:t>
            </w:r>
          </w:p>
        </w:tc>
        <w:tc>
          <w:tcPr>
            <w:tcW w:w="595" w:type="dxa"/>
          </w:tcPr>
          <w:p w14:paraId="4B5AAEDA" w14:textId="77777777" w:rsidR="00843224" w:rsidRDefault="00E1552C">
            <w:pPr>
              <w:spacing w:after="0"/>
            </w:pPr>
            <w:r>
              <w:rPr>
                <w:sz w:val="16"/>
              </w:rPr>
              <w:t>2.2</w:t>
            </w:r>
          </w:p>
        </w:tc>
      </w:tr>
      <w:tr w:rsidR="00843224" w14:paraId="25566397" w14:textId="77777777">
        <w:tc>
          <w:tcPr>
            <w:tcW w:w="595" w:type="dxa"/>
          </w:tcPr>
          <w:p w14:paraId="2A18244A" w14:textId="77777777" w:rsidR="00843224" w:rsidRDefault="00E1552C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748" w:type="dxa"/>
          </w:tcPr>
          <w:p w14:paraId="7B34F4D5" w14:textId="77777777" w:rsidR="00843224" w:rsidRDefault="00E1552C">
            <w:pPr>
              <w:spacing w:after="0"/>
            </w:pPr>
            <w:r>
              <w:rPr>
                <w:sz w:val="16"/>
              </w:rPr>
              <w:t>Инвентаризация и продление соглашений с социальными партнёрами</w:t>
            </w:r>
          </w:p>
        </w:tc>
        <w:tc>
          <w:tcPr>
            <w:tcW w:w="990" w:type="dxa"/>
          </w:tcPr>
          <w:p w14:paraId="39A19A4C" w14:textId="77777777" w:rsidR="00843224" w:rsidRDefault="00E1552C">
            <w:pPr>
              <w:spacing w:after="0"/>
            </w:pPr>
            <w:r>
              <w:rPr>
                <w:sz w:val="16"/>
              </w:rPr>
              <w:t>17–28.08.2027</w:t>
            </w:r>
          </w:p>
        </w:tc>
        <w:tc>
          <w:tcPr>
            <w:tcW w:w="595" w:type="dxa"/>
          </w:tcPr>
          <w:p w14:paraId="07A92676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7F352FF7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364" w:type="dxa"/>
          </w:tcPr>
          <w:p w14:paraId="367E124A" w14:textId="77777777" w:rsidR="00843224" w:rsidRDefault="00E1552C">
            <w:pPr>
              <w:spacing w:after="0"/>
            </w:pPr>
            <w:r>
              <w:rPr>
                <w:sz w:val="16"/>
              </w:rPr>
              <w:t>Реестр соглашений</w:t>
            </w:r>
          </w:p>
        </w:tc>
        <w:tc>
          <w:tcPr>
            <w:tcW w:w="1991" w:type="dxa"/>
          </w:tcPr>
          <w:p w14:paraId="1D906897" w14:textId="77777777" w:rsidR="00843224" w:rsidRDefault="00E1552C">
            <w:pPr>
              <w:spacing w:after="0"/>
            </w:pPr>
            <w:r>
              <w:rPr>
                <w:sz w:val="16"/>
              </w:rPr>
              <w:t>Правовая основа партнёрства обеспечена</w:t>
            </w:r>
          </w:p>
        </w:tc>
        <w:tc>
          <w:tcPr>
            <w:tcW w:w="595" w:type="dxa"/>
          </w:tcPr>
          <w:p w14:paraId="48093C2D" w14:textId="77777777" w:rsidR="00843224" w:rsidRDefault="00E1552C">
            <w:pPr>
              <w:spacing w:after="0"/>
            </w:pPr>
            <w:r>
              <w:rPr>
                <w:sz w:val="16"/>
              </w:rPr>
              <w:t>8.1</w:t>
            </w:r>
          </w:p>
        </w:tc>
      </w:tr>
      <w:tr w:rsidR="00843224" w14:paraId="3312FC56" w14:textId="77777777">
        <w:tc>
          <w:tcPr>
            <w:tcW w:w="595" w:type="dxa"/>
          </w:tcPr>
          <w:p w14:paraId="7E375824" w14:textId="77777777" w:rsidR="00843224" w:rsidRDefault="00E1552C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748" w:type="dxa"/>
          </w:tcPr>
          <w:p w14:paraId="2C3D5770" w14:textId="77777777" w:rsidR="00843224" w:rsidRDefault="00E1552C">
            <w:pPr>
              <w:spacing w:after="0"/>
            </w:pPr>
            <w:r>
              <w:rPr>
                <w:sz w:val="16"/>
              </w:rPr>
              <w:t>Подготовка форм социальных паспортов классов для КР</w:t>
            </w:r>
          </w:p>
        </w:tc>
        <w:tc>
          <w:tcPr>
            <w:tcW w:w="990" w:type="dxa"/>
          </w:tcPr>
          <w:p w14:paraId="48502EFE" w14:textId="77777777" w:rsidR="00843224" w:rsidRDefault="00E1552C">
            <w:pPr>
              <w:spacing w:after="0"/>
            </w:pPr>
            <w:r>
              <w:rPr>
                <w:sz w:val="16"/>
              </w:rPr>
              <w:t>17–28.08.2027</w:t>
            </w:r>
          </w:p>
        </w:tc>
        <w:tc>
          <w:tcPr>
            <w:tcW w:w="595" w:type="dxa"/>
          </w:tcPr>
          <w:p w14:paraId="47278ECE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539E4815" w14:textId="77777777" w:rsidR="00843224" w:rsidRDefault="00E1552C">
            <w:pPr>
              <w:spacing w:after="0"/>
            </w:pPr>
            <w:r>
              <w:rPr>
                <w:sz w:val="16"/>
              </w:rPr>
              <w:t>СП</w:t>
            </w:r>
          </w:p>
        </w:tc>
        <w:tc>
          <w:tcPr>
            <w:tcW w:w="1364" w:type="dxa"/>
          </w:tcPr>
          <w:p w14:paraId="7A401FE6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Комплект форм; инструкция</w:t>
            </w:r>
          </w:p>
        </w:tc>
        <w:tc>
          <w:tcPr>
            <w:tcW w:w="1991" w:type="dxa"/>
          </w:tcPr>
          <w:p w14:paraId="0914A555" w14:textId="77777777" w:rsidR="00843224" w:rsidRDefault="00E1552C">
            <w:pPr>
              <w:spacing w:after="0"/>
            </w:pPr>
            <w:r>
              <w:rPr>
                <w:sz w:val="16"/>
              </w:rPr>
              <w:t>КР обеспечены формами</w:t>
            </w:r>
          </w:p>
        </w:tc>
        <w:tc>
          <w:tcPr>
            <w:tcW w:w="595" w:type="dxa"/>
          </w:tcPr>
          <w:p w14:paraId="78175B35" w14:textId="77777777" w:rsidR="00843224" w:rsidRDefault="00E1552C">
            <w:pPr>
              <w:spacing w:after="0"/>
            </w:pPr>
            <w:r>
              <w:rPr>
                <w:sz w:val="16"/>
              </w:rPr>
              <w:t>1.2</w:t>
            </w:r>
          </w:p>
        </w:tc>
      </w:tr>
      <w:tr w:rsidR="00843224" w14:paraId="126297F8" w14:textId="77777777">
        <w:tc>
          <w:tcPr>
            <w:tcW w:w="595" w:type="dxa"/>
          </w:tcPr>
          <w:p w14:paraId="7A674149" w14:textId="77777777" w:rsidR="00843224" w:rsidRDefault="00E1552C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2748" w:type="dxa"/>
          </w:tcPr>
          <w:p w14:paraId="664089C0" w14:textId="77777777" w:rsidR="00843224" w:rsidRDefault="00E1552C">
            <w:pPr>
              <w:spacing w:after="0"/>
            </w:pPr>
            <w:r>
              <w:rPr>
                <w:sz w:val="16"/>
              </w:rPr>
              <w:t>Обновление комплекта алгоритмов действий для работников ОО</w:t>
            </w:r>
          </w:p>
        </w:tc>
        <w:tc>
          <w:tcPr>
            <w:tcW w:w="990" w:type="dxa"/>
          </w:tcPr>
          <w:p w14:paraId="54F16AE2" w14:textId="77777777" w:rsidR="00843224" w:rsidRDefault="00E1552C">
            <w:pPr>
              <w:spacing w:after="0"/>
            </w:pPr>
            <w:r>
              <w:rPr>
                <w:sz w:val="16"/>
              </w:rPr>
              <w:t>17–28.08.2027</w:t>
            </w:r>
          </w:p>
        </w:tc>
        <w:tc>
          <w:tcPr>
            <w:tcW w:w="595" w:type="dxa"/>
          </w:tcPr>
          <w:p w14:paraId="4C9E3BAA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6D63C13F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64" w:type="dxa"/>
          </w:tcPr>
          <w:p w14:paraId="26F97B95" w14:textId="77777777" w:rsidR="00843224" w:rsidRDefault="00E1552C">
            <w:pPr>
              <w:spacing w:after="0"/>
            </w:pPr>
            <w:r>
              <w:rPr>
                <w:sz w:val="16"/>
              </w:rPr>
              <w:t>Комплект памяток</w:t>
            </w:r>
          </w:p>
        </w:tc>
        <w:tc>
          <w:tcPr>
            <w:tcW w:w="1991" w:type="dxa"/>
          </w:tcPr>
          <w:p w14:paraId="4C06D9F8" w14:textId="77777777" w:rsidR="00843224" w:rsidRDefault="00E1552C">
            <w:pPr>
              <w:spacing w:after="0"/>
            </w:pPr>
            <w:r>
              <w:rPr>
                <w:sz w:val="16"/>
              </w:rPr>
              <w:t>Алгоритмы актуальны</w:t>
            </w:r>
          </w:p>
        </w:tc>
        <w:tc>
          <w:tcPr>
            <w:tcW w:w="595" w:type="dxa"/>
          </w:tcPr>
          <w:p w14:paraId="3DE4ECF0" w14:textId="77777777" w:rsidR="00843224" w:rsidRDefault="00E1552C">
            <w:pPr>
              <w:spacing w:after="0"/>
            </w:pPr>
            <w:r>
              <w:rPr>
                <w:sz w:val="16"/>
              </w:rPr>
              <w:t>2.6</w:t>
            </w:r>
          </w:p>
        </w:tc>
      </w:tr>
      <w:tr w:rsidR="00843224" w14:paraId="7DF5B6A8" w14:textId="77777777">
        <w:tc>
          <w:tcPr>
            <w:tcW w:w="595" w:type="dxa"/>
          </w:tcPr>
          <w:p w14:paraId="6B6CC455" w14:textId="77777777" w:rsidR="00843224" w:rsidRDefault="00E1552C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2748" w:type="dxa"/>
          </w:tcPr>
          <w:p w14:paraId="46B4D668" w14:textId="77777777" w:rsidR="00843224" w:rsidRDefault="00E1552C">
            <w:pPr>
              <w:spacing w:after="0"/>
            </w:pPr>
            <w:r>
              <w:rPr>
                <w:sz w:val="16"/>
              </w:rPr>
              <w:t>Сверка списочного состава обучающихся; подготовка к сентябрьскому мониторингу</w:t>
            </w:r>
          </w:p>
        </w:tc>
        <w:tc>
          <w:tcPr>
            <w:tcW w:w="990" w:type="dxa"/>
          </w:tcPr>
          <w:p w14:paraId="2292326B" w14:textId="77777777" w:rsidR="00843224" w:rsidRDefault="00E1552C">
            <w:pPr>
              <w:spacing w:after="0"/>
            </w:pPr>
            <w:r>
              <w:rPr>
                <w:sz w:val="16"/>
              </w:rPr>
              <w:t>24–31.08.2027</w:t>
            </w:r>
          </w:p>
        </w:tc>
        <w:tc>
          <w:tcPr>
            <w:tcW w:w="595" w:type="dxa"/>
          </w:tcPr>
          <w:p w14:paraId="5DA4F628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1C843AB8" w14:textId="77777777" w:rsidR="00843224" w:rsidRDefault="00E1552C">
            <w:pPr>
              <w:spacing w:after="0"/>
            </w:pPr>
            <w:r>
              <w:rPr>
                <w:sz w:val="16"/>
              </w:rPr>
              <w:t>СП, КР, ЗД УВР</w:t>
            </w:r>
          </w:p>
        </w:tc>
        <w:tc>
          <w:tcPr>
            <w:tcW w:w="1364" w:type="dxa"/>
          </w:tcPr>
          <w:p w14:paraId="17CD64AF" w14:textId="77777777" w:rsidR="00843224" w:rsidRDefault="00E1552C">
            <w:pPr>
              <w:spacing w:after="0"/>
            </w:pPr>
            <w:r>
              <w:rPr>
                <w:sz w:val="16"/>
              </w:rPr>
              <w:t>Рабочие списки</w:t>
            </w:r>
          </w:p>
        </w:tc>
        <w:tc>
          <w:tcPr>
            <w:tcW w:w="1991" w:type="dxa"/>
          </w:tcPr>
          <w:p w14:paraId="3D9C5E1F" w14:textId="77777777" w:rsidR="00843224" w:rsidRDefault="00E1552C">
            <w:pPr>
              <w:spacing w:after="0"/>
            </w:pPr>
            <w:r>
              <w:rPr>
                <w:sz w:val="16"/>
              </w:rPr>
              <w:t>Обеспечена готовность к началу учебного года</w:t>
            </w:r>
          </w:p>
        </w:tc>
        <w:tc>
          <w:tcPr>
            <w:tcW w:w="595" w:type="dxa"/>
          </w:tcPr>
          <w:p w14:paraId="32D3AF38" w14:textId="77777777" w:rsidR="00843224" w:rsidRDefault="00E1552C">
            <w:pPr>
              <w:spacing w:after="0"/>
            </w:pPr>
            <w:r>
              <w:rPr>
                <w:sz w:val="16"/>
              </w:rPr>
              <w:t>1.1</w:t>
            </w:r>
          </w:p>
        </w:tc>
      </w:tr>
      <w:tr w:rsidR="00843224" w14:paraId="52F40A38" w14:textId="77777777">
        <w:tc>
          <w:tcPr>
            <w:tcW w:w="595" w:type="dxa"/>
          </w:tcPr>
          <w:p w14:paraId="566D3787" w14:textId="77777777" w:rsidR="00843224" w:rsidRDefault="00E1552C">
            <w:pPr>
              <w:spacing w:after="0"/>
            </w:pPr>
            <w:r>
              <w:rPr>
                <w:sz w:val="16"/>
              </w:rPr>
              <w:t>9</w:t>
            </w:r>
          </w:p>
        </w:tc>
        <w:tc>
          <w:tcPr>
            <w:tcW w:w="2748" w:type="dxa"/>
          </w:tcPr>
          <w:p w14:paraId="36F8107B" w14:textId="77777777" w:rsidR="00843224" w:rsidRDefault="00E1552C">
            <w:pPr>
              <w:spacing w:after="0"/>
            </w:pPr>
            <w:r>
              <w:rPr>
                <w:sz w:val="16"/>
              </w:rPr>
              <w:t>Согласование плана с ЗД ВР и представление на утверждение</w:t>
            </w:r>
          </w:p>
        </w:tc>
        <w:tc>
          <w:tcPr>
            <w:tcW w:w="990" w:type="dxa"/>
          </w:tcPr>
          <w:p w14:paraId="659D21BD" w14:textId="77777777" w:rsidR="00843224" w:rsidRDefault="00E1552C">
            <w:pPr>
              <w:spacing w:after="0"/>
            </w:pPr>
            <w:r>
              <w:rPr>
                <w:sz w:val="16"/>
              </w:rPr>
              <w:t>24–31.08.2027</w:t>
            </w:r>
          </w:p>
        </w:tc>
        <w:tc>
          <w:tcPr>
            <w:tcW w:w="595" w:type="dxa"/>
          </w:tcPr>
          <w:p w14:paraId="58242E71" w14:textId="77777777" w:rsidR="00843224" w:rsidRDefault="00E1552C"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w="1044" w:type="dxa"/>
          </w:tcPr>
          <w:p w14:paraId="7F169CA2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ВР, АДМ</w:t>
            </w:r>
          </w:p>
        </w:tc>
        <w:tc>
          <w:tcPr>
            <w:tcW w:w="1364" w:type="dxa"/>
          </w:tcPr>
          <w:p w14:paraId="2183EF29" w14:textId="77777777" w:rsidR="00843224" w:rsidRDefault="00E1552C">
            <w:pPr>
              <w:spacing w:after="0"/>
            </w:pPr>
            <w:r>
              <w:rPr>
                <w:sz w:val="16"/>
              </w:rPr>
              <w:t>Утверждённый план; приказ</w:t>
            </w:r>
          </w:p>
        </w:tc>
        <w:tc>
          <w:tcPr>
            <w:tcW w:w="1991" w:type="dxa"/>
          </w:tcPr>
          <w:p w14:paraId="5D7AB88E" w14:textId="77777777" w:rsidR="00843224" w:rsidRDefault="00E1552C">
            <w:pPr>
              <w:spacing w:after="0"/>
            </w:pPr>
            <w:r>
              <w:rPr>
                <w:sz w:val="16"/>
              </w:rPr>
              <w:t>План утверждён до начала учебного года</w:t>
            </w:r>
          </w:p>
        </w:tc>
        <w:tc>
          <w:tcPr>
            <w:tcW w:w="595" w:type="dxa"/>
          </w:tcPr>
          <w:p w14:paraId="4807166C" w14:textId="77777777" w:rsidR="00843224" w:rsidRDefault="00E1552C">
            <w:pPr>
              <w:spacing w:after="0"/>
            </w:pPr>
            <w:r>
              <w:rPr>
                <w:sz w:val="16"/>
              </w:rPr>
              <w:t>9.10</w:t>
            </w:r>
          </w:p>
        </w:tc>
      </w:tr>
      <w:tr w:rsidR="00843224" w14:paraId="47AE5D13" w14:textId="77777777">
        <w:tc>
          <w:tcPr>
            <w:tcW w:w="595" w:type="dxa"/>
          </w:tcPr>
          <w:p w14:paraId="7738F024" w14:textId="77777777" w:rsidR="00843224" w:rsidRDefault="00E1552C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2748" w:type="dxa"/>
          </w:tcPr>
          <w:p w14:paraId="5E618133" w14:textId="77777777" w:rsidR="00843224" w:rsidRDefault="00E1552C">
            <w:pPr>
              <w:spacing w:after="0"/>
            </w:pPr>
            <w:r>
              <w:rPr>
                <w:sz w:val="16"/>
              </w:rPr>
              <w:t>Выступление на августовском педагогическом совете</w:t>
            </w:r>
          </w:p>
        </w:tc>
        <w:tc>
          <w:tcPr>
            <w:tcW w:w="990" w:type="dxa"/>
          </w:tcPr>
          <w:p w14:paraId="5DA65F90" w14:textId="77777777" w:rsidR="00843224" w:rsidRDefault="00E1552C">
            <w:pPr>
              <w:spacing w:after="0"/>
            </w:pPr>
            <w:r>
              <w:rPr>
                <w:sz w:val="16"/>
              </w:rPr>
              <w:t>По графику ОО</w:t>
            </w:r>
          </w:p>
        </w:tc>
        <w:tc>
          <w:tcPr>
            <w:tcW w:w="595" w:type="dxa"/>
          </w:tcPr>
          <w:p w14:paraId="52ACEF94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ОО</w:t>
            </w:r>
          </w:p>
        </w:tc>
        <w:tc>
          <w:tcPr>
            <w:tcW w:w="1044" w:type="dxa"/>
          </w:tcPr>
          <w:p w14:paraId="4F6FD98E" w14:textId="77777777" w:rsidR="00843224" w:rsidRDefault="00E1552C">
            <w:pPr>
              <w:spacing w:after="0"/>
            </w:pPr>
            <w:r>
              <w:rPr>
                <w:sz w:val="16"/>
              </w:rPr>
              <w:t>СП, ЗД ВР</w:t>
            </w:r>
          </w:p>
        </w:tc>
        <w:tc>
          <w:tcPr>
            <w:tcW w:w="1364" w:type="dxa"/>
          </w:tcPr>
          <w:p w14:paraId="10F9FFCB" w14:textId="77777777" w:rsidR="00843224" w:rsidRDefault="00E1552C">
            <w:pPr>
              <w:spacing w:after="0"/>
            </w:pPr>
            <w:r>
              <w:rPr>
                <w:sz w:val="16"/>
              </w:rPr>
              <w:t>Протокол педсовета</w:t>
            </w:r>
          </w:p>
        </w:tc>
        <w:tc>
          <w:tcPr>
            <w:tcW w:w="1991" w:type="dxa"/>
          </w:tcPr>
          <w:p w14:paraId="61D6D51A" w14:textId="77777777" w:rsidR="00843224" w:rsidRDefault="00E1552C">
            <w:pPr>
              <w:spacing w:after="0"/>
            </w:pPr>
            <w:r>
              <w:rPr>
                <w:sz w:val="16"/>
              </w:rPr>
              <w:t>Работники ознакомлены с задачами</w:t>
            </w:r>
          </w:p>
        </w:tc>
        <w:tc>
          <w:tcPr>
            <w:tcW w:w="595" w:type="dxa"/>
          </w:tcPr>
          <w:p w14:paraId="09BA35CB" w14:textId="77777777" w:rsidR="00843224" w:rsidRDefault="00E1552C">
            <w:pPr>
              <w:spacing w:after="0"/>
            </w:pPr>
            <w:r>
              <w:rPr>
                <w:sz w:val="16"/>
              </w:rPr>
              <w:t>2.7</w:t>
            </w:r>
          </w:p>
        </w:tc>
      </w:tr>
      <w:tr w:rsidR="00843224" w14:paraId="53889C9D" w14:textId="77777777">
        <w:tc>
          <w:tcPr>
            <w:tcW w:w="595" w:type="dxa"/>
          </w:tcPr>
          <w:p w14:paraId="073581D0" w14:textId="77777777" w:rsidR="00843224" w:rsidRDefault="00E1552C">
            <w:pPr>
              <w:spacing w:after="0"/>
            </w:pPr>
            <w:r>
              <w:rPr>
                <w:sz w:val="16"/>
              </w:rPr>
              <w:t>11</w:t>
            </w:r>
          </w:p>
        </w:tc>
        <w:tc>
          <w:tcPr>
            <w:tcW w:w="2748" w:type="dxa"/>
          </w:tcPr>
          <w:p w14:paraId="2AC1CF39" w14:textId="77777777" w:rsidR="00843224" w:rsidRDefault="00E1552C">
            <w:pPr>
              <w:spacing w:after="0"/>
            </w:pPr>
            <w:r>
              <w:rPr>
                <w:sz w:val="16"/>
              </w:rPr>
              <w:t>Мониторинг занятости обучающихся целевых групп в последний месяц каникул</w:t>
            </w:r>
          </w:p>
        </w:tc>
        <w:tc>
          <w:tcPr>
            <w:tcW w:w="990" w:type="dxa"/>
          </w:tcPr>
          <w:p w14:paraId="68377C32" w14:textId="77777777" w:rsidR="00843224" w:rsidRDefault="00E1552C">
            <w:pPr>
              <w:spacing w:after="0"/>
            </w:pPr>
            <w:r>
              <w:rPr>
                <w:sz w:val="16"/>
              </w:rPr>
              <w:t>В течение месяца</w:t>
            </w:r>
          </w:p>
        </w:tc>
        <w:tc>
          <w:tcPr>
            <w:tcW w:w="595" w:type="dxa"/>
          </w:tcPr>
          <w:p w14:paraId="33A476BC" w14:textId="77777777" w:rsidR="00843224" w:rsidRDefault="00E1552C">
            <w:pPr>
              <w:spacing w:after="0"/>
            </w:pPr>
            <w:r>
              <w:rPr>
                <w:sz w:val="16"/>
              </w:rPr>
              <w:t>Обучающиеся целевых групп</w:t>
            </w:r>
          </w:p>
        </w:tc>
        <w:tc>
          <w:tcPr>
            <w:tcW w:w="1044" w:type="dxa"/>
          </w:tcPr>
          <w:p w14:paraId="476BEBB4" w14:textId="77777777" w:rsidR="00843224" w:rsidRDefault="00E1552C">
            <w:pPr>
              <w:spacing w:after="0"/>
            </w:pPr>
            <w:r>
              <w:rPr>
                <w:sz w:val="16"/>
              </w:rPr>
              <w:t>СП, КР</w:t>
            </w:r>
          </w:p>
        </w:tc>
        <w:tc>
          <w:tcPr>
            <w:tcW w:w="1364" w:type="dxa"/>
          </w:tcPr>
          <w:p w14:paraId="123E3754" w14:textId="77777777" w:rsidR="00843224" w:rsidRDefault="00E1552C">
            <w:pPr>
              <w:spacing w:after="0"/>
            </w:pPr>
            <w:r>
              <w:rPr>
                <w:sz w:val="16"/>
              </w:rPr>
              <w:t>Сводная таблица</w:t>
            </w:r>
          </w:p>
        </w:tc>
        <w:tc>
          <w:tcPr>
            <w:tcW w:w="1991" w:type="dxa"/>
          </w:tcPr>
          <w:p w14:paraId="77DD4A4F" w14:textId="77777777" w:rsidR="00843224" w:rsidRDefault="00E1552C">
            <w:pPr>
              <w:spacing w:after="0"/>
            </w:pPr>
            <w:r>
              <w:rPr>
                <w:sz w:val="16"/>
              </w:rPr>
              <w:t>Занятость подтверждена</w:t>
            </w:r>
          </w:p>
        </w:tc>
        <w:tc>
          <w:tcPr>
            <w:tcW w:w="595" w:type="dxa"/>
          </w:tcPr>
          <w:p w14:paraId="7F78ACC2" w14:textId="77777777" w:rsidR="00843224" w:rsidRDefault="00E1552C">
            <w:pPr>
              <w:spacing w:after="0"/>
            </w:pPr>
            <w:r>
              <w:rPr>
                <w:sz w:val="16"/>
              </w:rPr>
              <w:t>4.12</w:t>
            </w:r>
          </w:p>
        </w:tc>
      </w:tr>
    </w:tbl>
    <w:p w14:paraId="3AED22E7" w14:textId="77777777" w:rsidR="00843224" w:rsidRDefault="00843224">
      <w:pPr>
        <w:spacing w:after="40"/>
      </w:pPr>
    </w:p>
    <w:p w14:paraId="3660D907" w14:textId="77777777" w:rsidR="00843224" w:rsidRDefault="00E1552C">
      <w:pPr>
        <w:spacing w:after="0"/>
      </w:pPr>
      <w:r>
        <w:br w:type="page"/>
      </w:r>
    </w:p>
    <w:p w14:paraId="3C72A49B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О сроках хранения.</w:t>
      </w:r>
      <w:r>
        <w:rPr>
          <w:sz w:val="20"/>
        </w:rPr>
        <w:t xml:space="preserve"> Федеральное законодательство не устанавливает специальных сроков хранения для большинства рабочих документов социального педагога. </w:t>
      </w:r>
      <w:r>
        <w:rPr>
          <w:b/>
          <w:sz w:val="20"/>
        </w:rPr>
        <w:t>Сроки хранения определяются номенклатурой дел образовательной организации</w:t>
      </w:r>
      <w:r>
        <w:rPr>
          <w:sz w:val="20"/>
        </w:rPr>
        <w:t>, разработанной с учётом перечня типовых управленческих архивных документов. В таблице в графе «Срок хранения» указано «по номенклатуре дел ОО» там, где срок не установлен нормативным правовым актом напрямую. Придуманные сроки в документ не включены.</w:t>
      </w:r>
    </w:p>
    <w:p w14:paraId="15219797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Уровни доступа:</w:t>
      </w:r>
      <w:r>
        <w:rPr>
          <w:sz w:val="20"/>
        </w:rPr>
        <w:t xml:space="preserve"> </w:t>
      </w:r>
      <w:r>
        <w:rPr>
          <w:b/>
          <w:sz w:val="20"/>
        </w:rPr>
        <w:t>О</w:t>
      </w:r>
      <w:r>
        <w:rPr>
          <w:sz w:val="20"/>
        </w:rPr>
        <w:t xml:space="preserve"> — общедоступный документ (не содержит персональных данных, может размещаться на сайте и представляться публично); </w:t>
      </w:r>
      <w:r>
        <w:rPr>
          <w:b/>
          <w:sz w:val="20"/>
        </w:rPr>
        <w:t>С</w:t>
      </w:r>
      <w:r>
        <w:rPr>
          <w:sz w:val="20"/>
        </w:rPr>
        <w:t xml:space="preserve"> — служебный документ ограниченного доступа (содержит персональные данные, доступ по перечню, утверждённому приказом ОО); </w:t>
      </w:r>
      <w:r>
        <w:rPr>
          <w:b/>
          <w:sz w:val="20"/>
        </w:rPr>
        <w:t>К</w:t>
      </w:r>
      <w:r>
        <w:rPr>
          <w:sz w:val="20"/>
        </w:rPr>
        <w:t xml:space="preserve"> — документ строго ограниченного доступа (содержит специальные категории персональных данных либо сведения о частной жизни, доступ по решению руководителя ОО).</w:t>
      </w:r>
    </w:p>
    <w:p w14:paraId="44C1480F" w14:textId="77777777" w:rsidR="00843224" w:rsidRDefault="00843224">
      <w:pPr>
        <w:spacing w:after="0" w:line="240" w:lineRule="auto"/>
        <w:rPr>
          <w:sz w:val="2"/>
          <w:szCs w:val="2"/>
        </w:rPr>
        <w:sectPr w:rsidR="00843224">
          <w:pgSz w:w="11906" w:h="16838"/>
          <w:pgMar w:top="1020" w:right="850" w:bottom="1020" w:left="1134" w:header="720" w:footer="720" w:gutter="0"/>
          <w:cols w:space="720"/>
          <w:docGrid w:linePitch="360"/>
        </w:sectPr>
      </w:pPr>
    </w:p>
    <w:p w14:paraId="45F636E0" w14:textId="77777777" w:rsidR="00843224" w:rsidRDefault="00E1552C">
      <w:pPr>
        <w:pStyle w:val="1"/>
      </w:pPr>
      <w:bookmarkStart w:id="51" w:name="_Toc237002198"/>
      <w:r>
        <w:rPr>
          <w:b w:val="0"/>
        </w:rPr>
        <w:t>8. Формируемая документация</w:t>
      </w:r>
      <w:bookmarkEnd w:id="51"/>
    </w:p>
    <w:p w14:paraId="11A3F789" w14:textId="77777777" w:rsidR="00843224" w:rsidRDefault="00E1552C">
      <w:pPr>
        <w:pStyle w:val="21"/>
      </w:pPr>
      <w:bookmarkStart w:id="52" w:name="_Toc237002199"/>
      <w:r>
        <w:rPr>
          <w:b w:val="0"/>
        </w:rPr>
        <w:t>8.1. Документы, обязательность которых установлена законодательством или локальными актами</w:t>
      </w:r>
      <w:bookmarkEnd w:id="52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862"/>
        <w:gridCol w:w="1181"/>
        <w:gridCol w:w="1305"/>
        <w:gridCol w:w="2345"/>
        <w:gridCol w:w="909"/>
        <w:gridCol w:w="1041"/>
        <w:gridCol w:w="831"/>
        <w:gridCol w:w="595"/>
        <w:gridCol w:w="595"/>
        <w:gridCol w:w="1058"/>
        <w:gridCol w:w="778"/>
        <w:gridCol w:w="2041"/>
      </w:tblGrid>
      <w:tr w:rsidR="00843224" w14:paraId="60C547C7" w14:textId="77777777">
        <w:trPr>
          <w:tblHeader/>
        </w:trPr>
        <w:tc>
          <w:tcPr>
            <w:tcW w:w="595" w:type="dxa"/>
            <w:shd w:val="clear" w:color="auto" w:fill="DCE6F1"/>
          </w:tcPr>
          <w:p w14:paraId="5A5BF32C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№</w:t>
            </w:r>
          </w:p>
        </w:tc>
        <w:tc>
          <w:tcPr>
            <w:tcW w:w="1862" w:type="dxa"/>
            <w:shd w:val="clear" w:color="auto" w:fill="DCE6F1"/>
          </w:tcPr>
          <w:p w14:paraId="148CC5DD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Наименование документа</w:t>
            </w:r>
          </w:p>
        </w:tc>
        <w:tc>
          <w:tcPr>
            <w:tcW w:w="1181" w:type="dxa"/>
            <w:shd w:val="clear" w:color="auto" w:fill="DCE6F1"/>
          </w:tcPr>
          <w:p w14:paraId="778F71D2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Назначение</w:t>
            </w:r>
          </w:p>
        </w:tc>
        <w:tc>
          <w:tcPr>
            <w:tcW w:w="1305" w:type="dxa"/>
            <w:shd w:val="clear" w:color="auto" w:fill="DCE6F1"/>
          </w:tcPr>
          <w:p w14:paraId="550E6A84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Статус</w:t>
            </w:r>
          </w:p>
        </w:tc>
        <w:tc>
          <w:tcPr>
            <w:tcW w:w="2345" w:type="dxa"/>
            <w:shd w:val="clear" w:color="auto" w:fill="DCE6F1"/>
          </w:tcPr>
          <w:p w14:paraId="25193314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Правовое или локальное основание</w:t>
            </w:r>
          </w:p>
        </w:tc>
        <w:tc>
          <w:tcPr>
            <w:tcW w:w="909" w:type="dxa"/>
            <w:shd w:val="clear" w:color="auto" w:fill="DCE6F1"/>
          </w:tcPr>
          <w:p w14:paraId="52C95A09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Периодичность ведения</w:t>
            </w:r>
          </w:p>
        </w:tc>
        <w:tc>
          <w:tcPr>
            <w:tcW w:w="1041" w:type="dxa"/>
            <w:shd w:val="clear" w:color="auto" w:fill="DCE6F1"/>
          </w:tcPr>
          <w:p w14:paraId="118FE7F6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Форма</w:t>
            </w:r>
          </w:p>
        </w:tc>
        <w:tc>
          <w:tcPr>
            <w:tcW w:w="831" w:type="dxa"/>
            <w:shd w:val="clear" w:color="auto" w:fill="DCE6F1"/>
          </w:tcPr>
          <w:p w14:paraId="58C26FEE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Ответственный</w:t>
            </w:r>
          </w:p>
        </w:tc>
        <w:tc>
          <w:tcPr>
            <w:tcW w:w="595" w:type="dxa"/>
            <w:shd w:val="clear" w:color="auto" w:fill="DCE6F1"/>
          </w:tcPr>
          <w:p w14:paraId="364CD3B4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Персональные данные</w:t>
            </w:r>
          </w:p>
        </w:tc>
        <w:tc>
          <w:tcPr>
            <w:tcW w:w="595" w:type="dxa"/>
            <w:shd w:val="clear" w:color="auto" w:fill="DCE6F1"/>
          </w:tcPr>
          <w:p w14:paraId="3C627CDA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Доступ</w:t>
            </w:r>
          </w:p>
        </w:tc>
        <w:tc>
          <w:tcPr>
            <w:tcW w:w="1058" w:type="dxa"/>
            <w:shd w:val="clear" w:color="auto" w:fill="DCE6F1"/>
          </w:tcPr>
          <w:p w14:paraId="295C9695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Место хранения</w:t>
            </w:r>
          </w:p>
        </w:tc>
        <w:tc>
          <w:tcPr>
            <w:tcW w:w="778" w:type="dxa"/>
            <w:shd w:val="clear" w:color="auto" w:fill="DCE6F1"/>
          </w:tcPr>
          <w:p w14:paraId="60098E5F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Срок хранения</w:t>
            </w:r>
          </w:p>
        </w:tc>
        <w:tc>
          <w:tcPr>
            <w:tcW w:w="2041" w:type="dxa"/>
            <w:shd w:val="clear" w:color="auto" w:fill="DCE6F1"/>
          </w:tcPr>
          <w:p w14:paraId="69A7ADD9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Примечание</w:t>
            </w:r>
          </w:p>
        </w:tc>
      </w:tr>
      <w:tr w:rsidR="00843224" w14:paraId="558F0FD2" w14:textId="77777777">
        <w:tc>
          <w:tcPr>
            <w:tcW w:w="595" w:type="dxa"/>
          </w:tcPr>
          <w:p w14:paraId="0B5F975B" w14:textId="77777777" w:rsidR="00843224" w:rsidRDefault="00E1552C">
            <w:pPr>
              <w:spacing w:after="0"/>
            </w:pPr>
            <w:r>
              <w:rPr>
                <w:sz w:val="14"/>
              </w:rPr>
              <w:t>1</w:t>
            </w:r>
          </w:p>
        </w:tc>
        <w:tc>
          <w:tcPr>
            <w:tcW w:w="1862" w:type="dxa"/>
          </w:tcPr>
          <w:p w14:paraId="6D3E2D69" w14:textId="77777777" w:rsidR="00843224" w:rsidRDefault="00E1552C">
            <w:pPr>
              <w:spacing w:after="0"/>
            </w:pPr>
            <w:r>
              <w:rPr>
                <w:sz w:val="14"/>
              </w:rPr>
              <w:t>План работы социального педагога на учебный год</w:t>
            </w:r>
          </w:p>
        </w:tc>
        <w:tc>
          <w:tcPr>
            <w:tcW w:w="1181" w:type="dxa"/>
          </w:tcPr>
          <w:p w14:paraId="05610D8F" w14:textId="77777777" w:rsidR="00843224" w:rsidRDefault="00E1552C">
            <w:pPr>
              <w:spacing w:after="0"/>
            </w:pPr>
            <w:r>
              <w:rPr>
                <w:sz w:val="14"/>
              </w:rPr>
              <w:t>Планирование и организация деятельности</w:t>
            </w:r>
          </w:p>
        </w:tc>
        <w:tc>
          <w:tcPr>
            <w:tcW w:w="1305" w:type="dxa"/>
          </w:tcPr>
          <w:p w14:paraId="7751D687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(ЛА)</w:t>
            </w:r>
          </w:p>
        </w:tc>
        <w:tc>
          <w:tcPr>
            <w:tcW w:w="2345" w:type="dxa"/>
          </w:tcPr>
          <w:p w14:paraId="199FDFFF" w14:textId="77777777" w:rsidR="00843224" w:rsidRDefault="00E1552C">
            <w:pPr>
              <w:spacing w:after="0"/>
            </w:pPr>
            <w:r>
              <w:rPr>
                <w:sz w:val="14"/>
              </w:rPr>
              <w:t>Ст. 28 Федерального закона № 273-ФЗ; [ЛОКАЛЬНЫЙ АКТ]</w:t>
            </w:r>
          </w:p>
        </w:tc>
        <w:tc>
          <w:tcPr>
            <w:tcW w:w="909" w:type="dxa"/>
          </w:tcPr>
          <w:p w14:paraId="2561034B" w14:textId="77777777" w:rsidR="00843224" w:rsidRDefault="00E1552C">
            <w:pPr>
              <w:spacing w:after="0"/>
            </w:pPr>
            <w:r>
              <w:rPr>
                <w:sz w:val="14"/>
              </w:rPr>
              <w:t>Ежегодно</w:t>
            </w:r>
          </w:p>
        </w:tc>
        <w:tc>
          <w:tcPr>
            <w:tcW w:w="1041" w:type="dxa"/>
          </w:tcPr>
          <w:p w14:paraId="15C81CEE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831" w:type="dxa"/>
          </w:tcPr>
          <w:p w14:paraId="390A9148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595" w:type="dxa"/>
          </w:tcPr>
          <w:p w14:paraId="6574412F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</w:t>
            </w:r>
          </w:p>
        </w:tc>
        <w:tc>
          <w:tcPr>
            <w:tcW w:w="595" w:type="dxa"/>
          </w:tcPr>
          <w:p w14:paraId="37F59399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58" w:type="dxa"/>
          </w:tcPr>
          <w:p w14:paraId="632C2128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СП; делопроизводство</w:t>
            </w:r>
          </w:p>
        </w:tc>
        <w:tc>
          <w:tcPr>
            <w:tcW w:w="778" w:type="dxa"/>
          </w:tcPr>
          <w:p w14:paraId="2F00EDCC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51AF8506" w14:textId="77777777" w:rsidR="00843224" w:rsidRDefault="00E1552C">
            <w:pPr>
              <w:spacing w:after="0"/>
            </w:pPr>
            <w:r>
              <w:rPr>
                <w:sz w:val="14"/>
              </w:rPr>
              <w:t>Общедоступная версия не содержит фамилий и сведений о целевых группах</w:t>
            </w:r>
          </w:p>
        </w:tc>
      </w:tr>
      <w:tr w:rsidR="00843224" w14:paraId="2192B480" w14:textId="77777777">
        <w:tc>
          <w:tcPr>
            <w:tcW w:w="595" w:type="dxa"/>
          </w:tcPr>
          <w:p w14:paraId="6C5EC08E" w14:textId="77777777" w:rsidR="00843224" w:rsidRDefault="00E1552C">
            <w:pPr>
              <w:spacing w:after="0"/>
            </w:pPr>
            <w:r>
              <w:rPr>
                <w:sz w:val="14"/>
              </w:rPr>
              <w:t>2</w:t>
            </w:r>
          </w:p>
        </w:tc>
        <w:tc>
          <w:tcPr>
            <w:tcW w:w="1862" w:type="dxa"/>
          </w:tcPr>
          <w:p w14:paraId="0A0DFC8D" w14:textId="77777777" w:rsidR="00843224" w:rsidRDefault="00E1552C">
            <w:pPr>
              <w:spacing w:after="0"/>
            </w:pPr>
            <w:r>
              <w:rPr>
                <w:sz w:val="14"/>
              </w:rPr>
              <w:t>Журнал (реестр) учёта обучающихся, не посещающих или систематически пропускающих учебные занятия</w:t>
            </w:r>
          </w:p>
        </w:tc>
        <w:tc>
          <w:tcPr>
            <w:tcW w:w="1181" w:type="dxa"/>
          </w:tcPr>
          <w:p w14:paraId="559E7587" w14:textId="77777777" w:rsidR="00843224" w:rsidRDefault="00E1552C">
            <w:pPr>
              <w:spacing w:after="0"/>
            </w:pPr>
            <w:r>
              <w:rPr>
                <w:sz w:val="14"/>
              </w:rPr>
              <w:t>Исполнение обязанности по выявлению</w:t>
            </w:r>
          </w:p>
        </w:tc>
        <w:tc>
          <w:tcPr>
            <w:tcW w:w="1305" w:type="dxa"/>
          </w:tcPr>
          <w:p w14:paraId="3B0FA0BF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Обязательна функция учёта</w:t>
            </w:r>
            <w:r>
              <w:rPr>
                <w:sz w:val="14"/>
              </w:rPr>
              <w:t xml:space="preserve"> (НПА); </w:t>
            </w:r>
            <w:r>
              <w:rPr>
                <w:b/>
                <w:sz w:val="14"/>
              </w:rPr>
              <w:t>форма документа вводится локальным актом</w:t>
            </w:r>
            <w:r>
              <w:rPr>
                <w:sz w:val="14"/>
              </w:rPr>
              <w:t xml:space="preserve"> (ЛА)</w:t>
            </w:r>
          </w:p>
        </w:tc>
        <w:tc>
          <w:tcPr>
            <w:tcW w:w="2345" w:type="dxa"/>
          </w:tcPr>
          <w:p w14:paraId="61969E05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П. 2 ст. 14 Федерального закона № 120-ФЗ</w:t>
            </w:r>
            <w:r>
              <w:rPr>
                <w:sz w:val="14"/>
              </w:rPr>
              <w:t xml:space="preserve"> обязывает выявлять обучающихся, не посещающих или систематически пропускающих занятия, но </w:t>
            </w:r>
            <w:r>
              <w:rPr>
                <w:b/>
                <w:sz w:val="14"/>
              </w:rPr>
              <w:t>формы журнала не устанавливает</w:t>
            </w:r>
            <w:r>
              <w:rPr>
                <w:sz w:val="14"/>
              </w:rPr>
              <w:t>; форма определяется [ЛОКАЛЬНЫЙ АКТ: порядок учёта посещаемости]</w:t>
            </w:r>
          </w:p>
        </w:tc>
        <w:tc>
          <w:tcPr>
            <w:tcW w:w="909" w:type="dxa"/>
          </w:tcPr>
          <w:p w14:paraId="6A390F77" w14:textId="77777777" w:rsidR="00843224" w:rsidRDefault="00E1552C">
            <w:pPr>
              <w:spacing w:after="0"/>
            </w:pPr>
            <w:r>
              <w:rPr>
                <w:sz w:val="14"/>
              </w:rPr>
              <w:t>Ежедневно</w:t>
            </w:r>
          </w:p>
        </w:tc>
        <w:tc>
          <w:tcPr>
            <w:tcW w:w="1041" w:type="dxa"/>
          </w:tcPr>
          <w:p w14:paraId="2A13266B" w14:textId="77777777" w:rsidR="00843224" w:rsidRDefault="00E1552C">
            <w:pPr>
              <w:spacing w:after="0"/>
            </w:pPr>
            <w:r>
              <w:rPr>
                <w:sz w:val="14"/>
              </w:rPr>
              <w:t>Форма утверждается приказом ОО</w:t>
            </w:r>
          </w:p>
        </w:tc>
        <w:tc>
          <w:tcPr>
            <w:tcW w:w="831" w:type="dxa"/>
          </w:tcPr>
          <w:p w14:paraId="3BB596B6" w14:textId="77777777" w:rsidR="00843224" w:rsidRDefault="00E1552C">
            <w:pPr>
              <w:spacing w:after="0"/>
            </w:pPr>
            <w:r>
              <w:rPr>
                <w:sz w:val="14"/>
              </w:rPr>
              <w:t>СП, КР</w:t>
            </w:r>
          </w:p>
        </w:tc>
        <w:tc>
          <w:tcPr>
            <w:tcW w:w="595" w:type="dxa"/>
          </w:tcPr>
          <w:p w14:paraId="406394AA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 (ФИО, класс, даты, причины)</w:t>
            </w:r>
          </w:p>
        </w:tc>
        <w:tc>
          <w:tcPr>
            <w:tcW w:w="595" w:type="dxa"/>
          </w:tcPr>
          <w:p w14:paraId="474B21B6" w14:textId="77777777" w:rsidR="00843224" w:rsidRDefault="00E1552C">
            <w:pPr>
              <w:spacing w:after="0"/>
            </w:pPr>
            <w:r>
              <w:rPr>
                <w:sz w:val="14"/>
              </w:rPr>
              <w:t>С</w:t>
            </w:r>
          </w:p>
        </w:tc>
        <w:tc>
          <w:tcPr>
            <w:tcW w:w="1058" w:type="dxa"/>
          </w:tcPr>
          <w:p w14:paraId="285928CC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СП, запираемый шкаф</w:t>
            </w:r>
          </w:p>
        </w:tc>
        <w:tc>
          <w:tcPr>
            <w:tcW w:w="778" w:type="dxa"/>
          </w:tcPr>
          <w:p w14:paraId="7F7EE03D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416D84F6" w14:textId="77777777" w:rsidR="00843224" w:rsidRDefault="00E1552C">
            <w:pPr>
              <w:spacing w:after="0"/>
            </w:pPr>
            <w:r>
              <w:rPr>
                <w:sz w:val="14"/>
              </w:rPr>
              <w:t>Причины пропусков, связанные с состоянием здоровья, — специальная категория данных; фиксируется факт наличия документа, а не диагноз</w:t>
            </w:r>
          </w:p>
        </w:tc>
      </w:tr>
      <w:tr w:rsidR="00843224" w14:paraId="65544F91" w14:textId="77777777">
        <w:tc>
          <w:tcPr>
            <w:tcW w:w="595" w:type="dxa"/>
          </w:tcPr>
          <w:p w14:paraId="142351E4" w14:textId="77777777" w:rsidR="00843224" w:rsidRDefault="00E1552C">
            <w:pPr>
              <w:spacing w:after="0"/>
            </w:pPr>
            <w:r>
              <w:rPr>
                <w:sz w:val="14"/>
              </w:rPr>
              <w:t>3</w:t>
            </w:r>
          </w:p>
        </w:tc>
        <w:tc>
          <w:tcPr>
            <w:tcW w:w="1862" w:type="dxa"/>
          </w:tcPr>
          <w:p w14:paraId="2A0964EE" w14:textId="77777777" w:rsidR="00843224" w:rsidRDefault="00E1552C">
            <w:pPr>
              <w:spacing w:after="0"/>
            </w:pPr>
            <w:r>
              <w:rPr>
                <w:sz w:val="14"/>
              </w:rPr>
              <w:t>Материалы по индивидуальной профилактической работе (индивидуальные планы, карты сопровождения)</w:t>
            </w:r>
          </w:p>
        </w:tc>
        <w:tc>
          <w:tcPr>
            <w:tcW w:w="1181" w:type="dxa"/>
          </w:tcPr>
          <w:p w14:paraId="4571D4C7" w14:textId="77777777" w:rsidR="00843224" w:rsidRDefault="00E1552C">
            <w:pPr>
              <w:spacing w:after="0"/>
            </w:pPr>
            <w:r>
              <w:rPr>
                <w:sz w:val="14"/>
              </w:rPr>
              <w:t>Организация и контроль адресной работы</w:t>
            </w:r>
          </w:p>
        </w:tc>
        <w:tc>
          <w:tcPr>
            <w:tcW w:w="1305" w:type="dxa"/>
          </w:tcPr>
          <w:p w14:paraId="3AFCB9B9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(НПА + ЛА)</w:t>
            </w:r>
          </w:p>
        </w:tc>
        <w:tc>
          <w:tcPr>
            <w:tcW w:w="2345" w:type="dxa"/>
          </w:tcPr>
          <w:p w14:paraId="0C6DC979" w14:textId="77777777" w:rsidR="00843224" w:rsidRDefault="00E1552C">
            <w:pPr>
              <w:spacing w:after="0"/>
            </w:pPr>
            <w:r>
              <w:rPr>
                <w:sz w:val="14"/>
              </w:rPr>
              <w:t>Ст. 5, 6, 7 Федерального закона № 120-ФЗ; [ЛОКАЛЬНЫЙ АКТ: положение об организации ИПР]</w:t>
            </w:r>
          </w:p>
        </w:tc>
        <w:tc>
          <w:tcPr>
            <w:tcW w:w="909" w:type="dxa"/>
          </w:tcPr>
          <w:p w14:paraId="6AD6E392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случаю; пересмотр — ежеквартально</w:t>
            </w:r>
          </w:p>
        </w:tc>
        <w:tc>
          <w:tcPr>
            <w:tcW w:w="1041" w:type="dxa"/>
          </w:tcPr>
          <w:p w14:paraId="50E55638" w14:textId="77777777" w:rsidR="00843224" w:rsidRDefault="00E1552C">
            <w:pPr>
              <w:spacing w:after="0"/>
            </w:pPr>
            <w:r>
              <w:rPr>
                <w:sz w:val="14"/>
              </w:rPr>
              <w:t>Форма утверждается приказом ОО</w:t>
            </w:r>
          </w:p>
        </w:tc>
        <w:tc>
          <w:tcPr>
            <w:tcW w:w="831" w:type="dxa"/>
          </w:tcPr>
          <w:p w14:paraId="092977B1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595" w:type="dxa"/>
          </w:tcPr>
          <w:p w14:paraId="16E17082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61A5EF56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35DB945A" w14:textId="77777777" w:rsidR="00843224" w:rsidRDefault="00E1552C">
            <w:pPr>
              <w:spacing w:after="0"/>
            </w:pPr>
            <w:r>
              <w:rPr>
                <w:sz w:val="14"/>
              </w:rPr>
              <w:t>Запираемый шкаф; электронно — с разграничением доступа</w:t>
            </w:r>
          </w:p>
        </w:tc>
        <w:tc>
          <w:tcPr>
            <w:tcW w:w="778" w:type="dxa"/>
          </w:tcPr>
          <w:p w14:paraId="43D71FEE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2EF0C222" w14:textId="77777777" w:rsidR="00843224" w:rsidRDefault="00E1552C">
            <w:pPr>
              <w:spacing w:after="0"/>
            </w:pPr>
            <w:r>
              <w:rPr>
                <w:sz w:val="14"/>
              </w:rPr>
              <w:t>Ведутся только при наличии решения уполномоченного или коллегиального органа</w:t>
            </w:r>
          </w:p>
        </w:tc>
      </w:tr>
      <w:tr w:rsidR="00843224" w14:paraId="482E3026" w14:textId="77777777">
        <w:tc>
          <w:tcPr>
            <w:tcW w:w="595" w:type="dxa"/>
          </w:tcPr>
          <w:p w14:paraId="6E7D56DF" w14:textId="77777777" w:rsidR="00843224" w:rsidRDefault="00E1552C">
            <w:pPr>
              <w:spacing w:after="0"/>
            </w:pPr>
            <w:r>
              <w:rPr>
                <w:sz w:val="14"/>
              </w:rPr>
              <w:t>4</w:t>
            </w:r>
          </w:p>
        </w:tc>
        <w:tc>
          <w:tcPr>
            <w:tcW w:w="1862" w:type="dxa"/>
          </w:tcPr>
          <w:p w14:paraId="597AAA1D" w14:textId="77777777" w:rsidR="00843224" w:rsidRDefault="00E1552C">
            <w:pPr>
              <w:spacing w:after="0"/>
            </w:pPr>
            <w:r>
              <w:rPr>
                <w:sz w:val="14"/>
              </w:rPr>
              <w:t>Протоколы заседаний Совета профилактики</w:t>
            </w:r>
          </w:p>
        </w:tc>
        <w:tc>
          <w:tcPr>
            <w:tcW w:w="1181" w:type="dxa"/>
          </w:tcPr>
          <w:p w14:paraId="51DCF32D" w14:textId="77777777" w:rsidR="00843224" w:rsidRDefault="00E1552C">
            <w:pPr>
              <w:spacing w:after="0"/>
            </w:pPr>
            <w:r>
              <w:rPr>
                <w:sz w:val="14"/>
              </w:rPr>
              <w:t>Фиксация коллегиальных решений</w:t>
            </w:r>
          </w:p>
        </w:tc>
        <w:tc>
          <w:tcPr>
            <w:tcW w:w="1305" w:type="dxa"/>
          </w:tcPr>
          <w:p w14:paraId="2469DA9E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(ЛА)</w:t>
            </w:r>
          </w:p>
        </w:tc>
        <w:tc>
          <w:tcPr>
            <w:tcW w:w="2345" w:type="dxa"/>
          </w:tcPr>
          <w:p w14:paraId="0BF4AE00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АКТ: положение о Совете профилактики]</w:t>
            </w:r>
          </w:p>
        </w:tc>
        <w:tc>
          <w:tcPr>
            <w:tcW w:w="909" w:type="dxa"/>
          </w:tcPr>
          <w:p w14:paraId="44C3FE3B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заседанию</w:t>
            </w:r>
          </w:p>
        </w:tc>
        <w:tc>
          <w:tcPr>
            <w:tcW w:w="1041" w:type="dxa"/>
          </w:tcPr>
          <w:p w14:paraId="2DFCFB2C" w14:textId="77777777" w:rsidR="00843224" w:rsidRDefault="00E1552C">
            <w:pPr>
              <w:spacing w:after="0"/>
            </w:pPr>
            <w:r>
              <w:rPr>
                <w:sz w:val="14"/>
              </w:rPr>
              <w:t>Протокол</w:t>
            </w:r>
          </w:p>
        </w:tc>
        <w:tc>
          <w:tcPr>
            <w:tcW w:w="831" w:type="dxa"/>
          </w:tcPr>
          <w:p w14:paraId="5D3C8360" w14:textId="77777777" w:rsidR="00843224" w:rsidRDefault="00E1552C">
            <w:pPr>
              <w:spacing w:after="0"/>
            </w:pPr>
            <w:r>
              <w:rPr>
                <w:sz w:val="14"/>
              </w:rPr>
              <w:t>Секретарь ССП (может быть СП)</w:t>
            </w:r>
          </w:p>
        </w:tc>
        <w:tc>
          <w:tcPr>
            <w:tcW w:w="595" w:type="dxa"/>
          </w:tcPr>
          <w:p w14:paraId="7588E325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1F7F0A83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67C31808" w14:textId="77777777" w:rsidR="00843224" w:rsidRDefault="00E1552C">
            <w:pPr>
              <w:spacing w:after="0"/>
            </w:pPr>
            <w:r>
              <w:rPr>
                <w:sz w:val="14"/>
              </w:rPr>
              <w:t>Место, определённое ЛА</w:t>
            </w:r>
          </w:p>
        </w:tc>
        <w:tc>
          <w:tcPr>
            <w:tcW w:w="778" w:type="dxa"/>
          </w:tcPr>
          <w:p w14:paraId="427DDFF2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7205161C" w14:textId="77777777" w:rsidR="00843224" w:rsidRDefault="00E1552C">
            <w:pPr>
              <w:spacing w:after="0"/>
            </w:pPr>
            <w:r>
              <w:rPr>
                <w:sz w:val="14"/>
              </w:rPr>
              <w:t>Протокол содержит основание рассмотрения со ссылкой на норму или локальный акт</w:t>
            </w:r>
          </w:p>
        </w:tc>
      </w:tr>
      <w:tr w:rsidR="00843224" w14:paraId="23DC87F9" w14:textId="77777777">
        <w:tc>
          <w:tcPr>
            <w:tcW w:w="595" w:type="dxa"/>
          </w:tcPr>
          <w:p w14:paraId="2EFA04F0" w14:textId="77777777" w:rsidR="00843224" w:rsidRDefault="00E1552C">
            <w:pPr>
              <w:spacing w:after="0"/>
            </w:pPr>
            <w:r>
              <w:rPr>
                <w:sz w:val="14"/>
              </w:rPr>
              <w:t>5</w:t>
            </w:r>
          </w:p>
        </w:tc>
        <w:tc>
          <w:tcPr>
            <w:tcW w:w="1862" w:type="dxa"/>
          </w:tcPr>
          <w:p w14:paraId="489C2A94" w14:textId="77777777" w:rsidR="00843224" w:rsidRDefault="00E1552C">
            <w:pPr>
              <w:spacing w:after="0"/>
            </w:pPr>
            <w:r>
              <w:rPr>
                <w:sz w:val="14"/>
              </w:rPr>
              <w:t>Журнал (реестр) межведомственного взаимодействия</w:t>
            </w:r>
          </w:p>
        </w:tc>
        <w:tc>
          <w:tcPr>
            <w:tcW w:w="1181" w:type="dxa"/>
          </w:tcPr>
          <w:p w14:paraId="2A1A3CDE" w14:textId="77777777" w:rsidR="00843224" w:rsidRDefault="00E1552C">
            <w:pPr>
              <w:spacing w:after="0"/>
            </w:pPr>
            <w:r>
              <w:rPr>
                <w:sz w:val="14"/>
              </w:rPr>
              <w:t>Учёт направленной и полученной информации; подтверждение своевременности действий ОО</w:t>
            </w:r>
          </w:p>
        </w:tc>
        <w:tc>
          <w:tcPr>
            <w:tcW w:w="1305" w:type="dxa"/>
          </w:tcPr>
          <w:p w14:paraId="4B9DE6F7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(ЛА; обусловлен ст. 9 Федерального закона № 120-ФЗ)</w:t>
            </w:r>
          </w:p>
        </w:tc>
        <w:tc>
          <w:tcPr>
            <w:tcW w:w="2345" w:type="dxa"/>
          </w:tcPr>
          <w:p w14:paraId="03B2752A" w14:textId="77777777" w:rsidR="00843224" w:rsidRDefault="00E1552C">
            <w:pPr>
              <w:spacing w:after="0"/>
            </w:pPr>
            <w:r>
              <w:rPr>
                <w:sz w:val="14"/>
              </w:rPr>
              <w:t>Ст. 9 Федерального закона № 120-ФЗ; [ЛОКАЛЬНЫЙ АКТ]</w:t>
            </w:r>
          </w:p>
        </w:tc>
        <w:tc>
          <w:tcPr>
            <w:tcW w:w="909" w:type="dxa"/>
          </w:tcPr>
          <w:p w14:paraId="70458128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документу</w:t>
            </w:r>
          </w:p>
        </w:tc>
        <w:tc>
          <w:tcPr>
            <w:tcW w:w="1041" w:type="dxa"/>
          </w:tcPr>
          <w:p w14:paraId="3578BE83" w14:textId="77777777" w:rsidR="00843224" w:rsidRDefault="00E1552C">
            <w:pPr>
              <w:spacing w:after="0"/>
            </w:pPr>
            <w:r>
              <w:rPr>
                <w:sz w:val="14"/>
              </w:rPr>
              <w:t>Форма утверждается приказом ОО</w:t>
            </w:r>
          </w:p>
        </w:tc>
        <w:tc>
          <w:tcPr>
            <w:tcW w:w="831" w:type="dxa"/>
          </w:tcPr>
          <w:p w14:paraId="74317F7A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595" w:type="dxa"/>
          </w:tcPr>
          <w:p w14:paraId="29F46DFF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212CA116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482C8D7A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СП, запираемый шкаф</w:t>
            </w:r>
          </w:p>
        </w:tc>
        <w:tc>
          <w:tcPr>
            <w:tcW w:w="778" w:type="dxa"/>
          </w:tcPr>
          <w:p w14:paraId="703C5BE8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569EC446" w14:textId="77777777" w:rsidR="00843224" w:rsidRDefault="00E1552C">
            <w:pPr>
              <w:spacing w:after="0"/>
            </w:pPr>
            <w:r>
              <w:rPr>
                <w:sz w:val="14"/>
              </w:rPr>
              <w:t>Является ключевым доказательством исполнения обязанности по информированию</w:t>
            </w:r>
          </w:p>
        </w:tc>
      </w:tr>
      <w:tr w:rsidR="00843224" w14:paraId="79228464" w14:textId="77777777">
        <w:tc>
          <w:tcPr>
            <w:tcW w:w="595" w:type="dxa"/>
          </w:tcPr>
          <w:p w14:paraId="5E592D6D" w14:textId="77777777" w:rsidR="00843224" w:rsidRDefault="00E1552C">
            <w:pPr>
              <w:spacing w:after="0"/>
            </w:pPr>
            <w:r>
              <w:rPr>
                <w:sz w:val="14"/>
              </w:rPr>
              <w:t>6</w:t>
            </w:r>
          </w:p>
        </w:tc>
        <w:tc>
          <w:tcPr>
            <w:tcW w:w="1862" w:type="dxa"/>
          </w:tcPr>
          <w:p w14:paraId="1E30A3DD" w14:textId="77777777" w:rsidR="00843224" w:rsidRDefault="00E1552C">
            <w:pPr>
              <w:spacing w:after="0"/>
            </w:pPr>
            <w:r>
              <w:rPr>
                <w:sz w:val="14"/>
              </w:rPr>
              <w:t>Копии исходящих писем в органы системы профилактики</w:t>
            </w:r>
          </w:p>
        </w:tc>
        <w:tc>
          <w:tcPr>
            <w:tcW w:w="1181" w:type="dxa"/>
          </w:tcPr>
          <w:p w14:paraId="4B0B1307" w14:textId="77777777" w:rsidR="00843224" w:rsidRDefault="00E1552C">
            <w:pPr>
              <w:spacing w:after="0"/>
            </w:pPr>
            <w:r>
              <w:rPr>
                <w:sz w:val="14"/>
              </w:rPr>
              <w:t>Подтверждение направления информации</w:t>
            </w:r>
          </w:p>
        </w:tc>
        <w:tc>
          <w:tcPr>
            <w:tcW w:w="1305" w:type="dxa"/>
          </w:tcPr>
          <w:p w14:paraId="02E5C0CC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</w:t>
            </w:r>
          </w:p>
        </w:tc>
        <w:tc>
          <w:tcPr>
            <w:tcW w:w="2345" w:type="dxa"/>
          </w:tcPr>
          <w:p w14:paraId="43221000" w14:textId="77777777" w:rsidR="00843224" w:rsidRDefault="00E1552C">
            <w:pPr>
              <w:spacing w:after="0"/>
            </w:pPr>
            <w:r>
              <w:rPr>
                <w:sz w:val="14"/>
              </w:rPr>
              <w:t>Ст. 9 Федерального закона № 120-ФЗ; [ЛОКАЛЬНЫЙ АКТ: инструкция по делопроизводству]</w:t>
            </w:r>
          </w:p>
        </w:tc>
        <w:tc>
          <w:tcPr>
            <w:tcW w:w="909" w:type="dxa"/>
          </w:tcPr>
          <w:p w14:paraId="0CCCAB32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</w:t>
            </w:r>
          </w:p>
        </w:tc>
        <w:tc>
          <w:tcPr>
            <w:tcW w:w="1041" w:type="dxa"/>
          </w:tcPr>
          <w:p w14:paraId="22D04374" w14:textId="77777777" w:rsidR="00843224" w:rsidRDefault="00E1552C">
            <w:pPr>
              <w:spacing w:after="0"/>
            </w:pPr>
            <w:r>
              <w:rPr>
                <w:sz w:val="14"/>
              </w:rPr>
              <w:t>Копия с отметкой о регистрации</w:t>
            </w:r>
          </w:p>
        </w:tc>
        <w:tc>
          <w:tcPr>
            <w:tcW w:w="831" w:type="dxa"/>
          </w:tcPr>
          <w:p w14:paraId="2AB88C03" w14:textId="77777777" w:rsidR="00843224" w:rsidRDefault="00E1552C">
            <w:pPr>
              <w:spacing w:after="0"/>
            </w:pPr>
            <w:r>
              <w:rPr>
                <w:sz w:val="14"/>
              </w:rPr>
              <w:t>Делопроизводитель, СП</w:t>
            </w:r>
          </w:p>
        </w:tc>
        <w:tc>
          <w:tcPr>
            <w:tcW w:w="595" w:type="dxa"/>
          </w:tcPr>
          <w:p w14:paraId="04E024E3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25F3CB1E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14C40FA6" w14:textId="77777777" w:rsidR="00843224" w:rsidRDefault="00E1552C">
            <w:pPr>
              <w:spacing w:after="0"/>
            </w:pPr>
            <w:r>
              <w:rPr>
                <w:sz w:val="14"/>
              </w:rPr>
              <w:t>Делопроизводство ОО</w:t>
            </w:r>
          </w:p>
        </w:tc>
        <w:tc>
          <w:tcPr>
            <w:tcW w:w="778" w:type="dxa"/>
          </w:tcPr>
          <w:p w14:paraId="40990D4D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4AA00D14" w14:textId="77777777" w:rsidR="00843224" w:rsidRDefault="00E1552C">
            <w:pPr>
              <w:spacing w:after="0"/>
            </w:pPr>
            <w:r>
              <w:rPr>
                <w:sz w:val="14"/>
              </w:rPr>
              <w:t>Оригинал регистрируется в общем порядке делопроизводства</w:t>
            </w:r>
          </w:p>
        </w:tc>
      </w:tr>
      <w:tr w:rsidR="00843224" w14:paraId="664961A9" w14:textId="77777777">
        <w:tc>
          <w:tcPr>
            <w:tcW w:w="595" w:type="dxa"/>
          </w:tcPr>
          <w:p w14:paraId="3C3DDF26" w14:textId="77777777" w:rsidR="00843224" w:rsidRDefault="00E1552C">
            <w:pPr>
              <w:spacing w:after="0"/>
            </w:pPr>
            <w:r>
              <w:rPr>
                <w:sz w:val="14"/>
              </w:rPr>
              <w:t>7</w:t>
            </w:r>
          </w:p>
        </w:tc>
        <w:tc>
          <w:tcPr>
            <w:tcW w:w="1862" w:type="dxa"/>
          </w:tcPr>
          <w:p w14:paraId="2CA68128" w14:textId="77777777" w:rsidR="00843224" w:rsidRDefault="00E1552C">
            <w:pPr>
              <w:spacing w:after="0"/>
            </w:pPr>
            <w:r>
              <w:rPr>
                <w:sz w:val="14"/>
              </w:rPr>
              <w:t>Согласия на обработку персональных данных; согласия на распространение персональных данных</w:t>
            </w:r>
          </w:p>
        </w:tc>
        <w:tc>
          <w:tcPr>
            <w:tcW w:w="1181" w:type="dxa"/>
          </w:tcPr>
          <w:p w14:paraId="0AB5B8E5" w14:textId="77777777" w:rsidR="00843224" w:rsidRDefault="00E1552C">
            <w:pPr>
              <w:spacing w:after="0"/>
            </w:pPr>
            <w:r>
              <w:rPr>
                <w:sz w:val="14"/>
              </w:rPr>
              <w:t xml:space="preserve">Обеспечение законности обработки </w:t>
            </w:r>
            <w:r>
              <w:rPr>
                <w:b/>
                <w:sz w:val="14"/>
              </w:rPr>
              <w:t>в тех случаях, когда согласие является правовым основанием обработки</w:t>
            </w:r>
          </w:p>
        </w:tc>
        <w:tc>
          <w:tcPr>
            <w:tcW w:w="1305" w:type="dxa"/>
          </w:tcPr>
          <w:p w14:paraId="7882E91A" w14:textId="77777777" w:rsidR="00843224" w:rsidRDefault="00E1552C">
            <w:pPr>
              <w:spacing w:after="0"/>
            </w:pPr>
            <w:r>
              <w:rPr>
                <w:sz w:val="14"/>
              </w:rPr>
              <w:t xml:space="preserve">Обязательный (НПА) — </w:t>
            </w:r>
            <w:r>
              <w:rPr>
                <w:b/>
                <w:sz w:val="14"/>
              </w:rPr>
              <w:t>не для любой обработки</w:t>
            </w:r>
          </w:p>
        </w:tc>
        <w:tc>
          <w:tcPr>
            <w:tcW w:w="2345" w:type="dxa"/>
          </w:tcPr>
          <w:p w14:paraId="51358853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Ч. 1 ст. 6 Федерального закона № 152-ФЗ</w:t>
            </w:r>
            <w:r>
              <w:rPr>
                <w:sz w:val="14"/>
              </w:rPr>
              <w:t xml:space="preserve"> (перечень оснований обработки); </w:t>
            </w:r>
            <w:r>
              <w:rPr>
                <w:b/>
                <w:sz w:val="14"/>
              </w:rPr>
              <w:t>ст. 9</w:t>
            </w:r>
            <w:r>
              <w:rPr>
                <w:sz w:val="14"/>
              </w:rPr>
              <w:t xml:space="preserve"> (требования к согласию); </w:t>
            </w:r>
            <w:r>
              <w:rPr>
                <w:b/>
                <w:sz w:val="14"/>
              </w:rPr>
              <w:t>ст. 10.1</w:t>
            </w:r>
            <w:r>
              <w:rPr>
                <w:sz w:val="14"/>
              </w:rPr>
              <w:t xml:space="preserve"> (согласие на распространение)</w:t>
            </w:r>
          </w:p>
        </w:tc>
        <w:tc>
          <w:tcPr>
            <w:tcW w:w="909" w:type="dxa"/>
          </w:tcPr>
          <w:p w14:paraId="0DBBB7FD" w14:textId="77777777" w:rsidR="00843224" w:rsidRDefault="00E1552C">
            <w:pPr>
              <w:spacing w:after="0"/>
            </w:pPr>
            <w:r>
              <w:rPr>
                <w:sz w:val="14"/>
              </w:rPr>
              <w:t>При возникновении обработки, основанной на согласии; при изменении её объёма или цели</w:t>
            </w:r>
          </w:p>
        </w:tc>
        <w:tc>
          <w:tcPr>
            <w:tcW w:w="1041" w:type="dxa"/>
          </w:tcPr>
          <w:p w14:paraId="758E2499" w14:textId="77777777" w:rsidR="00843224" w:rsidRDefault="00E1552C">
            <w:pPr>
              <w:spacing w:after="0"/>
            </w:pPr>
            <w:r>
              <w:rPr>
                <w:sz w:val="14"/>
              </w:rPr>
              <w:t>Форма разрабатывается ОО (ответственным за обработку персональных данных)</w:t>
            </w:r>
          </w:p>
        </w:tc>
        <w:tc>
          <w:tcPr>
            <w:tcW w:w="831" w:type="dxa"/>
          </w:tcPr>
          <w:p w14:paraId="691EEA8E" w14:textId="77777777" w:rsidR="00843224" w:rsidRDefault="00E1552C">
            <w:pPr>
              <w:spacing w:after="0"/>
            </w:pPr>
            <w:r>
              <w:rPr>
                <w:sz w:val="14"/>
              </w:rPr>
              <w:t>Ответственный за обработку персональных данных; СП — в части своих форм</w:t>
            </w:r>
          </w:p>
        </w:tc>
        <w:tc>
          <w:tcPr>
            <w:tcW w:w="595" w:type="dxa"/>
          </w:tcPr>
          <w:p w14:paraId="621935DB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7C33FE74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71B5978E" w14:textId="77777777" w:rsidR="00843224" w:rsidRDefault="00E1552C">
            <w:pPr>
              <w:spacing w:after="0"/>
            </w:pPr>
            <w:r>
              <w:rPr>
                <w:sz w:val="14"/>
              </w:rPr>
              <w:t>Место, определённое положением об обработке персональных данных</w:t>
            </w:r>
          </w:p>
        </w:tc>
        <w:tc>
          <w:tcPr>
            <w:tcW w:w="778" w:type="dxa"/>
          </w:tcPr>
          <w:p w14:paraId="5E8426AF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ОО; не менее срока обработки данных</w:t>
            </w:r>
          </w:p>
        </w:tc>
        <w:tc>
          <w:tcPr>
            <w:tcW w:w="2041" w:type="dxa"/>
          </w:tcPr>
          <w:p w14:paraId="0ECCEA68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Согласие требуется не для любой обработки.</w:t>
            </w:r>
            <w:r>
              <w:rPr>
                <w:sz w:val="14"/>
              </w:rPr>
              <w:t xml:space="preserve"> Обработка персональных данных обучающихся и родителей, необходимая для осуществления образовательной деятельности и исполнения возложенных на организацию функций и полномочий, ведётся по иным основаниям части 1 статьи 6 Федерального закона № 152-ФЗ и согласия не требует. Согласие оформляется там, где оно является основанием обработки (например, при размещении сведений, не обязательных для образовательной деятельности). </w:t>
            </w:r>
            <w:r>
              <w:rPr>
                <w:b/>
                <w:sz w:val="14"/>
              </w:rPr>
              <w:t>Согласие на распространение оформляется отдельным документом и только при предполагаемом распространении.</w:t>
            </w: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Формы согласий не разрабатываются социальным педагогом самостоятельно</w:t>
            </w:r>
            <w:r>
              <w:rPr>
                <w:sz w:val="14"/>
              </w:rPr>
              <w:t xml:space="preserve"> и не подменяют юридически утверждённые формы ОО</w:t>
            </w:r>
          </w:p>
        </w:tc>
      </w:tr>
      <w:tr w:rsidR="00843224" w14:paraId="1BBB68D7" w14:textId="77777777">
        <w:tc>
          <w:tcPr>
            <w:tcW w:w="595" w:type="dxa"/>
          </w:tcPr>
          <w:p w14:paraId="28346DFB" w14:textId="77777777" w:rsidR="00843224" w:rsidRDefault="00E1552C">
            <w:pPr>
              <w:spacing w:after="0"/>
            </w:pPr>
            <w:r>
              <w:rPr>
                <w:sz w:val="14"/>
              </w:rPr>
              <w:t>8</w:t>
            </w:r>
          </w:p>
        </w:tc>
        <w:tc>
          <w:tcPr>
            <w:tcW w:w="1862" w:type="dxa"/>
          </w:tcPr>
          <w:p w14:paraId="7E6C0B00" w14:textId="77777777" w:rsidR="00843224" w:rsidRDefault="00E1552C">
            <w:pPr>
              <w:spacing w:after="0"/>
            </w:pPr>
            <w:r>
              <w:rPr>
                <w:sz w:val="14"/>
              </w:rPr>
              <w:t>Уведомление лица, в отношении которого проводится индивидуальная профилактическая работа, и его законных представителей об основании работы, её содержании и о правах</w:t>
            </w:r>
          </w:p>
        </w:tc>
        <w:tc>
          <w:tcPr>
            <w:tcW w:w="1181" w:type="dxa"/>
          </w:tcPr>
          <w:p w14:paraId="11EEF085" w14:textId="77777777" w:rsidR="00843224" w:rsidRDefault="00E1552C">
            <w:pPr>
              <w:spacing w:after="0"/>
            </w:pPr>
            <w:r>
              <w:rPr>
                <w:sz w:val="14"/>
              </w:rPr>
              <w:t>Обеспечение прав участников ИПР</w:t>
            </w:r>
          </w:p>
        </w:tc>
        <w:tc>
          <w:tcPr>
            <w:tcW w:w="1305" w:type="dxa"/>
          </w:tcPr>
          <w:p w14:paraId="168DD8FD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(НПА)</w:t>
            </w:r>
          </w:p>
        </w:tc>
        <w:tc>
          <w:tcPr>
            <w:tcW w:w="2345" w:type="dxa"/>
          </w:tcPr>
          <w:p w14:paraId="5ACA1E00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Ст. 8 Федерального закона № 120-ФЗ</w:t>
            </w:r>
          </w:p>
        </w:tc>
        <w:tc>
          <w:tcPr>
            <w:tcW w:w="909" w:type="dxa"/>
          </w:tcPr>
          <w:p w14:paraId="16EDD9C4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 ИПР</w:t>
            </w:r>
          </w:p>
        </w:tc>
        <w:tc>
          <w:tcPr>
            <w:tcW w:w="1041" w:type="dxa"/>
          </w:tcPr>
          <w:p w14:paraId="3DC80008" w14:textId="77777777" w:rsidR="00843224" w:rsidRDefault="00E1552C">
            <w:pPr>
              <w:spacing w:after="0"/>
            </w:pPr>
            <w:r>
              <w:rPr>
                <w:sz w:val="14"/>
              </w:rPr>
              <w:t>Форма утверждается ОО</w:t>
            </w:r>
          </w:p>
        </w:tc>
        <w:tc>
          <w:tcPr>
            <w:tcW w:w="831" w:type="dxa"/>
          </w:tcPr>
          <w:p w14:paraId="3CB605DA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595" w:type="dxa"/>
          </w:tcPr>
          <w:p w14:paraId="2E0B58F5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046083E7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05B0E0AE" w14:textId="77777777" w:rsidR="00843224" w:rsidRDefault="00E1552C">
            <w:pPr>
              <w:spacing w:after="0"/>
            </w:pPr>
            <w:r>
              <w:rPr>
                <w:sz w:val="14"/>
              </w:rPr>
              <w:t>Материалы по случаю</w:t>
            </w:r>
          </w:p>
        </w:tc>
        <w:tc>
          <w:tcPr>
            <w:tcW w:w="778" w:type="dxa"/>
          </w:tcPr>
          <w:p w14:paraId="6DA829AE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6753FA6F" w14:textId="77777777" w:rsidR="00843224" w:rsidRDefault="00E1552C">
            <w:pPr>
              <w:spacing w:after="0"/>
            </w:pPr>
            <w:r>
              <w:rPr>
                <w:sz w:val="14"/>
              </w:rPr>
              <w:t>Права: на ознакомление с материалами, на обжалование решений, на получение информации о характере проводимой работы</w:t>
            </w:r>
          </w:p>
        </w:tc>
      </w:tr>
      <w:tr w:rsidR="00843224" w14:paraId="2C51F571" w14:textId="77777777">
        <w:tc>
          <w:tcPr>
            <w:tcW w:w="595" w:type="dxa"/>
          </w:tcPr>
          <w:p w14:paraId="7FB1C4E3" w14:textId="77777777" w:rsidR="00843224" w:rsidRDefault="00E1552C">
            <w:pPr>
              <w:spacing w:after="0"/>
            </w:pPr>
            <w:r>
              <w:rPr>
                <w:sz w:val="14"/>
              </w:rPr>
              <w:t>8.1</w:t>
            </w:r>
          </w:p>
        </w:tc>
        <w:tc>
          <w:tcPr>
            <w:tcW w:w="1862" w:type="dxa"/>
          </w:tcPr>
          <w:p w14:paraId="61DB2EED" w14:textId="77777777" w:rsidR="00843224" w:rsidRDefault="00E1552C">
            <w:pPr>
              <w:spacing w:after="0"/>
            </w:pPr>
            <w:r>
              <w:rPr>
                <w:sz w:val="14"/>
              </w:rPr>
              <w:t>Предоставление субъекту персональных данных (законному представителю) информации об обработке его персональных данных</w:t>
            </w:r>
          </w:p>
        </w:tc>
        <w:tc>
          <w:tcPr>
            <w:tcW w:w="1181" w:type="dxa"/>
          </w:tcPr>
          <w:p w14:paraId="30A41AAE" w14:textId="77777777" w:rsidR="00843224" w:rsidRDefault="00E1552C">
            <w:pPr>
              <w:spacing w:after="0"/>
            </w:pPr>
            <w:r>
              <w:rPr>
                <w:sz w:val="14"/>
              </w:rPr>
              <w:t>Обеспечение прав субъекта персональных данных</w:t>
            </w:r>
          </w:p>
        </w:tc>
        <w:tc>
          <w:tcPr>
            <w:tcW w:w="1305" w:type="dxa"/>
          </w:tcPr>
          <w:p w14:paraId="22A06439" w14:textId="77777777" w:rsidR="00843224" w:rsidRDefault="00E1552C">
            <w:pPr>
              <w:spacing w:after="0"/>
            </w:pPr>
            <w:r>
              <w:rPr>
                <w:sz w:val="14"/>
              </w:rPr>
              <w:t xml:space="preserve">Обязательный </w:t>
            </w:r>
            <w:r>
              <w:rPr>
                <w:b/>
                <w:sz w:val="14"/>
              </w:rPr>
              <w:t>в установленных законом случаях</w:t>
            </w:r>
            <w:r>
              <w:rPr>
                <w:sz w:val="14"/>
              </w:rPr>
              <w:t>, а не при любой обработке</w:t>
            </w:r>
          </w:p>
        </w:tc>
        <w:tc>
          <w:tcPr>
            <w:tcW w:w="2345" w:type="dxa"/>
          </w:tcPr>
          <w:p w14:paraId="7E319E78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Ч. 3 ст. 18 Федерального закона № 152-ФЗ</w:t>
            </w:r>
            <w:r>
              <w:rPr>
                <w:sz w:val="14"/>
              </w:rPr>
              <w:t xml:space="preserve"> — обязанность предоставить информацию до начала обработки, </w:t>
            </w:r>
            <w:r>
              <w:rPr>
                <w:b/>
                <w:sz w:val="14"/>
              </w:rPr>
              <w:t>если данные получены не от субъекта</w:t>
            </w:r>
            <w:r>
              <w:rPr>
                <w:sz w:val="14"/>
              </w:rPr>
              <w:t xml:space="preserve">; </w:t>
            </w:r>
            <w:r>
              <w:rPr>
                <w:b/>
                <w:sz w:val="14"/>
              </w:rPr>
              <w:t>ст. 14</w:t>
            </w:r>
            <w:r>
              <w:rPr>
                <w:sz w:val="14"/>
              </w:rPr>
              <w:t xml:space="preserve"> — предоставление информации </w:t>
            </w:r>
            <w:r>
              <w:rPr>
                <w:b/>
                <w:sz w:val="14"/>
              </w:rPr>
              <w:t>по обращению</w:t>
            </w:r>
            <w:r>
              <w:rPr>
                <w:sz w:val="14"/>
              </w:rPr>
              <w:t xml:space="preserve"> субъекта</w:t>
            </w:r>
          </w:p>
        </w:tc>
        <w:tc>
          <w:tcPr>
            <w:tcW w:w="909" w:type="dxa"/>
          </w:tcPr>
          <w:p w14:paraId="50995189" w14:textId="77777777" w:rsidR="00843224" w:rsidRDefault="00E1552C">
            <w:pPr>
              <w:spacing w:after="0"/>
            </w:pPr>
            <w:r>
              <w:rPr>
                <w:sz w:val="14"/>
              </w:rPr>
              <w:t>При наступлении случая, предусмотренного законом; по обращению субъекта</w:t>
            </w:r>
          </w:p>
        </w:tc>
        <w:tc>
          <w:tcPr>
            <w:tcW w:w="1041" w:type="dxa"/>
          </w:tcPr>
          <w:p w14:paraId="24D9DCFF" w14:textId="77777777" w:rsidR="00843224" w:rsidRDefault="00E1552C">
            <w:pPr>
              <w:spacing w:after="0"/>
            </w:pPr>
            <w:r>
              <w:rPr>
                <w:sz w:val="14"/>
              </w:rPr>
              <w:t>Форма утверждается ответственным за обработку персональных данных</w:t>
            </w:r>
          </w:p>
        </w:tc>
        <w:tc>
          <w:tcPr>
            <w:tcW w:w="831" w:type="dxa"/>
          </w:tcPr>
          <w:p w14:paraId="54FFEF83" w14:textId="77777777" w:rsidR="00843224" w:rsidRDefault="00E1552C">
            <w:pPr>
              <w:spacing w:after="0"/>
            </w:pPr>
            <w:r>
              <w:rPr>
                <w:sz w:val="14"/>
              </w:rPr>
              <w:t>Ответственный за обработку персональных данных; СП — в части своих форм</w:t>
            </w:r>
          </w:p>
        </w:tc>
        <w:tc>
          <w:tcPr>
            <w:tcW w:w="595" w:type="dxa"/>
          </w:tcPr>
          <w:p w14:paraId="79945C5D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4BA84B94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126846E8" w14:textId="77777777" w:rsidR="00843224" w:rsidRDefault="00E1552C">
            <w:pPr>
              <w:spacing w:after="0"/>
            </w:pPr>
            <w:r>
              <w:rPr>
                <w:sz w:val="14"/>
              </w:rPr>
              <w:t>Место, определённое положением об обработке персональных данных</w:t>
            </w:r>
          </w:p>
        </w:tc>
        <w:tc>
          <w:tcPr>
            <w:tcW w:w="778" w:type="dxa"/>
          </w:tcPr>
          <w:p w14:paraId="4574F977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33931323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Универсальной обязанности направлять отдельное уведомление о начале каждой обработки законодательство не устанавливает.</w:t>
            </w:r>
            <w:r>
              <w:rPr>
                <w:sz w:val="14"/>
              </w:rPr>
              <w:t xml:space="preserve"> Не смешивать с уведомлением по ст. 8 Федерального закона № 120-ФЗ (строка 8)</w:t>
            </w:r>
          </w:p>
        </w:tc>
      </w:tr>
      <w:tr w:rsidR="00843224" w14:paraId="53AD60D5" w14:textId="77777777">
        <w:tc>
          <w:tcPr>
            <w:tcW w:w="595" w:type="dxa"/>
          </w:tcPr>
          <w:p w14:paraId="5F41ADB7" w14:textId="77777777" w:rsidR="00843224" w:rsidRDefault="00E1552C">
            <w:pPr>
              <w:spacing w:after="0"/>
            </w:pPr>
            <w:r>
              <w:rPr>
                <w:sz w:val="14"/>
              </w:rPr>
              <w:t>9</w:t>
            </w:r>
          </w:p>
        </w:tc>
        <w:tc>
          <w:tcPr>
            <w:tcW w:w="1862" w:type="dxa"/>
          </w:tcPr>
          <w:p w14:paraId="75B23220" w14:textId="77777777" w:rsidR="00843224" w:rsidRDefault="00E1552C">
            <w:pPr>
              <w:spacing w:after="0"/>
            </w:pPr>
            <w:r>
              <w:rPr>
                <w:sz w:val="14"/>
              </w:rPr>
              <w:t>Годовой аналитический отчёт</w:t>
            </w:r>
          </w:p>
        </w:tc>
        <w:tc>
          <w:tcPr>
            <w:tcW w:w="1181" w:type="dxa"/>
          </w:tcPr>
          <w:p w14:paraId="5039DE00" w14:textId="77777777" w:rsidR="00843224" w:rsidRDefault="00E1552C">
            <w:pPr>
              <w:spacing w:after="0"/>
            </w:pPr>
            <w:r>
              <w:rPr>
                <w:sz w:val="14"/>
              </w:rPr>
              <w:t>Оценка результатов; основа планирования</w:t>
            </w:r>
          </w:p>
        </w:tc>
        <w:tc>
          <w:tcPr>
            <w:tcW w:w="1305" w:type="dxa"/>
          </w:tcPr>
          <w:p w14:paraId="570680E3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(ЛА)</w:t>
            </w:r>
          </w:p>
        </w:tc>
        <w:tc>
          <w:tcPr>
            <w:tcW w:w="2345" w:type="dxa"/>
          </w:tcPr>
          <w:p w14:paraId="2F8B6AF8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909" w:type="dxa"/>
          </w:tcPr>
          <w:p w14:paraId="12937228" w14:textId="77777777" w:rsidR="00843224" w:rsidRDefault="00E1552C">
            <w:pPr>
              <w:spacing w:after="0"/>
            </w:pPr>
            <w:r>
              <w:rPr>
                <w:sz w:val="14"/>
              </w:rPr>
              <w:t>Ежегодно</w:t>
            </w:r>
          </w:p>
        </w:tc>
        <w:tc>
          <w:tcPr>
            <w:tcW w:w="1041" w:type="dxa"/>
          </w:tcPr>
          <w:p w14:paraId="3D8F15A3" w14:textId="77777777" w:rsidR="00843224" w:rsidRDefault="00E1552C">
            <w:pPr>
              <w:spacing w:after="0"/>
            </w:pPr>
            <w:r>
              <w:rPr>
                <w:sz w:val="14"/>
              </w:rPr>
              <w:t>Форма утверждается ОО</w:t>
            </w:r>
          </w:p>
        </w:tc>
        <w:tc>
          <w:tcPr>
            <w:tcW w:w="831" w:type="dxa"/>
          </w:tcPr>
          <w:p w14:paraId="353DF564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595" w:type="dxa"/>
          </w:tcPr>
          <w:p w14:paraId="24FBDBBD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 (обезличен)</w:t>
            </w:r>
          </w:p>
        </w:tc>
        <w:tc>
          <w:tcPr>
            <w:tcW w:w="595" w:type="dxa"/>
          </w:tcPr>
          <w:p w14:paraId="6D29B667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58" w:type="dxa"/>
          </w:tcPr>
          <w:p w14:paraId="744777F7" w14:textId="77777777" w:rsidR="00843224" w:rsidRDefault="00E1552C">
            <w:pPr>
              <w:spacing w:after="0"/>
            </w:pPr>
            <w:r>
              <w:rPr>
                <w:sz w:val="14"/>
              </w:rPr>
              <w:t>Делопроизводство ОО</w:t>
            </w:r>
          </w:p>
        </w:tc>
        <w:tc>
          <w:tcPr>
            <w:tcW w:w="778" w:type="dxa"/>
          </w:tcPr>
          <w:p w14:paraId="74D223F5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3CBA5721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Обязательная проверка на отсутствие персональных данных перед представлением</w:t>
            </w:r>
          </w:p>
        </w:tc>
      </w:tr>
      <w:tr w:rsidR="00843224" w14:paraId="52D7D02B" w14:textId="77777777">
        <w:tc>
          <w:tcPr>
            <w:tcW w:w="595" w:type="dxa"/>
          </w:tcPr>
          <w:p w14:paraId="3D68AF09" w14:textId="77777777" w:rsidR="00843224" w:rsidRDefault="00E1552C">
            <w:pPr>
              <w:spacing w:after="0"/>
            </w:pPr>
            <w:r>
              <w:rPr>
                <w:sz w:val="14"/>
              </w:rPr>
              <w:t>10</w:t>
            </w:r>
          </w:p>
        </w:tc>
        <w:tc>
          <w:tcPr>
            <w:tcW w:w="1862" w:type="dxa"/>
          </w:tcPr>
          <w:p w14:paraId="740FB612" w14:textId="77777777" w:rsidR="00843224" w:rsidRDefault="00E1552C">
            <w:pPr>
              <w:spacing w:after="0"/>
            </w:pPr>
            <w:r>
              <w:rPr>
                <w:sz w:val="14"/>
              </w:rPr>
              <w:t>Материалы, представляемые по запросам уполномоченных органов</w:t>
            </w:r>
          </w:p>
        </w:tc>
        <w:tc>
          <w:tcPr>
            <w:tcW w:w="1181" w:type="dxa"/>
          </w:tcPr>
          <w:p w14:paraId="19C8CD86" w14:textId="77777777" w:rsidR="00843224" w:rsidRDefault="00E1552C">
            <w:pPr>
              <w:spacing w:after="0"/>
            </w:pPr>
            <w:r>
              <w:rPr>
                <w:sz w:val="14"/>
              </w:rPr>
              <w:t>Исполнение запросов</w:t>
            </w:r>
          </w:p>
        </w:tc>
        <w:tc>
          <w:tcPr>
            <w:tcW w:w="1305" w:type="dxa"/>
          </w:tcPr>
          <w:p w14:paraId="47814042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Обязательный (НПА)</w:t>
            </w:r>
          </w:p>
        </w:tc>
        <w:tc>
          <w:tcPr>
            <w:tcW w:w="2345" w:type="dxa"/>
          </w:tcPr>
          <w:p w14:paraId="448AEEC1" w14:textId="77777777" w:rsidR="00843224" w:rsidRDefault="00E1552C">
            <w:pPr>
              <w:spacing w:after="0"/>
            </w:pPr>
            <w:r>
              <w:rPr>
                <w:sz w:val="14"/>
              </w:rPr>
              <w:t xml:space="preserve">Ст. 9, 14 Федерального закона № 120-ФЗ; </w:t>
            </w:r>
            <w:r>
              <w:rPr>
                <w:b/>
                <w:sz w:val="14"/>
              </w:rPr>
              <w:t>норма, определяющая полномочия запрашивающего органа</w:t>
            </w:r>
            <w:r>
              <w:rPr>
                <w:sz w:val="14"/>
              </w:rPr>
              <w:t xml:space="preserve"> (указывается в самом запросе); [ЛОКАЛЬНЫЙ АКТ: инструкция по делопроизводству]</w:t>
            </w:r>
          </w:p>
        </w:tc>
        <w:tc>
          <w:tcPr>
            <w:tcW w:w="909" w:type="dxa"/>
          </w:tcPr>
          <w:p w14:paraId="20F64698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запросу</w:t>
            </w:r>
          </w:p>
        </w:tc>
        <w:tc>
          <w:tcPr>
            <w:tcW w:w="1041" w:type="dxa"/>
          </w:tcPr>
          <w:p w14:paraId="22FEFEF3" w14:textId="77777777" w:rsidR="00843224" w:rsidRDefault="00E1552C">
            <w:pPr>
              <w:spacing w:after="0"/>
            </w:pPr>
            <w:r>
              <w:rPr>
                <w:sz w:val="14"/>
              </w:rPr>
              <w:t>По форме запроса</w:t>
            </w:r>
          </w:p>
        </w:tc>
        <w:tc>
          <w:tcPr>
            <w:tcW w:w="831" w:type="dxa"/>
          </w:tcPr>
          <w:p w14:paraId="2B877FED" w14:textId="77777777" w:rsidR="00843224" w:rsidRDefault="00E1552C">
            <w:pPr>
              <w:spacing w:after="0"/>
            </w:pPr>
            <w:r>
              <w:rPr>
                <w:sz w:val="14"/>
              </w:rPr>
              <w:t>СП (подготовка), АДМ (подписание)</w:t>
            </w:r>
          </w:p>
        </w:tc>
        <w:tc>
          <w:tcPr>
            <w:tcW w:w="595" w:type="dxa"/>
          </w:tcPr>
          <w:p w14:paraId="0843842A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2131E34D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11E9C29D" w14:textId="77777777" w:rsidR="00843224" w:rsidRDefault="00E1552C">
            <w:pPr>
              <w:spacing w:after="0"/>
            </w:pPr>
            <w:r>
              <w:rPr>
                <w:sz w:val="14"/>
              </w:rPr>
              <w:t>Делопроизводство ОО</w:t>
            </w:r>
          </w:p>
        </w:tc>
        <w:tc>
          <w:tcPr>
            <w:tcW w:w="778" w:type="dxa"/>
          </w:tcPr>
          <w:p w14:paraId="4FDBB902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3B554F81" w14:textId="77777777" w:rsidR="00843224" w:rsidRDefault="00E1552C">
            <w:pPr>
              <w:spacing w:after="0"/>
            </w:pPr>
            <w:r>
              <w:rPr>
                <w:sz w:val="14"/>
              </w:rPr>
              <w:t xml:space="preserve">Представляются только сведения, относящиеся к предмету запроса. </w:t>
            </w:r>
            <w:r>
              <w:rPr>
                <w:b/>
                <w:sz w:val="14"/>
              </w:rPr>
              <w:t>Федеральный закон № 59-ФЗ регулирует обращения граждан и к межведомственным запросам не применяется</w:t>
            </w:r>
            <w:r>
              <w:rPr>
                <w:sz w:val="14"/>
              </w:rPr>
              <w:t xml:space="preserve"> (см. строку о журнале обращений)</w:t>
            </w:r>
          </w:p>
        </w:tc>
      </w:tr>
      <w:tr w:rsidR="00843224" w14:paraId="2AE04118" w14:textId="77777777">
        <w:tc>
          <w:tcPr>
            <w:tcW w:w="595" w:type="dxa"/>
          </w:tcPr>
          <w:p w14:paraId="3C59E653" w14:textId="77777777" w:rsidR="00843224" w:rsidRDefault="00E1552C">
            <w:pPr>
              <w:spacing w:after="0"/>
            </w:pPr>
            <w:r>
              <w:rPr>
                <w:sz w:val="14"/>
              </w:rPr>
              <w:t>10.1</w:t>
            </w:r>
          </w:p>
        </w:tc>
        <w:tc>
          <w:tcPr>
            <w:tcW w:w="1862" w:type="dxa"/>
          </w:tcPr>
          <w:p w14:paraId="5FE5DCC9" w14:textId="77777777" w:rsidR="00843224" w:rsidRDefault="00E1552C">
            <w:pPr>
              <w:spacing w:after="0"/>
            </w:pPr>
            <w:r>
              <w:rPr>
                <w:sz w:val="14"/>
              </w:rPr>
              <w:t>Заявление законного представителя на оказание психолого-педагогической, медицинской и социальной помощи</w:t>
            </w:r>
          </w:p>
        </w:tc>
        <w:tc>
          <w:tcPr>
            <w:tcW w:w="1181" w:type="dxa"/>
          </w:tcPr>
          <w:p w14:paraId="1053F4AC" w14:textId="77777777" w:rsidR="00843224" w:rsidRDefault="00E1552C">
            <w:pPr>
              <w:spacing w:after="0"/>
            </w:pPr>
            <w:r>
              <w:rPr>
                <w:sz w:val="14"/>
              </w:rPr>
              <w:t>Правовое основание оказания помощи</w:t>
            </w:r>
          </w:p>
        </w:tc>
        <w:tc>
          <w:tcPr>
            <w:tcW w:w="1305" w:type="dxa"/>
          </w:tcPr>
          <w:p w14:paraId="7FDE224D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Альтернативный: обязательно наличие одного из двух документов — заявления (строка 10.1) либо письменного согласия (строка 10.2)</w:t>
            </w:r>
          </w:p>
        </w:tc>
        <w:tc>
          <w:tcPr>
            <w:tcW w:w="2345" w:type="dxa"/>
          </w:tcPr>
          <w:p w14:paraId="07D6F08B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Пункт 4 типового порядка, утверждённого приказом Минпросвещения России от 06.11.2024 № 778; рекомендуемый образец — приложение № 2</w:t>
            </w:r>
          </w:p>
        </w:tc>
        <w:tc>
          <w:tcPr>
            <w:tcW w:w="909" w:type="dxa"/>
          </w:tcPr>
          <w:p w14:paraId="5BD6AEAE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 оказания помощи</w:t>
            </w:r>
          </w:p>
        </w:tc>
        <w:tc>
          <w:tcPr>
            <w:tcW w:w="1041" w:type="dxa"/>
          </w:tcPr>
          <w:p w14:paraId="55F82D2A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 образец приложения № 2, введённый в оборот приказом ОО</w:t>
            </w:r>
          </w:p>
        </w:tc>
        <w:tc>
          <w:tcPr>
            <w:tcW w:w="831" w:type="dxa"/>
          </w:tcPr>
          <w:p w14:paraId="2CE989F0" w14:textId="77777777" w:rsidR="00843224" w:rsidRDefault="00E1552C">
            <w:pPr>
              <w:spacing w:after="0"/>
            </w:pPr>
            <w:r>
              <w:rPr>
                <w:sz w:val="14"/>
              </w:rPr>
              <w:t>СП, ПП, ответственный за обработку персональных данных</w:t>
            </w:r>
          </w:p>
        </w:tc>
        <w:tc>
          <w:tcPr>
            <w:tcW w:w="595" w:type="dxa"/>
          </w:tcPr>
          <w:p w14:paraId="165D8253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1C5D5E3B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44F4BA20" w14:textId="77777777" w:rsidR="00843224" w:rsidRDefault="00E1552C">
            <w:pPr>
              <w:spacing w:after="0"/>
            </w:pPr>
            <w:r>
              <w:rPr>
                <w:sz w:val="14"/>
              </w:rPr>
              <w:t>Место, определённое положением об обработке персональных данных</w:t>
            </w:r>
          </w:p>
        </w:tc>
        <w:tc>
          <w:tcPr>
            <w:tcW w:w="778" w:type="dxa"/>
          </w:tcPr>
          <w:p w14:paraId="7B953C68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273B595E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Оформляется один документ из двух — заявление либо согласие; одновременное оформление обоих не требуется.</w:t>
            </w:r>
            <w:r>
              <w:rPr>
                <w:sz w:val="14"/>
              </w:rPr>
              <w:t xml:space="preserve"> Без любого из них помощь не оказывается. Форма не разрабатывается самостоятельно</w:t>
            </w:r>
          </w:p>
        </w:tc>
      </w:tr>
      <w:tr w:rsidR="00843224" w14:paraId="10478EE8" w14:textId="77777777">
        <w:tc>
          <w:tcPr>
            <w:tcW w:w="595" w:type="dxa"/>
          </w:tcPr>
          <w:p w14:paraId="782DF64E" w14:textId="77777777" w:rsidR="00843224" w:rsidRDefault="00E1552C">
            <w:pPr>
              <w:spacing w:after="0"/>
            </w:pPr>
            <w:r>
              <w:rPr>
                <w:sz w:val="14"/>
              </w:rPr>
              <w:t>10.2</w:t>
            </w:r>
          </w:p>
        </w:tc>
        <w:tc>
          <w:tcPr>
            <w:tcW w:w="1862" w:type="dxa"/>
          </w:tcPr>
          <w:p w14:paraId="164EFE35" w14:textId="77777777" w:rsidR="00843224" w:rsidRDefault="00E1552C">
            <w:pPr>
              <w:spacing w:after="0"/>
            </w:pPr>
            <w:r>
              <w:rPr>
                <w:sz w:val="14"/>
              </w:rPr>
              <w:t>Согласие законного представителя на оказание психолого-педагогической, медицинской и социальной помощи</w:t>
            </w:r>
          </w:p>
        </w:tc>
        <w:tc>
          <w:tcPr>
            <w:tcW w:w="1181" w:type="dxa"/>
          </w:tcPr>
          <w:p w14:paraId="6F7AF212" w14:textId="77777777" w:rsidR="00843224" w:rsidRDefault="00E1552C">
            <w:pPr>
              <w:spacing w:after="0"/>
            </w:pPr>
            <w:r>
              <w:rPr>
                <w:sz w:val="14"/>
              </w:rPr>
              <w:t>Правовое основание оказания помощи</w:t>
            </w:r>
          </w:p>
        </w:tc>
        <w:tc>
          <w:tcPr>
            <w:tcW w:w="1305" w:type="dxa"/>
          </w:tcPr>
          <w:p w14:paraId="5AA58CEE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Альтернативный: обязательно наличие одного из двух документов — заявления (строка 10.1) либо письменного согласия (строка 10.2)</w:t>
            </w:r>
          </w:p>
        </w:tc>
        <w:tc>
          <w:tcPr>
            <w:tcW w:w="2345" w:type="dxa"/>
          </w:tcPr>
          <w:p w14:paraId="1C1C71FC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Пункт 4 типового порядка, утверждённого приказом Минпросвещения России от 06.11.2024 № 778; рекомендуемый образец — приложение № 3</w:t>
            </w:r>
          </w:p>
        </w:tc>
        <w:tc>
          <w:tcPr>
            <w:tcW w:w="909" w:type="dxa"/>
          </w:tcPr>
          <w:p w14:paraId="0A4D9D21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 оказания помощи</w:t>
            </w:r>
          </w:p>
        </w:tc>
        <w:tc>
          <w:tcPr>
            <w:tcW w:w="1041" w:type="dxa"/>
          </w:tcPr>
          <w:p w14:paraId="5E91A087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 образец приложения № 3, введённый в оборот приказом ОО</w:t>
            </w:r>
          </w:p>
        </w:tc>
        <w:tc>
          <w:tcPr>
            <w:tcW w:w="831" w:type="dxa"/>
          </w:tcPr>
          <w:p w14:paraId="13C834F6" w14:textId="77777777" w:rsidR="00843224" w:rsidRDefault="00E1552C">
            <w:pPr>
              <w:spacing w:after="0"/>
            </w:pPr>
            <w:r>
              <w:rPr>
                <w:sz w:val="14"/>
              </w:rPr>
              <w:t>СП, ПП, ответственный за обработку персональных данных</w:t>
            </w:r>
          </w:p>
        </w:tc>
        <w:tc>
          <w:tcPr>
            <w:tcW w:w="595" w:type="dxa"/>
          </w:tcPr>
          <w:p w14:paraId="02A473A6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79F55635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58" w:type="dxa"/>
          </w:tcPr>
          <w:p w14:paraId="53F92438" w14:textId="77777777" w:rsidR="00843224" w:rsidRDefault="00E1552C">
            <w:pPr>
              <w:spacing w:after="0"/>
            </w:pPr>
            <w:r>
              <w:rPr>
                <w:sz w:val="14"/>
              </w:rPr>
              <w:t>Место, определённое положением об обработке персональных данных</w:t>
            </w:r>
          </w:p>
        </w:tc>
        <w:tc>
          <w:tcPr>
            <w:tcW w:w="778" w:type="dxa"/>
          </w:tcPr>
          <w:p w14:paraId="17EF5795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041" w:type="dxa"/>
          </w:tcPr>
          <w:p w14:paraId="53FF9D6F" w14:textId="77777777" w:rsidR="00843224" w:rsidRDefault="00E1552C">
            <w:pPr>
              <w:spacing w:after="0"/>
            </w:pPr>
            <w:r>
              <w:rPr>
                <w:sz w:val="14"/>
              </w:rPr>
              <w:t>Для обучающихся, достигших совершеннолетия (в профессиональных образовательных организациях), оформляется самим обучающимся</w:t>
            </w:r>
          </w:p>
        </w:tc>
      </w:tr>
    </w:tbl>
    <w:p w14:paraId="24421D1F" w14:textId="77777777" w:rsidR="00843224" w:rsidRDefault="00843224">
      <w:pPr>
        <w:spacing w:after="40"/>
      </w:pPr>
    </w:p>
    <w:p w14:paraId="1763E2A4" w14:textId="77777777" w:rsidR="00843224" w:rsidRDefault="00E1552C">
      <w:pPr>
        <w:pStyle w:val="21"/>
      </w:pPr>
      <w:bookmarkStart w:id="53" w:name="_Toc237002200"/>
      <w:r>
        <w:rPr>
          <w:b w:val="0"/>
        </w:rPr>
        <w:t>8.2. Рабочие формы социального педагога (рекомендуемые)</w:t>
      </w:r>
      <w:bookmarkEnd w:id="53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646"/>
        <w:gridCol w:w="1565"/>
        <w:gridCol w:w="1240"/>
        <w:gridCol w:w="1504"/>
        <w:gridCol w:w="1049"/>
        <w:gridCol w:w="1093"/>
        <w:gridCol w:w="595"/>
        <w:gridCol w:w="824"/>
        <w:gridCol w:w="595"/>
        <w:gridCol w:w="1070"/>
        <w:gridCol w:w="1034"/>
        <w:gridCol w:w="2327"/>
      </w:tblGrid>
      <w:tr w:rsidR="00843224" w14:paraId="63A727BF" w14:textId="77777777">
        <w:trPr>
          <w:tblHeader/>
        </w:trPr>
        <w:tc>
          <w:tcPr>
            <w:tcW w:w="595" w:type="dxa"/>
            <w:shd w:val="clear" w:color="auto" w:fill="DCE6F1"/>
          </w:tcPr>
          <w:p w14:paraId="6DFA5FC7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№</w:t>
            </w:r>
          </w:p>
        </w:tc>
        <w:tc>
          <w:tcPr>
            <w:tcW w:w="1646" w:type="dxa"/>
            <w:shd w:val="clear" w:color="auto" w:fill="DCE6F1"/>
          </w:tcPr>
          <w:p w14:paraId="393949F5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Наименование документа</w:t>
            </w:r>
          </w:p>
        </w:tc>
        <w:tc>
          <w:tcPr>
            <w:tcW w:w="1565" w:type="dxa"/>
            <w:shd w:val="clear" w:color="auto" w:fill="DCE6F1"/>
          </w:tcPr>
          <w:p w14:paraId="65D70ECC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Назначение</w:t>
            </w:r>
          </w:p>
        </w:tc>
        <w:tc>
          <w:tcPr>
            <w:tcW w:w="1240" w:type="dxa"/>
            <w:shd w:val="clear" w:color="auto" w:fill="DCE6F1"/>
          </w:tcPr>
          <w:p w14:paraId="065F9D4D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Статус</w:t>
            </w:r>
          </w:p>
        </w:tc>
        <w:tc>
          <w:tcPr>
            <w:tcW w:w="1504" w:type="dxa"/>
            <w:shd w:val="clear" w:color="auto" w:fill="DCE6F1"/>
          </w:tcPr>
          <w:p w14:paraId="1D2249BF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Основание</w:t>
            </w:r>
          </w:p>
        </w:tc>
        <w:tc>
          <w:tcPr>
            <w:tcW w:w="1049" w:type="dxa"/>
            <w:shd w:val="clear" w:color="auto" w:fill="DCE6F1"/>
          </w:tcPr>
          <w:p w14:paraId="4773F5C2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Периодичность</w:t>
            </w:r>
          </w:p>
        </w:tc>
        <w:tc>
          <w:tcPr>
            <w:tcW w:w="1093" w:type="dxa"/>
            <w:shd w:val="clear" w:color="auto" w:fill="DCE6F1"/>
          </w:tcPr>
          <w:p w14:paraId="46A7F75B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Форма</w:t>
            </w:r>
          </w:p>
        </w:tc>
        <w:tc>
          <w:tcPr>
            <w:tcW w:w="595" w:type="dxa"/>
            <w:shd w:val="clear" w:color="auto" w:fill="DCE6F1"/>
          </w:tcPr>
          <w:p w14:paraId="34C93CC5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Ответственный</w:t>
            </w:r>
          </w:p>
        </w:tc>
        <w:tc>
          <w:tcPr>
            <w:tcW w:w="824" w:type="dxa"/>
            <w:shd w:val="clear" w:color="auto" w:fill="DCE6F1"/>
          </w:tcPr>
          <w:p w14:paraId="272D1BD2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Персональные данные</w:t>
            </w:r>
          </w:p>
        </w:tc>
        <w:tc>
          <w:tcPr>
            <w:tcW w:w="595" w:type="dxa"/>
            <w:shd w:val="clear" w:color="auto" w:fill="DCE6F1"/>
          </w:tcPr>
          <w:p w14:paraId="0891215B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Доступ</w:t>
            </w:r>
          </w:p>
        </w:tc>
        <w:tc>
          <w:tcPr>
            <w:tcW w:w="1070" w:type="dxa"/>
            <w:shd w:val="clear" w:color="auto" w:fill="DCE6F1"/>
          </w:tcPr>
          <w:p w14:paraId="42B96046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Место хранения</w:t>
            </w:r>
          </w:p>
        </w:tc>
        <w:tc>
          <w:tcPr>
            <w:tcW w:w="1034" w:type="dxa"/>
            <w:shd w:val="clear" w:color="auto" w:fill="DCE6F1"/>
          </w:tcPr>
          <w:p w14:paraId="5CAF2A74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Срок хранения</w:t>
            </w:r>
          </w:p>
        </w:tc>
        <w:tc>
          <w:tcPr>
            <w:tcW w:w="2327" w:type="dxa"/>
            <w:shd w:val="clear" w:color="auto" w:fill="DCE6F1"/>
          </w:tcPr>
          <w:p w14:paraId="46FC99DA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Примечание</w:t>
            </w:r>
          </w:p>
        </w:tc>
      </w:tr>
      <w:tr w:rsidR="00843224" w14:paraId="3A8973E7" w14:textId="77777777">
        <w:tc>
          <w:tcPr>
            <w:tcW w:w="595" w:type="dxa"/>
          </w:tcPr>
          <w:p w14:paraId="1EACA547" w14:textId="77777777" w:rsidR="00843224" w:rsidRDefault="00E1552C">
            <w:pPr>
              <w:spacing w:after="0"/>
            </w:pPr>
            <w:r>
              <w:rPr>
                <w:sz w:val="14"/>
              </w:rPr>
              <w:t>11</w:t>
            </w:r>
          </w:p>
        </w:tc>
        <w:tc>
          <w:tcPr>
            <w:tcW w:w="1646" w:type="dxa"/>
          </w:tcPr>
          <w:p w14:paraId="604D54EE" w14:textId="77777777" w:rsidR="00843224" w:rsidRDefault="00E1552C">
            <w:pPr>
              <w:spacing w:after="0"/>
            </w:pPr>
            <w:r>
              <w:rPr>
                <w:sz w:val="14"/>
              </w:rPr>
              <w:t>Социальный паспорт образовательной организации</w:t>
            </w:r>
          </w:p>
        </w:tc>
        <w:tc>
          <w:tcPr>
            <w:tcW w:w="1565" w:type="dxa"/>
          </w:tcPr>
          <w:p w14:paraId="11C01AE3" w14:textId="77777777" w:rsidR="00843224" w:rsidRDefault="00E1552C">
            <w:pPr>
              <w:spacing w:after="0"/>
            </w:pPr>
            <w:r>
              <w:rPr>
                <w:sz w:val="14"/>
              </w:rPr>
              <w:t>Обезличенная сводная картина состава контингента</w:t>
            </w:r>
          </w:p>
        </w:tc>
        <w:tc>
          <w:tcPr>
            <w:tcW w:w="1240" w:type="dxa"/>
          </w:tcPr>
          <w:p w14:paraId="11D42393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вводится ЛА</w:t>
            </w:r>
          </w:p>
        </w:tc>
        <w:tc>
          <w:tcPr>
            <w:tcW w:w="1504" w:type="dxa"/>
          </w:tcPr>
          <w:p w14:paraId="12657F38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5ACE3F64" w14:textId="77777777" w:rsidR="00843224" w:rsidRDefault="00E1552C">
            <w:pPr>
              <w:spacing w:after="0"/>
            </w:pPr>
            <w:r>
              <w:rPr>
                <w:sz w:val="14"/>
              </w:rPr>
              <w:t>Ежегодно; актуализация — январь</w:t>
            </w:r>
          </w:p>
        </w:tc>
        <w:tc>
          <w:tcPr>
            <w:tcW w:w="1093" w:type="dxa"/>
          </w:tcPr>
          <w:p w14:paraId="3562B413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26A30117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566D8E12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 (только количественные данные)</w:t>
            </w:r>
          </w:p>
        </w:tc>
        <w:tc>
          <w:tcPr>
            <w:tcW w:w="595" w:type="dxa"/>
          </w:tcPr>
          <w:p w14:paraId="43F023A7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6E9492B6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</w:t>
            </w:r>
          </w:p>
        </w:tc>
        <w:tc>
          <w:tcPr>
            <w:tcW w:w="1034" w:type="dxa"/>
          </w:tcPr>
          <w:p w14:paraId="54CD302D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5EBE0317" w14:textId="77777777" w:rsidR="00843224" w:rsidRDefault="00E1552C">
            <w:pPr>
              <w:spacing w:after="0"/>
            </w:pPr>
            <w:r>
              <w:rPr>
                <w:sz w:val="14"/>
              </w:rPr>
              <w:t>Сводная форма ведётся исключительно в количественном виде</w:t>
            </w:r>
          </w:p>
        </w:tc>
      </w:tr>
      <w:tr w:rsidR="00843224" w14:paraId="60A96263" w14:textId="77777777">
        <w:tc>
          <w:tcPr>
            <w:tcW w:w="595" w:type="dxa"/>
          </w:tcPr>
          <w:p w14:paraId="463049FF" w14:textId="77777777" w:rsidR="00843224" w:rsidRDefault="00E1552C">
            <w:pPr>
              <w:spacing w:after="0"/>
            </w:pPr>
            <w:r>
              <w:rPr>
                <w:sz w:val="14"/>
              </w:rPr>
              <w:t>12</w:t>
            </w:r>
          </w:p>
        </w:tc>
        <w:tc>
          <w:tcPr>
            <w:tcW w:w="1646" w:type="dxa"/>
          </w:tcPr>
          <w:p w14:paraId="459396C0" w14:textId="77777777" w:rsidR="00843224" w:rsidRDefault="00E1552C">
            <w:pPr>
              <w:spacing w:after="0"/>
            </w:pPr>
            <w:r>
              <w:rPr>
                <w:sz w:val="14"/>
              </w:rPr>
              <w:t>Социальный паспорт класса</w:t>
            </w:r>
          </w:p>
        </w:tc>
        <w:tc>
          <w:tcPr>
            <w:tcW w:w="1565" w:type="dxa"/>
          </w:tcPr>
          <w:p w14:paraId="4A0B18CB" w14:textId="77777777" w:rsidR="00843224" w:rsidRDefault="00E1552C">
            <w:pPr>
              <w:spacing w:after="0"/>
            </w:pPr>
            <w:r>
              <w:rPr>
                <w:sz w:val="14"/>
              </w:rPr>
              <w:t>Основа адресной работы классного руководителя и социального педагога</w:t>
            </w:r>
          </w:p>
        </w:tc>
        <w:tc>
          <w:tcPr>
            <w:tcW w:w="1240" w:type="dxa"/>
          </w:tcPr>
          <w:p w14:paraId="26C303CE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вводится ЛА</w:t>
            </w:r>
          </w:p>
        </w:tc>
        <w:tc>
          <w:tcPr>
            <w:tcW w:w="1504" w:type="dxa"/>
          </w:tcPr>
          <w:p w14:paraId="2275CA6F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1BE3BA93" w14:textId="77777777" w:rsidR="00843224" w:rsidRDefault="00E1552C">
            <w:pPr>
              <w:spacing w:after="0"/>
            </w:pPr>
            <w:r>
              <w:rPr>
                <w:sz w:val="14"/>
              </w:rPr>
              <w:t>Ежегодно; актуализация — январь и по изменениям</w:t>
            </w:r>
          </w:p>
        </w:tc>
        <w:tc>
          <w:tcPr>
            <w:tcW w:w="1093" w:type="dxa"/>
          </w:tcPr>
          <w:p w14:paraId="0A79605D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6D7283C8" w14:textId="77777777" w:rsidR="00843224" w:rsidRDefault="00E1552C">
            <w:pPr>
              <w:spacing w:after="0"/>
            </w:pPr>
            <w:r>
              <w:rPr>
                <w:sz w:val="14"/>
              </w:rPr>
              <w:t>КР (заполнение), СП (свод)</w:t>
            </w:r>
          </w:p>
        </w:tc>
        <w:tc>
          <w:tcPr>
            <w:tcW w:w="824" w:type="dxa"/>
          </w:tcPr>
          <w:p w14:paraId="5D36921B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118FF8CB" w14:textId="77777777" w:rsidR="00843224" w:rsidRDefault="00E1552C">
            <w:pPr>
              <w:spacing w:after="0"/>
            </w:pPr>
            <w:r>
              <w:rPr>
                <w:sz w:val="14"/>
              </w:rPr>
              <w:t>С</w:t>
            </w:r>
          </w:p>
        </w:tc>
        <w:tc>
          <w:tcPr>
            <w:tcW w:w="1070" w:type="dxa"/>
          </w:tcPr>
          <w:p w14:paraId="5B483533" w14:textId="77777777" w:rsidR="00843224" w:rsidRDefault="00E1552C">
            <w:pPr>
              <w:spacing w:after="0"/>
            </w:pPr>
            <w:r>
              <w:rPr>
                <w:sz w:val="14"/>
              </w:rPr>
              <w:t>У КР и у СП, в запираемом шкафу</w:t>
            </w:r>
          </w:p>
        </w:tc>
        <w:tc>
          <w:tcPr>
            <w:tcW w:w="1034" w:type="dxa"/>
          </w:tcPr>
          <w:p w14:paraId="7C2DBADE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0166D296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Состав сведений минимизируется.</w:t>
            </w:r>
            <w:r>
              <w:rPr>
                <w:sz w:val="14"/>
              </w:rPr>
              <w:t xml:space="preserve"> Не включаются данные о состоянии здоровья, если нет правового основания и согласия</w:t>
            </w:r>
          </w:p>
        </w:tc>
      </w:tr>
      <w:tr w:rsidR="00843224" w14:paraId="4A03A08E" w14:textId="77777777">
        <w:tc>
          <w:tcPr>
            <w:tcW w:w="595" w:type="dxa"/>
          </w:tcPr>
          <w:p w14:paraId="5D305C03" w14:textId="77777777" w:rsidR="00843224" w:rsidRDefault="00E1552C">
            <w:pPr>
              <w:spacing w:after="0"/>
            </w:pPr>
            <w:r>
              <w:rPr>
                <w:sz w:val="14"/>
              </w:rPr>
              <w:t>13</w:t>
            </w:r>
          </w:p>
        </w:tc>
        <w:tc>
          <w:tcPr>
            <w:tcW w:w="1646" w:type="dxa"/>
          </w:tcPr>
          <w:p w14:paraId="2346C18C" w14:textId="77777777" w:rsidR="00843224" w:rsidRDefault="00E1552C">
            <w:pPr>
              <w:spacing w:after="0"/>
            </w:pPr>
            <w:r>
              <w:rPr>
                <w:sz w:val="14"/>
              </w:rPr>
              <w:t>Карта социально-педагогического сопровождения</w:t>
            </w:r>
          </w:p>
        </w:tc>
        <w:tc>
          <w:tcPr>
            <w:tcW w:w="1565" w:type="dxa"/>
          </w:tcPr>
          <w:p w14:paraId="6C7BE542" w14:textId="77777777" w:rsidR="00843224" w:rsidRDefault="00E1552C">
            <w:pPr>
              <w:spacing w:after="0"/>
            </w:pPr>
            <w:r>
              <w:rPr>
                <w:sz w:val="14"/>
              </w:rPr>
              <w:t>Фиксация хода работы по случаю</w:t>
            </w:r>
          </w:p>
        </w:tc>
        <w:tc>
          <w:tcPr>
            <w:tcW w:w="1240" w:type="dxa"/>
          </w:tcPr>
          <w:p w14:paraId="6817072A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вводится ЛА</w:t>
            </w:r>
          </w:p>
        </w:tc>
        <w:tc>
          <w:tcPr>
            <w:tcW w:w="1504" w:type="dxa"/>
          </w:tcPr>
          <w:p w14:paraId="567ACF91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4079CA70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</w:t>
            </w:r>
          </w:p>
        </w:tc>
        <w:tc>
          <w:tcPr>
            <w:tcW w:w="1093" w:type="dxa"/>
          </w:tcPr>
          <w:p w14:paraId="1B57FF95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19F4C941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5ED97916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58071CDA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70" w:type="dxa"/>
          </w:tcPr>
          <w:p w14:paraId="23EACB90" w14:textId="77777777" w:rsidR="00843224" w:rsidRDefault="00E1552C">
            <w:pPr>
              <w:spacing w:after="0"/>
            </w:pPr>
            <w:r>
              <w:rPr>
                <w:sz w:val="14"/>
              </w:rPr>
              <w:t>Запираемый шкаф</w:t>
            </w:r>
          </w:p>
        </w:tc>
        <w:tc>
          <w:tcPr>
            <w:tcW w:w="1034" w:type="dxa"/>
          </w:tcPr>
          <w:p w14:paraId="01900A2A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0DE29F3D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 только факты и предпринятые действия; оценочные суждения не допускаются</w:t>
            </w:r>
          </w:p>
        </w:tc>
      </w:tr>
      <w:tr w:rsidR="00843224" w14:paraId="53F48ADE" w14:textId="77777777">
        <w:tc>
          <w:tcPr>
            <w:tcW w:w="595" w:type="dxa"/>
          </w:tcPr>
          <w:p w14:paraId="0833522D" w14:textId="77777777" w:rsidR="00843224" w:rsidRDefault="00E1552C">
            <w:pPr>
              <w:spacing w:after="0"/>
            </w:pPr>
            <w:r>
              <w:rPr>
                <w:sz w:val="14"/>
              </w:rPr>
              <w:t>14</w:t>
            </w:r>
          </w:p>
        </w:tc>
        <w:tc>
          <w:tcPr>
            <w:tcW w:w="1646" w:type="dxa"/>
          </w:tcPr>
          <w:p w14:paraId="33E43767" w14:textId="77777777" w:rsidR="00843224" w:rsidRDefault="00E1552C">
            <w:pPr>
              <w:spacing w:after="0"/>
            </w:pPr>
            <w:r>
              <w:rPr>
                <w:sz w:val="14"/>
              </w:rPr>
              <w:t>Журнал консультаций</w:t>
            </w:r>
          </w:p>
        </w:tc>
        <w:tc>
          <w:tcPr>
            <w:tcW w:w="1565" w:type="dxa"/>
          </w:tcPr>
          <w:p w14:paraId="552E46F4" w14:textId="77777777" w:rsidR="00843224" w:rsidRDefault="00E1552C">
            <w:pPr>
              <w:spacing w:after="0"/>
            </w:pPr>
            <w:r>
              <w:rPr>
                <w:sz w:val="14"/>
              </w:rPr>
              <w:t>Учёт консультативной работы</w:t>
            </w:r>
          </w:p>
        </w:tc>
        <w:tc>
          <w:tcPr>
            <w:tcW w:w="1240" w:type="dxa"/>
          </w:tcPr>
          <w:p w14:paraId="6B64E4FE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вводится ЛА</w:t>
            </w:r>
          </w:p>
        </w:tc>
        <w:tc>
          <w:tcPr>
            <w:tcW w:w="1504" w:type="dxa"/>
          </w:tcPr>
          <w:p w14:paraId="18B1C2C3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76896843" w14:textId="77777777" w:rsidR="00843224" w:rsidRDefault="00E1552C">
            <w:pPr>
              <w:spacing w:after="0"/>
            </w:pPr>
            <w:r>
              <w:rPr>
                <w:sz w:val="14"/>
              </w:rPr>
              <w:t>Ежедневно</w:t>
            </w:r>
          </w:p>
        </w:tc>
        <w:tc>
          <w:tcPr>
            <w:tcW w:w="1093" w:type="dxa"/>
          </w:tcPr>
          <w:p w14:paraId="1071BFBD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76D570A0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754EA874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65A14D92" w14:textId="77777777" w:rsidR="00843224" w:rsidRDefault="00E1552C">
            <w:pPr>
              <w:spacing w:after="0"/>
            </w:pPr>
            <w:r>
              <w:rPr>
                <w:sz w:val="14"/>
              </w:rPr>
              <w:t>С</w:t>
            </w:r>
          </w:p>
        </w:tc>
        <w:tc>
          <w:tcPr>
            <w:tcW w:w="1070" w:type="dxa"/>
          </w:tcPr>
          <w:p w14:paraId="7829B560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СП, запираемый шкаф</w:t>
            </w:r>
          </w:p>
        </w:tc>
        <w:tc>
          <w:tcPr>
            <w:tcW w:w="1034" w:type="dxa"/>
          </w:tcPr>
          <w:p w14:paraId="73200DD2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2FBF2B80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Содержание консультации фиксируется кратко, по теме обращения, без изложения частной жизни</w:t>
            </w:r>
          </w:p>
        </w:tc>
      </w:tr>
      <w:tr w:rsidR="00843224" w14:paraId="5559A4F4" w14:textId="77777777">
        <w:tc>
          <w:tcPr>
            <w:tcW w:w="595" w:type="dxa"/>
          </w:tcPr>
          <w:p w14:paraId="6780376B" w14:textId="77777777" w:rsidR="00843224" w:rsidRDefault="00E1552C">
            <w:pPr>
              <w:spacing w:after="0"/>
            </w:pPr>
            <w:r>
              <w:rPr>
                <w:sz w:val="14"/>
              </w:rPr>
              <w:t>15</w:t>
            </w:r>
          </w:p>
        </w:tc>
        <w:tc>
          <w:tcPr>
            <w:tcW w:w="1646" w:type="dxa"/>
          </w:tcPr>
          <w:p w14:paraId="3CDAFCBB" w14:textId="77777777" w:rsidR="00843224" w:rsidRDefault="00E1552C">
            <w:pPr>
              <w:spacing w:after="0"/>
            </w:pPr>
            <w:r>
              <w:rPr>
                <w:sz w:val="14"/>
              </w:rPr>
              <w:t>Журнал обращений</w:t>
            </w:r>
          </w:p>
        </w:tc>
        <w:tc>
          <w:tcPr>
            <w:tcW w:w="1565" w:type="dxa"/>
          </w:tcPr>
          <w:p w14:paraId="381E6B40" w14:textId="77777777" w:rsidR="00843224" w:rsidRDefault="00E1552C">
            <w:pPr>
              <w:spacing w:after="0"/>
            </w:pPr>
            <w:r>
              <w:rPr>
                <w:sz w:val="14"/>
              </w:rPr>
              <w:t>Учёт поступивших обращений и результатов их рассмотрения</w:t>
            </w:r>
          </w:p>
        </w:tc>
        <w:tc>
          <w:tcPr>
            <w:tcW w:w="1240" w:type="dxa"/>
          </w:tcPr>
          <w:p w14:paraId="02053D83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вводится ЛА</w:t>
            </w:r>
          </w:p>
        </w:tc>
        <w:tc>
          <w:tcPr>
            <w:tcW w:w="1504" w:type="dxa"/>
          </w:tcPr>
          <w:p w14:paraId="1E15741A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АКТ]; Федеральный закон № 59-ФЗ (для письменных обращений)</w:t>
            </w:r>
          </w:p>
        </w:tc>
        <w:tc>
          <w:tcPr>
            <w:tcW w:w="1049" w:type="dxa"/>
          </w:tcPr>
          <w:p w14:paraId="3813D50D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обращению</w:t>
            </w:r>
          </w:p>
        </w:tc>
        <w:tc>
          <w:tcPr>
            <w:tcW w:w="1093" w:type="dxa"/>
          </w:tcPr>
          <w:p w14:paraId="6BE128C4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37E5C743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051A2A16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57CD522D" w14:textId="77777777" w:rsidR="00843224" w:rsidRDefault="00E1552C">
            <w:pPr>
              <w:spacing w:after="0"/>
            </w:pPr>
            <w:r>
              <w:rPr>
                <w:sz w:val="14"/>
              </w:rPr>
              <w:t>С</w:t>
            </w:r>
          </w:p>
        </w:tc>
        <w:tc>
          <w:tcPr>
            <w:tcW w:w="1070" w:type="dxa"/>
          </w:tcPr>
          <w:p w14:paraId="7AD66D6C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</w:t>
            </w:r>
          </w:p>
        </w:tc>
        <w:tc>
          <w:tcPr>
            <w:tcW w:w="1034" w:type="dxa"/>
          </w:tcPr>
          <w:p w14:paraId="0F30C9B7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5DB72029" w14:textId="77777777" w:rsidR="00843224" w:rsidRDefault="00E1552C">
            <w:pPr>
              <w:spacing w:after="0"/>
            </w:pPr>
            <w:r>
              <w:rPr>
                <w:sz w:val="14"/>
              </w:rPr>
              <w:t>Письменные обращения граждан регистрируются также в общем порядке делопроизводства</w:t>
            </w:r>
          </w:p>
        </w:tc>
      </w:tr>
      <w:tr w:rsidR="00843224" w14:paraId="17D5EB4F" w14:textId="77777777">
        <w:tc>
          <w:tcPr>
            <w:tcW w:w="595" w:type="dxa"/>
          </w:tcPr>
          <w:p w14:paraId="6B19F93B" w14:textId="77777777" w:rsidR="00843224" w:rsidRDefault="00E1552C">
            <w:pPr>
              <w:spacing w:after="0"/>
            </w:pPr>
            <w:r>
              <w:rPr>
                <w:sz w:val="14"/>
              </w:rPr>
              <w:t>16</w:t>
            </w:r>
          </w:p>
        </w:tc>
        <w:tc>
          <w:tcPr>
            <w:tcW w:w="1646" w:type="dxa"/>
          </w:tcPr>
          <w:p w14:paraId="5E7B4F68" w14:textId="77777777" w:rsidR="00843224" w:rsidRDefault="00E1552C">
            <w:pPr>
              <w:spacing w:after="0"/>
            </w:pPr>
            <w:r>
              <w:rPr>
                <w:sz w:val="14"/>
              </w:rPr>
              <w:t>Журнал учёта групповых занятий и мероприятий</w:t>
            </w:r>
          </w:p>
        </w:tc>
        <w:tc>
          <w:tcPr>
            <w:tcW w:w="1565" w:type="dxa"/>
          </w:tcPr>
          <w:p w14:paraId="3BA2361A" w14:textId="77777777" w:rsidR="00843224" w:rsidRDefault="00E1552C">
            <w:pPr>
              <w:spacing w:after="0"/>
            </w:pPr>
            <w:r>
              <w:rPr>
                <w:sz w:val="14"/>
              </w:rPr>
              <w:t>Подтверждение проведения и охвата</w:t>
            </w:r>
          </w:p>
        </w:tc>
        <w:tc>
          <w:tcPr>
            <w:tcW w:w="1240" w:type="dxa"/>
          </w:tcPr>
          <w:p w14:paraId="59025DCF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вводится ЛА</w:t>
            </w:r>
          </w:p>
        </w:tc>
        <w:tc>
          <w:tcPr>
            <w:tcW w:w="1504" w:type="dxa"/>
          </w:tcPr>
          <w:p w14:paraId="4AD5AA49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01F2956E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занятию</w:t>
            </w:r>
          </w:p>
        </w:tc>
        <w:tc>
          <w:tcPr>
            <w:tcW w:w="1093" w:type="dxa"/>
          </w:tcPr>
          <w:p w14:paraId="525B4772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12D0B9E2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6C77D8EF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 (списки участников)</w:t>
            </w:r>
          </w:p>
        </w:tc>
        <w:tc>
          <w:tcPr>
            <w:tcW w:w="595" w:type="dxa"/>
          </w:tcPr>
          <w:p w14:paraId="4CCA2DC1" w14:textId="77777777" w:rsidR="00843224" w:rsidRDefault="00E1552C">
            <w:pPr>
              <w:spacing w:after="0"/>
            </w:pPr>
            <w:r>
              <w:rPr>
                <w:sz w:val="14"/>
              </w:rPr>
              <w:t>С</w:t>
            </w:r>
          </w:p>
        </w:tc>
        <w:tc>
          <w:tcPr>
            <w:tcW w:w="1070" w:type="dxa"/>
          </w:tcPr>
          <w:p w14:paraId="034A125E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</w:t>
            </w:r>
          </w:p>
        </w:tc>
        <w:tc>
          <w:tcPr>
            <w:tcW w:w="1034" w:type="dxa"/>
          </w:tcPr>
          <w:p w14:paraId="4BAF5E0A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21B780D3" w14:textId="77777777" w:rsidR="00843224" w:rsidRDefault="00E1552C">
            <w:pPr>
              <w:spacing w:after="0"/>
            </w:pPr>
            <w:r>
              <w:rPr>
                <w:sz w:val="14"/>
              </w:rPr>
              <w:t>Списки участников — минимально необходимый объём данных</w:t>
            </w:r>
          </w:p>
        </w:tc>
      </w:tr>
      <w:tr w:rsidR="00843224" w14:paraId="04DF50B6" w14:textId="77777777">
        <w:tc>
          <w:tcPr>
            <w:tcW w:w="595" w:type="dxa"/>
          </w:tcPr>
          <w:p w14:paraId="04B0E236" w14:textId="77777777" w:rsidR="00843224" w:rsidRDefault="00E1552C">
            <w:pPr>
              <w:spacing w:after="0"/>
            </w:pPr>
            <w:r>
              <w:rPr>
                <w:sz w:val="14"/>
              </w:rPr>
              <w:t>17</w:t>
            </w:r>
          </w:p>
        </w:tc>
        <w:tc>
          <w:tcPr>
            <w:tcW w:w="1646" w:type="dxa"/>
          </w:tcPr>
          <w:p w14:paraId="10E2E10D" w14:textId="77777777" w:rsidR="00843224" w:rsidRDefault="00E1552C">
            <w:pPr>
              <w:spacing w:after="0"/>
            </w:pPr>
            <w:r>
              <w:rPr>
                <w:sz w:val="14"/>
              </w:rPr>
              <w:t>Программы профилактических и просветительских занятий</w:t>
            </w:r>
          </w:p>
        </w:tc>
        <w:tc>
          <w:tcPr>
            <w:tcW w:w="1565" w:type="dxa"/>
          </w:tcPr>
          <w:p w14:paraId="6AE0625F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Содержательная основа групповой работы</w:t>
            </w:r>
          </w:p>
        </w:tc>
        <w:tc>
          <w:tcPr>
            <w:tcW w:w="1240" w:type="dxa"/>
          </w:tcPr>
          <w:p w14:paraId="3D2ACE9F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</w:t>
            </w:r>
          </w:p>
        </w:tc>
        <w:tc>
          <w:tcPr>
            <w:tcW w:w="1504" w:type="dxa"/>
          </w:tcPr>
          <w:p w14:paraId="2E458A32" w14:textId="77777777" w:rsidR="00843224" w:rsidRDefault="00E1552C">
            <w:pPr>
              <w:spacing w:after="0"/>
            </w:pPr>
            <w:r>
              <w:rPr>
                <w:sz w:val="14"/>
              </w:rPr>
              <w:t>Профессиональный стандарт № 53н, B/01.6, B/03.6</w:t>
            </w:r>
          </w:p>
        </w:tc>
        <w:tc>
          <w:tcPr>
            <w:tcW w:w="1049" w:type="dxa"/>
          </w:tcPr>
          <w:p w14:paraId="3CD3713D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каждой программе</w:t>
            </w:r>
          </w:p>
        </w:tc>
        <w:tc>
          <w:tcPr>
            <w:tcW w:w="1093" w:type="dxa"/>
          </w:tcPr>
          <w:p w14:paraId="16ABF92B" w14:textId="77777777" w:rsidR="00843224" w:rsidRDefault="00E1552C">
            <w:pPr>
              <w:spacing w:after="0"/>
            </w:pPr>
            <w:r>
              <w:rPr>
                <w:sz w:val="14"/>
              </w:rPr>
              <w:t>Разрабатывается СП; согласуется ЗД ВР</w:t>
            </w:r>
          </w:p>
        </w:tc>
        <w:tc>
          <w:tcPr>
            <w:tcW w:w="595" w:type="dxa"/>
          </w:tcPr>
          <w:p w14:paraId="5E82AF73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5691BDE5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</w:t>
            </w:r>
          </w:p>
        </w:tc>
        <w:tc>
          <w:tcPr>
            <w:tcW w:w="595" w:type="dxa"/>
          </w:tcPr>
          <w:p w14:paraId="302EE258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11AE0FE1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</w:t>
            </w:r>
          </w:p>
        </w:tc>
        <w:tc>
          <w:tcPr>
            <w:tcW w:w="1034" w:type="dxa"/>
          </w:tcPr>
          <w:p w14:paraId="5DA3F045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7545767B" w14:textId="77777777" w:rsidR="00843224" w:rsidRDefault="00E1552C">
            <w:pPr>
              <w:spacing w:after="0"/>
            </w:pPr>
            <w:r>
              <w:rPr>
                <w:sz w:val="14"/>
              </w:rPr>
              <w:t>Программы согласуются с ЗД ВР; при необходимости — с педагогом-психологом</w:t>
            </w:r>
          </w:p>
        </w:tc>
      </w:tr>
      <w:tr w:rsidR="00843224" w14:paraId="5411BA11" w14:textId="77777777">
        <w:tc>
          <w:tcPr>
            <w:tcW w:w="595" w:type="dxa"/>
          </w:tcPr>
          <w:p w14:paraId="06280BB2" w14:textId="77777777" w:rsidR="00843224" w:rsidRDefault="00E1552C">
            <w:pPr>
              <w:spacing w:after="0"/>
            </w:pPr>
            <w:r>
              <w:rPr>
                <w:sz w:val="14"/>
              </w:rPr>
              <w:t>18</w:t>
            </w:r>
          </w:p>
        </w:tc>
        <w:tc>
          <w:tcPr>
            <w:tcW w:w="1646" w:type="dxa"/>
          </w:tcPr>
          <w:p w14:paraId="49555A45" w14:textId="77777777" w:rsidR="00843224" w:rsidRDefault="00E1552C">
            <w:pPr>
              <w:spacing w:after="0"/>
            </w:pPr>
            <w:r>
              <w:rPr>
                <w:sz w:val="14"/>
              </w:rPr>
              <w:t>Аналитические справки (по итогам изучения, мониторинга, мероприятий)</w:t>
            </w:r>
          </w:p>
        </w:tc>
        <w:tc>
          <w:tcPr>
            <w:tcW w:w="1565" w:type="dxa"/>
          </w:tcPr>
          <w:p w14:paraId="6A74E227" w14:textId="77777777" w:rsidR="00843224" w:rsidRDefault="00E1552C">
            <w:pPr>
              <w:spacing w:after="0"/>
            </w:pPr>
            <w:r>
              <w:rPr>
                <w:sz w:val="14"/>
              </w:rPr>
              <w:t>Обоснование управленческих решений</w:t>
            </w:r>
          </w:p>
        </w:tc>
        <w:tc>
          <w:tcPr>
            <w:tcW w:w="1240" w:type="dxa"/>
          </w:tcPr>
          <w:p w14:paraId="2114F140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отдельные — ЛА</w:t>
            </w:r>
          </w:p>
        </w:tc>
        <w:tc>
          <w:tcPr>
            <w:tcW w:w="1504" w:type="dxa"/>
          </w:tcPr>
          <w:p w14:paraId="3B77DA20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7FF7C81A" w14:textId="77777777" w:rsidR="00843224" w:rsidRDefault="00E1552C">
            <w:pPr>
              <w:spacing w:after="0"/>
            </w:pPr>
            <w:r>
              <w:rPr>
                <w:sz w:val="14"/>
              </w:rPr>
              <w:t>По мере проведения</w:t>
            </w:r>
          </w:p>
        </w:tc>
        <w:tc>
          <w:tcPr>
            <w:tcW w:w="1093" w:type="dxa"/>
          </w:tcPr>
          <w:p w14:paraId="5FC47C6A" w14:textId="77777777" w:rsidR="00843224" w:rsidRDefault="00E1552C">
            <w:pPr>
              <w:spacing w:after="0"/>
            </w:pPr>
            <w:r>
              <w:rPr>
                <w:sz w:val="14"/>
              </w:rPr>
              <w:t>Свободная или утверждённая ОО</w:t>
            </w:r>
          </w:p>
        </w:tc>
        <w:tc>
          <w:tcPr>
            <w:tcW w:w="595" w:type="dxa"/>
          </w:tcPr>
          <w:p w14:paraId="0FE5C8CD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7D550F39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содержат (обезличены)</w:t>
            </w:r>
          </w:p>
        </w:tc>
        <w:tc>
          <w:tcPr>
            <w:tcW w:w="595" w:type="dxa"/>
          </w:tcPr>
          <w:p w14:paraId="43360B19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0B548EA2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СП; делопроизводство</w:t>
            </w:r>
          </w:p>
        </w:tc>
        <w:tc>
          <w:tcPr>
            <w:tcW w:w="1034" w:type="dxa"/>
          </w:tcPr>
          <w:p w14:paraId="45F09A71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3A61C6BB" w14:textId="77777777" w:rsidR="00843224" w:rsidRDefault="00E1552C">
            <w:pPr>
              <w:spacing w:after="0"/>
            </w:pPr>
            <w:r>
              <w:rPr>
                <w:sz w:val="14"/>
              </w:rPr>
              <w:t>Обязательная проверка на отсутствие персональных данных</w:t>
            </w:r>
          </w:p>
        </w:tc>
      </w:tr>
      <w:tr w:rsidR="00843224" w14:paraId="15E84585" w14:textId="77777777">
        <w:tc>
          <w:tcPr>
            <w:tcW w:w="595" w:type="dxa"/>
          </w:tcPr>
          <w:p w14:paraId="471BF89D" w14:textId="77777777" w:rsidR="00843224" w:rsidRDefault="00E1552C">
            <w:pPr>
              <w:spacing w:after="0"/>
            </w:pPr>
            <w:r>
              <w:rPr>
                <w:sz w:val="14"/>
              </w:rPr>
              <w:t>19</w:t>
            </w:r>
          </w:p>
        </w:tc>
        <w:tc>
          <w:tcPr>
            <w:tcW w:w="1646" w:type="dxa"/>
          </w:tcPr>
          <w:p w14:paraId="171D8218" w14:textId="77777777" w:rsidR="00843224" w:rsidRDefault="00E1552C">
            <w:pPr>
              <w:spacing w:after="0"/>
            </w:pPr>
            <w:r>
              <w:rPr>
                <w:sz w:val="14"/>
              </w:rPr>
              <w:t>Отчёты за четверть (квартал), полугодие, учебный год</w:t>
            </w:r>
          </w:p>
        </w:tc>
        <w:tc>
          <w:tcPr>
            <w:tcW w:w="1565" w:type="dxa"/>
          </w:tcPr>
          <w:p w14:paraId="62148B23" w14:textId="77777777" w:rsidR="00843224" w:rsidRDefault="00E1552C">
            <w:pPr>
              <w:spacing w:after="0"/>
            </w:pPr>
            <w:r>
              <w:rPr>
                <w:sz w:val="14"/>
              </w:rPr>
              <w:t>Контроль и корректировка деятельности</w:t>
            </w:r>
          </w:p>
        </w:tc>
        <w:tc>
          <w:tcPr>
            <w:tcW w:w="1240" w:type="dxa"/>
          </w:tcPr>
          <w:p w14:paraId="492AB54D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периодичность — ЛА</w:t>
            </w:r>
          </w:p>
        </w:tc>
        <w:tc>
          <w:tcPr>
            <w:tcW w:w="1504" w:type="dxa"/>
          </w:tcPr>
          <w:p w14:paraId="067A20EB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164D97F6" w14:textId="77777777" w:rsidR="00843224" w:rsidRDefault="00E1552C">
            <w:pPr>
              <w:spacing w:after="0"/>
            </w:pPr>
            <w:r>
              <w:rPr>
                <w:sz w:val="14"/>
              </w:rPr>
              <w:t>Ежеквартально, полугодие, год</w:t>
            </w:r>
          </w:p>
        </w:tc>
        <w:tc>
          <w:tcPr>
            <w:tcW w:w="1093" w:type="dxa"/>
          </w:tcPr>
          <w:p w14:paraId="39CB81DF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ОО</w:t>
            </w:r>
          </w:p>
        </w:tc>
        <w:tc>
          <w:tcPr>
            <w:tcW w:w="595" w:type="dxa"/>
          </w:tcPr>
          <w:p w14:paraId="4F42291E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38304D53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содержат (обезличены)</w:t>
            </w:r>
          </w:p>
        </w:tc>
        <w:tc>
          <w:tcPr>
            <w:tcW w:w="595" w:type="dxa"/>
          </w:tcPr>
          <w:p w14:paraId="3013326F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6B829886" w14:textId="77777777" w:rsidR="00843224" w:rsidRDefault="00E1552C">
            <w:pPr>
              <w:spacing w:after="0"/>
            </w:pPr>
            <w:r>
              <w:rPr>
                <w:sz w:val="14"/>
              </w:rPr>
              <w:t>Делопроизводство ОО</w:t>
            </w:r>
          </w:p>
        </w:tc>
        <w:tc>
          <w:tcPr>
            <w:tcW w:w="1034" w:type="dxa"/>
          </w:tcPr>
          <w:p w14:paraId="0C224278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195CBDC1" w14:textId="77777777" w:rsidR="00843224" w:rsidRDefault="00E1552C">
            <w:pPr>
              <w:spacing w:after="0"/>
            </w:pPr>
            <w:r>
              <w:rPr>
                <w:sz w:val="14"/>
              </w:rPr>
              <w:t>Отчёты содержат только количественные данные</w:t>
            </w:r>
          </w:p>
        </w:tc>
      </w:tr>
      <w:tr w:rsidR="00843224" w14:paraId="1F6BE38C" w14:textId="77777777">
        <w:tc>
          <w:tcPr>
            <w:tcW w:w="595" w:type="dxa"/>
          </w:tcPr>
          <w:p w14:paraId="0ABFBFD5" w14:textId="77777777" w:rsidR="00843224" w:rsidRDefault="00E1552C">
            <w:pPr>
              <w:spacing w:after="0"/>
            </w:pPr>
            <w:r>
              <w:rPr>
                <w:sz w:val="14"/>
              </w:rPr>
              <w:t>20</w:t>
            </w:r>
          </w:p>
        </w:tc>
        <w:tc>
          <w:tcPr>
            <w:tcW w:w="1646" w:type="dxa"/>
          </w:tcPr>
          <w:p w14:paraId="792F10E9" w14:textId="77777777" w:rsidR="00843224" w:rsidRDefault="00E1552C">
            <w:pPr>
              <w:spacing w:after="0"/>
            </w:pPr>
            <w:r>
              <w:rPr>
                <w:sz w:val="14"/>
              </w:rPr>
              <w:t>Реестр (карта) социальных ресурсов территории</w:t>
            </w:r>
          </w:p>
        </w:tc>
        <w:tc>
          <w:tcPr>
            <w:tcW w:w="1565" w:type="dxa"/>
          </w:tcPr>
          <w:p w14:paraId="1DA8C63D" w14:textId="77777777" w:rsidR="00843224" w:rsidRDefault="00E1552C">
            <w:pPr>
              <w:spacing w:after="0"/>
            </w:pPr>
            <w:r>
              <w:rPr>
                <w:sz w:val="14"/>
              </w:rPr>
              <w:t>Оперативный подбор ресурсов помощи</w:t>
            </w:r>
          </w:p>
        </w:tc>
        <w:tc>
          <w:tcPr>
            <w:tcW w:w="1240" w:type="dxa"/>
          </w:tcPr>
          <w:p w14:paraId="6EC9D4EB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</w:t>
            </w:r>
          </w:p>
        </w:tc>
        <w:tc>
          <w:tcPr>
            <w:tcW w:w="1504" w:type="dxa"/>
          </w:tcPr>
          <w:p w14:paraId="4FFA3581" w14:textId="77777777" w:rsidR="00843224" w:rsidRDefault="00E1552C">
            <w:pPr>
              <w:spacing w:after="0"/>
            </w:pPr>
            <w:r>
              <w:rPr>
                <w:sz w:val="14"/>
              </w:rPr>
              <w:t>Профессиональный стандарт № 53н, B/01.6</w:t>
            </w:r>
          </w:p>
        </w:tc>
        <w:tc>
          <w:tcPr>
            <w:tcW w:w="1049" w:type="dxa"/>
          </w:tcPr>
          <w:p w14:paraId="4CE372B3" w14:textId="77777777" w:rsidR="00843224" w:rsidRDefault="00E1552C">
            <w:pPr>
              <w:spacing w:after="0"/>
            </w:pPr>
            <w:r>
              <w:rPr>
                <w:sz w:val="14"/>
              </w:rPr>
              <w:t>Актуализация 2 раза в год</w:t>
            </w:r>
          </w:p>
        </w:tc>
        <w:tc>
          <w:tcPr>
            <w:tcW w:w="1093" w:type="dxa"/>
          </w:tcPr>
          <w:p w14:paraId="4CB418E4" w14:textId="77777777" w:rsidR="00843224" w:rsidRDefault="00E1552C">
            <w:pPr>
              <w:spacing w:after="0"/>
            </w:pPr>
            <w:r>
              <w:rPr>
                <w:sz w:val="14"/>
              </w:rPr>
              <w:t>Свободная</w:t>
            </w:r>
          </w:p>
        </w:tc>
        <w:tc>
          <w:tcPr>
            <w:tcW w:w="595" w:type="dxa"/>
          </w:tcPr>
          <w:p w14:paraId="342BB0D4" w14:textId="77777777" w:rsidR="00843224" w:rsidRDefault="00E1552C">
            <w:pPr>
              <w:spacing w:after="0"/>
            </w:pPr>
            <w:r>
              <w:rPr>
                <w:sz w:val="14"/>
              </w:rPr>
              <w:t>СП</w:t>
            </w:r>
          </w:p>
        </w:tc>
        <w:tc>
          <w:tcPr>
            <w:tcW w:w="824" w:type="dxa"/>
          </w:tcPr>
          <w:p w14:paraId="0B2B923B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</w:t>
            </w:r>
          </w:p>
        </w:tc>
        <w:tc>
          <w:tcPr>
            <w:tcW w:w="595" w:type="dxa"/>
          </w:tcPr>
          <w:p w14:paraId="2195936A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024502E8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</w:t>
            </w:r>
          </w:p>
        </w:tc>
        <w:tc>
          <w:tcPr>
            <w:tcW w:w="1034" w:type="dxa"/>
          </w:tcPr>
          <w:p w14:paraId="2C8D3701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4083E819" w14:textId="77777777" w:rsidR="00843224" w:rsidRDefault="00E1552C">
            <w:pPr>
              <w:spacing w:after="0"/>
            </w:pPr>
            <w:r>
              <w:rPr>
                <w:sz w:val="14"/>
              </w:rPr>
              <w:t>Проверка актуальности контактов перед использованием</w:t>
            </w:r>
          </w:p>
        </w:tc>
      </w:tr>
      <w:tr w:rsidR="00843224" w14:paraId="43E1E16E" w14:textId="77777777">
        <w:tc>
          <w:tcPr>
            <w:tcW w:w="595" w:type="dxa"/>
          </w:tcPr>
          <w:p w14:paraId="09052AE2" w14:textId="77777777" w:rsidR="00843224" w:rsidRDefault="00E1552C">
            <w:pPr>
              <w:spacing w:after="0"/>
            </w:pPr>
            <w:r>
              <w:rPr>
                <w:sz w:val="14"/>
              </w:rPr>
              <w:t>21</w:t>
            </w:r>
          </w:p>
        </w:tc>
        <w:tc>
          <w:tcPr>
            <w:tcW w:w="1646" w:type="dxa"/>
          </w:tcPr>
          <w:p w14:paraId="264ADC59" w14:textId="77777777" w:rsidR="00843224" w:rsidRDefault="00E1552C">
            <w:pPr>
              <w:spacing w:after="0"/>
            </w:pPr>
            <w:r>
              <w:rPr>
                <w:sz w:val="14"/>
              </w:rPr>
              <w:t>Реестр соглашений с социальными партнёрами</w:t>
            </w:r>
          </w:p>
        </w:tc>
        <w:tc>
          <w:tcPr>
            <w:tcW w:w="1565" w:type="dxa"/>
          </w:tcPr>
          <w:p w14:paraId="20F3F74F" w14:textId="77777777" w:rsidR="00843224" w:rsidRDefault="00E1552C">
            <w:pPr>
              <w:spacing w:after="0"/>
            </w:pPr>
            <w:r>
              <w:rPr>
                <w:sz w:val="14"/>
              </w:rPr>
              <w:t>Контроль правовой основы совместной работы</w:t>
            </w:r>
          </w:p>
        </w:tc>
        <w:tc>
          <w:tcPr>
            <w:tcW w:w="1240" w:type="dxa"/>
          </w:tcPr>
          <w:p w14:paraId="4A635549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</w:t>
            </w:r>
          </w:p>
        </w:tc>
        <w:tc>
          <w:tcPr>
            <w:tcW w:w="1504" w:type="dxa"/>
          </w:tcPr>
          <w:p w14:paraId="5FCBA536" w14:textId="77777777" w:rsidR="00843224" w:rsidRDefault="00E1552C">
            <w:pPr>
              <w:spacing w:after="0"/>
            </w:pPr>
            <w:r>
              <w:rPr>
                <w:sz w:val="14"/>
              </w:rPr>
              <w:t>[ЛОКАЛЬНЫЙ АКТ]</w:t>
            </w:r>
          </w:p>
        </w:tc>
        <w:tc>
          <w:tcPr>
            <w:tcW w:w="1049" w:type="dxa"/>
          </w:tcPr>
          <w:p w14:paraId="228E04B3" w14:textId="77777777" w:rsidR="00843224" w:rsidRDefault="00E1552C">
            <w:pPr>
              <w:spacing w:after="0"/>
            </w:pPr>
            <w:r>
              <w:rPr>
                <w:sz w:val="14"/>
              </w:rPr>
              <w:t>Актуализация ежегодно</w:t>
            </w:r>
          </w:p>
        </w:tc>
        <w:tc>
          <w:tcPr>
            <w:tcW w:w="1093" w:type="dxa"/>
          </w:tcPr>
          <w:p w14:paraId="3D571913" w14:textId="77777777" w:rsidR="00843224" w:rsidRDefault="00E1552C">
            <w:pPr>
              <w:spacing w:after="0"/>
            </w:pPr>
            <w:r>
              <w:rPr>
                <w:sz w:val="14"/>
              </w:rPr>
              <w:t>Свободная</w:t>
            </w:r>
          </w:p>
        </w:tc>
        <w:tc>
          <w:tcPr>
            <w:tcW w:w="595" w:type="dxa"/>
          </w:tcPr>
          <w:p w14:paraId="5169C3C5" w14:textId="77777777" w:rsidR="00843224" w:rsidRDefault="00E1552C">
            <w:pPr>
              <w:spacing w:after="0"/>
            </w:pPr>
            <w:r>
              <w:rPr>
                <w:sz w:val="14"/>
              </w:rPr>
              <w:t>СП, ЗД ВР</w:t>
            </w:r>
          </w:p>
        </w:tc>
        <w:tc>
          <w:tcPr>
            <w:tcW w:w="824" w:type="dxa"/>
          </w:tcPr>
          <w:p w14:paraId="61883C8C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</w:t>
            </w:r>
          </w:p>
        </w:tc>
        <w:tc>
          <w:tcPr>
            <w:tcW w:w="595" w:type="dxa"/>
          </w:tcPr>
          <w:p w14:paraId="4287BAD9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6C17F790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СП; делопроизводство</w:t>
            </w:r>
          </w:p>
        </w:tc>
        <w:tc>
          <w:tcPr>
            <w:tcW w:w="1034" w:type="dxa"/>
          </w:tcPr>
          <w:p w14:paraId="6E813C41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6EF18E02" w14:textId="77777777" w:rsidR="00843224" w:rsidRDefault="00E1552C">
            <w:pPr>
              <w:spacing w:after="0"/>
            </w:pPr>
            <w:r>
              <w:rPr>
                <w:sz w:val="14"/>
              </w:rPr>
              <w:t>Соглашения хранятся в делопроизводстве ОО</w:t>
            </w:r>
          </w:p>
        </w:tc>
      </w:tr>
      <w:tr w:rsidR="00843224" w14:paraId="683640CF" w14:textId="77777777">
        <w:tc>
          <w:tcPr>
            <w:tcW w:w="595" w:type="dxa"/>
          </w:tcPr>
          <w:p w14:paraId="4B9218CB" w14:textId="77777777" w:rsidR="00843224" w:rsidRDefault="00E1552C">
            <w:pPr>
              <w:spacing w:after="0"/>
            </w:pPr>
            <w:r>
              <w:rPr>
                <w:sz w:val="14"/>
              </w:rPr>
              <w:t>22</w:t>
            </w:r>
          </w:p>
        </w:tc>
        <w:tc>
          <w:tcPr>
            <w:tcW w:w="1646" w:type="dxa"/>
          </w:tcPr>
          <w:p w14:paraId="3ECE09CC" w14:textId="77777777" w:rsidR="00843224" w:rsidRDefault="00E1552C">
            <w:pPr>
              <w:spacing w:after="0"/>
            </w:pPr>
            <w:r>
              <w:rPr>
                <w:sz w:val="14"/>
              </w:rPr>
              <w:t>График работы и график приёма</w:t>
            </w:r>
          </w:p>
        </w:tc>
        <w:tc>
          <w:tcPr>
            <w:tcW w:w="1565" w:type="dxa"/>
          </w:tcPr>
          <w:p w14:paraId="015AC017" w14:textId="77777777" w:rsidR="00843224" w:rsidRDefault="00E1552C">
            <w:pPr>
              <w:spacing w:after="0"/>
            </w:pPr>
            <w:r>
              <w:rPr>
                <w:sz w:val="14"/>
              </w:rPr>
              <w:t>Обеспечение доступности помощи</w:t>
            </w:r>
          </w:p>
        </w:tc>
        <w:tc>
          <w:tcPr>
            <w:tcW w:w="1240" w:type="dxa"/>
          </w:tcPr>
          <w:p w14:paraId="1187D1D4" w14:textId="77777777" w:rsidR="00843224" w:rsidRDefault="00E1552C">
            <w:pPr>
              <w:spacing w:after="0"/>
            </w:pPr>
            <w:r>
              <w:rPr>
                <w:sz w:val="14"/>
              </w:rPr>
              <w:t>Рекомендуемый; утверждается приказом</w:t>
            </w:r>
          </w:p>
        </w:tc>
        <w:tc>
          <w:tcPr>
            <w:tcW w:w="1504" w:type="dxa"/>
          </w:tcPr>
          <w:p w14:paraId="22897096" w14:textId="77777777" w:rsidR="00843224" w:rsidRDefault="00E1552C">
            <w:pPr>
              <w:spacing w:after="0"/>
            </w:pPr>
            <w:r>
              <w:rPr>
                <w:sz w:val="14"/>
              </w:rPr>
              <w:t>Приказы Минпросвещения России от 04.04.2025 № 268, № 269; [ЛОКАЛЬНЫЙ АКТ: правила внутреннего трудового распорядка]</w:t>
            </w:r>
          </w:p>
        </w:tc>
        <w:tc>
          <w:tcPr>
            <w:tcW w:w="1049" w:type="dxa"/>
          </w:tcPr>
          <w:p w14:paraId="0DB0DCCF" w14:textId="77777777" w:rsidR="00843224" w:rsidRDefault="00E1552C">
            <w:pPr>
              <w:spacing w:after="0"/>
            </w:pPr>
            <w:r>
              <w:rPr>
                <w:sz w:val="14"/>
              </w:rPr>
              <w:t>Ежегодно</w:t>
            </w:r>
          </w:p>
        </w:tc>
        <w:tc>
          <w:tcPr>
            <w:tcW w:w="1093" w:type="dxa"/>
          </w:tcPr>
          <w:p w14:paraId="5513B6C5" w14:textId="77777777" w:rsidR="00843224" w:rsidRDefault="00E1552C">
            <w:pPr>
              <w:spacing w:after="0"/>
            </w:pPr>
            <w:r>
              <w:rPr>
                <w:sz w:val="14"/>
              </w:rPr>
              <w:t>Утверждается приказом ОО</w:t>
            </w:r>
          </w:p>
        </w:tc>
        <w:tc>
          <w:tcPr>
            <w:tcW w:w="595" w:type="dxa"/>
          </w:tcPr>
          <w:p w14:paraId="70578349" w14:textId="77777777" w:rsidR="00843224" w:rsidRDefault="00E1552C">
            <w:pPr>
              <w:spacing w:after="0"/>
            </w:pPr>
            <w:r>
              <w:rPr>
                <w:sz w:val="14"/>
              </w:rPr>
              <w:t>СП, АДМ</w:t>
            </w:r>
          </w:p>
        </w:tc>
        <w:tc>
          <w:tcPr>
            <w:tcW w:w="824" w:type="dxa"/>
          </w:tcPr>
          <w:p w14:paraId="68547643" w14:textId="77777777" w:rsidR="00843224" w:rsidRDefault="00E1552C">
            <w:pPr>
              <w:spacing w:after="0"/>
            </w:pPr>
            <w:r>
              <w:rPr>
                <w:sz w:val="14"/>
              </w:rPr>
              <w:t>Не содержит</w:t>
            </w:r>
          </w:p>
        </w:tc>
        <w:tc>
          <w:tcPr>
            <w:tcW w:w="595" w:type="dxa"/>
          </w:tcPr>
          <w:p w14:paraId="0B49D42A" w14:textId="77777777" w:rsidR="00843224" w:rsidRDefault="00E1552C">
            <w:pPr>
              <w:spacing w:after="0"/>
            </w:pPr>
            <w:r>
              <w:rPr>
                <w:sz w:val="14"/>
              </w:rPr>
              <w:t>О</w:t>
            </w:r>
          </w:p>
        </w:tc>
        <w:tc>
          <w:tcPr>
            <w:tcW w:w="1070" w:type="dxa"/>
          </w:tcPr>
          <w:p w14:paraId="2A5D1159" w14:textId="77777777" w:rsidR="00843224" w:rsidRDefault="00E1552C">
            <w:pPr>
              <w:spacing w:after="0"/>
            </w:pPr>
            <w:r>
              <w:rPr>
                <w:sz w:val="14"/>
              </w:rPr>
              <w:t>Кабинет СП; информационный стенд; сайт ОО</w:t>
            </w:r>
          </w:p>
        </w:tc>
        <w:tc>
          <w:tcPr>
            <w:tcW w:w="1034" w:type="dxa"/>
          </w:tcPr>
          <w:p w14:paraId="4F6F3EC0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79C72729" w14:textId="77777777" w:rsidR="00843224" w:rsidRDefault="00E1552C">
            <w:pPr>
              <w:spacing w:after="0"/>
            </w:pPr>
            <w:r>
              <w:rPr>
                <w:sz w:val="14"/>
              </w:rPr>
              <w:t>Размещается на информационном стенде и на официальном сайте ОО</w:t>
            </w:r>
          </w:p>
        </w:tc>
      </w:tr>
      <w:tr w:rsidR="00843224" w14:paraId="0FD27927" w14:textId="77777777">
        <w:tc>
          <w:tcPr>
            <w:tcW w:w="595" w:type="dxa"/>
          </w:tcPr>
          <w:p w14:paraId="04613B37" w14:textId="77777777" w:rsidR="00843224" w:rsidRDefault="00E1552C">
            <w:pPr>
              <w:spacing w:after="0"/>
            </w:pPr>
            <w:r>
              <w:rPr>
                <w:sz w:val="14"/>
              </w:rPr>
              <w:t>23</w:t>
            </w:r>
          </w:p>
        </w:tc>
        <w:tc>
          <w:tcPr>
            <w:tcW w:w="1646" w:type="dxa"/>
          </w:tcPr>
          <w:p w14:paraId="212963AE" w14:textId="77777777" w:rsidR="00843224" w:rsidRDefault="00E1552C">
            <w:pPr>
              <w:spacing w:after="0"/>
            </w:pPr>
            <w:r>
              <w:rPr>
                <w:sz w:val="14"/>
              </w:rPr>
              <w:t>Акт обследования условий жизни несовершеннолетнего</w:t>
            </w:r>
          </w:p>
        </w:tc>
        <w:tc>
          <w:tcPr>
            <w:tcW w:w="1565" w:type="dxa"/>
          </w:tcPr>
          <w:p w14:paraId="4BE1D49D" w14:textId="77777777" w:rsidR="00843224" w:rsidRDefault="00E1552C">
            <w:pPr>
              <w:spacing w:after="0"/>
            </w:pPr>
            <w:r>
              <w:rPr>
                <w:sz w:val="14"/>
              </w:rPr>
              <w:t>Фиксация результатов обследования</w:t>
            </w:r>
          </w:p>
        </w:tc>
        <w:tc>
          <w:tcPr>
            <w:tcW w:w="1240" w:type="dxa"/>
          </w:tcPr>
          <w:p w14:paraId="31A67309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Только при включении представителя ОО в состав комиссии уполномоченным органом</w:t>
            </w:r>
          </w:p>
        </w:tc>
        <w:tc>
          <w:tcPr>
            <w:tcW w:w="1504" w:type="dxa"/>
          </w:tcPr>
          <w:p w14:paraId="5997FE9A" w14:textId="77777777" w:rsidR="00843224" w:rsidRDefault="00E1552C">
            <w:pPr>
              <w:spacing w:after="0"/>
            </w:pPr>
            <w:r>
              <w:rPr>
                <w:sz w:val="14"/>
              </w:rPr>
              <w:t>[РЕГИОНАЛЬНЫЙ ПОРЯДОК межведомственного взаимодействия]; акт органа, назначившего обследование</w:t>
            </w:r>
          </w:p>
        </w:tc>
        <w:tc>
          <w:tcPr>
            <w:tcW w:w="1049" w:type="dxa"/>
          </w:tcPr>
          <w:p w14:paraId="370F4E16" w14:textId="77777777" w:rsidR="00843224" w:rsidRDefault="00E1552C">
            <w:pPr>
              <w:spacing w:after="0"/>
            </w:pPr>
            <w:r>
              <w:rPr>
                <w:sz w:val="14"/>
              </w:rPr>
              <w:t>По каждому случаю обследования</w:t>
            </w:r>
          </w:p>
        </w:tc>
        <w:tc>
          <w:tcPr>
            <w:tcW w:w="1093" w:type="dxa"/>
          </w:tcPr>
          <w:p w14:paraId="61336A4C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По форме, установленной уполномоченным органом</w:t>
            </w:r>
          </w:p>
        </w:tc>
        <w:tc>
          <w:tcPr>
            <w:tcW w:w="595" w:type="dxa"/>
          </w:tcPr>
          <w:p w14:paraId="0C81CA51" w14:textId="77777777" w:rsidR="00843224" w:rsidRDefault="00E1552C">
            <w:pPr>
              <w:spacing w:after="0"/>
            </w:pPr>
            <w:r>
              <w:rPr>
                <w:sz w:val="14"/>
              </w:rPr>
              <w:t>Комиссия; СП — как член комиссии</w:t>
            </w:r>
          </w:p>
        </w:tc>
        <w:tc>
          <w:tcPr>
            <w:tcW w:w="824" w:type="dxa"/>
          </w:tcPr>
          <w:p w14:paraId="6A3B3DB2" w14:textId="77777777" w:rsidR="00843224" w:rsidRDefault="00E1552C">
            <w:pPr>
              <w:spacing w:after="0"/>
            </w:pPr>
            <w:r>
              <w:rPr>
                <w:sz w:val="14"/>
              </w:rPr>
              <w:t>Содержит</w:t>
            </w:r>
          </w:p>
        </w:tc>
        <w:tc>
          <w:tcPr>
            <w:tcW w:w="595" w:type="dxa"/>
          </w:tcPr>
          <w:p w14:paraId="7DBABF4F" w14:textId="77777777" w:rsidR="00843224" w:rsidRDefault="00E1552C">
            <w:pPr>
              <w:spacing w:after="0"/>
            </w:pPr>
            <w:r>
              <w:rPr>
                <w:sz w:val="14"/>
              </w:rPr>
              <w:t>К</w:t>
            </w:r>
          </w:p>
        </w:tc>
        <w:tc>
          <w:tcPr>
            <w:tcW w:w="1070" w:type="dxa"/>
          </w:tcPr>
          <w:p w14:paraId="004A3E40" w14:textId="77777777" w:rsidR="00843224" w:rsidRDefault="00E1552C">
            <w:pPr>
              <w:spacing w:after="0"/>
            </w:pPr>
            <w:r>
              <w:rPr>
                <w:sz w:val="14"/>
              </w:rPr>
              <w:t>У органа, назначившего обследование; копия — в материалах ОО</w:t>
            </w:r>
          </w:p>
        </w:tc>
        <w:tc>
          <w:tcPr>
            <w:tcW w:w="1034" w:type="dxa"/>
          </w:tcPr>
          <w:p w14:paraId="3B42DD2A" w14:textId="77777777" w:rsidR="00843224" w:rsidRDefault="00E1552C">
            <w:pPr>
              <w:spacing w:after="0"/>
            </w:pPr>
            <w:r>
              <w:rPr>
                <w:sz w:val="14"/>
              </w:rPr>
              <w:t>По номенклатуре дел ОО</w:t>
            </w:r>
          </w:p>
        </w:tc>
        <w:tc>
          <w:tcPr>
            <w:tcW w:w="2327" w:type="dxa"/>
          </w:tcPr>
          <w:p w14:paraId="0F2B6BC7" w14:textId="77777777" w:rsidR="00843224" w:rsidRDefault="00E1552C">
            <w:pPr>
              <w:spacing w:after="0"/>
            </w:pPr>
            <w:r>
              <w:rPr>
                <w:b/>
                <w:sz w:val="14"/>
              </w:rPr>
              <w:t>Самостоятельное составление акта обследования жилищно-бытовых условий образовательной организацией федеральным законодательством не предусмотрено.</w:t>
            </w:r>
            <w:r>
              <w:rPr>
                <w:sz w:val="14"/>
              </w:rPr>
              <w:t xml:space="preserve"> Обследование условий жизни ребёнка при выявлении отсутствия попечения относится к полномочиям органа опеки и попечительства (ст. 122 Семейного кодекса Российской Федерации). ОО участвует только в составе комиссии по приглашению уполномоченного органа. </w:t>
            </w:r>
            <w:r>
              <w:rPr>
                <w:b/>
                <w:sz w:val="14"/>
              </w:rPr>
              <w:t>Требуется проверка [РЕГИОНАЛЬНЫЙ ПОРЯДОК]</w:t>
            </w:r>
          </w:p>
        </w:tc>
      </w:tr>
    </w:tbl>
    <w:p w14:paraId="187E8810" w14:textId="77777777" w:rsidR="00843224" w:rsidRDefault="00843224">
      <w:pPr>
        <w:spacing w:after="0" w:line="240" w:lineRule="auto"/>
        <w:rPr>
          <w:sz w:val="2"/>
          <w:szCs w:val="2"/>
        </w:rPr>
        <w:sectPr w:rsidR="00843224">
          <w:pgSz w:w="16838" w:h="11906" w:orient="landscape"/>
          <w:pgMar w:top="850" w:right="850" w:bottom="850" w:left="850" w:header="720" w:footer="720" w:gutter="0"/>
          <w:cols w:space="720"/>
          <w:docGrid w:linePitch="360"/>
        </w:sectPr>
      </w:pPr>
    </w:p>
    <w:p w14:paraId="49369ECF" w14:textId="77777777" w:rsidR="00843224" w:rsidRDefault="00E1552C">
      <w:pPr>
        <w:pStyle w:val="21"/>
      </w:pPr>
      <w:bookmarkStart w:id="54" w:name="_Toc237002201"/>
      <w:r>
        <w:rPr>
          <w:b w:val="0"/>
        </w:rPr>
        <w:t>8.3. Правила ведения документации</w:t>
      </w:r>
      <w:bookmarkEnd w:id="54"/>
    </w:p>
    <w:p w14:paraId="4F77529A" w14:textId="77777777" w:rsidR="00843224" w:rsidRDefault="00E1552C">
      <w:pPr>
        <w:spacing w:after="40"/>
        <w:ind w:left="510" w:hanging="510"/>
      </w:pPr>
      <w:r>
        <w:t>1. Все формы, содержащие персональные данные, утверждаются приказом руководителя ОО с указанием состава обрабатываемых данных, цели обработки, срока обработки и уровня доступа.</w:t>
      </w:r>
    </w:p>
    <w:p w14:paraId="2FA8AAE6" w14:textId="77777777" w:rsidR="00843224" w:rsidRDefault="00E1552C">
      <w:pPr>
        <w:spacing w:after="40"/>
        <w:ind w:left="510" w:hanging="510"/>
      </w:pPr>
      <w:r>
        <w:t>2. Документы уровня доступа «С» и «К» хранятся в запираемых шкафах в кабинете социального педагога либо в ином месте, определённом приказом руководителя ОО. Электронные документы хранятся с разграничением прав доступа.</w:t>
      </w:r>
    </w:p>
    <w:p w14:paraId="74B101EF" w14:textId="77777777" w:rsidR="00843224" w:rsidRDefault="00E1552C">
      <w:pPr>
        <w:spacing w:after="40"/>
        <w:ind w:left="510" w:hanging="510"/>
      </w:pPr>
      <w:r>
        <w:t>3. Ведение документации на личных устройствах и в личных облачных хранилищах не допускается.</w:t>
      </w:r>
    </w:p>
    <w:p w14:paraId="45A4197F" w14:textId="77777777" w:rsidR="00843224" w:rsidRDefault="00E1552C">
      <w:pPr>
        <w:spacing w:after="40"/>
        <w:ind w:left="510" w:hanging="510"/>
      </w:pPr>
      <w:r>
        <w:t>4. Передача документов иным работникам ОО осуществляется только в объёме, необходимом для исполнения ими своих обязанностей, и в соответствии с перечнем лиц, допущенных к обработке персональных данных.</w:t>
      </w:r>
    </w:p>
    <w:p w14:paraId="4372F7BA" w14:textId="77777777" w:rsidR="00843224" w:rsidRDefault="00E1552C">
      <w:pPr>
        <w:spacing w:after="40"/>
        <w:ind w:left="510" w:hanging="510"/>
      </w:pPr>
      <w:r>
        <w:t>5. Перед представлением любых материалов на педагогическом совете, родительском собрании, в публичном отчёте или на официальном сайте проводится проверка на отсутствие персональных данных.</w:t>
      </w:r>
    </w:p>
    <w:p w14:paraId="2C966533" w14:textId="77777777" w:rsidR="00843224" w:rsidRDefault="00E1552C">
      <w:pPr>
        <w:spacing w:after="40"/>
        <w:ind w:left="510" w:hanging="510"/>
      </w:pPr>
      <w:r>
        <w:t>6. Уничтожение документов по истечении срока хранения производится в порядке, установленном номенклатурой дел и инструкцией по делопроизводству ОО, с составлением акта.</w:t>
      </w:r>
    </w:p>
    <w:p w14:paraId="20B52C12" w14:textId="77777777" w:rsidR="00843224" w:rsidRDefault="00E1552C">
      <w:pPr>
        <w:spacing w:after="40"/>
        <w:ind w:left="510" w:hanging="510"/>
      </w:pPr>
      <w:r>
        <w:t>7. При смене работника, замещающего должность социального педагога, документация передаётся по акту приёма-передачи.</w:t>
      </w:r>
    </w:p>
    <w:p w14:paraId="61688082" w14:textId="77777777" w:rsidR="00843224" w:rsidRDefault="00E1552C">
      <w:pPr>
        <w:spacing w:after="0"/>
      </w:pPr>
      <w:r>
        <w:br w:type="page"/>
      </w:r>
    </w:p>
    <w:p w14:paraId="0116F07E" w14:textId="77777777" w:rsidR="00843224" w:rsidRDefault="00E1552C">
      <w:pPr>
        <w:pStyle w:val="1"/>
      </w:pPr>
      <w:bookmarkStart w:id="55" w:name="_Toc237002202"/>
      <w:r>
        <w:rPr>
          <w:b w:val="0"/>
        </w:rPr>
        <w:t>9. Прогнозируемые результаты и система показателей</w:t>
      </w:r>
      <w:bookmarkEnd w:id="55"/>
    </w:p>
    <w:p w14:paraId="6814CF83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Принципы построения показателей.</w:t>
      </w:r>
      <w:r>
        <w:rPr>
          <w:sz w:val="20"/>
        </w:rPr>
        <w:t xml:space="preserve"> Показатели зависят от деятельности социального педагога, наблюдаемы и проверяемы по документам. Заведомо недостижимые целевые значения (полное отсутствие правонарушений, стопроцентное устранение семейного неблагополучия, стопроцентная посещаемость) не устанавливаются. Числовые значения, помеченные </w:t>
      </w:r>
      <w:r>
        <w:rPr>
          <w:i/>
          <w:sz w:val="20"/>
        </w:rPr>
        <w:t>(устанавливает ОО)</w:t>
      </w:r>
      <w:r>
        <w:rPr>
          <w:sz w:val="20"/>
        </w:rPr>
        <w:t>, являются рекомендуемыми ориентирами и подлежат уточнению при утверждении плана.</w:t>
      </w:r>
    </w:p>
    <w:p w14:paraId="0169C836" w14:textId="77777777" w:rsidR="00843224" w:rsidRDefault="00E1552C">
      <w:pPr>
        <w:pStyle w:val="21"/>
      </w:pPr>
      <w:bookmarkStart w:id="56" w:name="_Toc237002203"/>
      <w:r>
        <w:rPr>
          <w:b w:val="0"/>
        </w:rPr>
        <w:t>9.1. Непосредственные результаты</w:t>
      </w:r>
      <w:bookmarkEnd w:id="56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435"/>
        <w:gridCol w:w="4892"/>
      </w:tblGrid>
      <w:tr w:rsidR="00843224" w14:paraId="03FF1AD4" w14:textId="77777777">
        <w:trPr>
          <w:tblHeader/>
        </w:trPr>
        <w:tc>
          <w:tcPr>
            <w:tcW w:w="595" w:type="dxa"/>
            <w:shd w:val="clear" w:color="auto" w:fill="DCE6F1"/>
          </w:tcPr>
          <w:p w14:paraId="5232629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435" w:type="dxa"/>
            <w:shd w:val="clear" w:color="auto" w:fill="DCE6F1"/>
          </w:tcPr>
          <w:p w14:paraId="71FDCDD7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Результат</w:t>
            </w:r>
          </w:p>
        </w:tc>
        <w:tc>
          <w:tcPr>
            <w:tcW w:w="4892" w:type="dxa"/>
            <w:shd w:val="clear" w:color="auto" w:fill="DCE6F1"/>
          </w:tcPr>
          <w:p w14:paraId="30CEAE3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Признак достижения</w:t>
            </w:r>
          </w:p>
        </w:tc>
      </w:tr>
      <w:tr w:rsidR="00843224" w14:paraId="5E81F6A9" w14:textId="77777777">
        <w:tc>
          <w:tcPr>
            <w:tcW w:w="595" w:type="dxa"/>
          </w:tcPr>
          <w:p w14:paraId="6CB4E11F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4435" w:type="dxa"/>
          </w:tcPr>
          <w:p w14:paraId="722D659C" w14:textId="77777777" w:rsidR="00843224" w:rsidRDefault="00E1552C">
            <w:pPr>
              <w:spacing w:after="0"/>
            </w:pPr>
            <w:r>
              <w:rPr>
                <w:sz w:val="18"/>
              </w:rPr>
              <w:t>Сформирована и поддерживается в актуальном состоянии информационная основа адресной работы</w:t>
            </w:r>
          </w:p>
        </w:tc>
        <w:tc>
          <w:tcPr>
            <w:tcW w:w="4892" w:type="dxa"/>
          </w:tcPr>
          <w:p w14:paraId="529FFB8B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Социальный паспорт ОО и социальные паспорта 100 % классов оформлены в срок и актуализированы в январе</w:t>
            </w:r>
          </w:p>
        </w:tc>
      </w:tr>
      <w:tr w:rsidR="00843224" w14:paraId="2E83F6A1" w14:textId="77777777">
        <w:tc>
          <w:tcPr>
            <w:tcW w:w="595" w:type="dxa"/>
          </w:tcPr>
          <w:p w14:paraId="3AE09234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4435" w:type="dxa"/>
          </w:tcPr>
          <w:p w14:paraId="5455A271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выявление обучающихся, не приступивших к занятиям и систематически пропускающих занятия</w:t>
            </w:r>
          </w:p>
        </w:tc>
        <w:tc>
          <w:tcPr>
            <w:tcW w:w="4892" w:type="dxa"/>
          </w:tcPr>
          <w:p w14:paraId="7445A2D0" w14:textId="77777777" w:rsidR="00843224" w:rsidRDefault="00E1552C">
            <w:pPr>
              <w:spacing w:after="0"/>
            </w:pPr>
            <w:r>
              <w:rPr>
                <w:sz w:val="18"/>
              </w:rPr>
              <w:t>По 100 % выявленных случаев приняты меры и оформлены документы</w:t>
            </w:r>
          </w:p>
        </w:tc>
      </w:tr>
      <w:tr w:rsidR="00843224" w14:paraId="7B513F73" w14:textId="77777777">
        <w:tc>
          <w:tcPr>
            <w:tcW w:w="595" w:type="dxa"/>
          </w:tcPr>
          <w:p w14:paraId="17995C14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4435" w:type="dxa"/>
          </w:tcPr>
          <w:p w14:paraId="716E19B8" w14:textId="77777777" w:rsidR="00843224" w:rsidRDefault="00E1552C">
            <w:pPr>
              <w:spacing w:after="0"/>
            </w:pPr>
            <w:r>
              <w:rPr>
                <w:sz w:val="18"/>
              </w:rPr>
              <w:t>Организована индивидуальная профилактическая работа по установленным основаниям</w:t>
            </w:r>
          </w:p>
        </w:tc>
        <w:tc>
          <w:tcPr>
            <w:tcW w:w="4892" w:type="dxa"/>
          </w:tcPr>
          <w:p w14:paraId="27DD995D" w14:textId="77777777" w:rsidR="00843224" w:rsidRDefault="00E1552C">
            <w:pPr>
              <w:spacing w:after="0"/>
            </w:pPr>
            <w:r>
              <w:rPr>
                <w:sz w:val="18"/>
              </w:rPr>
              <w:t>100 % случаев ИПР имеют документированное правовое основание и индивидуальный план</w:t>
            </w:r>
          </w:p>
        </w:tc>
      </w:tr>
      <w:tr w:rsidR="00843224" w14:paraId="4606A979" w14:textId="77777777">
        <w:tc>
          <w:tcPr>
            <w:tcW w:w="595" w:type="dxa"/>
          </w:tcPr>
          <w:p w14:paraId="76FC2798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4435" w:type="dxa"/>
          </w:tcPr>
          <w:p w14:paraId="4287E622" w14:textId="77777777" w:rsidR="00843224" w:rsidRDefault="00E1552C">
            <w:pPr>
              <w:spacing w:after="0"/>
            </w:pPr>
            <w:r>
              <w:rPr>
                <w:sz w:val="18"/>
              </w:rPr>
              <w:t>Реализованы профилактические и правопросветительские программы по всем обязательным содержательным модулям</w:t>
            </w:r>
          </w:p>
        </w:tc>
        <w:tc>
          <w:tcPr>
            <w:tcW w:w="4892" w:type="dxa"/>
          </w:tcPr>
          <w:p w14:paraId="72948030" w14:textId="77777777" w:rsidR="00843224" w:rsidRDefault="00E1552C">
            <w:pPr>
              <w:spacing w:after="0"/>
            </w:pPr>
            <w:r>
              <w:rPr>
                <w:sz w:val="18"/>
              </w:rPr>
              <w:t>По 20 из 20 модулей проведены мероприятия; охват соответствует плановым значениям</w:t>
            </w:r>
          </w:p>
        </w:tc>
      </w:tr>
      <w:tr w:rsidR="00843224" w14:paraId="17E13EC7" w14:textId="77777777">
        <w:tc>
          <w:tcPr>
            <w:tcW w:w="595" w:type="dxa"/>
          </w:tcPr>
          <w:p w14:paraId="08A06080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4435" w:type="dxa"/>
          </w:tcPr>
          <w:p w14:paraId="0BA2C44D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консультирование участников образовательных отношений</w:t>
            </w:r>
          </w:p>
        </w:tc>
        <w:tc>
          <w:tcPr>
            <w:tcW w:w="4892" w:type="dxa"/>
          </w:tcPr>
          <w:p w14:paraId="7E51817B" w14:textId="77777777" w:rsidR="00843224" w:rsidRDefault="00E1552C">
            <w:pPr>
              <w:spacing w:after="0"/>
            </w:pPr>
            <w:r>
              <w:rPr>
                <w:sz w:val="18"/>
              </w:rPr>
              <w:t>Приём проводится по утверждённому графику; 100 % обращений зафиксированы и рассмотрены</w:t>
            </w:r>
          </w:p>
        </w:tc>
      </w:tr>
      <w:tr w:rsidR="00843224" w14:paraId="72B85E72" w14:textId="77777777">
        <w:tc>
          <w:tcPr>
            <w:tcW w:w="595" w:type="dxa"/>
          </w:tcPr>
          <w:p w14:paraId="37320BC5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4435" w:type="dxa"/>
          </w:tcPr>
          <w:p w14:paraId="15FA563E" w14:textId="77777777" w:rsidR="00843224" w:rsidRDefault="00E1552C">
            <w:pPr>
              <w:spacing w:after="0"/>
            </w:pPr>
            <w:r>
              <w:rPr>
                <w:sz w:val="18"/>
              </w:rPr>
              <w:t>Обеспечено межведомственное взаимодействие</w:t>
            </w:r>
          </w:p>
        </w:tc>
        <w:tc>
          <w:tcPr>
            <w:tcW w:w="4892" w:type="dxa"/>
          </w:tcPr>
          <w:p w14:paraId="3FCB3B8D" w14:textId="77777777" w:rsidR="00843224" w:rsidRDefault="00E1552C">
            <w:pPr>
              <w:spacing w:after="0"/>
            </w:pPr>
            <w:r>
              <w:rPr>
                <w:sz w:val="18"/>
              </w:rPr>
              <w:t>100 % случаев, отнесённых к компетенции уполномоченных органов, направлены в установленном порядке</w:t>
            </w:r>
          </w:p>
        </w:tc>
      </w:tr>
      <w:tr w:rsidR="00843224" w14:paraId="30735975" w14:textId="77777777">
        <w:tc>
          <w:tcPr>
            <w:tcW w:w="595" w:type="dxa"/>
          </w:tcPr>
          <w:p w14:paraId="260C2D88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4435" w:type="dxa"/>
          </w:tcPr>
          <w:p w14:paraId="3C3B8676" w14:textId="77777777" w:rsidR="00843224" w:rsidRDefault="00E1552C">
            <w:pPr>
              <w:spacing w:after="0"/>
            </w:pPr>
            <w:r>
              <w:rPr>
                <w:sz w:val="18"/>
              </w:rPr>
              <w:t>Семьи целевых групп проинформированы о доступных мерах социальной поддержки</w:t>
            </w:r>
          </w:p>
        </w:tc>
        <w:tc>
          <w:tcPr>
            <w:tcW w:w="4892" w:type="dxa"/>
          </w:tcPr>
          <w:p w14:paraId="52A21E5B" w14:textId="77777777" w:rsidR="00843224" w:rsidRDefault="00E1552C">
            <w:pPr>
              <w:spacing w:after="0"/>
            </w:pPr>
            <w:r>
              <w:rPr>
                <w:sz w:val="18"/>
              </w:rPr>
              <w:t>100 % семей целевых групп охвачены информированием не менее 2 раз за год</w:t>
            </w:r>
          </w:p>
        </w:tc>
      </w:tr>
      <w:tr w:rsidR="00843224" w14:paraId="37E895FB" w14:textId="77777777">
        <w:tc>
          <w:tcPr>
            <w:tcW w:w="595" w:type="dxa"/>
          </w:tcPr>
          <w:p w14:paraId="543BB385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4435" w:type="dxa"/>
          </w:tcPr>
          <w:p w14:paraId="1162E33D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Повышена социально-педагогическая компетентность работников ОО</w:t>
            </w:r>
          </w:p>
        </w:tc>
        <w:tc>
          <w:tcPr>
            <w:tcW w:w="4892" w:type="dxa"/>
          </w:tcPr>
          <w:p w14:paraId="19B4608C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90 % работников ознакомлены с алгоритмами действий; проведено не менее 3 семинаров</w:t>
            </w:r>
          </w:p>
        </w:tc>
      </w:tr>
      <w:tr w:rsidR="00843224" w14:paraId="004DCC6C" w14:textId="77777777">
        <w:tc>
          <w:tcPr>
            <w:tcW w:w="595" w:type="dxa"/>
          </w:tcPr>
          <w:p w14:paraId="70CE7DB8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4435" w:type="dxa"/>
          </w:tcPr>
          <w:p w14:paraId="3CB9FD3F" w14:textId="77777777" w:rsidR="00843224" w:rsidRDefault="00E1552C">
            <w:pPr>
              <w:spacing w:after="0"/>
            </w:pPr>
            <w:r>
              <w:rPr>
                <w:sz w:val="18"/>
              </w:rPr>
              <w:t>Документация ведётся в соответствии с требованиями к персональным данным</w:t>
            </w:r>
          </w:p>
        </w:tc>
        <w:tc>
          <w:tcPr>
            <w:tcW w:w="4892" w:type="dxa"/>
          </w:tcPr>
          <w:p w14:paraId="46352809" w14:textId="77777777" w:rsidR="00843224" w:rsidRDefault="00E1552C">
            <w:pPr>
              <w:spacing w:after="0"/>
            </w:pPr>
            <w:r>
              <w:rPr>
                <w:sz w:val="18"/>
              </w:rPr>
              <w:t>Все формы утверждены приказом; квартальная самопроверка проведена 4 раза; замечания устранены</w:t>
            </w:r>
          </w:p>
        </w:tc>
      </w:tr>
      <w:tr w:rsidR="00843224" w14:paraId="34DC91F7" w14:textId="77777777">
        <w:tc>
          <w:tcPr>
            <w:tcW w:w="595" w:type="dxa"/>
          </w:tcPr>
          <w:p w14:paraId="43A7F4F8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4435" w:type="dxa"/>
          </w:tcPr>
          <w:p w14:paraId="1D6DAE9B" w14:textId="77777777" w:rsidR="00843224" w:rsidRDefault="00E1552C">
            <w:pPr>
              <w:spacing w:after="0"/>
            </w:pPr>
            <w:r>
              <w:rPr>
                <w:sz w:val="18"/>
              </w:rPr>
              <w:t>Подготовлен план на следующий учебный год</w:t>
            </w:r>
          </w:p>
        </w:tc>
        <w:tc>
          <w:tcPr>
            <w:tcW w:w="4892" w:type="dxa"/>
          </w:tcPr>
          <w:p w14:paraId="13D03060" w14:textId="77777777" w:rsidR="00843224" w:rsidRDefault="00E1552C">
            <w:pPr>
              <w:spacing w:after="0"/>
            </w:pPr>
            <w:r>
              <w:rPr>
                <w:sz w:val="18"/>
              </w:rPr>
              <w:t>Проект плана представлен до 25.08.2027 с учётом выводов годового отчёта</w:t>
            </w:r>
          </w:p>
        </w:tc>
      </w:tr>
    </w:tbl>
    <w:p w14:paraId="0CD88853" w14:textId="77777777" w:rsidR="00843224" w:rsidRDefault="00843224">
      <w:pPr>
        <w:spacing w:after="40"/>
      </w:pPr>
    </w:p>
    <w:p w14:paraId="69F29897" w14:textId="77777777" w:rsidR="00843224" w:rsidRDefault="00E1552C">
      <w:pPr>
        <w:pStyle w:val="21"/>
      </w:pPr>
      <w:bookmarkStart w:id="57" w:name="_Toc237002204"/>
      <w:r>
        <w:rPr>
          <w:b w:val="0"/>
        </w:rPr>
        <w:t>9.2. Социальные эффекты</w:t>
      </w:r>
      <w:bookmarkEnd w:id="57"/>
    </w:p>
    <w:p w14:paraId="1AD4BACA" w14:textId="77777777" w:rsidR="00843224" w:rsidRDefault="00E1552C">
      <w:pPr>
        <w:jc w:val="both"/>
      </w:pPr>
      <w:r>
        <w:rPr>
          <w:i/>
        </w:rPr>
        <w:t>Социальные эффекты формируются под влиянием множества факторов и не находятся в исключительной зависимости от деятельности социального педагога. Они оцениваются качественно и не устанавливаются в качестве обязательств.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777"/>
        <w:gridCol w:w="4550"/>
      </w:tblGrid>
      <w:tr w:rsidR="00843224" w14:paraId="46FD8BBE" w14:textId="77777777">
        <w:trPr>
          <w:tblHeader/>
        </w:trPr>
        <w:tc>
          <w:tcPr>
            <w:tcW w:w="595" w:type="dxa"/>
            <w:shd w:val="clear" w:color="auto" w:fill="DCE6F1"/>
          </w:tcPr>
          <w:p w14:paraId="6E0E9A5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777" w:type="dxa"/>
            <w:shd w:val="clear" w:color="auto" w:fill="DCE6F1"/>
          </w:tcPr>
          <w:p w14:paraId="4144F0D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Ожидаемый социальный эффект</w:t>
            </w:r>
          </w:p>
        </w:tc>
        <w:tc>
          <w:tcPr>
            <w:tcW w:w="4550" w:type="dxa"/>
            <w:shd w:val="clear" w:color="auto" w:fill="DCE6F1"/>
          </w:tcPr>
          <w:p w14:paraId="0CD79F0E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Способ качественной оценки</w:t>
            </w:r>
          </w:p>
        </w:tc>
      </w:tr>
      <w:tr w:rsidR="00843224" w14:paraId="020E8B72" w14:textId="77777777">
        <w:tc>
          <w:tcPr>
            <w:tcW w:w="595" w:type="dxa"/>
          </w:tcPr>
          <w:p w14:paraId="07E6BF95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4777" w:type="dxa"/>
          </w:tcPr>
          <w:p w14:paraId="3A507C83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Повышение доступности социально-педагогической помощи в образовательной организации</w:t>
            </w:r>
          </w:p>
        </w:tc>
        <w:tc>
          <w:tcPr>
            <w:tcW w:w="4550" w:type="dxa"/>
          </w:tcPr>
          <w:p w14:paraId="3CC58F12" w14:textId="77777777" w:rsidR="00843224" w:rsidRDefault="00E1552C">
            <w:pPr>
              <w:spacing w:after="0"/>
            </w:pPr>
            <w:r>
              <w:rPr>
                <w:sz w:val="18"/>
              </w:rPr>
              <w:t>Результаты опроса удовлетворённости; число самостоятельных обращений обучающихся</w:t>
            </w:r>
          </w:p>
        </w:tc>
      </w:tr>
      <w:tr w:rsidR="00843224" w14:paraId="06A410BE" w14:textId="77777777">
        <w:tc>
          <w:tcPr>
            <w:tcW w:w="595" w:type="dxa"/>
          </w:tcPr>
          <w:p w14:paraId="03084918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4777" w:type="dxa"/>
          </w:tcPr>
          <w:p w14:paraId="6FE8C56E" w14:textId="77777777" w:rsidR="00843224" w:rsidRDefault="00E1552C">
            <w:pPr>
              <w:spacing w:after="0"/>
            </w:pPr>
            <w:r>
              <w:rPr>
                <w:sz w:val="18"/>
              </w:rPr>
              <w:t>Снижение уровня конфликтности и распространённости травли в классных коллективах</w:t>
            </w:r>
          </w:p>
        </w:tc>
        <w:tc>
          <w:tcPr>
            <w:tcW w:w="4550" w:type="dxa"/>
          </w:tcPr>
          <w:p w14:paraId="4FEB0823" w14:textId="77777777" w:rsidR="00843224" w:rsidRDefault="00E1552C">
            <w:pPr>
              <w:spacing w:after="0"/>
            </w:pPr>
            <w:r>
              <w:rPr>
                <w:sz w:val="18"/>
              </w:rPr>
              <w:t>Результаты повторного изучения классных коллективов; динамика зарегистрированных случаев с учётом роста выявляемости</w:t>
            </w:r>
          </w:p>
        </w:tc>
      </w:tr>
      <w:tr w:rsidR="00843224" w14:paraId="48E79C55" w14:textId="77777777">
        <w:tc>
          <w:tcPr>
            <w:tcW w:w="595" w:type="dxa"/>
          </w:tcPr>
          <w:p w14:paraId="5F22FD52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4777" w:type="dxa"/>
          </w:tcPr>
          <w:p w14:paraId="5C5D2ABF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Повышение вовлечённости обучающихся целевых групп в организованную занятость</w:t>
            </w:r>
          </w:p>
        </w:tc>
        <w:tc>
          <w:tcPr>
            <w:tcW w:w="4550" w:type="dxa"/>
          </w:tcPr>
          <w:p w14:paraId="7D3DDA2B" w14:textId="77777777" w:rsidR="00843224" w:rsidRDefault="00E1552C">
            <w:pPr>
              <w:spacing w:after="0"/>
            </w:pPr>
            <w:r>
              <w:rPr>
                <w:sz w:val="18"/>
              </w:rPr>
              <w:t>Динамика показателей занятости</w:t>
            </w:r>
          </w:p>
        </w:tc>
      </w:tr>
      <w:tr w:rsidR="00843224" w14:paraId="70B8E200" w14:textId="77777777">
        <w:tc>
          <w:tcPr>
            <w:tcW w:w="595" w:type="dxa"/>
          </w:tcPr>
          <w:p w14:paraId="78653454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4777" w:type="dxa"/>
          </w:tcPr>
          <w:p w14:paraId="5D957758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Повышение правовой информированности обучающихся и родителей</w:t>
            </w:r>
          </w:p>
        </w:tc>
        <w:tc>
          <w:tcPr>
            <w:tcW w:w="4550" w:type="dxa"/>
          </w:tcPr>
          <w:p w14:paraId="4A105C7C" w14:textId="77777777" w:rsidR="00843224" w:rsidRDefault="00E1552C">
            <w:pPr>
              <w:spacing w:after="0"/>
            </w:pPr>
            <w:r>
              <w:rPr>
                <w:sz w:val="18"/>
              </w:rPr>
              <w:t>Результаты итоговых опросов после правопросветительских циклов</w:t>
            </w:r>
          </w:p>
        </w:tc>
      </w:tr>
      <w:tr w:rsidR="00843224" w14:paraId="01298CEB" w14:textId="77777777">
        <w:tc>
          <w:tcPr>
            <w:tcW w:w="595" w:type="dxa"/>
          </w:tcPr>
          <w:p w14:paraId="7FC31BD9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4777" w:type="dxa"/>
          </w:tcPr>
          <w:p w14:paraId="7B104BCA" w14:textId="77777777" w:rsidR="00843224" w:rsidRDefault="00E1552C">
            <w:pPr>
              <w:spacing w:after="0"/>
            </w:pPr>
            <w:r>
              <w:rPr>
                <w:sz w:val="18"/>
              </w:rPr>
              <w:t>Укрепление взаимодействия образовательной организации с семьями</w:t>
            </w:r>
          </w:p>
        </w:tc>
        <w:tc>
          <w:tcPr>
            <w:tcW w:w="4550" w:type="dxa"/>
          </w:tcPr>
          <w:p w14:paraId="3B387D3E" w14:textId="77777777" w:rsidR="00843224" w:rsidRDefault="00E1552C">
            <w:pPr>
              <w:spacing w:after="0"/>
            </w:pPr>
            <w:r>
              <w:rPr>
                <w:sz w:val="18"/>
              </w:rPr>
              <w:t>Число обращений родителей; посещаемость родительских собраний и практикумов</w:t>
            </w:r>
          </w:p>
        </w:tc>
      </w:tr>
      <w:tr w:rsidR="00843224" w14:paraId="3735528F" w14:textId="77777777">
        <w:tc>
          <w:tcPr>
            <w:tcW w:w="595" w:type="dxa"/>
          </w:tcPr>
          <w:p w14:paraId="320FBB3C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4777" w:type="dxa"/>
          </w:tcPr>
          <w:p w14:paraId="208EB88E" w14:textId="77777777" w:rsidR="00843224" w:rsidRDefault="00E1552C">
            <w:pPr>
              <w:spacing w:after="0"/>
            </w:pPr>
            <w:r>
              <w:rPr>
                <w:sz w:val="18"/>
              </w:rPr>
              <w:t>Повышение согласованности действий с органами системы профилактики</w:t>
            </w:r>
          </w:p>
        </w:tc>
        <w:tc>
          <w:tcPr>
            <w:tcW w:w="4550" w:type="dxa"/>
          </w:tcPr>
          <w:p w14:paraId="1E4AD0B4" w14:textId="77777777" w:rsidR="00843224" w:rsidRDefault="00E1552C">
            <w:pPr>
              <w:spacing w:after="0"/>
            </w:pPr>
            <w:r>
              <w:rPr>
                <w:sz w:val="18"/>
              </w:rPr>
              <w:t>Результаты квартальных сверок; отсутствие расхождений в данных</w:t>
            </w:r>
          </w:p>
        </w:tc>
      </w:tr>
      <w:tr w:rsidR="00843224" w14:paraId="40C8AA65" w14:textId="77777777">
        <w:tc>
          <w:tcPr>
            <w:tcW w:w="595" w:type="dxa"/>
          </w:tcPr>
          <w:p w14:paraId="13AD0CE2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4777" w:type="dxa"/>
          </w:tcPr>
          <w:p w14:paraId="70D3FC7C" w14:textId="77777777" w:rsidR="00843224" w:rsidRDefault="00E1552C">
            <w:pPr>
              <w:spacing w:after="0"/>
            </w:pPr>
            <w:r>
              <w:rPr>
                <w:sz w:val="18"/>
              </w:rPr>
              <w:t>Снижение доли обучающихся, прекращающих обучение после получения основного общего образования</w:t>
            </w:r>
          </w:p>
        </w:tc>
        <w:tc>
          <w:tcPr>
            <w:tcW w:w="4550" w:type="dxa"/>
          </w:tcPr>
          <w:p w14:paraId="0F8A1EB4" w14:textId="77777777" w:rsidR="00843224" w:rsidRDefault="00E1552C">
            <w:pPr>
              <w:spacing w:after="0"/>
            </w:pPr>
            <w:r>
              <w:rPr>
                <w:sz w:val="18"/>
              </w:rPr>
              <w:t>Сведения о продолжении образования выпускниками 9-х классов</w:t>
            </w:r>
          </w:p>
        </w:tc>
      </w:tr>
    </w:tbl>
    <w:p w14:paraId="6D3DB7B6" w14:textId="77777777" w:rsidR="00843224" w:rsidRDefault="00843224">
      <w:pPr>
        <w:spacing w:after="40"/>
      </w:pPr>
    </w:p>
    <w:p w14:paraId="73BDA4D8" w14:textId="77777777" w:rsidR="00843224" w:rsidRDefault="00E1552C">
      <w:pPr>
        <w:pStyle w:val="21"/>
      </w:pPr>
      <w:bookmarkStart w:id="58" w:name="_Toc237002205"/>
      <w:r>
        <w:rPr>
          <w:b w:val="0"/>
        </w:rPr>
        <w:t>9.3. Процессные показатели</w:t>
      </w:r>
      <w:bookmarkEnd w:id="58"/>
    </w:p>
    <w:p w14:paraId="4D69E9AE" w14:textId="77777777" w:rsidR="00843224" w:rsidRDefault="00E1552C">
      <w:pPr>
        <w:jc w:val="both"/>
      </w:pPr>
      <w:r>
        <w:rPr>
          <w:i/>
        </w:rPr>
        <w:t>Отражают объём и регулярность деятельности. Полностью зависят от социального педагога.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062"/>
        <w:gridCol w:w="595"/>
        <w:gridCol w:w="1572"/>
        <w:gridCol w:w="1917"/>
        <w:gridCol w:w="1180"/>
      </w:tblGrid>
      <w:tr w:rsidR="00843224" w14:paraId="208189A3" w14:textId="77777777">
        <w:trPr>
          <w:tblHeader/>
        </w:trPr>
        <w:tc>
          <w:tcPr>
            <w:tcW w:w="595" w:type="dxa"/>
            <w:shd w:val="clear" w:color="auto" w:fill="DCE6F1"/>
          </w:tcPr>
          <w:p w14:paraId="733691B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062" w:type="dxa"/>
            <w:shd w:val="clear" w:color="auto" w:fill="DCE6F1"/>
          </w:tcPr>
          <w:p w14:paraId="0F824EE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Показатель</w:t>
            </w:r>
          </w:p>
        </w:tc>
        <w:tc>
          <w:tcPr>
            <w:tcW w:w="595" w:type="dxa"/>
            <w:shd w:val="clear" w:color="auto" w:fill="DCE6F1"/>
          </w:tcPr>
          <w:p w14:paraId="151A2AAC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Единица</w:t>
            </w:r>
          </w:p>
        </w:tc>
        <w:tc>
          <w:tcPr>
            <w:tcW w:w="1572" w:type="dxa"/>
            <w:shd w:val="clear" w:color="auto" w:fill="DCE6F1"/>
          </w:tcPr>
          <w:p w14:paraId="27E3BCC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Целевое значение</w:t>
            </w:r>
          </w:p>
        </w:tc>
        <w:tc>
          <w:tcPr>
            <w:tcW w:w="1917" w:type="dxa"/>
            <w:shd w:val="clear" w:color="auto" w:fill="DCE6F1"/>
          </w:tcPr>
          <w:p w14:paraId="66CE3C9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Источник данных</w:t>
            </w:r>
          </w:p>
        </w:tc>
        <w:tc>
          <w:tcPr>
            <w:tcW w:w="1180" w:type="dxa"/>
            <w:shd w:val="clear" w:color="auto" w:fill="DCE6F1"/>
          </w:tcPr>
          <w:p w14:paraId="10F84BD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Периодичность расчёта</w:t>
            </w:r>
          </w:p>
        </w:tc>
      </w:tr>
      <w:tr w:rsidR="00843224" w14:paraId="07BAC345" w14:textId="77777777">
        <w:tc>
          <w:tcPr>
            <w:tcW w:w="595" w:type="dxa"/>
          </w:tcPr>
          <w:p w14:paraId="2489FD98" w14:textId="77777777" w:rsidR="00843224" w:rsidRDefault="00E1552C">
            <w:pPr>
              <w:spacing w:after="0"/>
            </w:pPr>
            <w:r>
              <w:rPr>
                <w:sz w:val="18"/>
              </w:rPr>
              <w:t>П1</w:t>
            </w:r>
          </w:p>
        </w:tc>
        <w:tc>
          <w:tcPr>
            <w:tcW w:w="4062" w:type="dxa"/>
          </w:tcPr>
          <w:p w14:paraId="5CD27FB7" w14:textId="77777777" w:rsidR="00843224" w:rsidRDefault="00E1552C">
            <w:pPr>
              <w:spacing w:after="0"/>
            </w:pPr>
            <w:r>
              <w:rPr>
                <w:sz w:val="18"/>
              </w:rPr>
              <w:t>Доля мероприятий плана, выполненных в установленный срок</w:t>
            </w:r>
          </w:p>
        </w:tc>
        <w:tc>
          <w:tcPr>
            <w:tcW w:w="595" w:type="dxa"/>
          </w:tcPr>
          <w:p w14:paraId="127A84F9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572" w:type="dxa"/>
          </w:tcPr>
          <w:p w14:paraId="014BF0BE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90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1917" w:type="dxa"/>
          </w:tcPr>
          <w:p w14:paraId="595F69E9" w14:textId="77777777" w:rsidR="00843224" w:rsidRDefault="00E1552C">
            <w:pPr>
              <w:spacing w:after="0"/>
            </w:pPr>
            <w:r>
              <w:rPr>
                <w:sz w:val="18"/>
              </w:rPr>
              <w:t>План, журналы, протоколы</w:t>
            </w:r>
          </w:p>
        </w:tc>
        <w:tc>
          <w:tcPr>
            <w:tcW w:w="1180" w:type="dxa"/>
          </w:tcPr>
          <w:p w14:paraId="3C6EF506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3928D183" w14:textId="77777777">
        <w:tc>
          <w:tcPr>
            <w:tcW w:w="595" w:type="dxa"/>
          </w:tcPr>
          <w:p w14:paraId="22E1EA9C" w14:textId="77777777" w:rsidR="00843224" w:rsidRDefault="00E1552C">
            <w:pPr>
              <w:spacing w:after="0"/>
            </w:pPr>
            <w:r>
              <w:rPr>
                <w:sz w:val="18"/>
              </w:rPr>
              <w:t>П2</w:t>
            </w:r>
          </w:p>
        </w:tc>
        <w:tc>
          <w:tcPr>
            <w:tcW w:w="4062" w:type="dxa"/>
          </w:tcPr>
          <w:p w14:paraId="4FF23385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проведённых индивидуальных консультаций (всего / обучающиеся / родители / работники)</w:t>
            </w:r>
          </w:p>
        </w:tc>
        <w:tc>
          <w:tcPr>
            <w:tcW w:w="595" w:type="dxa"/>
          </w:tcPr>
          <w:p w14:paraId="19AF4EC9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572" w:type="dxa"/>
          </w:tcPr>
          <w:p w14:paraId="756E23D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[___]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1917" w:type="dxa"/>
          </w:tcPr>
          <w:p w14:paraId="1D6229D4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</w:t>
            </w:r>
          </w:p>
        </w:tc>
        <w:tc>
          <w:tcPr>
            <w:tcW w:w="1180" w:type="dxa"/>
          </w:tcPr>
          <w:p w14:paraId="59EB765E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6D3AE58B" w14:textId="77777777">
        <w:tc>
          <w:tcPr>
            <w:tcW w:w="595" w:type="dxa"/>
          </w:tcPr>
          <w:p w14:paraId="6DFA4E80" w14:textId="77777777" w:rsidR="00843224" w:rsidRDefault="00E1552C">
            <w:pPr>
              <w:spacing w:after="0"/>
            </w:pPr>
            <w:r>
              <w:rPr>
                <w:sz w:val="18"/>
              </w:rPr>
              <w:t>П3</w:t>
            </w:r>
          </w:p>
        </w:tc>
        <w:tc>
          <w:tcPr>
            <w:tcW w:w="4062" w:type="dxa"/>
          </w:tcPr>
          <w:p w14:paraId="36A28261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проведённых групповых занятий и мероприятий</w:t>
            </w:r>
          </w:p>
        </w:tc>
        <w:tc>
          <w:tcPr>
            <w:tcW w:w="595" w:type="dxa"/>
          </w:tcPr>
          <w:p w14:paraId="1370A313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572" w:type="dxa"/>
          </w:tcPr>
          <w:p w14:paraId="632CCF97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[___]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1917" w:type="dxa"/>
          </w:tcPr>
          <w:p w14:paraId="4924BCD4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занятий</w:t>
            </w:r>
          </w:p>
        </w:tc>
        <w:tc>
          <w:tcPr>
            <w:tcW w:w="1180" w:type="dxa"/>
          </w:tcPr>
          <w:p w14:paraId="216CFD37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668AB26F" w14:textId="77777777">
        <w:tc>
          <w:tcPr>
            <w:tcW w:w="595" w:type="dxa"/>
          </w:tcPr>
          <w:p w14:paraId="0784F90A" w14:textId="77777777" w:rsidR="00843224" w:rsidRDefault="00E1552C">
            <w:pPr>
              <w:spacing w:after="0"/>
            </w:pPr>
            <w:r>
              <w:rPr>
                <w:sz w:val="18"/>
              </w:rPr>
              <w:t>П4</w:t>
            </w:r>
          </w:p>
        </w:tc>
        <w:tc>
          <w:tcPr>
            <w:tcW w:w="4062" w:type="dxa"/>
          </w:tcPr>
          <w:p w14:paraId="1352ABB5" w14:textId="77777777" w:rsidR="00843224" w:rsidRDefault="00E1552C">
            <w:pPr>
              <w:spacing w:after="0"/>
            </w:pPr>
            <w:r>
              <w:rPr>
                <w:sz w:val="18"/>
              </w:rPr>
              <w:t>Охват обучающихся профилактическими и правопросветительскими мероприятиями</w:t>
            </w:r>
          </w:p>
        </w:tc>
        <w:tc>
          <w:tcPr>
            <w:tcW w:w="595" w:type="dxa"/>
          </w:tcPr>
          <w:p w14:paraId="659205A2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572" w:type="dxa"/>
          </w:tcPr>
          <w:p w14:paraId="2DEF119D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90</w:t>
            </w:r>
          </w:p>
        </w:tc>
        <w:tc>
          <w:tcPr>
            <w:tcW w:w="1917" w:type="dxa"/>
          </w:tcPr>
          <w:p w14:paraId="47836DE1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занятий, списки</w:t>
            </w:r>
          </w:p>
        </w:tc>
        <w:tc>
          <w:tcPr>
            <w:tcW w:w="1180" w:type="dxa"/>
          </w:tcPr>
          <w:p w14:paraId="181B3346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469C6BFF" w14:textId="77777777">
        <w:tc>
          <w:tcPr>
            <w:tcW w:w="595" w:type="dxa"/>
          </w:tcPr>
          <w:p w14:paraId="71EC3A64" w14:textId="77777777" w:rsidR="00843224" w:rsidRDefault="00E1552C">
            <w:pPr>
              <w:spacing w:after="0"/>
            </w:pPr>
            <w:r>
              <w:rPr>
                <w:sz w:val="18"/>
              </w:rPr>
              <w:t>П5</w:t>
            </w:r>
          </w:p>
        </w:tc>
        <w:tc>
          <w:tcPr>
            <w:tcW w:w="4062" w:type="dxa"/>
          </w:tcPr>
          <w:p w14:paraId="0E890804" w14:textId="77777777" w:rsidR="00843224" w:rsidRDefault="00E1552C">
            <w:pPr>
              <w:spacing w:after="0"/>
            </w:pPr>
            <w:r>
              <w:rPr>
                <w:sz w:val="18"/>
              </w:rPr>
              <w:t>Охват родителей информационно-просветительскими мероприятиями</w:t>
            </w:r>
          </w:p>
        </w:tc>
        <w:tc>
          <w:tcPr>
            <w:tcW w:w="595" w:type="dxa"/>
          </w:tcPr>
          <w:p w14:paraId="3A053455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572" w:type="dxa"/>
          </w:tcPr>
          <w:p w14:paraId="74B5612A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70 (суммарно за год)</w:t>
            </w:r>
          </w:p>
        </w:tc>
        <w:tc>
          <w:tcPr>
            <w:tcW w:w="1917" w:type="dxa"/>
          </w:tcPr>
          <w:p w14:paraId="6D5D829D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 собраний, списки</w:t>
            </w:r>
          </w:p>
        </w:tc>
        <w:tc>
          <w:tcPr>
            <w:tcW w:w="1180" w:type="dxa"/>
          </w:tcPr>
          <w:p w14:paraId="3768B2B4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7303F714" w14:textId="77777777">
        <w:tc>
          <w:tcPr>
            <w:tcW w:w="595" w:type="dxa"/>
          </w:tcPr>
          <w:p w14:paraId="79E7EFD9" w14:textId="77777777" w:rsidR="00843224" w:rsidRDefault="00E1552C">
            <w:pPr>
              <w:spacing w:after="0"/>
            </w:pPr>
            <w:r>
              <w:rPr>
                <w:sz w:val="18"/>
              </w:rPr>
              <w:t>П6</w:t>
            </w:r>
          </w:p>
        </w:tc>
        <w:tc>
          <w:tcPr>
            <w:tcW w:w="4062" w:type="dxa"/>
          </w:tcPr>
          <w:p w14:paraId="51E94C58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заседаний Совета профилактики с участием СП</w:t>
            </w:r>
          </w:p>
        </w:tc>
        <w:tc>
          <w:tcPr>
            <w:tcW w:w="595" w:type="dxa"/>
          </w:tcPr>
          <w:p w14:paraId="7E22B730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572" w:type="dxa"/>
          </w:tcPr>
          <w:p w14:paraId="14DAA9DF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9</w:t>
            </w:r>
          </w:p>
        </w:tc>
        <w:tc>
          <w:tcPr>
            <w:tcW w:w="1917" w:type="dxa"/>
          </w:tcPr>
          <w:p w14:paraId="23B38630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 ССП</w:t>
            </w:r>
          </w:p>
        </w:tc>
        <w:tc>
          <w:tcPr>
            <w:tcW w:w="1180" w:type="dxa"/>
          </w:tcPr>
          <w:p w14:paraId="392F9F6D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5D805931" w14:textId="77777777">
        <w:tc>
          <w:tcPr>
            <w:tcW w:w="595" w:type="dxa"/>
          </w:tcPr>
          <w:p w14:paraId="7A2ABC57" w14:textId="77777777" w:rsidR="00843224" w:rsidRDefault="00E1552C">
            <w:pPr>
              <w:spacing w:after="0"/>
            </w:pPr>
            <w:r>
              <w:rPr>
                <w:sz w:val="18"/>
              </w:rPr>
              <w:t>П7</w:t>
            </w:r>
          </w:p>
        </w:tc>
        <w:tc>
          <w:tcPr>
            <w:tcW w:w="4062" w:type="dxa"/>
          </w:tcPr>
          <w:p w14:paraId="54883C08" w14:textId="77777777" w:rsidR="00843224" w:rsidRDefault="00E1552C">
            <w:pPr>
              <w:spacing w:after="0"/>
            </w:pPr>
            <w:r>
              <w:rPr>
                <w:sz w:val="18"/>
              </w:rPr>
              <w:t>Доля заседаний ССП, к которым материалы подготовлены в установленный срок</w:t>
            </w:r>
          </w:p>
        </w:tc>
        <w:tc>
          <w:tcPr>
            <w:tcW w:w="595" w:type="dxa"/>
          </w:tcPr>
          <w:p w14:paraId="0973E470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572" w:type="dxa"/>
          </w:tcPr>
          <w:p w14:paraId="3E0F54E2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1917" w:type="dxa"/>
          </w:tcPr>
          <w:p w14:paraId="6D3844C8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Протоколы, отметки о представлении</w:t>
            </w:r>
          </w:p>
        </w:tc>
        <w:tc>
          <w:tcPr>
            <w:tcW w:w="1180" w:type="dxa"/>
          </w:tcPr>
          <w:p w14:paraId="22B38EF7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1E9BB132" w14:textId="77777777">
        <w:tc>
          <w:tcPr>
            <w:tcW w:w="595" w:type="dxa"/>
          </w:tcPr>
          <w:p w14:paraId="1FEAA73C" w14:textId="77777777" w:rsidR="00843224" w:rsidRDefault="00E1552C">
            <w:pPr>
              <w:spacing w:after="0"/>
            </w:pPr>
            <w:r>
              <w:rPr>
                <w:sz w:val="18"/>
              </w:rPr>
              <w:t>П8</w:t>
            </w:r>
          </w:p>
        </w:tc>
        <w:tc>
          <w:tcPr>
            <w:tcW w:w="4062" w:type="dxa"/>
          </w:tcPr>
          <w:p w14:paraId="081E7AFF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разработанных информационных и методических материалов</w:t>
            </w:r>
          </w:p>
        </w:tc>
        <w:tc>
          <w:tcPr>
            <w:tcW w:w="595" w:type="dxa"/>
          </w:tcPr>
          <w:p w14:paraId="14614615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572" w:type="dxa"/>
          </w:tcPr>
          <w:p w14:paraId="72CA4501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10</w:t>
            </w:r>
          </w:p>
        </w:tc>
        <w:tc>
          <w:tcPr>
            <w:tcW w:w="1917" w:type="dxa"/>
          </w:tcPr>
          <w:p w14:paraId="54C62C1A" w14:textId="77777777" w:rsidR="00843224" w:rsidRDefault="00E1552C">
            <w:pPr>
              <w:spacing w:after="0"/>
            </w:pPr>
            <w:r>
              <w:rPr>
                <w:sz w:val="18"/>
              </w:rPr>
              <w:t>Реестр материалов</w:t>
            </w:r>
          </w:p>
        </w:tc>
        <w:tc>
          <w:tcPr>
            <w:tcW w:w="1180" w:type="dxa"/>
          </w:tcPr>
          <w:p w14:paraId="5196BB49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628F3547" w14:textId="77777777">
        <w:tc>
          <w:tcPr>
            <w:tcW w:w="595" w:type="dxa"/>
          </w:tcPr>
          <w:p w14:paraId="55E97E30" w14:textId="77777777" w:rsidR="00843224" w:rsidRDefault="00E1552C">
            <w:pPr>
              <w:spacing w:after="0"/>
            </w:pPr>
            <w:r>
              <w:rPr>
                <w:sz w:val="18"/>
              </w:rPr>
              <w:t>П9</w:t>
            </w:r>
          </w:p>
        </w:tc>
        <w:tc>
          <w:tcPr>
            <w:tcW w:w="4062" w:type="dxa"/>
          </w:tcPr>
          <w:p w14:paraId="799AEC06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обращений, рассмотренных в установленный срок</w:t>
            </w:r>
          </w:p>
        </w:tc>
        <w:tc>
          <w:tcPr>
            <w:tcW w:w="595" w:type="dxa"/>
          </w:tcPr>
          <w:p w14:paraId="475D944C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572" w:type="dxa"/>
          </w:tcPr>
          <w:p w14:paraId="6C0EF3A9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95</w:t>
            </w:r>
          </w:p>
        </w:tc>
        <w:tc>
          <w:tcPr>
            <w:tcW w:w="1917" w:type="dxa"/>
          </w:tcPr>
          <w:p w14:paraId="14A68240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обращений</w:t>
            </w:r>
          </w:p>
        </w:tc>
        <w:tc>
          <w:tcPr>
            <w:tcW w:w="1180" w:type="dxa"/>
          </w:tcPr>
          <w:p w14:paraId="52DF7B6F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0244DE79" w14:textId="77777777">
        <w:tc>
          <w:tcPr>
            <w:tcW w:w="595" w:type="dxa"/>
          </w:tcPr>
          <w:p w14:paraId="2AFBCA79" w14:textId="77777777" w:rsidR="00843224" w:rsidRDefault="00E1552C">
            <w:pPr>
              <w:spacing w:after="0"/>
            </w:pPr>
            <w:r>
              <w:rPr>
                <w:sz w:val="18"/>
              </w:rPr>
              <w:t>П10</w:t>
            </w:r>
          </w:p>
        </w:tc>
        <w:tc>
          <w:tcPr>
            <w:tcW w:w="4062" w:type="dxa"/>
          </w:tcPr>
          <w:p w14:paraId="18934A18" w14:textId="77777777" w:rsidR="00843224" w:rsidRDefault="00E1552C">
            <w:pPr>
              <w:spacing w:after="0"/>
            </w:pPr>
            <w:r>
              <w:rPr>
                <w:sz w:val="18"/>
              </w:rPr>
              <w:t>Доля отчётов и справок, представленных в установленный срок</w:t>
            </w:r>
          </w:p>
        </w:tc>
        <w:tc>
          <w:tcPr>
            <w:tcW w:w="595" w:type="dxa"/>
          </w:tcPr>
          <w:p w14:paraId="658E2ECB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572" w:type="dxa"/>
          </w:tcPr>
          <w:p w14:paraId="1AA604CE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1917" w:type="dxa"/>
          </w:tcPr>
          <w:p w14:paraId="6E130B41" w14:textId="77777777" w:rsidR="00843224" w:rsidRDefault="00E1552C">
            <w:pPr>
              <w:spacing w:after="0"/>
            </w:pPr>
            <w:r>
              <w:rPr>
                <w:sz w:val="18"/>
              </w:rPr>
              <w:t>Отметки о представлении</w:t>
            </w:r>
          </w:p>
        </w:tc>
        <w:tc>
          <w:tcPr>
            <w:tcW w:w="1180" w:type="dxa"/>
          </w:tcPr>
          <w:p w14:paraId="6BA3B432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25801172" w14:textId="77777777">
        <w:tc>
          <w:tcPr>
            <w:tcW w:w="595" w:type="dxa"/>
          </w:tcPr>
          <w:p w14:paraId="2717889F" w14:textId="77777777" w:rsidR="00843224" w:rsidRDefault="00E1552C">
            <w:pPr>
              <w:spacing w:after="0"/>
            </w:pPr>
            <w:r>
              <w:rPr>
                <w:sz w:val="18"/>
              </w:rPr>
              <w:t>П11</w:t>
            </w:r>
          </w:p>
        </w:tc>
        <w:tc>
          <w:tcPr>
            <w:tcW w:w="4062" w:type="dxa"/>
          </w:tcPr>
          <w:p w14:paraId="4CE10C3D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совместных мероприятий с социальными партнёрами</w:t>
            </w:r>
          </w:p>
        </w:tc>
        <w:tc>
          <w:tcPr>
            <w:tcW w:w="595" w:type="dxa"/>
          </w:tcPr>
          <w:p w14:paraId="709F4DC9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572" w:type="dxa"/>
          </w:tcPr>
          <w:p w14:paraId="2A77F8C1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12</w:t>
            </w:r>
          </w:p>
        </w:tc>
        <w:tc>
          <w:tcPr>
            <w:tcW w:w="1917" w:type="dxa"/>
          </w:tcPr>
          <w:p w14:paraId="578ECAC5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Протоколы, совместные планы</w:t>
            </w:r>
          </w:p>
        </w:tc>
        <w:tc>
          <w:tcPr>
            <w:tcW w:w="1180" w:type="dxa"/>
          </w:tcPr>
          <w:p w14:paraId="1C05CC6C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3B591B1D" w14:textId="77777777">
        <w:tc>
          <w:tcPr>
            <w:tcW w:w="595" w:type="dxa"/>
          </w:tcPr>
          <w:p w14:paraId="3D29FD75" w14:textId="77777777" w:rsidR="00843224" w:rsidRDefault="00E1552C">
            <w:pPr>
              <w:spacing w:after="0"/>
            </w:pPr>
            <w:r>
              <w:rPr>
                <w:sz w:val="18"/>
              </w:rPr>
              <w:t>П12</w:t>
            </w:r>
          </w:p>
        </w:tc>
        <w:tc>
          <w:tcPr>
            <w:tcW w:w="4062" w:type="dxa"/>
          </w:tcPr>
          <w:p w14:paraId="0EED5071" w14:textId="77777777" w:rsidR="00843224" w:rsidRDefault="00E1552C">
            <w:pPr>
              <w:spacing w:after="0"/>
            </w:pPr>
            <w:r>
              <w:rPr>
                <w:sz w:val="18"/>
              </w:rPr>
              <w:t>Проведение квартальной самопроверки документации</w:t>
            </w:r>
          </w:p>
        </w:tc>
        <w:tc>
          <w:tcPr>
            <w:tcW w:w="595" w:type="dxa"/>
          </w:tcPr>
          <w:p w14:paraId="4133B7D9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572" w:type="dxa"/>
          </w:tcPr>
          <w:p w14:paraId="7820CD88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1917" w:type="dxa"/>
          </w:tcPr>
          <w:p w14:paraId="1D79C21C" w14:textId="77777777" w:rsidR="00843224" w:rsidRDefault="00E1552C">
            <w:pPr>
              <w:spacing w:after="0"/>
            </w:pPr>
            <w:r>
              <w:rPr>
                <w:sz w:val="18"/>
              </w:rPr>
              <w:t>Чек-листы</w:t>
            </w:r>
          </w:p>
        </w:tc>
        <w:tc>
          <w:tcPr>
            <w:tcW w:w="1180" w:type="dxa"/>
          </w:tcPr>
          <w:p w14:paraId="63186EA2" w14:textId="77777777" w:rsidR="00843224" w:rsidRDefault="00E1552C">
            <w:pPr>
              <w:spacing w:after="0"/>
            </w:pPr>
            <w:r>
              <w:rPr>
                <w:sz w:val="18"/>
              </w:rPr>
              <w:t>Год</w:t>
            </w:r>
          </w:p>
        </w:tc>
      </w:tr>
    </w:tbl>
    <w:p w14:paraId="6471EE57" w14:textId="77777777" w:rsidR="00843224" w:rsidRDefault="00843224">
      <w:pPr>
        <w:spacing w:after="40"/>
      </w:pPr>
    </w:p>
    <w:p w14:paraId="01D17266" w14:textId="77777777" w:rsidR="00843224" w:rsidRDefault="00E1552C">
      <w:pPr>
        <w:pStyle w:val="21"/>
      </w:pPr>
      <w:bookmarkStart w:id="59" w:name="_Toc237002206"/>
      <w:r>
        <w:rPr>
          <w:b w:val="0"/>
        </w:rPr>
        <w:t>9.4. Результативные показатели</w:t>
      </w:r>
      <w:bookmarkEnd w:id="59"/>
    </w:p>
    <w:p w14:paraId="5B1E7105" w14:textId="77777777" w:rsidR="00843224" w:rsidRDefault="00E1552C">
      <w:pPr>
        <w:jc w:val="both"/>
      </w:pPr>
      <w:r>
        <w:rPr>
          <w:i/>
        </w:rPr>
        <w:t>Отражают изменения в положении обучающихся и семей. Зависят от деятельности социального педагога частично — совместно с иными участниками.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808"/>
        <w:gridCol w:w="595"/>
        <w:gridCol w:w="1917"/>
        <w:gridCol w:w="2067"/>
        <w:gridCol w:w="939"/>
      </w:tblGrid>
      <w:tr w:rsidR="00843224" w14:paraId="204A3BF2" w14:textId="77777777">
        <w:trPr>
          <w:tblHeader/>
        </w:trPr>
        <w:tc>
          <w:tcPr>
            <w:tcW w:w="595" w:type="dxa"/>
            <w:shd w:val="clear" w:color="auto" w:fill="DCE6F1"/>
          </w:tcPr>
          <w:p w14:paraId="39E2AEF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808" w:type="dxa"/>
            <w:shd w:val="clear" w:color="auto" w:fill="DCE6F1"/>
          </w:tcPr>
          <w:p w14:paraId="485F755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Показатель</w:t>
            </w:r>
          </w:p>
        </w:tc>
        <w:tc>
          <w:tcPr>
            <w:tcW w:w="595" w:type="dxa"/>
            <w:shd w:val="clear" w:color="auto" w:fill="DCE6F1"/>
          </w:tcPr>
          <w:p w14:paraId="1125D0F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Единица</w:t>
            </w:r>
          </w:p>
        </w:tc>
        <w:tc>
          <w:tcPr>
            <w:tcW w:w="1917" w:type="dxa"/>
            <w:shd w:val="clear" w:color="auto" w:fill="DCE6F1"/>
          </w:tcPr>
          <w:p w14:paraId="72CD7FD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Целевое значение</w:t>
            </w:r>
          </w:p>
        </w:tc>
        <w:tc>
          <w:tcPr>
            <w:tcW w:w="2067" w:type="dxa"/>
            <w:shd w:val="clear" w:color="auto" w:fill="DCE6F1"/>
          </w:tcPr>
          <w:p w14:paraId="50AD861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Источник данных</w:t>
            </w:r>
          </w:p>
        </w:tc>
        <w:tc>
          <w:tcPr>
            <w:tcW w:w="939" w:type="dxa"/>
            <w:shd w:val="clear" w:color="auto" w:fill="DCE6F1"/>
          </w:tcPr>
          <w:p w14:paraId="2BFCE782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Периодичность расчёта</w:t>
            </w:r>
          </w:p>
        </w:tc>
      </w:tr>
      <w:tr w:rsidR="00843224" w14:paraId="0E3AD73C" w14:textId="77777777">
        <w:tc>
          <w:tcPr>
            <w:tcW w:w="595" w:type="dxa"/>
          </w:tcPr>
          <w:p w14:paraId="5AEA84F6" w14:textId="77777777" w:rsidR="00843224" w:rsidRDefault="00E1552C">
            <w:pPr>
              <w:spacing w:after="0"/>
            </w:pPr>
            <w:r>
              <w:rPr>
                <w:sz w:val="18"/>
              </w:rPr>
              <w:t>Р1</w:t>
            </w:r>
          </w:p>
        </w:tc>
        <w:tc>
          <w:tcPr>
            <w:tcW w:w="3808" w:type="dxa"/>
          </w:tcPr>
          <w:p w14:paraId="71FBA73B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обучающихся, по которым на начало учебного года установлен факт приступления к занятиям</w:t>
            </w:r>
          </w:p>
        </w:tc>
        <w:tc>
          <w:tcPr>
            <w:tcW w:w="595" w:type="dxa"/>
          </w:tcPr>
          <w:p w14:paraId="5E4B88C7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12CB2E5C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067" w:type="dxa"/>
          </w:tcPr>
          <w:p w14:paraId="17BE40C3" w14:textId="77777777" w:rsidR="00843224" w:rsidRDefault="00E1552C">
            <w:pPr>
              <w:spacing w:after="0"/>
            </w:pPr>
            <w:r>
              <w:rPr>
                <w:sz w:val="18"/>
              </w:rPr>
              <w:t>Справка о сверке</w:t>
            </w:r>
          </w:p>
        </w:tc>
        <w:tc>
          <w:tcPr>
            <w:tcW w:w="939" w:type="dxa"/>
          </w:tcPr>
          <w:p w14:paraId="78C73B4C" w14:textId="77777777" w:rsidR="00843224" w:rsidRDefault="00E1552C">
            <w:pPr>
              <w:spacing w:after="0"/>
            </w:pPr>
            <w:r>
              <w:rPr>
                <w:sz w:val="18"/>
              </w:rPr>
              <w:t>Сентябрь</w:t>
            </w:r>
          </w:p>
        </w:tc>
      </w:tr>
      <w:tr w:rsidR="00843224" w14:paraId="1B1C317E" w14:textId="77777777">
        <w:tc>
          <w:tcPr>
            <w:tcW w:w="595" w:type="dxa"/>
          </w:tcPr>
          <w:p w14:paraId="025FDFC2" w14:textId="77777777" w:rsidR="00843224" w:rsidRDefault="00E1552C">
            <w:pPr>
              <w:spacing w:after="0"/>
            </w:pPr>
            <w:r>
              <w:rPr>
                <w:sz w:val="18"/>
              </w:rPr>
              <w:t>Р2</w:t>
            </w:r>
          </w:p>
        </w:tc>
        <w:tc>
          <w:tcPr>
            <w:tcW w:w="3808" w:type="dxa"/>
          </w:tcPr>
          <w:p w14:paraId="3317C97A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выявленных случаев систематических пропусков без уважительной причины, по которым приняты меры</w:t>
            </w:r>
          </w:p>
        </w:tc>
        <w:tc>
          <w:tcPr>
            <w:tcW w:w="595" w:type="dxa"/>
          </w:tcPr>
          <w:p w14:paraId="32992969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38D674B1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067" w:type="dxa"/>
          </w:tcPr>
          <w:p w14:paraId="16477216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пропусков, карты сопровождения</w:t>
            </w:r>
          </w:p>
        </w:tc>
        <w:tc>
          <w:tcPr>
            <w:tcW w:w="939" w:type="dxa"/>
          </w:tcPr>
          <w:p w14:paraId="4DF069EB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10229BA1" w14:textId="77777777">
        <w:tc>
          <w:tcPr>
            <w:tcW w:w="595" w:type="dxa"/>
          </w:tcPr>
          <w:p w14:paraId="23A36F70" w14:textId="77777777" w:rsidR="00843224" w:rsidRDefault="00E1552C">
            <w:pPr>
              <w:spacing w:after="0"/>
            </w:pPr>
            <w:r>
              <w:rPr>
                <w:sz w:val="18"/>
              </w:rPr>
              <w:t>Р3</w:t>
            </w:r>
          </w:p>
        </w:tc>
        <w:tc>
          <w:tcPr>
            <w:tcW w:w="3808" w:type="dxa"/>
          </w:tcPr>
          <w:p w14:paraId="4FF6EC29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обучающихся, возобновивших регулярное посещение занятий по итогам работы ОО</w:t>
            </w:r>
          </w:p>
        </w:tc>
        <w:tc>
          <w:tcPr>
            <w:tcW w:w="595" w:type="dxa"/>
          </w:tcPr>
          <w:p w14:paraId="4ECEBDE1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6C574A8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60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6BD355E4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пропусков, карты сопровождения</w:t>
            </w:r>
          </w:p>
        </w:tc>
        <w:tc>
          <w:tcPr>
            <w:tcW w:w="939" w:type="dxa"/>
          </w:tcPr>
          <w:p w14:paraId="2592E9DD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1C50D89D" w14:textId="77777777">
        <w:tc>
          <w:tcPr>
            <w:tcW w:w="595" w:type="dxa"/>
          </w:tcPr>
          <w:p w14:paraId="1AB928E3" w14:textId="77777777" w:rsidR="00843224" w:rsidRDefault="00E1552C">
            <w:pPr>
              <w:spacing w:after="0"/>
            </w:pPr>
            <w:r>
              <w:rPr>
                <w:sz w:val="18"/>
              </w:rPr>
              <w:t>Р4</w:t>
            </w:r>
          </w:p>
        </w:tc>
        <w:tc>
          <w:tcPr>
            <w:tcW w:w="3808" w:type="dxa"/>
          </w:tcPr>
          <w:p w14:paraId="4C62452F" w14:textId="77777777" w:rsidR="00843224" w:rsidRDefault="00E1552C">
            <w:pPr>
              <w:spacing w:after="0"/>
            </w:pPr>
            <w:r>
              <w:rPr>
                <w:sz w:val="18"/>
              </w:rPr>
              <w:t>Снижение общего числа пропусков без уважительной причины (к аналогичному периоду прошлого года)</w:t>
            </w:r>
          </w:p>
        </w:tc>
        <w:tc>
          <w:tcPr>
            <w:tcW w:w="595" w:type="dxa"/>
          </w:tcPr>
          <w:p w14:paraId="7105092B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693DA271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10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 xml:space="preserve">; </w:t>
            </w:r>
            <w:r>
              <w:rPr>
                <w:b/>
                <w:sz w:val="18"/>
              </w:rPr>
              <w:t>в первый год систематического учёта не устанавливается</w:t>
            </w:r>
          </w:p>
        </w:tc>
        <w:tc>
          <w:tcPr>
            <w:tcW w:w="2067" w:type="dxa"/>
          </w:tcPr>
          <w:p w14:paraId="7C8DB193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пропусков</w:t>
            </w:r>
          </w:p>
        </w:tc>
        <w:tc>
          <w:tcPr>
            <w:tcW w:w="939" w:type="dxa"/>
          </w:tcPr>
          <w:p w14:paraId="62E23D26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11322509" w14:textId="77777777">
        <w:tc>
          <w:tcPr>
            <w:tcW w:w="595" w:type="dxa"/>
          </w:tcPr>
          <w:p w14:paraId="6492B189" w14:textId="77777777" w:rsidR="00843224" w:rsidRDefault="00E1552C">
            <w:pPr>
              <w:spacing w:after="0"/>
            </w:pPr>
            <w:r>
              <w:rPr>
                <w:sz w:val="18"/>
              </w:rPr>
              <w:t>Р5</w:t>
            </w:r>
          </w:p>
        </w:tc>
        <w:tc>
          <w:tcPr>
            <w:tcW w:w="3808" w:type="dxa"/>
          </w:tcPr>
          <w:p w14:paraId="6AB1BEF1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 целевых групп, охваченных индивидуальным планом поддержки</w:t>
            </w:r>
          </w:p>
        </w:tc>
        <w:tc>
          <w:tcPr>
            <w:tcW w:w="595" w:type="dxa"/>
          </w:tcPr>
          <w:p w14:paraId="3FF70C27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0399FD87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067" w:type="dxa"/>
          </w:tcPr>
          <w:p w14:paraId="459FD0DA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</w:t>
            </w:r>
          </w:p>
        </w:tc>
        <w:tc>
          <w:tcPr>
            <w:tcW w:w="939" w:type="dxa"/>
          </w:tcPr>
          <w:p w14:paraId="1F1C0680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212E7DC6" w14:textId="77777777">
        <w:tc>
          <w:tcPr>
            <w:tcW w:w="595" w:type="dxa"/>
          </w:tcPr>
          <w:p w14:paraId="4BC37727" w14:textId="77777777" w:rsidR="00843224" w:rsidRDefault="00E1552C">
            <w:pPr>
              <w:spacing w:after="0"/>
            </w:pPr>
            <w:r>
              <w:rPr>
                <w:sz w:val="18"/>
              </w:rPr>
              <w:t>Р6</w:t>
            </w:r>
          </w:p>
        </w:tc>
        <w:tc>
          <w:tcPr>
            <w:tcW w:w="3808" w:type="dxa"/>
          </w:tcPr>
          <w:p w14:paraId="24BEE571" w14:textId="77777777" w:rsidR="00843224" w:rsidRDefault="00E1552C">
            <w:pPr>
              <w:spacing w:after="0"/>
            </w:pPr>
            <w:r>
              <w:rPr>
                <w:sz w:val="18"/>
              </w:rPr>
              <w:t>Доля случаев ИПР с положительной динамикой по наблюдаемым признакам</w:t>
            </w:r>
          </w:p>
        </w:tc>
        <w:tc>
          <w:tcPr>
            <w:tcW w:w="595" w:type="dxa"/>
          </w:tcPr>
          <w:p w14:paraId="4A74E476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016D567E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55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5A9BC829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сопровождения, протоколы ССП</w:t>
            </w:r>
          </w:p>
        </w:tc>
        <w:tc>
          <w:tcPr>
            <w:tcW w:w="939" w:type="dxa"/>
          </w:tcPr>
          <w:p w14:paraId="255AA311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56AE9DCC" w14:textId="77777777">
        <w:tc>
          <w:tcPr>
            <w:tcW w:w="595" w:type="dxa"/>
          </w:tcPr>
          <w:p w14:paraId="0F9BCA0F" w14:textId="77777777" w:rsidR="00843224" w:rsidRDefault="00E1552C">
            <w:pPr>
              <w:spacing w:after="0"/>
            </w:pPr>
            <w:r>
              <w:rPr>
                <w:sz w:val="18"/>
              </w:rPr>
              <w:t>Р7</w:t>
            </w:r>
          </w:p>
        </w:tc>
        <w:tc>
          <w:tcPr>
            <w:tcW w:w="3808" w:type="dxa"/>
          </w:tcPr>
          <w:p w14:paraId="66A34C9B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 целевых групп, охваченных организованной занятостью</w:t>
            </w:r>
          </w:p>
        </w:tc>
        <w:tc>
          <w:tcPr>
            <w:tcW w:w="595" w:type="dxa"/>
          </w:tcPr>
          <w:p w14:paraId="21BEC820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2F104A1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85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1EF745B9" w14:textId="77777777" w:rsidR="00843224" w:rsidRDefault="00E1552C">
            <w:pPr>
              <w:spacing w:after="0"/>
            </w:pPr>
            <w:r>
              <w:rPr>
                <w:sz w:val="18"/>
              </w:rPr>
              <w:t>Сводная таблица занятости</w:t>
            </w:r>
          </w:p>
        </w:tc>
        <w:tc>
          <w:tcPr>
            <w:tcW w:w="939" w:type="dxa"/>
          </w:tcPr>
          <w:p w14:paraId="0F3A9D3B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3DC2CA43" w14:textId="77777777">
        <w:tc>
          <w:tcPr>
            <w:tcW w:w="595" w:type="dxa"/>
          </w:tcPr>
          <w:p w14:paraId="03E89240" w14:textId="77777777" w:rsidR="00843224" w:rsidRDefault="00E1552C">
            <w:pPr>
              <w:spacing w:after="0"/>
            </w:pPr>
            <w:r>
              <w:rPr>
                <w:sz w:val="18"/>
              </w:rPr>
              <w:t>Р8</w:t>
            </w:r>
          </w:p>
        </w:tc>
        <w:tc>
          <w:tcPr>
            <w:tcW w:w="3808" w:type="dxa"/>
          </w:tcPr>
          <w:p w14:paraId="0C3F4D63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 целевых групп, охваченных занятостью в каникулярный период</w:t>
            </w:r>
          </w:p>
        </w:tc>
        <w:tc>
          <w:tcPr>
            <w:tcW w:w="595" w:type="dxa"/>
          </w:tcPr>
          <w:p w14:paraId="738881EA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56ECDBA0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60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57B27F70" w14:textId="77777777" w:rsidR="00843224" w:rsidRDefault="00E1552C">
            <w:pPr>
              <w:spacing w:after="0"/>
            </w:pPr>
            <w:r>
              <w:rPr>
                <w:sz w:val="18"/>
              </w:rPr>
              <w:t>Сводная таблица каникулярной занятости</w:t>
            </w:r>
          </w:p>
        </w:tc>
        <w:tc>
          <w:tcPr>
            <w:tcW w:w="939" w:type="dxa"/>
          </w:tcPr>
          <w:p w14:paraId="75CFBE41" w14:textId="77777777" w:rsidR="00843224" w:rsidRDefault="00E1552C">
            <w:pPr>
              <w:spacing w:after="0"/>
            </w:pPr>
            <w:r>
              <w:rPr>
                <w:sz w:val="18"/>
              </w:rPr>
              <w:t>По каждым каникулам</w:t>
            </w:r>
          </w:p>
        </w:tc>
      </w:tr>
      <w:tr w:rsidR="00843224" w14:paraId="75BD67DF" w14:textId="77777777">
        <w:tc>
          <w:tcPr>
            <w:tcW w:w="595" w:type="dxa"/>
          </w:tcPr>
          <w:p w14:paraId="74D62F8C" w14:textId="77777777" w:rsidR="00843224" w:rsidRDefault="00E1552C">
            <w:pPr>
              <w:spacing w:after="0"/>
            </w:pPr>
            <w:r>
              <w:rPr>
                <w:sz w:val="18"/>
              </w:rPr>
              <w:t>Р9</w:t>
            </w:r>
          </w:p>
        </w:tc>
        <w:tc>
          <w:tcPr>
            <w:tcW w:w="3808" w:type="dxa"/>
          </w:tcPr>
          <w:p w14:paraId="57EB0B70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выявленных случаев травли, по которым действия прекращены по итогам работы ОО</w:t>
            </w:r>
          </w:p>
        </w:tc>
        <w:tc>
          <w:tcPr>
            <w:tcW w:w="595" w:type="dxa"/>
          </w:tcPr>
          <w:p w14:paraId="6F22B202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2113ED4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85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14820AF8" w14:textId="77777777" w:rsidR="00843224" w:rsidRDefault="00E1552C">
            <w:pPr>
              <w:spacing w:after="0"/>
            </w:pPr>
            <w:r>
              <w:rPr>
                <w:sz w:val="18"/>
              </w:rPr>
              <w:t>Материалы по случаям, справки контроля</w:t>
            </w:r>
          </w:p>
        </w:tc>
        <w:tc>
          <w:tcPr>
            <w:tcW w:w="939" w:type="dxa"/>
          </w:tcPr>
          <w:p w14:paraId="5BEB8796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31522300" w14:textId="77777777">
        <w:tc>
          <w:tcPr>
            <w:tcW w:w="595" w:type="dxa"/>
          </w:tcPr>
          <w:p w14:paraId="7E46C2CE" w14:textId="77777777" w:rsidR="00843224" w:rsidRDefault="00E1552C">
            <w:pPr>
              <w:spacing w:after="0"/>
            </w:pPr>
            <w:r>
              <w:rPr>
                <w:sz w:val="18"/>
              </w:rPr>
              <w:t>Р10</w:t>
            </w:r>
          </w:p>
        </w:tc>
        <w:tc>
          <w:tcPr>
            <w:tcW w:w="3808" w:type="dxa"/>
          </w:tcPr>
          <w:p w14:paraId="7BAC4F25" w14:textId="77777777" w:rsidR="00843224" w:rsidRDefault="00E1552C">
            <w:pPr>
              <w:spacing w:after="0"/>
            </w:pPr>
            <w:r>
              <w:rPr>
                <w:sz w:val="18"/>
              </w:rPr>
              <w:t>Доля повторных случаев травли в отношении тех же обучающихся</w:t>
            </w:r>
          </w:p>
        </w:tc>
        <w:tc>
          <w:tcPr>
            <w:tcW w:w="595" w:type="dxa"/>
          </w:tcPr>
          <w:p w14:paraId="1C653774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720D1E1A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более 10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7C48B7CA" w14:textId="77777777" w:rsidR="00843224" w:rsidRDefault="00E1552C">
            <w:pPr>
              <w:spacing w:after="0"/>
            </w:pPr>
            <w:r>
              <w:rPr>
                <w:sz w:val="18"/>
              </w:rPr>
              <w:t>Материалы по случаям</w:t>
            </w:r>
          </w:p>
        </w:tc>
        <w:tc>
          <w:tcPr>
            <w:tcW w:w="939" w:type="dxa"/>
          </w:tcPr>
          <w:p w14:paraId="0CBFB367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66792357" w14:textId="77777777">
        <w:tc>
          <w:tcPr>
            <w:tcW w:w="595" w:type="dxa"/>
          </w:tcPr>
          <w:p w14:paraId="371593C3" w14:textId="77777777" w:rsidR="00843224" w:rsidRDefault="00E1552C">
            <w:pPr>
              <w:spacing w:after="0"/>
            </w:pPr>
            <w:r>
              <w:rPr>
                <w:sz w:val="18"/>
              </w:rPr>
              <w:t>Р11</w:t>
            </w:r>
          </w:p>
        </w:tc>
        <w:tc>
          <w:tcPr>
            <w:tcW w:w="3808" w:type="dxa"/>
          </w:tcPr>
          <w:p w14:paraId="51D274BC" w14:textId="77777777" w:rsidR="00843224" w:rsidRDefault="00E1552C">
            <w:pPr>
              <w:spacing w:after="0"/>
            </w:pPr>
            <w:r>
              <w:rPr>
                <w:sz w:val="18"/>
              </w:rPr>
              <w:t>Доля семей целевых групп, проинформированных о доступных мерах социальной поддержки</w:t>
            </w:r>
          </w:p>
        </w:tc>
        <w:tc>
          <w:tcPr>
            <w:tcW w:w="595" w:type="dxa"/>
          </w:tcPr>
          <w:p w14:paraId="11D5226C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38963FB5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067" w:type="dxa"/>
          </w:tcPr>
          <w:p w14:paraId="7716DE9D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консультаций, реестр памяток</w:t>
            </w:r>
          </w:p>
        </w:tc>
        <w:tc>
          <w:tcPr>
            <w:tcW w:w="939" w:type="dxa"/>
          </w:tcPr>
          <w:p w14:paraId="43672166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3F0888A7" w14:textId="77777777">
        <w:tc>
          <w:tcPr>
            <w:tcW w:w="595" w:type="dxa"/>
          </w:tcPr>
          <w:p w14:paraId="504D9FEA" w14:textId="77777777" w:rsidR="00843224" w:rsidRDefault="00E1552C">
            <w:pPr>
              <w:spacing w:after="0"/>
            </w:pPr>
            <w:r>
              <w:rPr>
                <w:sz w:val="18"/>
              </w:rPr>
              <w:t>Р12</w:t>
            </w:r>
          </w:p>
        </w:tc>
        <w:tc>
          <w:tcPr>
            <w:tcW w:w="3808" w:type="dxa"/>
          </w:tcPr>
          <w:p w14:paraId="4CFCAFA5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выпускников 9-х классов целевых групп, продолживших образование</w:t>
            </w:r>
          </w:p>
        </w:tc>
        <w:tc>
          <w:tcPr>
            <w:tcW w:w="595" w:type="dxa"/>
          </w:tcPr>
          <w:p w14:paraId="14EB2C67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1D132EA2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95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03F0ADB5" w14:textId="77777777" w:rsidR="00843224" w:rsidRDefault="00E1552C">
            <w:pPr>
              <w:spacing w:after="0"/>
            </w:pPr>
            <w:r>
              <w:rPr>
                <w:sz w:val="18"/>
              </w:rPr>
              <w:t>Сводные сведения о выпускниках</w:t>
            </w:r>
          </w:p>
        </w:tc>
        <w:tc>
          <w:tcPr>
            <w:tcW w:w="939" w:type="dxa"/>
          </w:tcPr>
          <w:p w14:paraId="4344BCB7" w14:textId="77777777" w:rsidR="00843224" w:rsidRDefault="00E1552C">
            <w:pPr>
              <w:spacing w:after="0"/>
            </w:pPr>
            <w:r>
              <w:rPr>
                <w:sz w:val="18"/>
              </w:rPr>
              <w:t>Июль</w:t>
            </w:r>
          </w:p>
        </w:tc>
      </w:tr>
      <w:tr w:rsidR="00843224" w14:paraId="22E5590E" w14:textId="77777777">
        <w:tc>
          <w:tcPr>
            <w:tcW w:w="595" w:type="dxa"/>
          </w:tcPr>
          <w:p w14:paraId="456F5625" w14:textId="77777777" w:rsidR="00843224" w:rsidRDefault="00E1552C">
            <w:pPr>
              <w:spacing w:after="0"/>
            </w:pPr>
            <w:r>
              <w:rPr>
                <w:sz w:val="18"/>
              </w:rPr>
              <w:t>Р13</w:t>
            </w:r>
          </w:p>
        </w:tc>
        <w:tc>
          <w:tcPr>
            <w:tcW w:w="3808" w:type="dxa"/>
          </w:tcPr>
          <w:p w14:paraId="5B489D5C" w14:textId="77777777" w:rsidR="00843224" w:rsidRDefault="00E1552C">
            <w:pPr>
              <w:spacing w:after="0"/>
            </w:pPr>
            <w:r>
              <w:rPr>
                <w:sz w:val="18"/>
              </w:rPr>
              <w:t>Доля обучающихся 8–11-х классов целевых групп с определённым образовательным маршрутом</w:t>
            </w:r>
          </w:p>
        </w:tc>
        <w:tc>
          <w:tcPr>
            <w:tcW w:w="595" w:type="dxa"/>
          </w:tcPr>
          <w:p w14:paraId="0BC9BD0C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55663B0B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90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4DF3EBFD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сопровождения, справка</w:t>
            </w:r>
          </w:p>
        </w:tc>
        <w:tc>
          <w:tcPr>
            <w:tcW w:w="939" w:type="dxa"/>
          </w:tcPr>
          <w:p w14:paraId="21B11E55" w14:textId="77777777" w:rsidR="00843224" w:rsidRDefault="00E1552C">
            <w:pPr>
              <w:spacing w:after="0"/>
            </w:pPr>
            <w:r>
              <w:rPr>
                <w:sz w:val="18"/>
              </w:rPr>
              <w:t>Май</w:t>
            </w:r>
          </w:p>
        </w:tc>
      </w:tr>
      <w:tr w:rsidR="00843224" w14:paraId="4B1AA91A" w14:textId="77777777">
        <w:tc>
          <w:tcPr>
            <w:tcW w:w="595" w:type="dxa"/>
          </w:tcPr>
          <w:p w14:paraId="53962E13" w14:textId="77777777" w:rsidR="00843224" w:rsidRDefault="00E1552C">
            <w:pPr>
              <w:spacing w:after="0"/>
            </w:pPr>
            <w:r>
              <w:rPr>
                <w:sz w:val="18"/>
              </w:rPr>
              <w:t>Р14</w:t>
            </w:r>
          </w:p>
        </w:tc>
        <w:tc>
          <w:tcPr>
            <w:tcW w:w="3808" w:type="dxa"/>
          </w:tcPr>
          <w:p w14:paraId="43726D63" w14:textId="77777777" w:rsidR="00843224" w:rsidRDefault="00E1552C">
            <w:pPr>
              <w:spacing w:after="0"/>
            </w:pPr>
            <w:r>
              <w:rPr>
                <w:sz w:val="18"/>
              </w:rPr>
              <w:t>Доля вновь прибывших обучающихся, включённых во внеурочную деятельность в течение первой четверти обучения</w:t>
            </w:r>
          </w:p>
        </w:tc>
        <w:tc>
          <w:tcPr>
            <w:tcW w:w="595" w:type="dxa"/>
          </w:tcPr>
          <w:p w14:paraId="17DB4AAE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52CCB54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70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125323E3" w14:textId="77777777" w:rsidR="00843224" w:rsidRDefault="00E1552C">
            <w:pPr>
              <w:spacing w:after="0"/>
            </w:pPr>
            <w:r>
              <w:rPr>
                <w:sz w:val="18"/>
              </w:rPr>
              <w:t>Карты сопровождения, таблица занятости</w:t>
            </w:r>
          </w:p>
        </w:tc>
        <w:tc>
          <w:tcPr>
            <w:tcW w:w="939" w:type="dxa"/>
          </w:tcPr>
          <w:p w14:paraId="1A946CB2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48E5F40E" w14:textId="77777777">
        <w:tc>
          <w:tcPr>
            <w:tcW w:w="595" w:type="dxa"/>
          </w:tcPr>
          <w:p w14:paraId="58D62C60" w14:textId="77777777" w:rsidR="00843224" w:rsidRDefault="00E1552C">
            <w:pPr>
              <w:spacing w:after="0"/>
            </w:pPr>
            <w:r>
              <w:rPr>
                <w:sz w:val="18"/>
              </w:rPr>
              <w:t>Р15</w:t>
            </w:r>
          </w:p>
        </w:tc>
        <w:tc>
          <w:tcPr>
            <w:tcW w:w="3808" w:type="dxa"/>
          </w:tcPr>
          <w:p w14:paraId="2B71483A" w14:textId="77777777" w:rsidR="00843224" w:rsidRDefault="00E1552C">
            <w:pPr>
              <w:spacing w:after="0"/>
            </w:pPr>
            <w:r>
              <w:rPr>
                <w:sz w:val="18"/>
              </w:rPr>
              <w:t>Доля повторных случаев противоправного поведения обучающихся, охваченных ИПР</w:t>
            </w:r>
          </w:p>
        </w:tc>
        <w:tc>
          <w:tcPr>
            <w:tcW w:w="595" w:type="dxa"/>
          </w:tcPr>
          <w:p w14:paraId="33EC9B62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917" w:type="dxa"/>
          </w:tcPr>
          <w:p w14:paraId="1711CEED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более [___]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067" w:type="dxa"/>
          </w:tcPr>
          <w:p w14:paraId="213C2926" w14:textId="77777777" w:rsidR="00843224" w:rsidRDefault="00E1552C">
            <w:pPr>
              <w:spacing w:after="0"/>
            </w:pPr>
            <w:r>
              <w:rPr>
                <w:sz w:val="18"/>
              </w:rPr>
              <w:t>Сведения уполномоченных органов, протоколы ССП</w:t>
            </w:r>
          </w:p>
        </w:tc>
        <w:tc>
          <w:tcPr>
            <w:tcW w:w="939" w:type="dxa"/>
          </w:tcPr>
          <w:p w14:paraId="1C03627C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</w:tbl>
    <w:p w14:paraId="38D0A217" w14:textId="77777777" w:rsidR="00843224" w:rsidRDefault="00843224">
      <w:pPr>
        <w:spacing w:after="40"/>
      </w:pPr>
    </w:p>
    <w:p w14:paraId="36E72080" w14:textId="77777777" w:rsidR="00843224" w:rsidRDefault="00E1552C">
      <w:pPr>
        <w:pBdr>
          <w:left w:val="single" w:sz="18" w:space="6" w:color="2E5496"/>
        </w:pBdr>
        <w:spacing w:before="120" w:after="120"/>
        <w:ind w:left="283"/>
      </w:pPr>
      <w:r>
        <w:rPr>
          <w:b/>
          <w:sz w:val="20"/>
        </w:rPr>
        <w:t>Примечание к показателям Р4, Р9, Р10.</w:t>
      </w:r>
      <w:r>
        <w:rPr>
          <w:sz w:val="20"/>
        </w:rPr>
        <w:t xml:space="preserve"> Показатели, построенные на снижении числа выявленных случаев, методически уязвимы: при налаживании учёта и росте доверия к специалисту </w:t>
      </w:r>
      <w:r>
        <w:rPr>
          <w:b/>
          <w:sz w:val="20"/>
        </w:rPr>
        <w:t>выявляемость закономерно возрастает</w:t>
      </w:r>
      <w:r>
        <w:rPr>
          <w:sz w:val="20"/>
        </w:rPr>
        <w:t xml:space="preserve">, и абсолютное число зафиксированных случаев в первый год увеличивается. Это не свидетельствует об ухудшении ситуации. В первый год систематического учёта вместо показателей снижения применяются показатели </w:t>
      </w:r>
      <w:r>
        <w:rPr>
          <w:b/>
          <w:sz w:val="20"/>
        </w:rPr>
        <w:t>полноты реагирования</w:t>
      </w:r>
      <w:r>
        <w:rPr>
          <w:sz w:val="20"/>
        </w:rPr>
        <w:t>: Р2 (доля выявленных случаев с принятыми мерами) и доля случаев травли, по которым приняты меры. Показатели снижения устанавливаются со второго года, когда сформирована сопоставимая база.</w:t>
      </w:r>
    </w:p>
    <w:p w14:paraId="5BD6A7AA" w14:textId="77777777" w:rsidR="00843224" w:rsidRDefault="00E1552C">
      <w:pPr>
        <w:pStyle w:val="21"/>
      </w:pPr>
      <w:bookmarkStart w:id="60" w:name="_Toc237002207"/>
      <w:r>
        <w:rPr>
          <w:b w:val="0"/>
        </w:rPr>
        <w:t>9.5. Качественные показатели</w:t>
      </w:r>
      <w:bookmarkEnd w:id="60"/>
    </w:p>
    <w:p w14:paraId="54EB0471" w14:textId="77777777" w:rsidR="00843224" w:rsidRDefault="00E1552C">
      <w:pPr>
        <w:jc w:val="both"/>
      </w:pPr>
      <w:r>
        <w:rPr>
          <w:i/>
        </w:rPr>
        <w:t>Оцениваются экспертно и по результатам опросов; выражаются описательно с опорой на данные.</w:t>
      </w:r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244"/>
        <w:gridCol w:w="3222"/>
        <w:gridCol w:w="2861"/>
      </w:tblGrid>
      <w:tr w:rsidR="00843224" w14:paraId="0208675B" w14:textId="77777777">
        <w:trPr>
          <w:tblHeader/>
        </w:trPr>
        <w:tc>
          <w:tcPr>
            <w:tcW w:w="595" w:type="dxa"/>
            <w:shd w:val="clear" w:color="auto" w:fill="DCE6F1"/>
          </w:tcPr>
          <w:p w14:paraId="57163B2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244" w:type="dxa"/>
            <w:shd w:val="clear" w:color="auto" w:fill="DCE6F1"/>
          </w:tcPr>
          <w:p w14:paraId="0AE8AB7A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Показатель</w:t>
            </w:r>
          </w:p>
        </w:tc>
        <w:tc>
          <w:tcPr>
            <w:tcW w:w="3222" w:type="dxa"/>
            <w:shd w:val="clear" w:color="auto" w:fill="DCE6F1"/>
          </w:tcPr>
          <w:p w14:paraId="1B072C68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Способ оценки</w:t>
            </w:r>
          </w:p>
        </w:tc>
        <w:tc>
          <w:tcPr>
            <w:tcW w:w="2861" w:type="dxa"/>
            <w:shd w:val="clear" w:color="auto" w:fill="DCE6F1"/>
          </w:tcPr>
          <w:p w14:paraId="7D3F576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Ориентир</w:t>
            </w:r>
          </w:p>
        </w:tc>
      </w:tr>
      <w:tr w:rsidR="00843224" w14:paraId="7A9F2481" w14:textId="77777777">
        <w:tc>
          <w:tcPr>
            <w:tcW w:w="595" w:type="dxa"/>
          </w:tcPr>
          <w:p w14:paraId="1771C13D" w14:textId="77777777" w:rsidR="00843224" w:rsidRDefault="00E1552C">
            <w:pPr>
              <w:spacing w:after="0"/>
            </w:pPr>
            <w:r>
              <w:rPr>
                <w:sz w:val="18"/>
              </w:rPr>
              <w:t>К1</w:t>
            </w:r>
          </w:p>
        </w:tc>
        <w:tc>
          <w:tcPr>
            <w:tcW w:w="3244" w:type="dxa"/>
          </w:tcPr>
          <w:p w14:paraId="020EF6F7" w14:textId="77777777" w:rsidR="00843224" w:rsidRDefault="00E1552C">
            <w:pPr>
              <w:spacing w:after="0"/>
            </w:pPr>
            <w:r>
              <w:rPr>
                <w:sz w:val="18"/>
              </w:rPr>
              <w:t>Удовлетворённость обучающихся, родителей и работников ОО работой социального педагога</w:t>
            </w:r>
          </w:p>
        </w:tc>
        <w:tc>
          <w:tcPr>
            <w:tcW w:w="3222" w:type="dxa"/>
          </w:tcPr>
          <w:p w14:paraId="132515E2" w14:textId="77777777" w:rsidR="00843224" w:rsidRDefault="00E1552C">
            <w:pPr>
              <w:spacing w:after="0"/>
            </w:pPr>
            <w:r>
              <w:rPr>
                <w:sz w:val="18"/>
              </w:rPr>
              <w:t>Анонимное анкетирование (апрель 2027 г.)</w:t>
            </w:r>
          </w:p>
        </w:tc>
        <w:tc>
          <w:tcPr>
            <w:tcW w:w="2861" w:type="dxa"/>
          </w:tcPr>
          <w:p w14:paraId="10C542C4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75 % положительных оценок </w:t>
            </w:r>
            <w:r>
              <w:rPr>
                <w:i/>
                <w:sz w:val="18"/>
              </w:rPr>
              <w:t>(устанавливает ОО)</w:t>
            </w:r>
          </w:p>
        </w:tc>
      </w:tr>
      <w:tr w:rsidR="00843224" w14:paraId="6B359656" w14:textId="77777777">
        <w:tc>
          <w:tcPr>
            <w:tcW w:w="595" w:type="dxa"/>
          </w:tcPr>
          <w:p w14:paraId="464857C2" w14:textId="77777777" w:rsidR="00843224" w:rsidRDefault="00E1552C">
            <w:pPr>
              <w:spacing w:after="0"/>
            </w:pPr>
            <w:r>
              <w:rPr>
                <w:sz w:val="18"/>
              </w:rPr>
              <w:t>К2</w:t>
            </w:r>
          </w:p>
        </w:tc>
        <w:tc>
          <w:tcPr>
            <w:tcW w:w="3244" w:type="dxa"/>
          </w:tcPr>
          <w:p w14:paraId="605B80B8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Информированность обучающихся о способах защиты своих прав</w:t>
            </w:r>
          </w:p>
        </w:tc>
        <w:tc>
          <w:tcPr>
            <w:tcW w:w="3222" w:type="dxa"/>
          </w:tcPr>
          <w:p w14:paraId="31660B7B" w14:textId="77777777" w:rsidR="00843224" w:rsidRDefault="00E1552C">
            <w:pPr>
              <w:spacing w:after="0"/>
            </w:pPr>
            <w:r>
              <w:rPr>
                <w:sz w:val="18"/>
              </w:rPr>
              <w:t>Итоговый опрос после цикла правового просвещения</w:t>
            </w:r>
          </w:p>
        </w:tc>
        <w:tc>
          <w:tcPr>
            <w:tcW w:w="2861" w:type="dxa"/>
          </w:tcPr>
          <w:p w14:paraId="32D33218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70 % называют не менее 3 способов </w:t>
            </w:r>
            <w:r>
              <w:rPr>
                <w:i/>
                <w:sz w:val="18"/>
              </w:rPr>
              <w:t>(устанавливает ОО)</w:t>
            </w:r>
          </w:p>
        </w:tc>
      </w:tr>
      <w:tr w:rsidR="00843224" w14:paraId="42C2E09A" w14:textId="77777777">
        <w:tc>
          <w:tcPr>
            <w:tcW w:w="595" w:type="dxa"/>
          </w:tcPr>
          <w:p w14:paraId="01D5565C" w14:textId="77777777" w:rsidR="00843224" w:rsidRDefault="00E1552C">
            <w:pPr>
              <w:spacing w:after="0"/>
            </w:pPr>
            <w:r>
              <w:rPr>
                <w:sz w:val="18"/>
              </w:rPr>
              <w:t>К3</w:t>
            </w:r>
          </w:p>
        </w:tc>
        <w:tc>
          <w:tcPr>
            <w:tcW w:w="3244" w:type="dxa"/>
          </w:tcPr>
          <w:p w14:paraId="705EB74C" w14:textId="77777777" w:rsidR="00843224" w:rsidRDefault="00E1552C">
            <w:pPr>
              <w:spacing w:after="0"/>
            </w:pPr>
            <w:r>
              <w:rPr>
                <w:sz w:val="18"/>
              </w:rPr>
              <w:t>Информированность обучающихся о порядке действий при травле</w:t>
            </w:r>
          </w:p>
        </w:tc>
        <w:tc>
          <w:tcPr>
            <w:tcW w:w="3222" w:type="dxa"/>
          </w:tcPr>
          <w:p w14:paraId="7CAAE16F" w14:textId="77777777" w:rsidR="00843224" w:rsidRDefault="00E1552C">
            <w:pPr>
              <w:spacing w:after="0"/>
            </w:pPr>
            <w:r>
              <w:rPr>
                <w:sz w:val="18"/>
              </w:rPr>
              <w:t>Итоговый опрос после цикла «Мы вместе»</w:t>
            </w:r>
          </w:p>
        </w:tc>
        <w:tc>
          <w:tcPr>
            <w:tcW w:w="2861" w:type="dxa"/>
          </w:tcPr>
          <w:p w14:paraId="429755C9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85 % знают, к кому обратиться </w:t>
            </w:r>
            <w:r>
              <w:rPr>
                <w:i/>
                <w:sz w:val="18"/>
              </w:rPr>
              <w:t>(устанавливает ОО)</w:t>
            </w:r>
          </w:p>
        </w:tc>
      </w:tr>
      <w:tr w:rsidR="00843224" w14:paraId="2738BB42" w14:textId="77777777">
        <w:tc>
          <w:tcPr>
            <w:tcW w:w="595" w:type="dxa"/>
          </w:tcPr>
          <w:p w14:paraId="492F52F4" w14:textId="77777777" w:rsidR="00843224" w:rsidRDefault="00E1552C">
            <w:pPr>
              <w:spacing w:after="0"/>
            </w:pPr>
            <w:r>
              <w:rPr>
                <w:sz w:val="18"/>
              </w:rPr>
              <w:t>К4</w:t>
            </w:r>
          </w:p>
        </w:tc>
        <w:tc>
          <w:tcPr>
            <w:tcW w:w="3244" w:type="dxa"/>
          </w:tcPr>
          <w:p w14:paraId="378E40C5" w14:textId="77777777" w:rsidR="00843224" w:rsidRDefault="00E1552C">
            <w:pPr>
              <w:spacing w:after="0"/>
            </w:pPr>
            <w:r>
              <w:rPr>
                <w:sz w:val="18"/>
              </w:rPr>
              <w:t>Владение работниками ОО алгоритмами действий</w:t>
            </w:r>
          </w:p>
        </w:tc>
        <w:tc>
          <w:tcPr>
            <w:tcW w:w="3222" w:type="dxa"/>
          </w:tcPr>
          <w:p w14:paraId="67578F25" w14:textId="77777777" w:rsidR="00843224" w:rsidRDefault="00E1552C">
            <w:pPr>
              <w:spacing w:after="0"/>
            </w:pPr>
            <w:r>
              <w:rPr>
                <w:sz w:val="18"/>
              </w:rPr>
              <w:t>Итоговый опрос после семинаров</w:t>
            </w:r>
          </w:p>
        </w:tc>
        <w:tc>
          <w:tcPr>
            <w:tcW w:w="2861" w:type="dxa"/>
          </w:tcPr>
          <w:p w14:paraId="251B668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80 % правильно воспроизводят алгоритм </w:t>
            </w:r>
            <w:r>
              <w:rPr>
                <w:i/>
                <w:sz w:val="18"/>
              </w:rPr>
              <w:t>(устанавливает ОО)</w:t>
            </w:r>
          </w:p>
        </w:tc>
      </w:tr>
      <w:tr w:rsidR="00843224" w14:paraId="1A07DBA1" w14:textId="77777777">
        <w:tc>
          <w:tcPr>
            <w:tcW w:w="595" w:type="dxa"/>
          </w:tcPr>
          <w:p w14:paraId="46749CA2" w14:textId="77777777" w:rsidR="00843224" w:rsidRDefault="00E1552C">
            <w:pPr>
              <w:spacing w:after="0"/>
            </w:pPr>
            <w:r>
              <w:rPr>
                <w:sz w:val="18"/>
              </w:rPr>
              <w:t>К5</w:t>
            </w:r>
          </w:p>
        </w:tc>
        <w:tc>
          <w:tcPr>
            <w:tcW w:w="3244" w:type="dxa"/>
          </w:tcPr>
          <w:p w14:paraId="02A9BB89" w14:textId="77777777" w:rsidR="00843224" w:rsidRDefault="00E1552C">
            <w:pPr>
              <w:spacing w:after="0"/>
            </w:pPr>
            <w:r>
              <w:rPr>
                <w:sz w:val="18"/>
              </w:rPr>
              <w:t>Обоснованность решений о проведении ИПР</w:t>
            </w:r>
          </w:p>
        </w:tc>
        <w:tc>
          <w:tcPr>
            <w:tcW w:w="3222" w:type="dxa"/>
          </w:tcPr>
          <w:p w14:paraId="448C3197" w14:textId="77777777" w:rsidR="00843224" w:rsidRDefault="00E1552C">
            <w:pPr>
              <w:spacing w:after="0"/>
            </w:pPr>
            <w:r>
              <w:rPr>
                <w:sz w:val="18"/>
              </w:rPr>
              <w:t>Экспертная оценка ЗД ВР: наличие правового основания, соблюдение процедуры, информирование участников</w:t>
            </w:r>
          </w:p>
        </w:tc>
        <w:tc>
          <w:tcPr>
            <w:tcW w:w="2861" w:type="dxa"/>
          </w:tcPr>
          <w:p w14:paraId="515737E3" w14:textId="77777777" w:rsidR="00843224" w:rsidRDefault="00E1552C">
            <w:pPr>
              <w:spacing w:after="0"/>
            </w:pPr>
            <w:r>
              <w:rPr>
                <w:sz w:val="18"/>
              </w:rPr>
              <w:t>100 % решений соответствуют требованиям</w:t>
            </w:r>
          </w:p>
        </w:tc>
      </w:tr>
      <w:tr w:rsidR="00843224" w14:paraId="7F9B8450" w14:textId="77777777">
        <w:tc>
          <w:tcPr>
            <w:tcW w:w="595" w:type="dxa"/>
          </w:tcPr>
          <w:p w14:paraId="3A817300" w14:textId="77777777" w:rsidR="00843224" w:rsidRDefault="00E1552C">
            <w:pPr>
              <w:spacing w:after="0"/>
            </w:pPr>
            <w:r>
              <w:rPr>
                <w:sz w:val="18"/>
              </w:rPr>
              <w:t>К6</w:t>
            </w:r>
          </w:p>
        </w:tc>
        <w:tc>
          <w:tcPr>
            <w:tcW w:w="3244" w:type="dxa"/>
          </w:tcPr>
          <w:p w14:paraId="132593BB" w14:textId="77777777" w:rsidR="00843224" w:rsidRDefault="00E1552C">
            <w:pPr>
              <w:spacing w:after="0"/>
            </w:pPr>
            <w:r>
              <w:rPr>
                <w:sz w:val="18"/>
              </w:rPr>
              <w:t>Соответствие документации требованиям к обработке персональных данных</w:t>
            </w:r>
          </w:p>
        </w:tc>
        <w:tc>
          <w:tcPr>
            <w:tcW w:w="3222" w:type="dxa"/>
          </w:tcPr>
          <w:p w14:paraId="23A12069" w14:textId="77777777" w:rsidR="00843224" w:rsidRDefault="00E1552C">
            <w:pPr>
              <w:spacing w:after="0"/>
            </w:pPr>
            <w:r>
              <w:rPr>
                <w:sz w:val="18"/>
              </w:rPr>
              <w:t>Квартальная самопроверка; проверка ответственного за обработку персональных данных</w:t>
            </w:r>
          </w:p>
        </w:tc>
        <w:tc>
          <w:tcPr>
            <w:tcW w:w="2861" w:type="dxa"/>
          </w:tcPr>
          <w:p w14:paraId="77652DD0" w14:textId="77777777" w:rsidR="00843224" w:rsidRDefault="00E1552C">
            <w:pPr>
              <w:spacing w:after="0"/>
            </w:pPr>
            <w:r>
              <w:rPr>
                <w:sz w:val="18"/>
              </w:rPr>
              <w:t>отсутствие неустранённых замечаний</w:t>
            </w:r>
          </w:p>
        </w:tc>
      </w:tr>
      <w:tr w:rsidR="00843224" w14:paraId="0E956498" w14:textId="77777777">
        <w:tc>
          <w:tcPr>
            <w:tcW w:w="595" w:type="dxa"/>
          </w:tcPr>
          <w:p w14:paraId="0C2FE5BB" w14:textId="77777777" w:rsidR="00843224" w:rsidRDefault="00E1552C">
            <w:pPr>
              <w:spacing w:after="0"/>
            </w:pPr>
            <w:r>
              <w:rPr>
                <w:sz w:val="18"/>
              </w:rPr>
              <w:t>К7</w:t>
            </w:r>
          </w:p>
        </w:tc>
        <w:tc>
          <w:tcPr>
            <w:tcW w:w="3244" w:type="dxa"/>
          </w:tcPr>
          <w:p w14:paraId="248CE35E" w14:textId="77777777" w:rsidR="00843224" w:rsidRDefault="00E1552C">
            <w:pPr>
              <w:spacing w:after="0"/>
            </w:pPr>
            <w:r>
              <w:rPr>
                <w:sz w:val="18"/>
              </w:rPr>
              <w:t>Нейтральность и корректность формулировок в документах</w:t>
            </w:r>
          </w:p>
        </w:tc>
        <w:tc>
          <w:tcPr>
            <w:tcW w:w="3222" w:type="dxa"/>
          </w:tcPr>
          <w:p w14:paraId="4BFB5BF9" w14:textId="77777777" w:rsidR="00843224" w:rsidRDefault="00E1552C">
            <w:pPr>
              <w:spacing w:after="0"/>
            </w:pPr>
            <w:r>
              <w:rPr>
                <w:sz w:val="18"/>
              </w:rPr>
              <w:t>Выборочная экспертная оценка ЗД ВР</w:t>
            </w:r>
          </w:p>
        </w:tc>
        <w:tc>
          <w:tcPr>
            <w:tcW w:w="2861" w:type="dxa"/>
          </w:tcPr>
          <w:p w14:paraId="05043C99" w14:textId="77777777" w:rsidR="00843224" w:rsidRDefault="00E1552C">
            <w:pPr>
              <w:spacing w:after="0"/>
            </w:pPr>
            <w:r>
              <w:rPr>
                <w:sz w:val="18"/>
              </w:rPr>
              <w:t>отсутствие стигматизирующих и обвинительных формулировок</w:t>
            </w:r>
          </w:p>
        </w:tc>
      </w:tr>
      <w:tr w:rsidR="00843224" w14:paraId="13D7679E" w14:textId="77777777">
        <w:tc>
          <w:tcPr>
            <w:tcW w:w="595" w:type="dxa"/>
          </w:tcPr>
          <w:p w14:paraId="1440D8BD" w14:textId="77777777" w:rsidR="00843224" w:rsidRDefault="00E1552C">
            <w:pPr>
              <w:spacing w:after="0"/>
            </w:pPr>
            <w:r>
              <w:rPr>
                <w:sz w:val="18"/>
              </w:rPr>
              <w:t>К8</w:t>
            </w:r>
          </w:p>
        </w:tc>
        <w:tc>
          <w:tcPr>
            <w:tcW w:w="3244" w:type="dxa"/>
          </w:tcPr>
          <w:p w14:paraId="16C78302" w14:textId="77777777" w:rsidR="00843224" w:rsidRDefault="00E1552C">
            <w:pPr>
              <w:spacing w:after="0"/>
            </w:pPr>
            <w:r>
              <w:rPr>
                <w:sz w:val="18"/>
              </w:rPr>
              <w:t>Согласованность работы с педагогом-психологом, классными руководителями и советником директора по воспитанию</w:t>
            </w:r>
          </w:p>
        </w:tc>
        <w:tc>
          <w:tcPr>
            <w:tcW w:w="3222" w:type="dxa"/>
          </w:tcPr>
          <w:p w14:paraId="7EF9ADFA" w14:textId="77777777" w:rsidR="00843224" w:rsidRDefault="00E1552C">
            <w:pPr>
              <w:spacing w:after="0"/>
            </w:pPr>
            <w:r>
              <w:rPr>
                <w:sz w:val="18"/>
              </w:rPr>
              <w:t>Экспертная оценка ЗД ВР; отсутствие дублирующих мероприятий</w:t>
            </w:r>
          </w:p>
        </w:tc>
        <w:tc>
          <w:tcPr>
            <w:tcW w:w="2861" w:type="dxa"/>
          </w:tcPr>
          <w:p w14:paraId="4B94503F" w14:textId="77777777" w:rsidR="00843224" w:rsidRDefault="00E1552C">
            <w:pPr>
              <w:spacing w:after="0"/>
            </w:pPr>
            <w:r>
              <w:rPr>
                <w:sz w:val="18"/>
              </w:rPr>
              <w:t>отсутствие случаев дублирования</w:t>
            </w:r>
          </w:p>
        </w:tc>
      </w:tr>
      <w:tr w:rsidR="00843224" w14:paraId="6B7C7F1B" w14:textId="77777777">
        <w:tc>
          <w:tcPr>
            <w:tcW w:w="595" w:type="dxa"/>
          </w:tcPr>
          <w:p w14:paraId="49AECCFF" w14:textId="77777777" w:rsidR="00843224" w:rsidRDefault="00E1552C">
            <w:pPr>
              <w:spacing w:after="0"/>
            </w:pPr>
            <w:r>
              <w:rPr>
                <w:sz w:val="18"/>
              </w:rPr>
              <w:t>К9</w:t>
            </w:r>
          </w:p>
        </w:tc>
        <w:tc>
          <w:tcPr>
            <w:tcW w:w="3244" w:type="dxa"/>
          </w:tcPr>
          <w:p w14:paraId="51FB401B" w14:textId="77777777" w:rsidR="00843224" w:rsidRDefault="00E1552C">
            <w:pPr>
              <w:spacing w:after="0"/>
            </w:pPr>
            <w:r>
              <w:rPr>
                <w:sz w:val="18"/>
              </w:rPr>
              <w:t>Качество аналитических материалов</w:t>
            </w:r>
          </w:p>
        </w:tc>
        <w:tc>
          <w:tcPr>
            <w:tcW w:w="3222" w:type="dxa"/>
          </w:tcPr>
          <w:p w14:paraId="2ED7341C" w14:textId="77777777" w:rsidR="00843224" w:rsidRDefault="00E1552C">
            <w:pPr>
              <w:spacing w:after="0"/>
            </w:pPr>
            <w:r>
              <w:rPr>
                <w:sz w:val="18"/>
              </w:rPr>
              <w:t>Экспертная оценка: обоснованность выводов данными, отсутствие персональных данных</w:t>
            </w:r>
          </w:p>
        </w:tc>
        <w:tc>
          <w:tcPr>
            <w:tcW w:w="2861" w:type="dxa"/>
          </w:tcPr>
          <w:p w14:paraId="10F6EA05" w14:textId="77777777" w:rsidR="00843224" w:rsidRDefault="00E1552C">
            <w:pPr>
              <w:spacing w:after="0"/>
            </w:pPr>
            <w:r>
              <w:rPr>
                <w:sz w:val="18"/>
              </w:rPr>
              <w:t>все справки соответствуют требованиям</w:t>
            </w:r>
          </w:p>
        </w:tc>
      </w:tr>
    </w:tbl>
    <w:p w14:paraId="22251EFA" w14:textId="77777777" w:rsidR="00843224" w:rsidRDefault="00843224">
      <w:pPr>
        <w:spacing w:after="40"/>
      </w:pPr>
    </w:p>
    <w:p w14:paraId="05223384" w14:textId="77777777" w:rsidR="00843224" w:rsidRDefault="00E1552C">
      <w:pPr>
        <w:pStyle w:val="21"/>
      </w:pPr>
      <w:bookmarkStart w:id="61" w:name="_Toc237002208"/>
      <w:r>
        <w:rPr>
          <w:b w:val="0"/>
        </w:rPr>
        <w:t>9.6. Показатели межведомственного взаимодействия</w:t>
      </w:r>
      <w:bookmarkEnd w:id="61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273"/>
        <w:gridCol w:w="595"/>
        <w:gridCol w:w="1235"/>
        <w:gridCol w:w="2164"/>
        <w:gridCol w:w="1060"/>
      </w:tblGrid>
      <w:tr w:rsidR="00843224" w14:paraId="698A7D1C" w14:textId="77777777">
        <w:trPr>
          <w:tblHeader/>
        </w:trPr>
        <w:tc>
          <w:tcPr>
            <w:tcW w:w="595" w:type="dxa"/>
            <w:shd w:val="clear" w:color="auto" w:fill="DCE6F1"/>
          </w:tcPr>
          <w:p w14:paraId="0C1F088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273" w:type="dxa"/>
            <w:shd w:val="clear" w:color="auto" w:fill="DCE6F1"/>
          </w:tcPr>
          <w:p w14:paraId="1D95DD2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Показатель</w:t>
            </w:r>
          </w:p>
        </w:tc>
        <w:tc>
          <w:tcPr>
            <w:tcW w:w="595" w:type="dxa"/>
            <w:shd w:val="clear" w:color="auto" w:fill="DCE6F1"/>
          </w:tcPr>
          <w:p w14:paraId="19522C6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Единица</w:t>
            </w:r>
          </w:p>
        </w:tc>
        <w:tc>
          <w:tcPr>
            <w:tcW w:w="1235" w:type="dxa"/>
            <w:shd w:val="clear" w:color="auto" w:fill="DCE6F1"/>
          </w:tcPr>
          <w:p w14:paraId="007D982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Целевое значение</w:t>
            </w:r>
          </w:p>
        </w:tc>
        <w:tc>
          <w:tcPr>
            <w:tcW w:w="2164" w:type="dxa"/>
            <w:shd w:val="clear" w:color="auto" w:fill="DCE6F1"/>
          </w:tcPr>
          <w:p w14:paraId="6D43B16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Источник данных</w:t>
            </w:r>
          </w:p>
        </w:tc>
        <w:tc>
          <w:tcPr>
            <w:tcW w:w="1060" w:type="dxa"/>
            <w:shd w:val="clear" w:color="auto" w:fill="DCE6F1"/>
          </w:tcPr>
          <w:p w14:paraId="58F9284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Периодичность расчёта</w:t>
            </w:r>
          </w:p>
        </w:tc>
      </w:tr>
      <w:tr w:rsidR="00843224" w14:paraId="6B1FD6D2" w14:textId="77777777">
        <w:tc>
          <w:tcPr>
            <w:tcW w:w="595" w:type="dxa"/>
          </w:tcPr>
          <w:p w14:paraId="00EE9529" w14:textId="77777777" w:rsidR="00843224" w:rsidRDefault="00E1552C">
            <w:pPr>
              <w:spacing w:after="0"/>
            </w:pPr>
            <w:r>
              <w:rPr>
                <w:sz w:val="18"/>
              </w:rPr>
              <w:t>М1</w:t>
            </w:r>
          </w:p>
        </w:tc>
        <w:tc>
          <w:tcPr>
            <w:tcW w:w="4273" w:type="dxa"/>
          </w:tcPr>
          <w:p w14:paraId="5BDCEE48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выявленных случаев, отнесённых к компетенции уполномоченных органов, по которым направлена информация</w:t>
            </w:r>
          </w:p>
        </w:tc>
        <w:tc>
          <w:tcPr>
            <w:tcW w:w="595" w:type="dxa"/>
          </w:tcPr>
          <w:p w14:paraId="45AE1653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235" w:type="dxa"/>
          </w:tcPr>
          <w:p w14:paraId="429B4F1C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164" w:type="dxa"/>
          </w:tcPr>
          <w:p w14:paraId="5B36C0A8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межведомственного взаимодействия</w:t>
            </w:r>
          </w:p>
        </w:tc>
        <w:tc>
          <w:tcPr>
            <w:tcW w:w="1060" w:type="dxa"/>
          </w:tcPr>
          <w:p w14:paraId="5E89E4EA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0154796B" w14:textId="77777777">
        <w:tc>
          <w:tcPr>
            <w:tcW w:w="595" w:type="dxa"/>
          </w:tcPr>
          <w:p w14:paraId="3F81331F" w14:textId="77777777" w:rsidR="00843224" w:rsidRDefault="00E1552C">
            <w:pPr>
              <w:spacing w:after="0"/>
            </w:pPr>
            <w:r>
              <w:rPr>
                <w:sz w:val="18"/>
              </w:rPr>
              <w:t>М2</w:t>
            </w:r>
          </w:p>
        </w:tc>
        <w:tc>
          <w:tcPr>
            <w:tcW w:w="4273" w:type="dxa"/>
          </w:tcPr>
          <w:p w14:paraId="5A92F76A" w14:textId="77777777" w:rsidR="00843224" w:rsidRDefault="00E1552C">
            <w:pPr>
              <w:spacing w:after="0"/>
            </w:pPr>
            <w:r>
              <w:rPr>
                <w:sz w:val="18"/>
              </w:rPr>
              <w:t>Доля направленных документов, оформленных в установленном порядке (за подписью руководителя, с регистрацией, с указанием основания передачи данных)</w:t>
            </w:r>
          </w:p>
        </w:tc>
        <w:tc>
          <w:tcPr>
            <w:tcW w:w="595" w:type="dxa"/>
          </w:tcPr>
          <w:p w14:paraId="532A7E77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235" w:type="dxa"/>
          </w:tcPr>
          <w:p w14:paraId="204276B8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164" w:type="dxa"/>
          </w:tcPr>
          <w:p w14:paraId="30D1425E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межведомственного взаимодействия, копии писем</w:t>
            </w:r>
          </w:p>
        </w:tc>
        <w:tc>
          <w:tcPr>
            <w:tcW w:w="1060" w:type="dxa"/>
          </w:tcPr>
          <w:p w14:paraId="66EBDB99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27365699" w14:textId="77777777">
        <w:tc>
          <w:tcPr>
            <w:tcW w:w="595" w:type="dxa"/>
          </w:tcPr>
          <w:p w14:paraId="20C2A283" w14:textId="77777777" w:rsidR="00843224" w:rsidRDefault="00E1552C">
            <w:pPr>
              <w:spacing w:after="0"/>
            </w:pPr>
            <w:r>
              <w:rPr>
                <w:sz w:val="18"/>
              </w:rPr>
              <w:t>М3</w:t>
            </w:r>
          </w:p>
        </w:tc>
        <w:tc>
          <w:tcPr>
            <w:tcW w:w="4273" w:type="dxa"/>
          </w:tcPr>
          <w:p w14:paraId="65E14E9C" w14:textId="77777777" w:rsidR="00843224" w:rsidRDefault="00E1552C">
            <w:pPr>
              <w:spacing w:after="0"/>
            </w:pPr>
            <w:r>
              <w:rPr>
                <w:sz w:val="18"/>
              </w:rPr>
              <w:t>Доля запросов и решений уполномоченных органов, исполненных в установленный срок</w:t>
            </w:r>
          </w:p>
        </w:tc>
        <w:tc>
          <w:tcPr>
            <w:tcW w:w="595" w:type="dxa"/>
          </w:tcPr>
          <w:p w14:paraId="0F91A5E8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235" w:type="dxa"/>
          </w:tcPr>
          <w:p w14:paraId="61966E60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164" w:type="dxa"/>
          </w:tcPr>
          <w:p w14:paraId="63154272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межведомственного взаимодействия</w:t>
            </w:r>
          </w:p>
        </w:tc>
        <w:tc>
          <w:tcPr>
            <w:tcW w:w="1060" w:type="dxa"/>
          </w:tcPr>
          <w:p w14:paraId="41A30CFE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</w:t>
            </w:r>
          </w:p>
        </w:tc>
      </w:tr>
      <w:tr w:rsidR="00843224" w14:paraId="7445E5C1" w14:textId="77777777">
        <w:tc>
          <w:tcPr>
            <w:tcW w:w="595" w:type="dxa"/>
          </w:tcPr>
          <w:p w14:paraId="6AA4FBC1" w14:textId="77777777" w:rsidR="00843224" w:rsidRDefault="00E1552C">
            <w:pPr>
              <w:spacing w:after="0"/>
            </w:pPr>
            <w:r>
              <w:rPr>
                <w:sz w:val="18"/>
              </w:rPr>
              <w:t>М4</w:t>
            </w:r>
          </w:p>
        </w:tc>
        <w:tc>
          <w:tcPr>
            <w:tcW w:w="4273" w:type="dxa"/>
          </w:tcPr>
          <w:p w14:paraId="565B0297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проведённых сверок с органами системы профилактики</w:t>
            </w:r>
          </w:p>
        </w:tc>
        <w:tc>
          <w:tcPr>
            <w:tcW w:w="595" w:type="dxa"/>
          </w:tcPr>
          <w:p w14:paraId="7C7F2EC6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235" w:type="dxa"/>
          </w:tcPr>
          <w:p w14:paraId="36324C8E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2164" w:type="dxa"/>
          </w:tcPr>
          <w:p w14:paraId="42AFA958" w14:textId="77777777" w:rsidR="00843224" w:rsidRDefault="00E1552C">
            <w:pPr>
              <w:spacing w:after="0"/>
            </w:pPr>
            <w:r>
              <w:rPr>
                <w:sz w:val="18"/>
              </w:rPr>
              <w:t>Акты сверки</w:t>
            </w:r>
          </w:p>
        </w:tc>
        <w:tc>
          <w:tcPr>
            <w:tcW w:w="1060" w:type="dxa"/>
          </w:tcPr>
          <w:p w14:paraId="680072ED" w14:textId="77777777" w:rsidR="00843224" w:rsidRDefault="00E1552C">
            <w:pPr>
              <w:spacing w:after="0"/>
            </w:pPr>
            <w:r>
              <w:rPr>
                <w:sz w:val="18"/>
              </w:rPr>
              <w:t>Год</w:t>
            </w:r>
          </w:p>
        </w:tc>
      </w:tr>
      <w:tr w:rsidR="00843224" w14:paraId="0D541BE6" w14:textId="77777777">
        <w:tc>
          <w:tcPr>
            <w:tcW w:w="595" w:type="dxa"/>
          </w:tcPr>
          <w:p w14:paraId="388C2063" w14:textId="77777777" w:rsidR="00843224" w:rsidRDefault="00E1552C">
            <w:pPr>
              <w:spacing w:after="0"/>
            </w:pPr>
            <w:r>
              <w:rPr>
                <w:sz w:val="18"/>
              </w:rPr>
              <w:t>М5</w:t>
            </w:r>
          </w:p>
        </w:tc>
        <w:tc>
          <w:tcPr>
            <w:tcW w:w="4273" w:type="dxa"/>
          </w:tcPr>
          <w:p w14:paraId="72C358CB" w14:textId="77777777" w:rsidR="00843224" w:rsidRDefault="00E1552C">
            <w:pPr>
              <w:spacing w:after="0"/>
            </w:pPr>
            <w:r>
              <w:rPr>
                <w:sz w:val="18"/>
              </w:rPr>
              <w:t>Доля расхождений, устранённых по итогам сверки</w:t>
            </w:r>
          </w:p>
        </w:tc>
        <w:tc>
          <w:tcPr>
            <w:tcW w:w="595" w:type="dxa"/>
          </w:tcPr>
          <w:p w14:paraId="4B3253FD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235" w:type="dxa"/>
          </w:tcPr>
          <w:p w14:paraId="64CCEEA5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164" w:type="dxa"/>
          </w:tcPr>
          <w:p w14:paraId="24EC12B3" w14:textId="77777777" w:rsidR="00843224" w:rsidRDefault="00E1552C">
            <w:pPr>
              <w:spacing w:after="0"/>
            </w:pPr>
            <w:r>
              <w:rPr>
                <w:sz w:val="18"/>
              </w:rPr>
              <w:t>Акты сверки</w:t>
            </w:r>
          </w:p>
        </w:tc>
        <w:tc>
          <w:tcPr>
            <w:tcW w:w="1060" w:type="dxa"/>
          </w:tcPr>
          <w:p w14:paraId="0F961FF1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  <w:tr w:rsidR="00843224" w14:paraId="39C06A6D" w14:textId="77777777">
        <w:tc>
          <w:tcPr>
            <w:tcW w:w="595" w:type="dxa"/>
          </w:tcPr>
          <w:p w14:paraId="6EBEF4A2" w14:textId="77777777" w:rsidR="00843224" w:rsidRDefault="00E1552C">
            <w:pPr>
              <w:spacing w:after="0"/>
            </w:pPr>
            <w:r>
              <w:rPr>
                <w:sz w:val="18"/>
              </w:rPr>
              <w:t>М6</w:t>
            </w:r>
          </w:p>
        </w:tc>
        <w:tc>
          <w:tcPr>
            <w:tcW w:w="4273" w:type="dxa"/>
          </w:tcPr>
          <w:p w14:paraId="2EBBDFE4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действующих соглашений с социальными партнёрами</w:t>
            </w:r>
          </w:p>
        </w:tc>
        <w:tc>
          <w:tcPr>
            <w:tcW w:w="595" w:type="dxa"/>
          </w:tcPr>
          <w:p w14:paraId="7888FD2D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235" w:type="dxa"/>
          </w:tcPr>
          <w:p w14:paraId="3A658EE6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[___] </w:t>
            </w:r>
            <w:r>
              <w:rPr>
                <w:i/>
                <w:sz w:val="18"/>
              </w:rPr>
              <w:t>(устанавливает ОО)</w:t>
            </w:r>
            <w:r>
              <w:rPr>
                <w:sz w:val="18"/>
              </w:rPr>
              <w:t>; просроченные отсутствуют</w:t>
            </w:r>
          </w:p>
        </w:tc>
        <w:tc>
          <w:tcPr>
            <w:tcW w:w="2164" w:type="dxa"/>
          </w:tcPr>
          <w:p w14:paraId="6527E897" w14:textId="77777777" w:rsidR="00843224" w:rsidRDefault="00E1552C">
            <w:pPr>
              <w:spacing w:after="0"/>
            </w:pPr>
            <w:r>
              <w:rPr>
                <w:sz w:val="18"/>
              </w:rPr>
              <w:t>Реестр соглашений</w:t>
            </w:r>
          </w:p>
        </w:tc>
        <w:tc>
          <w:tcPr>
            <w:tcW w:w="1060" w:type="dxa"/>
          </w:tcPr>
          <w:p w14:paraId="4712DD4B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7BD21098" w14:textId="77777777">
        <w:tc>
          <w:tcPr>
            <w:tcW w:w="595" w:type="dxa"/>
          </w:tcPr>
          <w:p w14:paraId="25BFABD2" w14:textId="77777777" w:rsidR="00843224" w:rsidRDefault="00E1552C">
            <w:pPr>
              <w:spacing w:after="0"/>
            </w:pPr>
            <w:r>
              <w:rPr>
                <w:sz w:val="18"/>
              </w:rPr>
              <w:t>М7</w:t>
            </w:r>
          </w:p>
        </w:tc>
        <w:tc>
          <w:tcPr>
            <w:tcW w:w="4273" w:type="dxa"/>
          </w:tcPr>
          <w:p w14:paraId="452F510F" w14:textId="77777777" w:rsidR="00843224" w:rsidRDefault="00E1552C">
            <w:pPr>
              <w:spacing w:after="0"/>
            </w:pPr>
            <w:r>
              <w:rPr>
                <w:sz w:val="18"/>
              </w:rPr>
              <w:t>Количество совместных мероприятий с участием представителей органов системы профилактики</w:t>
            </w:r>
          </w:p>
        </w:tc>
        <w:tc>
          <w:tcPr>
            <w:tcW w:w="595" w:type="dxa"/>
          </w:tcPr>
          <w:p w14:paraId="43458803" w14:textId="77777777" w:rsidR="00843224" w:rsidRDefault="00E1552C">
            <w:pPr>
              <w:spacing w:after="0"/>
            </w:pPr>
            <w:r>
              <w:rPr>
                <w:sz w:val="18"/>
              </w:rPr>
              <w:t>ед.</w:t>
            </w:r>
          </w:p>
        </w:tc>
        <w:tc>
          <w:tcPr>
            <w:tcW w:w="1235" w:type="dxa"/>
          </w:tcPr>
          <w:p w14:paraId="5D7FB394" w14:textId="77777777" w:rsidR="00843224" w:rsidRDefault="00E1552C">
            <w:pPr>
              <w:spacing w:after="0"/>
            </w:pPr>
            <w:r>
              <w:rPr>
                <w:sz w:val="18"/>
              </w:rPr>
              <w:t>не менее 8</w:t>
            </w:r>
          </w:p>
        </w:tc>
        <w:tc>
          <w:tcPr>
            <w:tcW w:w="2164" w:type="dxa"/>
          </w:tcPr>
          <w:p w14:paraId="07192277" w14:textId="77777777" w:rsidR="00843224" w:rsidRDefault="00E1552C">
            <w:pPr>
              <w:spacing w:after="0"/>
            </w:pPr>
            <w:r>
              <w:rPr>
                <w:sz w:val="18"/>
              </w:rPr>
              <w:t>Протоколы мероприятий</w:t>
            </w:r>
          </w:p>
        </w:tc>
        <w:tc>
          <w:tcPr>
            <w:tcW w:w="1060" w:type="dxa"/>
          </w:tcPr>
          <w:p w14:paraId="6A4BDFB5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04DC6B41" w14:textId="77777777">
        <w:tc>
          <w:tcPr>
            <w:tcW w:w="595" w:type="dxa"/>
          </w:tcPr>
          <w:p w14:paraId="44D3A25C" w14:textId="77777777" w:rsidR="00843224" w:rsidRDefault="00E1552C">
            <w:pPr>
              <w:spacing w:after="0"/>
            </w:pPr>
            <w:r>
              <w:rPr>
                <w:sz w:val="18"/>
              </w:rPr>
              <w:t>М8</w:t>
            </w:r>
          </w:p>
        </w:tc>
        <w:tc>
          <w:tcPr>
            <w:tcW w:w="4273" w:type="dxa"/>
          </w:tcPr>
          <w:p w14:paraId="0608891A" w14:textId="77777777" w:rsidR="00843224" w:rsidRDefault="00E1552C">
            <w:pPr>
              <w:spacing w:after="0"/>
            </w:pPr>
            <w:r>
              <w:rPr>
                <w:sz w:val="18"/>
              </w:rPr>
              <w:t>Доля случаев, направленных в специализированные организации, по которым получена обратная связь</w:t>
            </w:r>
          </w:p>
        </w:tc>
        <w:tc>
          <w:tcPr>
            <w:tcW w:w="595" w:type="dxa"/>
          </w:tcPr>
          <w:p w14:paraId="10807095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235" w:type="dxa"/>
          </w:tcPr>
          <w:p w14:paraId="2A6BB835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не менее 70 </w:t>
            </w:r>
            <w:r>
              <w:rPr>
                <w:i/>
                <w:sz w:val="18"/>
              </w:rPr>
              <w:t>(устанавливает ОО)</w:t>
            </w:r>
          </w:p>
        </w:tc>
        <w:tc>
          <w:tcPr>
            <w:tcW w:w="2164" w:type="dxa"/>
          </w:tcPr>
          <w:p w14:paraId="018685F3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межведомственного взаимодействия</w:t>
            </w:r>
          </w:p>
        </w:tc>
        <w:tc>
          <w:tcPr>
            <w:tcW w:w="1060" w:type="dxa"/>
          </w:tcPr>
          <w:p w14:paraId="20CD73B3" w14:textId="77777777" w:rsidR="00843224" w:rsidRDefault="00E1552C">
            <w:pPr>
              <w:spacing w:after="0"/>
            </w:pPr>
            <w:r>
              <w:rPr>
                <w:sz w:val="18"/>
              </w:rPr>
              <w:t>Полугодие</w:t>
            </w:r>
          </w:p>
        </w:tc>
      </w:tr>
      <w:tr w:rsidR="00843224" w14:paraId="59AF2A1A" w14:textId="77777777">
        <w:tc>
          <w:tcPr>
            <w:tcW w:w="595" w:type="dxa"/>
          </w:tcPr>
          <w:p w14:paraId="170B57B2" w14:textId="77777777" w:rsidR="00843224" w:rsidRDefault="00E1552C">
            <w:pPr>
              <w:spacing w:after="0"/>
            </w:pPr>
            <w:r>
              <w:rPr>
                <w:sz w:val="18"/>
              </w:rPr>
              <w:t>М9</w:t>
            </w:r>
          </w:p>
        </w:tc>
        <w:tc>
          <w:tcPr>
            <w:tcW w:w="4273" w:type="dxa"/>
          </w:tcPr>
          <w:p w14:paraId="293016E7" w14:textId="77777777" w:rsidR="00843224" w:rsidRDefault="00E1552C">
            <w:pPr>
              <w:spacing w:after="0"/>
            </w:pPr>
            <w:r>
              <w:rPr>
                <w:sz w:val="18"/>
              </w:rPr>
              <w:t>Участие представителя ОО в заседаниях КДНиЗП по приглашению</w:t>
            </w:r>
          </w:p>
        </w:tc>
        <w:tc>
          <w:tcPr>
            <w:tcW w:w="595" w:type="dxa"/>
          </w:tcPr>
          <w:p w14:paraId="34EB65D6" w14:textId="77777777" w:rsidR="00843224" w:rsidRDefault="00E1552C">
            <w:pPr>
              <w:spacing w:after="0"/>
            </w:pPr>
            <w:r>
              <w:rPr>
                <w:sz w:val="18"/>
              </w:rPr>
              <w:t>%</w:t>
            </w:r>
          </w:p>
        </w:tc>
        <w:tc>
          <w:tcPr>
            <w:tcW w:w="1235" w:type="dxa"/>
          </w:tcPr>
          <w:p w14:paraId="45AE90A1" w14:textId="77777777" w:rsidR="00843224" w:rsidRDefault="00E1552C">
            <w:pPr>
              <w:spacing w:after="0"/>
            </w:pPr>
            <w:r>
              <w:rPr>
                <w:sz w:val="18"/>
              </w:rPr>
              <w:t>100</w:t>
            </w:r>
          </w:p>
        </w:tc>
        <w:tc>
          <w:tcPr>
            <w:tcW w:w="2164" w:type="dxa"/>
          </w:tcPr>
          <w:p w14:paraId="54EF566D" w14:textId="77777777" w:rsidR="00843224" w:rsidRDefault="00E1552C">
            <w:pPr>
              <w:spacing w:after="0"/>
            </w:pPr>
            <w:r>
              <w:rPr>
                <w:sz w:val="18"/>
              </w:rPr>
              <w:t>Отметки об участии, выписки из протоколов</w:t>
            </w:r>
          </w:p>
        </w:tc>
        <w:tc>
          <w:tcPr>
            <w:tcW w:w="1060" w:type="dxa"/>
          </w:tcPr>
          <w:p w14:paraId="7CD38556" w14:textId="77777777" w:rsidR="00843224" w:rsidRDefault="00E1552C">
            <w:pPr>
              <w:spacing w:after="0"/>
            </w:pPr>
            <w:r>
              <w:rPr>
                <w:sz w:val="18"/>
              </w:rPr>
              <w:t>Ежеквартально</w:t>
            </w:r>
          </w:p>
        </w:tc>
      </w:tr>
    </w:tbl>
    <w:p w14:paraId="2FEF1D02" w14:textId="77777777" w:rsidR="00843224" w:rsidRDefault="00843224">
      <w:pPr>
        <w:spacing w:after="40"/>
      </w:pPr>
    </w:p>
    <w:p w14:paraId="0338AF58" w14:textId="77777777" w:rsidR="00843224" w:rsidRDefault="00E1552C">
      <w:pPr>
        <w:pStyle w:val="21"/>
      </w:pPr>
      <w:bookmarkStart w:id="62" w:name="_Toc237002209"/>
      <w:r>
        <w:rPr>
          <w:b w:val="0"/>
        </w:rPr>
        <w:t>9.7. Мониторинг</w:t>
      </w:r>
      <w:bookmarkEnd w:id="62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8099"/>
      </w:tblGrid>
      <w:tr w:rsidR="00843224" w14:paraId="261017D4" w14:textId="77777777">
        <w:trPr>
          <w:tblHeader/>
        </w:trPr>
        <w:tc>
          <w:tcPr>
            <w:tcW w:w="1823" w:type="dxa"/>
            <w:shd w:val="clear" w:color="auto" w:fill="DCE6F1"/>
          </w:tcPr>
          <w:p w14:paraId="30AB7FB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Позиция</w:t>
            </w:r>
          </w:p>
        </w:tc>
        <w:tc>
          <w:tcPr>
            <w:tcW w:w="8099" w:type="dxa"/>
            <w:shd w:val="clear" w:color="auto" w:fill="DCE6F1"/>
          </w:tcPr>
          <w:p w14:paraId="3E50350D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Содержание</w:t>
            </w:r>
          </w:p>
        </w:tc>
      </w:tr>
      <w:tr w:rsidR="00843224" w14:paraId="509CEB31" w14:textId="77777777">
        <w:tc>
          <w:tcPr>
            <w:tcW w:w="1823" w:type="dxa"/>
          </w:tcPr>
          <w:p w14:paraId="526EED44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Способы мониторинга</w:t>
            </w:r>
          </w:p>
        </w:tc>
        <w:tc>
          <w:tcPr>
            <w:tcW w:w="8099" w:type="dxa"/>
          </w:tcPr>
          <w:p w14:paraId="04912DF6" w14:textId="77777777" w:rsidR="00843224" w:rsidRDefault="00E1552C">
            <w:pPr>
              <w:spacing w:after="0"/>
            </w:pPr>
            <w:r>
              <w:rPr>
                <w:sz w:val="18"/>
              </w:rPr>
              <w:t>Ведение мониторинговой таблицы показателей; анализ первичных документов (журналы, карты сопровождения, протоколы); анкетирование участников образовательных отношений; сверка с органами системы профилактики; экспертная оценка ЗД ВР</w:t>
            </w:r>
          </w:p>
        </w:tc>
      </w:tr>
      <w:tr w:rsidR="00843224" w14:paraId="18543079" w14:textId="77777777">
        <w:tc>
          <w:tcPr>
            <w:tcW w:w="1823" w:type="dxa"/>
          </w:tcPr>
          <w:p w14:paraId="2EF792D0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Источники данных</w:t>
            </w:r>
          </w:p>
        </w:tc>
        <w:tc>
          <w:tcPr>
            <w:tcW w:w="8099" w:type="dxa"/>
          </w:tcPr>
          <w:p w14:paraId="6AC8117F" w14:textId="77777777" w:rsidR="00843224" w:rsidRDefault="00E1552C">
            <w:pPr>
              <w:spacing w:after="0"/>
            </w:pPr>
            <w:r>
              <w:rPr>
                <w:sz w:val="18"/>
              </w:rPr>
              <w:t>Журнал учёта пропусков; журналы консультаций и обращений; журнал межведомственного взаимодействия; журнал учёта занятий; карты социально-педагогического сопровождения; индивидуальные планы; протоколы ССП и ППк; социальный паспорт; сводные таблицы занятости; результаты анкетирования; акты сверки</w:t>
            </w:r>
          </w:p>
        </w:tc>
      </w:tr>
      <w:tr w:rsidR="00843224" w14:paraId="2A5FB50D" w14:textId="77777777">
        <w:tc>
          <w:tcPr>
            <w:tcW w:w="1823" w:type="dxa"/>
          </w:tcPr>
          <w:p w14:paraId="70D444D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Периодичность анализа</w:t>
            </w:r>
          </w:p>
        </w:tc>
        <w:tc>
          <w:tcPr>
            <w:tcW w:w="8099" w:type="dxa"/>
          </w:tcPr>
          <w:p w14:paraId="1A618609" w14:textId="77777777" w:rsidR="00843224" w:rsidRDefault="00E1552C">
            <w:pPr>
              <w:spacing w:after="0"/>
            </w:pPr>
            <w:r>
              <w:rPr>
                <w:sz w:val="18"/>
              </w:rPr>
              <w:t>Ежемесячно — показатели посещаемости и консультативной работы; ежеквартально — процессные и межведомственные показатели; за полугодие — результативные показатели; за год — полный расчёт всех показателей</w:t>
            </w:r>
          </w:p>
        </w:tc>
      </w:tr>
      <w:tr w:rsidR="00843224" w14:paraId="58B649EB" w14:textId="77777777">
        <w:tc>
          <w:tcPr>
            <w:tcW w:w="1823" w:type="dxa"/>
          </w:tcPr>
          <w:p w14:paraId="34B18CE3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Ответственный</w:t>
            </w:r>
          </w:p>
        </w:tc>
        <w:tc>
          <w:tcPr>
            <w:tcW w:w="8099" w:type="dxa"/>
          </w:tcPr>
          <w:p w14:paraId="1A76C027" w14:textId="77777777" w:rsidR="00843224" w:rsidRDefault="00E1552C">
            <w:pPr>
              <w:spacing w:after="0"/>
            </w:pPr>
            <w:r>
              <w:rPr>
                <w:sz w:val="18"/>
              </w:rPr>
              <w:t>Социальный педагог (расчёт и заполнение); ЗД ВР (проверка и экспертная оценка)</w:t>
            </w:r>
          </w:p>
        </w:tc>
      </w:tr>
      <w:tr w:rsidR="00843224" w14:paraId="45F96929" w14:textId="77777777">
        <w:tc>
          <w:tcPr>
            <w:tcW w:w="1823" w:type="dxa"/>
          </w:tcPr>
          <w:p w14:paraId="643EAD96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Форма представления</w:t>
            </w:r>
          </w:p>
        </w:tc>
        <w:tc>
          <w:tcPr>
            <w:tcW w:w="8099" w:type="dxa"/>
          </w:tcPr>
          <w:p w14:paraId="53963EF0" w14:textId="77777777" w:rsidR="00843224" w:rsidRDefault="00E1552C">
            <w:pPr>
              <w:spacing w:after="0"/>
            </w:pPr>
            <w:r>
              <w:rPr>
                <w:sz w:val="18"/>
              </w:rPr>
              <w:t>Сводная таблица мониторинга (Методическое приложение, раздел 23); квартальный отчёт; аналитическая справка за полугодие; годовой отчёт</w:t>
            </w:r>
          </w:p>
        </w:tc>
      </w:tr>
    </w:tbl>
    <w:p w14:paraId="0C4419EC" w14:textId="77777777" w:rsidR="00843224" w:rsidRDefault="00843224">
      <w:pPr>
        <w:spacing w:after="40"/>
      </w:pPr>
    </w:p>
    <w:p w14:paraId="2BA325E9" w14:textId="77777777" w:rsidR="00843224" w:rsidRDefault="00E1552C">
      <w:pPr>
        <w:pStyle w:val="21"/>
      </w:pPr>
      <w:bookmarkStart w:id="63" w:name="_Toc237002210"/>
      <w:r>
        <w:rPr>
          <w:b w:val="0"/>
        </w:rPr>
        <w:t>9.8. Критерии корректировки плана</w:t>
      </w:r>
      <w:bookmarkEnd w:id="63"/>
    </w:p>
    <w:tbl>
      <w:tblPr>
        <w:tblStyle w:val="aff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887"/>
        <w:gridCol w:w="5440"/>
      </w:tblGrid>
      <w:tr w:rsidR="00843224" w14:paraId="3C22DD4F" w14:textId="77777777">
        <w:trPr>
          <w:tblHeader/>
        </w:trPr>
        <w:tc>
          <w:tcPr>
            <w:tcW w:w="595" w:type="dxa"/>
            <w:shd w:val="clear" w:color="auto" w:fill="DCE6F1"/>
          </w:tcPr>
          <w:p w14:paraId="2CF237CF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887" w:type="dxa"/>
            <w:shd w:val="clear" w:color="auto" w:fill="DCE6F1"/>
          </w:tcPr>
          <w:p w14:paraId="6353C3B5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Критерий</w:t>
            </w:r>
          </w:p>
        </w:tc>
        <w:tc>
          <w:tcPr>
            <w:tcW w:w="5440" w:type="dxa"/>
            <w:shd w:val="clear" w:color="auto" w:fill="DCE6F1"/>
          </w:tcPr>
          <w:p w14:paraId="1F87E9D9" w14:textId="77777777" w:rsidR="00843224" w:rsidRDefault="00E1552C">
            <w:pPr>
              <w:spacing w:after="0"/>
            </w:pPr>
            <w:r>
              <w:rPr>
                <w:b/>
                <w:sz w:val="18"/>
              </w:rPr>
              <w:t>Действие</w:t>
            </w:r>
          </w:p>
        </w:tc>
      </w:tr>
      <w:tr w:rsidR="00843224" w14:paraId="7935C531" w14:textId="77777777">
        <w:tc>
          <w:tcPr>
            <w:tcW w:w="595" w:type="dxa"/>
          </w:tcPr>
          <w:p w14:paraId="2090F160" w14:textId="77777777" w:rsidR="00843224" w:rsidRDefault="00E1552C">
            <w:pPr>
              <w:spacing w:after="0"/>
            </w:pPr>
            <w:r>
              <w:rPr>
                <w:sz w:val="18"/>
              </w:rPr>
              <w:t>1</w:t>
            </w:r>
          </w:p>
        </w:tc>
        <w:tc>
          <w:tcPr>
            <w:tcW w:w="3887" w:type="dxa"/>
          </w:tcPr>
          <w:p w14:paraId="7388A2E6" w14:textId="77777777" w:rsidR="00843224" w:rsidRDefault="00E1552C">
            <w:pPr>
              <w:spacing w:after="0"/>
            </w:pPr>
            <w:r>
              <w:rPr>
                <w:sz w:val="18"/>
              </w:rPr>
              <w:t>Доля выполненных мероприятий за квартал ниже 75 %</w:t>
            </w:r>
          </w:p>
        </w:tc>
        <w:tc>
          <w:tcPr>
            <w:tcW w:w="5440" w:type="dxa"/>
          </w:tcPr>
          <w:p w14:paraId="5BDE4624" w14:textId="77777777" w:rsidR="00843224" w:rsidRDefault="00E1552C">
            <w:pPr>
              <w:spacing w:after="0"/>
            </w:pPr>
            <w:r>
              <w:rPr>
                <w:sz w:val="18"/>
              </w:rPr>
              <w:t>Анализ причин; сокращение объёма плана по правилам Методического приложения (подраздел 15.6); согласование с ЗД ВР</w:t>
            </w:r>
          </w:p>
        </w:tc>
      </w:tr>
      <w:tr w:rsidR="00843224" w14:paraId="08B66EE5" w14:textId="77777777">
        <w:tc>
          <w:tcPr>
            <w:tcW w:w="595" w:type="dxa"/>
          </w:tcPr>
          <w:p w14:paraId="1EDADB25" w14:textId="77777777" w:rsidR="00843224" w:rsidRDefault="00E1552C">
            <w:pPr>
              <w:spacing w:after="0"/>
            </w:pPr>
            <w:r>
              <w:rPr>
                <w:sz w:val="18"/>
              </w:rPr>
              <w:t>2</w:t>
            </w:r>
          </w:p>
        </w:tc>
        <w:tc>
          <w:tcPr>
            <w:tcW w:w="3887" w:type="dxa"/>
          </w:tcPr>
          <w:p w14:paraId="4D15D51C" w14:textId="77777777" w:rsidR="00843224" w:rsidRDefault="00E1552C">
            <w:pPr>
              <w:spacing w:after="0"/>
            </w:pPr>
            <w:r>
              <w:rPr>
                <w:sz w:val="18"/>
              </w:rPr>
              <w:t>Показатель Р2 (доля случаев с принятыми мерами) ниже 100 %</w:t>
            </w:r>
          </w:p>
        </w:tc>
        <w:tc>
          <w:tcPr>
            <w:tcW w:w="5440" w:type="dxa"/>
          </w:tcPr>
          <w:p w14:paraId="599D75A0" w14:textId="77777777" w:rsidR="00843224" w:rsidRDefault="00E1552C">
            <w:pPr>
              <w:spacing w:after="0"/>
            </w:pPr>
            <w:r>
              <w:rPr>
                <w:sz w:val="18"/>
              </w:rPr>
              <w:t>Немедленный анализ каждого невыявленного случая; корректировка порядка работы с посещаемостью</w:t>
            </w:r>
          </w:p>
        </w:tc>
      </w:tr>
      <w:tr w:rsidR="00843224" w14:paraId="51222306" w14:textId="77777777">
        <w:tc>
          <w:tcPr>
            <w:tcW w:w="595" w:type="dxa"/>
          </w:tcPr>
          <w:p w14:paraId="59C8ECA8" w14:textId="77777777" w:rsidR="00843224" w:rsidRDefault="00E1552C">
            <w:pPr>
              <w:spacing w:after="0"/>
            </w:pPr>
            <w:r>
              <w:rPr>
                <w:sz w:val="18"/>
              </w:rPr>
              <w:t>3</w:t>
            </w:r>
          </w:p>
        </w:tc>
        <w:tc>
          <w:tcPr>
            <w:tcW w:w="3887" w:type="dxa"/>
          </w:tcPr>
          <w:p w14:paraId="0C2BBBFB" w14:textId="77777777" w:rsidR="00843224" w:rsidRDefault="00E1552C">
            <w:pPr>
              <w:spacing w:after="0"/>
            </w:pPr>
            <w:r>
              <w:rPr>
                <w:sz w:val="18"/>
              </w:rPr>
              <w:t>Показатель М1 или М3 ниже 100 %</w:t>
            </w:r>
          </w:p>
        </w:tc>
        <w:tc>
          <w:tcPr>
            <w:tcW w:w="5440" w:type="dxa"/>
          </w:tcPr>
          <w:p w14:paraId="04D74296" w14:textId="77777777" w:rsidR="00843224" w:rsidRDefault="00E1552C">
            <w:pPr>
              <w:spacing w:after="0"/>
            </w:pPr>
            <w:r>
              <w:rPr>
                <w:sz w:val="18"/>
              </w:rPr>
              <w:t>Немедленная корректировка порядка межведомственного взаимодействия; доклад руководителю ОО</w:t>
            </w:r>
          </w:p>
        </w:tc>
      </w:tr>
      <w:tr w:rsidR="00843224" w14:paraId="20D431F7" w14:textId="77777777">
        <w:tc>
          <w:tcPr>
            <w:tcW w:w="595" w:type="dxa"/>
          </w:tcPr>
          <w:p w14:paraId="25A66F4E" w14:textId="77777777" w:rsidR="00843224" w:rsidRDefault="00E1552C">
            <w:pPr>
              <w:spacing w:after="0"/>
            </w:pPr>
            <w:r>
              <w:rPr>
                <w:sz w:val="18"/>
              </w:rPr>
              <w:t>4</w:t>
            </w:r>
          </w:p>
        </w:tc>
        <w:tc>
          <w:tcPr>
            <w:tcW w:w="3887" w:type="dxa"/>
          </w:tcPr>
          <w:p w14:paraId="7D08B9CE" w14:textId="77777777" w:rsidR="00843224" w:rsidRDefault="00E1552C">
            <w:pPr>
              <w:spacing w:after="0"/>
            </w:pPr>
            <w:r>
              <w:rPr>
                <w:sz w:val="18"/>
              </w:rPr>
              <w:t>Рост числа выявленных случаев в одной из категорий более чем на 30 %</w:t>
            </w:r>
          </w:p>
        </w:tc>
        <w:tc>
          <w:tcPr>
            <w:tcW w:w="5440" w:type="dxa"/>
          </w:tcPr>
          <w:p w14:paraId="52CD160F" w14:textId="77777777" w:rsidR="00843224" w:rsidRDefault="00E1552C">
            <w:pPr>
              <w:spacing w:after="0"/>
            </w:pPr>
            <w:r>
              <w:rPr>
                <w:sz w:val="18"/>
              </w:rPr>
              <w:t>Усиление соответствующего содержательного модуля; перераспределение времени в циклограмме</w:t>
            </w:r>
          </w:p>
        </w:tc>
      </w:tr>
      <w:tr w:rsidR="00843224" w14:paraId="78C59779" w14:textId="77777777">
        <w:tc>
          <w:tcPr>
            <w:tcW w:w="595" w:type="dxa"/>
          </w:tcPr>
          <w:p w14:paraId="078D9585" w14:textId="77777777" w:rsidR="00843224" w:rsidRDefault="00E1552C">
            <w:pPr>
              <w:spacing w:after="0"/>
            </w:pPr>
            <w:r>
              <w:rPr>
                <w:sz w:val="18"/>
              </w:rPr>
              <w:t>5</w:t>
            </w:r>
          </w:p>
        </w:tc>
        <w:tc>
          <w:tcPr>
            <w:tcW w:w="3887" w:type="dxa"/>
          </w:tcPr>
          <w:p w14:paraId="5DADB90D" w14:textId="77777777" w:rsidR="00843224" w:rsidRDefault="00E1552C">
            <w:pPr>
              <w:spacing w:after="0"/>
            </w:pPr>
            <w:r>
              <w:rPr>
                <w:sz w:val="18"/>
              </w:rPr>
              <w:t>Снижение показателя К1 (удовлетворённость) ниже установленного значения</w:t>
            </w:r>
          </w:p>
        </w:tc>
        <w:tc>
          <w:tcPr>
            <w:tcW w:w="5440" w:type="dxa"/>
          </w:tcPr>
          <w:p w14:paraId="6CA1083A" w14:textId="77777777" w:rsidR="00843224" w:rsidRDefault="00E1552C">
            <w:pPr>
              <w:spacing w:after="0"/>
            </w:pPr>
            <w:r>
              <w:rPr>
                <w:sz w:val="18"/>
              </w:rPr>
              <w:t>Анализ обратной связи; корректировка форм и графика работы</w:t>
            </w:r>
          </w:p>
        </w:tc>
      </w:tr>
      <w:tr w:rsidR="00843224" w14:paraId="6890243B" w14:textId="77777777">
        <w:tc>
          <w:tcPr>
            <w:tcW w:w="595" w:type="dxa"/>
          </w:tcPr>
          <w:p w14:paraId="4F50E748" w14:textId="77777777" w:rsidR="00843224" w:rsidRDefault="00E1552C">
            <w:pPr>
              <w:spacing w:after="0"/>
            </w:pPr>
            <w:r>
              <w:rPr>
                <w:sz w:val="18"/>
              </w:rPr>
              <w:t>6</w:t>
            </w:r>
          </w:p>
        </w:tc>
        <w:tc>
          <w:tcPr>
            <w:tcW w:w="3887" w:type="dxa"/>
          </w:tcPr>
          <w:p w14:paraId="6DC58567" w14:textId="77777777" w:rsidR="00843224" w:rsidRDefault="00E1552C">
            <w:pPr>
              <w:spacing w:after="0"/>
            </w:pPr>
            <w:r>
              <w:rPr>
                <w:sz w:val="18"/>
              </w:rPr>
              <w:t>Показатель Р6 (положительная динамика ИПР) ниже установленного значения два квартала подряд</w:t>
            </w:r>
          </w:p>
        </w:tc>
        <w:tc>
          <w:tcPr>
            <w:tcW w:w="5440" w:type="dxa"/>
          </w:tcPr>
          <w:p w14:paraId="4D9BAEDD" w14:textId="77777777" w:rsidR="00843224" w:rsidRDefault="00E1552C">
            <w:pPr>
              <w:spacing w:after="0"/>
            </w:pPr>
            <w:r>
              <w:rPr>
                <w:sz w:val="18"/>
              </w:rPr>
              <w:t>Пересмотр методов адресной работы; обращение за методической поддержкой в ЦППМСП</w:t>
            </w:r>
          </w:p>
        </w:tc>
      </w:tr>
      <w:tr w:rsidR="00843224" w14:paraId="69ACA9FC" w14:textId="77777777">
        <w:tc>
          <w:tcPr>
            <w:tcW w:w="595" w:type="dxa"/>
          </w:tcPr>
          <w:p w14:paraId="7CCAE45D" w14:textId="77777777" w:rsidR="00843224" w:rsidRDefault="00E1552C">
            <w:pPr>
              <w:spacing w:after="0"/>
            </w:pPr>
            <w:r>
              <w:rPr>
                <w:sz w:val="18"/>
              </w:rPr>
              <w:t>7</w:t>
            </w:r>
          </w:p>
        </w:tc>
        <w:tc>
          <w:tcPr>
            <w:tcW w:w="3887" w:type="dxa"/>
          </w:tcPr>
          <w:p w14:paraId="0EA7CA6F" w14:textId="77777777" w:rsidR="00843224" w:rsidRDefault="00E1552C">
            <w:pPr>
              <w:spacing w:after="0"/>
            </w:pPr>
            <w:r>
              <w:rPr>
                <w:sz w:val="18"/>
              </w:rPr>
              <w:t>Изменение законодательства, затрагивающее содержание деятельности</w:t>
            </w:r>
          </w:p>
        </w:tc>
        <w:tc>
          <w:tcPr>
            <w:tcW w:w="5440" w:type="dxa"/>
          </w:tcPr>
          <w:p w14:paraId="560DC789" w14:textId="77777777" w:rsidR="00843224" w:rsidRDefault="00E1552C">
            <w:pPr>
              <w:spacing w:after="0"/>
            </w:pPr>
            <w:r>
              <w:rPr>
                <w:sz w:val="18"/>
              </w:rPr>
              <w:t>Внесение изменений в раздел 3 и в соответствующие мероприятия; переутверждение приказом</w:t>
            </w:r>
          </w:p>
        </w:tc>
      </w:tr>
      <w:tr w:rsidR="00843224" w14:paraId="79428C24" w14:textId="77777777">
        <w:tc>
          <w:tcPr>
            <w:tcW w:w="595" w:type="dxa"/>
          </w:tcPr>
          <w:p w14:paraId="200212DF" w14:textId="77777777" w:rsidR="00843224" w:rsidRDefault="00E1552C">
            <w:pPr>
              <w:spacing w:after="0"/>
            </w:pPr>
            <w:r>
              <w:rPr>
                <w:sz w:val="18"/>
              </w:rPr>
              <w:t>8</w:t>
            </w:r>
          </w:p>
        </w:tc>
        <w:tc>
          <w:tcPr>
            <w:tcW w:w="3887" w:type="dxa"/>
          </w:tcPr>
          <w:p w14:paraId="0A9AC530" w14:textId="77777777" w:rsidR="00843224" w:rsidRDefault="00E1552C">
            <w:pPr>
              <w:spacing w:after="0"/>
            </w:pPr>
            <w:r>
              <w:rPr>
                <w:sz w:val="18"/>
              </w:rPr>
              <w:t>Изменение численности контингента более чем на 10 %</w:t>
            </w:r>
          </w:p>
        </w:tc>
        <w:tc>
          <w:tcPr>
            <w:tcW w:w="5440" w:type="dxa"/>
          </w:tcPr>
          <w:p w14:paraId="6E8B838C" w14:textId="77777777" w:rsidR="00843224" w:rsidRDefault="00E1552C">
            <w:pPr>
              <w:spacing w:after="0"/>
            </w:pPr>
            <w:r>
              <w:rPr>
                <w:sz w:val="18"/>
              </w:rPr>
              <w:t>Пересчёт объёма мероприятий; корректировка целевых значений показателей</w:t>
            </w:r>
          </w:p>
        </w:tc>
      </w:tr>
      <w:tr w:rsidR="00843224" w14:paraId="1515F1A7" w14:textId="77777777">
        <w:tc>
          <w:tcPr>
            <w:tcW w:w="595" w:type="dxa"/>
          </w:tcPr>
          <w:p w14:paraId="09072BB4" w14:textId="77777777" w:rsidR="00843224" w:rsidRDefault="00E1552C">
            <w:pPr>
              <w:spacing w:after="0"/>
            </w:pPr>
            <w:r>
              <w:rPr>
                <w:sz w:val="18"/>
              </w:rPr>
              <w:t>9</w:t>
            </w:r>
          </w:p>
        </w:tc>
        <w:tc>
          <w:tcPr>
            <w:tcW w:w="3887" w:type="dxa"/>
          </w:tcPr>
          <w:p w14:paraId="73245E25" w14:textId="77777777" w:rsidR="00843224" w:rsidRDefault="00E1552C">
            <w:pPr>
              <w:spacing w:after="0"/>
            </w:pPr>
            <w:r>
              <w:rPr>
                <w:sz w:val="18"/>
              </w:rPr>
              <w:t>Изменение объёма ставки</w:t>
            </w:r>
          </w:p>
        </w:tc>
        <w:tc>
          <w:tcPr>
            <w:tcW w:w="5440" w:type="dxa"/>
          </w:tcPr>
          <w:p w14:paraId="553CB5C4" w14:textId="77777777" w:rsidR="00843224" w:rsidRDefault="00E1552C">
            <w:pPr>
              <w:spacing w:after="0"/>
            </w:pPr>
            <w:r>
              <w:rPr>
                <w:sz w:val="18"/>
              </w:rPr>
              <w:t>Пропорциональное сокращение объёма плана с сохранением обязательных мероприятий (статус НПА)</w:t>
            </w:r>
          </w:p>
        </w:tc>
      </w:tr>
      <w:tr w:rsidR="00843224" w14:paraId="1761A55B" w14:textId="77777777">
        <w:tc>
          <w:tcPr>
            <w:tcW w:w="595" w:type="dxa"/>
          </w:tcPr>
          <w:p w14:paraId="05E45828" w14:textId="77777777" w:rsidR="00843224" w:rsidRDefault="00E1552C">
            <w:pPr>
              <w:spacing w:after="0"/>
            </w:pPr>
            <w:r>
              <w:rPr>
                <w:sz w:val="18"/>
              </w:rPr>
              <w:t>10</w:t>
            </w:r>
          </w:p>
        </w:tc>
        <w:tc>
          <w:tcPr>
            <w:tcW w:w="3887" w:type="dxa"/>
          </w:tcPr>
          <w:p w14:paraId="2416AAC2" w14:textId="77777777" w:rsidR="00843224" w:rsidRDefault="00E1552C">
            <w:pPr>
              <w:spacing w:after="0"/>
            </w:pPr>
            <w:r>
              <w:rPr>
                <w:sz w:val="18"/>
              </w:rPr>
              <w:t>Невозможность рассчитать показатель по объективным причинам</w:t>
            </w:r>
          </w:p>
        </w:tc>
        <w:tc>
          <w:tcPr>
            <w:tcW w:w="5440" w:type="dxa"/>
          </w:tcPr>
          <w:p w14:paraId="14A19F1C" w14:textId="77777777" w:rsidR="00843224" w:rsidRDefault="00E1552C">
            <w:pPr>
              <w:spacing w:after="0"/>
            </w:pPr>
            <w:r>
              <w:rPr>
                <w:sz w:val="18"/>
              </w:rPr>
              <w:t xml:space="preserve">Фиксация причины в отчёте; замена показателя либо изменение источника данных; </w:t>
            </w:r>
            <w:r>
              <w:rPr>
                <w:b/>
                <w:sz w:val="18"/>
              </w:rPr>
              <w:t>замена оценочным суждением не допускается</w:t>
            </w:r>
          </w:p>
        </w:tc>
      </w:tr>
    </w:tbl>
    <w:p w14:paraId="18113FAB" w14:textId="77777777" w:rsidR="00843224" w:rsidRDefault="00843224">
      <w:pPr>
        <w:spacing w:after="40"/>
      </w:pPr>
    </w:p>
    <w:sectPr w:rsidR="00843224" w:rsidSect="00034616">
      <w:pgSz w:w="11906" w:h="16838"/>
      <w:pgMar w:top="1020" w:right="850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9A9E" w14:textId="77777777" w:rsidR="0051191D" w:rsidRDefault="0051191D">
      <w:pPr>
        <w:spacing w:after="0" w:line="240" w:lineRule="auto"/>
      </w:pPr>
      <w:r>
        <w:separator/>
      </w:r>
    </w:p>
  </w:endnote>
  <w:endnote w:type="continuationSeparator" w:id="0">
    <w:p w14:paraId="66019D02" w14:textId="77777777" w:rsidR="0051191D" w:rsidRDefault="0051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BCA7" w14:textId="77777777" w:rsidR="00843224" w:rsidRDefault="00E1552C">
    <w:pPr>
      <w:pStyle w:val="a7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323F5B">
      <w:rPr>
        <w:noProof/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0E20" w14:textId="77777777" w:rsidR="00323F5B" w:rsidRPr="0097725E" w:rsidRDefault="00323F5B" w:rsidP="00323F5B">
    <w:pPr>
      <w:spacing w:after="0" w:line="240" w:lineRule="auto"/>
      <w:jc w:val="center"/>
      <w:rPr>
        <w:rFonts w:cs="Times New Roman"/>
        <w:lang w:val="ru-RU" w:eastAsia="ru-RU"/>
      </w:rPr>
    </w:pPr>
    <w:r w:rsidRPr="0097725E">
      <w:rPr>
        <w:rFonts w:cs="Times New Roman"/>
        <w:lang w:val="ru-RU" w:eastAsia="ru-RU"/>
      </w:rPr>
      <w:t>© АНО «Научно-образовательный центр педагогических проектов», 2026.</w:t>
    </w:r>
  </w:p>
  <w:p w14:paraId="0CA0FE9C" w14:textId="0C31FC9E" w:rsidR="00323F5B" w:rsidRPr="0097725E" w:rsidRDefault="00323F5B" w:rsidP="00323F5B">
    <w:pPr>
      <w:spacing w:after="0" w:line="240" w:lineRule="auto"/>
      <w:jc w:val="center"/>
    </w:pPr>
    <w:r w:rsidRPr="0097725E">
      <w:rPr>
        <w:rFonts w:cs="Times New Roman"/>
        <w:lang w:val="ru-RU" w:eastAsia="ru-RU"/>
      </w:rPr>
      <w:t xml:space="preserve">Материал подготовлен в методических целях. Источник: </w:t>
    </w:r>
    <w:proofErr w:type="spellStart"/>
    <w:r w:rsidRPr="0097725E">
      <w:rPr>
        <w:rFonts w:cs="Times New Roman"/>
        <w:lang w:val="ru-RU" w:eastAsia="ru-RU"/>
      </w:rPr>
      <w:t>педпроект.рф</w:t>
    </w:r>
    <w:proofErr w:type="spellEnd"/>
    <w:r w:rsidRPr="0097725E">
      <w:rPr>
        <w:rFonts w:cs="Times New Roman"/>
        <w:lang w:val="ru-RU" w:eastAsia="ru-R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124A" w14:textId="77777777" w:rsidR="0051191D" w:rsidRDefault="0051191D">
      <w:pPr>
        <w:spacing w:after="0" w:line="240" w:lineRule="auto"/>
      </w:pPr>
      <w:r>
        <w:separator/>
      </w:r>
    </w:p>
  </w:footnote>
  <w:footnote w:type="continuationSeparator" w:id="0">
    <w:p w14:paraId="426AE631" w14:textId="77777777" w:rsidR="0051191D" w:rsidRDefault="00511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3F5B"/>
    <w:rsid w:val="00326F90"/>
    <w:rsid w:val="0051191D"/>
    <w:rsid w:val="00843224"/>
    <w:rsid w:val="0097725E"/>
    <w:rsid w:val="00AA1D8D"/>
    <w:rsid w:val="00B47730"/>
    <w:rsid w:val="00CB0664"/>
    <w:rsid w:val="00E155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0D6F7"/>
  <w14:defaultImageDpi w14:val="300"/>
  <w15:docId w15:val="{A23F7C75-339A-483B-BB26-5B23AEB5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9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F3864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E5496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E5496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160"/>
      <w:outlineLvl w:val="3"/>
    </w:pPr>
    <w:rPr>
      <w:rFonts w:asciiTheme="majorHAnsi" w:eastAsiaTheme="majorEastAsia" w:hAnsiTheme="majorHAnsi" w:cstheme="majorBidi"/>
      <w:b/>
      <w:bCs/>
      <w:i/>
      <w:iCs/>
      <w:color w:val="2E549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323F5B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323F5B"/>
    <w:pPr>
      <w:spacing w:after="100"/>
      <w:ind w:left="220"/>
    </w:pPr>
  </w:style>
  <w:style w:type="character" w:styleId="aff8">
    <w:name w:val="Hyperlink"/>
    <w:basedOn w:val="a2"/>
    <w:uiPriority w:val="99"/>
    <w:unhideWhenUsed/>
    <w:rsid w:val="0032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38695</Words>
  <Characters>220562</Characters>
  <Application>Microsoft Office Word</Application>
  <DocSecurity>0</DocSecurity>
  <Lines>1838</Lines>
  <Paragraphs>517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«НОЦ ПЕДПРОЕКТОВ»; педпроект.рф</dc:creator>
  <cp:keywords/>
  <dc:description>generated by python-docx</dc:description>
  <cp:lastModifiedBy>АНО НОЦ ПЕДРОЕКТОВ</cp:lastModifiedBy>
  <cp:revision>5</cp:revision>
  <dcterms:created xsi:type="dcterms:W3CDTF">2013-12-23T23:15:00Z</dcterms:created>
  <dcterms:modified xsi:type="dcterms:W3CDTF">2026-08-07T10:37:00Z</dcterms:modified>
  <cp:category/>
</cp:coreProperties>
</file>