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9D8E" w14:textId="77777777" w:rsidR="00FE0990" w:rsidRPr="00FE0990" w:rsidRDefault="00FE0990" w:rsidP="009D627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ПЛАН ЗАСЕДАНИЙ ШМО УЧИТЕЛЕЙ НАЧАЛЬНЫХ КЛАССОВ</w:t>
      </w:r>
    </w:p>
    <w:p w14:paraId="142AF681" w14:textId="77777777" w:rsidR="00FE0990" w:rsidRPr="00FE0990" w:rsidRDefault="00FE0990" w:rsidP="009D627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 2026–2027 учебный год</w:t>
      </w:r>
    </w:p>
    <w:p w14:paraId="4F3F62E4" w14:textId="77777777" w:rsidR="00FE0990" w:rsidRPr="00FE0990" w:rsidRDefault="00FE0990" w:rsidP="009D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Методическая тема года:</w:t>
      </w: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FE0990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«Устойчивое развитие образовательной среды в начальной школе: личностные результаты, цифровая культура, здоровье и социальное партнерство»</w:t>
      </w:r>
    </w:p>
    <w:p w14:paraId="4DC1AF3A" w14:textId="7EFB5E78" w:rsidR="00FE0990" w:rsidRPr="00FE0990" w:rsidRDefault="00FE0990" w:rsidP="009D6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6C1B37" w14:textId="77777777" w:rsidR="00FE0990" w:rsidRPr="00FE0990" w:rsidRDefault="00FE0990" w:rsidP="009D627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Заседание №1 (сентябрь 2026)</w:t>
      </w:r>
    </w:p>
    <w:p w14:paraId="405CC9F9" w14:textId="77777777" w:rsidR="00FE0990" w:rsidRPr="00FE0990" w:rsidRDefault="00FE0990" w:rsidP="009D62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 «Стратегия устойчивого развития образовательной среды в новом учебном году»</w:t>
      </w:r>
    </w:p>
    <w:p w14:paraId="42BD29C0" w14:textId="77777777" w:rsidR="00FE0990" w:rsidRPr="00FE0990" w:rsidRDefault="00FE0990" w:rsidP="009D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 проведения:</w:t>
      </w: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организационно-установочное заседание + круглый стол</w:t>
      </w:r>
    </w:p>
    <w:p w14:paraId="6DF791D9" w14:textId="77777777" w:rsidR="00FE0990" w:rsidRPr="00FE0990" w:rsidRDefault="00FE0990" w:rsidP="009D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Время проведения:</w:t>
      </w: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третья неделя сентября (сентябрь 2026)</w:t>
      </w:r>
    </w:p>
    <w:p w14:paraId="4DA32FA3" w14:textId="77777777" w:rsidR="00FE0990" w:rsidRPr="00FE0990" w:rsidRDefault="00FE0990" w:rsidP="009D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Продолжительность:</w:t>
      </w: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1,5–2 часа</w:t>
      </w:r>
    </w:p>
    <w:p w14:paraId="08675929" w14:textId="77777777" w:rsidR="00FE0990" w:rsidRPr="00FE0990" w:rsidRDefault="00FE0990" w:rsidP="009D62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Повестка: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3514"/>
        <w:gridCol w:w="1133"/>
        <w:gridCol w:w="2106"/>
        <w:gridCol w:w="2123"/>
      </w:tblGrid>
      <w:tr w:rsidR="00FE0990" w:rsidRPr="00FE0990" w14:paraId="26AF81F7" w14:textId="77777777" w:rsidTr="009D6270">
        <w:trPr>
          <w:tblHeader/>
        </w:trPr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D41E4E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8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9BA12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832B8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12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293D9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13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2BE2F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FE0990" w:rsidRPr="00FE0990" w14:paraId="15A5F288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6199ED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EFB491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методической работы за 2025-2026 учебный год. Определение достижений, проблем, зон роста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EEC7F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12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7A056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11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2F178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+ обсуждение</w:t>
            </w:r>
          </w:p>
        </w:tc>
      </w:tr>
      <w:tr w:rsidR="00FE0990" w:rsidRPr="00FE0990" w14:paraId="50103CCD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55FB2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903C3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методической темы, цели, задач и плана работы ШМО на 2026-2027 учебный год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63D7C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12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5A1BF4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11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EF22A0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Голосование, утверждение</w:t>
            </w:r>
          </w:p>
        </w:tc>
      </w:tr>
      <w:tr w:rsidR="00FE0990" w:rsidRPr="00FE0990" w14:paraId="528BD699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F954E0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39C508" w14:textId="61A0CB78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изменений </w:t>
            </w:r>
            <w:r w:rsidR="00F4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(приказы 808 и 729)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488B7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112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1B199E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11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B27DA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сообщение</w:t>
            </w:r>
          </w:p>
        </w:tc>
      </w:tr>
      <w:tr w:rsidR="00FE0990" w:rsidRPr="00FE0990" w14:paraId="6F98A2D2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9B47E60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611E0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 утверждение рабочих программ по предметам (акцент на личностные результаты)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CB28F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12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EEC3B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(поочерёдно)</w:t>
            </w:r>
          </w:p>
        </w:tc>
        <w:tc>
          <w:tcPr>
            <w:tcW w:w="11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D77B0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Сверка, обсуждение</w:t>
            </w:r>
          </w:p>
        </w:tc>
      </w:tr>
      <w:tr w:rsidR="00FE0990" w:rsidRPr="00FE0990" w14:paraId="63A9F8DA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AB5138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8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579FCB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 самообразования учителей в соответствии с методической темой года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9A0F6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112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4DC86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11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0DACC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Заслушивание, фиксация</w:t>
            </w:r>
          </w:p>
        </w:tc>
      </w:tr>
      <w:tr w:rsidR="00FE0990" w:rsidRPr="00FE0990" w14:paraId="3D036A67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BCA3A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DE2891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с разными категориями детей (одарённые, слабоуспевающие, билингвы, ОВЗ) – персонифицированные маршруты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C6E45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12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31E69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психолог</w:t>
            </w:r>
          </w:p>
        </w:tc>
        <w:tc>
          <w:tcPr>
            <w:tcW w:w="11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69418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Мозговой штурм</w:t>
            </w:r>
          </w:p>
        </w:tc>
      </w:tr>
      <w:tr w:rsidR="00FE0990" w:rsidRPr="00FE0990" w14:paraId="78CCF3F6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15B82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8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4675A1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</w:t>
            </w:r>
            <w:proofErr w:type="spellStart"/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на 1 полугодие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1B639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112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C7E030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11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F0467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графика</w:t>
            </w:r>
          </w:p>
        </w:tc>
      </w:tr>
      <w:tr w:rsidR="00FE0990" w:rsidRPr="00FE0990" w14:paraId="3374E8BA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9B81A4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8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D5F894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работы с родителями на 2026-2027 учебный год (основные события 1 полугодия)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AE223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112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63EA74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11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2646C0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</w:t>
            </w:r>
          </w:p>
        </w:tc>
      </w:tr>
      <w:tr w:rsidR="00FE0990" w:rsidRPr="00FE0990" w14:paraId="24DDC000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10EB28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8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1A313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 (график контрольных работ, ВПР, олимпиад, конкурсов)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DF53C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112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9E3E6E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1136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CDD7D4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</w:t>
            </w:r>
          </w:p>
        </w:tc>
      </w:tr>
    </w:tbl>
    <w:p w14:paraId="6A1B8DA0" w14:textId="77777777" w:rsidR="00FE0990" w:rsidRPr="00FE0990" w:rsidRDefault="00FE0990" w:rsidP="009D62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Практический выход:</w:t>
      </w:r>
    </w:p>
    <w:p w14:paraId="3E1513DC" w14:textId="77777777" w:rsidR="00FE0990" w:rsidRPr="00FE0990" w:rsidRDefault="00FE0990" w:rsidP="009D62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Утверждённый план работы ШМО на 2026-2027 учебный год.</w:t>
      </w:r>
    </w:p>
    <w:p w14:paraId="49A7A581" w14:textId="77777777" w:rsidR="00FE0990" w:rsidRPr="00FE0990" w:rsidRDefault="00FE0990" w:rsidP="009D62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Скорректированные рабочие программы.</w:t>
      </w:r>
    </w:p>
    <w:p w14:paraId="3F8523C0" w14:textId="77777777" w:rsidR="00FE0990" w:rsidRPr="00FE0990" w:rsidRDefault="00FE0990" w:rsidP="009D62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Перечень тем самообразования.</w:t>
      </w:r>
    </w:p>
    <w:p w14:paraId="71B94713" w14:textId="77777777" w:rsidR="00FE0990" w:rsidRPr="00FE0990" w:rsidRDefault="00FE0990" w:rsidP="009D62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График </w:t>
      </w:r>
      <w:proofErr w:type="spellStart"/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взаимопосещения</w:t>
      </w:r>
      <w:proofErr w:type="spellEnd"/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BE8AB4C" w14:textId="77777777" w:rsidR="00FE0990" w:rsidRPr="00FE0990" w:rsidRDefault="00FE0990" w:rsidP="009D627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Назначение ответственных за направления (функциональная грамотность, ИИ, профориентация, здоровье, работа с родителями).</w:t>
      </w:r>
    </w:p>
    <w:p w14:paraId="58006524" w14:textId="0C6410DE" w:rsidR="00FE0990" w:rsidRPr="00FE0990" w:rsidRDefault="00FE0990" w:rsidP="009D6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4EA86" w14:textId="77777777" w:rsidR="00FE0990" w:rsidRPr="00FE0990" w:rsidRDefault="00FE0990" w:rsidP="009D627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Заседание №2 (ноябрь 2026)</w:t>
      </w:r>
    </w:p>
    <w:p w14:paraId="6315E55A" w14:textId="77777777" w:rsidR="00FE0990" w:rsidRPr="00FE0990" w:rsidRDefault="00FE0990" w:rsidP="009D62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Тема: «Цифровая культура учителя и ученика: ИИ, ЦОК, безопасность и </w:t>
      </w:r>
      <w:proofErr w:type="spellStart"/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soft</w:t>
      </w:r>
      <w:proofErr w:type="spellEnd"/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proofErr w:type="spellStart"/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skills</w:t>
      </w:r>
      <w:proofErr w:type="spellEnd"/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</w:p>
    <w:p w14:paraId="5A0CA342" w14:textId="77777777" w:rsidR="00FE0990" w:rsidRPr="00FE0990" w:rsidRDefault="00FE0990" w:rsidP="009D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 проведения:</w:t>
      </w: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теоретический семинар + практикум</w:t>
      </w:r>
    </w:p>
    <w:p w14:paraId="31DFF498" w14:textId="77777777" w:rsidR="00FE0990" w:rsidRPr="00FE0990" w:rsidRDefault="00FE0990" w:rsidP="009D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Время проведения:</w:t>
      </w: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третья неделя ноября</w:t>
      </w:r>
    </w:p>
    <w:p w14:paraId="77B727FC" w14:textId="77777777" w:rsidR="00FE0990" w:rsidRPr="00FE0990" w:rsidRDefault="00FE0990" w:rsidP="009D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Продолжительность:</w:t>
      </w: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1,5–2 часа</w:t>
      </w:r>
    </w:p>
    <w:p w14:paraId="4885D44D" w14:textId="77777777" w:rsidR="00FE0990" w:rsidRPr="00FE0990" w:rsidRDefault="00FE0990" w:rsidP="009D62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Повестка: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3379"/>
        <w:gridCol w:w="1132"/>
        <w:gridCol w:w="2240"/>
        <w:gridCol w:w="2125"/>
      </w:tblGrid>
      <w:tr w:rsidR="00FE0990" w:rsidRPr="00FE0990" w14:paraId="641C320B" w14:textId="77777777" w:rsidTr="009D627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2E5B3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E7DF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E3218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8B20AC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714978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FE0990" w:rsidRPr="00FE0990" w14:paraId="470C79D5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B8CBB4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6B8DF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адаптации первоклассников (психоэмоциональное состояние, учебные трудности)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31DA7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97586E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учителя 1 классов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28533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FE0990" w:rsidRPr="00FE0990" w14:paraId="5E2974AF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AAC3F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2C7734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использования ИИ-конструкторов уроков и цифровых платформ (ЦОК, адаптивные тренажёры)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E5E0A1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E7590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учителя (по опыту)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503C6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 / выступления</w:t>
            </w:r>
          </w:p>
        </w:tc>
      </w:tr>
      <w:tr w:rsidR="00FE0990" w:rsidRPr="00FE0990" w14:paraId="6662D12B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6E4BC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5E8C00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soft</w:t>
            </w:r>
            <w:proofErr w:type="spellEnd"/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skills</w:t>
            </w:r>
            <w:proofErr w:type="spellEnd"/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младших школьников с помощью цифровых инструментов (оценка коммуникации, сотрудничества, критического мышления)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2DD384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181790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4CDA6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блок + примеры</w:t>
            </w:r>
          </w:p>
        </w:tc>
      </w:tr>
      <w:tr w:rsidR="00FE0990" w:rsidRPr="00FE0990" w14:paraId="0765D5BA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FF4A4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D1F9C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входных контрольных работ по предметам (успеваемость, качество, типичные ошибки)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67717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7A162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B11B01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таблиц</w:t>
            </w:r>
          </w:p>
        </w:tc>
      </w:tr>
      <w:tr w:rsidR="00FE0990" w:rsidRPr="00FE0990" w14:paraId="072FD1C4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C4E44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779D30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тетрадей по русскому языку и математике (2-4 классы): единые требования, дозировка, обратная связь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D62941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F99541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DFB50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проверки</w:t>
            </w:r>
          </w:p>
        </w:tc>
      </w:tr>
      <w:tr w:rsidR="00FE0990" w:rsidRPr="00FE0990" w14:paraId="3D650876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8EFCFB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8C0C8B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школьного этапа ВСОШ (4 классы) и муниципального этапа (по заявкам)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C9DE6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66E2B4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4 классов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13C47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</w:t>
            </w:r>
          </w:p>
        </w:tc>
      </w:tr>
      <w:tr w:rsidR="00FE0990" w:rsidRPr="00FE0990" w14:paraId="5CF86213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025AA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5D877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Кибербезопасность младших школьников: что должны знать учителя и родители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22102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D1BB8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 (или приглашённый)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13CEFB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сообщение</w:t>
            </w:r>
          </w:p>
        </w:tc>
      </w:tr>
      <w:tr w:rsidR="00FE0990" w:rsidRPr="00FE0990" w14:paraId="648C593B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D76C8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6AAFDC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Разное: корректировка графика </w:t>
            </w:r>
            <w:proofErr w:type="spellStart"/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необходимости)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E975B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550148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1F1C4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</w:t>
            </w:r>
          </w:p>
        </w:tc>
      </w:tr>
    </w:tbl>
    <w:p w14:paraId="77482849" w14:textId="77777777" w:rsidR="00FE0990" w:rsidRPr="00FE0990" w:rsidRDefault="00FE0990" w:rsidP="009D62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Практический выход:</w:t>
      </w:r>
    </w:p>
    <w:p w14:paraId="263E8264" w14:textId="77777777" w:rsidR="00FE0990" w:rsidRPr="00FE0990" w:rsidRDefault="00FE0990" w:rsidP="009D627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Решения по корректировке работы со слабоуспевающими (по итогам входного контроля).</w:t>
      </w:r>
    </w:p>
    <w:p w14:paraId="471CF232" w14:textId="77777777" w:rsidR="00FE0990" w:rsidRPr="00FE0990" w:rsidRDefault="00FE0990" w:rsidP="009D627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Памятка по использованию ИИ на уроках в начальной школе.</w:t>
      </w:r>
    </w:p>
    <w:p w14:paraId="3C844706" w14:textId="77777777" w:rsidR="00FE0990" w:rsidRPr="00FE0990" w:rsidRDefault="00FE0990" w:rsidP="009D627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Рекомендации по обеспечению кибербезопасности (для учителей и родителей).</w:t>
      </w:r>
    </w:p>
    <w:p w14:paraId="39A5895F" w14:textId="77777777" w:rsidR="00FE0990" w:rsidRPr="00FE0990" w:rsidRDefault="00FE0990" w:rsidP="009D627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Перечень эффективных цифровых инструментов (рекомендованный список).</w:t>
      </w:r>
    </w:p>
    <w:p w14:paraId="1E93D356" w14:textId="75E7BE15" w:rsidR="00FE0990" w:rsidRPr="00FE0990" w:rsidRDefault="00FE0990" w:rsidP="009D6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1F4B35" w14:textId="77777777" w:rsidR="00FE0990" w:rsidRPr="00FE0990" w:rsidRDefault="00FE0990" w:rsidP="009D627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Заседание №3 (январь 2027)</w:t>
      </w:r>
    </w:p>
    <w:p w14:paraId="5394F63C" w14:textId="77777777" w:rsidR="00FE0990" w:rsidRPr="00FE0990" w:rsidRDefault="00FE0990" w:rsidP="009D62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 «</w:t>
      </w:r>
      <w:proofErr w:type="spellStart"/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Здоровьесбережение</w:t>
      </w:r>
      <w:proofErr w:type="spellEnd"/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и психоэмоциональный комфорт как основа устойчивого развития»</w:t>
      </w:r>
    </w:p>
    <w:p w14:paraId="14B74EAA" w14:textId="77777777" w:rsidR="00FE0990" w:rsidRPr="00FE0990" w:rsidRDefault="00FE0990" w:rsidP="009D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 проведения:</w:t>
      </w: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практико-ориентированный семинар + мастер-классы</w:t>
      </w:r>
    </w:p>
    <w:p w14:paraId="575194B1" w14:textId="77777777" w:rsidR="00FE0990" w:rsidRPr="00FE0990" w:rsidRDefault="00FE0990" w:rsidP="009D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Время проведения:</w:t>
      </w: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третья неделя января</w:t>
      </w:r>
    </w:p>
    <w:p w14:paraId="6FC22855" w14:textId="77777777" w:rsidR="00FE0990" w:rsidRPr="00FE0990" w:rsidRDefault="00FE0990" w:rsidP="009D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Продолжительность:</w:t>
      </w: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 часа</w:t>
      </w:r>
    </w:p>
    <w:p w14:paraId="06924383" w14:textId="77777777" w:rsidR="00FE0990" w:rsidRPr="00FE0990" w:rsidRDefault="00FE0990" w:rsidP="009D62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Повестка: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"/>
        <w:gridCol w:w="3779"/>
        <w:gridCol w:w="1134"/>
        <w:gridCol w:w="2179"/>
        <w:gridCol w:w="1783"/>
      </w:tblGrid>
      <w:tr w:rsidR="00FE0990" w:rsidRPr="00FE0990" w14:paraId="403E99F1" w14:textId="77777777" w:rsidTr="009D6270">
        <w:trPr>
          <w:tblHeader/>
        </w:trPr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34AB2B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2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975B6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60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9A3C8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16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111D7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954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A5872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FE0990" w:rsidRPr="00FE0990" w14:paraId="33A2B507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A483EC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65D89E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мониторинга психоэмоционального состояния учащихся (вход/промежуточный)</w:t>
            </w:r>
          </w:p>
        </w:tc>
        <w:tc>
          <w:tcPr>
            <w:tcW w:w="60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33DDBE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116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CEB2A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95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8A817B8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с диаграммами</w:t>
            </w:r>
          </w:p>
        </w:tc>
      </w:tr>
      <w:tr w:rsidR="00FE0990" w:rsidRPr="00FE0990" w14:paraId="73B2D1DF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079674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238981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Здоровьесберегающие технологии на уроке: приёмы снижения утомляемости, динамические паузы, </w:t>
            </w:r>
            <w:proofErr w:type="spellStart"/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офтальмотренажёры</w:t>
            </w:r>
            <w:proofErr w:type="spellEnd"/>
          </w:p>
        </w:tc>
        <w:tc>
          <w:tcPr>
            <w:tcW w:w="60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5ED788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116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7F42B1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(2-3 опыта)</w:t>
            </w:r>
          </w:p>
        </w:tc>
        <w:tc>
          <w:tcPr>
            <w:tcW w:w="95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2E424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</w:t>
            </w:r>
          </w:p>
        </w:tc>
      </w:tr>
      <w:tr w:rsidR="00FE0990" w:rsidRPr="00FE0990" w14:paraId="24B9980E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2A5DE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02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617DE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Цифровая дозировка: как регулировать время работы с экраном в урочной и внеурочной деятельности</w:t>
            </w:r>
          </w:p>
        </w:tc>
        <w:tc>
          <w:tcPr>
            <w:tcW w:w="60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27BA9E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16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2F25FB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95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D0B4EC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Дискуссия, выработка норм</w:t>
            </w:r>
          </w:p>
        </w:tc>
      </w:tr>
      <w:tr w:rsidR="00FE0990" w:rsidRPr="00FE0990" w14:paraId="758302BE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F0B0E2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2AC96E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уроки с элементами </w:t>
            </w:r>
            <w:proofErr w:type="spellStart"/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(анализ посещённых уроков)</w:t>
            </w:r>
          </w:p>
        </w:tc>
        <w:tc>
          <w:tcPr>
            <w:tcW w:w="60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7E6418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16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D2AC1C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посетившие уроки</w:t>
            </w:r>
          </w:p>
        </w:tc>
        <w:tc>
          <w:tcPr>
            <w:tcW w:w="95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217B4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Обсуждение, обратная связь</w:t>
            </w:r>
          </w:p>
        </w:tc>
      </w:tr>
      <w:tr w:rsidR="00FE0990" w:rsidRPr="00FE0990" w14:paraId="46614518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0D3CD1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E2F944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контрольных работ за 1 полугодие (качество, динамика)</w:t>
            </w:r>
          </w:p>
        </w:tc>
        <w:tc>
          <w:tcPr>
            <w:tcW w:w="60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81694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16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B10F9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95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AF767B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FE0990" w:rsidRPr="00FE0990" w14:paraId="6F4CEA59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A47F97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2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BF7D7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воспитательного потенциала уроков и курсов внеурочной деятельности (из опыта работы)</w:t>
            </w:r>
          </w:p>
        </w:tc>
        <w:tc>
          <w:tcPr>
            <w:tcW w:w="60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3D7EF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16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3BEAA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учителя</w:t>
            </w:r>
          </w:p>
        </w:tc>
        <w:tc>
          <w:tcPr>
            <w:tcW w:w="95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A5A8E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</w:t>
            </w:r>
          </w:p>
        </w:tc>
      </w:tr>
      <w:tr w:rsidR="00FE0990" w:rsidRPr="00FE0990" w14:paraId="1CAED8AF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C7491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2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4C2C2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Практикум: разработка фрагмента урока с интеграцией </w:t>
            </w:r>
            <w:proofErr w:type="spellStart"/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малых группах)</w:t>
            </w:r>
          </w:p>
        </w:tc>
        <w:tc>
          <w:tcPr>
            <w:tcW w:w="60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46DFE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16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08BE4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участники</w:t>
            </w:r>
          </w:p>
        </w:tc>
        <w:tc>
          <w:tcPr>
            <w:tcW w:w="95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78219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работа, презентация</w:t>
            </w:r>
          </w:p>
        </w:tc>
      </w:tr>
      <w:tr w:rsidR="00FE0990" w:rsidRPr="00FE0990" w14:paraId="03C5563D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BB783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22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00544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Разное: подготовка к предметным неделям (профориентационный компонент)</w:t>
            </w:r>
          </w:p>
        </w:tc>
        <w:tc>
          <w:tcPr>
            <w:tcW w:w="607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AE613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116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D55081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954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7E3BB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</w:t>
            </w:r>
          </w:p>
        </w:tc>
      </w:tr>
    </w:tbl>
    <w:p w14:paraId="448A2093" w14:textId="77777777" w:rsidR="00FE0990" w:rsidRPr="00FE0990" w:rsidRDefault="00FE0990" w:rsidP="009D62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Практический выход:</w:t>
      </w:r>
    </w:p>
    <w:p w14:paraId="02108D02" w14:textId="77777777" w:rsidR="00FE0990" w:rsidRPr="00FE0990" w:rsidRDefault="00FE0990" w:rsidP="009D62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Банк здоровьесберегающих приёмов (электронная методическая копилка).</w:t>
      </w:r>
    </w:p>
    <w:p w14:paraId="4FFE44E4" w14:textId="77777777" w:rsidR="00FE0990" w:rsidRPr="00FE0990" w:rsidRDefault="00FE0990" w:rsidP="009D62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Памятка «Цифровая гигиена для учителя и ученика».</w:t>
      </w:r>
    </w:p>
    <w:p w14:paraId="68A5BD63" w14:textId="77777777" w:rsidR="00FE0990" w:rsidRPr="00FE0990" w:rsidRDefault="00FE0990" w:rsidP="009D62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Рекомендации по снижению тревожности на уроках (от психолога).</w:t>
      </w:r>
    </w:p>
    <w:p w14:paraId="395F78A6" w14:textId="77777777" w:rsidR="00FE0990" w:rsidRPr="00FE0990" w:rsidRDefault="00FE0990" w:rsidP="009D627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Корректировка расписания/дозировки (при необходимости).</w:t>
      </w:r>
    </w:p>
    <w:p w14:paraId="1EA4518C" w14:textId="567416A0" w:rsidR="00FE0990" w:rsidRPr="00FE0990" w:rsidRDefault="00FE0990" w:rsidP="009D6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D92826" w14:textId="77777777" w:rsidR="00FE0990" w:rsidRPr="00FE0990" w:rsidRDefault="00FE0990" w:rsidP="009D627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Заседание №4 (март 2027)</w:t>
      </w:r>
    </w:p>
    <w:p w14:paraId="45E60DCD" w14:textId="77777777" w:rsidR="00FE0990" w:rsidRPr="00FE0990" w:rsidRDefault="00FE0990" w:rsidP="009D62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 «Функциональная грамотность и ранняя профориентация: связь с жизнью»</w:t>
      </w:r>
    </w:p>
    <w:p w14:paraId="25AC3CB4" w14:textId="77777777" w:rsidR="00FE0990" w:rsidRPr="00FE0990" w:rsidRDefault="00FE0990" w:rsidP="009D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Форма проведения:</w:t>
      </w: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стратегическая сессия + презентация продуктов</w:t>
      </w:r>
    </w:p>
    <w:p w14:paraId="5BA186F4" w14:textId="77777777" w:rsidR="00FE0990" w:rsidRPr="00FE0990" w:rsidRDefault="00FE0990" w:rsidP="009D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Время проведения:</w:t>
      </w: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третья неделя марта</w:t>
      </w:r>
    </w:p>
    <w:p w14:paraId="5EC31601" w14:textId="77777777" w:rsidR="00FE0990" w:rsidRPr="00FE0990" w:rsidRDefault="00FE0990" w:rsidP="009D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Продолжительность:</w:t>
      </w: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1,5–2 часа</w:t>
      </w:r>
    </w:p>
    <w:p w14:paraId="7D301C9F" w14:textId="77777777" w:rsidR="00FE0990" w:rsidRPr="00FE0990" w:rsidRDefault="00FE0990" w:rsidP="009D62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Повестка: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3306"/>
        <w:gridCol w:w="1133"/>
        <w:gridCol w:w="2233"/>
        <w:gridCol w:w="2204"/>
      </w:tblGrid>
      <w:tr w:rsidR="00FE0990" w:rsidRPr="00FE0990" w14:paraId="17FCB9E8" w14:textId="77777777" w:rsidTr="009D6270">
        <w:trPr>
          <w:tblHeader/>
        </w:trPr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C6EE0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A77750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9904F0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1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5F52F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180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FE973C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FE0990" w:rsidRPr="00FE0990" w14:paraId="1877230A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74BC57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A453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промежуточной диагностики функциональной грамотности (читательская, </w:t>
            </w: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математическая, естественно-научная)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EF747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 мин</w:t>
            </w:r>
          </w:p>
        </w:tc>
        <w:tc>
          <w:tcPr>
            <w:tcW w:w="11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5355A4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118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0943B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+ таблицы</w:t>
            </w:r>
          </w:p>
        </w:tc>
      </w:tr>
      <w:tr w:rsidR="00FE0990" w:rsidRPr="00FE0990" w14:paraId="2EA50955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87F78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2F8EB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заданий по функциональной грамотности с использованием ИИ (презентация продуктов творческих групп)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82134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11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2AC270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группы (2-3 чел.)</w:t>
            </w:r>
          </w:p>
        </w:tc>
        <w:tc>
          <w:tcPr>
            <w:tcW w:w="118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724A9C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сборников</w:t>
            </w:r>
          </w:p>
        </w:tc>
      </w:tr>
      <w:tr w:rsidR="00FE0990" w:rsidRPr="00FE0990" w14:paraId="006C1980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63C05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D7C2B8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модели ранней профориентации в 1-4 классах: промежуточные итоги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55EE41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1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A1EC30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по воспитанию, учителя</w:t>
            </w:r>
          </w:p>
        </w:tc>
        <w:tc>
          <w:tcPr>
            <w:tcW w:w="118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EEA63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+ примеры из опыта</w:t>
            </w:r>
          </w:p>
        </w:tc>
      </w:tr>
      <w:tr w:rsidR="00FE0990" w:rsidRPr="00FE0990" w14:paraId="0A66E50F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1B04D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956E91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программах «Орлята России», «Движение Первых», «Россия — мои горизонты» (отчёт об активности)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BF9A6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11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93204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18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4A533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Статистика, лучшие практики</w:t>
            </w:r>
          </w:p>
        </w:tc>
      </w:tr>
      <w:tr w:rsidR="00FE0990" w:rsidRPr="00FE0990" w14:paraId="12F191B8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6E2AE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7060BE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контрольных работ за 3 четверть (анализ типичных ошибок)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3C32C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11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753A17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18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423B8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</w:t>
            </w:r>
          </w:p>
        </w:tc>
      </w:tr>
      <w:tr w:rsidR="00FE0990" w:rsidRPr="00FE0990" w14:paraId="4719961C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6FE8C1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4114B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«Профессии моей семьи» (готовимся к итоговому мероприятию с родителями)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C3CFAC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11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02DF9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18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49539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</w:t>
            </w:r>
          </w:p>
        </w:tc>
      </w:tr>
      <w:tr w:rsidR="00FE0990" w:rsidRPr="00FE0990" w14:paraId="14E42D60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A0958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9612D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одарёнными детьми: подготовка к муниципальным и региональным конкурсам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5DD36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11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8384E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118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8DBEF8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вопросы</w:t>
            </w:r>
          </w:p>
        </w:tc>
      </w:tr>
      <w:tr w:rsidR="00FE0990" w:rsidRPr="00FE0990" w14:paraId="72F2A388" w14:textId="77777777" w:rsidTr="009D6270">
        <w:tc>
          <w:tcPr>
            <w:tcW w:w="251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AD8A54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69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A072C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Разное: корректировка графика </w:t>
            </w:r>
            <w:proofErr w:type="spellStart"/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4 четверть, подготовка к итоговой аттестации (ВПР)</w:t>
            </w:r>
          </w:p>
        </w:tc>
        <w:tc>
          <w:tcPr>
            <w:tcW w:w="60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61552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1195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0D816E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1180" w:type="pc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2B29E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</w:t>
            </w:r>
          </w:p>
        </w:tc>
      </w:tr>
    </w:tbl>
    <w:p w14:paraId="61788FD7" w14:textId="77777777" w:rsidR="00FE0990" w:rsidRPr="00FE0990" w:rsidRDefault="00FE0990" w:rsidP="009D62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Практический выход:</w:t>
      </w:r>
    </w:p>
    <w:p w14:paraId="6933199F" w14:textId="77777777" w:rsidR="00FE0990" w:rsidRPr="00FE0990" w:rsidRDefault="00FE0990" w:rsidP="009D62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Электронный сборник «Задания по функциональной грамотности с ИИ» (внутренний ресурс).</w:t>
      </w:r>
    </w:p>
    <w:p w14:paraId="686AE5E4" w14:textId="77777777" w:rsidR="00FE0990" w:rsidRPr="00FE0990" w:rsidRDefault="00FE0990" w:rsidP="009D62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Утверждённый план профориентационных мероприятий на апрель-май.</w:t>
      </w:r>
    </w:p>
    <w:p w14:paraId="680242B4" w14:textId="77777777" w:rsidR="00FE0990" w:rsidRPr="00FE0990" w:rsidRDefault="00FE0990" w:rsidP="009D62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План подготовки к ВПР (4 классы).</w:t>
      </w:r>
    </w:p>
    <w:p w14:paraId="39C5DC4A" w14:textId="77777777" w:rsidR="00FE0990" w:rsidRPr="00FE0990" w:rsidRDefault="00FE0990" w:rsidP="009D627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Список участников конкурсов профессионального мастерства (педагоги).</w:t>
      </w:r>
    </w:p>
    <w:p w14:paraId="76A0E81C" w14:textId="7265CC4F" w:rsidR="00FE0990" w:rsidRPr="00FE0990" w:rsidRDefault="00FE0990" w:rsidP="009D6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56339" w14:textId="77777777" w:rsidR="00FE0990" w:rsidRPr="00FE0990" w:rsidRDefault="00FE0990" w:rsidP="009D627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Заседание №5 (май 2027)</w:t>
      </w:r>
    </w:p>
    <w:p w14:paraId="01EC4EAA" w14:textId="77777777" w:rsidR="00FE0990" w:rsidRPr="00FE0990" w:rsidRDefault="00FE0990" w:rsidP="009D62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Тема: «Устойчивое развитие образовательной среды: итоги года и перспективы»</w:t>
      </w:r>
    </w:p>
    <w:p w14:paraId="619271C6" w14:textId="77777777" w:rsidR="00FE0990" w:rsidRPr="00FE0990" w:rsidRDefault="00FE0990" w:rsidP="009D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Форма проведения:</w:t>
      </w: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круглый стол + итоговая коллегия</w:t>
      </w:r>
    </w:p>
    <w:p w14:paraId="4A23A49B" w14:textId="77777777" w:rsidR="00FE0990" w:rsidRPr="00FE0990" w:rsidRDefault="00FE0990" w:rsidP="009D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Время проведения:</w:t>
      </w: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третья-четвертая неделя мая</w:t>
      </w:r>
    </w:p>
    <w:p w14:paraId="546E9976" w14:textId="77777777" w:rsidR="00FE0990" w:rsidRPr="00FE0990" w:rsidRDefault="00FE0990" w:rsidP="009D6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Продолжительность:</w:t>
      </w: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 часа</w:t>
      </w:r>
    </w:p>
    <w:p w14:paraId="320224D3" w14:textId="77777777" w:rsidR="00FE0990" w:rsidRPr="00FE0990" w:rsidRDefault="00FE0990" w:rsidP="009D62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Повестка: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3444"/>
        <w:gridCol w:w="1137"/>
        <w:gridCol w:w="2346"/>
        <w:gridCol w:w="1949"/>
      </w:tblGrid>
      <w:tr w:rsidR="00FE0990" w:rsidRPr="00FE0990" w14:paraId="1DE74D99" w14:textId="77777777" w:rsidTr="009D627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4B8E2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98CC9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EDFB6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D24E8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1B35A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FE0990" w:rsidRPr="00FE0990" w14:paraId="0CF88270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98A3F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D6720C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итогового контроля (1-4 классы): успеваемость, качество, ВПР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E22F3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3A50BB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руководитель ШМО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380A8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Сводный отчёт</w:t>
            </w:r>
          </w:p>
        </w:tc>
      </w:tr>
      <w:tr w:rsidR="00FE0990" w:rsidRPr="00FE0990" w14:paraId="4A0DC4FE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B0A861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3852B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Отчёты по темам самообразования (3-4 учителя)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CA79F8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B5F530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(по очереди)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8C00F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результатов</w:t>
            </w:r>
          </w:p>
        </w:tc>
      </w:tr>
      <w:tr w:rsidR="00FE0990" w:rsidRPr="00FE0990" w14:paraId="6D7818D7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4B262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02A25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мониторинга личностных результатов (вход/выход)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1BDCF1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F7FFD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1F93DC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Доклад, динамика</w:t>
            </w:r>
          </w:p>
        </w:tc>
      </w:tr>
      <w:tr w:rsidR="00FE0990" w:rsidRPr="00FE0990" w14:paraId="14F95F25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5DD99C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71F6A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по формированию функциональной грамотности и ранней профориентации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0F913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421E07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советник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86DDD8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FE0990" w:rsidRPr="00FE0990" w14:paraId="56559287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C3C058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B6C8C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работы ШМО по критериям (сопоставление с целевыми показателями)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409DA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EE08E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D981C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выполнения</w:t>
            </w:r>
          </w:p>
        </w:tc>
      </w:tr>
      <w:tr w:rsidR="00FE0990" w:rsidRPr="00FE0990" w14:paraId="59AAF28F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E32507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04B2B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работы с родителями: вовлечённость, обратная связь, совместные проекты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20915B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7516A4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F26F7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</w:t>
            </w:r>
          </w:p>
        </w:tc>
      </w:tr>
      <w:tr w:rsidR="00FE0990" w:rsidRPr="00FE0990" w14:paraId="44C77C08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2838FC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1ED7A4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методического объединения за 2026-2027 учебный год (достижения, проблемы)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437BFB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F8180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BDFE0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доклад</w:t>
            </w:r>
          </w:p>
        </w:tc>
      </w:tr>
      <w:tr w:rsidR="00FE0990" w:rsidRPr="00FE0990" w14:paraId="7169E200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EE13C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7A7198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утверждение проекта плана работы ШМО на 2027-2028 учебный год (основные направления)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64B10F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E941F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участники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93D546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Коллективное обсуждение</w:t>
            </w:r>
          </w:p>
        </w:tc>
      </w:tr>
      <w:tr w:rsidR="00FE0990" w:rsidRPr="00FE0990" w14:paraId="2F80E442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1018B5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90913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Разное: награждение учителей (грамоты, благодарности), задачи на летний период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201DC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228474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администрация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401C0C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</w:t>
            </w:r>
          </w:p>
        </w:tc>
      </w:tr>
    </w:tbl>
    <w:p w14:paraId="7EC18107" w14:textId="77777777" w:rsidR="00FE0990" w:rsidRPr="00FE0990" w:rsidRDefault="00FE0990" w:rsidP="009D62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Практический выход:</w:t>
      </w:r>
    </w:p>
    <w:p w14:paraId="607FED91" w14:textId="77777777" w:rsidR="00FE0990" w:rsidRPr="00FE0990" w:rsidRDefault="00FE0990" w:rsidP="009D627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Итоговый аналитический отчёт о работе ШМО за год.</w:t>
      </w:r>
    </w:p>
    <w:p w14:paraId="26C9AF9D" w14:textId="77777777" w:rsidR="00FE0990" w:rsidRPr="00FE0990" w:rsidRDefault="00FE0990" w:rsidP="009D627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Проект плана на 2027-2028 учебный год.</w:t>
      </w:r>
    </w:p>
    <w:p w14:paraId="2262EF02" w14:textId="77777777" w:rsidR="00FE0990" w:rsidRPr="00FE0990" w:rsidRDefault="00FE0990" w:rsidP="009D627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Рекомендации для летних заданий учащимся (с акцентом на функциональную грамотность).</w:t>
      </w:r>
    </w:p>
    <w:p w14:paraId="4877D274" w14:textId="77777777" w:rsidR="00FE0990" w:rsidRPr="00FE0990" w:rsidRDefault="00FE0990" w:rsidP="009D627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Список тем самообразования на следующий учебный год (предварительно).</w:t>
      </w:r>
    </w:p>
    <w:p w14:paraId="37D184DB" w14:textId="77777777" w:rsidR="00FE0990" w:rsidRPr="00FE0990" w:rsidRDefault="00FE0990" w:rsidP="009D627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Решения об участии в летних КПК.</w:t>
      </w:r>
    </w:p>
    <w:p w14:paraId="7BE2A1CB" w14:textId="465BDBD3" w:rsidR="00FE0990" w:rsidRPr="00FE0990" w:rsidRDefault="00FE0990" w:rsidP="009D6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65D997" w14:textId="77777777" w:rsidR="00FE0990" w:rsidRPr="00FE0990" w:rsidRDefault="00FE0990" w:rsidP="009D627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E099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Организационное обеспечение заседаний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6"/>
        <w:gridCol w:w="6793"/>
      </w:tblGrid>
      <w:tr w:rsidR="00FE0990" w:rsidRPr="00FE0990" w14:paraId="52E23A8F" w14:textId="77777777" w:rsidTr="009D627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593E9D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</w:t>
            </w:r>
          </w:p>
        </w:tc>
        <w:tc>
          <w:tcPr>
            <w:tcW w:w="67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C3CED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FE0990" w:rsidRPr="00FE0990" w14:paraId="6E79DE1F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ED6BD8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</w:t>
            </w:r>
          </w:p>
        </w:tc>
        <w:tc>
          <w:tcPr>
            <w:tcW w:w="67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4F2CE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Каждое заседание – не более 2 часов, с перерывом при необходимости</w:t>
            </w:r>
          </w:p>
        </w:tc>
      </w:tr>
      <w:tr w:rsidR="00FE0990" w:rsidRPr="00FE0990" w14:paraId="4C291D1E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4B4D90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Документирование</w:t>
            </w:r>
          </w:p>
        </w:tc>
        <w:tc>
          <w:tcPr>
            <w:tcW w:w="67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EB625B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секретаря (ротация), ведение протокола, электронная рассылка материалов за 3 дня</w:t>
            </w:r>
          </w:p>
        </w:tc>
      </w:tr>
      <w:tr w:rsidR="00FE0990" w:rsidRPr="00FE0990" w14:paraId="262E5EED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04EDC7E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67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6DAA62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регистрации, фиксация решений, назначение ответственных и сроков</w:t>
            </w:r>
          </w:p>
        </w:tc>
      </w:tr>
      <w:tr w:rsidR="00FE0990" w:rsidRPr="00FE0990" w14:paraId="13A97188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FC5E19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обеспечение</w:t>
            </w:r>
          </w:p>
        </w:tc>
        <w:tc>
          <w:tcPr>
            <w:tcW w:w="67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B2C12A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ноутбук, доступ к интернету (для демонстрации цифровых инструментов)</w:t>
            </w:r>
          </w:p>
        </w:tc>
      </w:tr>
      <w:tr w:rsidR="00FE0990" w:rsidRPr="00FE0990" w14:paraId="426C5E71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7518E3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Гостевые приглашения</w:t>
            </w:r>
          </w:p>
        </w:tc>
        <w:tc>
          <w:tcPr>
            <w:tcW w:w="67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48BC4B" w14:textId="77777777" w:rsidR="00FE0990" w:rsidRPr="00FE0990" w:rsidRDefault="00FE0990" w:rsidP="009D6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Психолог, логопед, медработник, советник, зам. директора по УВР/ВР, учитель информатики</w:t>
            </w:r>
          </w:p>
        </w:tc>
      </w:tr>
    </w:tbl>
    <w:p w14:paraId="6586F6A1" w14:textId="3DE41980" w:rsidR="00537170" w:rsidRPr="00FE0990" w:rsidRDefault="00537170" w:rsidP="009D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3158B" w14:textId="5B4E71BA" w:rsidR="00FE0990" w:rsidRPr="00FE0990" w:rsidRDefault="00FE0990" w:rsidP="009D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07F2A" w14:textId="77777777" w:rsidR="00FE0990" w:rsidRPr="00FE0990" w:rsidRDefault="00FE0990" w:rsidP="009D6270">
      <w:pPr>
        <w:pStyle w:val="1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  <w:r w:rsidRPr="00FE0990">
        <w:rPr>
          <w:color w:val="0F1115"/>
          <w:sz w:val="24"/>
          <w:szCs w:val="24"/>
        </w:rPr>
        <w:t>ПЛАН РАБОТЫ</w:t>
      </w:r>
    </w:p>
    <w:p w14:paraId="660B4E3D" w14:textId="77777777" w:rsidR="00FE0990" w:rsidRPr="00FE0990" w:rsidRDefault="00FE0990" w:rsidP="009D6270">
      <w:pPr>
        <w:pStyle w:val="2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  <w:r w:rsidRPr="00FE0990">
        <w:rPr>
          <w:color w:val="0F1115"/>
          <w:sz w:val="24"/>
          <w:szCs w:val="24"/>
        </w:rPr>
        <w:t>школьного методического объединения учителей начальных классов</w:t>
      </w:r>
    </w:p>
    <w:p w14:paraId="5AC56E26" w14:textId="77777777" w:rsidR="00FE0990" w:rsidRPr="00FE0990" w:rsidRDefault="00FE0990" w:rsidP="009D6270">
      <w:pPr>
        <w:pStyle w:val="2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  <w:r w:rsidRPr="00FE0990">
        <w:rPr>
          <w:color w:val="0F1115"/>
          <w:sz w:val="24"/>
          <w:szCs w:val="24"/>
        </w:rPr>
        <w:t>на 2026–2027 учебный год</w:t>
      </w:r>
    </w:p>
    <w:p w14:paraId="631F8889" w14:textId="77777777" w:rsidR="00FE0990" w:rsidRPr="00FE0990" w:rsidRDefault="00FE0990" w:rsidP="009D6270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FE0990">
        <w:rPr>
          <w:color w:val="0F1115"/>
          <w:sz w:val="24"/>
          <w:szCs w:val="24"/>
        </w:rPr>
        <w:t>Методическая тема:</w:t>
      </w:r>
    </w:p>
    <w:p w14:paraId="4BC5DCB7" w14:textId="77777777" w:rsidR="00FE0990" w:rsidRPr="00FE0990" w:rsidRDefault="00FE0990" w:rsidP="009D627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FE0990">
        <w:rPr>
          <w:rStyle w:val="a3"/>
          <w:color w:val="0F1115"/>
        </w:rPr>
        <w:t>«Устойчивое развитие образовательной среды в начальной школе: личностные результаты, цифровая культура, здоровье и социальное партнерство»</w:t>
      </w:r>
    </w:p>
    <w:p w14:paraId="00B1365F" w14:textId="77777777" w:rsidR="00FE0990" w:rsidRPr="00FE0990" w:rsidRDefault="00FE0990" w:rsidP="009D6270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FE0990">
        <w:rPr>
          <w:color w:val="0F1115"/>
          <w:sz w:val="24"/>
          <w:szCs w:val="24"/>
        </w:rPr>
        <w:t>Цель:</w:t>
      </w:r>
    </w:p>
    <w:p w14:paraId="297F7E7B" w14:textId="77777777" w:rsidR="00FE0990" w:rsidRPr="00FE0990" w:rsidRDefault="00FE0990" w:rsidP="009D627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FE0990">
        <w:rPr>
          <w:color w:val="0F1115"/>
        </w:rPr>
        <w:t>Создание условий для устойчивого развития образовательной среды начальной школы через формирование личностных результатов обучающихся, внедрение цифровых инструментов (включая ИИ), сохранение здоровья и активное взаимодействие с родителями.</w:t>
      </w:r>
    </w:p>
    <w:p w14:paraId="1B23EF5B" w14:textId="77777777" w:rsidR="00FE0990" w:rsidRPr="00FE0990" w:rsidRDefault="00FE0990" w:rsidP="009D6270">
      <w:pPr>
        <w:pStyle w:val="3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FE0990">
        <w:rPr>
          <w:color w:val="0F1115"/>
          <w:sz w:val="24"/>
          <w:szCs w:val="24"/>
        </w:rPr>
        <w:t>Задачи (8 задач, как в исходном файле, но обновлённые):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9029"/>
      </w:tblGrid>
      <w:tr w:rsidR="00FE0990" w:rsidRPr="00FE0990" w14:paraId="0CE25E20" w14:textId="77777777" w:rsidTr="009D627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A23DA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240BB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</w:tr>
      <w:tr w:rsidR="00FE0990" w:rsidRPr="00FE0990" w14:paraId="1B025952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41A1A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E36E1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Актуализировать содержание рабочих программ в соответствии с планируемыми изменениями ФГОС НОО (проект 2026 г.) и ФОП НОО, уделяя особое внимание личностным результатам и воспитанию.</w:t>
            </w:r>
          </w:p>
        </w:tc>
      </w:tr>
      <w:tr w:rsidR="00FE0990" w:rsidRPr="00FE0990" w14:paraId="45ACE061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295BC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1B2DBF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Внедрить в практику работы педагогов цифровой инструментарий нового поколения: конструкторы уроков с элементами ИИ, адаптивные тренажеры, инструменты оценки мягких навыков (</w:t>
            </w:r>
            <w:proofErr w:type="spellStart"/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FE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) младших школьников.</w:t>
            </w:r>
          </w:p>
        </w:tc>
      </w:tr>
      <w:tr w:rsidR="00FE0990" w:rsidRPr="00FE0990" w14:paraId="6C6CB75F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28C0A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74C31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Создать систему мониторинга психоэмоционального состояния и физического здоровья учащихся начальных классов с использованием здоровьесберегающих технологий и цифровых трекеров (в рамках допустимого).</w:t>
            </w:r>
          </w:p>
        </w:tc>
      </w:tr>
      <w:tr w:rsidR="00FE0990" w:rsidRPr="00FE0990" w14:paraId="081007AC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C3A0F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01E08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Разработать и реализовать модель ранней профориентации через внеурочную деятельность и программы «Орлята России», «Движение Первых», «Россия — мои горизонты» (для 4 классов).</w:t>
            </w:r>
          </w:p>
        </w:tc>
      </w:tr>
      <w:tr w:rsidR="00FE0990" w:rsidRPr="00FE0990" w14:paraId="3D0AD13C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02F66C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B47C2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Усилить работу по формированию функциональной грамотности (читательской, математической, естественно-научной, финансовой) с использованием банка заданий ЦОК и ИИ-помощников.</w:t>
            </w:r>
          </w:p>
        </w:tc>
      </w:tr>
      <w:tr w:rsidR="00FE0990" w:rsidRPr="00FE0990" w14:paraId="318180E6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09BD11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7A71FF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Организовать систему мероприятий по профилактике деструктивного поведения и развитию коммуникативной культуры в рамках реализации языковой политики РФ (проект «Речевая культура младшего школьника»).</w:t>
            </w:r>
          </w:p>
        </w:tc>
      </w:tr>
      <w:tr w:rsidR="00FE0990" w:rsidRPr="00FE0990" w14:paraId="33404E5C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3AC64E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D6748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Активизировать участие родителей в образовательном процессе через цифровые платформы (обратная связь, мастер-классы, родительский контроль нагрузки).</w:t>
            </w:r>
          </w:p>
        </w:tc>
      </w:tr>
      <w:tr w:rsidR="00FE0990" w:rsidRPr="00FE0990" w14:paraId="6063B73F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0ADCA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2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BF426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Выстроить адресную работу с разными категориями детей (одарённые, испытывающие трудности, билингвы, дети с ОВЗ) через персонифицированные образовательные маршруты.</w:t>
            </w:r>
          </w:p>
        </w:tc>
      </w:tr>
    </w:tbl>
    <w:p w14:paraId="6C79C473" w14:textId="1A8F8448" w:rsidR="00FE0990" w:rsidRPr="00FE0990" w:rsidRDefault="00FE0990" w:rsidP="009D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26472" w14:textId="77777777" w:rsidR="00FE0990" w:rsidRPr="00FE0990" w:rsidRDefault="00FE0990" w:rsidP="009D6270">
      <w:pPr>
        <w:pStyle w:val="2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FE0990">
        <w:rPr>
          <w:color w:val="0F1115"/>
          <w:sz w:val="24"/>
          <w:szCs w:val="24"/>
        </w:rPr>
        <w:t>1. Аналитическая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4661"/>
        <w:gridCol w:w="1776"/>
        <w:gridCol w:w="2439"/>
      </w:tblGrid>
      <w:tr w:rsidR="00FE0990" w:rsidRPr="00FE0990" w14:paraId="00408C28" w14:textId="77777777" w:rsidTr="009D627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8415D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46F4A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24AE2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3A78F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E0990" w:rsidRPr="00FE0990" w14:paraId="5FAE2652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4D92E1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088BF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деятельности за 2025-2026 учебный год и планирование на 2026-2027 учебный год (с учётом новой темы)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EF77B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D0D5F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E0990" w:rsidRPr="00FE0990" w14:paraId="7F7477C9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0108B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B7D75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Анализ результатов ВПР в 2025-2026 учебном году, анализ типичных ошибок и дефицитов в формировании функциональной грамотности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CC879C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7B3A3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E0990" w:rsidRPr="00FE0990" w14:paraId="37C18B1F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24623E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D9A0B1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Изучение и анализ проектов изменений ФГОС НОО (2026 г.) и новых требований к личностным результатам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F67AAC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CCE03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Руководитель МО, зам. директора по УВР</w:t>
            </w:r>
          </w:p>
        </w:tc>
      </w:tr>
      <w:tr w:rsidR="00FE0990" w:rsidRPr="00FE0990" w14:paraId="293B7CF9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02FD81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C3FE26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Анализ уровня психоэмоционального состояния учащихся (входной мониторинг)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F9F22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CC007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Педагог-психолог, учителя</w:t>
            </w:r>
          </w:p>
        </w:tc>
      </w:tr>
      <w:tr w:rsidR="00FE0990" w:rsidRPr="00FE0990" w14:paraId="5B337391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3633D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6EF78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использования цифровых инструментов (ИИ, ЦОК) педагогами </w:t>
            </w:r>
            <w:r w:rsidRPr="00FE0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МО, выявление профессиональных дефицитов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1BA42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75546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E0990" w:rsidRPr="00FE0990" w14:paraId="15C57C0C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E5697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0B5091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Анализ промежуточных результатов формирования личностных результатов (1 полугодие)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1ECB2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656AF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</w:t>
            </w:r>
          </w:p>
        </w:tc>
      </w:tr>
      <w:tr w:rsidR="00FE0990" w:rsidRPr="00FE0990" w14:paraId="764BF7B0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348491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CE8EF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работы с родителями (вовлечённость, обратная связь)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4F368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январь 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1EAC31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E0990" w:rsidRPr="00FE0990" w14:paraId="4036155E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6A1811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2A2B3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мониторинга здоровья и утомляемости учащихся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C83A5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март 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73DEC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Медработник, психолог</w:t>
            </w:r>
          </w:p>
        </w:tc>
      </w:tr>
      <w:tr w:rsidR="00FE0990" w:rsidRPr="00FE0990" w14:paraId="29ACB503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DE7CE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6AAE3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Анализ итогов года: личностные результаты, функциональная грамотность, профориентация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AB51F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май 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74820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14:paraId="61A8FABF" w14:textId="0ED27EE6" w:rsidR="00FE0990" w:rsidRPr="00FE0990" w:rsidRDefault="00FE0990" w:rsidP="009D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8563E" w14:textId="77777777" w:rsidR="00FE0990" w:rsidRPr="00FE0990" w:rsidRDefault="00FE0990" w:rsidP="009D6270">
      <w:pPr>
        <w:pStyle w:val="2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FE0990">
        <w:rPr>
          <w:color w:val="0F1115"/>
          <w:sz w:val="24"/>
          <w:szCs w:val="24"/>
        </w:rPr>
        <w:t>2. Информационная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716"/>
        <w:gridCol w:w="1843"/>
        <w:gridCol w:w="2306"/>
      </w:tblGrid>
      <w:tr w:rsidR="00FE0990" w:rsidRPr="00FE0990" w14:paraId="608C9CF2" w14:textId="77777777" w:rsidTr="009D627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014EBC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363D5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DC118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99BA4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E0990" w:rsidRPr="00FE0990" w14:paraId="449F26E6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6DD7B1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F86AB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документов: проект ФГОС НОО 2026 г., ФОП НОО, требования к личностным результатам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23621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763A16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E0990" w:rsidRPr="00FE0990" w14:paraId="6F420056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A4154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D128D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новыми цифровыми платформами: ИИ-конструкторы уроков, адаптивные тренажёры, сервисы для оценки </w:t>
            </w:r>
            <w:proofErr w:type="spellStart"/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FE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17ECF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E9753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</w:t>
            </w:r>
          </w:p>
        </w:tc>
      </w:tr>
      <w:tr w:rsidR="00FE0990" w:rsidRPr="00FE0990" w14:paraId="75601D03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13E92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E3D45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 на тему «Цифровая среда начальной школы: ИИ, безопасность, здоровье»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559AF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25F621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E0990" w:rsidRPr="00FE0990" w14:paraId="12A275C6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45F1CE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5A2D1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программами ранней профориентации («Россия — мои горизонты» для 4 классов, «Орлята России»)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80F9F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сентябрь-октябрь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01659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Учителя, советник по воспитанию</w:t>
            </w:r>
          </w:p>
        </w:tc>
      </w:tr>
      <w:tr w:rsidR="00FE0990" w:rsidRPr="00FE0990" w14:paraId="1BE1F9D9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8CD756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2DF71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методических рекомендаций по профилактике деструктивного поведения и проекту «Речевая культура младшего школьника»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6D79D6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E7D4F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Руководитель МО, психолог</w:t>
            </w:r>
          </w:p>
        </w:tc>
      </w:tr>
      <w:tr w:rsidR="00FE0990" w:rsidRPr="00FE0990" w14:paraId="13C9AEDC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3AC5C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C3771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конкурсах профессионального мастерства («Первый учитель», «Флагманы образования», «Мой первый учитель»)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BC3526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4FC87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E0990" w:rsidRPr="00FE0990" w14:paraId="1F1322CA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45E18C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EA977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Обзор новых цифровых инструментов для формирования функциональной грамотности (банк ЦОК, ИИ-помощники)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C1A7B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4CF30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 (поочерёдно)</w:t>
            </w:r>
          </w:p>
        </w:tc>
      </w:tr>
      <w:tr w:rsidR="00FE0990" w:rsidRPr="00FE0990" w14:paraId="71B40B9D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2A666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A7D1D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Ознакомление с результатами мониторинга психоэмоционального состояния (конфиденциально)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29FD1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февраль 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BDE7ED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Психолог, руководитель МО</w:t>
            </w:r>
          </w:p>
        </w:tc>
      </w:tr>
      <w:tr w:rsidR="00FE0990" w:rsidRPr="00FE0990" w14:paraId="72D33261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2E714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BBC81E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Информационная кампания для родителей «Как помочь ребёнку в цифровой среде» (памятки, вебинар)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F90A4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март 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0B33E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Учителя, психолог</w:t>
            </w:r>
          </w:p>
        </w:tc>
      </w:tr>
      <w:tr w:rsidR="00FE0990" w:rsidRPr="00FE0990" w14:paraId="66306916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40B10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D4CBE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Подготовка отчёта об использовании ИИ и цифровых инструментов за год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A080F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май 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80685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</w:tbl>
    <w:p w14:paraId="6A3C5EE9" w14:textId="3C5AEEA2" w:rsidR="00FE0990" w:rsidRPr="00FE0990" w:rsidRDefault="00FE0990" w:rsidP="009D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1FC65" w14:textId="77777777" w:rsidR="00FE0990" w:rsidRPr="00FE0990" w:rsidRDefault="00FE0990" w:rsidP="009D6270">
      <w:pPr>
        <w:pStyle w:val="2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FE0990">
        <w:rPr>
          <w:color w:val="0F1115"/>
          <w:sz w:val="24"/>
          <w:szCs w:val="24"/>
        </w:rPr>
        <w:t>3. Методическая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4463"/>
        <w:gridCol w:w="2062"/>
        <w:gridCol w:w="2339"/>
      </w:tblGrid>
      <w:tr w:rsidR="00FE0990" w:rsidRPr="00FE0990" w14:paraId="7EE59070" w14:textId="77777777" w:rsidTr="009D627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0C69D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44101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2A907C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F5B31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E0990" w:rsidRPr="00FE0990" w14:paraId="2D2603E8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E3134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671E3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Корректировка рабочих программ по предметам с акцентом на личностные результаты (в соответствии с проектом ФГОС 2026 г.)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FE661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август-сентябрь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9F58FE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FE0990" w:rsidRPr="00FE0990" w14:paraId="145974A9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70A9E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320B5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Разработка персонифицированных образовательных маршрутов для разных категорий детей (одарённые, с трудностями, билингвы, ОВЗ)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E9999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B6FEC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Учителя, психолог, логопед</w:t>
            </w:r>
          </w:p>
        </w:tc>
      </w:tr>
      <w:tr w:rsidR="00FE0990" w:rsidRPr="00FE0990" w14:paraId="691D34DE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DD32D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F330F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Создание банка заданий по функциональной грамотности с использованием ИИ-инструментов (работа в творческих группах)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AAB16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октябрь-декабрь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637F7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Творческие группы учителей</w:t>
            </w:r>
          </w:p>
        </w:tc>
      </w:tr>
      <w:tr w:rsidR="00FE0990" w:rsidRPr="00FE0990" w14:paraId="186855F5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821D8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B3F86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системы мониторинга психоэмоционального состояния учащихся (методики, трекеры)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4D1C8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сентябрь-ноябрь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A4D093E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Психолог, руководитель МО</w:t>
            </w:r>
          </w:p>
        </w:tc>
      </w:tr>
      <w:tr w:rsidR="00FE0990" w:rsidRPr="00FE0990" w14:paraId="7AB5CEFC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B667F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BECE3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Составление и реализация модели ранней профориентации через внеурочную деятельность (1-4 классы)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F9CE0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октябрь 2026 – апрель 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6299DE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Учителя, советник по воспитанию</w:t>
            </w:r>
          </w:p>
        </w:tc>
      </w:tr>
      <w:tr w:rsidR="00FE0990" w:rsidRPr="00FE0990" w14:paraId="7E80D554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D284C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3C50B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входного, промежуточного и итогового контроля с акцентом на функциональную грамотность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F1131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сентябрь 2026, декабрь 2026, март 2027, май 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76ED7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E0990" w:rsidRPr="00FE0990" w14:paraId="2DBEF863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84F55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AC423B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недель с интеграцией профориентации и цифровых инструментов (тематические недели: математика + профессии, русский язык + культура речи и т.д.)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9B87B6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B2359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E0990" w:rsidRPr="00FE0990" w14:paraId="27F5DA41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4BC4A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C440F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в освоении ИИ-конструкторов уроков (индивидуальные консультации, мастер-классы)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6FC2436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ноябрь-февраль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05EA2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Руководитель МО, наиболее опытные учителя</w:t>
            </w:r>
          </w:p>
        </w:tc>
      </w:tr>
      <w:tr w:rsidR="00FE0990" w:rsidRPr="00FE0990" w14:paraId="03206874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C2A68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7BB51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FE0990">
              <w:rPr>
                <w:rFonts w:ascii="Times New Roman" w:hAnsi="Times New Roman" w:cs="Times New Roman"/>
                <w:sz w:val="24"/>
                <w:szCs w:val="24"/>
              </w:rPr>
              <w:t xml:space="preserve"> уроков (см. отдельный график)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DE9BE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0FCC61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E0990" w:rsidRPr="00FE0990" w14:paraId="5B607805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53DAF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052C9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Обновление тем самообразования в соответствии с новой методической темой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8CD0C1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август 2026, май 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F3124E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</w:tbl>
    <w:p w14:paraId="1EE93F12" w14:textId="078195B8" w:rsidR="00FE0990" w:rsidRPr="00FE0990" w:rsidRDefault="00FE0990" w:rsidP="009D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5548D" w14:textId="77777777" w:rsidR="00FE0990" w:rsidRPr="00FE0990" w:rsidRDefault="00FE0990" w:rsidP="009D6270">
      <w:pPr>
        <w:pStyle w:val="2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FE0990">
        <w:rPr>
          <w:color w:val="0F1115"/>
          <w:sz w:val="24"/>
          <w:szCs w:val="24"/>
        </w:rPr>
        <w:t>4. Консультативная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4379"/>
        <w:gridCol w:w="1941"/>
        <w:gridCol w:w="2556"/>
      </w:tblGrid>
      <w:tr w:rsidR="00FE0990" w:rsidRPr="00FE0990" w14:paraId="64BBBD4C" w14:textId="77777777" w:rsidTr="009D627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299C36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5A882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2707E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6715C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E0990" w:rsidRPr="00FE0990" w14:paraId="1880946D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5A016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F56CE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корректировке рабочих программ в части личностных результатов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5F4CC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август-сентябрь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125CD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руководитель МО</w:t>
            </w:r>
          </w:p>
        </w:tc>
      </w:tr>
      <w:tr w:rsidR="00FE0990" w:rsidRPr="00FE0990" w14:paraId="4D20ADFA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CAD7C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C5311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Консультации по внедрению ИИ-инструментов и цифровых платформ (в т.ч. ЦОК)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F8BE2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A3E1F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учитель информатики</w:t>
            </w:r>
          </w:p>
        </w:tc>
      </w:tr>
      <w:tr w:rsidR="00FE0990" w:rsidRPr="00FE0990" w14:paraId="008E7976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BF235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BC94EE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Консультации по разработке персонифицированных маршрутов для разных категорий детей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AA48E6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сентябрь 2026, январь 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BB829C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Психолог, логопед, руководитель МО</w:t>
            </w:r>
          </w:p>
        </w:tc>
      </w:tr>
      <w:tr w:rsidR="00FE0990" w:rsidRPr="00FE0990" w14:paraId="61D76328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D64EB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970B8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Консультации по формированию функциональной грамотности (виды заданий, оценивание)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A1932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октябрь 2026, февраль 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9734F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FE0990" w:rsidRPr="00FE0990" w14:paraId="302C1321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03F2A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81244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Консультации по участию в программах «Орлята России», «Движение Первых», «Россия — мои горизонты»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5953F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F70FF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 зам. директора по ВР</w:t>
            </w:r>
          </w:p>
        </w:tc>
      </w:tr>
      <w:tr w:rsidR="00FE0990" w:rsidRPr="00FE0990" w14:paraId="6F3B74E2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E6ACC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D7E6B2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Консультации по профилактике деструктивного поведения и проекту «Речевая культура младшего школьника»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E1F83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ноябрь 2026, март 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FAF95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Психолог, руководитель МО</w:t>
            </w:r>
          </w:p>
        </w:tc>
      </w:tr>
      <w:tr w:rsidR="00FE0990" w:rsidRPr="00FE0990" w14:paraId="56CE23E3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0007D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39F28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(цифровая безопасность, здоровье, профориентация) – по запросу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196DE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B99D00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Учителя, психолог</w:t>
            </w:r>
          </w:p>
        </w:tc>
      </w:tr>
      <w:tr w:rsidR="00FE0990" w:rsidRPr="00FE0990" w14:paraId="5F7F747A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438DD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A42FF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Консультации по участию в конкурсах профессионального мастерства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D0000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9EC1D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Руководитель МО, зам. директора по УВР</w:t>
            </w:r>
          </w:p>
        </w:tc>
      </w:tr>
    </w:tbl>
    <w:p w14:paraId="37A45393" w14:textId="77777777" w:rsidR="00FE0990" w:rsidRPr="00FE0990" w:rsidRDefault="00000000" w:rsidP="009D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CF88613">
          <v:rect id="_x0000_i1025" style="width:0;height:.75pt" o:hralign="center" o:hrstd="t" o:hr="t" fillcolor="#a0a0a0" stroked="f"/>
        </w:pict>
      </w:r>
    </w:p>
    <w:p w14:paraId="3626ED6B" w14:textId="77777777" w:rsidR="00FE0990" w:rsidRPr="00FE0990" w:rsidRDefault="00FE0990" w:rsidP="009D6270">
      <w:pPr>
        <w:pStyle w:val="2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FE0990">
        <w:rPr>
          <w:color w:val="0F1115"/>
          <w:sz w:val="24"/>
          <w:szCs w:val="24"/>
        </w:rPr>
        <w:t xml:space="preserve">График </w:t>
      </w:r>
      <w:proofErr w:type="spellStart"/>
      <w:r w:rsidRPr="00FE0990">
        <w:rPr>
          <w:color w:val="0F1115"/>
          <w:sz w:val="24"/>
          <w:szCs w:val="24"/>
        </w:rPr>
        <w:t>взаимопосещения</w:t>
      </w:r>
      <w:proofErr w:type="spellEnd"/>
      <w:r w:rsidRPr="00FE0990">
        <w:rPr>
          <w:color w:val="0F1115"/>
          <w:sz w:val="24"/>
          <w:szCs w:val="24"/>
        </w:rPr>
        <w:t xml:space="preserve"> уроков на 2026–2027 учебный год</w:t>
      </w:r>
    </w:p>
    <w:p w14:paraId="0E6EF27F" w14:textId="77777777" w:rsidR="00FE0990" w:rsidRPr="00FE0990" w:rsidRDefault="00FE0990" w:rsidP="009D627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FE0990">
        <w:rPr>
          <w:rStyle w:val="a3"/>
          <w:color w:val="0F1115"/>
        </w:rPr>
        <w:t>Цель:</w:t>
      </w:r>
      <w:r w:rsidRPr="00FE0990">
        <w:rPr>
          <w:color w:val="0F1115"/>
        </w:rPr>
        <w:t xml:space="preserve"> обмен опытом по формированию личностных результатов, использованию ИИ и цифровых инструментов, </w:t>
      </w:r>
      <w:proofErr w:type="spellStart"/>
      <w:r w:rsidRPr="00FE0990">
        <w:rPr>
          <w:color w:val="0F1115"/>
        </w:rPr>
        <w:t>здоровьесбережению</w:t>
      </w:r>
      <w:proofErr w:type="spellEnd"/>
      <w:r w:rsidRPr="00FE0990">
        <w:rPr>
          <w:color w:val="0F1115"/>
        </w:rPr>
        <w:t>, функциональной грамотности.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2423"/>
        <w:gridCol w:w="2177"/>
        <w:gridCol w:w="3543"/>
      </w:tblGrid>
      <w:tr w:rsidR="00FE0990" w:rsidRPr="00FE0990" w14:paraId="3D895EE0" w14:textId="77777777" w:rsidTr="009D627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59B6B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C2AC3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Кто посещает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55CD3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 кого посещает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AE8DF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Цель посещения</w:t>
            </w:r>
          </w:p>
        </w:tc>
      </w:tr>
      <w:tr w:rsidR="00FE0990" w:rsidRPr="00FE0990" w14:paraId="548F46E2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0993E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7C37F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7D102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Все учителя (по графику)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CE050F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Адаптация 1 классов, стартовая диагностика</w:t>
            </w:r>
          </w:p>
        </w:tc>
      </w:tr>
      <w:tr w:rsidR="00FE0990" w:rsidRPr="00FE0990" w14:paraId="4388A5A5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9F318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3CEC2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 1 классов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93D612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 2 классов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C4D0B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ИИ-тренажёрами</w:t>
            </w:r>
          </w:p>
        </w:tc>
      </w:tr>
      <w:tr w:rsidR="00FE0990" w:rsidRPr="00FE0990" w14:paraId="2A8AC10B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47939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F6E4B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 2 классов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B15C41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 3 классов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2D1BA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читательской грамотности</w:t>
            </w:r>
          </w:p>
        </w:tc>
      </w:tr>
      <w:tr w:rsidR="00FE0990" w:rsidRPr="00FE0990" w14:paraId="12791077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1C81A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A61E5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 3 классов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E78896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 4 классов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6FC22E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Профориентационные элементы на уроках</w:t>
            </w:r>
          </w:p>
        </w:tc>
      </w:tr>
      <w:tr w:rsidR="00FE0990" w:rsidRPr="00FE0990" w14:paraId="6C3D0897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79701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CDC11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 4 классов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74E1E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 1 классов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0A1E66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</w:t>
            </w:r>
          </w:p>
        </w:tc>
      </w:tr>
      <w:tr w:rsidR="00FE0990" w:rsidRPr="00FE0990" w14:paraId="68515BAD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7F8B61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2F24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 1-2 классов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E4CF1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 3-4 классов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E90AD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ИИ для оценивания </w:t>
            </w:r>
            <w:proofErr w:type="spellStart"/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Pr="00FE0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proofErr w:type="spellEnd"/>
          </w:p>
        </w:tc>
      </w:tr>
      <w:tr w:rsidR="00FE0990" w:rsidRPr="00FE0990" w14:paraId="0B116443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36F4E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5F3CA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A7C07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Учителя-наставники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8F8C9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Приёмы формирования функциональной грамотности</w:t>
            </w:r>
          </w:p>
        </w:tc>
      </w:tr>
      <w:tr w:rsidR="00FE0990" w:rsidRPr="00FE0990" w14:paraId="27601DBB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4004EE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409E6D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Все учителя (открытые уроки)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E9B1C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По очереди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55F9E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результаты: опыт, приёмы</w:t>
            </w:r>
          </w:p>
        </w:tc>
      </w:tr>
      <w:tr w:rsidR="00FE0990" w:rsidRPr="00FE0990" w14:paraId="461D7E1C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61657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7ECB4C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49CB2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Все учителя (выборочно)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032E8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диагностика, динамика</w:t>
            </w:r>
          </w:p>
        </w:tc>
      </w:tr>
    </w:tbl>
    <w:p w14:paraId="747BDC6C" w14:textId="77777777" w:rsidR="00FE0990" w:rsidRPr="00FE0990" w:rsidRDefault="00FE0990" w:rsidP="009D627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FE0990">
        <w:rPr>
          <w:color w:val="0F1115"/>
        </w:rPr>
        <w:t xml:space="preserve">*Каждый учитель проводит не менее 2 </w:t>
      </w:r>
      <w:proofErr w:type="spellStart"/>
      <w:r w:rsidRPr="00FE0990">
        <w:rPr>
          <w:color w:val="0F1115"/>
        </w:rPr>
        <w:t>взаимопосещений</w:t>
      </w:r>
      <w:proofErr w:type="spellEnd"/>
      <w:r w:rsidRPr="00FE0990">
        <w:rPr>
          <w:color w:val="0F1115"/>
        </w:rPr>
        <w:t xml:space="preserve"> в год + посещает 2 урока коллег. Результаты обсуждаются на заседаниях МО.*</w:t>
      </w:r>
    </w:p>
    <w:p w14:paraId="4EC41CC9" w14:textId="77777777" w:rsidR="00FE0990" w:rsidRPr="00FE0990" w:rsidRDefault="00000000" w:rsidP="009D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53C5AC0">
          <v:rect id="_x0000_i1026" style="width:0;height:.75pt" o:hralign="center" o:hrstd="t" o:hr="t" fillcolor="#a0a0a0" stroked="f"/>
        </w:pict>
      </w:r>
    </w:p>
    <w:p w14:paraId="5491271B" w14:textId="77777777" w:rsidR="00FE0990" w:rsidRPr="00FE0990" w:rsidRDefault="00FE0990" w:rsidP="009D6270">
      <w:pPr>
        <w:pStyle w:val="2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FE0990">
        <w:rPr>
          <w:color w:val="0F1115"/>
          <w:sz w:val="24"/>
          <w:szCs w:val="24"/>
        </w:rPr>
        <w:t>План работы с родителями на 2026–2027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3187"/>
        <w:gridCol w:w="1574"/>
        <w:gridCol w:w="1934"/>
        <w:gridCol w:w="2181"/>
      </w:tblGrid>
      <w:tr w:rsidR="00FE0990" w:rsidRPr="00FE0990" w14:paraId="3EAFC63C" w14:textId="77777777" w:rsidTr="009D627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9619B6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65525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1439F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01276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507BF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FE0990" w:rsidRPr="00FE0990" w14:paraId="6CCCB3E2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54D08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D10D1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«Цифровая среда начальной школы: ИИ, безопасность, здоровье»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F0B00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9DF9F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Очное / онлайн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8BA1D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Учителя, психолог</w:t>
            </w:r>
          </w:p>
        </w:tc>
      </w:tr>
      <w:tr w:rsidR="00FE0990" w:rsidRPr="00FE0990" w14:paraId="29428165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1DCBD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215F0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«Цифровая нагрузка ребёнка дома»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486A2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сентябрь-октябрь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1D8B1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Онлайн (Google Формы)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6D2C1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E0990" w:rsidRPr="00FE0990" w14:paraId="49F38AF6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6ADB4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6A251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Мастер-класс для родителей «Как развивать функциональную грамотность в семье»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1E443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2BCFC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Очное (с элементами практикума)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CF621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E0990" w:rsidRPr="00FE0990" w14:paraId="6ED27685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26E17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A3C9B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Вебинар «Профилактика деструктивного поведения и речевая культура ребёнка»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7DB87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1A57F1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2AC80B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Психолог, логопед</w:t>
            </w:r>
          </w:p>
        </w:tc>
      </w:tr>
      <w:tr w:rsidR="00FE0990" w:rsidRPr="00FE0990" w14:paraId="1D727921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19B33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FC47C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«Урок с ИИ: как мы учимся»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5A632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99A78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Очное (посещение уроков)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BDBFC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Учителя, администрация</w:t>
            </w:r>
          </w:p>
        </w:tc>
      </w:tr>
      <w:tr w:rsidR="00FE0990" w:rsidRPr="00FE0990" w14:paraId="514B4120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9D9FE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0D6F7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«Ранняя профориентация в начальной школе: зачем и как»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79E15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январь 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C616E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68748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Учителя, советник по воспитанию</w:t>
            </w:r>
          </w:p>
        </w:tc>
      </w:tr>
      <w:tr w:rsidR="00FE0990" w:rsidRPr="00FE0990" w14:paraId="1F449B17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0E398C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C2904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Совместный проект «Профессии моей семьи» (выставка, презентации)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265E5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февраль 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FD37F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Очное + онлайн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55815A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Учителя, родители, дети</w:t>
            </w:r>
          </w:p>
        </w:tc>
      </w:tr>
      <w:tr w:rsidR="00FE0990" w:rsidRPr="00FE0990" w14:paraId="3DCDF243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FE83E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16A70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 для родителей (по запросу: здоровье, трудности в учёбе, цифровая безопасность)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13AD2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E5E48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Очно / по телефону / в чате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7C7CD6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Психолог, учителя, медперсонал</w:t>
            </w:r>
          </w:p>
        </w:tc>
      </w:tr>
      <w:tr w:rsidR="00FE0990" w:rsidRPr="00FE0990" w14:paraId="360764B9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D3C9FC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F8939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 «Результаты года: личностный рост, здоровье, перспективы»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443B1E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май 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9CA73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C7E775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Учителя, психолог, администрация</w:t>
            </w:r>
          </w:p>
        </w:tc>
      </w:tr>
    </w:tbl>
    <w:p w14:paraId="54AFD24A" w14:textId="77777777" w:rsidR="00FE0990" w:rsidRPr="00FE0990" w:rsidRDefault="00000000" w:rsidP="009D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772350A">
          <v:rect id="_x0000_i1027" style="width:0;height:.75pt" o:hralign="center" o:hrstd="t" o:hr="t" fillcolor="#a0a0a0" stroked="f"/>
        </w:pict>
      </w:r>
    </w:p>
    <w:p w14:paraId="78234CDA" w14:textId="77777777" w:rsidR="00FE0990" w:rsidRPr="00FE0990" w:rsidRDefault="00FE0990" w:rsidP="009D6270">
      <w:pPr>
        <w:pStyle w:val="2"/>
        <w:shd w:val="clear" w:color="auto" w:fill="FFFFFF"/>
        <w:spacing w:before="0" w:beforeAutospacing="0" w:after="0" w:afterAutospacing="0"/>
        <w:rPr>
          <w:color w:val="0F1115"/>
          <w:sz w:val="24"/>
          <w:szCs w:val="24"/>
        </w:rPr>
      </w:pPr>
      <w:r w:rsidRPr="00FE0990">
        <w:rPr>
          <w:color w:val="0F1115"/>
          <w:sz w:val="24"/>
          <w:szCs w:val="24"/>
        </w:rPr>
        <w:t>Критерии оценки эффективности работы ШМО на 2026–2027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2500"/>
        <w:gridCol w:w="2565"/>
        <w:gridCol w:w="2091"/>
        <w:gridCol w:w="1730"/>
      </w:tblGrid>
      <w:tr w:rsidR="00FE0990" w:rsidRPr="00FE0990" w14:paraId="520109E4" w14:textId="77777777" w:rsidTr="009D6270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483D9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6F56A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5CBA5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6625E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Метод сбора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C8D786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</w:tr>
      <w:tr w:rsidR="00FE0990" w:rsidRPr="00FE0990" w14:paraId="5B29C701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E5645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4748C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Качество знаний обучающихся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BEE436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% успеваемости, % качества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45CC21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Итоговые контрольные работы, ВПР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B4BFA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Успеваемость 100%, качество не ниже прошлого года +2%</w:t>
            </w:r>
          </w:p>
        </w:tc>
      </w:tr>
      <w:tr w:rsidR="00FE0990" w:rsidRPr="00FE0990" w14:paraId="0B7F8F17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C460EE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C7760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Сформированность личностных результатов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08F0F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Динамика по методикам (самооценка, мотивация, коммуникация)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122E6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Диагностика психолога (вход/выход)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8B992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Положительная динамика у ≥75% учащихся</w:t>
            </w:r>
          </w:p>
        </w:tc>
      </w:tr>
      <w:tr w:rsidR="00FE0990" w:rsidRPr="00FE0990" w14:paraId="34F6C308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A12CF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47B24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Освоение педагогами ИИ и цифровых инструментов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8E91B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% учителей, использующих ИИ и ЦОК (самоотчёт, анализ уроков)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78664E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Анкетирование, посещение уроков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F995D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≥80% учителей</w:t>
            </w:r>
          </w:p>
        </w:tc>
      </w:tr>
      <w:tr w:rsidR="00FE0990" w:rsidRPr="00FE0990" w14:paraId="3DDC0AE6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A4E6E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3AA2A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7DC03F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диагностических работ по читательской, математической, естественно-научной грамотности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450ED9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(октябрь/апрель)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576C2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Рост на 10% по сравнению с входным срезом</w:t>
            </w:r>
          </w:p>
        </w:tc>
      </w:tr>
      <w:tr w:rsidR="00FE0990" w:rsidRPr="00FE0990" w14:paraId="22693C2D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9AFC63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D12BD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Охват ранней профориентацией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8BDB0E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% учащихся 3-4 классов, участвующих в профориентационных мероприятиях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5F7CF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Журналы учёта, анкеты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4A7B4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≥70% учащихся</w:t>
            </w:r>
          </w:p>
        </w:tc>
      </w:tr>
      <w:tr w:rsidR="00FE0990" w:rsidRPr="00FE0990" w14:paraId="1A9376BA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363FEC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3F15B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Психоэмоциональное здоровье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30737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Снижение уровня тревожности и утомляемости (по сравнению с входным мониторингом)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CB0E6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Мониторинг психолога (сентябрь/май)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F43B4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Снижение тревожности на 15%</w:t>
            </w:r>
          </w:p>
        </w:tc>
      </w:tr>
      <w:tr w:rsidR="00FE0990" w:rsidRPr="00FE0990" w14:paraId="42FD20BB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3E862D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7AE469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Вовлечённость родителей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D5D07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% родителей, активно участвующих в мероприятиях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AB2A0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Протоколы собраний, списки участников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77AB8E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≥60% родителей</w:t>
            </w:r>
          </w:p>
        </w:tc>
      </w:tr>
      <w:tr w:rsidR="00FE0990" w:rsidRPr="00FE0990" w14:paraId="703E618D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DD7DF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36A3B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Выполнение плана методической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331FF6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% выполненных мероприятий (от плана)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5DE59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Анализ отчётов, протоколы заседаний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3E187E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E0990" w:rsidRPr="00FE0990" w14:paraId="3484D4B9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315EE0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118C92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и олимпиадах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4A84AB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% учащихся – участников олимпиад/конкурсов; наличие призёров/победителей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D086D7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Отчёты учителей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D19D1A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≥50% учащихся; не менее 3 призёров (</w:t>
            </w:r>
            <w:proofErr w:type="spellStart"/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муницип</w:t>
            </w:r>
            <w:proofErr w:type="spellEnd"/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. этап)</w:t>
            </w:r>
          </w:p>
        </w:tc>
      </w:tr>
      <w:tr w:rsidR="00FE0990" w:rsidRPr="00FE0990" w14:paraId="6F942DCF" w14:textId="77777777" w:rsidTr="009D6270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E194CC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163CE8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педагогов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2B989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% учителей, прошедших КПК по теме года; участие в конкурсах профмастерства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28928D4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Свидетельства, сертификаты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F0164C" w14:textId="77777777" w:rsidR="00FE0990" w:rsidRPr="00FE0990" w:rsidRDefault="00FE0990" w:rsidP="009D62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90">
              <w:rPr>
                <w:rFonts w:ascii="Times New Roman" w:hAnsi="Times New Roman" w:cs="Times New Roman"/>
                <w:sz w:val="24"/>
                <w:szCs w:val="24"/>
              </w:rPr>
              <w:t>100% КПК; участие ≥2 педагогов в конкурсах</w:t>
            </w:r>
          </w:p>
        </w:tc>
      </w:tr>
    </w:tbl>
    <w:p w14:paraId="22AE53FD" w14:textId="77777777" w:rsidR="00FE0990" w:rsidRPr="00FE0990" w:rsidRDefault="00000000" w:rsidP="009D62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369B0CC">
          <v:rect id="_x0000_i1028" style="width:0;height:.75pt" o:hralign="center" o:hrstd="t" o:hr="t" fillcolor="#a0a0a0" stroked="f"/>
        </w:pict>
      </w:r>
    </w:p>
    <w:p w14:paraId="1381365F" w14:textId="7E9F9939" w:rsidR="00FE0990" w:rsidRPr="009D6270" w:rsidRDefault="00FE0990" w:rsidP="009D6270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FE0990">
        <w:rPr>
          <w:rStyle w:val="a3"/>
          <w:color w:val="0F1115"/>
        </w:rPr>
        <w:t>Итоговый контроль эффективности:</w:t>
      </w:r>
      <w:r w:rsidRPr="00FE0990">
        <w:rPr>
          <w:color w:val="0F1115"/>
        </w:rPr>
        <w:t> итоговый анализ на заседании МО №5 (май 2027), сопоставление целевых и фактических показателей, корректировка плана на следующий год.</w:t>
      </w:r>
    </w:p>
    <w:sectPr w:rsidR="00FE0990" w:rsidRPr="009D6270" w:rsidSect="00FE099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79A"/>
    <w:multiLevelType w:val="multilevel"/>
    <w:tmpl w:val="802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A2F8E"/>
    <w:multiLevelType w:val="multilevel"/>
    <w:tmpl w:val="4B8A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55DBC"/>
    <w:multiLevelType w:val="multilevel"/>
    <w:tmpl w:val="76DA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F5FC6"/>
    <w:multiLevelType w:val="multilevel"/>
    <w:tmpl w:val="FFD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31B78"/>
    <w:multiLevelType w:val="multilevel"/>
    <w:tmpl w:val="0034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555647">
    <w:abstractNumId w:val="3"/>
  </w:num>
  <w:num w:numId="2" w16cid:durableId="479152987">
    <w:abstractNumId w:val="4"/>
  </w:num>
  <w:num w:numId="3" w16cid:durableId="891841653">
    <w:abstractNumId w:val="0"/>
  </w:num>
  <w:num w:numId="4" w16cid:durableId="501821232">
    <w:abstractNumId w:val="1"/>
  </w:num>
  <w:num w:numId="5" w16cid:durableId="1019743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85"/>
    <w:rsid w:val="00537170"/>
    <w:rsid w:val="009D6270"/>
    <w:rsid w:val="00B05E85"/>
    <w:rsid w:val="00ED7944"/>
    <w:rsid w:val="00F41E13"/>
    <w:rsid w:val="00FE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262F"/>
  <w15:chartTrackingRefBased/>
  <w15:docId w15:val="{71515AD9-C34D-410C-A61B-56E7C925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09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0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0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9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09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09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E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E0990"/>
    <w:rPr>
      <w:b/>
      <w:bCs/>
    </w:rPr>
  </w:style>
  <w:style w:type="character" w:styleId="a4">
    <w:name w:val="Emphasis"/>
    <w:basedOn w:val="a0"/>
    <w:uiPriority w:val="20"/>
    <w:qFormat/>
    <w:rsid w:val="00FE0990"/>
    <w:rPr>
      <w:i/>
      <w:iCs/>
    </w:rPr>
  </w:style>
  <w:style w:type="character" w:styleId="a5">
    <w:name w:val="Hyperlink"/>
    <w:basedOn w:val="a0"/>
    <w:uiPriority w:val="99"/>
    <w:unhideWhenUsed/>
    <w:rsid w:val="00FE09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59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8" w:space="11" w:color="ADB2B8"/>
            <w:bottom w:val="none" w:sz="0" w:space="0" w:color="auto"/>
            <w:right w:val="none" w:sz="0" w:space="0" w:color="auto"/>
          </w:divBdr>
        </w:div>
        <w:div w:id="3573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885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8" w:space="11" w:color="ADB2B8"/>
            <w:bottom w:val="none" w:sz="0" w:space="0" w:color="auto"/>
            <w:right w:val="none" w:sz="0" w:space="0" w:color="auto"/>
          </w:divBdr>
        </w:div>
        <w:div w:id="555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3159</Words>
  <Characters>18008</Characters>
  <Application>Microsoft Office Word</Application>
  <DocSecurity>0</DocSecurity>
  <Lines>150</Lines>
  <Paragraphs>42</Paragraphs>
  <ScaleCrop>false</ScaleCrop>
  <Company/>
  <LinksUpToDate>false</LinksUpToDate>
  <CharactersWithSpaces>21125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Provotor</dc:creator>
  <cp:keywords/>
  <dc:description/>
  <cp:lastModifiedBy>Виктория Кокурина</cp:lastModifiedBy>
  <cp:revision>6</cp:revision>
  <dcterms:created xsi:type="dcterms:W3CDTF">2026-06-10T16:02:00Z</dcterms:created>
  <dcterms:modified xsi:type="dcterms:W3CDTF">2026-07-04T11:53:00Z</dcterms:modified>
</cp:coreProperties>
</file>