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3557" w14:textId="174C3B67" w:rsidR="00EF5D93" w:rsidRDefault="00695154" w:rsidP="00B848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48D7">
        <w:rPr>
          <w:rFonts w:ascii="Times New Roman" w:hAnsi="Times New Roman" w:cs="Times New Roman"/>
          <w:sz w:val="28"/>
          <w:szCs w:val="28"/>
          <w:highlight w:val="yellow"/>
        </w:rPr>
        <w:t>МУНИЦИПАЛЬНОЕ АВТОНО</w:t>
      </w:r>
      <w:r w:rsidR="008A00B3" w:rsidRPr="00B848D7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Pr="00B848D7">
        <w:rPr>
          <w:rFonts w:ascii="Times New Roman" w:hAnsi="Times New Roman" w:cs="Times New Roman"/>
          <w:sz w:val="28"/>
          <w:szCs w:val="28"/>
          <w:highlight w:val="yellow"/>
        </w:rPr>
        <w:t xml:space="preserve">НОЕ ОБЩЕОБРАЗОВАТЕЛЬНОЕ УЧРЕЖДЕНИЕ </w:t>
      </w:r>
      <w:r w:rsidR="00B848D7" w:rsidRPr="00B848D7">
        <w:rPr>
          <w:rFonts w:ascii="Times New Roman" w:hAnsi="Times New Roman" w:cs="Times New Roman"/>
          <w:sz w:val="28"/>
          <w:szCs w:val="28"/>
          <w:highlight w:val="yellow"/>
        </w:rPr>
        <w:t>МОБУ СШ №5</w:t>
      </w:r>
    </w:p>
    <w:p w14:paraId="67F63839" w14:textId="77777777" w:rsidR="00695154" w:rsidRDefault="00695154" w:rsidP="006951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7D8F1" w14:textId="77777777" w:rsidR="00695154" w:rsidRPr="00695154" w:rsidRDefault="00695154" w:rsidP="006951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AA8784" w14:textId="77777777" w:rsidR="004C07AC" w:rsidRPr="004C07AC" w:rsidRDefault="004C07AC" w:rsidP="004C07A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Выписка из Основной образовательной программы основного общего образования</w:t>
      </w:r>
    </w:p>
    <w:p w14:paraId="731DB76E" w14:textId="77777777" w:rsid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12E70D" w14:textId="77777777" w:rsidR="005F790A" w:rsidRDefault="005F790A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36D3BC" w14:textId="77777777" w:rsid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65B05D" w14:textId="77777777" w:rsidR="00395818" w:rsidRDefault="00395818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2B83D3" w14:textId="77777777" w:rsidR="00695154" w:rsidRP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6D1DA7" w14:textId="77777777" w:rsidR="00695154" w:rsidRPr="00695154" w:rsidRDefault="00861E0E" w:rsidP="00695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55176E00" w14:textId="77777777" w:rsidR="00695154" w:rsidRPr="00695154" w:rsidRDefault="00695154" w:rsidP="00695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154">
        <w:rPr>
          <w:rFonts w:ascii="Times New Roman" w:hAnsi="Times New Roman" w:cs="Times New Roman"/>
          <w:b/>
          <w:sz w:val="28"/>
          <w:szCs w:val="28"/>
        </w:rPr>
        <w:t xml:space="preserve">основной образовательной программы </w:t>
      </w:r>
      <w:r w:rsidR="004C07AC">
        <w:rPr>
          <w:rFonts w:ascii="Times New Roman" w:hAnsi="Times New Roman" w:cs="Times New Roman"/>
          <w:b/>
          <w:sz w:val="28"/>
          <w:szCs w:val="28"/>
        </w:rPr>
        <w:t>основ</w:t>
      </w:r>
      <w:r w:rsidRPr="00695154">
        <w:rPr>
          <w:rFonts w:ascii="Times New Roman" w:hAnsi="Times New Roman" w:cs="Times New Roman"/>
          <w:b/>
          <w:sz w:val="28"/>
          <w:szCs w:val="28"/>
        </w:rPr>
        <w:t>ного общего образования</w:t>
      </w:r>
    </w:p>
    <w:p w14:paraId="7EE3EA23" w14:textId="77777777" w:rsidR="004C07AC" w:rsidRDefault="00AE2898" w:rsidP="00695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2026-2027</w:t>
      </w:r>
      <w:r w:rsidR="00695154" w:rsidRPr="0069515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4C07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9A2F63" w14:textId="77777777" w:rsidR="00695154" w:rsidRDefault="00695154" w:rsidP="00695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18A762" w14:textId="77777777" w:rsidR="00395818" w:rsidRDefault="00395818" w:rsidP="00695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DA19D8" w14:textId="77777777" w:rsidR="00695154" w:rsidRDefault="00695154" w:rsidP="00695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1E32A1" w14:textId="77777777" w:rsidR="00695154" w:rsidRDefault="00695154" w:rsidP="00695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894F69" w14:textId="77777777" w:rsidR="00695154" w:rsidRDefault="00695154" w:rsidP="00695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B851FA" w14:textId="77777777" w:rsidR="00695154" w:rsidRDefault="00695154" w:rsidP="00695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2DADB4" w14:textId="77777777" w:rsidR="00695154" w:rsidRPr="00695154" w:rsidRDefault="00A7716B" w:rsidP="006951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верна   1</w:t>
      </w:r>
      <w:r w:rsidR="00647BC6">
        <w:rPr>
          <w:rFonts w:ascii="Times New Roman" w:hAnsi="Times New Roman" w:cs="Times New Roman"/>
          <w:sz w:val="28"/>
          <w:szCs w:val="28"/>
        </w:rPr>
        <w:t>7</w:t>
      </w:r>
      <w:r w:rsidR="00695154" w:rsidRPr="0069515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D472AD">
        <w:rPr>
          <w:rFonts w:ascii="Times New Roman" w:hAnsi="Times New Roman" w:cs="Times New Roman"/>
          <w:sz w:val="28"/>
          <w:szCs w:val="28"/>
        </w:rPr>
        <w:t>.202</w:t>
      </w:r>
      <w:r w:rsidR="00AE2898">
        <w:rPr>
          <w:rFonts w:ascii="Times New Roman" w:hAnsi="Times New Roman" w:cs="Times New Roman"/>
          <w:sz w:val="28"/>
          <w:szCs w:val="28"/>
        </w:rPr>
        <w:t>6</w:t>
      </w:r>
      <w:r w:rsidR="00695154" w:rsidRPr="0069515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6D899C" w14:textId="628F9F9B" w:rsidR="00695154" w:rsidRDefault="00695154" w:rsidP="00695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5154">
        <w:rPr>
          <w:rFonts w:ascii="Times New Roman" w:hAnsi="Times New Roman" w:cs="Times New Roman"/>
          <w:sz w:val="28"/>
          <w:szCs w:val="28"/>
        </w:rPr>
        <w:t xml:space="preserve">Директор ____________________ </w:t>
      </w:r>
    </w:p>
    <w:p w14:paraId="114520DB" w14:textId="77777777" w:rsidR="00B93686" w:rsidRDefault="00B93686" w:rsidP="00695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0A3CB7" w14:textId="77777777" w:rsidR="00695154" w:rsidRDefault="00695154" w:rsidP="00695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C7F313" w14:textId="77777777" w:rsidR="00695154" w:rsidRPr="00695154" w:rsidRDefault="00695154" w:rsidP="00695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C4FB65" w14:textId="77777777" w:rsid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5154">
        <w:rPr>
          <w:rFonts w:ascii="Times New Roman" w:hAnsi="Times New Roman" w:cs="Times New Roman"/>
          <w:sz w:val="28"/>
          <w:szCs w:val="28"/>
        </w:rPr>
        <w:t>Электронный документ</w:t>
      </w:r>
    </w:p>
    <w:p w14:paraId="7BECFCD9" w14:textId="77777777" w:rsid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AD02A6" w14:textId="77777777" w:rsid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4B70DA" w14:textId="77777777" w:rsid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3506CE" w14:textId="77777777" w:rsid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52DBBC" w14:textId="77777777" w:rsid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C4AADE" w14:textId="77777777" w:rsid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DBCBF4" w14:textId="77777777" w:rsidR="00695154" w:rsidRDefault="00695154" w:rsidP="00695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2C5084" w14:textId="77777777" w:rsidR="00695154" w:rsidRDefault="00695154" w:rsidP="00E128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19C1FA" w14:textId="77777777" w:rsidR="005F790A" w:rsidRDefault="005F790A" w:rsidP="00E128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336E7C" w14:textId="77777777" w:rsidR="005F790A" w:rsidRDefault="005F790A" w:rsidP="00E128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74DCAA" w14:textId="77777777" w:rsidR="00B848D7" w:rsidRDefault="00B848D7" w:rsidP="00E128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57822E" w14:textId="77777777" w:rsidR="00B848D7" w:rsidRDefault="00B848D7" w:rsidP="00E128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225CA4" w14:textId="77777777" w:rsidR="00202EF3" w:rsidRDefault="00202EF3" w:rsidP="00861E0E">
      <w:pPr>
        <w:keepNext/>
        <w:keepLines/>
        <w:ind w:firstLine="708"/>
        <w:jc w:val="center"/>
        <w:outlineLvl w:val="6"/>
        <w:rPr>
          <w:rFonts w:ascii="Times New Roman" w:eastAsia="SchoolBookSanPin" w:hAnsi="Times New Roman" w:cs="Times New Roman"/>
          <w:b/>
          <w:iCs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iCs/>
          <w:sz w:val="24"/>
          <w:szCs w:val="24"/>
        </w:rPr>
        <w:lastRenderedPageBreak/>
        <w:t>Календарный план воспитательной работы</w:t>
      </w:r>
      <w:r w:rsidR="008E392B">
        <w:rPr>
          <w:rFonts w:ascii="Times New Roman" w:eastAsia="SchoolBookSanPin" w:hAnsi="Times New Roman" w:cs="Times New Roman"/>
          <w:b/>
          <w:iCs/>
          <w:sz w:val="24"/>
          <w:szCs w:val="24"/>
        </w:rPr>
        <w:t xml:space="preserve"> на 2026-2027 учебный год</w:t>
      </w:r>
    </w:p>
    <w:p w14:paraId="2148F85D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Федеральный календарный план воспитательной работы является единым для образовательных организаций. </w:t>
      </w:r>
    </w:p>
    <w:p w14:paraId="076CDA23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Федеральный календарный план воспитательной работы может быть реализован в рамках урочной и внеурочной деятельности. </w:t>
      </w:r>
    </w:p>
    <w:p w14:paraId="75F915BA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14:paraId="6FC3766E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Сентябрь:</w:t>
      </w:r>
    </w:p>
    <w:p w14:paraId="38A34F86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сентября: День знаний;</w:t>
      </w:r>
    </w:p>
    <w:p w14:paraId="6C2EA15E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3 сентября: День окончания Второй мировой войны, День солидарности в борьбе с терроризмом;</w:t>
      </w:r>
    </w:p>
    <w:p w14:paraId="53F17D3F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сентября: Международный день распространения грамотности;</w:t>
      </w:r>
    </w:p>
    <w:p w14:paraId="725EBB84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10 сентября: Международный день памяти жертв фашизма.</w:t>
      </w:r>
    </w:p>
    <w:p w14:paraId="374CAACB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Октябрь:</w:t>
      </w:r>
    </w:p>
    <w:p w14:paraId="134100B2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октября: Международный день пожилых людей; Международный день музыки;</w:t>
      </w:r>
    </w:p>
    <w:p w14:paraId="3FC46310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4 октября: День защиты животных;</w:t>
      </w:r>
    </w:p>
    <w:p w14:paraId="6C1931B4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5 октября: День учителя;</w:t>
      </w:r>
    </w:p>
    <w:p w14:paraId="1D94BEE1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25 октября: Международный день школьных библиотек.</w:t>
      </w:r>
    </w:p>
    <w:p w14:paraId="6E6B7435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Третье воскресенье октября: День отца.</w:t>
      </w:r>
    </w:p>
    <w:p w14:paraId="2B56177B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Ноябрь:</w:t>
      </w:r>
    </w:p>
    <w:p w14:paraId="20CF97D6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4 ноября: День народного единства;</w:t>
      </w:r>
    </w:p>
    <w:p w14:paraId="5700B186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ноября: День памяти погибших при исполнении служебных обязанностей сотрудников органов внутренних дел России.</w:t>
      </w:r>
    </w:p>
    <w:p w14:paraId="50A75824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Последнее воскресенье ноября: День Матери;</w:t>
      </w:r>
    </w:p>
    <w:p w14:paraId="3EED3D96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30 ноября: День Государственного герба Российской Федерации.</w:t>
      </w:r>
    </w:p>
    <w:p w14:paraId="2E607B89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Декабрь:</w:t>
      </w:r>
    </w:p>
    <w:p w14:paraId="466FFAA8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3 декабря: День неизвестного солдата; Международный день инвалидов;</w:t>
      </w:r>
    </w:p>
    <w:p w14:paraId="50EFC83C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5 декабря: День добровольца (волонтера) в России;</w:t>
      </w:r>
    </w:p>
    <w:p w14:paraId="19E19166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9 декабря: День Героев Отечества;</w:t>
      </w:r>
    </w:p>
    <w:p w14:paraId="7D93A33C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12 декабря: День Конституции Российской Федерации.</w:t>
      </w:r>
    </w:p>
    <w:p w14:paraId="23EA22F2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Январь:</w:t>
      </w:r>
    </w:p>
    <w:p w14:paraId="684B51FD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25 января: День российского студенчества;</w:t>
      </w:r>
    </w:p>
    <w:p w14:paraId="2C9539F8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14:paraId="73DD9783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Февраль:</w:t>
      </w:r>
    </w:p>
    <w:p w14:paraId="170A742E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 февраля: День разгрома советскими войсками немецко-фашистских войск в Сталинградской битве;</w:t>
      </w:r>
    </w:p>
    <w:p w14:paraId="0717B84B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февраля: День российской науки;</w:t>
      </w:r>
    </w:p>
    <w:p w14:paraId="3405D5D6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15 февраля: День памяти о россиянах, исполнявших служебный долг за пределами Отечества;</w:t>
      </w:r>
    </w:p>
    <w:p w14:paraId="5EE93C3F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21 февраля: Международный день родного языка;</w:t>
      </w:r>
    </w:p>
    <w:p w14:paraId="34B91DFF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23 февраля: День защитника Отечества.</w:t>
      </w:r>
    </w:p>
    <w:p w14:paraId="3CC082B3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lastRenderedPageBreak/>
        <w:t>Март:</w:t>
      </w:r>
    </w:p>
    <w:p w14:paraId="4062D64F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марта: Международный женский день;</w:t>
      </w:r>
    </w:p>
    <w:p w14:paraId="2AC460E7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18 марта: День воссоединения Крыма с Россией;</w:t>
      </w:r>
    </w:p>
    <w:p w14:paraId="4AC64D57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марта: Всемирный день театра.</w:t>
      </w:r>
    </w:p>
    <w:p w14:paraId="3491F120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Апрель:</w:t>
      </w:r>
    </w:p>
    <w:p w14:paraId="5DDC2F64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12 апреля: День космонавтики;</w:t>
      </w:r>
    </w:p>
    <w:p w14:paraId="6312F634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14:paraId="697C11CA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Май:</w:t>
      </w:r>
    </w:p>
    <w:p w14:paraId="57C3579C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мая: Праздник Весны и Труда;</w:t>
      </w:r>
    </w:p>
    <w:p w14:paraId="7C04E4B8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9 мая: День Победы;</w:t>
      </w:r>
    </w:p>
    <w:p w14:paraId="62C75A02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19 мая: День детских общественных организаций России;</w:t>
      </w:r>
    </w:p>
    <w:p w14:paraId="14D4DF9D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24 мая: День славянской письменности и культуры.</w:t>
      </w:r>
    </w:p>
    <w:p w14:paraId="45933831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Июнь:</w:t>
      </w:r>
    </w:p>
    <w:p w14:paraId="3BDF8572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июня: День защиты детей;</w:t>
      </w:r>
    </w:p>
    <w:p w14:paraId="090F317F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6 июня: День русского языка;</w:t>
      </w:r>
    </w:p>
    <w:p w14:paraId="26EA88C4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12 июня: День России;</w:t>
      </w:r>
    </w:p>
    <w:p w14:paraId="0E8D8074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22 июня: День памяти и скорби;</w:t>
      </w:r>
    </w:p>
    <w:p w14:paraId="65858CEC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июня: День молодежи.</w:t>
      </w:r>
    </w:p>
    <w:p w14:paraId="4F7C2F12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Июль:</w:t>
      </w:r>
    </w:p>
    <w:p w14:paraId="6A26B09C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июля: День семьи, любви и верности.</w:t>
      </w:r>
    </w:p>
    <w:p w14:paraId="6952402A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Август:</w:t>
      </w:r>
    </w:p>
    <w:p w14:paraId="13746FE4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Вторая суббота августа: День физкультурника;</w:t>
      </w:r>
    </w:p>
    <w:p w14:paraId="74F52F21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22 августа: День Государственного флага Российской Федерации;</w:t>
      </w:r>
    </w:p>
    <w:p w14:paraId="7D1DF2C1" w14:textId="77777777" w:rsidR="005410C9" w:rsidRDefault="005410C9" w:rsidP="005410C9">
      <w:pPr>
        <w:widowControl w:val="0"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августа: День российского кино.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9"/>
        <w:gridCol w:w="1404"/>
        <w:gridCol w:w="506"/>
        <w:gridCol w:w="336"/>
        <w:gridCol w:w="64"/>
        <w:gridCol w:w="1106"/>
        <w:gridCol w:w="690"/>
        <w:gridCol w:w="1906"/>
      </w:tblGrid>
      <w:tr w:rsidR="00202EF3" w14:paraId="1228D571" w14:textId="77777777" w:rsidTr="00B848D7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  <w:hideMark/>
          </w:tcPr>
          <w:p w14:paraId="00F6DA5E" w14:textId="77777777" w:rsidR="00202EF3" w:rsidRDefault="00202EF3" w:rsidP="00B8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воспитательной работы</w:t>
            </w:r>
          </w:p>
          <w:p w14:paraId="1923EC31" w14:textId="77777777" w:rsidR="00202EF3" w:rsidRDefault="00202EF3" w:rsidP="00B8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2026-2027 учебный год</w:t>
            </w:r>
          </w:p>
        </w:tc>
      </w:tr>
      <w:tr w:rsidR="00202EF3" w14:paraId="2FA6D81B" w14:textId="77777777" w:rsidTr="00B848D7">
        <w:trPr>
          <w:trHeight w:val="27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911386" w14:textId="77777777" w:rsidR="00202EF3" w:rsidRDefault="00202EF3" w:rsidP="00B848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«Урочная деятельность»</w:t>
            </w:r>
          </w:p>
        </w:tc>
      </w:tr>
      <w:tr w:rsidR="00202EF3" w14:paraId="237AE5B9" w14:textId="77777777" w:rsidTr="00B848D7">
        <w:trPr>
          <w:trHeight w:val="377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BD4C7E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звание</w:t>
            </w:r>
            <w:r>
              <w:rPr>
                <w:rFonts w:ascii="Batang" w:eastAsia="№Е" w:hAnsi="Times New Roman" w:cs="Times New Roman" w:hint="eastAs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2C3898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83E93F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980169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2EF3" w14:paraId="6E162A15" w14:textId="77777777" w:rsidTr="00B848D7">
        <w:trPr>
          <w:trHeight w:val="43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CBB61C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202EF3" w14:paraId="2B7D60A2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966A1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вставка в урок истории, посвященная Дню окончания Второй мировой войны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32A31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695BC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1B118E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202EF3" w14:paraId="5A1D1E54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F0FDD9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вставка в урок русского языка,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Международному дню распространения грамотности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471CE3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2C0D00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FB9F5B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202EF3" w14:paraId="66BBEED9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21662B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вставка в урок истории,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Международному дню памяти жертв фашизма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593771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B0D041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321E29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202EF3" w14:paraId="56FE0F6C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C6E082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Тематическая вставка в урок музыки,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Международному дню музыки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9FC7B9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DDEA5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134300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музыки</w:t>
            </w:r>
          </w:p>
        </w:tc>
      </w:tr>
      <w:tr w:rsidR="00202EF3" w14:paraId="27CCE9AB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A27374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вставка в урок истории, посвященная Дню неизвестного солдата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342572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8D6D71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AC5887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7DF431A9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2D088E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вставка в урок истории, посвященная Дню Государственного герба РФ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AE1BB6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69CCC9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239A6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71CA6E3E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EF3" w14:paraId="48B3F005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22B64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вставка в урок обществознания, посвященная Дню конституции РФ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E74CB4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768A20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9DEDAD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24E2044A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0BD86B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вставка в урок истории, посвященная Дню разгрома советскими войсками немецко-фашистских войск в Сталинградской битве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7A4A39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7E663E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2523FA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642165AC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CB55E4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словарный диктант,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Международному дню родного языка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AAB87C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7450C7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4BB311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5418AEB4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4650CC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воссоединения Крыма с Россией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968FBB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4C8E2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6B58AC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70359EC4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Командиры классов</w:t>
            </w:r>
          </w:p>
        </w:tc>
      </w:tr>
      <w:tr w:rsidR="00202EF3" w14:paraId="4CECC582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F2FFA3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вставка в урок истории,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памяти о геноциде советского народа нацистами и их пособниками в годы ВОВ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5FEA8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476932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9B67E1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202EF3" w14:paraId="220DEF13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61E17D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вставка в урок истории «История и традиции праздника «День Весны и Труда»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1437B9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AA0B4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E3F3D3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202EF3" w14:paraId="454468FB" w14:textId="77777777" w:rsidTr="00B848D7">
        <w:trPr>
          <w:trHeight w:val="765"/>
        </w:trPr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99647A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вставки в уроки русского языка, литературы, ИЗО, музыки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B0551E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BE2D9A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E82E48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76371317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7C4384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«Внеурочная деятельность»</w:t>
            </w:r>
          </w:p>
        </w:tc>
      </w:tr>
      <w:tr w:rsidR="00202EF3" w14:paraId="7C5B8F00" w14:textId="77777777" w:rsidTr="00B848D7">
        <w:trPr>
          <w:trHeight w:val="780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E4482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5B1B2B4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звание</w:t>
            </w:r>
            <w:r>
              <w:rPr>
                <w:rFonts w:ascii="Batang" w:eastAsia="№Е" w:hAnsi="Times New Roman" w:cs="Times New Roman" w:hint="eastAs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A6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3956E3E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180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3FAE177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  <w:p w14:paraId="14C71649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 неделю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AEB122" w14:textId="77777777" w:rsidR="00202EF3" w:rsidRDefault="00202EF3" w:rsidP="00B848D7">
            <w:pPr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CE2B30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2EF3" w14:paraId="485E1991" w14:textId="77777777" w:rsidTr="00B848D7">
        <w:trPr>
          <w:trHeight w:val="3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89E68A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202EF3" w14:paraId="3003B409" w14:textId="77777777" w:rsidTr="00B848D7">
        <w:trPr>
          <w:trHeight w:val="25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CEB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7D2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3B3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C3CFB1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02EF3" w14:paraId="3E8E5943" w14:textId="77777777" w:rsidTr="00B848D7">
        <w:trPr>
          <w:trHeight w:val="25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84FB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3E2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C45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C43E13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02EF3" w14:paraId="4BD7298A" w14:textId="77777777" w:rsidTr="00B848D7">
        <w:trPr>
          <w:trHeight w:val="25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2AA4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C47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293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FE823C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02EF3" w14:paraId="28E6EABF" w14:textId="77777777" w:rsidTr="00B848D7">
        <w:trPr>
          <w:trHeight w:val="25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62C9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от А для Я»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6FB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B03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E748F7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7F8DC4BC" w14:textId="77777777" w:rsidTr="00B848D7">
        <w:trPr>
          <w:trHeight w:val="25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7203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 Росгвардии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A1A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3EDC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806ACB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02EF3" w14:paraId="7F3C5E50" w14:textId="77777777" w:rsidTr="00B848D7">
        <w:trPr>
          <w:trHeight w:val="25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C13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Интеллектуальный клуб «Идея»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47C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69E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448203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76BE001F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303A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Я, ТЫ,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 ,ОНА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030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005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403F01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01BDEF7F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A1B7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DE7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83B9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5F0E8C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4335672A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9E6B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736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CD1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573FC0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67818114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9BDC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лидера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2C7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1669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FDA3CB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02EF3" w14:paraId="71EF6C05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D067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театр 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EE1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A6C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A0B93F" w14:textId="08BB2196" w:rsidR="00202EF3" w:rsidRDefault="00B848D7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8D7"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ru-RU"/>
              </w:rPr>
              <w:t>Учителя</w:t>
            </w:r>
          </w:p>
        </w:tc>
      </w:tr>
      <w:tr w:rsidR="00202EF3" w14:paraId="5CB9F67E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ED43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D71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611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532B89" w14:textId="645554B2" w:rsidR="00202EF3" w:rsidRDefault="00B848D7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8D7"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ru-RU"/>
              </w:rPr>
              <w:t>Учителя музыки</w:t>
            </w:r>
          </w:p>
        </w:tc>
      </w:tr>
      <w:tr w:rsidR="00202EF3" w14:paraId="261BCD0F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23CD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Путешествуем вместе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5C1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D34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1BFF3F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280DAF12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82A2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праздника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2D9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97D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186CAB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2222065B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FBF0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Медиа центр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FB15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26C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AE7096" w14:textId="5210B0D5" w:rsidR="00202EF3" w:rsidRDefault="00B848D7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8D7"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ru-RU"/>
              </w:rPr>
              <w:t>Учителя</w:t>
            </w:r>
            <w:r w:rsidR="00202EF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02EF3" w14:paraId="1B977253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9F10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DFA9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2EB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EEC20F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02EF3" w14:paraId="2F62A9C1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8876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 правоохранительной направленности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D41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12D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2429C1" w14:textId="77777777" w:rsidR="00202EF3" w:rsidRDefault="00202EF3" w:rsidP="00B848D7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02EF3" w14:paraId="3EF9A449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2661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Экологический отряд «Поколение NEXT»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4C3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2F3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1F75DE" w14:textId="77777777" w:rsidR="00202EF3" w:rsidRDefault="00202EF3" w:rsidP="00B848D7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02EF3" w14:paraId="391B21BE" w14:textId="77777777" w:rsidTr="00B848D7">
        <w:trPr>
          <w:trHeight w:val="22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47CF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«Уроки на 5+»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880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0E05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A0A65E" w14:textId="77777777" w:rsidR="00202EF3" w:rsidRDefault="00202EF3" w:rsidP="00B848D7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02EF3" w14:paraId="140D10BE" w14:textId="77777777" w:rsidTr="00B848D7">
        <w:trPr>
          <w:trHeight w:val="27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EA3556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202EF3" w14:paraId="0187352F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7FD19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8C58B23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Дела. События. Мероприятия.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9C7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BBABB8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AE26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A0CED5" w14:textId="77777777" w:rsidR="00202EF3" w:rsidRDefault="00202EF3" w:rsidP="00B848D7">
            <w:pPr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B2B91D9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2EF3" w14:paraId="2ADEFE0D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100F96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родительское собрание (онлайн)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BA38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DBA6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DD38F5" w14:textId="655CBEA8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202EF3" w14:paraId="71D5CA3B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C4F3B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в городской школе родительского образования «Ступени»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A54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04FB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6604DF" w14:textId="163F99B1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Центр психолого-педагогической, медицинской и социальной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B848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202EF3" w14:paraId="58BDF8B1" w14:textId="77777777" w:rsidTr="00B848D7">
        <w:trPr>
          <w:trHeight w:val="599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BC36F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 Управляющего совета школы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789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20AA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C5D65F" w14:textId="20F7DB24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202EF3" w14:paraId="4BF7EFF2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AFA73A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Родительские собрания в классах по организации учебно-воспитательного процесса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568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3B3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14:paraId="2AB6E824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F465F3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60A189F3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BCFA7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Общешкольные родительские собрания «Организация подготовки и проведения ВПР, ОГЭ, ЕГЭ»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9CF9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 9, 10-11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D733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22C888BC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325989" w14:textId="5F9EC4A0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УВР классные руководители</w:t>
            </w:r>
          </w:p>
        </w:tc>
      </w:tr>
      <w:tr w:rsidR="00202EF3" w14:paraId="159B87B5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361D6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Общешкольное родительское «Процесс адаптации обучающихся»»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A98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1, 5, 10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C19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14:paraId="264EBC92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A4FD70" w14:textId="68EA1214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школы классные руководители, психолог, социальный педагог, медик.</w:t>
            </w:r>
          </w:p>
        </w:tc>
      </w:tr>
      <w:tr w:rsidR="00202EF3" w14:paraId="4935F0C2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AB1F25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праздники с участием мам,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Дню матери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AC7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72E5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C9A118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68CDEEE4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62108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родительские собрания в классах «Учусь быть родителем»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D56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A4A3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2CE15A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0F5C352C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F529FA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выпускных вечеров, праздника «Последний звонок»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C3E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9, 11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7220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Май, июнь</w:t>
            </w:r>
          </w:p>
          <w:p w14:paraId="7ED2FD1A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44D995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Административная команда школы, классные руководители, родительские комитеты классов</w:t>
            </w:r>
          </w:p>
        </w:tc>
      </w:tr>
      <w:tr w:rsidR="00202EF3" w14:paraId="268FA728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709F3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Школьные творческие сборы «Детское движение в жизнь!»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FC3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5C31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E47CAC" w14:textId="76C46EF1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202EF3" w14:paraId="42C5694D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0C66B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969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D33B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7B5700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руководители, психолого-педагогическая служба </w:t>
            </w:r>
          </w:p>
        </w:tc>
      </w:tr>
      <w:tr w:rsidR="00202EF3" w14:paraId="2394C475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6581B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«Совета профилактики»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518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C93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29A466" w14:textId="68E1000B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202EF3" w14:paraId="294FA0F2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D418975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Школьный праздник по итогам года «Золотой ключ»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15E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6AC7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2C0884" w14:textId="1ACBA6CD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202EF3" w14:paraId="5E756C79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DE3A74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«Самоуправление»</w:t>
            </w:r>
          </w:p>
        </w:tc>
      </w:tr>
      <w:tr w:rsidR="00202EF3" w14:paraId="58A99F1D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CF535E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Дела. События. Мероприятия.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E2F32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2FCE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A7FD34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2EF3" w14:paraId="75ECDA54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49F299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202EF3" w14:paraId="5337607A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80C75F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рамках РДДМ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4EEB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6B2E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11AD6F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воспитанию, министр по социальным вопросам школы </w:t>
            </w:r>
          </w:p>
        </w:tc>
      </w:tr>
      <w:tr w:rsidR="00202EF3" w14:paraId="4B00FBA1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7D0A6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Общероссийской общественной организации «Детские и молодежные социальные инициативы»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E25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040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E3C4C7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воспитанию, министр по социальным вопросам школы </w:t>
            </w:r>
          </w:p>
        </w:tc>
      </w:tr>
      <w:tr w:rsidR="00202EF3" w14:paraId="316E0454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FC23A8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Президента школы, дебаты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6F7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26A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7C0DB8E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7A5725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воспитанию, избирательная комиссия</w:t>
            </w:r>
          </w:p>
        </w:tc>
      </w:tr>
      <w:tr w:rsidR="00202EF3" w14:paraId="5B94179E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4A8D4D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кабинета Президента и школьных министров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38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14:paraId="0AFC67F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EF6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E9349C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202EF3" w14:paraId="672E5CF6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5AE529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Совета старшеклассников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2AC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598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9A86B2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воспитанию, лидерская команда школы</w:t>
            </w:r>
          </w:p>
        </w:tc>
      </w:tr>
      <w:tr w:rsidR="00202EF3" w14:paraId="5D42190F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B144C5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лидерских команд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3FF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A1A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656E37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лидерская команда школы</w:t>
            </w:r>
          </w:p>
        </w:tc>
      </w:tr>
      <w:tr w:rsidR="00202EF3" w14:paraId="58502C75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C82F9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кабинета президента и министерств школы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7C5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8F1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4F467F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воспитанию, лидерская команда школы</w:t>
            </w:r>
          </w:p>
        </w:tc>
      </w:tr>
      <w:tr w:rsidR="00202EF3" w14:paraId="6305B5CC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C678CC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рамках РДДМ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4D9FD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B5F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846AE6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воспитанию, министр по социальным вопросам школы </w:t>
            </w:r>
          </w:p>
        </w:tc>
      </w:tr>
      <w:tr w:rsidR="00202EF3" w14:paraId="6D2EB55C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1C2E72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202EF3" w14:paraId="4DA1A2D6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084A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D1CF838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Дела. События. Мероприятия. 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4D1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E7A4A64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E01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часов. Сроки.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45B9FB" w14:textId="77777777" w:rsidR="00202EF3" w:rsidRDefault="00202EF3" w:rsidP="00B848D7">
            <w:pPr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5FCC86D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2EF3" w14:paraId="4D6E0491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F0D025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202EF3" w14:paraId="7CB639A5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B2027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Промышленный туризм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AC1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2F5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Ноябрь, январь, март, май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F525C1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138077D4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CE7BA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Профминимум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Практико-ориентированный модуль. 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BAA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F57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часов в год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E154D6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Педагоги-навигаторы, классные руководители</w:t>
            </w:r>
          </w:p>
        </w:tc>
      </w:tr>
      <w:tr w:rsidR="00202EF3" w14:paraId="056B6DBC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81AA9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Урочная деятельность (тематические вставки в уроки)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A9D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47D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часов в год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50E4EF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</w:tr>
      <w:tr w:rsidR="00202EF3" w14:paraId="2A2FBF46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5D6EA9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с родителями профориентационной тематики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070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B71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часа в год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4EFC3F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34BA897C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C9B7B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Профильные пробы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FF2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ADC5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6-8 в год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60200D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080661F8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39301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проба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C3B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C8C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менее 4-х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BC7CA4" w14:textId="11CAC32B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202EF3" w14:paraId="39372359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E91805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событиях в рамках образовательного проекта «Наставники»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691C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233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B0298F" w14:textId="2AAE010B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202EF3" w14:paraId="3F55F483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53E35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Ярмарка реальных задач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BB4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1F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347B251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34BD5CC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202EF3" w14:paraId="569D88BB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9213B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Профильный лагерь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«#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ПрофиБуду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24D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5-8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E94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69BEE91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0212F1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Заместители  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ВР </w:t>
            </w:r>
          </w:p>
        </w:tc>
      </w:tr>
      <w:tr w:rsidR="00202EF3" w14:paraId="3396354E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4935E5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Тематические предметные вставки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81AC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968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0F7F5E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202EF3" w14:paraId="07C7DFE6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87CA6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Встречи с интересными людьми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05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294C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AB3974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70F4CAB4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E53C5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Посещение Дней открытых дверей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C1E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9A4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25387D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6142D77A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115D8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Профориентационные игры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649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505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64349B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1841A4FB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C5153DC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186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2BF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A962D7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0FC38DE6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962E09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Профпроба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«Я веду урок»,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Дню Учителя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00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847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F1CFF4" w14:textId="706AD43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школы </w:t>
            </w:r>
          </w:p>
        </w:tc>
      </w:tr>
      <w:tr w:rsidR="00202EF3" w14:paraId="0E9EB757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C27644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Классный час «Профессии наших пап»,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Дню отца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F83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3CD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95605D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76588D7D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EC3921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202EF3" w14:paraId="1ECD64AA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38E0D5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Ярмарка реальных задач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1EE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31E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5F5F08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202EF3" w14:paraId="6C5C05A0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89B8E6C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Профпроба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«Я веду урок»,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Дню Учителя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95B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DB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18C575" w14:textId="4D5C3E49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школы </w:t>
            </w:r>
          </w:p>
        </w:tc>
      </w:tr>
      <w:tr w:rsidR="00202EF3" w14:paraId="7B11430C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50A91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История Дня российского студенчества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827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ED8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287B5C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7D50A2BF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462043" w14:textId="77777777" w:rsidR="00202EF3" w:rsidRDefault="00202EF3" w:rsidP="00B848D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Модуль «Основные общешкольные дела»</w:t>
            </w:r>
          </w:p>
        </w:tc>
      </w:tr>
      <w:tr w:rsidR="00202EF3" w14:paraId="702D0E87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80759F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202EF3" w14:paraId="27B5F61A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9352F9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значимая акция «Дарить добро»,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Международному дню пожилых людей, Дню защиты животных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2CCBC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1D90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DC1247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министр по социальным вопросам школы </w:t>
            </w:r>
          </w:p>
        </w:tc>
      </w:tr>
      <w:tr w:rsidR="00202EF3" w14:paraId="7324959D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AF01C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«Библиотечный патруль»,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Международному Дню школьных библиотек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45AA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A251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23-28 октября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3DDBC3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Зав.школьной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библиотекой, Совет старшеклассников школы</w:t>
            </w:r>
          </w:p>
        </w:tc>
      </w:tr>
      <w:tr w:rsidR="00202EF3" w14:paraId="6A41A75B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8C96B4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Театрализованные линейки и классные часы, посвященные Дню знаний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5C2B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C33A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2 сентября 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28473B" w14:textId="66CE5D8B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советник по воспитанию, классные руководители, Совет старшеклассников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</w:t>
            </w:r>
          </w:p>
        </w:tc>
      </w:tr>
      <w:tr w:rsidR="00202EF3" w14:paraId="18523389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BE30E3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Общешкольные линейки по параллелям «Дети против терроризма»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664B5" w14:textId="77777777" w:rsidR="00202EF3" w:rsidRDefault="00202EF3" w:rsidP="00B848D7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517E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6D0B2A" w14:textId="15E79456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советник по воспитанию, классные руководители, Совет старшеклассников школы</w:t>
            </w:r>
          </w:p>
        </w:tc>
      </w:tr>
      <w:tr w:rsidR="00202EF3" w14:paraId="583192E0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8FCA1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концерт,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учителя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98EF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01DD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F7241F" w14:textId="70325DDD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советник по воспитанию, классные руководители, Совет старшеклассников школы</w:t>
            </w:r>
          </w:p>
        </w:tc>
      </w:tr>
      <w:tr w:rsidR="00202EF3" w14:paraId="297AAF78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DC7E8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Осенние школьные творческие сборы «Детское движение – в жизнь!». Акция,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народного единства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009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7A80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5A6251" w14:textId="5747D115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Совет командиров школы</w:t>
            </w:r>
          </w:p>
        </w:tc>
      </w:tr>
      <w:tr w:rsidR="00202EF3" w14:paraId="382E59E4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2AA539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«Мой герой»,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Героев Отечества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1FF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816B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B5E567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Лидерские команды классов, классные руководители</w:t>
            </w:r>
          </w:p>
        </w:tc>
      </w:tr>
      <w:tr w:rsidR="00202EF3" w14:paraId="3076B486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53B3F8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«Новогодний подарок другу»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93E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D74C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4B3D2D" w14:textId="792CFEBF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министр по социальным вопросам школы </w:t>
            </w:r>
          </w:p>
        </w:tc>
      </w:tr>
      <w:tr w:rsidR="00202EF3" w14:paraId="2449E341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F855F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защитника Отечества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C40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8F45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13-23 февраля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D42986" w14:textId="4E35E9B6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советник по воспитанию, классные руководители, Совет старшеклассников школы</w:t>
            </w:r>
          </w:p>
        </w:tc>
      </w:tr>
      <w:tr w:rsidR="00202EF3" w14:paraId="0A036E54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A00BD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школа актива «Стань лидером»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AE5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FC8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0FC52CC6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53557D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воспитанию, отряд организаторов</w:t>
            </w:r>
          </w:p>
        </w:tc>
      </w:tr>
      <w:tr w:rsidR="00202EF3" w14:paraId="6CDDDFDA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AC4C99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Интеллектуально-экономическая игра «Театральная касса»,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Всемирному Дню театра, в рамках Весенняя школа актива «Стань лидером»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673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6963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CC9E9B6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17B094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воспитанию, отряд организаторов</w:t>
            </w:r>
          </w:p>
        </w:tc>
      </w:tr>
      <w:tr w:rsidR="00202EF3" w14:paraId="6C240CC9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E18FF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церемония вручения премии по итогам года «Золотой ключ»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454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939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52268B29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B57A5D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кабинет министров</w:t>
            </w:r>
          </w:p>
        </w:tc>
      </w:tr>
      <w:tr w:rsidR="00202EF3" w14:paraId="66BB48A7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0B746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«Блокадный хлеб»,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Дню полного освобождения Ленинграда от фашистской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блокады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7725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BD93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85A944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2EE74CA8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DF1C4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«Я в Крыму»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12C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6815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06ABAC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  <w:p w14:paraId="72F4A83E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202EF3" w14:paraId="0C17961F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74A5D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«Космический вернисаж»,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космонавтики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118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9CBE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1E9D0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ИЗО</w:t>
            </w:r>
          </w:p>
          <w:p w14:paraId="20237A4D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202EF3" w14:paraId="17C84CED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FE6D4F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Победы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E56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C30B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18502B" w14:textId="0553BC91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школы </w:t>
            </w:r>
          </w:p>
        </w:tc>
      </w:tr>
      <w:tr w:rsidR="00202EF3" w14:paraId="12948903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3BE8A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защиты детей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3BB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6DA5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931E51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  <w:p w14:paraId="35FEFF4A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202EF3" w14:paraId="1EE16F3A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58E45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Марафон стихов «Читаем Пушкина»,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русского языка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F7C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D937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D809F8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  <w:p w14:paraId="1D0333A8" w14:textId="77777777" w:rsidR="00202EF3" w:rsidRDefault="00202EF3" w:rsidP="00B848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Педагоги-организаторы, отряд организаторов</w:t>
            </w:r>
          </w:p>
        </w:tc>
      </w:tr>
      <w:tr w:rsidR="00202EF3" w14:paraId="798D2BB7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74CA9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Онлайн-акция «Ромашковые Россия»,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Дню любви, семьи и верности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66A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1606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F5C4D7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202EF3" w14:paraId="252FF4CB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7D313D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Онлайн-челлендж «Зарядка на природе», посв. Дню физкультурника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5C2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025D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сб. августа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285420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педагоги-организаторы</w:t>
            </w:r>
          </w:p>
        </w:tc>
      </w:tr>
      <w:tr w:rsidR="00202EF3" w14:paraId="06AE2D2D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EC6D2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«Изобретательство»</w:t>
            </w:r>
          </w:p>
        </w:tc>
      </w:tr>
      <w:tr w:rsidR="00202EF3" w14:paraId="3C059D72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07C461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202EF3" w14:paraId="5E66D653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7600F2" w14:textId="433B65C0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наставниками-изобретателями 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184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7039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07B991" w14:textId="59FFBE7B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Куратор проекта «Наставники» </w:t>
            </w:r>
          </w:p>
        </w:tc>
      </w:tr>
      <w:tr w:rsidR="00202EF3" w14:paraId="168B0528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39288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внеурочной деятельности по теме «Изобретательство»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F4D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DDD9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42CBA3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2EF3" w14:paraId="09821EFC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519A4F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реальных задач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AD2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8783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7CA992" w14:textId="58BB5442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202EF3" w14:paraId="6A5AF383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EB4DF6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обучение педагогов школы «Освоение и внедрение изобретательских приемов и методов в урочную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внеурочную деятельность»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BAD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E08F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F916E" w14:textId="259C5C31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202EF3" w14:paraId="6C84C7E0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3CDE8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научно-практическая конференция «Шаги в науку»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B723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883D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B673C9" w14:textId="7A899312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</w:tr>
      <w:tr w:rsidR="00202EF3" w14:paraId="5AB96AF1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CF4BEC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Изобретательские вставки в учебные предметы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DEFD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4076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E6E3AE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202EF3" w14:paraId="3B6E6BE0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488C8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обучающихся в конкурсах, проектах по изобретательству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C205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2A82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0D2C6E" w14:textId="0ADC207D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202EF3" w14:paraId="77E92F3A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2D4A2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открытый классный час «Есть идея!»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11C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032B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135678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лидерские команды классов</w:t>
            </w:r>
          </w:p>
        </w:tc>
      </w:tr>
      <w:tr w:rsidR="00202EF3" w14:paraId="33BE6EC2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C5CB0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социальных проектов «Изобретаем добрые дела»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378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6FDD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32D5D1B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59BD42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лидерские команды классов</w:t>
            </w:r>
          </w:p>
        </w:tc>
      </w:tr>
      <w:tr w:rsidR="00202EF3" w14:paraId="7C526C61" w14:textId="77777777" w:rsidTr="00B848D7">
        <w:trPr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ABE3E4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202EF3" w14:paraId="589891F4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14BB2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5D839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Детское объединение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E1452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AE5250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2EF3" w14:paraId="7C19693A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24195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класса Росгвардии совместно с офицерами ПВИ ВНГ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окончания Второй мировой войны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ED7820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2622CA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117DF2" w14:textId="39D71422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202EF3" w14:paraId="6B6F9470" w14:textId="77777777" w:rsidTr="00B848D7">
        <w:trPr>
          <w:trHeight w:val="2320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BDE7D" w14:textId="77191748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возложении цветов к мемориалу погибших в ПВИ ВНГ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93358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7A61C0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04E270" w14:textId="0B2C2316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202EF3" w14:paraId="02991F3F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9E7DE8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тему «Добровольцы России», посв. Дню волонтера и добровольца России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50F27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лидера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71A5A2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EBDD64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202EF3" w14:paraId="5912A327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50662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урок, посв. Дню памяти жертв Холокоста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6C2E87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лидера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41D6A5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D45D78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202EF3" w14:paraId="2F8E9CE0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09F1D9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музее ПВИ ВНГ РФ, посв. Дню памяти о россиянах, исполнявших служебный долг за пределами Отечества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8FF42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95C88B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февраля 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3B5090" w14:textId="374AC874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202EF3" w14:paraId="22348AC1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24FAD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Фестиваль, посв. Деню детских общественных организаций России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B6FBAA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E19D7F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63EAD3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202EF3" w14:paraId="06864012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BBC96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акция «Свеча памяти», посв. Дню памяти и скорби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298214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старшеклассников, класс Росгвардии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700C10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89A5A" w14:textId="45BFAEDA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Кураторы класса Росгвардии Советник директора по воспитанию </w:t>
            </w:r>
          </w:p>
        </w:tc>
      </w:tr>
      <w:tr w:rsidR="00202EF3" w14:paraId="25EC2F69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54B00E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творческих площадок «Молодежь – это МЫ!», посв. Дню молодежи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F2E7CC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B3475E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594D9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202EF3" w14:paraId="2185363A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E39C2B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торжественном построении ПВИ ВНГ РФ, посвященном Дню Государственного флага РФ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EB1355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18B81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61B5B8" w14:textId="65A3BC9B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202EF3" w14:paraId="6CAF8F59" w14:textId="77777777" w:rsidTr="00B848D7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E1582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российского к/фильма (на выбор детей) с последующим обсуждением, посв. Дню российского кино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0BC5D1" w14:textId="77777777" w:rsidR="00202EF3" w:rsidRDefault="00202EF3" w:rsidP="00B84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B08F22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6FEBA2" w14:textId="77777777" w:rsidR="00202EF3" w:rsidRDefault="00202EF3" w:rsidP="00B84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</w:tbl>
    <w:p w14:paraId="261B3FF2" w14:textId="77777777" w:rsidR="00695154" w:rsidRPr="007D4CCC" w:rsidRDefault="00695154" w:rsidP="00202EF3">
      <w:pPr>
        <w:widowControl w:val="0"/>
        <w:spacing w:after="0"/>
        <w:ind w:left="119" w:right="125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95154" w:rsidRPr="007D4CCC" w:rsidSect="00ED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59E2"/>
    <w:multiLevelType w:val="hybridMultilevel"/>
    <w:tmpl w:val="DDF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833"/>
    <w:multiLevelType w:val="hybridMultilevel"/>
    <w:tmpl w:val="562E97DA"/>
    <w:lvl w:ilvl="0" w:tplc="101A3958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E06AD"/>
    <w:multiLevelType w:val="hybridMultilevel"/>
    <w:tmpl w:val="70F2710A"/>
    <w:lvl w:ilvl="0" w:tplc="2EEA444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1FFB"/>
    <w:multiLevelType w:val="hybridMultilevel"/>
    <w:tmpl w:val="2EA27000"/>
    <w:lvl w:ilvl="0" w:tplc="375C1F8A">
      <w:start w:val="1"/>
      <w:numFmt w:val="bullet"/>
      <w:lvlText w:val=""/>
      <w:lvlJc w:val="left"/>
      <w:pPr>
        <w:ind w:left="120" w:hanging="286"/>
      </w:pPr>
      <w:rPr>
        <w:rFonts w:ascii="Symbol" w:eastAsia="Symbol" w:hAnsi="Symbol" w:hint="default"/>
        <w:sz w:val="24"/>
        <w:szCs w:val="24"/>
      </w:rPr>
    </w:lvl>
    <w:lvl w:ilvl="1" w:tplc="49FA53B6">
      <w:start w:val="1"/>
      <w:numFmt w:val="upperRoman"/>
      <w:lvlText w:val="%2."/>
      <w:lvlJc w:val="left"/>
      <w:pPr>
        <w:ind w:left="120" w:hanging="300"/>
        <w:jc w:val="right"/>
      </w:pPr>
      <w:rPr>
        <w:rFonts w:ascii="Times New Roman" w:eastAsia="Times New Roman" w:hAnsi="Times New Roman" w:hint="default"/>
        <w:b/>
        <w:bCs/>
        <w:spacing w:val="2"/>
        <w:sz w:val="24"/>
        <w:szCs w:val="24"/>
      </w:rPr>
    </w:lvl>
    <w:lvl w:ilvl="2" w:tplc="E48A1EEE">
      <w:start w:val="1"/>
      <w:numFmt w:val="bullet"/>
      <w:lvlText w:val="•"/>
      <w:lvlJc w:val="left"/>
      <w:pPr>
        <w:ind w:left="1263" w:hanging="300"/>
      </w:pPr>
      <w:rPr>
        <w:rFonts w:hint="default"/>
      </w:rPr>
    </w:lvl>
    <w:lvl w:ilvl="3" w:tplc="ED5C846E">
      <w:start w:val="1"/>
      <w:numFmt w:val="bullet"/>
      <w:lvlText w:val="•"/>
      <w:lvlJc w:val="left"/>
      <w:pPr>
        <w:ind w:left="2406" w:hanging="300"/>
      </w:pPr>
      <w:rPr>
        <w:rFonts w:hint="default"/>
      </w:rPr>
    </w:lvl>
    <w:lvl w:ilvl="4" w:tplc="EA8A462E">
      <w:start w:val="1"/>
      <w:numFmt w:val="bullet"/>
      <w:lvlText w:val="•"/>
      <w:lvlJc w:val="left"/>
      <w:pPr>
        <w:ind w:left="3550" w:hanging="300"/>
      </w:pPr>
      <w:rPr>
        <w:rFonts w:hint="default"/>
      </w:rPr>
    </w:lvl>
    <w:lvl w:ilvl="5" w:tplc="B7441AF4">
      <w:start w:val="1"/>
      <w:numFmt w:val="bullet"/>
      <w:lvlText w:val="•"/>
      <w:lvlJc w:val="left"/>
      <w:pPr>
        <w:ind w:left="4693" w:hanging="300"/>
      </w:pPr>
      <w:rPr>
        <w:rFonts w:hint="default"/>
      </w:rPr>
    </w:lvl>
    <w:lvl w:ilvl="6" w:tplc="63A2A34C">
      <w:start w:val="1"/>
      <w:numFmt w:val="bullet"/>
      <w:lvlText w:val="•"/>
      <w:lvlJc w:val="left"/>
      <w:pPr>
        <w:ind w:left="5837" w:hanging="300"/>
      </w:pPr>
      <w:rPr>
        <w:rFonts w:hint="default"/>
      </w:rPr>
    </w:lvl>
    <w:lvl w:ilvl="7" w:tplc="4A30810A">
      <w:start w:val="1"/>
      <w:numFmt w:val="bullet"/>
      <w:lvlText w:val="•"/>
      <w:lvlJc w:val="left"/>
      <w:pPr>
        <w:ind w:left="6980" w:hanging="300"/>
      </w:pPr>
      <w:rPr>
        <w:rFonts w:hint="default"/>
      </w:rPr>
    </w:lvl>
    <w:lvl w:ilvl="8" w:tplc="FB4C5B9C">
      <w:start w:val="1"/>
      <w:numFmt w:val="bullet"/>
      <w:lvlText w:val="•"/>
      <w:lvlJc w:val="left"/>
      <w:pPr>
        <w:ind w:left="8124" w:hanging="300"/>
      </w:pPr>
      <w:rPr>
        <w:rFonts w:hint="default"/>
      </w:rPr>
    </w:lvl>
  </w:abstractNum>
  <w:abstractNum w:abstractNumId="4" w15:restartNumberingAfterBreak="0">
    <w:nsid w:val="2DBF26B8"/>
    <w:multiLevelType w:val="hybridMultilevel"/>
    <w:tmpl w:val="6AA23D18"/>
    <w:lvl w:ilvl="0" w:tplc="9A50810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D42FC"/>
    <w:multiLevelType w:val="hybridMultilevel"/>
    <w:tmpl w:val="13782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7367C"/>
    <w:multiLevelType w:val="hybridMultilevel"/>
    <w:tmpl w:val="03F2D0CE"/>
    <w:lvl w:ilvl="0" w:tplc="1E88C0B0">
      <w:start w:val="1"/>
      <w:numFmt w:val="bullet"/>
      <w:lvlText w:val=""/>
      <w:lvlJc w:val="left"/>
      <w:pPr>
        <w:ind w:left="403" w:hanging="284"/>
      </w:pPr>
      <w:rPr>
        <w:rFonts w:ascii="Symbol" w:eastAsia="Symbol" w:hAnsi="Symbol" w:hint="default"/>
        <w:sz w:val="24"/>
        <w:szCs w:val="24"/>
      </w:rPr>
    </w:lvl>
    <w:lvl w:ilvl="1" w:tplc="B034342E">
      <w:start w:val="1"/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2FDECD00">
      <w:start w:val="1"/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2EDC1A2A">
      <w:start w:val="1"/>
      <w:numFmt w:val="bullet"/>
      <w:lvlText w:val="•"/>
      <w:lvlJc w:val="left"/>
      <w:pPr>
        <w:ind w:left="3405" w:hanging="284"/>
      </w:pPr>
      <w:rPr>
        <w:rFonts w:hint="default"/>
      </w:rPr>
    </w:lvl>
    <w:lvl w:ilvl="4" w:tplc="3BBC2E64">
      <w:start w:val="1"/>
      <w:numFmt w:val="bullet"/>
      <w:lvlText w:val="•"/>
      <w:lvlJc w:val="left"/>
      <w:pPr>
        <w:ind w:left="4406" w:hanging="284"/>
      </w:pPr>
      <w:rPr>
        <w:rFonts w:hint="default"/>
      </w:rPr>
    </w:lvl>
    <w:lvl w:ilvl="5" w:tplc="07244E6E">
      <w:start w:val="1"/>
      <w:numFmt w:val="bullet"/>
      <w:lvlText w:val="•"/>
      <w:lvlJc w:val="left"/>
      <w:pPr>
        <w:ind w:left="5407" w:hanging="284"/>
      </w:pPr>
      <w:rPr>
        <w:rFonts w:hint="default"/>
      </w:rPr>
    </w:lvl>
    <w:lvl w:ilvl="6" w:tplc="5A201886">
      <w:start w:val="1"/>
      <w:numFmt w:val="bullet"/>
      <w:lvlText w:val="•"/>
      <w:lvlJc w:val="left"/>
      <w:pPr>
        <w:ind w:left="6408" w:hanging="284"/>
      </w:pPr>
      <w:rPr>
        <w:rFonts w:hint="default"/>
      </w:rPr>
    </w:lvl>
    <w:lvl w:ilvl="7" w:tplc="286ACE9C">
      <w:start w:val="1"/>
      <w:numFmt w:val="bullet"/>
      <w:lvlText w:val="•"/>
      <w:lvlJc w:val="left"/>
      <w:pPr>
        <w:ind w:left="7408" w:hanging="284"/>
      </w:pPr>
      <w:rPr>
        <w:rFonts w:hint="default"/>
      </w:rPr>
    </w:lvl>
    <w:lvl w:ilvl="8" w:tplc="C97C2F6A">
      <w:start w:val="1"/>
      <w:numFmt w:val="bullet"/>
      <w:lvlText w:val="•"/>
      <w:lvlJc w:val="left"/>
      <w:pPr>
        <w:ind w:left="8409" w:hanging="284"/>
      </w:pPr>
      <w:rPr>
        <w:rFonts w:hint="default"/>
      </w:rPr>
    </w:lvl>
  </w:abstractNum>
  <w:abstractNum w:abstractNumId="7" w15:restartNumberingAfterBreak="0">
    <w:nsid w:val="70B8050B"/>
    <w:multiLevelType w:val="hybridMultilevel"/>
    <w:tmpl w:val="D6946946"/>
    <w:lvl w:ilvl="0" w:tplc="C188279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86BBD"/>
    <w:multiLevelType w:val="hybridMultilevel"/>
    <w:tmpl w:val="0BBC9122"/>
    <w:lvl w:ilvl="0" w:tplc="6ED8E7A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329831">
    <w:abstractNumId w:val="3"/>
  </w:num>
  <w:num w:numId="2" w16cid:durableId="663699558">
    <w:abstractNumId w:val="6"/>
  </w:num>
  <w:num w:numId="3" w16cid:durableId="289169994">
    <w:abstractNumId w:val="1"/>
  </w:num>
  <w:num w:numId="4" w16cid:durableId="1075936128">
    <w:abstractNumId w:val="7"/>
  </w:num>
  <w:num w:numId="5" w16cid:durableId="586428957">
    <w:abstractNumId w:val="8"/>
  </w:num>
  <w:num w:numId="6" w16cid:durableId="2054573639">
    <w:abstractNumId w:val="4"/>
  </w:num>
  <w:num w:numId="7" w16cid:durableId="1126578648">
    <w:abstractNumId w:val="2"/>
  </w:num>
  <w:num w:numId="8" w16cid:durableId="1285967227">
    <w:abstractNumId w:val="0"/>
  </w:num>
  <w:num w:numId="9" w16cid:durableId="2109159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039"/>
    <w:rsid w:val="00032DD3"/>
    <w:rsid w:val="000E2C96"/>
    <w:rsid w:val="000F1052"/>
    <w:rsid w:val="000F3875"/>
    <w:rsid w:val="00181ED3"/>
    <w:rsid w:val="001C7EFA"/>
    <w:rsid w:val="00202EF3"/>
    <w:rsid w:val="00230AC4"/>
    <w:rsid w:val="00252A0B"/>
    <w:rsid w:val="00317DC9"/>
    <w:rsid w:val="00365478"/>
    <w:rsid w:val="00370652"/>
    <w:rsid w:val="0037354B"/>
    <w:rsid w:val="00395818"/>
    <w:rsid w:val="00432D9C"/>
    <w:rsid w:val="0044372A"/>
    <w:rsid w:val="00455DE9"/>
    <w:rsid w:val="00465D60"/>
    <w:rsid w:val="00467C77"/>
    <w:rsid w:val="004C07AC"/>
    <w:rsid w:val="004D70D3"/>
    <w:rsid w:val="005322F6"/>
    <w:rsid w:val="005410C9"/>
    <w:rsid w:val="005C78BD"/>
    <w:rsid w:val="005D2675"/>
    <w:rsid w:val="005F790A"/>
    <w:rsid w:val="00631EBC"/>
    <w:rsid w:val="00643677"/>
    <w:rsid w:val="00647BC6"/>
    <w:rsid w:val="00664579"/>
    <w:rsid w:val="00664D8D"/>
    <w:rsid w:val="00695154"/>
    <w:rsid w:val="007077B0"/>
    <w:rsid w:val="00707E58"/>
    <w:rsid w:val="00725E96"/>
    <w:rsid w:val="00777AFE"/>
    <w:rsid w:val="0078533C"/>
    <w:rsid w:val="007B60A4"/>
    <w:rsid w:val="007D4CCC"/>
    <w:rsid w:val="00861E0E"/>
    <w:rsid w:val="00891A3D"/>
    <w:rsid w:val="008A00B3"/>
    <w:rsid w:val="008E392B"/>
    <w:rsid w:val="009103F8"/>
    <w:rsid w:val="0092426F"/>
    <w:rsid w:val="009A029F"/>
    <w:rsid w:val="009C27FD"/>
    <w:rsid w:val="00A44039"/>
    <w:rsid w:val="00A5421B"/>
    <w:rsid w:val="00A63DDB"/>
    <w:rsid w:val="00A7716B"/>
    <w:rsid w:val="00AE016F"/>
    <w:rsid w:val="00AE2898"/>
    <w:rsid w:val="00B045C0"/>
    <w:rsid w:val="00B3567F"/>
    <w:rsid w:val="00B848D7"/>
    <w:rsid w:val="00B93686"/>
    <w:rsid w:val="00C44553"/>
    <w:rsid w:val="00C54517"/>
    <w:rsid w:val="00D472AD"/>
    <w:rsid w:val="00DA4EC7"/>
    <w:rsid w:val="00DC0342"/>
    <w:rsid w:val="00E1281A"/>
    <w:rsid w:val="00EA4DF1"/>
    <w:rsid w:val="00ED1D40"/>
    <w:rsid w:val="00EF5D93"/>
    <w:rsid w:val="00F06327"/>
    <w:rsid w:val="00F3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D742"/>
  <w15:docId w15:val="{48DA8441-3CC7-44BC-9149-61B1364B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1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C034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C0342"/>
    <w:pPr>
      <w:ind w:left="720"/>
      <w:contextualSpacing/>
    </w:pPr>
  </w:style>
  <w:style w:type="table" w:customStyle="1" w:styleId="9">
    <w:name w:val="Сетка таблицы9"/>
    <w:basedOn w:val="a1"/>
    <w:next w:val="a3"/>
    <w:uiPriority w:val="39"/>
    <w:rsid w:val="007D4C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39"/>
    <w:rsid w:val="00202EF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</dc:creator>
  <cp:keywords/>
  <dc:description/>
  <cp:lastModifiedBy>Виктория Кокурина</cp:lastModifiedBy>
  <cp:revision>69</cp:revision>
  <dcterms:created xsi:type="dcterms:W3CDTF">2022-06-26T13:30:00Z</dcterms:created>
  <dcterms:modified xsi:type="dcterms:W3CDTF">2026-07-02T17:25:00Z</dcterms:modified>
</cp:coreProperties>
</file>