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20"/>
        <w:jc w:val="center"/>
        <w:spacing w:after="0" w:line="408" w:lineRule="auto"/>
        <w:rPr>
          <w:lang w:val="ru-RU"/>
        </w:rPr>
      </w:pPr>
      <w:r>
        <w:rPr>
          <w:rFonts w:ascii="Times New Roman" w:hAnsi="Times New Roman"/>
          <w:b/>
          <w:color w:val="000000"/>
          <w:sz w:val="28"/>
          <w:lang w:val="ru-RU"/>
        </w:rPr>
        <w:t xml:space="preserve">МИНИСТЕРСТВО ПРОСВЕЩЕНИЯ РОССИЙСКОЙ ФЕДЕРАЦИИ</w:t>
      </w:r>
      <w:r>
        <w:rPr>
          <w:lang w:val="ru-RU"/>
        </w:rPr>
      </w:r>
    </w:p>
    <w:p>
      <w:pPr>
        <w:ind w:left="120"/>
        <w:jc w:val="center"/>
        <w:spacing w:after="0" w:line="240" w:lineRule="auto"/>
        <w:rPr>
          <w:rFonts w:ascii="Times New Roman" w:hAnsi="Times New Roman" w:cs="Times New Roman"/>
          <w:b/>
          <w:bCs/>
          <w:sz w:val="28"/>
          <w:szCs w:val="28"/>
          <w:highlight w:val="yellow"/>
          <w:lang w:val="ru-RU"/>
        </w:rPr>
      </w:pPr>
      <w:r>
        <w:rPr>
          <w:rFonts w:ascii="Times New Roman" w:hAnsi="Times New Roman" w:cs="Times New Roman"/>
          <w:b/>
          <w:bCs/>
          <w:sz w:val="28"/>
          <w:szCs w:val="28"/>
          <w:highlight w:val="yellow"/>
          <w:lang w:val="ru-RU"/>
        </w:rPr>
        <w:t xml:space="preserve">Введите наименование регионального органа исполнительной власти в сфере образования</w:t>
      </w:r>
      <w:r>
        <w:rPr>
          <w:rFonts w:ascii="Times New Roman" w:hAnsi="Times New Roman" w:cs="Times New Roman"/>
          <w:b/>
          <w:bCs/>
          <w:sz w:val="28"/>
          <w:szCs w:val="28"/>
          <w:highlight w:val="yellow"/>
          <w:lang w:val="ru-RU"/>
        </w:rPr>
      </w:r>
    </w:p>
    <w:p>
      <w:pPr>
        <w:ind w:left="120"/>
        <w:jc w:val="center"/>
        <w:spacing w:after="0" w:line="240" w:lineRule="auto"/>
        <w:rPr>
          <w:rFonts w:ascii="Times New Roman" w:hAnsi="Times New Roman" w:cs="Times New Roman"/>
          <w:b/>
          <w:bCs/>
          <w:sz w:val="28"/>
          <w:szCs w:val="28"/>
          <w:highlight w:val="yellow"/>
          <w:lang w:val="ru-RU"/>
        </w:rPr>
      </w:pPr>
      <w:r>
        <w:rPr>
          <w:rFonts w:ascii="Times New Roman" w:hAnsi="Times New Roman" w:cs="Times New Roman"/>
          <w:b/>
          <w:bCs/>
          <w:sz w:val="28"/>
          <w:szCs w:val="28"/>
          <w:highlight w:val="yellow"/>
          <w:lang w:val="ru-RU"/>
        </w:rPr>
        <w:t xml:space="preserve">Введите наименование учредителя</w:t>
      </w:r>
      <w:r>
        <w:rPr>
          <w:rFonts w:ascii="Times New Roman" w:hAnsi="Times New Roman" w:cs="Times New Roman"/>
          <w:b/>
          <w:bCs/>
          <w:sz w:val="28"/>
          <w:szCs w:val="28"/>
          <w:highlight w:val="yellow"/>
          <w:lang w:val="ru-RU"/>
        </w:rPr>
      </w:r>
    </w:p>
    <w:p>
      <w:pPr>
        <w:ind w:left="120"/>
        <w:jc w:val="center"/>
        <w:spacing w:after="0"/>
        <w:rPr>
          <w:lang w:val="ru-RU"/>
        </w:rPr>
      </w:pPr>
      <w:r>
        <w:rPr>
          <w:rFonts w:ascii="Times New Roman" w:hAnsi="Times New Roman" w:cs="Times New Roman"/>
          <w:b/>
          <w:bCs/>
          <w:sz w:val="28"/>
          <w:szCs w:val="28"/>
          <w:highlight w:val="yellow"/>
          <w:lang w:val="ru-RU"/>
        </w:rPr>
        <w:t xml:space="preserve">Введите наименование учебного заведения</w:t>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tbl>
      <w:tblPr>
        <w:tblW w:w="0" w:type="auto"/>
        <w:tblLook w:val="04A0" w:firstRow="1" w:lastRow="0" w:firstColumn="1" w:lastColumn="0" w:noHBand="0" w:noVBand="1"/>
      </w:tblPr>
      <w:tblGrid>
        <w:gridCol w:w="3114"/>
        <w:gridCol w:w="3115"/>
        <w:gridCol w:w="3115"/>
      </w:tblGrid>
      <w:tr>
        <w:tblPrEx/>
        <w:trPr/>
        <w:tc>
          <w:tcPr>
            <w:tcW w:w="3114" w:type="dxa"/>
            <w:textDirection w:val="lrTb"/>
            <w:noWrap w:val="false"/>
          </w:tcPr>
          <w:p>
            <w:pPr>
              <w:jc w:val="both"/>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 xml:space="preserve">РАССМОТРЕН</w:t>
            </w:r>
            <w:r>
              <w:rPr>
                <w:rFonts w:ascii="Times New Roman" w:hAnsi="Times New Roman" w:eastAsia="Times New Roman"/>
                <w:color w:val="000000"/>
                <w:sz w:val="28"/>
                <w:szCs w:val="28"/>
                <w:lang w:val="ru-RU"/>
              </w:rPr>
              <w:t xml:space="preserve">А</w:t>
            </w:r>
            <w:r>
              <w:rPr>
                <w:rFonts w:ascii="Times New Roman" w:hAnsi="Times New Roman" w:eastAsia="Times New Roman"/>
                <w:color w:val="000000"/>
                <w:sz w:val="28"/>
                <w:szCs w:val="28"/>
                <w:lang w:val="ru-RU"/>
              </w:rPr>
            </w:r>
          </w:p>
          <w:p>
            <w:pPr>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 xml:space="preserve">[</w:t>
            </w:r>
            <w:r>
              <w:rPr>
                <w:rFonts w:ascii="Times New Roman" w:hAnsi="Times New Roman" w:eastAsia="Times New Roman"/>
                <w:color w:val="000000"/>
                <w:sz w:val="28"/>
                <w:szCs w:val="28"/>
                <w:highlight w:val="yellow"/>
                <w:lang w:val="ru-RU"/>
              </w:rPr>
              <w:t xml:space="preserve">Укажите должность</w:t>
            </w:r>
            <w:r>
              <w:rPr>
                <w:rFonts w:ascii="Times New Roman" w:hAnsi="Times New Roman" w:eastAsia="Times New Roman"/>
                <w:color w:val="000000"/>
                <w:sz w:val="28"/>
                <w:szCs w:val="28"/>
                <w:lang w:val="ru-RU"/>
              </w:rPr>
              <w:t xml:space="preserve">]</w:t>
            </w:r>
            <w:r>
              <w:rPr>
                <w:rFonts w:ascii="Times New Roman" w:hAnsi="Times New Roman" w:eastAsia="Times New Roman"/>
                <w:color w:val="000000"/>
                <w:sz w:val="28"/>
                <w:szCs w:val="28"/>
                <w:lang w:val="ru-RU"/>
              </w:rPr>
            </w:r>
          </w:p>
          <w:p>
            <w:pPr>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r>
              <w:rPr>
                <w:rFonts w:ascii="Times New Roman" w:hAnsi="Times New Roman" w:eastAsia="Times New Roman"/>
                <w:color w:val="000000"/>
                <w:sz w:val="24"/>
                <w:szCs w:val="24"/>
                <w:lang w:val="ru-RU"/>
              </w:rPr>
            </w:r>
          </w:p>
          <w:p>
            <w:pPr>
              <w:jc w:val="right"/>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[укажите ФИО]</w:t>
            </w:r>
            <w:r>
              <w:rPr>
                <w:rFonts w:ascii="Times New Roman" w:hAnsi="Times New Roman" w:eastAsia="Times New Roman"/>
                <w:color w:val="000000"/>
                <w:sz w:val="24"/>
                <w:szCs w:val="24"/>
                <w:lang w:val="ru-RU"/>
              </w:rPr>
            </w:r>
          </w:p>
          <w:p>
            <w:pPr>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№1]</w:t>
            </w:r>
            <w:r>
              <w:rPr>
                <w:rFonts w:ascii="Times New Roman" w:hAnsi="Times New Roman" w:eastAsia="Times New Roman"/>
                <w:color w:val="000000"/>
                <w:sz w:val="24"/>
                <w:szCs w:val="24"/>
                <w:lang w:val="ru-RU"/>
              </w:rPr>
              <w:t xml:space="preserve"> от «</w:t>
            </w:r>
            <w:r>
              <w:rPr>
                <w:rFonts w:ascii="Times New Roman" w:hAnsi="Times New Roman" w:eastAsia="Times New Roman"/>
                <w:color w:val="000000"/>
                <w:sz w:val="24"/>
                <w:szCs w:val="24"/>
                <w:lang w:val="ru-RU"/>
              </w:rPr>
              <w:t xml:space="preserve">[число]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w:t>
            </w:r>
            <w:r>
              <w:rPr>
                <w:rFonts w:ascii="Times New Roman" w:hAnsi="Times New Roman" w:eastAsia="Times New Roman"/>
                <w:color w:val="000000"/>
                <w:sz w:val="24"/>
                <w:szCs w:val="24"/>
                <w:lang w:val="ru-RU"/>
              </w:rPr>
              <w:t xml:space="preserve">месяц]</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[год]</w:t>
            </w:r>
            <w:r>
              <w:rPr>
                <w:rFonts w:ascii="Times New Roman" w:hAnsi="Times New Roman" w:eastAsia="Times New Roman"/>
                <w:color w:val="000000"/>
                <w:sz w:val="24"/>
                <w:szCs w:val="24"/>
                <w:lang w:val="ru-RU"/>
              </w:rPr>
              <w:t xml:space="preserve"> г.</w:t>
            </w:r>
            <w:r>
              <w:rPr>
                <w:rFonts w:ascii="Times New Roman" w:hAnsi="Times New Roman" w:eastAsia="Times New Roman"/>
                <w:color w:val="000000"/>
                <w:sz w:val="24"/>
                <w:szCs w:val="24"/>
                <w:lang w:val="ru-RU"/>
              </w:rPr>
            </w:r>
          </w:p>
          <w:p>
            <w:pPr>
              <w:jc w:val="both"/>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r>
          </w:p>
        </w:tc>
        <w:tc>
          <w:tcPr>
            <w:tcW w:w="3115" w:type="dxa"/>
            <w:textDirection w:val="lrTb"/>
            <w:noWrap w:val="false"/>
          </w:tcPr>
          <w:p>
            <w:pPr>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 xml:space="preserve">СОГЛАСОВАН</w:t>
            </w:r>
            <w:r>
              <w:rPr>
                <w:rFonts w:ascii="Times New Roman" w:hAnsi="Times New Roman" w:eastAsia="Times New Roman"/>
                <w:color w:val="000000"/>
                <w:sz w:val="28"/>
                <w:szCs w:val="28"/>
                <w:lang w:val="ru-RU"/>
              </w:rPr>
              <w:t xml:space="preserve">А</w:t>
            </w:r>
            <w:r>
              <w:rPr>
                <w:rFonts w:ascii="Times New Roman" w:hAnsi="Times New Roman" w:eastAsia="Times New Roman"/>
                <w:color w:val="000000"/>
                <w:sz w:val="28"/>
                <w:szCs w:val="28"/>
                <w:lang w:val="ru-RU"/>
              </w:rPr>
            </w:r>
          </w:p>
          <w:p>
            <w:pPr>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 xml:space="preserve">[</w:t>
            </w:r>
            <w:r>
              <w:rPr>
                <w:rFonts w:ascii="Times New Roman" w:hAnsi="Times New Roman" w:eastAsia="Times New Roman"/>
                <w:color w:val="000000"/>
                <w:sz w:val="28"/>
                <w:szCs w:val="28"/>
                <w:highlight w:val="yellow"/>
                <w:lang w:val="ru-RU"/>
              </w:rPr>
              <w:t xml:space="preserve">Укажите должность</w:t>
            </w:r>
            <w:r>
              <w:rPr>
                <w:rFonts w:ascii="Times New Roman" w:hAnsi="Times New Roman" w:eastAsia="Times New Roman"/>
                <w:color w:val="000000"/>
                <w:sz w:val="28"/>
                <w:szCs w:val="28"/>
                <w:lang w:val="ru-RU"/>
              </w:rPr>
              <w:t xml:space="preserve">]</w:t>
            </w:r>
            <w:r>
              <w:rPr>
                <w:rFonts w:ascii="Times New Roman" w:hAnsi="Times New Roman" w:eastAsia="Times New Roman"/>
                <w:color w:val="000000"/>
                <w:sz w:val="28"/>
                <w:szCs w:val="28"/>
                <w:lang w:val="ru-RU"/>
              </w:rPr>
            </w:r>
          </w:p>
          <w:p>
            <w:pPr>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r>
              <w:rPr>
                <w:rFonts w:ascii="Times New Roman" w:hAnsi="Times New Roman" w:eastAsia="Times New Roman"/>
                <w:color w:val="000000"/>
                <w:sz w:val="24"/>
                <w:szCs w:val="24"/>
                <w:lang w:val="ru-RU"/>
              </w:rPr>
            </w:r>
          </w:p>
          <w:p>
            <w:pPr>
              <w:jc w:val="right"/>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[укажите ФИО]</w:t>
            </w:r>
            <w:r>
              <w:rPr>
                <w:rFonts w:ascii="Times New Roman" w:hAnsi="Times New Roman" w:eastAsia="Times New Roman"/>
                <w:color w:val="000000"/>
                <w:sz w:val="24"/>
                <w:szCs w:val="24"/>
                <w:lang w:val="ru-RU"/>
              </w:rPr>
            </w:r>
          </w:p>
          <w:p>
            <w:pPr>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№1]</w:t>
            </w:r>
            <w:r>
              <w:rPr>
                <w:rFonts w:ascii="Times New Roman" w:hAnsi="Times New Roman" w:eastAsia="Times New Roman"/>
                <w:color w:val="000000"/>
                <w:sz w:val="24"/>
                <w:szCs w:val="24"/>
                <w:lang w:val="ru-RU"/>
              </w:rPr>
              <w:t xml:space="preserve"> от «</w:t>
            </w:r>
            <w:r>
              <w:rPr>
                <w:rFonts w:ascii="Times New Roman" w:hAnsi="Times New Roman" w:eastAsia="Times New Roman"/>
                <w:color w:val="000000"/>
                <w:sz w:val="24"/>
                <w:szCs w:val="24"/>
                <w:lang w:val="ru-RU"/>
              </w:rPr>
              <w:t xml:space="preserve">[число]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w:t>
            </w:r>
            <w:r>
              <w:rPr>
                <w:rFonts w:ascii="Times New Roman" w:hAnsi="Times New Roman" w:eastAsia="Times New Roman"/>
                <w:color w:val="000000"/>
                <w:sz w:val="24"/>
                <w:szCs w:val="24"/>
                <w:lang w:val="ru-RU"/>
              </w:rPr>
              <w:t xml:space="preserve">месяц]</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[год]</w:t>
            </w:r>
            <w:r>
              <w:rPr>
                <w:rFonts w:ascii="Times New Roman" w:hAnsi="Times New Roman" w:eastAsia="Times New Roman"/>
                <w:color w:val="000000"/>
                <w:sz w:val="24"/>
                <w:szCs w:val="24"/>
                <w:lang w:val="ru-RU"/>
              </w:rPr>
              <w:t xml:space="preserve"> г.</w:t>
            </w:r>
            <w:r>
              <w:rPr>
                <w:rFonts w:ascii="Times New Roman" w:hAnsi="Times New Roman" w:eastAsia="Times New Roman"/>
                <w:color w:val="000000"/>
                <w:sz w:val="24"/>
                <w:szCs w:val="24"/>
                <w:lang w:val="ru-RU"/>
              </w:rPr>
            </w:r>
          </w:p>
          <w:p>
            <w:pPr>
              <w:jc w:val="both"/>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r>
          </w:p>
        </w:tc>
        <w:tc>
          <w:tcPr>
            <w:tcW w:w="3115" w:type="dxa"/>
            <w:textDirection w:val="lrTb"/>
            <w:noWrap w:val="false"/>
          </w:tcPr>
          <w:p>
            <w:pPr>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 xml:space="preserve">УТВЕРЖДЕНА</w:t>
            </w:r>
            <w:r>
              <w:rPr>
                <w:rFonts w:ascii="Times New Roman" w:hAnsi="Times New Roman" w:eastAsia="Times New Roman"/>
                <w:color w:val="000000"/>
                <w:sz w:val="28"/>
                <w:szCs w:val="28"/>
                <w:lang w:val="ru-RU"/>
              </w:rPr>
            </w:r>
          </w:p>
          <w:p>
            <w:pPr>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 xml:space="preserve">[</w:t>
            </w:r>
            <w:r>
              <w:rPr>
                <w:rFonts w:ascii="Times New Roman" w:hAnsi="Times New Roman" w:eastAsia="Times New Roman"/>
                <w:color w:val="000000"/>
                <w:sz w:val="28"/>
                <w:szCs w:val="28"/>
                <w:highlight w:val="yellow"/>
                <w:lang w:val="ru-RU"/>
              </w:rPr>
              <w:t xml:space="preserve">Укажите должность</w:t>
            </w:r>
            <w:r>
              <w:rPr>
                <w:rFonts w:ascii="Times New Roman" w:hAnsi="Times New Roman" w:eastAsia="Times New Roman"/>
                <w:color w:val="000000"/>
                <w:sz w:val="28"/>
                <w:szCs w:val="28"/>
                <w:lang w:val="ru-RU"/>
              </w:rPr>
              <w:t xml:space="preserve">]</w:t>
            </w:r>
            <w:r>
              <w:rPr>
                <w:rFonts w:ascii="Times New Roman" w:hAnsi="Times New Roman" w:eastAsia="Times New Roman"/>
                <w:color w:val="000000"/>
                <w:sz w:val="28"/>
                <w:szCs w:val="28"/>
                <w:lang w:val="ru-RU"/>
              </w:rPr>
            </w:r>
          </w:p>
          <w:p>
            <w:pPr>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r>
              <w:rPr>
                <w:rFonts w:ascii="Times New Roman" w:hAnsi="Times New Roman" w:eastAsia="Times New Roman"/>
                <w:color w:val="000000"/>
                <w:sz w:val="24"/>
                <w:szCs w:val="24"/>
                <w:lang w:val="ru-RU"/>
              </w:rPr>
            </w:r>
          </w:p>
          <w:p>
            <w:pPr>
              <w:jc w:val="right"/>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[укажите ФИО]</w:t>
            </w:r>
            <w:r>
              <w:rPr>
                <w:rFonts w:ascii="Times New Roman" w:hAnsi="Times New Roman" w:eastAsia="Times New Roman"/>
                <w:color w:val="000000"/>
                <w:sz w:val="24"/>
                <w:szCs w:val="24"/>
                <w:lang w:val="ru-RU"/>
              </w:rPr>
            </w:r>
          </w:p>
          <w:p>
            <w:pPr>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№1]</w:t>
            </w:r>
            <w:r>
              <w:rPr>
                <w:rFonts w:ascii="Times New Roman" w:hAnsi="Times New Roman" w:eastAsia="Times New Roman"/>
                <w:color w:val="000000"/>
                <w:sz w:val="24"/>
                <w:szCs w:val="24"/>
                <w:lang w:val="ru-RU"/>
              </w:rPr>
              <w:t xml:space="preserve"> от «</w:t>
            </w:r>
            <w:r>
              <w:rPr>
                <w:rFonts w:ascii="Times New Roman" w:hAnsi="Times New Roman" w:eastAsia="Times New Roman"/>
                <w:color w:val="000000"/>
                <w:sz w:val="24"/>
                <w:szCs w:val="24"/>
                <w:lang w:val="ru-RU"/>
              </w:rPr>
              <w:t xml:space="preserve">[число]</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w:t>
            </w:r>
            <w:r>
              <w:rPr>
                <w:rFonts w:ascii="Times New Roman" w:hAnsi="Times New Roman" w:eastAsia="Times New Roman"/>
                <w:color w:val="000000"/>
                <w:sz w:val="24"/>
                <w:szCs w:val="24"/>
                <w:lang w:val="ru-RU"/>
              </w:rPr>
              <w:t xml:space="preserve">месяц]</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 </w:t>
            </w:r>
            <w:r>
              <w:rPr>
                <w:rFonts w:ascii="Times New Roman" w:hAnsi="Times New Roman" w:eastAsia="Times New Roman"/>
                <w:color w:val="000000"/>
                <w:sz w:val="24"/>
                <w:szCs w:val="24"/>
                <w:lang w:val="ru-RU"/>
              </w:rPr>
              <w:t xml:space="preserve">[год]</w:t>
            </w:r>
            <w:r>
              <w:rPr>
                <w:rFonts w:ascii="Times New Roman" w:hAnsi="Times New Roman" w:eastAsia="Times New Roman"/>
                <w:color w:val="000000"/>
                <w:sz w:val="24"/>
                <w:szCs w:val="24"/>
                <w:lang w:val="ru-RU"/>
              </w:rPr>
              <w:t xml:space="preserve"> г.</w:t>
            </w:r>
            <w:r>
              <w:rPr>
                <w:rFonts w:ascii="Times New Roman" w:hAnsi="Times New Roman" w:eastAsia="Times New Roman"/>
                <w:color w:val="000000"/>
                <w:sz w:val="24"/>
                <w:szCs w:val="24"/>
                <w:lang w:val="ru-RU"/>
              </w:rPr>
            </w:r>
          </w:p>
          <w:p>
            <w:pPr>
              <w:jc w:val="both"/>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r>
          </w:p>
        </w:tc>
      </w:tr>
    </w:tbl>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РАБОЧАЯ ПРОГРАММА</w:t>
      </w:r>
      <w:r>
        <w:rPr>
          <w:lang w:val="ru-RU"/>
        </w:rPr>
      </w:r>
    </w:p>
    <w:p>
      <w:pPr>
        <w:ind w:left="120"/>
        <w:jc w:val="center"/>
        <w:spacing w:after="0" w:line="408" w:lineRule="auto"/>
        <w:rPr>
          <w:lang w:val="ru-RU"/>
        </w:rPr>
      </w:pPr>
      <w:r>
        <w:rPr>
          <w:rFonts w:ascii="Times New Roman" w:hAnsi="Times New Roman"/>
          <w:color w:val="000000"/>
          <w:sz w:val="28"/>
          <w:lang w:val="ru-RU"/>
        </w:rPr>
        <w:t xml:space="preserve">(</w:t>
      </w:r>
      <w:r>
        <w:rPr>
          <w:rFonts w:ascii="Times New Roman" w:hAnsi="Times New Roman"/>
          <w:color w:val="000000"/>
          <w:sz w:val="28"/>
        </w:rPr>
        <w:t xml:space="preserve">ID</w:t>
      </w:r>
      <w:r>
        <w:rPr>
          <w:rFonts w:ascii="Times New Roman" w:hAnsi="Times New Roman"/>
          <w:color w:val="000000"/>
          <w:sz w:val="28"/>
          <w:lang w:val="ru-RU"/>
        </w:rPr>
        <w:t xml:space="preserve"> 9948586)</w:t>
      </w:r>
      <w:r>
        <w:rPr>
          <w:lang w:val="ru-RU"/>
        </w:rPr>
      </w:r>
    </w:p>
    <w:p>
      <w:pPr>
        <w:ind w:left="120"/>
        <w:jc w:val="center"/>
        <w:spacing w:after="0"/>
        <w:rPr>
          <w:lang w:val="ru-RU"/>
        </w:rPr>
      </w:pPr>
      <w:r>
        <w:rPr>
          <w:lang w:val="ru-RU"/>
        </w:rPr>
      </w:r>
      <w:r>
        <w:rPr>
          <w:lang w:val="ru-RU"/>
        </w:rPr>
      </w:r>
    </w:p>
    <w:p>
      <w:pPr>
        <w:ind w:left="120"/>
        <w:jc w:val="center"/>
        <w:spacing w:after="0" w:line="408" w:lineRule="auto"/>
        <w:rPr>
          <w:lang w:val="ru-RU"/>
        </w:rPr>
      </w:pPr>
      <w:r>
        <w:rPr>
          <w:rFonts w:ascii="Times New Roman" w:hAnsi="Times New Roman"/>
          <w:b/>
          <w:color w:val="000000"/>
          <w:sz w:val="28"/>
          <w:lang w:val="ru-RU"/>
        </w:rPr>
        <w:t xml:space="preserve">учебного предмета «Литературное чтение»</w:t>
      </w:r>
      <w:r>
        <w:rPr>
          <w:lang w:val="ru-RU"/>
        </w:rPr>
      </w:r>
    </w:p>
    <w:p>
      <w:pPr>
        <w:ind w:left="120"/>
        <w:jc w:val="center"/>
        <w:spacing w:after="0" w:line="408" w:lineRule="auto"/>
        <w:rPr>
          <w:lang w:val="ru-RU"/>
        </w:rPr>
      </w:pPr>
      <w:r>
        <w:rPr>
          <w:rFonts w:ascii="Times New Roman" w:hAnsi="Times New Roman"/>
          <w:color w:val="000000"/>
          <w:sz w:val="28"/>
          <w:lang w:val="ru-RU"/>
        </w:rPr>
        <w:t xml:space="preserve">для обучающихся 1-4 классов </w:t>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lang w:val="ru-RU"/>
        </w:rPr>
      </w:pPr>
      <w:r>
        <w:rPr>
          <w:lang w:val="ru-RU"/>
        </w:rPr>
      </w:r>
      <w:r>
        <w:rPr>
          <w:lang w:val="ru-RU"/>
        </w:rPr>
      </w:r>
    </w:p>
    <w:p>
      <w:pPr>
        <w:ind w:left="120"/>
        <w:jc w:val="center"/>
        <w:spacing w:after="0"/>
        <w:rPr>
          <w:rFonts w:ascii="Times New Roman" w:hAnsi="Times New Roman"/>
          <w:b/>
          <w:color w:val="000000"/>
          <w:sz w:val="28"/>
          <w:highlight w:val="yellow"/>
          <w:lang w:val="ru-RU"/>
        </w:rPr>
      </w:pPr>
      <w:r>
        <w:rPr>
          <w:rFonts w:ascii="Times New Roman" w:hAnsi="Times New Roman"/>
          <w:b/>
          <w:color w:val="000000"/>
          <w:sz w:val="28"/>
          <w:highlight w:val="yellow"/>
          <w:lang w:val="ru-RU"/>
        </w:rPr>
        <w:t xml:space="preserve">укажите населенный</w:t>
      </w:r>
      <w:r>
        <w:rPr>
          <w:rFonts w:ascii="Times New Roman" w:hAnsi="Times New Roman"/>
          <w:b/>
          <w:color w:val="000000"/>
          <w:sz w:val="28"/>
          <w:highlight w:val="yellow"/>
          <w:lang w:val="ru-RU"/>
        </w:rPr>
        <w:t xml:space="preserve"> пункт</w:t>
      </w:r>
      <w:r>
        <w:rPr>
          <w:rFonts w:ascii="Times New Roman" w:hAnsi="Times New Roman"/>
          <w:b/>
          <w:color w:val="000000"/>
          <w:sz w:val="28"/>
          <w:highlight w:val="yellow"/>
          <w:lang w:val="ru-RU"/>
        </w:rPr>
        <w:t xml:space="preserve"> </w:t>
      </w:r>
      <w:r>
        <w:rPr>
          <w:rFonts w:ascii="Times New Roman" w:hAnsi="Times New Roman"/>
          <w:b/>
          <w:color w:val="000000"/>
          <w:sz w:val="28"/>
          <w:highlight w:val="yellow"/>
          <w:lang w:val="ru-RU"/>
        </w:rPr>
      </w:r>
    </w:p>
    <w:p>
      <w:pPr>
        <w:ind w:left="120"/>
        <w:jc w:val="center"/>
        <w:spacing w:after="0"/>
        <w:rPr>
          <w:rFonts w:ascii="Times New Roman" w:hAnsi="Times New Roman"/>
          <w:b/>
          <w:color w:val="000000"/>
          <w:sz w:val="28"/>
          <w:lang w:val="ru-RU"/>
        </w:rPr>
      </w:pPr>
      <w:r>
        <w:rPr>
          <w:rFonts w:ascii="Times New Roman" w:hAnsi="Times New Roman"/>
          <w:b/>
          <w:color w:val="000000"/>
          <w:sz w:val="28"/>
          <w:highlight w:val="yellow"/>
          <w:lang w:val="ru-RU"/>
        </w:rPr>
        <w:t xml:space="preserve">2026</w:t>
      </w:r>
      <w:r>
        <w:rPr>
          <w:rFonts w:ascii="Times New Roman" w:hAnsi="Times New Roman"/>
          <w:b/>
          <w:color w:val="000000"/>
          <w:sz w:val="28"/>
          <w:highlight w:val="yellow"/>
          <w:lang w:val="ru-RU"/>
        </w:rPr>
        <w:t xml:space="preserve"> год</w:t>
      </w:r>
      <w:r>
        <w:rPr>
          <w:rFonts w:ascii="Times New Roman" w:hAnsi="Times New Roman"/>
          <w:b/>
          <w:color w:val="000000"/>
          <w:sz w:val="28"/>
          <w:lang w:val="ru-RU"/>
        </w:rPr>
      </w:r>
    </w:p>
    <w:p>
      <w:pPr>
        <w:ind w:left="120"/>
        <w:spacing w:after="0"/>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bookmarkStart w:id="0" w:name="block-81241941"/>
      <w:r/>
      <w:r>
        <w:rPr>
          <w:lang w:val="ru-RU"/>
        </w:rPr>
      </w:r>
    </w:p>
    <w:p>
      <w:pPr>
        <w:ind w:left="120"/>
        <w:spacing w:after="0" w:line="264" w:lineRule="auto"/>
        <w:rPr>
          <w:lang w:val="ru-RU"/>
        </w:rPr>
      </w:pPr>
      <w:r/>
      <w:bookmarkStart w:id="1" w:name="block-81241949"/>
      <w:r/>
      <w:bookmarkEnd w:id="0"/>
      <w:r>
        <w:rPr>
          <w:rFonts w:ascii="Times New Roman" w:hAnsi="Times New Roman"/>
          <w:b/>
          <w:color w:val="000000"/>
          <w:sz w:val="28"/>
          <w:lang w:val="ru-RU"/>
        </w:rPr>
        <w:t xml:space="preserve">ПОЯСНИТЕЛЬНАЯ ЗАПИСКА</w:t>
      </w:r>
      <w:r>
        <w:rPr>
          <w:lang w:val="ru-RU"/>
        </w:rPr>
      </w:r>
    </w:p>
    <w:p>
      <w:pPr>
        <w:ind w:left="120"/>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Рабочая программа по учебному предмету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w:t>
      </w:r>
      <w:r>
        <w:rPr>
          <w:rFonts w:ascii="Times New Roman" w:hAnsi="Times New Roman"/>
          <w:color w:val="000000"/>
          <w:sz w:val="28"/>
          <w:lang w:val="ru-RU"/>
        </w:rPr>
        <w:t xml:space="preserve">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w:t>
      </w:r>
      <w:r>
        <w:rPr>
          <w:rFonts w:ascii="Times New Roman" w:hAnsi="Times New Roman"/>
          <w:color w:val="000000"/>
          <w:sz w:val="28"/>
          <w:lang w:val="ru-RU"/>
        </w:rPr>
        <w:t xml:space="preserve">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r>
        <w:rPr>
          <w:lang w:val="ru-RU"/>
        </w:rPr>
      </w:r>
    </w:p>
    <w:p>
      <w:pPr>
        <w:ind w:left="120"/>
        <w:spacing w:after="0" w:line="264" w:lineRule="auto"/>
        <w:rPr>
          <w:lang w:val="ru-RU"/>
        </w:rPr>
      </w:pPr>
      <w:r>
        <w:rPr>
          <w:lang w:val="ru-RU"/>
        </w:rPr>
      </w:r>
      <w:r>
        <w:rPr>
          <w:lang w:val="ru-RU"/>
        </w:rPr>
      </w:r>
    </w:p>
    <w:p>
      <w:pPr>
        <w:ind w:left="120"/>
        <w:spacing w:after="0" w:line="264" w:lineRule="auto"/>
        <w:rPr>
          <w:lang w:val="ru-RU"/>
        </w:rPr>
      </w:pPr>
      <w:r>
        <w:rPr>
          <w:rFonts w:ascii="Times New Roman" w:hAnsi="Times New Roman"/>
          <w:b/>
          <w:color w:val="000000"/>
          <w:sz w:val="28"/>
          <w:lang w:val="ru-RU"/>
        </w:rPr>
        <w:t xml:space="preserve">ОБЩАЯ ХАРАКТЕРИСТИКА УЧЕБНОГО ПРЕДМЕТА «ЛИТЕРАТУРНОЕ ЧТЕНИЕ»</w:t>
      </w:r>
      <w:r>
        <w:rPr>
          <w:lang w:val="ru-RU"/>
        </w:rPr>
      </w:r>
    </w:p>
    <w:p>
      <w:pPr>
        <w:ind w:left="120"/>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w:t>
      </w:r>
      <w:r>
        <w:rPr>
          <w:rFonts w:ascii="Times New Roman" w:hAnsi="Times New Roman"/>
          <w:color w:val="000000"/>
          <w:sz w:val="28"/>
          <w:lang w:val="ru-RU"/>
        </w:rPr>
        <w:t xml:space="preserve">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 xml:space="preserve">программе воспитания.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w:t>
      </w:r>
      <w:r>
        <w:rPr>
          <w:rFonts w:ascii="Times New Roman" w:hAnsi="Times New Roman"/>
          <w:color w:val="000000"/>
          <w:sz w:val="28"/>
          <w:lang w:val="ru-RU"/>
        </w:rPr>
        <w:t xml:space="preserve">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w:t>
      </w:r>
      <w:r>
        <w:rPr>
          <w:rFonts w:ascii="Times New Roman" w:hAnsi="Times New Roman"/>
          <w:color w:val="000000"/>
          <w:sz w:val="28"/>
          <w:lang w:val="ru-RU"/>
        </w:rPr>
        <w:t xml:space="preserve">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r>
        <w:rPr>
          <w:lang w:val="ru-RU"/>
        </w:rPr>
      </w:r>
    </w:p>
    <w:p>
      <w:pPr>
        <w:ind w:left="120"/>
        <w:spacing w:after="0" w:line="264" w:lineRule="auto"/>
        <w:rPr>
          <w:lang w:val="ru-RU"/>
        </w:rPr>
      </w:pPr>
      <w:r>
        <w:rPr>
          <w:rFonts w:ascii="Times New Roman" w:hAnsi="Times New Roman"/>
          <w:b/>
          <w:color w:val="000000"/>
          <w:sz w:val="28"/>
          <w:lang w:val="ru-RU"/>
        </w:rPr>
        <w:t xml:space="preserve">ЦЕЛИ ИЗУЧЕНИЯ УЧЕБНОГО ПРЕДМЕТА «ЛИТЕРАТУРНОЕ ЧТЕНИЕ»</w:t>
      </w:r>
      <w:r>
        <w:rPr>
          <w:lang w:val="ru-RU"/>
        </w:rPr>
      </w:r>
    </w:p>
    <w:p>
      <w:pPr>
        <w:ind w:left="120"/>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Приоритетная цель обучения литературному чтению – становление грамотног</w:t>
      </w:r>
      <w:r>
        <w:rPr>
          <w:rFonts w:ascii="Times New Roman" w:hAnsi="Times New Roman"/>
          <w:color w:val="000000"/>
          <w:sz w:val="28"/>
          <w:lang w:val="ru-RU"/>
        </w:rPr>
        <w:t xml:space="preserve">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Приобретённые обучающим</w:t>
      </w:r>
      <w:r>
        <w:rPr>
          <w:rFonts w:ascii="Times New Roman" w:hAnsi="Times New Roman"/>
          <w:color w:val="000000"/>
          <w:sz w:val="28"/>
          <w:lang w:val="ru-RU"/>
        </w:rPr>
        <w:t xml:space="preserve">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Достижение цели изучения литературного чтения определяется решением следующих задач:</w:t>
      </w:r>
      <w:r>
        <w:rPr>
          <w:lang w:val="ru-RU"/>
        </w:rPr>
      </w:r>
    </w:p>
    <w:p>
      <w:pPr>
        <w:numPr>
          <w:ilvl w:val="0"/>
          <w:numId w:val="1"/>
        </w:numPr>
        <w:spacing w:after="0" w:line="264" w:lineRule="auto"/>
        <w:rPr>
          <w:lang w:val="ru-RU"/>
        </w:rPr>
      </w:pPr>
      <w:r>
        <w:rPr>
          <w:rFonts w:ascii="Times New Roman" w:hAnsi="Times New Roman"/>
          <w:color w:val="000000"/>
          <w:sz w:val="28"/>
          <w:lang w:val="ru-RU"/>
        </w:rP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r>
        <w:rPr>
          <w:lang w:val="ru-RU"/>
        </w:rPr>
      </w:r>
    </w:p>
    <w:p>
      <w:pPr>
        <w:numPr>
          <w:ilvl w:val="0"/>
          <w:numId w:val="1"/>
        </w:numPr>
        <w:spacing w:after="0" w:line="264" w:lineRule="auto"/>
        <w:rPr>
          <w:lang w:val="ru-RU"/>
        </w:rPr>
      </w:pPr>
      <w:r>
        <w:rPr>
          <w:rFonts w:ascii="Times New Roman" w:hAnsi="Times New Roman"/>
          <w:color w:val="000000"/>
          <w:sz w:val="28"/>
          <w:lang w:val="ru-RU"/>
        </w:rPr>
        <w:t xml:space="preserve">достижение необходимого для продолжения образования уровня общего речевого развития;</w:t>
      </w:r>
      <w:r>
        <w:rPr>
          <w:lang w:val="ru-RU"/>
        </w:rPr>
      </w:r>
    </w:p>
    <w:p>
      <w:pPr>
        <w:numPr>
          <w:ilvl w:val="0"/>
          <w:numId w:val="1"/>
        </w:numPr>
        <w:spacing w:after="0" w:line="264" w:lineRule="auto"/>
        <w:rPr>
          <w:lang w:val="ru-RU"/>
        </w:rPr>
      </w:pPr>
      <w:r>
        <w:rPr>
          <w:rFonts w:ascii="Times New Roman" w:hAnsi="Times New Roman"/>
          <w:color w:val="000000"/>
          <w:sz w:val="28"/>
          <w:lang w:val="ru-RU"/>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w:t>
      </w:r>
      <w:r>
        <w:rPr>
          <w:lang w:val="ru-RU"/>
        </w:rPr>
      </w:r>
    </w:p>
    <w:p>
      <w:pPr>
        <w:numPr>
          <w:ilvl w:val="0"/>
          <w:numId w:val="1"/>
        </w:numPr>
        <w:spacing w:after="0" w:line="264" w:lineRule="auto"/>
        <w:rPr>
          <w:lang w:val="ru-RU"/>
        </w:rPr>
      </w:pPr>
      <w:r>
        <w:rPr>
          <w:rFonts w:ascii="Times New Roman" w:hAnsi="Times New Roman"/>
          <w:color w:val="000000"/>
          <w:sz w:val="28"/>
          <w:lang w:val="ru-RU"/>
        </w:rPr>
        <w:t xml:space="preserve">первоначальное представление о многообразии жанров художественных произведений и произведений устного народного творчества;</w:t>
      </w:r>
      <w:r>
        <w:rPr>
          <w:lang w:val="ru-RU"/>
        </w:rPr>
      </w:r>
    </w:p>
    <w:p>
      <w:pPr>
        <w:numPr>
          <w:ilvl w:val="0"/>
          <w:numId w:val="1"/>
        </w:numPr>
        <w:spacing w:after="0" w:line="264" w:lineRule="auto"/>
        <w:rPr>
          <w:lang w:val="ru-RU"/>
        </w:rPr>
      </w:pPr>
      <w:r>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r>
        <w:rPr>
          <w:lang w:val="ru-RU"/>
        </w:rPr>
      </w:r>
    </w:p>
    <w:p>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Pr>
          <w:lang w:val="ru-RU"/>
        </w:rPr>
      </w:r>
    </w:p>
    <w:p>
      <w:pPr>
        <w:numPr>
          <w:ilvl w:val="0"/>
          <w:numId w:val="1"/>
        </w:numPr>
        <w:spacing w:after="0" w:line="264" w:lineRule="auto"/>
      </w:pPr>
      <w:r>
        <w:rPr>
          <w:rFonts w:ascii="Times New Roman" w:hAnsi="Times New Roman"/>
          <w:color w:val="000000"/>
          <w:sz w:val="28"/>
        </w:rPr>
        <w:t xml:space="preserve">для</w:t>
      </w:r>
      <w:r>
        <w:rPr>
          <w:rFonts w:ascii="Times New Roman" w:hAnsi="Times New Roman"/>
          <w:color w:val="000000"/>
          <w:sz w:val="28"/>
        </w:rPr>
        <w:t xml:space="preserve"> </w:t>
      </w:r>
      <w:r>
        <w:rPr>
          <w:rFonts w:ascii="Times New Roman" w:hAnsi="Times New Roman"/>
          <w:color w:val="000000"/>
          <w:sz w:val="28"/>
        </w:rPr>
        <w:t xml:space="preserve">решения</w:t>
      </w:r>
      <w:r>
        <w:rPr>
          <w:rFonts w:ascii="Times New Roman" w:hAnsi="Times New Roman"/>
          <w:color w:val="000000"/>
          <w:sz w:val="28"/>
        </w:rPr>
        <w:t xml:space="preserve"> </w:t>
      </w:r>
      <w:r>
        <w:rPr>
          <w:rFonts w:ascii="Times New Roman" w:hAnsi="Times New Roman"/>
          <w:color w:val="000000"/>
          <w:sz w:val="28"/>
        </w:rPr>
        <w:t xml:space="preserve">учебных</w:t>
      </w:r>
      <w:r>
        <w:rPr>
          <w:rFonts w:ascii="Times New Roman" w:hAnsi="Times New Roman"/>
          <w:color w:val="000000"/>
          <w:sz w:val="28"/>
        </w:rPr>
        <w:t xml:space="preserve"> </w:t>
      </w:r>
      <w:r>
        <w:rPr>
          <w:rFonts w:ascii="Times New Roman" w:hAnsi="Times New Roman"/>
          <w:color w:val="000000"/>
          <w:sz w:val="28"/>
        </w:rPr>
        <w:t xml:space="preserve">задач</w:t>
      </w:r>
      <w:r>
        <w:rPr>
          <w:rFonts w:ascii="Times New Roman" w:hAnsi="Times New Roman"/>
          <w:color w:val="000000"/>
          <w:sz w:val="28"/>
        </w:rPr>
        <w:t xml:space="preserve">.</w:t>
      </w:r>
      <w:r/>
    </w:p>
    <w:p>
      <w:pPr>
        <w:ind w:firstLine="600"/>
        <w:jc w:val="both"/>
        <w:spacing w:after="0" w:line="264" w:lineRule="auto"/>
        <w:rPr>
          <w:lang w:val="ru-RU"/>
        </w:rPr>
      </w:pPr>
      <w:r>
        <w:rPr>
          <w:rFonts w:ascii="Times New Roman" w:hAnsi="Times New Roman"/>
          <w:color w:val="000000"/>
          <w:sz w:val="28"/>
          <w:lang w:val="ru-RU"/>
        </w:rPr>
        <w:t xml:space="preserve">Программа по литературному чтению представляет вариант распределения предметного содержания по годам обучения с </w:t>
      </w:r>
      <w:r>
        <w:rPr>
          <w:rFonts w:ascii="Times New Roman" w:hAnsi="Times New Roman"/>
          <w:color w:val="000000"/>
          <w:sz w:val="28"/>
          <w:lang w:val="ru-RU"/>
        </w:rPr>
        <w:t xml:space="preserve">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 основу отбора произведений для литературного чтения положены </w:t>
      </w:r>
      <w:r>
        <w:rPr>
          <w:rFonts w:ascii="Times New Roman" w:hAnsi="Times New Roman"/>
          <w:color w:val="000000"/>
          <w:sz w:val="28"/>
          <w:lang w:val="ru-RU"/>
        </w:rPr>
        <w:t xml:space="preserve">общедидактические</w:t>
      </w:r>
      <w:r>
        <w:rPr>
          <w:rFonts w:ascii="Times New Roman" w:hAnsi="Times New Roman"/>
          <w:color w:val="000000"/>
          <w:sz w:val="28"/>
          <w:lang w:val="ru-RU"/>
        </w:rPr>
        <w:t xml:space="preserve"> принципы обучения: соответствие возрастным возможностям и особенностя</w:t>
      </w:r>
      <w:r>
        <w:rPr>
          <w:rFonts w:ascii="Times New Roman" w:hAnsi="Times New Roman"/>
          <w:color w:val="000000"/>
          <w:sz w:val="28"/>
          <w:lang w:val="ru-RU"/>
        </w:rPr>
        <w:t xml:space="preserve">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w:t>
      </w:r>
      <w:r>
        <w:rPr>
          <w:rFonts w:ascii="Times New Roman" w:hAnsi="Times New Roman"/>
          <w:color w:val="000000"/>
          <w:sz w:val="28"/>
          <w:lang w:val="ru-RU"/>
        </w:rPr>
        <w:t xml:space="preserve">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r>
        <w:rPr>
          <w:lang w:val="ru-RU"/>
        </w:rPr>
      </w:r>
    </w:p>
    <w:p>
      <w:pPr>
        <w:ind w:left="120"/>
        <w:spacing w:after="0" w:line="264" w:lineRule="auto"/>
        <w:rPr>
          <w:lang w:val="ru-RU"/>
        </w:rPr>
      </w:pPr>
      <w:r>
        <w:rPr>
          <w:rFonts w:ascii="Times New Roman" w:hAnsi="Times New Roman"/>
          <w:b/>
          <w:color w:val="000000"/>
          <w:sz w:val="28"/>
          <w:lang w:val="ru-RU"/>
        </w:rPr>
        <w:t xml:space="preserve">МЕСТО УЧЕБНОГО ПРЕДМЕТА «ЛИТЕРАТУРНОЕ ЧТЕНИЕ» В УЧЕБНОМ ПЛАНЕ</w:t>
      </w:r>
      <w:r>
        <w:rPr>
          <w:lang w:val="ru-RU"/>
        </w:rPr>
      </w:r>
    </w:p>
    <w:p>
      <w:pPr>
        <w:ind w:left="120"/>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Предмет «Литературное чтение» преемственен по отношению к предмету «Литература», который изучается в основной школе.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На литературное чтение в 1 классе отводится </w:t>
      </w:r>
      <w:bookmarkStart w:id="2" w:name="ab8aaf79-a9ef-490a-a0b2-70ac1b5c97af"/>
      <w:r>
        <w:rPr>
          <w:rFonts w:ascii="Times New Roman" w:hAnsi="Times New Roman"/>
          <w:color w:val="000000"/>
          <w:sz w:val="28"/>
          <w:lang w:val="ru-RU"/>
        </w:rPr>
        <w:t xml:space="preserve">132 часа</w:t>
      </w:r>
      <w:bookmarkEnd w:id="2"/>
      <w:r>
        <w:rPr>
          <w:rFonts w:ascii="Times New Roman" w:hAnsi="Times New Roman"/>
          <w:color w:val="000000"/>
          <w:sz w:val="28"/>
          <w:lang w:val="ru-RU"/>
        </w:rPr>
        <w:t xml:space="preserve"> (из них </w:t>
      </w:r>
      <w:bookmarkStart w:id="3" w:name="8184041c-500f-4898-8c17-3f7c192d7a9a"/>
      <w:r>
        <w:rPr>
          <w:rFonts w:ascii="Times New Roman" w:hAnsi="Times New Roman"/>
          <w:color w:val="000000"/>
          <w:sz w:val="28"/>
          <w:lang w:val="ru-RU"/>
        </w:rPr>
        <w:t xml:space="preserve">не менее 80 часов</w:t>
      </w:r>
      <w:bookmarkEnd w:id="3"/>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Общее число часов, рекомендованных для изучения литературного чтения, в 1 классе может быть сокращено (</w:t>
      </w:r>
      <w:r>
        <w:rPr>
          <w:rFonts w:ascii="Times New Roman" w:hAnsi="Times New Roman"/>
          <w:color w:val="000000"/>
          <w:sz w:val="28"/>
          <w:highlight w:val="yellow"/>
          <w:lang w:val="ru-RU"/>
        </w:rPr>
        <w:t xml:space="preserve">не более чем на 3%</w:t>
      </w:r>
      <w:r>
        <w:rPr>
          <w:rFonts w:ascii="Times New Roman" w:hAnsi="Times New Roman"/>
          <w:color w:val="000000"/>
          <w:sz w:val="28"/>
          <w:lang w:val="ru-RU"/>
        </w:rPr>
        <w:t xml:space="preserve">) в целях исполнения Санитарно-эпидемиологических требований в части обучения по 3 урока в день в сентябре и октябре</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4" w:name="block-81241940"/>
      <w:r/>
      <w:bookmarkEnd w:id="1"/>
      <w:r>
        <w:rPr>
          <w:rFonts w:ascii="Times New Roman" w:hAnsi="Times New Roman"/>
          <w:b/>
          <w:color w:val="000000"/>
          <w:sz w:val="28"/>
          <w:lang w:val="ru-RU"/>
        </w:rPr>
        <w:t xml:space="preserve">СОДЕРЖАНИЕ УЧЕБНОГО ПРЕДМЕТА</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333333"/>
          <w:sz w:val="28"/>
          <w:lang w:val="ru-RU"/>
        </w:rPr>
        <w:t xml:space="preserve">1 КЛАСС</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Обучение грамоте</w:t>
      </w:r>
      <w:bookmarkStart w:id="5" w:name="_ftnref1"/>
      <w:r>
        <w:fldChar w:fldCharType="begin"/>
      </w:r>
      <w:r>
        <w:instrText xml:space="preserve">HYPERLINK</w:instrText>
      </w:r>
      <w:r>
        <w:rPr>
          <w:lang w:val="ru-RU"/>
        </w:rPr>
        <w:instrText xml:space="preserve"> \</w:instrText>
      </w:r>
      <w:r>
        <w:instrText xml:space="preserve">l</w:instrText>
      </w:r>
      <w:r>
        <w:rPr>
          <w:lang w:val="ru-RU"/>
        </w:rPr>
        <w:instrText xml:space="preserve"> "_</w:instrText>
      </w:r>
      <w:r>
        <w:instrText xml:space="preserve">ftn</w:instrText>
      </w:r>
      <w:r>
        <w:rPr>
          <w:lang w:val="ru-RU"/>
        </w:rPr>
        <w:instrText xml:space="preserve">1" \</w:instrText>
      </w:r>
      <w:r>
        <w:instrText xml:space="preserve">h</w:instrText>
      </w:r>
      <w:r>
        <w:fldChar w:fldCharType="separate"/>
      </w:r>
      <w:r>
        <w:rPr>
          <w:rFonts w:ascii="Times New Roman" w:hAnsi="Times New Roman"/>
          <w:b/>
          <w:color w:val="0000ff"/>
          <w:sz w:val="24"/>
          <w:u w:val="single"/>
          <w:lang w:val="ru-RU"/>
        </w:rPr>
        <w:t xml:space="preserve">#_</w:t>
      </w:r>
      <w:r>
        <w:rPr>
          <w:rFonts w:ascii="Times New Roman" w:hAnsi="Times New Roman"/>
          <w:b/>
          <w:color w:val="0000ff"/>
          <w:sz w:val="24"/>
          <w:u w:val="single"/>
        </w:rPr>
        <w:t xml:space="preserve">ftn</w:t>
      </w:r>
      <w:r>
        <w:rPr>
          <w:rFonts w:ascii="Times New Roman" w:hAnsi="Times New Roman"/>
          <w:b/>
          <w:color w:val="0000ff"/>
          <w:sz w:val="24"/>
          <w:u w:val="single"/>
          <w:lang w:val="ru-RU"/>
        </w:rPr>
        <w:t xml:space="preserve">1</w:t>
      </w:r>
      <w:r>
        <w:fldChar w:fldCharType="end"/>
      </w:r>
      <w:bookmarkEnd w:id="5"/>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Развитие речи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Фонетика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Чтение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Слоговое чтение (ориентация на букву, обозначающую гласный звук). Плавное слоговое чтение и чтение целыми словами </w:t>
      </w:r>
      <w:r>
        <w:rPr>
          <w:rFonts w:ascii="Times New Roman" w:hAnsi="Times New Roman"/>
          <w:color w:val="000000"/>
          <w:sz w:val="28"/>
          <w:lang w:val="ru-RU"/>
        </w:rPr>
        <w:t xml:space="preserve">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r>
        <w:rPr>
          <w:lang w:val="ru-RU"/>
        </w:rPr>
      </w:r>
    </w:p>
    <w:p>
      <w:pPr>
        <w:ind w:firstLine="600"/>
        <w:jc w:val="both"/>
        <w:spacing w:after="0" w:line="264" w:lineRule="auto"/>
        <w:rPr>
          <w:lang w:val="ru-RU"/>
        </w:rPr>
      </w:pPr>
      <w:r>
        <w:rPr>
          <w:rFonts w:ascii="Times New Roman" w:hAnsi="Times New Roman"/>
          <w:color w:val="000000"/>
          <w:sz w:val="28"/>
          <w:lang w:val="ru-RU"/>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r>
        <w:rPr>
          <w:lang w:val="ru-RU"/>
        </w:rPr>
      </w:r>
    </w:p>
    <w:p>
      <w:pPr>
        <w:ind w:firstLine="600"/>
        <w:jc w:val="both"/>
        <w:spacing w:after="0" w:line="264" w:lineRule="auto"/>
        <w:rPr>
          <w:lang w:val="ru-RU"/>
        </w:rPr>
      </w:pPr>
      <w:r>
        <w:rPr>
          <w:rFonts w:ascii="Times New Roman" w:hAnsi="Times New Roman"/>
          <w:b/>
          <w:color w:val="000000"/>
          <w:sz w:val="28"/>
          <w:lang w:val="ru-RU"/>
        </w:rPr>
        <w:t xml:space="preserve">СИСТЕМАТИЧЕСКИЙ КУРС</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w:t>
      </w:r>
      <w:r>
        <w:rPr>
          <w:rFonts w:ascii="Times New Roman" w:hAnsi="Times New Roman"/>
          <w:color w:val="000000"/>
          <w:sz w:val="28"/>
          <w:lang w:val="ru-RU"/>
        </w:rPr>
        <w:t xml:space="preserve">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w:t>
      </w:r>
      <w:r>
        <w:rPr>
          <w:rFonts w:ascii="Times New Roman" w:hAnsi="Times New Roman"/>
          <w:color w:val="000000"/>
          <w:sz w:val="28"/>
          <w:lang w:val="ru-RU"/>
        </w:rPr>
        <w:t xml:space="preserve">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r>
        <w:rPr>
          <w:rFonts w:ascii="Times New Roman" w:hAnsi="Times New Roman"/>
          <w:color w:val="000000"/>
          <w:sz w:val="28"/>
          <w:lang w:val="ru-RU"/>
        </w:rPr>
        <w:t xml:space="preserve">В.Г.Сутеева</w:t>
      </w:r>
      <w:r>
        <w:rPr>
          <w:rFonts w:ascii="Times New Roman" w:hAnsi="Times New Roman"/>
          <w:color w:val="000000"/>
          <w:sz w:val="28"/>
          <w:lang w:val="ru-RU"/>
        </w:rPr>
        <w:t xml:space="preserve"> «Кораблик», «Под грибом» </w:t>
      </w:r>
      <w:bookmarkStart w:id="6" w:name="192040c8-9be0-4bcc-9f47-45c543c4cd5f"/>
      <w:r>
        <w:rPr>
          <w:rFonts w:ascii="Times New Roman" w:hAnsi="Times New Roman"/>
          <w:color w:val="000000"/>
          <w:sz w:val="28"/>
          <w:lang w:val="ru-RU"/>
        </w:rPr>
        <w:t xml:space="preserve">и другие (по выбору).</w:t>
      </w:r>
      <w:bookmarkEnd w:id="6"/>
      <w:r>
        <w:rPr>
          <w:rFonts w:ascii="Times New Roman" w:hAnsi="Times New Roman"/>
          <w:color w:val="000000"/>
          <w:sz w:val="28"/>
          <w:lang w:val="ru-RU"/>
        </w:rPr>
        <w:t xml:space="preserve">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Pr>
          <w:rFonts w:ascii="Times New Roman" w:hAnsi="Times New Roman"/>
          <w:color w:val="000000"/>
          <w:sz w:val="28"/>
          <w:lang w:val="ru-RU"/>
        </w:rPr>
        <w:t xml:space="preserve">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w:t>
      </w:r>
      <w:r>
        <w:rPr>
          <w:rFonts w:ascii="Times New Roman" w:hAnsi="Times New Roman"/>
          <w:color w:val="000000"/>
          <w:sz w:val="28"/>
          <w:lang w:val="ru-RU"/>
        </w:rPr>
        <w:t xml:space="preserve">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К.Д. Ушинский «Худо тому, кто добра не делает никому», Л.Н. Толстой «Косточка», Е.А. Пермяк «Торопливый ножик»,</w:t>
      </w:r>
      <w:r>
        <w:rPr>
          <w:lang w:val="ru-RU"/>
        </w:rPr>
      </w:r>
    </w:p>
    <w:p>
      <w:pPr>
        <w:ind w:firstLine="600"/>
        <w:jc w:val="both"/>
        <w:spacing w:after="0" w:line="264" w:lineRule="auto"/>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7" w:name="fea8cf03-c8e1-4ed3-94a3-40e6561a8359"/>
      <w:r>
        <w:rPr>
          <w:rFonts w:ascii="Times New Roman" w:hAnsi="Times New Roman"/>
          <w:color w:val="000000"/>
          <w:sz w:val="28"/>
          <w:lang w:val="ru-RU"/>
        </w:rPr>
        <w:t xml:space="preserve">и другие (по выбору).</w:t>
      </w:r>
      <w:bookmarkEnd w:id="7"/>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w:t>
      </w:r>
      <w:r>
        <w:rPr>
          <w:rFonts w:ascii="Times New Roman" w:hAnsi="Times New Roman"/>
          <w:color w:val="000000"/>
          <w:sz w:val="28"/>
          <w:lang w:val="ru-RU"/>
        </w:rPr>
        <w:t xml:space="preserve">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w:t>
      </w:r>
      <w:r>
        <w:rPr>
          <w:rFonts w:ascii="Times New Roman" w:hAnsi="Times New Roman"/>
          <w:color w:val="000000"/>
          <w:sz w:val="28"/>
          <w:lang w:val="ru-RU"/>
        </w:rPr>
        <w:t xml:space="preserve">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w:t>
      </w:r>
      <w:r>
        <w:rPr>
          <w:rFonts w:ascii="Times New Roman" w:hAnsi="Times New Roman"/>
          <w:color w:val="000000"/>
          <w:sz w:val="28"/>
          <w:lang w:val="ru-RU"/>
        </w:rPr>
        <w:t xml:space="preserve">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потешки, загадки, пословицы.</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w:t>
      </w:r>
      <w:r>
        <w:rPr>
          <w:rFonts w:ascii="Times New Roman" w:hAnsi="Times New Roman"/>
          <w:color w:val="000000"/>
          <w:sz w:val="28"/>
          <w:lang w:val="ru-RU"/>
        </w:rPr>
        <w:t xml:space="preserve">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8" w:name="fce98a40-ae0b-4d2c-875d-505cf2d5a21d"/>
      <w:r>
        <w:rPr>
          <w:rFonts w:ascii="Times New Roman" w:hAnsi="Times New Roman"/>
          <w:color w:val="000000"/>
          <w:sz w:val="28"/>
          <w:lang w:val="ru-RU"/>
        </w:rPr>
        <w:t xml:space="preserve">и другие.</w:t>
      </w:r>
      <w:bookmarkEnd w:id="8"/>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9" w:name="a3da6f91-f80f-4d4a-8e62-998ba5c8e117"/>
      <w:r>
        <w:rPr>
          <w:rFonts w:ascii="Times New Roman" w:hAnsi="Times New Roman"/>
          <w:color w:val="000000"/>
          <w:sz w:val="28"/>
          <w:lang w:val="ru-RU"/>
        </w:rPr>
        <w:t xml:space="preserve">и др.</w:t>
      </w:r>
      <w:bookmarkEnd w:id="9"/>
      <w:r>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0" w:name="e4e52ce4-82f6-450f-a8ef-39f9bea95300"/>
      <w:r>
        <w:rPr>
          <w:rFonts w:ascii="Times New Roman" w:hAnsi="Times New Roman"/>
          <w:color w:val="000000"/>
          <w:sz w:val="28"/>
          <w:lang w:val="ru-RU"/>
        </w:rPr>
        <w:t xml:space="preserve">и другие (по выбору).</w:t>
      </w:r>
      <w:bookmarkEnd w:id="10"/>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w:t>
      </w:r>
      <w:r>
        <w:rPr>
          <w:rFonts w:ascii="Times New Roman" w:hAnsi="Times New Roman"/>
          <w:color w:val="000000"/>
          <w:sz w:val="28"/>
          <w:lang w:val="ru-RU"/>
        </w:rPr>
        <w:t xml:space="preserve">Вообразилия</w:t>
      </w:r>
      <w:r>
        <w:rPr>
          <w:rFonts w:ascii="Times New Roman" w:hAnsi="Times New Roman"/>
          <w:color w:val="000000"/>
          <w:sz w:val="28"/>
          <w:lang w:val="ru-RU"/>
        </w:rPr>
        <w:t xml:space="preserve">», Ю.П. Мориц «Сто фантазий» </w:t>
      </w:r>
      <w:bookmarkStart w:id="11" w:name="1276de16-2d11-43d3-bead-a64a93ae8cc5"/>
      <w:r>
        <w:rPr>
          <w:rFonts w:ascii="Times New Roman" w:hAnsi="Times New Roman"/>
          <w:color w:val="333333"/>
          <w:sz w:val="28"/>
          <w:lang w:val="ru-RU"/>
        </w:rPr>
        <w:t xml:space="preserve">и другие (по выбору).</w:t>
      </w:r>
      <w:bookmarkEnd w:id="11"/>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Изучение литературного чтения в 1 кл</w:t>
      </w:r>
      <w:r>
        <w:rPr>
          <w:rFonts w:ascii="Times New Roman" w:hAnsi="Times New Roman"/>
          <w:color w:val="000000"/>
          <w:sz w:val="28"/>
          <w:lang w:val="ru-RU"/>
        </w:rPr>
        <w:t xml:space="preserve">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понимать фактическое содержание прочитанного или прослушанного текста;</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различать и группировать произведения по жанрам (загадки, пословицы, сказки (фольклорная и литературная), стихотворение, рассказ);</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r>
        <w:rPr>
          <w:lang w:val="ru-RU"/>
        </w:rPr>
      </w:r>
    </w:p>
    <w:p>
      <w:pPr>
        <w:numPr>
          <w:ilvl w:val="0"/>
          <w:numId w:val="2"/>
        </w:numPr>
        <w:jc w:val="both"/>
        <w:spacing w:after="0" w:line="264" w:lineRule="auto"/>
        <w:rPr>
          <w:lang w:val="ru-RU"/>
        </w:rPr>
      </w:pPr>
      <w:r>
        <w:rPr>
          <w:rFonts w:ascii="Times New Roman" w:hAnsi="Times New Roman"/>
          <w:color w:val="000000"/>
          <w:sz w:val="28"/>
          <w:lang w:val="ru-RU"/>
        </w:rPr>
        <w:t xml:space="preserve">сравнивать произведения по теме, настроению, которое оно вызывает.</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r>
        <w:rPr>
          <w:lang w:val="ru-RU"/>
        </w:rPr>
      </w:r>
    </w:p>
    <w:p>
      <w:pPr>
        <w:numPr>
          <w:ilvl w:val="0"/>
          <w:numId w:val="3"/>
        </w:numPr>
        <w:jc w:val="both"/>
        <w:spacing w:after="0" w:line="264" w:lineRule="auto"/>
        <w:rPr>
          <w:lang w:val="ru-RU"/>
        </w:rPr>
      </w:pPr>
      <w:r>
        <w:rPr>
          <w:rFonts w:ascii="Times New Roman" w:hAnsi="Times New Roman"/>
          <w:color w:val="000000"/>
          <w:sz w:val="28"/>
          <w:lang w:val="ru-RU"/>
        </w:rPr>
        <w:t xml:space="preserve">понимать, что текст произведения может быть представлен в иллюстрациях, различных видах зрительного искусства (фильм, спектакль и другие);</w:t>
      </w:r>
      <w:r>
        <w:rPr>
          <w:lang w:val="ru-RU"/>
        </w:rPr>
      </w:r>
    </w:p>
    <w:p>
      <w:pPr>
        <w:numPr>
          <w:ilvl w:val="0"/>
          <w:numId w:val="3"/>
        </w:numPr>
        <w:jc w:val="both"/>
        <w:spacing w:after="0" w:line="264" w:lineRule="auto"/>
        <w:rPr>
          <w:lang w:val="ru-RU"/>
        </w:rPr>
      </w:pPr>
      <w:r>
        <w:rPr>
          <w:rFonts w:ascii="Times New Roman" w:hAnsi="Times New Roman"/>
          <w:color w:val="000000"/>
          <w:sz w:val="28"/>
          <w:lang w:val="ru-RU"/>
        </w:rPr>
        <w:t xml:space="preserve">соотносить иллюстрацию с текстом произведения, читать отрывки из текста, которые соответствуют иллюстрации.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читать наизусть стихотворения, соблюдать орфоэпические и пунктуационные нормы;</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пересказывать (устно) содержание произведения с опорой на вопросы, рисунки, предложенный план;</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объяснять своими словами значение изученных понятий;</w:t>
      </w:r>
      <w:r>
        <w:rPr>
          <w:lang w:val="ru-RU"/>
        </w:rPr>
      </w:r>
    </w:p>
    <w:p>
      <w:pPr>
        <w:numPr>
          <w:ilvl w:val="0"/>
          <w:numId w:val="4"/>
        </w:numPr>
        <w:jc w:val="both"/>
        <w:spacing w:after="0" w:line="264" w:lineRule="auto"/>
        <w:rPr>
          <w:lang w:val="ru-RU"/>
        </w:rPr>
      </w:pPr>
      <w:r>
        <w:rPr>
          <w:rFonts w:ascii="Times New Roman" w:hAnsi="Times New Roman"/>
          <w:color w:val="000000"/>
          <w:sz w:val="28"/>
          <w:lang w:val="ru-RU"/>
        </w:rPr>
        <w:t xml:space="preserve">описывать своё настроение после слушания (чтения) стихотворений, сказок, рассказов.</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r>
        <w:rPr>
          <w:lang w:val="ru-RU"/>
        </w:rPr>
      </w:r>
    </w:p>
    <w:p>
      <w:pPr>
        <w:numPr>
          <w:ilvl w:val="0"/>
          <w:numId w:val="5"/>
        </w:numPr>
        <w:jc w:val="both"/>
        <w:spacing w:after="0" w:line="264" w:lineRule="auto"/>
        <w:rPr>
          <w:lang w:val="ru-RU"/>
        </w:rPr>
      </w:pPr>
      <w:r>
        <w:rPr>
          <w:rFonts w:ascii="Times New Roman" w:hAnsi="Times New Roman"/>
          <w:color w:val="000000"/>
          <w:sz w:val="28"/>
          <w:lang w:val="ru-RU"/>
        </w:rPr>
        <w:t xml:space="preserve">понимать и удерживать поставленную учебную задачу, в случае необходимости обращаться за помощью к учителю;</w:t>
      </w:r>
      <w:r>
        <w:rPr>
          <w:lang w:val="ru-RU"/>
        </w:rPr>
      </w:r>
    </w:p>
    <w:p>
      <w:pPr>
        <w:numPr>
          <w:ilvl w:val="0"/>
          <w:numId w:val="5"/>
        </w:numPr>
        <w:jc w:val="both"/>
        <w:spacing w:after="0" w:line="264" w:lineRule="auto"/>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r>
        <w:rPr>
          <w:lang w:val="ru-RU"/>
        </w:rPr>
      </w:r>
    </w:p>
    <w:p>
      <w:pPr>
        <w:numPr>
          <w:ilvl w:val="0"/>
          <w:numId w:val="5"/>
        </w:numPr>
        <w:jc w:val="both"/>
        <w:spacing w:after="0" w:line="264" w:lineRule="auto"/>
        <w:rPr>
          <w:lang w:val="ru-RU"/>
        </w:rPr>
      </w:pPr>
      <w:r>
        <w:rPr>
          <w:rFonts w:ascii="Times New Roman" w:hAnsi="Times New Roman"/>
          <w:color w:val="000000"/>
          <w:sz w:val="28"/>
          <w:lang w:val="ru-RU"/>
        </w:rPr>
        <w:t xml:space="preserve">с помощью учителя оценивать свои успехи (трудности) в освоении читательской деятельности.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Совместная деятельность</w:t>
      </w:r>
      <w:r>
        <w:rPr>
          <w:rFonts w:ascii="Times New Roman" w:hAnsi="Times New Roman"/>
          <w:color w:val="000000"/>
          <w:sz w:val="28"/>
          <w:lang w:val="ru-RU"/>
        </w:rPr>
        <w:t xml:space="preserve"> способствует формированию умений:</w:t>
      </w:r>
      <w:r>
        <w:rPr>
          <w:lang w:val="ru-RU"/>
        </w:rPr>
      </w:r>
    </w:p>
    <w:p>
      <w:pPr>
        <w:numPr>
          <w:ilvl w:val="0"/>
          <w:numId w:val="6"/>
        </w:numPr>
        <w:jc w:val="both"/>
        <w:spacing w:after="0" w:line="264" w:lineRule="auto"/>
        <w:rPr>
          <w:lang w:val="ru-RU"/>
        </w:rPr>
      </w:pPr>
      <w:r>
        <w:rPr>
          <w:rFonts w:ascii="Times New Roman" w:hAnsi="Times New Roman"/>
          <w:color w:val="000000"/>
          <w:sz w:val="28"/>
          <w:lang w:val="ru-RU"/>
        </w:rPr>
        <w:t xml:space="preserve">проявлять желание работать в парах, небольших группах;</w:t>
      </w:r>
      <w:r>
        <w:rPr>
          <w:lang w:val="ru-RU"/>
        </w:rPr>
      </w:r>
    </w:p>
    <w:p>
      <w:pPr>
        <w:numPr>
          <w:ilvl w:val="0"/>
          <w:numId w:val="6"/>
        </w:numPr>
        <w:jc w:val="both"/>
        <w:spacing w:after="0" w:line="264" w:lineRule="auto"/>
        <w:rPr>
          <w:lang w:val="ru-RU"/>
        </w:rPr>
      </w:pPr>
      <w:r>
        <w:rPr>
          <w:rFonts w:ascii="Times New Roman" w:hAnsi="Times New Roman"/>
          <w:color w:val="000000"/>
          <w:sz w:val="28"/>
          <w:lang w:val="ru-RU"/>
        </w:rPr>
        <w:t xml:space="preserve">проявлять культуру взаимодействия, терпение, умение договариваться, ответственно выполнять свою часть работы.</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2 КЛАСС</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2" w:name="eb176ee2-af43-40d4-a1ee-b090419c1179"/>
      <w:r>
        <w:rPr>
          <w:rFonts w:ascii="Times New Roman" w:hAnsi="Times New Roman"/>
          <w:color w:val="000000"/>
          <w:sz w:val="28"/>
          <w:lang w:val="ru-RU"/>
        </w:rPr>
        <w:t xml:space="preserve">и др.</w:t>
      </w:r>
      <w:bookmarkEnd w:id="12"/>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w:t>
      </w:r>
      <w:r>
        <w:rPr>
          <w:rFonts w:ascii="Times New Roman" w:hAnsi="Times New Roman"/>
          <w:color w:val="000000"/>
          <w:sz w:val="28"/>
          <w:lang w:val="ru-RU"/>
        </w:rPr>
        <w:t xml:space="preserve">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3" w:name="133f36d8-58eb-4703-aa32-18eef51ef659"/>
      <w:r>
        <w:rPr>
          <w:rFonts w:ascii="Times New Roman" w:hAnsi="Times New Roman"/>
          <w:color w:val="000000"/>
          <w:sz w:val="28"/>
          <w:lang w:val="ru-RU"/>
        </w:rPr>
        <w:t xml:space="preserve">и др.</w:t>
      </w:r>
      <w:bookmarkEnd w:id="13"/>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4" w:name="60d4b361-5c35-450d-9ed8-60410acf6db4"/>
      <w:r>
        <w:rPr>
          <w:rFonts w:ascii="Times New Roman" w:hAnsi="Times New Roman"/>
          <w:color w:val="000000"/>
          <w:sz w:val="28"/>
          <w:lang w:val="ru-RU"/>
        </w:rPr>
        <w:t xml:space="preserve">и другие (по выбору)</w:t>
      </w:r>
      <w:bookmarkEnd w:id="14"/>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w:t>
      </w:r>
      <w:r>
        <w:rPr>
          <w:rFonts w:ascii="Times New Roman" w:hAnsi="Times New Roman"/>
          <w:color w:val="000000"/>
          <w:sz w:val="28"/>
          <w:lang w:val="ru-RU"/>
        </w:rPr>
        <w:t xml:space="preserve">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w:t>
      </w:r>
      <w:r>
        <w:rPr>
          <w:rFonts w:ascii="Times New Roman" w:hAnsi="Times New Roman"/>
          <w:color w:val="000000"/>
          <w:sz w:val="28"/>
          <w:lang w:val="ru-RU"/>
        </w:rPr>
        <w:t xml:space="preserve">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w:t>
      </w:r>
      <w:r>
        <w:rPr>
          <w:rFonts w:ascii="Times New Roman" w:hAnsi="Times New Roman"/>
          <w:color w:val="000000"/>
          <w:sz w:val="28"/>
          <w:lang w:val="ru-RU"/>
        </w:rPr>
        <w:t xml:space="preserve">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потешк</w:t>
      </w:r>
      <w:r>
        <w:rPr>
          <w:rFonts w:ascii="Times New Roman" w:hAnsi="Times New Roman"/>
          <w:color w:val="000000"/>
          <w:sz w:val="28"/>
          <w:lang w:val="ru-RU"/>
        </w:rPr>
        <w:t xml:space="preserve">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5" w:name="d90ce49e-f5c7-4bfc-ba4a-92feb4e54a52"/>
      <w:r>
        <w:rPr>
          <w:rFonts w:ascii="Times New Roman" w:hAnsi="Times New Roman"/>
          <w:color w:val="000000"/>
          <w:sz w:val="28"/>
          <w:lang w:val="ru-RU"/>
        </w:rPr>
        <w:t xml:space="preserve">(1-2 произведения) и другие.</w:t>
      </w:r>
      <w:bookmarkEnd w:id="15"/>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6" w:name="a9441494-befb-474c-980d-17418cebb9a9"/>
      <w:r>
        <w:rPr>
          <w:rFonts w:ascii="Times New Roman" w:hAnsi="Times New Roman"/>
          <w:color w:val="000000"/>
          <w:sz w:val="28"/>
          <w:lang w:val="ru-RU"/>
        </w:rPr>
        <w:t xml:space="preserve">(по выбору, не менее пяти авторов)</w:t>
      </w:r>
      <w:bookmarkEnd w:id="16"/>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Pr>
          <w:rFonts w:ascii="Times New Roman" w:hAnsi="Times New Roman"/>
          <w:color w:val="000000"/>
          <w:sz w:val="28"/>
          <w:lang w:val="ru-RU"/>
        </w:rPr>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7" w:name="9e6d0f8b-b9cc-4a5a-96f8-fa217be0cdd9"/>
      <w:r>
        <w:rPr>
          <w:rFonts w:ascii="Times New Roman" w:hAnsi="Times New Roman"/>
          <w:color w:val="000000"/>
          <w:sz w:val="28"/>
          <w:lang w:val="ru-RU"/>
        </w:rPr>
        <w:t xml:space="preserve">и др.</w:t>
      </w:r>
      <w:bookmarkEnd w:id="17"/>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8" w:name="e5c2f998-10e7-44fc-bdda-dfec1693f887"/>
      <w:r>
        <w:rPr>
          <w:rFonts w:ascii="Times New Roman" w:hAnsi="Times New Roman"/>
          <w:color w:val="000000"/>
          <w:sz w:val="28"/>
          <w:lang w:val="ru-RU"/>
        </w:rPr>
        <w:t xml:space="preserve">и др.</w:t>
      </w:r>
      <w:bookmarkEnd w:id="18"/>
      <w:r>
        <w:rPr>
          <w:rFonts w:ascii="Times New Roman" w:hAnsi="Times New Roman"/>
          <w:color w:val="000000"/>
          <w:sz w:val="28"/>
          <w:lang w:val="ru-RU"/>
        </w:rPr>
        <w:t xml:space="preserve">).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r>
        <w:rPr>
          <w:rFonts w:ascii="Times New Roman" w:hAnsi="Times New Roman"/>
          <w:color w:val="000000"/>
          <w:sz w:val="28"/>
          <w:lang w:val="ru-RU"/>
        </w:rPr>
        <w:t xml:space="preserve">Скребицкий</w:t>
      </w:r>
      <w:r>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9" w:name="2d1b25dd-7e61-4fc3-9b40-52f6c7be69e0"/>
      <w:r>
        <w:rPr>
          <w:rFonts w:ascii="Times New Roman" w:hAnsi="Times New Roman"/>
          <w:color w:val="000000"/>
          <w:sz w:val="28"/>
          <w:lang w:val="ru-RU"/>
        </w:rPr>
        <w:t xml:space="preserve">и другие</w:t>
      </w:r>
      <w:bookmarkEnd w:id="19"/>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0" w:name="6412d18c-a4c6-4681-9757-e9608467f10d"/>
      <w:r>
        <w:rPr>
          <w:rFonts w:ascii="Times New Roman" w:hAnsi="Times New Roman"/>
          <w:color w:val="000000"/>
          <w:sz w:val="28"/>
          <w:lang w:val="ru-RU"/>
        </w:rPr>
        <w:t xml:space="preserve">и др.</w:t>
      </w:r>
      <w:bookmarkEnd w:id="20"/>
      <w:r>
        <w:rPr>
          <w:rFonts w:ascii="Times New Roman" w:hAnsi="Times New Roman"/>
          <w:color w:val="000000"/>
          <w:sz w:val="28"/>
          <w:lang w:val="ru-RU"/>
        </w:rPr>
        <w:t xml:space="preserve">).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w:t>
      </w:r>
      <w:r>
        <w:rPr>
          <w:rFonts w:ascii="Times New Roman" w:hAnsi="Times New Roman"/>
          <w:color w:val="000000"/>
          <w:sz w:val="28"/>
          <w:lang w:val="ru-RU"/>
        </w:rPr>
        <w:t xml:space="preserve">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1" w:name="6d735cba-503d-4ed1-a53f-5468e4a27f01"/>
      <w:r>
        <w:rPr>
          <w:rFonts w:ascii="Times New Roman" w:hAnsi="Times New Roman"/>
          <w:color w:val="000000"/>
          <w:sz w:val="28"/>
          <w:lang w:val="ru-RU"/>
        </w:rPr>
        <w:t xml:space="preserve">и другие (по выбору)</w:t>
      </w:r>
      <w:bookmarkEnd w:id="21"/>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Мир сказок.</w:t>
      </w:r>
      <w:r>
        <w:rPr>
          <w:rFonts w:ascii="Times New Roman" w:hAnsi="Times New Roman"/>
          <w:color w:val="000000"/>
          <w:sz w:val="28"/>
          <w:lang w:val="ru-RU"/>
        </w:rPr>
        <w:t xml:space="preserve"> Фольклорная (народная) и литературная (авторская) сказка: «бродячие» сюж</w:t>
      </w:r>
      <w:r>
        <w:rPr>
          <w:rFonts w:ascii="Times New Roman" w:hAnsi="Times New Roman"/>
          <w:color w:val="000000"/>
          <w:sz w:val="28"/>
          <w:lang w:val="ru-RU"/>
        </w:rPr>
        <w:t xml:space="preserve">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2" w:name="3f36f3cc-f68d-481c-9f68-8a09ab5407f1"/>
      <w:r>
        <w:rPr>
          <w:rFonts w:ascii="Times New Roman" w:hAnsi="Times New Roman"/>
          <w:color w:val="000000"/>
          <w:sz w:val="28"/>
          <w:lang w:val="ru-RU"/>
        </w:rPr>
        <w:t xml:space="preserve">и другие</w:t>
      </w:r>
      <w:bookmarkEnd w:id="22"/>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 братьях наших меньших</w:t>
      </w:r>
      <w:r>
        <w:rPr>
          <w:rFonts w:ascii="Times New Roman" w:hAnsi="Times New Roman"/>
          <w:color w:val="000000"/>
          <w:sz w:val="28"/>
          <w:lang w:val="ru-RU"/>
        </w:rPr>
        <w:t xml:space="preserve">. Жанровое многообразие произв</w:t>
      </w:r>
      <w:r>
        <w:rPr>
          <w:rFonts w:ascii="Times New Roman" w:hAnsi="Times New Roman"/>
          <w:color w:val="000000"/>
          <w:sz w:val="28"/>
          <w:lang w:val="ru-RU"/>
        </w:rPr>
        <w:t xml:space="preserve">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3" w:name="dd853ef0-68f9-4441-80c5-be39b469ea42"/>
      <w:r>
        <w:rPr>
          <w:rFonts w:ascii="Times New Roman" w:hAnsi="Times New Roman"/>
          <w:color w:val="000000"/>
          <w:sz w:val="28"/>
          <w:lang w:val="ru-RU"/>
        </w:rPr>
        <w:t xml:space="preserve">и др.</w:t>
      </w:r>
      <w:bookmarkEnd w:id="23"/>
      <w:r>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Pr>
          <w:rFonts w:ascii="Times New Roman" w:hAnsi="Times New Roman"/>
          <w:color w:val="000000"/>
          <w:sz w:val="28"/>
          <w:lang w:val="ru-RU"/>
        </w:rPr>
        <w:t xml:space="preserve">этические понятия: отношение человека к животным (любовь и забота). Особенности басни как жанра литер</w:t>
      </w:r>
      <w:r>
        <w:rPr>
          <w:rFonts w:ascii="Times New Roman" w:hAnsi="Times New Roman"/>
          <w:color w:val="000000"/>
          <w:sz w:val="28"/>
          <w:lang w:val="ru-RU"/>
        </w:rPr>
        <w:t xml:space="preserve">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w:t>
      </w:r>
      <w:r>
        <w:rPr>
          <w:rFonts w:ascii="Times New Roman" w:hAnsi="Times New Roman"/>
          <w:color w:val="000000"/>
          <w:sz w:val="28"/>
          <w:lang w:val="ru-RU"/>
        </w:rPr>
        <w:t xml:space="preserve">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4" w:name="305fc3fd-0d75-43c6-b5e8-b77dae865863"/>
      <w:r>
        <w:rPr>
          <w:rFonts w:ascii="Times New Roman" w:hAnsi="Times New Roman"/>
          <w:color w:val="000000"/>
          <w:sz w:val="28"/>
          <w:lang w:val="ru-RU"/>
        </w:rPr>
        <w:t xml:space="preserve">и другие (по выбору)</w:t>
      </w:r>
      <w:bookmarkEnd w:id="24"/>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5" w:name="8497a925-adbe-4600-9382-168da4c3c80b"/>
      <w:r>
        <w:rPr>
          <w:rFonts w:ascii="Times New Roman" w:hAnsi="Times New Roman"/>
          <w:color w:val="000000"/>
          <w:sz w:val="28"/>
          <w:lang w:val="ru-RU"/>
        </w:rPr>
        <w:t xml:space="preserve">(по выбору)</w:t>
      </w:r>
      <w:bookmarkEnd w:id="25"/>
      <w:r>
        <w:rPr>
          <w:rFonts w:ascii="Times New Roman" w:hAnsi="Times New Roman"/>
          <w:color w:val="000000"/>
          <w:sz w:val="28"/>
          <w:lang w:val="ru-RU"/>
        </w:rPr>
        <w:t xml:space="preserve">.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6" w:name="c4dddd01-51be-4cab-bffc-20489de7184c"/>
      <w:r>
        <w:rPr>
          <w:rFonts w:ascii="Times New Roman" w:hAnsi="Times New Roman"/>
          <w:color w:val="000000"/>
          <w:sz w:val="28"/>
          <w:lang w:val="ru-RU"/>
        </w:rPr>
        <w:t xml:space="preserve">и другое (по выбору)</w:t>
      </w:r>
      <w:bookmarkEnd w:id="26"/>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7" w:name="0c3ae019-4704-47be-8c05-88069337bebf"/>
      <w:r>
        <w:rPr>
          <w:rFonts w:ascii="Times New Roman" w:hAnsi="Times New Roman"/>
          <w:color w:val="000000"/>
          <w:sz w:val="28"/>
          <w:lang w:val="ru-RU"/>
        </w:rPr>
        <w:t xml:space="preserve">(не менее двух произведений)</w:t>
      </w:r>
      <w:bookmarkEnd w:id="27"/>
      <w:r>
        <w:rPr>
          <w:rFonts w:ascii="Times New Roman" w:hAnsi="Times New Roman"/>
          <w:color w:val="000000"/>
          <w:sz w:val="28"/>
          <w:lang w:val="ru-RU"/>
        </w:rPr>
        <w:t xml:space="preserve">: зарубежные писатели-сказочники (Ш. Перро, Х.-К. Андерсен </w:t>
      </w:r>
      <w:bookmarkStart w:id="28" w:name="0e95da97-7b05-41cd-84b7-0db56826c5ee"/>
      <w:r>
        <w:rPr>
          <w:rFonts w:ascii="Times New Roman" w:hAnsi="Times New Roman"/>
          <w:color w:val="000000"/>
          <w:sz w:val="28"/>
          <w:lang w:val="ru-RU"/>
        </w:rPr>
        <w:t xml:space="preserve">и др.</w:t>
      </w:r>
      <w:bookmarkEnd w:id="28"/>
      <w:r>
        <w:rPr>
          <w:rFonts w:ascii="Times New Roman" w:hAnsi="Times New Roman"/>
          <w:color w:val="000000"/>
          <w:sz w:val="28"/>
          <w:lang w:val="ru-RU"/>
        </w:rPr>
        <w:t xml:space="preserve">). Ха</w:t>
      </w:r>
      <w:r>
        <w:rPr>
          <w:rFonts w:ascii="Times New Roman" w:hAnsi="Times New Roman"/>
          <w:color w:val="000000"/>
          <w:sz w:val="28"/>
          <w:lang w:val="ru-RU"/>
        </w:rPr>
        <w:t xml:space="preserve">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9" w:name="63220a7a-3056-4cb7-8b8f-8dfa3716a258"/>
      <w:r>
        <w:rPr>
          <w:rFonts w:ascii="Times New Roman" w:hAnsi="Times New Roman"/>
          <w:color w:val="000000"/>
          <w:sz w:val="28"/>
          <w:lang w:val="ru-RU"/>
        </w:rPr>
        <w:t xml:space="preserve">и другие (по выбору)</w:t>
      </w:r>
      <w:bookmarkEnd w:id="29"/>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 xml:space="preserve">(работа с детской книгой и справочной литературой)</w:t>
      </w:r>
      <w:r>
        <w:rPr>
          <w:rFonts w:ascii="Times New Roman" w:hAnsi="Times New Roman"/>
          <w:color w:val="000000"/>
          <w:sz w:val="28"/>
          <w:lang w:val="ru-RU"/>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Изучение литературного чтения во 2 к</w:t>
      </w:r>
      <w:r>
        <w:rPr>
          <w:rFonts w:ascii="Times New Roman" w:hAnsi="Times New Roman"/>
          <w:color w:val="000000"/>
          <w:sz w:val="28"/>
          <w:lang w:val="ru-RU"/>
        </w:rPr>
        <w:t xml:space="preserve">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сравнивать и группировать различные произведения по теме (о Родине,</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о родной природе, о детях, о животных, о семье, о чудесах и превращениях),</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по жанрам (произведения устного народного творчества, сказка (фольклорная</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и литературная), рассказ, басня, стихотворение);</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характеризовать (кратко) особенности жанров (произведения устного народного творчества, литературная сказка, рассказ, басня, стихотворение);</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анализировать текст сказки, рассказа, </w:t>
      </w:r>
      <w:r>
        <w:rPr>
          <w:rFonts w:ascii="Times New Roman" w:hAnsi="Times New Roman"/>
          <w:color w:val="000000"/>
          <w:sz w:val="28"/>
          <w:lang w:val="ru-RU"/>
        </w:rPr>
        <w:t xml:space="preserve">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r>
        <w:rPr>
          <w:lang w:val="ru-RU"/>
        </w:rPr>
      </w:r>
    </w:p>
    <w:p>
      <w:pPr>
        <w:numPr>
          <w:ilvl w:val="0"/>
          <w:numId w:val="7"/>
        </w:numPr>
        <w:jc w:val="both"/>
        <w:spacing w:after="0" w:line="264" w:lineRule="auto"/>
        <w:rPr>
          <w:lang w:val="ru-RU"/>
        </w:rPr>
      </w:pPr>
      <w:r>
        <w:rPr>
          <w:rFonts w:ascii="Times New Roman" w:hAnsi="Times New Roman"/>
          <w:color w:val="000000"/>
          <w:sz w:val="28"/>
          <w:lang w:val="ru-RU"/>
        </w:rP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соотносить иллюстрации с текстом произведения;</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ориентироваться в содержании книги, каталоге, выбирать книгу по автору, каталогу на основе рекомендованного списка;</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по информации, представленной в оглавлении, в иллюстрациях предполагать тему и содержание книги;</w:t>
      </w:r>
      <w:r>
        <w:rPr>
          <w:lang w:val="ru-RU"/>
        </w:rPr>
      </w:r>
    </w:p>
    <w:p>
      <w:pPr>
        <w:numPr>
          <w:ilvl w:val="0"/>
          <w:numId w:val="8"/>
        </w:numPr>
        <w:jc w:val="both"/>
        <w:spacing w:after="0" w:line="264" w:lineRule="auto"/>
        <w:rPr>
          <w:lang w:val="ru-RU"/>
        </w:rPr>
      </w:pPr>
      <w:r>
        <w:rPr>
          <w:rFonts w:ascii="Times New Roman" w:hAnsi="Times New Roman"/>
          <w:color w:val="000000"/>
          <w:sz w:val="28"/>
          <w:lang w:val="ru-RU"/>
        </w:rPr>
        <w:t xml:space="preserve">пользоваться словарями для уточнения значения незнакомого слова.</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r>
        <w:rPr>
          <w:lang w:val="ru-RU"/>
        </w:rPr>
      </w:r>
    </w:p>
    <w:p>
      <w:pPr>
        <w:numPr>
          <w:ilvl w:val="0"/>
          <w:numId w:val="9"/>
        </w:numPr>
        <w:jc w:val="both"/>
        <w:spacing w:after="0" w:line="264" w:lineRule="auto"/>
        <w:rPr>
          <w:lang w:val="ru-RU"/>
        </w:rPr>
      </w:pPr>
      <w:r>
        <w:rPr>
          <w:rFonts w:ascii="Times New Roman" w:hAnsi="Times New Roman"/>
          <w:color w:val="000000"/>
          <w:sz w:val="28"/>
          <w:lang w:val="ru-RU"/>
        </w:rP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w:t>
      </w:r>
      <w:r>
        <w:rPr>
          <w:lang w:val="ru-RU"/>
        </w:rPr>
      </w:r>
    </w:p>
    <w:p>
      <w:pPr>
        <w:numPr>
          <w:ilvl w:val="0"/>
          <w:numId w:val="9"/>
        </w:numPr>
        <w:jc w:val="both"/>
        <w:spacing w:after="0" w:line="264" w:lineRule="auto"/>
      </w:pPr>
      <w:r>
        <w:rPr>
          <w:rFonts w:ascii="Times New Roman" w:hAnsi="Times New Roman"/>
          <w:color w:val="000000"/>
          <w:sz w:val="28"/>
        </w:rPr>
        <w:t xml:space="preserve">на</w:t>
      </w:r>
      <w:r>
        <w:rPr>
          <w:rFonts w:ascii="Times New Roman" w:hAnsi="Times New Roman"/>
          <w:color w:val="000000"/>
          <w:sz w:val="28"/>
        </w:rPr>
        <w:t xml:space="preserve"> </w:t>
      </w:r>
      <w:r>
        <w:rPr>
          <w:rFonts w:ascii="Times New Roman" w:hAnsi="Times New Roman"/>
          <w:color w:val="000000"/>
          <w:sz w:val="28"/>
        </w:rPr>
        <w:t xml:space="preserve">заданную</w:t>
      </w:r>
      <w:r>
        <w:rPr>
          <w:rFonts w:ascii="Times New Roman" w:hAnsi="Times New Roman"/>
          <w:color w:val="000000"/>
          <w:sz w:val="28"/>
        </w:rPr>
        <w:t xml:space="preserve"> </w:t>
      </w:r>
      <w:r>
        <w:rPr>
          <w:rFonts w:ascii="Times New Roman" w:hAnsi="Times New Roman"/>
          <w:color w:val="000000"/>
          <w:sz w:val="28"/>
        </w:rPr>
        <w:t xml:space="preserve">тему</w:t>
      </w:r>
      <w:r>
        <w:rPr>
          <w:rFonts w:ascii="Times New Roman" w:hAnsi="Times New Roman"/>
          <w:color w:val="000000"/>
          <w:sz w:val="28"/>
        </w:rPr>
        <w:t xml:space="preserve">;</w:t>
      </w:r>
      <w:r/>
    </w:p>
    <w:p>
      <w:pPr>
        <w:numPr>
          <w:ilvl w:val="0"/>
          <w:numId w:val="9"/>
        </w:numPr>
        <w:jc w:val="both"/>
        <w:spacing w:after="0" w:line="264" w:lineRule="auto"/>
        <w:rPr>
          <w:lang w:val="ru-RU"/>
        </w:rPr>
      </w:pPr>
      <w:r>
        <w:rPr>
          <w:rFonts w:ascii="Times New Roman" w:hAnsi="Times New Roman"/>
          <w:color w:val="000000"/>
          <w:sz w:val="28"/>
          <w:lang w:val="ru-RU"/>
        </w:rPr>
        <w:t xml:space="preserve">пересказывать подробно и выборочно прочитанное произведение;</w:t>
      </w:r>
      <w:r>
        <w:rPr>
          <w:lang w:val="ru-RU"/>
        </w:rPr>
      </w:r>
    </w:p>
    <w:p>
      <w:pPr>
        <w:numPr>
          <w:ilvl w:val="0"/>
          <w:numId w:val="9"/>
        </w:numPr>
        <w:jc w:val="both"/>
        <w:spacing w:after="0" w:line="264" w:lineRule="auto"/>
        <w:rPr>
          <w:lang w:val="ru-RU"/>
        </w:rPr>
      </w:pPr>
      <w:r>
        <w:rPr>
          <w:rFonts w:ascii="Times New Roman" w:hAnsi="Times New Roman"/>
          <w:color w:val="000000"/>
          <w:sz w:val="28"/>
          <w:lang w:val="ru-RU"/>
        </w:rPr>
        <w:t xml:space="preserve">обсуждать (в парах, группах) содержание текста, формулировать (устно) простые выводы на основе прочитанного (прослушанного) произведения;</w:t>
      </w:r>
      <w:r>
        <w:rPr>
          <w:lang w:val="ru-RU"/>
        </w:rPr>
      </w:r>
    </w:p>
    <w:p>
      <w:pPr>
        <w:numPr>
          <w:ilvl w:val="0"/>
          <w:numId w:val="9"/>
        </w:numPr>
        <w:jc w:val="both"/>
        <w:spacing w:after="0" w:line="264" w:lineRule="auto"/>
      </w:pPr>
      <w:r>
        <w:rPr>
          <w:rFonts w:ascii="Times New Roman" w:hAnsi="Times New Roman"/>
          <w:color w:val="000000"/>
          <w:sz w:val="28"/>
        </w:rPr>
        <w:t xml:space="preserve">описывать</w:t>
      </w:r>
      <w:r>
        <w:rPr>
          <w:rFonts w:ascii="Times New Roman" w:hAnsi="Times New Roman"/>
          <w:color w:val="000000"/>
          <w:sz w:val="28"/>
        </w:rPr>
        <w:t xml:space="preserve"> (</w:t>
      </w:r>
      <w:r>
        <w:rPr>
          <w:rFonts w:ascii="Times New Roman" w:hAnsi="Times New Roman"/>
          <w:color w:val="000000"/>
          <w:sz w:val="28"/>
        </w:rPr>
        <w:t xml:space="preserve">устно</w:t>
      </w:r>
      <w:r>
        <w:rPr>
          <w:rFonts w:ascii="Times New Roman" w:hAnsi="Times New Roman"/>
          <w:color w:val="000000"/>
          <w:sz w:val="28"/>
        </w:rPr>
        <w:t xml:space="preserve">) </w:t>
      </w:r>
      <w:r>
        <w:rPr>
          <w:rFonts w:ascii="Times New Roman" w:hAnsi="Times New Roman"/>
          <w:color w:val="000000"/>
          <w:sz w:val="28"/>
        </w:rPr>
        <w:t xml:space="preserve">картины</w:t>
      </w:r>
      <w:r>
        <w:rPr>
          <w:rFonts w:ascii="Times New Roman" w:hAnsi="Times New Roman"/>
          <w:color w:val="000000"/>
          <w:sz w:val="28"/>
        </w:rPr>
        <w:t xml:space="preserve"> </w:t>
      </w:r>
      <w:r>
        <w:rPr>
          <w:rFonts w:ascii="Times New Roman" w:hAnsi="Times New Roman"/>
          <w:color w:val="000000"/>
          <w:sz w:val="28"/>
        </w:rPr>
        <w:t xml:space="preserve">природы</w:t>
      </w:r>
      <w:r>
        <w:rPr>
          <w:rFonts w:ascii="Times New Roman" w:hAnsi="Times New Roman"/>
          <w:color w:val="000000"/>
          <w:sz w:val="28"/>
        </w:rPr>
        <w:t xml:space="preserve">;</w:t>
      </w:r>
      <w:r/>
    </w:p>
    <w:p>
      <w:pPr>
        <w:numPr>
          <w:ilvl w:val="0"/>
          <w:numId w:val="9"/>
        </w:numPr>
        <w:jc w:val="both"/>
        <w:spacing w:after="0" w:line="264" w:lineRule="auto"/>
        <w:rPr>
          <w:lang w:val="ru-RU"/>
        </w:rPr>
      </w:pPr>
      <w:r>
        <w:rPr>
          <w:rFonts w:ascii="Times New Roman" w:hAnsi="Times New Roman"/>
          <w:color w:val="000000"/>
          <w:sz w:val="28"/>
          <w:lang w:val="ru-RU"/>
        </w:rPr>
        <w:t xml:space="preserve">сочинять по аналогии с прочитанным загадки, рассказы, небольшие сказки;</w:t>
      </w:r>
      <w:r>
        <w:rPr>
          <w:lang w:val="ru-RU"/>
        </w:rPr>
      </w:r>
    </w:p>
    <w:p>
      <w:pPr>
        <w:numPr>
          <w:ilvl w:val="0"/>
          <w:numId w:val="9"/>
        </w:numPr>
        <w:jc w:val="both"/>
        <w:spacing w:after="0" w:line="264" w:lineRule="auto"/>
        <w:rPr>
          <w:lang w:val="ru-RU"/>
        </w:rPr>
      </w:pPr>
      <w:r>
        <w:rPr>
          <w:rFonts w:ascii="Times New Roman" w:hAnsi="Times New Roman"/>
          <w:color w:val="000000"/>
          <w:sz w:val="28"/>
          <w:lang w:val="ru-RU"/>
        </w:rPr>
        <w:t xml:space="preserve">участвовать в инсценировках и драматизации отрывков из художественных произведений.</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оценивать своё эмоциональное состояние, возникшее при прочтении (слушании) произведения;</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удерживать в памяти последовательность событий прослушанного (прочитанного) текста;</w:t>
      </w:r>
      <w:r>
        <w:rPr>
          <w:lang w:val="ru-RU"/>
        </w:rPr>
      </w:r>
    </w:p>
    <w:p>
      <w:pPr>
        <w:numPr>
          <w:ilvl w:val="0"/>
          <w:numId w:val="10"/>
        </w:numPr>
        <w:jc w:val="both"/>
        <w:spacing w:after="0" w:line="264" w:lineRule="auto"/>
        <w:rPr>
          <w:lang w:val="ru-RU"/>
        </w:rPr>
      </w:pPr>
      <w:r>
        <w:rPr>
          <w:rFonts w:ascii="Times New Roman" w:hAnsi="Times New Roman"/>
          <w:color w:val="000000"/>
          <w:sz w:val="28"/>
          <w:lang w:val="ru-RU"/>
        </w:rPr>
        <w:t xml:space="preserve">контролировать выполнение поставленной учебной задачи при чтении</w:t>
      </w:r>
      <w:r>
        <w:rPr>
          <w:lang w:val="ru-RU"/>
        </w:rPr>
      </w:r>
    </w:p>
    <w:p>
      <w:pPr>
        <w:numPr>
          <w:ilvl w:val="0"/>
          <w:numId w:val="10"/>
        </w:numPr>
        <w:jc w:val="both"/>
        <w:spacing w:after="0" w:line="264" w:lineRule="auto"/>
      </w:pPr>
      <w:r>
        <w:rPr>
          <w:rFonts w:ascii="Times New Roman" w:hAnsi="Times New Roman"/>
          <w:color w:val="000000"/>
          <w:sz w:val="28"/>
        </w:rPr>
        <w:t xml:space="preserve">(</w:t>
      </w:r>
      <w:r>
        <w:rPr>
          <w:rFonts w:ascii="Times New Roman" w:hAnsi="Times New Roman"/>
          <w:color w:val="000000"/>
          <w:sz w:val="28"/>
        </w:rPr>
        <w:t xml:space="preserve">слушании</w:t>
      </w:r>
      <w:r>
        <w:rPr>
          <w:rFonts w:ascii="Times New Roman" w:hAnsi="Times New Roman"/>
          <w:color w:val="000000"/>
          <w:sz w:val="28"/>
        </w:rPr>
        <w:t xml:space="preserve">) </w:t>
      </w:r>
      <w:r>
        <w:rPr>
          <w:rFonts w:ascii="Times New Roman" w:hAnsi="Times New Roman"/>
          <w:color w:val="000000"/>
          <w:sz w:val="28"/>
        </w:rPr>
        <w:t xml:space="preserve">произведения</w:t>
      </w:r>
      <w:r>
        <w:rPr>
          <w:rFonts w:ascii="Times New Roman" w:hAnsi="Times New Roman"/>
          <w:color w:val="000000"/>
          <w:sz w:val="28"/>
        </w:rPr>
        <w:t xml:space="preserve">;</w:t>
      </w:r>
      <w:r/>
    </w:p>
    <w:p>
      <w:pPr>
        <w:numPr>
          <w:ilvl w:val="0"/>
          <w:numId w:val="10"/>
        </w:numPr>
        <w:jc w:val="both"/>
        <w:spacing w:after="0" w:line="264" w:lineRule="auto"/>
        <w:rPr>
          <w:lang w:val="ru-RU"/>
        </w:rPr>
      </w:pPr>
      <w:r>
        <w:rPr>
          <w:rFonts w:ascii="Times New Roman" w:hAnsi="Times New Roman"/>
          <w:color w:val="000000"/>
          <w:sz w:val="28"/>
          <w:lang w:val="ru-RU"/>
        </w:rPr>
        <w:t xml:space="preserve">проверять (по образцу) выполнение поставленной учебной задачи.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Совместная деятельность</w:t>
      </w:r>
      <w:r>
        <w:rPr>
          <w:rFonts w:ascii="Times New Roman" w:hAnsi="Times New Roman"/>
          <w:color w:val="000000"/>
          <w:sz w:val="28"/>
          <w:lang w:val="ru-RU"/>
        </w:rPr>
        <w:t xml:space="preserve"> способствует формированию умений:</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выбирать себе партнёров по совместной деятельности;</w:t>
      </w:r>
      <w:r>
        <w:rPr>
          <w:lang w:val="ru-RU"/>
        </w:rPr>
      </w:r>
    </w:p>
    <w:p>
      <w:pPr>
        <w:numPr>
          <w:ilvl w:val="0"/>
          <w:numId w:val="11"/>
        </w:numPr>
        <w:jc w:val="both"/>
        <w:spacing w:after="0" w:line="264" w:lineRule="auto"/>
        <w:rPr>
          <w:lang w:val="ru-RU"/>
        </w:rPr>
      </w:pPr>
      <w:r>
        <w:rPr>
          <w:rFonts w:ascii="Times New Roman" w:hAnsi="Times New Roman"/>
          <w:color w:val="000000"/>
          <w:sz w:val="28"/>
          <w:lang w:val="ru-RU"/>
        </w:rPr>
        <w:t xml:space="preserve">распределять работу, договариваться, приходить к общему решению, отвечать за общий результат работы.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333333"/>
          <w:sz w:val="28"/>
          <w:lang w:val="ru-RU"/>
        </w:rPr>
        <w:t xml:space="preserve">3 КЛАСС</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w:t>
      </w:r>
      <w:r>
        <w:rPr>
          <w:rFonts w:ascii="Times New Roman" w:hAnsi="Times New Roman"/>
          <w:color w:val="000000"/>
          <w:sz w:val="28"/>
          <w:lang w:val="ru-RU"/>
        </w:rPr>
        <w:t xml:space="preserve">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 xml:space="preserve">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w:t>
      </w:r>
      <w:r>
        <w:rPr>
          <w:rFonts w:ascii="Times New Roman" w:hAnsi="Times New Roman"/>
          <w:color w:val="000000"/>
          <w:sz w:val="28"/>
          <w:lang w:val="ru-RU"/>
        </w:rPr>
        <w:t xml:space="preserve">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0" w:name="96e70618-7a1d-4135-8fd3-a8d5b625e8a7"/>
      <w:r>
        <w:rPr>
          <w:rFonts w:ascii="Times New Roman" w:hAnsi="Times New Roman"/>
          <w:color w:val="000000"/>
          <w:sz w:val="28"/>
          <w:lang w:val="ru-RU"/>
        </w:rPr>
        <w:t xml:space="preserve">и другое (по выбору)</w:t>
      </w:r>
      <w:bookmarkEnd w:id="30"/>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w:t>
      </w:r>
      <w:r>
        <w:rPr>
          <w:rFonts w:ascii="Times New Roman" w:hAnsi="Times New Roman"/>
          <w:color w:val="000000"/>
          <w:sz w:val="28"/>
          <w:lang w:val="ru-RU"/>
        </w:rPr>
        <w:t xml:space="preserve">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w:t>
      </w:r>
      <w:r>
        <w:rPr>
          <w:rFonts w:ascii="Times New Roman" w:hAnsi="Times New Roman"/>
          <w:color w:val="000000"/>
          <w:sz w:val="28"/>
          <w:lang w:val="ru-RU"/>
        </w:rPr>
        <w:t xml:space="preserve">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1" w:name="6dc3c912-0f6b-44b2-87fb-4fa8c0a8ddd8"/>
      <w:r>
        <w:rPr>
          <w:rFonts w:ascii="Times New Roman" w:hAnsi="Times New Roman"/>
          <w:color w:val="000000"/>
          <w:sz w:val="28"/>
          <w:lang w:val="ru-RU"/>
        </w:rPr>
        <w:t xml:space="preserve">и др.)</w:t>
      </w:r>
      <w:bookmarkEnd w:id="31"/>
      <w:r>
        <w:rPr>
          <w:rFonts w:ascii="Times New Roman" w:hAnsi="Times New Roman"/>
          <w:color w:val="000000"/>
          <w:sz w:val="28"/>
          <w:lang w:val="ru-RU"/>
        </w:rPr>
        <w:t xml:space="preserve">. Отражение в сказках народного быта и культуры. Составление плана сказки.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w:t>
      </w:r>
      <w:r>
        <w:rPr>
          <w:rFonts w:ascii="Times New Roman" w:hAnsi="Times New Roman"/>
          <w:color w:val="000000"/>
          <w:sz w:val="28"/>
          <w:lang w:val="ru-RU"/>
        </w:rPr>
        <w:t xml:space="preserve">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w:t>
      </w:r>
      <w:r>
        <w:rPr>
          <w:rFonts w:ascii="Times New Roman" w:hAnsi="Times New Roman"/>
          <w:color w:val="000000"/>
          <w:sz w:val="28"/>
          <w:lang w:val="ru-RU"/>
        </w:rPr>
        <w:t xml:space="preserve">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2" w:name="2d4a2950-b4e9-4f16-a8a6-487d5016001d"/>
      <w:r>
        <w:rPr>
          <w:rFonts w:ascii="Times New Roman" w:hAnsi="Times New Roman"/>
          <w:color w:val="000000"/>
          <w:sz w:val="28"/>
          <w:lang w:val="ru-RU"/>
        </w:rPr>
        <w:t xml:space="preserve">и другие (по выбору)</w:t>
      </w:r>
      <w:bookmarkEnd w:id="32"/>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А. С. Пушкин –</w:t>
      </w:r>
      <w:r>
        <w:rPr>
          <w:rFonts w:ascii="Times New Roman" w:hAnsi="Times New Roman"/>
          <w:color w:val="000000"/>
          <w:sz w:val="28"/>
          <w:lang w:val="ru-RU"/>
        </w:rPr>
        <w:t xml:space="preserve">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r>
        <w:rPr>
          <w:rFonts w:ascii="Times New Roman" w:hAnsi="Times New Roman"/>
          <w:color w:val="000000"/>
          <w:sz w:val="28"/>
          <w:lang w:val="ru-RU"/>
        </w:rPr>
        <w:t xml:space="preserve">Салтановиче</w:t>
      </w:r>
      <w:r>
        <w:rPr>
          <w:rFonts w:ascii="Times New Roman" w:hAnsi="Times New Roman"/>
          <w:color w:val="000000"/>
          <w:sz w:val="28"/>
          <w:lang w:val="ru-RU"/>
        </w:rPr>
        <w:t xml:space="preserve"> и о прекрасной царевне Лебеди» </w:t>
      </w:r>
      <w:bookmarkStart w:id="33" w:name="80f00626-952e-41bd-9beb-6d0f5fe1ba6b"/>
      <w:r>
        <w:rPr>
          <w:rFonts w:ascii="Times New Roman" w:hAnsi="Times New Roman"/>
          <w:color w:val="000000"/>
          <w:sz w:val="28"/>
          <w:lang w:val="ru-RU"/>
        </w:rPr>
        <w:t xml:space="preserve">и другие по выбору)</w:t>
      </w:r>
      <w:bookmarkEnd w:id="33"/>
      <w:r>
        <w:rPr>
          <w:rFonts w:ascii="Times New Roman" w:hAnsi="Times New Roman"/>
          <w:color w:val="000000"/>
          <w:sz w:val="28"/>
          <w:lang w:val="ru-RU"/>
        </w:rPr>
        <w:t xml:space="preserve">. Нравственный смысл произведения, структ</w:t>
      </w:r>
      <w:r>
        <w:rPr>
          <w:rFonts w:ascii="Times New Roman" w:hAnsi="Times New Roman"/>
          <w:color w:val="000000"/>
          <w:sz w:val="28"/>
          <w:lang w:val="ru-RU"/>
        </w:rPr>
        <w:t xml:space="preserve">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w:t>
      </w:r>
      <w:r>
        <w:rPr>
          <w:rFonts w:ascii="Times New Roman" w:hAnsi="Times New Roman"/>
          <w:color w:val="000000"/>
          <w:sz w:val="28"/>
          <w:lang w:val="ru-RU"/>
        </w:rPr>
        <w:t xml:space="preserve">Салтановиче</w:t>
      </w:r>
      <w:r>
        <w:rPr>
          <w:rFonts w:ascii="Times New Roman" w:hAnsi="Times New Roman"/>
          <w:color w:val="000000"/>
          <w:sz w:val="28"/>
          <w:lang w:val="ru-RU"/>
        </w:rPr>
        <w:t xml:space="preserve"> и о прекрасной </w:t>
      </w:r>
      <w:r>
        <w:rPr>
          <w:rFonts w:ascii="Times New Roman" w:hAnsi="Times New Roman"/>
          <w:color w:val="000000"/>
          <w:sz w:val="28"/>
          <w:lang w:val="ru-RU"/>
        </w:rPr>
        <w:t xml:space="preserve">царевне Лебеди», «В тот год осенняя погода…», «Опрятней модного паркета…» </w:t>
      </w:r>
      <w:bookmarkStart w:id="34" w:name="db43cb12-75a1-43f5-b252-1995adfd2fff"/>
      <w:r>
        <w:rPr>
          <w:rFonts w:ascii="Times New Roman" w:hAnsi="Times New Roman"/>
          <w:color w:val="000000"/>
          <w:sz w:val="28"/>
          <w:lang w:val="ru-RU"/>
        </w:rPr>
        <w:t xml:space="preserve">и другие (по выбору)</w:t>
      </w:r>
      <w:bookmarkEnd w:id="34"/>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5" w:name="99ba0051-1be8-4e8f-b0dd-a10143c31c81"/>
      <w:r>
        <w:rPr>
          <w:rFonts w:ascii="Times New Roman" w:hAnsi="Times New Roman"/>
          <w:color w:val="000000"/>
          <w:sz w:val="28"/>
          <w:lang w:val="ru-RU"/>
        </w:rPr>
        <w:t xml:space="preserve">(не менее двух)</w:t>
      </w:r>
      <w:bookmarkEnd w:id="35"/>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6" w:name="738a01c7-d12e-4abb-aa19-15d8e09af024"/>
      <w:r>
        <w:rPr>
          <w:rFonts w:ascii="Times New Roman" w:hAnsi="Times New Roman"/>
          <w:color w:val="000000"/>
          <w:sz w:val="28"/>
          <w:lang w:val="ru-RU"/>
        </w:rPr>
        <w:t xml:space="preserve">и другие (по выбору)</w:t>
      </w:r>
      <w:bookmarkEnd w:id="36"/>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Картины природы в произведениях поэтов и писателей Х</w:t>
      </w:r>
      <w:r>
        <w:rPr>
          <w:rFonts w:ascii="Times New Roman" w:hAnsi="Times New Roman"/>
          <w:i/>
          <w:color w:val="000000"/>
          <w:sz w:val="28"/>
        </w:rPr>
        <w:t xml:space="preserve">I</w:t>
      </w:r>
      <w:r>
        <w:rPr>
          <w:rFonts w:ascii="Times New Roman" w:hAnsi="Times New Roman"/>
          <w:i/>
          <w:color w:val="000000"/>
          <w:sz w:val="28"/>
          <w:lang w:val="ru-RU"/>
        </w:rPr>
        <w:t xml:space="preserve">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7" w:name="a8556af8-9a03-49c3-b8c8-d0217dccd1c5"/>
      <w:r>
        <w:rPr>
          <w:rFonts w:ascii="Times New Roman" w:hAnsi="Times New Roman"/>
          <w:color w:val="000000"/>
          <w:sz w:val="28"/>
          <w:lang w:val="ru-RU"/>
        </w:rPr>
        <w:t xml:space="preserve">(не менее пяти авторов по выбору)</w:t>
      </w:r>
      <w:bookmarkEnd w:id="37"/>
      <w:r>
        <w:rPr>
          <w:rFonts w:ascii="Times New Roman" w:hAnsi="Times New Roman"/>
          <w:color w:val="000000"/>
          <w:sz w:val="28"/>
          <w:lang w:val="ru-RU"/>
        </w:rPr>
        <w:t xml:space="preserve">: Ф. И. Тютчева, А. А. Фета, А. Н. Майкова, Н. А. Некрасова, А. А. Блока, И. А. Бунина, </w:t>
      </w:r>
      <w:bookmarkStart w:id="38" w:name="236d15e5-7adb-4fc2-919e-678797fd1898"/>
      <w:r>
        <w:rPr>
          <w:rFonts w:ascii="Times New Roman" w:hAnsi="Times New Roman"/>
          <w:color w:val="000000"/>
          <w:sz w:val="28"/>
          <w:lang w:val="ru-RU"/>
        </w:rPr>
        <w:t xml:space="preserve">С. А. Есенина, А. П. Чехова, К. Г. Паустовского и др.</w:t>
      </w:r>
      <w:bookmarkEnd w:id="38"/>
      <w:r>
        <w:rPr>
          <w:rFonts w:ascii="Times New Roman" w:hAnsi="Times New Roman"/>
          <w:color w:val="000000"/>
          <w:sz w:val="28"/>
          <w:lang w:val="ru-RU"/>
        </w:rPr>
        <w:t xml:space="preserve"> Чувства</w:t>
      </w:r>
      <w:r>
        <w:rPr>
          <w:rFonts w:ascii="Times New Roman" w:hAnsi="Times New Roman"/>
          <w:color w:val="000000"/>
          <w:sz w:val="28"/>
          <w:lang w:val="ru-RU"/>
        </w:rPr>
        <w:t xml:space="preserve">,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w:t>
      </w:r>
      <w:r>
        <w:rPr>
          <w:rFonts w:ascii="Times New Roman" w:hAnsi="Times New Roman"/>
          <w:color w:val="000000"/>
          <w:sz w:val="28"/>
          <w:lang w:val="ru-RU"/>
        </w:rPr>
        <w:t xml:space="preserve">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w:t>
      </w:r>
      <w:r>
        <w:rPr>
          <w:rFonts w:ascii="Times New Roman" w:hAnsi="Times New Roman"/>
          <w:color w:val="000000"/>
          <w:sz w:val="28"/>
          <w:lang w:val="ru-RU"/>
        </w:rPr>
        <w:t xml:space="preserve">прищуря</w:t>
      </w:r>
      <w:r>
        <w:rPr>
          <w:rFonts w:ascii="Times New Roman" w:hAnsi="Times New Roman"/>
          <w:color w:val="000000"/>
          <w:sz w:val="28"/>
          <w:lang w:val="ru-RU"/>
        </w:rPr>
        <w:t xml:space="preserve">», «Мама! Глянь-ка из окошка…», А.Н. Майков «Осень», С.А. Есенин «Берёза», Н.А. Некрасов «Железная дорога» (отрывок), А.А. Блок «Ворона», И.А. Бунин «Первый снег» </w:t>
      </w:r>
      <w:bookmarkStart w:id="39" w:name="b39133dd-5b08-4549-a5bd-8bf368254092"/>
      <w:r>
        <w:rPr>
          <w:rFonts w:ascii="Times New Roman" w:hAnsi="Times New Roman"/>
          <w:color w:val="000000"/>
          <w:sz w:val="28"/>
          <w:lang w:val="ru-RU"/>
        </w:rPr>
        <w:t xml:space="preserve">и другие (по выбору)</w:t>
      </w:r>
      <w:bookmarkEnd w:id="39"/>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Л. Н. Толстого</w:t>
      </w:r>
      <w:r>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0" w:name="1a0e8552-8319-44da-b4b7-9c067d7af546"/>
      <w:r>
        <w:rPr>
          <w:rFonts w:ascii="Times New Roman" w:hAnsi="Times New Roman"/>
          <w:color w:val="000000"/>
          <w:sz w:val="28"/>
          <w:lang w:val="ru-RU"/>
        </w:rPr>
        <w:t xml:space="preserve">(не менее трёх произведений)</w:t>
      </w:r>
      <w:bookmarkEnd w:id="40"/>
      <w:r>
        <w:rPr>
          <w:rFonts w:ascii="Times New Roman" w:hAnsi="Times New Roman"/>
          <w:color w:val="000000"/>
          <w:sz w:val="28"/>
          <w:lang w:val="ru-RU"/>
        </w:rPr>
        <w:t xml:space="preserve">. Рассказ как повествование: связь содержания с реальным событием. Структурные части произведения (композиция): начало, завязка дей</w:t>
      </w:r>
      <w:r>
        <w:rPr>
          <w:rFonts w:ascii="Times New Roman" w:hAnsi="Times New Roman"/>
          <w:color w:val="000000"/>
          <w:sz w:val="28"/>
          <w:lang w:val="ru-RU"/>
        </w:rPr>
        <w:t xml:space="preserve">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Л.Н. Толстой «Лебеди», «Зайцы», «Прыжок», «Акула» </w:t>
      </w:r>
      <w:bookmarkStart w:id="41" w:name="7bc5c68d-92f5-41d5-9535-d638ea476e3f"/>
      <w:r>
        <w:rPr>
          <w:rFonts w:ascii="Times New Roman" w:hAnsi="Times New Roman"/>
          <w:color w:val="000000"/>
          <w:sz w:val="28"/>
          <w:lang w:val="ru-RU"/>
        </w:rPr>
        <w:t xml:space="preserve">и другие</w:t>
      </w:r>
      <w:bookmarkEnd w:id="41"/>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Литературная сказка.</w:t>
      </w:r>
      <w:r>
        <w:rPr>
          <w:rFonts w:ascii="Times New Roman" w:hAnsi="Times New Roman"/>
          <w:color w:val="000000"/>
          <w:sz w:val="28"/>
          <w:lang w:val="ru-RU"/>
        </w:rPr>
        <w:t xml:space="preserve"> Литературная сказка русских писателей </w:t>
      </w:r>
      <w:bookmarkStart w:id="42" w:name="14358877-86a6-40e2-9fb5-58334b8a6e9a"/>
      <w:r>
        <w:rPr>
          <w:rFonts w:ascii="Times New Roman" w:hAnsi="Times New Roman"/>
          <w:color w:val="000000"/>
          <w:sz w:val="28"/>
          <w:lang w:val="ru-RU"/>
        </w:rPr>
        <w:t xml:space="preserve">(не менее двух)</w:t>
      </w:r>
      <w:bookmarkEnd w:id="42"/>
      <w:r>
        <w:rPr>
          <w:rFonts w:ascii="Times New Roman" w:hAnsi="Times New Roman"/>
          <w:color w:val="000000"/>
          <w:sz w:val="28"/>
          <w:lang w:val="ru-RU"/>
        </w:rPr>
        <w:t xml:space="preserve">. Круг чтения: произведения В. М. Гаршина, М. Горького, И. С. </w:t>
      </w:r>
      <w:r>
        <w:rPr>
          <w:rFonts w:ascii="Times New Roman" w:hAnsi="Times New Roman"/>
          <w:color w:val="000000"/>
          <w:sz w:val="28"/>
          <w:lang w:val="ru-RU"/>
        </w:rPr>
        <w:t xml:space="preserve">Соколова-Микитова </w:t>
      </w:r>
      <w:bookmarkStart w:id="43" w:name="c6bf05b5-49bd-40a2-90b7-cfd41b2279a7"/>
      <w:r>
        <w:rPr>
          <w:rFonts w:ascii="Times New Roman" w:hAnsi="Times New Roman"/>
          <w:color w:val="000000"/>
          <w:sz w:val="28"/>
          <w:lang w:val="ru-RU"/>
        </w:rPr>
        <w:t xml:space="preserve">и др.</w:t>
      </w:r>
      <w:bookmarkEnd w:id="43"/>
      <w:r>
        <w:rPr>
          <w:rFonts w:ascii="Times New Roman" w:hAnsi="Times New Roman"/>
          <w:color w:val="000000"/>
          <w:sz w:val="28"/>
          <w:lang w:val="ru-RU"/>
        </w:rPr>
        <w:t xml:space="preserve"> Особенности авторских сказок (сюжет, язык, герои). Составление аннотации.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В.М. Гаршин «Лягушка-путешественница», И.С. Соколов-Микитов «</w:t>
      </w:r>
      <w:r>
        <w:rPr>
          <w:rFonts w:ascii="Times New Roman" w:hAnsi="Times New Roman"/>
          <w:color w:val="000000"/>
          <w:sz w:val="28"/>
          <w:lang w:val="ru-RU"/>
        </w:rPr>
        <w:t xml:space="preserve">Листопадничек</w:t>
      </w:r>
      <w:r>
        <w:rPr>
          <w:rFonts w:ascii="Times New Roman" w:hAnsi="Times New Roman"/>
          <w:color w:val="000000"/>
          <w:sz w:val="28"/>
          <w:lang w:val="ru-RU"/>
        </w:rPr>
        <w:t xml:space="preserve">», М. Горький «Случай с </w:t>
      </w:r>
      <w:r>
        <w:rPr>
          <w:rFonts w:ascii="Times New Roman" w:hAnsi="Times New Roman"/>
          <w:color w:val="000000"/>
          <w:sz w:val="28"/>
          <w:lang w:val="ru-RU"/>
        </w:rPr>
        <w:t xml:space="preserve">Евсейкой</w:t>
      </w:r>
      <w:r>
        <w:rPr>
          <w:rFonts w:ascii="Times New Roman" w:hAnsi="Times New Roman"/>
          <w:color w:val="000000"/>
          <w:sz w:val="28"/>
          <w:lang w:val="ru-RU"/>
        </w:rPr>
        <w:t xml:space="preserve">» </w:t>
      </w:r>
      <w:bookmarkStart w:id="44" w:name="ea02cf5f-d5e4-4b30-812a-1b46ec679534"/>
      <w:r>
        <w:rPr>
          <w:rFonts w:ascii="Times New Roman" w:hAnsi="Times New Roman"/>
          <w:color w:val="000000"/>
          <w:sz w:val="28"/>
          <w:lang w:val="ru-RU"/>
        </w:rPr>
        <w:t xml:space="preserve">и другие (по выбору)</w:t>
      </w:r>
      <w:bookmarkEnd w:id="44"/>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взаимоотношениях человека и животных</w:t>
      </w:r>
      <w:r>
        <w:rPr>
          <w:rFonts w:ascii="Times New Roman" w:hAnsi="Times New Roman"/>
          <w:color w:val="000000"/>
          <w:sz w:val="28"/>
          <w:lang w:val="ru-RU"/>
        </w:rPr>
        <w:t xml:space="preserve">. Человек и его отношения с животными: верн</w:t>
      </w:r>
      <w:r>
        <w:rPr>
          <w:rFonts w:ascii="Times New Roman" w:hAnsi="Times New Roman"/>
          <w:color w:val="000000"/>
          <w:sz w:val="28"/>
          <w:lang w:val="ru-RU"/>
        </w:rPr>
        <w:t xml:space="preserve">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5" w:name="68f21dae-0b2e-4871-b761-be4991ec4878"/>
      <w:r>
        <w:rPr>
          <w:rFonts w:ascii="Times New Roman" w:hAnsi="Times New Roman"/>
          <w:color w:val="000000"/>
          <w:sz w:val="28"/>
          <w:lang w:val="ru-RU"/>
        </w:rPr>
        <w:t xml:space="preserve">и другое (по выбору)</w:t>
      </w:r>
      <w:bookmarkEnd w:id="45"/>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детях</w:t>
      </w:r>
      <w:r>
        <w:rPr>
          <w:rFonts w:ascii="Times New Roman" w:hAnsi="Times New Roman"/>
          <w:color w:val="000000"/>
          <w:sz w:val="28"/>
          <w:lang w:val="ru-RU"/>
        </w:rPr>
        <w:t xml:space="preserve">. Дети – герои произведений: раскрытие тем «Разные детские судьбы»</w:t>
      </w:r>
      <w:r>
        <w:rPr>
          <w:rFonts w:ascii="Times New Roman" w:hAnsi="Times New Roman"/>
          <w:color w:val="000000"/>
          <w:sz w:val="28"/>
          <w:lang w:val="ru-RU"/>
        </w:rPr>
        <w:t xml:space="preserve">,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6" w:name="7684134c-2d89-4058-b80b-6ad24d340e2c"/>
      <w:r>
        <w:rPr>
          <w:rFonts w:ascii="Times New Roman" w:hAnsi="Times New Roman"/>
          <w:color w:val="000000"/>
          <w:sz w:val="28"/>
          <w:lang w:val="ru-RU"/>
        </w:rPr>
        <w:t xml:space="preserve">произведения по выбору двух-трёх авторов</w:t>
      </w:r>
      <w:bookmarkEnd w:id="46"/>
      <w:r>
        <w:rPr>
          <w:rFonts w:ascii="Times New Roman" w:hAnsi="Times New Roman"/>
          <w:color w:val="000000"/>
          <w:sz w:val="28"/>
          <w:lang w:val="ru-RU"/>
        </w:rPr>
        <w:t xml:space="preserve">). Основные события сюжета, отношение к ним героев произведения. Оценка нравственных качеств, проявляющихся в военное время.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7" w:name="e453ae69-7b50-49e1-850e-5455f39cac3b"/>
      <w:r>
        <w:rPr>
          <w:rFonts w:ascii="Times New Roman" w:hAnsi="Times New Roman"/>
          <w:color w:val="000000"/>
          <w:sz w:val="28"/>
          <w:lang w:val="ru-RU"/>
        </w:rPr>
        <w:t xml:space="preserve">и другие (по выбору)</w:t>
      </w:r>
      <w:bookmarkEnd w:id="47"/>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8" w:name="db307144-10c3-47e0-8f79-b83f6461fd22"/>
      <w:r>
        <w:rPr>
          <w:rFonts w:ascii="Times New Roman" w:hAnsi="Times New Roman"/>
          <w:color w:val="000000"/>
          <w:sz w:val="28"/>
          <w:lang w:val="ru-RU"/>
        </w:rPr>
        <w:t xml:space="preserve">(не менее двух произведений)</w:t>
      </w:r>
      <w:bookmarkEnd w:id="48"/>
      <w:r>
        <w:rPr>
          <w:rFonts w:ascii="Times New Roman" w:hAnsi="Times New Roman"/>
          <w:color w:val="000000"/>
          <w:sz w:val="28"/>
          <w:lang w:val="ru-RU"/>
        </w:rPr>
        <w:t xml:space="preserve">: Н. Н. Носов, В.Ю. Драгунский, </w:t>
      </w:r>
      <w:bookmarkStart w:id="49" w:name="cb0fcba1-b7c3-44d2-9bb6-c0a6c9168eca"/>
      <w:r>
        <w:rPr>
          <w:rFonts w:ascii="Times New Roman" w:hAnsi="Times New Roman"/>
          <w:color w:val="000000"/>
          <w:sz w:val="28"/>
          <w:lang w:val="ru-RU"/>
        </w:rPr>
        <w:t xml:space="preserve">М. М. Зощенко и др.</w:t>
      </w:r>
      <w:bookmarkEnd w:id="49"/>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0" w:name="bfd2c4b6-8e45-47df-8299-90bb4d27aacd"/>
      <w:r>
        <w:rPr>
          <w:rFonts w:ascii="Times New Roman" w:hAnsi="Times New Roman"/>
          <w:color w:val="000000"/>
          <w:sz w:val="28"/>
          <w:lang w:val="ru-RU"/>
        </w:rPr>
        <w:t xml:space="preserve">и другие (по выбору)</w:t>
      </w:r>
      <w:bookmarkEnd w:id="50"/>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Зарубежная литература.</w:t>
      </w:r>
      <w:r>
        <w:rPr>
          <w:rFonts w:ascii="Times New Roman" w:hAnsi="Times New Roman"/>
          <w:color w:val="000000"/>
          <w:sz w:val="28"/>
          <w:lang w:val="ru-RU"/>
        </w:rPr>
        <w:t xml:space="preserve"> Круг чтения </w:t>
      </w:r>
      <w:bookmarkStart w:id="51" w:name="3e21f5c4-1001-4583-8489-5f0ba36061b9"/>
      <w:r>
        <w:rPr>
          <w:rFonts w:ascii="Times New Roman" w:hAnsi="Times New Roman"/>
          <w:color w:val="000000"/>
          <w:sz w:val="28"/>
          <w:lang w:val="ru-RU"/>
        </w:rPr>
        <w:t xml:space="preserve">(произведения двух-трёх авторов по выбору):</w:t>
      </w:r>
      <w:bookmarkEnd w:id="51"/>
      <w:r>
        <w:rPr>
          <w:rFonts w:ascii="Times New Roman" w:hAnsi="Times New Roman"/>
          <w:color w:val="000000"/>
          <w:sz w:val="28"/>
          <w:lang w:val="ru-RU"/>
        </w:rPr>
        <w:t xml:space="preserve"> литературные сказки Ш. Перро, Х.-К. Андерсена, </w:t>
      </w:r>
      <w:bookmarkStart w:id="52" w:name="f6f542f3-f6cf-4368-a418-eb5d19aa0b2b"/>
      <w:r>
        <w:rPr>
          <w:rFonts w:ascii="Times New Roman" w:hAnsi="Times New Roman"/>
          <w:color w:val="000000"/>
          <w:sz w:val="28"/>
          <w:lang w:val="ru-RU"/>
        </w:rPr>
        <w:t xml:space="preserve">Р. Киплинга.</w:t>
      </w:r>
      <w:bookmarkEnd w:id="52"/>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3" w:name="0e6b1fdc-e350-43b1-a03c-45387667d39d"/>
      <w:r>
        <w:rPr>
          <w:rFonts w:ascii="Times New Roman" w:hAnsi="Times New Roman"/>
          <w:color w:val="000000"/>
          <w:sz w:val="28"/>
          <w:lang w:val="ru-RU"/>
        </w:rPr>
        <w:t xml:space="preserve">и другие (по выбору)</w:t>
      </w:r>
      <w:bookmarkEnd w:id="53"/>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w:t>
      </w:r>
      <w:r>
        <w:rPr>
          <w:rFonts w:ascii="Times New Roman" w:hAnsi="Times New Roman"/>
          <w:color w:val="000000"/>
          <w:sz w:val="28"/>
          <w:lang w:val="ru-RU"/>
        </w:rPr>
        <w:t xml:space="preserve">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Изучение </w:t>
      </w:r>
      <w:r>
        <w:rPr>
          <w:rFonts w:ascii="Times New Roman" w:hAnsi="Times New Roman"/>
          <w:color w:val="000000"/>
          <w:sz w:val="28"/>
          <w:lang w:val="ru-RU"/>
        </w:rPr>
        <w:t xml:space="preserve">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читать доступные по восприятию и небольшие по объёму прозаические и стихотворные произведения (без отметочного оценивания);</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различать сказочные и реалистические, лирические и эпические, народные и авторские произведения;</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конструировать план текста, дополнять и восстанавливать нарушенную последовательность;</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сравнивать произведения, относящиеся к одной теме, но разным жанрам; произведения одного жанра, но разной тематики;</w:t>
      </w:r>
      <w:r>
        <w:rPr>
          <w:lang w:val="ru-RU"/>
        </w:rPr>
      </w:r>
    </w:p>
    <w:p>
      <w:pPr>
        <w:numPr>
          <w:ilvl w:val="0"/>
          <w:numId w:val="12"/>
        </w:numPr>
        <w:jc w:val="both"/>
        <w:spacing w:after="0" w:line="264" w:lineRule="auto"/>
        <w:rPr>
          <w:lang w:val="ru-RU"/>
        </w:rPr>
      </w:pPr>
      <w:r>
        <w:rPr>
          <w:rFonts w:ascii="Times New Roman" w:hAnsi="Times New Roman"/>
          <w:color w:val="000000"/>
          <w:sz w:val="28"/>
          <w:lang w:val="ru-RU"/>
        </w:rPr>
        <w:t xml:space="preserve">исследовать текст: находить описания в произведениях разных жанров (портрет, пейзаж, интерьер).</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 xml:space="preserve">как часть познавательных универсальных учебных действий способствуют формированию умений:</w:t>
      </w:r>
      <w:r>
        <w:rPr>
          <w:lang w:val="ru-RU"/>
        </w:rPr>
      </w:r>
    </w:p>
    <w:p>
      <w:pPr>
        <w:numPr>
          <w:ilvl w:val="0"/>
          <w:numId w:val="13"/>
        </w:numPr>
        <w:jc w:val="both"/>
        <w:spacing w:after="0" w:line="264" w:lineRule="auto"/>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 xml:space="preserve">(</w:t>
      </w:r>
      <w:r>
        <w:rPr>
          <w:rFonts w:ascii="Times New Roman" w:hAnsi="Times New Roman"/>
          <w:color w:val="000000"/>
          <w:sz w:val="28"/>
        </w:rPr>
        <w:t xml:space="preserve">иллюстрация</w:t>
      </w:r>
      <w:r>
        <w:rPr>
          <w:rFonts w:ascii="Times New Roman" w:hAnsi="Times New Roman"/>
          <w:color w:val="000000"/>
          <w:sz w:val="28"/>
        </w:rPr>
        <w:t xml:space="preserve">), </w:t>
      </w:r>
      <w:r>
        <w:rPr>
          <w:rFonts w:ascii="Times New Roman" w:hAnsi="Times New Roman"/>
          <w:color w:val="000000"/>
          <w:sz w:val="28"/>
        </w:rPr>
        <w:t xml:space="preserve">звуковую</w:t>
      </w:r>
      <w:r>
        <w:rPr>
          <w:rFonts w:ascii="Times New Roman" w:hAnsi="Times New Roman"/>
          <w:color w:val="000000"/>
          <w:sz w:val="28"/>
        </w:rPr>
        <w:t xml:space="preserve"> (</w:t>
      </w:r>
      <w:r>
        <w:rPr>
          <w:rFonts w:ascii="Times New Roman" w:hAnsi="Times New Roman"/>
          <w:color w:val="000000"/>
          <w:sz w:val="28"/>
        </w:rPr>
        <w:t xml:space="preserve">музыкальное</w:t>
      </w:r>
      <w:r>
        <w:rPr>
          <w:rFonts w:ascii="Times New Roman" w:hAnsi="Times New Roman"/>
          <w:color w:val="000000"/>
          <w:sz w:val="28"/>
        </w:rPr>
        <w:t xml:space="preserve"> </w:t>
      </w:r>
      <w:r>
        <w:rPr>
          <w:rFonts w:ascii="Times New Roman" w:hAnsi="Times New Roman"/>
          <w:color w:val="000000"/>
          <w:sz w:val="28"/>
        </w:rPr>
        <w:t xml:space="preserve">произведение</w:t>
      </w:r>
      <w:r>
        <w:rPr>
          <w:rFonts w:ascii="Times New Roman" w:hAnsi="Times New Roman"/>
          <w:color w:val="000000"/>
          <w:sz w:val="28"/>
        </w:rPr>
        <w:t xml:space="preserve">);</w:t>
      </w:r>
      <w:r/>
    </w:p>
    <w:p>
      <w:pPr>
        <w:numPr>
          <w:ilvl w:val="0"/>
          <w:numId w:val="13"/>
        </w:numPr>
        <w:jc w:val="both"/>
        <w:spacing w:after="0" w:line="264" w:lineRule="auto"/>
        <w:rPr>
          <w:lang w:val="ru-RU"/>
        </w:rPr>
      </w:pPr>
      <w:r>
        <w:rPr>
          <w:rFonts w:ascii="Times New Roman" w:hAnsi="Times New Roman"/>
          <w:color w:val="000000"/>
          <w:sz w:val="28"/>
          <w:lang w:val="ru-RU"/>
        </w:rP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w:t>
      </w:r>
      <w:r>
        <w:rPr>
          <w:lang w:val="ru-RU"/>
        </w:rPr>
      </w:r>
    </w:p>
    <w:p>
      <w:pPr>
        <w:numPr>
          <w:ilvl w:val="0"/>
          <w:numId w:val="13"/>
        </w:numPr>
        <w:jc w:val="both"/>
        <w:spacing w:after="0" w:line="264" w:lineRule="auto"/>
        <w:rPr>
          <w:lang w:val="ru-RU"/>
        </w:rPr>
      </w:pPr>
      <w:r>
        <w:rPr>
          <w:rFonts w:ascii="Times New Roman" w:hAnsi="Times New Roman"/>
          <w:color w:val="000000"/>
          <w:sz w:val="28"/>
          <w:lang w:val="ru-RU"/>
        </w:rPr>
        <w:t xml:space="preserve">выбирать книгу в библиотеке в соответствии с учебной задачей; составлять аннотацию.</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читать текст с разными интонациями, передавая своё отношение к событиям, героям произведения;</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формулировать вопросы по основным событиям текста;</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пересказывать текст (подробно, выборочно, с изменением лица);</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выразительно исполнять стихотворное произведение, создавая соответствующее настроение;</w:t>
      </w:r>
      <w:r>
        <w:rPr>
          <w:lang w:val="ru-RU"/>
        </w:rPr>
      </w:r>
    </w:p>
    <w:p>
      <w:pPr>
        <w:numPr>
          <w:ilvl w:val="0"/>
          <w:numId w:val="14"/>
        </w:numPr>
        <w:jc w:val="both"/>
        <w:spacing w:after="0" w:line="264" w:lineRule="auto"/>
        <w:rPr>
          <w:lang w:val="ru-RU"/>
        </w:rPr>
      </w:pPr>
      <w:r>
        <w:rPr>
          <w:rFonts w:ascii="Times New Roman" w:hAnsi="Times New Roman"/>
          <w:color w:val="000000"/>
          <w:sz w:val="28"/>
          <w:lang w:val="ru-RU"/>
        </w:rPr>
        <w:t xml:space="preserve">сочинять простые истории (сказки, рассказы) по аналогии.</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Регулятивные универсальные учебные</w:t>
      </w:r>
      <w:r>
        <w:rPr>
          <w:rFonts w:ascii="Times New Roman" w:hAnsi="Times New Roman"/>
          <w:color w:val="000000"/>
          <w:sz w:val="28"/>
          <w:lang w:val="ru-RU"/>
        </w:rPr>
        <w:t xml:space="preserve"> способствуют формированию умений:</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оценивать качество своего восприятия текста на слух;</w:t>
      </w:r>
      <w:r>
        <w:rPr>
          <w:lang w:val="ru-RU"/>
        </w:rPr>
      </w:r>
    </w:p>
    <w:p>
      <w:pPr>
        <w:numPr>
          <w:ilvl w:val="0"/>
          <w:numId w:val="15"/>
        </w:numPr>
        <w:jc w:val="both"/>
        <w:spacing w:after="0" w:line="264" w:lineRule="auto"/>
        <w:rPr>
          <w:lang w:val="ru-RU"/>
        </w:rPr>
      </w:pPr>
      <w:r>
        <w:rPr>
          <w:rFonts w:ascii="Times New Roman" w:hAnsi="Times New Roman"/>
          <w:color w:val="000000"/>
          <w:sz w:val="28"/>
          <w:lang w:val="ru-RU"/>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Совместная деятельность</w:t>
      </w:r>
      <w:r>
        <w:rPr>
          <w:rFonts w:ascii="Times New Roman" w:hAnsi="Times New Roman"/>
          <w:color w:val="000000"/>
          <w:sz w:val="28"/>
          <w:lang w:val="ru-RU"/>
        </w:rPr>
        <w:t xml:space="preserve"> способствует формированию умений:</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участвовать в совместной деятельности: выполнять роли лидера, подчинённого, соблюдать равноправие и дружелюбие;</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r>
        <w:rPr>
          <w:lang w:val="ru-RU"/>
        </w:rPr>
      </w:r>
    </w:p>
    <w:p>
      <w:pPr>
        <w:numPr>
          <w:ilvl w:val="0"/>
          <w:numId w:val="16"/>
        </w:numPr>
        <w:jc w:val="both"/>
        <w:spacing w:after="0" w:line="264" w:lineRule="auto"/>
        <w:rPr>
          <w:lang w:val="ru-RU"/>
        </w:rPr>
      </w:pPr>
      <w:r>
        <w:rPr>
          <w:rFonts w:ascii="Times New Roman" w:hAnsi="Times New Roman"/>
          <w:color w:val="000000"/>
          <w:sz w:val="28"/>
          <w:lang w:val="ru-RU"/>
        </w:rPr>
        <w:t xml:space="preserve">осуществлять взаимопомощь, проявлять ответственность при выполнении своей части работы, оценивать свой вклад в общее дело.</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b/>
          <w:color w:val="333333"/>
          <w:sz w:val="28"/>
          <w:lang w:val="ru-RU"/>
        </w:rPr>
        <w:t xml:space="preserve">4 КЛАСС</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 xml:space="preserve">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4" w:name="e723ba6f-ad13-4eb9-88fb-092822236b1d"/>
      <w:r>
        <w:rPr>
          <w:rFonts w:ascii="Times New Roman" w:hAnsi="Times New Roman"/>
          <w:color w:val="000000"/>
          <w:sz w:val="28"/>
          <w:lang w:val="ru-RU"/>
        </w:rPr>
        <w:t xml:space="preserve">и др.</w:t>
      </w:r>
      <w:bookmarkEnd w:id="54"/>
      <w:r>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w:t>
      </w:r>
      <w:r>
        <w:rPr>
          <w:rFonts w:ascii="Times New Roman" w:hAnsi="Times New Roman"/>
          <w:color w:val="000000"/>
          <w:sz w:val="28"/>
          <w:lang w:val="ru-RU"/>
        </w:rPr>
        <w:t xml:space="preserve">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Pr>
          <w:rFonts w:ascii="Times New Roman" w:hAnsi="Times New Roman"/>
          <w:color w:val="000000"/>
          <w:sz w:val="28"/>
          <w:lang w:val="ru-RU"/>
        </w:rPr>
        <w:t xml:space="preserve">Великой Отечественной войны в произведениях литературы (на примере рассказов Л. А. Кассиля, С. П. Алексеева). Осознание понятия: поступок, подвиг.</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Круг чтения</w:t>
      </w:r>
      <w:r>
        <w:rPr>
          <w:rFonts w:ascii="Times New Roman" w:hAnsi="Times New Roman"/>
          <w:color w:val="000000"/>
          <w:sz w:val="28"/>
          <w:lang w:val="ru-RU"/>
        </w:rPr>
        <w:t xml:space="preserve">: народная и авторская песня: понятие исторической песни, знакомство с песнями на тему Великой Отечественной войны (2-3 произведения по выбору).</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5" w:name="127f14ef-247e-4055-acfd-bc40c4be0ca9"/>
      <w:r>
        <w:rPr>
          <w:rFonts w:ascii="Times New Roman" w:hAnsi="Times New Roman"/>
          <w:color w:val="000000"/>
          <w:sz w:val="28"/>
          <w:lang w:val="ru-RU"/>
        </w:rPr>
        <w:t xml:space="preserve">(1-2 рассказа военно-исторической тематики) и другие (по выбору).</w:t>
      </w:r>
      <w:bookmarkEnd w:id="55"/>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w:t>
      </w:r>
      <w:r>
        <w:rPr>
          <w:rFonts w:ascii="Times New Roman" w:hAnsi="Times New Roman"/>
          <w:color w:val="000000"/>
          <w:sz w:val="28"/>
          <w:lang w:val="ru-RU"/>
        </w:rPr>
        <w:t xml:space="preserve">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w:t>
      </w:r>
      <w:r>
        <w:rPr>
          <w:rFonts w:ascii="Times New Roman" w:hAnsi="Times New Roman"/>
          <w:color w:val="000000"/>
          <w:sz w:val="28"/>
          <w:lang w:val="ru-RU"/>
        </w:rPr>
        <w:t xml:space="preserve">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Круг чтения</w:t>
      </w:r>
      <w:r>
        <w:rPr>
          <w:rFonts w:ascii="Times New Roman" w:hAnsi="Times New Roman"/>
          <w:color w:val="000000"/>
          <w:sz w:val="28"/>
          <w:lang w:val="ru-RU"/>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w:t>
      </w:r>
      <w:r>
        <w:rPr>
          <w:rFonts w:ascii="Times New Roman" w:hAnsi="Times New Roman"/>
          <w:color w:val="000000"/>
          <w:sz w:val="28"/>
          <w:lang w:val="ru-RU"/>
        </w:rPr>
        <w:t xml:space="preserve">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6" w:name="13ed692d-f68b-4ab7-9394-065d0e010e2b"/>
      <w:r>
        <w:rPr>
          <w:rFonts w:ascii="Times New Roman" w:hAnsi="Times New Roman"/>
          <w:color w:val="000000"/>
          <w:sz w:val="28"/>
          <w:lang w:val="ru-RU"/>
        </w:rPr>
        <w:t xml:space="preserve">(2-3 сказки по выбору)</w:t>
      </w:r>
      <w:bookmarkEnd w:id="56"/>
      <w:r>
        <w:rPr>
          <w:rFonts w:ascii="Times New Roman" w:hAnsi="Times New Roman"/>
          <w:color w:val="000000"/>
          <w:sz w:val="28"/>
          <w:lang w:val="ru-RU"/>
        </w:rPr>
        <w:t xml:space="preserve">, сказки народов России </w:t>
      </w:r>
      <w:bookmarkStart w:id="57" w:name="88e382a1-4742-44f3-be40-3355538b7bf0"/>
      <w:r>
        <w:rPr>
          <w:rFonts w:ascii="Times New Roman" w:hAnsi="Times New Roman"/>
          <w:color w:val="000000"/>
          <w:sz w:val="28"/>
          <w:lang w:val="ru-RU"/>
        </w:rPr>
        <w:t xml:space="preserve">(2-3 сказки по выбору)</w:t>
      </w:r>
      <w:bookmarkEnd w:id="57"/>
      <w:r>
        <w:rPr>
          <w:rFonts w:ascii="Times New Roman" w:hAnsi="Times New Roman"/>
          <w:color w:val="000000"/>
          <w:sz w:val="28"/>
          <w:lang w:val="ru-RU"/>
        </w:rPr>
        <w:t xml:space="preserve">, былины из цикла об Илье Муромце, Алёше Поповиче, Добрыне Никитиче </w:t>
      </w:r>
      <w:bookmarkStart w:id="58" w:name="65d9a5fc-cfbc-4c38-8800-4fae49f12f66"/>
      <w:r>
        <w:rPr>
          <w:rFonts w:ascii="Times New Roman" w:hAnsi="Times New Roman"/>
          <w:color w:val="000000"/>
          <w:sz w:val="28"/>
          <w:lang w:val="ru-RU"/>
        </w:rPr>
        <w:t xml:space="preserve">(1-2 по выбору)</w:t>
      </w:r>
      <w:bookmarkEnd w:id="58"/>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Картины природы в лирических произведениях А. С. Пушкина. Средства художественной выразительности в стихотворном п</w:t>
      </w:r>
      <w:r>
        <w:rPr>
          <w:rFonts w:ascii="Times New Roman" w:hAnsi="Times New Roman"/>
          <w:color w:val="000000"/>
          <w:sz w:val="28"/>
          <w:lang w:val="ru-RU"/>
        </w:rPr>
        <w:t xml:space="preserve">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59" w:name="d4959437-1f52-4e04-ad5c-5e5962b220a9"/>
      <w:r>
        <w:rPr>
          <w:rFonts w:ascii="Times New Roman" w:hAnsi="Times New Roman"/>
          <w:color w:val="000000"/>
          <w:sz w:val="28"/>
          <w:lang w:val="ru-RU"/>
        </w:rPr>
        <w:t xml:space="preserve">и другие</w:t>
      </w:r>
      <w:bookmarkEnd w:id="59"/>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r>
        <w:rPr>
          <w:rFonts w:ascii="Times New Roman" w:hAnsi="Times New Roman"/>
          <w:color w:val="000000"/>
          <w:sz w:val="28"/>
          <w:lang w:val="ru-RU"/>
        </w:rPr>
        <w:t xml:space="preserve">Хемницера</w:t>
      </w:r>
      <w:r>
        <w:rPr>
          <w:rFonts w:ascii="Times New Roman" w:hAnsi="Times New Roman"/>
          <w:color w:val="000000"/>
          <w:sz w:val="28"/>
          <w:lang w:val="ru-RU"/>
        </w:rPr>
        <w:t xml:space="preserve">, Л. Н. Толстого, С. В. Михалкова. Басни стихотворные и прозаические </w:t>
      </w:r>
      <w:bookmarkStart w:id="60" w:name="f6b74d8a-3a68-456b-9560-c1d56f3a7703"/>
      <w:r>
        <w:rPr>
          <w:rFonts w:ascii="Times New Roman" w:hAnsi="Times New Roman"/>
          <w:color w:val="000000"/>
          <w:sz w:val="28"/>
          <w:lang w:val="ru-RU"/>
        </w:rPr>
        <w:t xml:space="preserve">(не менее трёх)</w:t>
      </w:r>
      <w:bookmarkEnd w:id="60"/>
      <w:r>
        <w:rPr>
          <w:rFonts w:ascii="Times New Roman" w:hAnsi="Times New Roman"/>
          <w:color w:val="000000"/>
          <w:sz w:val="28"/>
          <w:lang w:val="ru-RU"/>
        </w:rPr>
        <w:t xml:space="preserve">. Развитие событий в басне, её герои (положительные, отрицательные). Аллегория в баснях. Сравнение басен: назначение, темы и герои, особенности языка.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Крылов И.А. «Стрекоза и муравей», «Квартет», И.И. </w:t>
      </w:r>
      <w:r>
        <w:rPr>
          <w:rFonts w:ascii="Times New Roman" w:hAnsi="Times New Roman"/>
          <w:color w:val="000000"/>
          <w:sz w:val="28"/>
          <w:lang w:val="ru-RU"/>
        </w:rPr>
        <w:t xml:space="preserve">Хемницер</w:t>
      </w:r>
      <w:r>
        <w:rPr>
          <w:rFonts w:ascii="Times New Roman" w:hAnsi="Times New Roman"/>
          <w:color w:val="000000"/>
          <w:sz w:val="28"/>
          <w:lang w:val="ru-RU"/>
        </w:rPr>
        <w:t xml:space="preserve"> «Стрекоза», Л.Н. Толстой «Стрекоза и муравьи» </w:t>
      </w:r>
      <w:bookmarkStart w:id="61" w:name="fb9c6b46-90e6-44d3-98e5-d86df8a78f70"/>
      <w:r>
        <w:rPr>
          <w:rFonts w:ascii="Times New Roman" w:hAnsi="Times New Roman"/>
          <w:color w:val="000000"/>
          <w:sz w:val="28"/>
          <w:lang w:val="ru-RU"/>
        </w:rPr>
        <w:t xml:space="preserve">и другие</w:t>
      </w:r>
      <w:bookmarkEnd w:id="61"/>
      <w:r>
        <w:rPr>
          <w:rFonts w:ascii="Times New Roman" w:hAnsi="Times New Roman"/>
          <w:color w:val="000000"/>
          <w:sz w:val="28"/>
          <w:lang w:val="ru-RU"/>
        </w:rPr>
        <w:t xml:space="preserve">.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62" w:name="8753b9aa-1497-4d8a-9925-78a7378ffdc6"/>
      <w:r>
        <w:rPr>
          <w:rFonts w:ascii="Times New Roman" w:hAnsi="Times New Roman"/>
          <w:color w:val="000000"/>
          <w:sz w:val="28"/>
          <w:lang w:val="ru-RU"/>
        </w:rPr>
        <w:t xml:space="preserve">(не менее трёх)</w:t>
      </w:r>
      <w:bookmarkEnd w:id="62"/>
      <w:r>
        <w:rPr>
          <w:rFonts w:ascii="Times New Roman" w:hAnsi="Times New Roman"/>
          <w:color w:val="000000"/>
          <w:sz w:val="28"/>
          <w:lang w:val="ru-RU"/>
        </w:rPr>
        <w:t xml:space="preserve">.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3" w:name="a3acb784-465c-47f9-a1a9-55fd03aefdd7"/>
      <w:r>
        <w:rPr>
          <w:rFonts w:ascii="Times New Roman" w:hAnsi="Times New Roman"/>
          <w:color w:val="000000"/>
          <w:sz w:val="28"/>
          <w:lang w:val="ru-RU"/>
        </w:rPr>
        <w:t xml:space="preserve">и другие</w:t>
      </w:r>
      <w:bookmarkEnd w:id="63"/>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Литературная сказка.</w:t>
      </w:r>
      <w:r>
        <w:rPr>
          <w:rFonts w:ascii="Times New Roman" w:hAnsi="Times New Roman"/>
          <w:color w:val="000000"/>
          <w:sz w:val="28"/>
          <w:lang w:val="ru-RU"/>
        </w:rPr>
        <w:t xml:space="preserve"> Тематика авторских стихотворных сказок </w:t>
      </w:r>
      <w:bookmarkStart w:id="64" w:name="c485f24c-ccf6-4a4b-a332-12b0e9bda1ee"/>
      <w:r>
        <w:rPr>
          <w:rFonts w:ascii="Times New Roman" w:hAnsi="Times New Roman"/>
          <w:color w:val="000000"/>
          <w:sz w:val="28"/>
          <w:lang w:val="ru-RU"/>
        </w:rPr>
        <w:t xml:space="preserve">(две-три по выбору)</w:t>
      </w:r>
      <w:bookmarkEnd w:id="64"/>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5" w:name="b696e61f-1fed-496e-b40a-891403c8acb0"/>
      <w:r>
        <w:rPr>
          <w:rFonts w:ascii="Times New Roman" w:hAnsi="Times New Roman"/>
          <w:color w:val="000000"/>
          <w:sz w:val="28"/>
          <w:lang w:val="ru-RU"/>
        </w:rPr>
        <w:t xml:space="preserve">и др.</w:t>
      </w:r>
      <w:bookmarkEnd w:id="65"/>
      <w:r>
        <w:rPr>
          <w:rFonts w:ascii="Times New Roman" w:hAnsi="Times New Roman"/>
          <w:color w:val="000000"/>
          <w:sz w:val="28"/>
          <w:lang w:val="ru-RU"/>
        </w:rPr>
        <w:t xml:space="preserve">). Связь литературной сказки с фольклорной: народная речь – особенность авторской сказки. Иллюстрации в сказке: назначение, особенности.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6" w:name="bf3989dc-2faf-4749-85de-63cc4f5b6c7f"/>
      <w:r>
        <w:rPr>
          <w:rFonts w:ascii="Times New Roman" w:hAnsi="Times New Roman"/>
          <w:color w:val="000000"/>
          <w:sz w:val="28"/>
          <w:lang w:val="ru-RU"/>
        </w:rPr>
        <w:t xml:space="preserve">и другие</w:t>
      </w:r>
      <w:bookmarkEnd w:id="66"/>
      <w:r>
        <w:rPr>
          <w:rFonts w:ascii="Times New Roman" w:hAnsi="Times New Roman"/>
          <w:color w:val="000000"/>
          <w:sz w:val="28"/>
          <w:lang w:val="ru-RU"/>
        </w:rPr>
        <w:t xml:space="preserve">.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Картины природы в творчестве поэтов и писателей Х</w:t>
      </w:r>
      <w:r>
        <w:rPr>
          <w:rFonts w:ascii="Times New Roman" w:hAnsi="Times New Roman"/>
          <w:i/>
          <w:color w:val="000000"/>
          <w:sz w:val="28"/>
        </w:rPr>
        <w:t xml:space="preserve">I</w:t>
      </w:r>
      <w:r>
        <w:rPr>
          <w:rFonts w:ascii="Times New Roman" w:hAnsi="Times New Roman"/>
          <w:i/>
          <w:color w:val="000000"/>
          <w:sz w:val="28"/>
          <w:lang w:val="ru-RU"/>
        </w:rPr>
        <w:t xml:space="preserve">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7" w:name="05556173-ef49-42c0-b650-76e818c52f73"/>
      <w:r>
        <w:rPr>
          <w:rFonts w:ascii="Times New Roman" w:hAnsi="Times New Roman"/>
          <w:color w:val="000000"/>
          <w:sz w:val="28"/>
          <w:lang w:val="ru-RU"/>
        </w:rPr>
        <w:t xml:space="preserve">(не менее пяти авторов по выбору)</w:t>
      </w:r>
      <w:bookmarkEnd w:id="67"/>
      <w:r>
        <w:rPr>
          <w:rFonts w:ascii="Times New Roman" w:hAnsi="Times New Roman"/>
          <w:color w:val="000000"/>
          <w:sz w:val="28"/>
          <w:lang w:val="ru-RU"/>
        </w:rPr>
        <w:t xml:space="preserve">: В. А. Жуковский, И.С. Никитин, Е. А. Баратынский, Ф. И. Тютчев, А. А. Фет, </w:t>
      </w:r>
      <w:bookmarkStart w:id="68" w:name="10df2cc6-7eaf-452a-be27-c403590473e7"/>
      <w:r>
        <w:rPr>
          <w:rFonts w:ascii="Times New Roman" w:hAnsi="Times New Roman"/>
          <w:color w:val="000000"/>
          <w:sz w:val="28"/>
          <w:lang w:val="ru-RU"/>
        </w:rPr>
        <w:t xml:space="preserve">Н. А. Некрасов, И. А. Бунин, А. А. Блок, К. Д. Бальмонт и др.</w:t>
      </w:r>
      <w:bookmarkEnd w:id="68"/>
      <w:r>
        <w:rPr>
          <w:rFonts w:ascii="Times New Roman" w:hAnsi="Times New Roman"/>
          <w:color w:val="000000"/>
          <w:sz w:val="28"/>
          <w:lang w:val="ru-RU"/>
        </w:rPr>
        <w:t xml:space="preserve"> Темы стихотворных произведений, герой лириче</w:t>
      </w:r>
      <w:r>
        <w:rPr>
          <w:rFonts w:ascii="Times New Roman" w:hAnsi="Times New Roman"/>
          <w:color w:val="000000"/>
          <w:sz w:val="28"/>
          <w:lang w:val="ru-RU"/>
        </w:rPr>
        <w:t xml:space="preserve">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Pr>
          <w:rFonts w:ascii="Times New Roman" w:hAnsi="Times New Roman"/>
          <w:color w:val="000000"/>
          <w:sz w:val="28"/>
          <w:lang w:val="ru-RU"/>
        </w:rPr>
        <w:t xml:space="preserve">А.А. Фет «Весенний дождь», Е.А. Баратынский «Весна, весна! Как воздух чист», И.А. Бунин «Листопад» (отрывки) </w:t>
      </w:r>
      <w:bookmarkStart w:id="69" w:name="81524b2d-8972-479d-bbde-dc24af398f71"/>
      <w:r>
        <w:rPr>
          <w:rFonts w:ascii="Times New Roman" w:hAnsi="Times New Roman"/>
          <w:color w:val="333333"/>
          <w:sz w:val="28"/>
          <w:lang w:val="ru-RU"/>
        </w:rPr>
        <w:t xml:space="preserve">и другие (по выбору).</w:t>
      </w:r>
      <w:bookmarkEnd w:id="69"/>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Творчество Л. Н. Толстого</w:t>
      </w:r>
      <w:r>
        <w:rPr>
          <w:rFonts w:ascii="Times New Roman" w:hAnsi="Times New Roman"/>
          <w:color w:val="000000"/>
          <w:sz w:val="28"/>
          <w:lang w:val="ru-RU"/>
        </w:rPr>
        <w:t xml:space="preserve">. Круг чтения </w:t>
      </w:r>
      <w:bookmarkStart w:id="70" w:name="8bd46c4b-5995-4a73-9b20-d9c86c3c5312"/>
      <w:r>
        <w:rPr>
          <w:rFonts w:ascii="Times New Roman" w:hAnsi="Times New Roman"/>
          <w:color w:val="000000"/>
          <w:sz w:val="28"/>
          <w:lang w:val="ru-RU"/>
        </w:rPr>
        <w:t xml:space="preserve">(не менее трёх произведений)</w:t>
      </w:r>
      <w:bookmarkEnd w:id="70"/>
      <w:r>
        <w:rPr>
          <w:rFonts w:ascii="Times New Roman" w:hAnsi="Times New Roman"/>
          <w:color w:val="000000"/>
          <w:sz w:val="28"/>
          <w:lang w:val="ru-RU"/>
        </w:rPr>
        <w:t xml:space="preserve">: рассказ (художественный и научно-познавательный), сказки, басни, быль. Повесть как эпический жанр (общее представление). Значени</w:t>
      </w:r>
      <w:r>
        <w:rPr>
          <w:rFonts w:ascii="Times New Roman" w:hAnsi="Times New Roman"/>
          <w:color w:val="000000"/>
          <w:sz w:val="28"/>
          <w:lang w:val="ru-RU"/>
        </w:rPr>
        <w:t xml:space="preserve">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1" w:name="7dfac43d-95d1-4f1a-9ef0-dd2e363e5574"/>
      <w:r>
        <w:rPr>
          <w:rFonts w:ascii="Times New Roman" w:hAnsi="Times New Roman"/>
          <w:color w:val="000000"/>
          <w:sz w:val="28"/>
          <w:lang w:val="ru-RU"/>
        </w:rPr>
        <w:t xml:space="preserve">и другие (по выбору)</w:t>
      </w:r>
      <w:bookmarkEnd w:id="71"/>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2" w:name="6b7a4d8f-0c10-4499-8b29-96f966374409"/>
      <w:r>
        <w:rPr>
          <w:rFonts w:ascii="Times New Roman" w:hAnsi="Times New Roman"/>
          <w:color w:val="000000"/>
          <w:sz w:val="28"/>
          <w:lang w:val="ru-RU"/>
        </w:rPr>
        <w:t xml:space="preserve">(не менее трёх авторов)</w:t>
      </w:r>
      <w:bookmarkEnd w:id="72"/>
      <w:r>
        <w:rPr>
          <w:rFonts w:ascii="Times New Roman" w:hAnsi="Times New Roman"/>
          <w:color w:val="000000"/>
          <w:sz w:val="28"/>
          <w:lang w:val="ru-RU"/>
        </w:rPr>
        <w:t xml:space="preserve">: на примере произведений В. П. Астафьева, М. М. Пришвина, С.А. Есенина, </w:t>
      </w:r>
      <w:bookmarkStart w:id="73" w:name="2404cae9-2aea-4be9-9c14-d1f2464ae947"/>
      <w:r>
        <w:rPr>
          <w:rFonts w:ascii="Times New Roman" w:hAnsi="Times New Roman"/>
          <w:color w:val="000000"/>
          <w:sz w:val="28"/>
          <w:lang w:val="ru-RU"/>
        </w:rPr>
        <w:t xml:space="preserve">А. И. Куприна, К. Г. Паустовского, Ю. И. Коваля и др.</w:t>
      </w:r>
      <w:bookmarkEnd w:id="73"/>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В.П. Астафьев «</w:t>
      </w:r>
      <w:r>
        <w:rPr>
          <w:rFonts w:ascii="Times New Roman" w:hAnsi="Times New Roman"/>
          <w:color w:val="000000"/>
          <w:sz w:val="28"/>
          <w:lang w:val="ru-RU"/>
        </w:rPr>
        <w:t xml:space="preserve">Капалуха</w:t>
      </w:r>
      <w:r>
        <w:rPr>
          <w:rFonts w:ascii="Times New Roman" w:hAnsi="Times New Roman"/>
          <w:color w:val="000000"/>
          <w:sz w:val="28"/>
          <w:lang w:val="ru-RU"/>
        </w:rPr>
        <w:t xml:space="preserve">», М.М. Пришвин «Выскочка», С.А. Есенин «Лебёдушка» </w:t>
      </w:r>
      <w:bookmarkStart w:id="74" w:name="32f573be-918d-43d1-9ae6-41e22d8f0125"/>
      <w:r>
        <w:rPr>
          <w:rFonts w:ascii="Times New Roman" w:hAnsi="Times New Roman"/>
          <w:color w:val="333333"/>
          <w:sz w:val="28"/>
          <w:lang w:val="ru-RU"/>
        </w:rPr>
        <w:t xml:space="preserve">и другие (по выбору).</w:t>
      </w:r>
      <w:bookmarkEnd w:id="74"/>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5" w:name="af055e7a-930d-4d71-860c-0ef134e8808b"/>
      <w:r>
        <w:rPr>
          <w:rFonts w:ascii="Times New Roman" w:hAnsi="Times New Roman"/>
          <w:color w:val="000000"/>
          <w:sz w:val="28"/>
          <w:lang w:val="ru-RU"/>
        </w:rPr>
        <w:t xml:space="preserve">(на примере произведений не менее трёх авторов)</w:t>
      </w:r>
      <w:bookmarkEnd w:id="75"/>
      <w:r>
        <w:rPr>
          <w:rFonts w:ascii="Times New Roman" w:hAnsi="Times New Roman"/>
          <w:color w:val="000000"/>
          <w:sz w:val="28"/>
          <w:lang w:val="ru-RU"/>
        </w:rPr>
        <w:t xml:space="preserve">: А. П. Чехова, Н. Г. Гарина-Михайловского, М.М. Зощенко, </w:t>
      </w:r>
      <w:r>
        <w:rPr>
          <w:rFonts w:ascii="Times New Roman" w:hAnsi="Times New Roman"/>
          <w:color w:val="000000"/>
          <w:sz w:val="28"/>
          <w:lang w:val="ru-RU"/>
        </w:rPr>
        <w:t xml:space="preserve">К.Г.Паустовский</w:t>
      </w:r>
      <w:r>
        <w:rPr>
          <w:rFonts w:ascii="Times New Roman" w:hAnsi="Times New Roman"/>
          <w:color w:val="000000"/>
          <w:sz w:val="28"/>
          <w:lang w:val="ru-RU"/>
        </w:rPr>
        <w:t xml:space="preserve">, </w:t>
      </w:r>
      <w:bookmarkStart w:id="76" w:name="7725f3ac-90cc-4ff9-a933-5f2500765865"/>
      <w:r>
        <w:rPr>
          <w:rFonts w:ascii="Times New Roman" w:hAnsi="Times New Roman"/>
          <w:color w:val="000000"/>
          <w:sz w:val="28"/>
          <w:lang w:val="ru-RU"/>
        </w:rPr>
        <w:t xml:space="preserve">Б. С. Житкова, В. В. Крапивина и др.</w:t>
      </w:r>
      <w:bookmarkEnd w:id="76"/>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7" w:name="b11b7b7c-b734-4b90-8e59-61db21edb4cb"/>
      <w:r>
        <w:rPr>
          <w:rFonts w:ascii="Times New Roman" w:hAnsi="Times New Roman"/>
          <w:color w:val="000000"/>
          <w:sz w:val="28"/>
          <w:lang w:val="ru-RU"/>
        </w:rPr>
        <w:t xml:space="preserve">(1-2 рассказа из цикла)</w:t>
      </w:r>
      <w:bookmarkEnd w:id="77"/>
      <w:r>
        <w:rPr>
          <w:rFonts w:ascii="Times New Roman" w:hAnsi="Times New Roman"/>
          <w:color w:val="000000"/>
          <w:sz w:val="28"/>
          <w:lang w:val="ru-RU"/>
        </w:rPr>
        <w:t xml:space="preserve">, К.Г. Паустовский «Корзина с еловыми шишками» и другие.</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78" w:name="37501a53-492c-457b-bba5-1c42b6cc6631"/>
      <w:r>
        <w:rPr>
          <w:rFonts w:ascii="Times New Roman" w:hAnsi="Times New Roman"/>
          <w:color w:val="000000"/>
          <w:sz w:val="28"/>
          <w:lang w:val="ru-RU"/>
        </w:rPr>
        <w:t xml:space="preserve">(одна по выбору)</w:t>
      </w:r>
      <w:bookmarkEnd w:id="78"/>
      <w:r>
        <w:rPr>
          <w:rFonts w:ascii="Times New Roman" w:hAnsi="Times New Roman"/>
          <w:color w:val="000000"/>
          <w:sz w:val="28"/>
          <w:lang w:val="ru-RU"/>
        </w:rPr>
        <w:t xml:space="preserve">. Пьеса как жанр драматического произведения. Пьеса и сказка: драматическое и эпическое произведения. Авторские ремарки: назначение, содержание.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Юмористические произведения.</w:t>
      </w:r>
      <w:r>
        <w:rPr>
          <w:rFonts w:ascii="Times New Roman" w:hAnsi="Times New Roman"/>
          <w:color w:val="000000"/>
          <w:sz w:val="28"/>
          <w:lang w:val="ru-RU"/>
        </w:rPr>
        <w:t xml:space="preserve"> Круг чтения </w:t>
      </w:r>
      <w:bookmarkStart w:id="79" w:name="75d9e905-0ed8-4b64-8f23-d12494003dd9"/>
      <w:r>
        <w:rPr>
          <w:rFonts w:ascii="Times New Roman" w:hAnsi="Times New Roman"/>
          <w:color w:val="000000"/>
          <w:sz w:val="28"/>
          <w:lang w:val="ru-RU"/>
        </w:rPr>
        <w:t xml:space="preserve">(не менее двух произведений по выбору):</w:t>
      </w:r>
      <w:bookmarkEnd w:id="79"/>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0" w:name="861c58cd-2b62-48ca-aee2-cbc0aff1d663"/>
      <w:r>
        <w:rPr>
          <w:rFonts w:ascii="Times New Roman" w:hAnsi="Times New Roman"/>
          <w:color w:val="000000"/>
          <w:sz w:val="28"/>
          <w:lang w:val="ru-RU"/>
        </w:rPr>
        <w:t xml:space="preserve">М. М. Зощенко, В. В. </w:t>
      </w:r>
      <w:r>
        <w:rPr>
          <w:rFonts w:ascii="Times New Roman" w:hAnsi="Times New Roman"/>
          <w:color w:val="000000"/>
          <w:sz w:val="28"/>
          <w:lang w:val="ru-RU"/>
        </w:rPr>
        <w:t xml:space="preserve">Голявкина</w:t>
      </w:r>
      <w:bookmarkEnd w:id="80"/>
      <w:r>
        <w:rPr>
          <w:rFonts w:ascii="Times New Roman" w:hAnsi="Times New Roman"/>
          <w:color w:val="000000"/>
          <w:sz w:val="28"/>
          <w:lang w:val="ru-RU"/>
        </w:rPr>
        <w:t xml:space="preserve">. Герои юмористических произведений. Средства выразительности текста </w:t>
      </w:r>
      <w:r>
        <w:rPr>
          <w:rFonts w:ascii="Times New Roman" w:hAnsi="Times New Roman"/>
          <w:color w:val="000000"/>
          <w:sz w:val="28"/>
          <w:lang w:val="ru-RU"/>
        </w:rPr>
        <w:t xml:space="preserve">юмористического содержания: гипербола. Юмористические произведения в кино и театре.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81" w:name="3833d43d-9952-42a0-80a6-c982261f81f0"/>
      <w:r>
        <w:rPr>
          <w:rFonts w:ascii="Times New Roman" w:hAnsi="Times New Roman"/>
          <w:color w:val="000000"/>
          <w:sz w:val="28"/>
          <w:lang w:val="ru-RU"/>
        </w:rPr>
        <w:t xml:space="preserve">(1-2 произведения по выбору)</w:t>
      </w:r>
      <w:bookmarkEnd w:id="81"/>
      <w:r>
        <w:rPr>
          <w:rFonts w:ascii="Times New Roman" w:hAnsi="Times New Roman"/>
          <w:color w:val="000000"/>
          <w:sz w:val="28"/>
          <w:lang w:val="ru-RU"/>
        </w:rPr>
        <w:t xml:space="preserve">, Н.Н. Носов «Витя Малеев в школе и дома» (отдельные главы) </w:t>
      </w:r>
      <w:bookmarkStart w:id="82" w:name="6717adc8-7d22-4c8b-8e0f-ca68d49678b4"/>
      <w:r>
        <w:rPr>
          <w:rFonts w:ascii="Times New Roman" w:hAnsi="Times New Roman"/>
          <w:color w:val="000000"/>
          <w:sz w:val="28"/>
          <w:lang w:val="ru-RU"/>
        </w:rPr>
        <w:t xml:space="preserve">и другие</w:t>
      </w:r>
      <w:bookmarkEnd w:id="82"/>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3" w:name="0570ee0c-c095-4bdf-be12-0c3444ad3bbe"/>
      <w:r>
        <w:rPr>
          <w:rFonts w:ascii="Times New Roman" w:hAnsi="Times New Roman"/>
          <w:color w:val="000000"/>
          <w:sz w:val="28"/>
          <w:lang w:val="ru-RU"/>
        </w:rPr>
        <w:t xml:space="preserve">Ш. Перро, братьев Гримм и др. (по выбору)</w:t>
      </w:r>
      <w:bookmarkEnd w:id="83"/>
      <w:r>
        <w:rPr>
          <w:rFonts w:ascii="Times New Roman" w:hAnsi="Times New Roman"/>
          <w:color w:val="000000"/>
          <w:sz w:val="28"/>
          <w:lang w:val="ru-RU"/>
        </w:rPr>
        <w:t xml:space="preserve">. Приключенческая литература: произведения Дж. Свифта, Марка Твена.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4" w:name="7eaefd21-9d80-4380-a4c5-7fbfbc886408"/>
      <w:r>
        <w:rPr>
          <w:rFonts w:ascii="Times New Roman" w:hAnsi="Times New Roman"/>
          <w:color w:val="000000"/>
          <w:sz w:val="28"/>
          <w:lang w:val="ru-RU"/>
        </w:rPr>
        <w:t xml:space="preserve">и другие (по выбору)</w:t>
      </w:r>
      <w:bookmarkEnd w:id="84"/>
      <w:r>
        <w:rPr>
          <w:rFonts w:ascii="Times New Roman" w:hAnsi="Times New Roman"/>
          <w:color w:val="000000"/>
          <w:sz w:val="28"/>
          <w:lang w:val="ru-RU"/>
        </w:rPr>
        <w:t xml:space="preserve">.</w:t>
      </w:r>
      <w:r>
        <w:rPr>
          <w:lang w:val="ru-RU"/>
        </w:rPr>
      </w:r>
    </w:p>
    <w:p>
      <w:pPr>
        <w:ind w:firstLine="600"/>
        <w:jc w:val="both"/>
        <w:spacing w:after="0" w:line="264" w:lineRule="auto"/>
        <w:rPr>
          <w:lang w:val="ru-RU"/>
        </w:rPr>
      </w:pPr>
      <w:r>
        <w:rPr>
          <w:rFonts w:ascii="Times New Roman" w:hAnsi="Times New Roman"/>
          <w:i/>
          <w:color w:val="000000"/>
          <w:sz w:val="28"/>
          <w:lang w:val="ru-RU"/>
        </w:rPr>
        <w:t xml:space="preserve">Библиографическая культура (работа с детской книгой и справочной литературой)</w:t>
      </w:r>
      <w:r>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w:t>
      </w:r>
      <w:r>
        <w:rPr>
          <w:rFonts w:ascii="Times New Roman" w:hAnsi="Times New Roman"/>
          <w:color w:val="000000"/>
          <w:sz w:val="28"/>
          <w:lang w:val="ru-RU"/>
        </w:rPr>
        <w:t xml:space="preserve">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Изучение </w:t>
      </w:r>
      <w:r>
        <w:rPr>
          <w:rFonts w:ascii="Times New Roman" w:hAnsi="Times New Roman"/>
          <w:color w:val="000000"/>
          <w:sz w:val="28"/>
          <w:lang w:val="ru-RU"/>
        </w:rPr>
        <w:t xml:space="preserve">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lang w:val="ru-RU"/>
        </w:rPr>
      </w:r>
    </w:p>
    <w:p>
      <w:pPr>
        <w:ind w:firstLine="600"/>
        <w:jc w:val="both"/>
        <w:spacing w:after="0" w:line="264" w:lineRule="auto"/>
        <w:rPr>
          <w:lang w:val="ru-RU"/>
        </w:rPr>
      </w:pPr>
      <w:r>
        <w:rPr>
          <w:rFonts w:ascii="Times New Roman" w:hAnsi="Times New Roman"/>
          <w:color w:val="000000"/>
          <w:sz w:val="28"/>
          <w:lang w:val="ru-RU"/>
        </w:rP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читать про себя (молча), оценивать своё чтение с точки зрения понимания и запоминания текста;</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характеризовать героя и давать оценку его поступкам; </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составлять план (вопросный, номинативный, цитатный) текста, дополнять и восстанавливать нарушенную последовательность;</w:t>
      </w:r>
      <w:r>
        <w:rPr>
          <w:lang w:val="ru-RU"/>
        </w:rPr>
      </w:r>
    </w:p>
    <w:p>
      <w:pPr>
        <w:numPr>
          <w:ilvl w:val="0"/>
          <w:numId w:val="17"/>
        </w:numPr>
        <w:jc w:val="both"/>
        <w:spacing w:after="0" w:line="264" w:lineRule="auto"/>
        <w:rPr>
          <w:lang w:val="ru-RU"/>
        </w:rPr>
      </w:pPr>
      <w:r>
        <w:rPr>
          <w:rFonts w:ascii="Times New Roman" w:hAnsi="Times New Roman"/>
          <w:color w:val="000000"/>
          <w:sz w:val="28"/>
          <w:lang w:val="ru-RU"/>
        </w:rPr>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Работа с информацией как часть познавательных универсальных учебных действий способствуют формированию умений:</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использовать справочную информацию для получения дополнительной информации в соответствии с учебной задачей;</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характеризовать книгу по её элементам (обложка, оглавление, аннотация, предисловие, иллюстрации, примечания и другое);</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выбирать книгу в библиотеке в соответствии с учебной задачей; составлять аннотацию.</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Коммуникативные универсальные учебные действия способствуют формированию умений:</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соблюдать правила речевого этикета в учебном диалоге, отвечать и задавать вопросы к учебным и художественным текстам;</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пересказывать текст в соответствии с учебной задачей;</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рассказывать о тематике детской литературы, о любимом писателе и его произведениях;</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оценивать мнение авторов о героях и своё отношение к ним;</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использовать элементы импровизации при исполнении фольклорных произведений;</w:t>
      </w:r>
      <w:r>
        <w:rPr>
          <w:lang w:val="ru-RU"/>
        </w:rPr>
      </w:r>
    </w:p>
    <w:p>
      <w:pPr>
        <w:numPr>
          <w:ilvl w:val="0"/>
          <w:numId w:val="18"/>
        </w:numPr>
        <w:jc w:val="both"/>
        <w:spacing w:after="0" w:line="264" w:lineRule="auto"/>
        <w:rPr>
          <w:lang w:val="ru-RU"/>
        </w:rPr>
      </w:pPr>
      <w:r>
        <w:rPr>
          <w:rFonts w:ascii="Times New Roman" w:hAnsi="Times New Roman"/>
          <w:color w:val="000000"/>
          <w:sz w:val="28"/>
          <w:lang w:val="ru-RU"/>
        </w:rPr>
        <w:t xml:space="preserve">сочинять небольшие тексты повествовательного и описательного характера по наблюдениям, на заданную тему.</w:t>
      </w:r>
      <w:r>
        <w:rPr>
          <w:lang w:val="ru-RU"/>
        </w:rPr>
      </w:r>
    </w:p>
    <w:p>
      <w:pPr>
        <w:ind w:firstLine="600"/>
        <w:jc w:val="both"/>
        <w:spacing w:after="0" w:line="264" w:lineRule="auto"/>
        <w:rPr>
          <w:lang w:val="ru-RU"/>
        </w:rPr>
      </w:pPr>
      <w:r>
        <w:rPr>
          <w:rFonts w:ascii="Times New Roman" w:hAnsi="Times New Roman"/>
          <w:color w:val="000000"/>
          <w:sz w:val="28"/>
          <w:lang w:val="ru-RU"/>
        </w:rPr>
        <w:t xml:space="preserve">Регулятивные универсальные учебные способствуют формированию умений:</w:t>
      </w:r>
      <w:r>
        <w:rPr>
          <w:lang w:val="ru-RU"/>
        </w:rPr>
      </w:r>
    </w:p>
    <w:p>
      <w:pPr>
        <w:numPr>
          <w:ilvl w:val="0"/>
          <w:numId w:val="19"/>
        </w:numPr>
        <w:jc w:val="both"/>
        <w:spacing w:after="0" w:line="264" w:lineRule="auto"/>
        <w:rPr>
          <w:lang w:val="ru-RU"/>
        </w:rPr>
      </w:pPr>
      <w:r>
        <w:rPr>
          <w:rFonts w:ascii="Times New Roman" w:hAnsi="Times New Roman"/>
          <w:color w:val="000000"/>
          <w:sz w:val="28"/>
          <w:lang w:val="ru-RU"/>
        </w:rPr>
        <w:t xml:space="preserve">понимать значение чтения для самообразования и саморазвития; самостоятельно организовывать читательскую деятельность во время досуга;</w:t>
      </w:r>
      <w:r>
        <w:rPr>
          <w:lang w:val="ru-RU"/>
        </w:rPr>
      </w:r>
    </w:p>
    <w:p>
      <w:pPr>
        <w:numPr>
          <w:ilvl w:val="0"/>
          <w:numId w:val="19"/>
        </w:numPr>
        <w:jc w:val="both"/>
        <w:spacing w:after="0" w:line="264" w:lineRule="auto"/>
        <w:rPr>
          <w:lang w:val="ru-RU"/>
        </w:rPr>
      </w:pPr>
      <w:r>
        <w:rPr>
          <w:rFonts w:ascii="Times New Roman" w:hAnsi="Times New Roman"/>
          <w:color w:val="000000"/>
          <w:sz w:val="28"/>
          <w:lang w:val="ru-RU"/>
        </w:rPr>
        <w:t xml:space="preserve">определять цель выразительного исполнения и работы с текстом;</w:t>
      </w:r>
      <w:r>
        <w:rPr>
          <w:lang w:val="ru-RU"/>
        </w:rPr>
      </w:r>
    </w:p>
    <w:p>
      <w:pPr>
        <w:numPr>
          <w:ilvl w:val="0"/>
          <w:numId w:val="19"/>
        </w:numPr>
        <w:jc w:val="both"/>
        <w:spacing w:after="0" w:line="264" w:lineRule="auto"/>
        <w:rPr>
          <w:lang w:val="ru-RU"/>
        </w:rPr>
      </w:pPr>
      <w:r>
        <w:rPr>
          <w:rFonts w:ascii="Times New Roman" w:hAnsi="Times New Roman"/>
          <w:color w:val="000000"/>
          <w:sz w:val="28"/>
          <w:lang w:val="ru-RU"/>
        </w:rPr>
        <w:t xml:space="preserve">оценивать выступление (своё и одноклассников) с точки зрения передачи настроения, особенностей произведения и героев;</w:t>
      </w:r>
      <w:r>
        <w:rPr>
          <w:lang w:val="ru-RU"/>
        </w:rPr>
      </w:r>
    </w:p>
    <w:p>
      <w:pPr>
        <w:numPr>
          <w:ilvl w:val="0"/>
          <w:numId w:val="19"/>
        </w:numPr>
        <w:jc w:val="both"/>
        <w:spacing w:after="0" w:line="264" w:lineRule="auto"/>
        <w:rPr>
          <w:lang w:val="ru-RU"/>
        </w:rPr>
      </w:pPr>
      <w:r>
        <w:rPr>
          <w:rFonts w:ascii="Times New Roman" w:hAnsi="Times New Roman"/>
          <w:color w:val="000000"/>
          <w:sz w:val="28"/>
          <w:lang w:val="ru-RU"/>
        </w:rP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r>
        <w:rPr>
          <w:lang w:val="ru-RU"/>
        </w:rPr>
      </w:r>
    </w:p>
    <w:p>
      <w:pPr>
        <w:ind w:firstLine="600"/>
        <w:jc w:val="both"/>
        <w:spacing w:after="0" w:line="264" w:lineRule="auto"/>
        <w:rPr>
          <w:lang w:val="ru-RU"/>
        </w:rPr>
      </w:pPr>
      <w:r>
        <w:rPr>
          <w:rFonts w:ascii="Times New Roman" w:hAnsi="Times New Roman"/>
          <w:color w:val="000000"/>
          <w:sz w:val="28"/>
          <w:lang w:val="ru-RU"/>
        </w:rPr>
        <w:t xml:space="preserve">Совместная деятельность способствует формированию умений:</w:t>
      </w:r>
      <w:r>
        <w:rPr>
          <w:lang w:val="ru-RU"/>
        </w:rPr>
      </w:r>
    </w:p>
    <w:p>
      <w:pPr>
        <w:numPr>
          <w:ilvl w:val="0"/>
          <w:numId w:val="20"/>
        </w:numPr>
        <w:jc w:val="both"/>
        <w:spacing w:after="0" w:line="264" w:lineRule="auto"/>
        <w:rPr>
          <w:lang w:val="ru-RU"/>
        </w:rPr>
      </w:pPr>
      <w:r>
        <w:rPr>
          <w:rFonts w:ascii="Times New Roman" w:hAnsi="Times New Roman"/>
          <w:color w:val="000000"/>
          <w:sz w:val="28"/>
          <w:lang w:val="ru-RU"/>
        </w:rPr>
        <w:t xml:space="preserve">участвовать в театрализованной деятельности: инсценировании и драматизации (читать по ролям, разыгрывать сценки);</w:t>
      </w:r>
      <w:r>
        <w:rPr>
          <w:lang w:val="ru-RU"/>
        </w:rPr>
      </w:r>
    </w:p>
    <w:p>
      <w:pPr>
        <w:numPr>
          <w:ilvl w:val="0"/>
          <w:numId w:val="20"/>
        </w:numPr>
        <w:jc w:val="both"/>
        <w:spacing w:after="0" w:line="264" w:lineRule="auto"/>
      </w:pPr>
      <w:r>
        <w:rPr>
          <w:rFonts w:ascii="Times New Roman" w:hAnsi="Times New Roman"/>
          <w:color w:val="000000"/>
          <w:sz w:val="28"/>
        </w:rPr>
        <w:t xml:space="preserve">соблюдать</w:t>
      </w:r>
      <w:r>
        <w:rPr>
          <w:rFonts w:ascii="Times New Roman" w:hAnsi="Times New Roman"/>
          <w:color w:val="000000"/>
          <w:sz w:val="28"/>
        </w:rPr>
        <w:t xml:space="preserve"> </w:t>
      </w:r>
      <w:r>
        <w:rPr>
          <w:rFonts w:ascii="Times New Roman" w:hAnsi="Times New Roman"/>
          <w:color w:val="000000"/>
          <w:sz w:val="28"/>
        </w:rPr>
        <w:t xml:space="preserve">правила</w:t>
      </w:r>
      <w:r>
        <w:rPr>
          <w:rFonts w:ascii="Times New Roman" w:hAnsi="Times New Roman"/>
          <w:color w:val="000000"/>
          <w:sz w:val="28"/>
        </w:rPr>
        <w:t xml:space="preserve"> </w:t>
      </w:r>
      <w:r>
        <w:rPr>
          <w:rFonts w:ascii="Times New Roman" w:hAnsi="Times New Roman"/>
          <w:color w:val="000000"/>
          <w:sz w:val="28"/>
        </w:rPr>
        <w:t xml:space="preserve">взаимодействия</w:t>
      </w:r>
      <w:r>
        <w:rPr>
          <w:rFonts w:ascii="Times New Roman" w:hAnsi="Times New Roman"/>
          <w:color w:val="000000"/>
          <w:sz w:val="28"/>
        </w:rPr>
        <w:t xml:space="preserve">;</w:t>
      </w:r>
      <w:r/>
    </w:p>
    <w:p>
      <w:pPr>
        <w:numPr>
          <w:ilvl w:val="0"/>
          <w:numId w:val="20"/>
        </w:numPr>
        <w:jc w:val="both"/>
        <w:spacing w:after="0" w:line="264" w:lineRule="auto"/>
        <w:rPr>
          <w:lang w:val="ru-RU"/>
        </w:rPr>
      </w:pPr>
      <w:r>
        <w:rPr>
          <w:rFonts w:ascii="Times New Roman" w:hAnsi="Times New Roman"/>
          <w:color w:val="000000"/>
          <w:sz w:val="28"/>
          <w:lang w:val="ru-RU"/>
        </w:rPr>
        <w:t xml:space="preserve">ответственно относиться к своим обязанностям в процессе совместной деятельности, оценивать свой вклад в общее дело.</w:t>
      </w:r>
      <w:r>
        <w:rPr>
          <w:lang w:val="ru-RU"/>
        </w:rPr>
      </w:r>
    </w:p>
    <w:p>
      <w:pPr>
        <w:ind w:left="120"/>
        <w:jc w:val="both"/>
        <w:spacing w:after="0" w:line="264" w:lineRule="auto"/>
        <w:rPr>
          <w:lang w:val="ru-RU"/>
        </w:rPr>
      </w:pPr>
      <w:r/>
      <w:bookmarkStart w:id="85" w:name="_ftn1"/>
      <w:r>
        <w:fldChar w:fldCharType="begin"/>
      </w:r>
      <w:r>
        <w:instrText xml:space="preserve">HYPERLINK</w:instrText>
      </w:r>
      <w:r>
        <w:rPr>
          <w:lang w:val="ru-RU"/>
        </w:rPr>
        <w:instrText xml:space="preserve"> \</w:instrText>
      </w:r>
      <w:r>
        <w:instrText xml:space="preserve">l</w:instrText>
      </w:r>
      <w:r>
        <w:rPr>
          <w:lang w:val="ru-RU"/>
        </w:rPr>
        <w:instrText xml:space="preserve"> "_</w:instrText>
      </w:r>
      <w:r>
        <w:instrText xml:space="preserve">ftnref</w:instrText>
      </w:r>
      <w:r>
        <w:rPr>
          <w:lang w:val="ru-RU"/>
        </w:rPr>
        <w:instrText xml:space="preserve">1" \</w:instrText>
      </w:r>
      <w:r>
        <w:instrText xml:space="preserve">h</w:instrText>
      </w:r>
      <w:r>
        <w:fldChar w:fldCharType="separate"/>
      </w:r>
      <w:r>
        <w:rPr>
          <w:rFonts w:ascii="Times New Roman" w:hAnsi="Times New Roman"/>
          <w:color w:val="0000ff"/>
          <w:u w:val="single"/>
          <w:lang w:val="ru-RU"/>
        </w:rPr>
        <w:t xml:space="preserve">#_</w:t>
      </w:r>
      <w:r>
        <w:rPr>
          <w:rFonts w:ascii="Times New Roman" w:hAnsi="Times New Roman"/>
          <w:color w:val="0000ff"/>
          <w:u w:val="single"/>
        </w:rPr>
        <w:t xml:space="preserve">ftnref</w:t>
      </w:r>
      <w:r>
        <w:rPr>
          <w:rFonts w:ascii="Times New Roman" w:hAnsi="Times New Roman"/>
          <w:color w:val="0000ff"/>
          <w:u w:val="single"/>
          <w:lang w:val="ru-RU"/>
        </w:rPr>
        <w:t xml:space="preserve">1</w:t>
      </w:r>
      <w:r>
        <w:fldChar w:fldCharType="end"/>
      </w:r>
      <w:bookmarkEnd w:id="85"/>
      <w:r>
        <w:rPr>
          <w:rFonts w:ascii="Times New Roman" w:hAnsi="Times New Roman"/>
          <w:color w:val="000000"/>
          <w:sz w:val="28"/>
          <w:lang w:val="ru-RU"/>
        </w:rPr>
        <w:t xml:space="preserve"> В данной рабочей прогр</w:t>
      </w:r>
      <w:r>
        <w:rPr>
          <w:rFonts w:ascii="Times New Roman" w:hAnsi="Times New Roman"/>
          <w:color w:val="000000"/>
          <w:sz w:val="28"/>
          <w:lang w:val="ru-RU"/>
        </w:rPr>
        <w:t xml:space="preserve">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jc w:val="both"/>
        <w:spacing w:after="0" w:line="264" w:lineRule="auto"/>
        <w:rPr>
          <w:lang w:val="ru-RU"/>
        </w:rPr>
      </w:pPr>
      <w:r/>
      <w:bookmarkStart w:id="86" w:name="block-81241943"/>
      <w:r/>
      <w:bookmarkEnd w:id="4"/>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 xml:space="preserve">РЕЗУЛЬТАТЫ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ЛИЧНОСТНЫЕ РЕЗУЛЬТАТЫ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Личностные результаты освоения программы предмета «Литературное чтение» достигаются в процессе единства учебной и воспитательной де</w:t>
      </w:r>
      <w:r>
        <w:rPr>
          <w:rFonts w:ascii="Times New Roman" w:hAnsi="Times New Roman"/>
          <w:color w:val="000000"/>
          <w:sz w:val="28"/>
          <w:lang w:val="ru-RU"/>
        </w:rPr>
        <w:t xml:space="preserve">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w:t>
      </w:r>
      <w:r>
        <w:rPr>
          <w:rFonts w:ascii="Times New Roman" w:hAnsi="Times New Roman"/>
          <w:color w:val="000000"/>
          <w:sz w:val="28"/>
          <w:lang w:val="ru-RU"/>
        </w:rPr>
        <w:t xml:space="preserve">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r>
        <w:rPr>
          <w:lang w:val="ru-RU"/>
        </w:rPr>
      </w:r>
    </w:p>
    <w:p>
      <w:pPr>
        <w:ind w:firstLine="600"/>
        <w:jc w:val="both"/>
        <w:spacing w:after="0" w:line="264" w:lineRule="auto"/>
      </w:pPr>
      <w:r>
        <w:rPr>
          <w:rFonts w:ascii="Times New Roman" w:hAnsi="Times New Roman"/>
          <w:b/>
          <w:color w:val="000000"/>
          <w:sz w:val="28"/>
        </w:rPr>
        <w:t xml:space="preserve">Гражданско-патриотическое</w:t>
      </w:r>
      <w:r>
        <w:rPr>
          <w:rFonts w:ascii="Times New Roman" w:hAnsi="Times New Roman"/>
          <w:b/>
          <w:color w:val="000000"/>
          <w:sz w:val="28"/>
        </w:rPr>
        <w:t xml:space="preserve"> </w:t>
      </w:r>
      <w:r>
        <w:rPr>
          <w:rFonts w:ascii="Times New Roman" w:hAnsi="Times New Roman"/>
          <w:b/>
          <w:color w:val="000000"/>
          <w:sz w:val="28"/>
        </w:rPr>
        <w:t xml:space="preserve">воспитание</w:t>
      </w:r>
      <w:r>
        <w:rPr>
          <w:rFonts w:ascii="Times New Roman" w:hAnsi="Times New Roman"/>
          <w:b/>
          <w:color w:val="000000"/>
          <w:sz w:val="28"/>
        </w:rPr>
        <w:t xml:space="preserve">:</w:t>
      </w:r>
      <w:r/>
    </w:p>
    <w:p>
      <w:pPr>
        <w:numPr>
          <w:ilvl w:val="0"/>
          <w:numId w:val="21"/>
        </w:numPr>
        <w:jc w:val="both"/>
        <w:spacing w:after="0" w:line="264" w:lineRule="auto"/>
        <w:rPr>
          <w:lang w:val="ru-RU"/>
        </w:rPr>
      </w:pPr>
      <w:r>
        <w:rPr>
          <w:rFonts w:ascii="Times New Roman" w:hAnsi="Times New Roman"/>
          <w:color w:val="000000"/>
          <w:sz w:val="28"/>
          <w:lang w:val="ru-RU"/>
        </w:rP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r>
        <w:rPr>
          <w:lang w:val="ru-RU"/>
        </w:rPr>
      </w:r>
    </w:p>
    <w:p>
      <w:pPr>
        <w:numPr>
          <w:ilvl w:val="0"/>
          <w:numId w:val="21"/>
        </w:numPr>
        <w:jc w:val="both"/>
        <w:spacing w:after="0" w:line="264" w:lineRule="auto"/>
        <w:rPr>
          <w:lang w:val="ru-RU"/>
        </w:rPr>
      </w:pPr>
      <w:r>
        <w:rPr>
          <w:rFonts w:ascii="Times New Roman" w:hAnsi="Times New Roman"/>
          <w:color w:val="000000"/>
          <w:sz w:val="28"/>
          <w:lang w:val="ru-RU"/>
        </w:rPr>
        <w:t xml:space="preserve">осознание своей этнокультурной и российской гражданской идентичности, соприча</w:t>
      </w:r>
      <w:r>
        <w:rPr>
          <w:rFonts w:ascii="Times New Roman" w:hAnsi="Times New Roman"/>
          <w:color w:val="000000"/>
          <w:sz w:val="28"/>
          <w:lang w:val="ru-RU"/>
        </w:rPr>
        <w:t xml:space="preserve">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r>
        <w:rPr>
          <w:lang w:val="ru-RU"/>
        </w:rPr>
      </w:r>
    </w:p>
    <w:p>
      <w:pPr>
        <w:numPr>
          <w:ilvl w:val="0"/>
          <w:numId w:val="21"/>
        </w:numPr>
        <w:jc w:val="both"/>
        <w:spacing w:after="0" w:line="264" w:lineRule="auto"/>
        <w:rPr>
          <w:lang w:val="ru-RU"/>
        </w:rPr>
      </w:pPr>
      <w:r>
        <w:rPr>
          <w:rFonts w:ascii="Times New Roman" w:hAnsi="Times New Roman"/>
          <w:color w:val="000000"/>
          <w:sz w:val="28"/>
          <w:lang w:val="ru-RU"/>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r>
        <w:rPr>
          <w:lang w:val="ru-RU"/>
        </w:rPr>
      </w:r>
    </w:p>
    <w:p>
      <w:pPr>
        <w:ind w:firstLine="600"/>
        <w:jc w:val="both"/>
        <w:spacing w:after="0" w:line="264" w:lineRule="auto"/>
      </w:pPr>
      <w:r>
        <w:rPr>
          <w:rFonts w:ascii="Times New Roman" w:hAnsi="Times New Roman"/>
          <w:b/>
          <w:color w:val="000000"/>
          <w:sz w:val="28"/>
        </w:rPr>
        <w:t xml:space="preserve">Духовно-нравственное</w:t>
      </w:r>
      <w:r>
        <w:rPr>
          <w:rFonts w:ascii="Times New Roman" w:hAnsi="Times New Roman"/>
          <w:b/>
          <w:color w:val="000000"/>
          <w:sz w:val="28"/>
        </w:rPr>
        <w:t xml:space="preserve"> </w:t>
      </w:r>
      <w:r>
        <w:rPr>
          <w:rFonts w:ascii="Times New Roman" w:hAnsi="Times New Roman"/>
          <w:b/>
          <w:color w:val="000000"/>
          <w:sz w:val="28"/>
        </w:rPr>
        <w:t xml:space="preserve">воспитание</w:t>
      </w:r>
      <w:r>
        <w:rPr>
          <w:rFonts w:ascii="Times New Roman" w:hAnsi="Times New Roman"/>
          <w:b/>
          <w:color w:val="000000"/>
          <w:sz w:val="28"/>
        </w:rPr>
        <w:t xml:space="preserve">:</w:t>
      </w:r>
      <w:r/>
    </w:p>
    <w:p>
      <w:pPr>
        <w:numPr>
          <w:ilvl w:val="0"/>
          <w:numId w:val="22"/>
        </w:numPr>
        <w:jc w:val="both"/>
        <w:spacing w:after="0" w:line="264" w:lineRule="auto"/>
        <w:rPr>
          <w:lang w:val="ru-RU"/>
        </w:rPr>
      </w:pPr>
      <w:r>
        <w:rPr>
          <w:rFonts w:ascii="Times New Roman" w:hAnsi="Times New Roman"/>
          <w:color w:val="000000"/>
          <w:sz w:val="28"/>
          <w:lang w:val="ru-RU"/>
        </w:rPr>
        <w:t xml:space="preserve">освоение опыта человеческ</w:t>
      </w:r>
      <w:r>
        <w:rPr>
          <w:rFonts w:ascii="Times New Roman" w:hAnsi="Times New Roman"/>
          <w:color w:val="000000"/>
          <w:sz w:val="28"/>
          <w:lang w:val="ru-RU"/>
        </w:rPr>
        <w:t xml:space="preserve">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r>
        <w:rPr>
          <w:lang w:val="ru-RU"/>
        </w:rPr>
      </w:r>
    </w:p>
    <w:p>
      <w:pPr>
        <w:numPr>
          <w:ilvl w:val="0"/>
          <w:numId w:val="22"/>
        </w:numPr>
        <w:jc w:val="both"/>
        <w:spacing w:after="0" w:line="264" w:lineRule="auto"/>
        <w:rPr>
          <w:lang w:val="ru-RU"/>
        </w:rPr>
      </w:pPr>
      <w:r>
        <w:rPr>
          <w:rFonts w:ascii="Times New Roman" w:hAnsi="Times New Roman"/>
          <w:color w:val="000000"/>
          <w:sz w:val="28"/>
          <w:lang w:val="ru-RU"/>
        </w:rPr>
        <w:t xml:space="preserve">осознание этических понятий, оценка поведения и поступков персонажей художественных произведений в ситуации нравственного выбора;</w:t>
      </w:r>
      <w:r>
        <w:rPr>
          <w:lang w:val="ru-RU"/>
        </w:rPr>
      </w:r>
    </w:p>
    <w:p>
      <w:pPr>
        <w:numPr>
          <w:ilvl w:val="0"/>
          <w:numId w:val="22"/>
        </w:numPr>
        <w:jc w:val="both"/>
        <w:spacing w:after="0" w:line="264" w:lineRule="auto"/>
        <w:rPr>
          <w:lang w:val="ru-RU"/>
        </w:rPr>
      </w:pPr>
      <w:r>
        <w:rPr>
          <w:rFonts w:ascii="Times New Roman" w:hAnsi="Times New Roman"/>
          <w:color w:val="000000"/>
          <w:sz w:val="28"/>
          <w:lang w:val="ru-RU"/>
        </w:rP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r>
        <w:rPr>
          <w:lang w:val="ru-RU"/>
        </w:rPr>
      </w:r>
    </w:p>
    <w:p>
      <w:pPr>
        <w:numPr>
          <w:ilvl w:val="0"/>
          <w:numId w:val="22"/>
        </w:numPr>
        <w:jc w:val="both"/>
        <w:spacing w:after="0" w:line="264" w:lineRule="auto"/>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r>
        <w:rPr>
          <w:lang w:val="ru-RU"/>
        </w:rPr>
      </w:r>
    </w:p>
    <w:p>
      <w:pPr>
        <w:ind w:firstLine="600"/>
        <w:jc w:val="both"/>
        <w:spacing w:after="0" w:line="264" w:lineRule="auto"/>
      </w:pPr>
      <w:r>
        <w:rPr>
          <w:rFonts w:ascii="Times New Roman" w:hAnsi="Times New Roman"/>
          <w:b/>
          <w:color w:val="000000"/>
          <w:sz w:val="28"/>
        </w:rPr>
        <w:t xml:space="preserve">Эстетическое</w:t>
      </w:r>
      <w:r>
        <w:rPr>
          <w:rFonts w:ascii="Times New Roman" w:hAnsi="Times New Roman"/>
          <w:b/>
          <w:color w:val="000000"/>
          <w:sz w:val="28"/>
        </w:rPr>
        <w:t xml:space="preserve"> </w:t>
      </w:r>
      <w:r>
        <w:rPr>
          <w:rFonts w:ascii="Times New Roman" w:hAnsi="Times New Roman"/>
          <w:b/>
          <w:color w:val="000000"/>
          <w:sz w:val="28"/>
        </w:rPr>
        <w:t xml:space="preserve">воспитание</w:t>
      </w:r>
      <w:r>
        <w:rPr>
          <w:rFonts w:ascii="Times New Roman" w:hAnsi="Times New Roman"/>
          <w:b/>
          <w:color w:val="000000"/>
          <w:sz w:val="28"/>
        </w:rPr>
        <w:t xml:space="preserve">:</w:t>
      </w:r>
      <w:r/>
    </w:p>
    <w:p>
      <w:pPr>
        <w:numPr>
          <w:ilvl w:val="0"/>
          <w:numId w:val="23"/>
        </w:numPr>
        <w:jc w:val="both"/>
        <w:spacing w:after="0" w:line="264" w:lineRule="auto"/>
        <w:rPr>
          <w:lang w:val="ru-RU"/>
        </w:rPr>
      </w:pPr>
      <w:r>
        <w:rPr>
          <w:rFonts w:ascii="Times New Roman" w:hAnsi="Times New Roman"/>
          <w:color w:val="000000"/>
          <w:sz w:val="28"/>
          <w:lang w:val="ru-RU"/>
        </w:rPr>
        <w:t xml:space="preserve">проявление ува</w:t>
      </w:r>
      <w:r>
        <w:rPr>
          <w:rFonts w:ascii="Times New Roman" w:hAnsi="Times New Roman"/>
          <w:color w:val="000000"/>
          <w:sz w:val="28"/>
          <w:lang w:val="ru-RU"/>
        </w:rPr>
        <w:t xml:space="preserve">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r>
        <w:rPr>
          <w:lang w:val="ru-RU"/>
        </w:rPr>
      </w:r>
    </w:p>
    <w:p>
      <w:pPr>
        <w:numPr>
          <w:ilvl w:val="0"/>
          <w:numId w:val="23"/>
        </w:numPr>
        <w:jc w:val="both"/>
        <w:spacing w:after="0" w:line="264" w:lineRule="auto"/>
        <w:rPr>
          <w:lang w:val="ru-RU"/>
        </w:rPr>
      </w:pPr>
      <w:r>
        <w:rPr>
          <w:rFonts w:ascii="Times New Roman" w:hAnsi="Times New Roman"/>
          <w:color w:val="000000"/>
          <w:sz w:val="28"/>
          <w:lang w:val="ru-RU"/>
        </w:rPr>
        <w:t xml:space="preserve">приобретение эстетического опыта слушания, чтения и эмоционально-эстетической оценки произведений фольклора и художественной литературы;</w:t>
      </w:r>
      <w:r>
        <w:rPr>
          <w:lang w:val="ru-RU"/>
        </w:rPr>
      </w:r>
    </w:p>
    <w:p>
      <w:pPr>
        <w:numPr>
          <w:ilvl w:val="0"/>
          <w:numId w:val="23"/>
        </w:numPr>
        <w:jc w:val="both"/>
        <w:spacing w:after="0" w:line="264" w:lineRule="auto"/>
        <w:rPr>
          <w:lang w:val="ru-RU"/>
        </w:rPr>
      </w:pPr>
      <w:r>
        <w:rPr>
          <w:rFonts w:ascii="Times New Roman" w:hAnsi="Times New Roman"/>
          <w:color w:val="000000"/>
          <w:sz w:val="28"/>
          <w:lang w:val="ru-RU"/>
        </w:rPr>
        <w:t xml:space="preserve">понимание образного языка художественных произведений, выразительных средств, создающих художественный образ.</w:t>
      </w:r>
      <w:r>
        <w:rPr>
          <w:lang w:val="ru-RU"/>
        </w:rPr>
      </w:r>
    </w:p>
    <w:p>
      <w:pPr>
        <w:ind w:firstLine="600"/>
        <w:jc w:val="both"/>
        <w:spacing w:after="0" w:line="264" w:lineRule="auto"/>
      </w:pPr>
      <w:r>
        <w:rPr>
          <w:rFonts w:ascii="Times New Roman" w:hAnsi="Times New Roman"/>
          <w:b/>
          <w:color w:val="000000"/>
          <w:sz w:val="28"/>
        </w:rPr>
        <w:t xml:space="preserve">Трудовое</w:t>
      </w:r>
      <w:r>
        <w:rPr>
          <w:rFonts w:ascii="Times New Roman" w:hAnsi="Times New Roman"/>
          <w:b/>
          <w:color w:val="000000"/>
          <w:sz w:val="28"/>
        </w:rPr>
        <w:t xml:space="preserve"> </w:t>
      </w:r>
      <w:r>
        <w:rPr>
          <w:rFonts w:ascii="Times New Roman" w:hAnsi="Times New Roman"/>
          <w:b/>
          <w:color w:val="000000"/>
          <w:sz w:val="28"/>
        </w:rPr>
        <w:t xml:space="preserve">воспитание</w:t>
      </w:r>
      <w:r>
        <w:rPr>
          <w:rFonts w:ascii="Times New Roman" w:hAnsi="Times New Roman"/>
          <w:b/>
          <w:color w:val="000000"/>
          <w:sz w:val="28"/>
        </w:rPr>
        <w:t xml:space="preserve">:</w:t>
      </w:r>
      <w:r/>
    </w:p>
    <w:p>
      <w:pPr>
        <w:numPr>
          <w:ilvl w:val="0"/>
          <w:numId w:val="24"/>
        </w:numPr>
        <w:jc w:val="both"/>
        <w:spacing w:after="0" w:line="264" w:lineRule="auto"/>
        <w:rPr>
          <w:lang w:val="ru-RU"/>
        </w:rPr>
      </w:pPr>
      <w:r>
        <w:rPr>
          <w:rFonts w:ascii="Times New Roman" w:hAnsi="Times New Roman"/>
          <w:color w:val="000000"/>
          <w:sz w:val="28"/>
          <w:lang w:val="ru-RU"/>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r>
        <w:rPr>
          <w:lang w:val="ru-RU"/>
        </w:rPr>
      </w:r>
    </w:p>
    <w:p>
      <w:pPr>
        <w:ind w:firstLine="600"/>
        <w:jc w:val="both"/>
        <w:spacing w:after="0" w:line="264" w:lineRule="auto"/>
      </w:pPr>
      <w:r>
        <w:rPr>
          <w:rFonts w:ascii="Times New Roman" w:hAnsi="Times New Roman"/>
          <w:b/>
          <w:color w:val="000000"/>
          <w:sz w:val="28"/>
        </w:rPr>
        <w:t xml:space="preserve">Экологическое</w:t>
      </w:r>
      <w:r>
        <w:rPr>
          <w:rFonts w:ascii="Times New Roman" w:hAnsi="Times New Roman"/>
          <w:b/>
          <w:color w:val="000000"/>
          <w:sz w:val="28"/>
        </w:rPr>
        <w:t xml:space="preserve"> </w:t>
      </w:r>
      <w:r>
        <w:rPr>
          <w:rFonts w:ascii="Times New Roman" w:hAnsi="Times New Roman"/>
          <w:b/>
          <w:color w:val="000000"/>
          <w:sz w:val="28"/>
        </w:rPr>
        <w:t xml:space="preserve">воспитание</w:t>
      </w:r>
      <w:r>
        <w:rPr>
          <w:rFonts w:ascii="Times New Roman" w:hAnsi="Times New Roman"/>
          <w:b/>
          <w:color w:val="000000"/>
          <w:sz w:val="28"/>
        </w:rPr>
        <w:t xml:space="preserve">:</w:t>
      </w:r>
      <w:r/>
    </w:p>
    <w:p>
      <w:pPr>
        <w:numPr>
          <w:ilvl w:val="0"/>
          <w:numId w:val="25"/>
        </w:numPr>
        <w:jc w:val="both"/>
        <w:spacing w:after="0" w:line="264" w:lineRule="auto"/>
        <w:rPr>
          <w:lang w:val="ru-RU"/>
        </w:rPr>
      </w:pPr>
      <w:r>
        <w:rPr>
          <w:rFonts w:ascii="Times New Roman" w:hAnsi="Times New Roman"/>
          <w:color w:val="000000"/>
          <w:sz w:val="28"/>
          <w:lang w:val="ru-RU"/>
        </w:rPr>
        <w:t xml:space="preserve">бережное отношение к природе, осознание проблем взаимоотношений человека и животных, отражённых в литературных произведениях;</w:t>
      </w:r>
      <w:r>
        <w:rPr>
          <w:lang w:val="ru-RU"/>
        </w:rPr>
      </w:r>
    </w:p>
    <w:p>
      <w:pPr>
        <w:numPr>
          <w:ilvl w:val="0"/>
          <w:numId w:val="25"/>
        </w:numPr>
        <w:jc w:val="both"/>
        <w:spacing w:after="0" w:line="264" w:lineRule="auto"/>
        <w:rPr>
          <w:lang w:val="ru-RU"/>
        </w:rPr>
      </w:pPr>
      <w:r>
        <w:rPr>
          <w:rFonts w:ascii="Times New Roman" w:hAnsi="Times New Roman"/>
          <w:color w:val="000000"/>
          <w:sz w:val="28"/>
          <w:lang w:val="ru-RU"/>
        </w:rPr>
        <w:t xml:space="preserve">неприятие действий, приносящих ей вред.</w:t>
      </w:r>
      <w:r>
        <w:rPr>
          <w:lang w:val="ru-RU"/>
        </w:rPr>
      </w:r>
    </w:p>
    <w:p>
      <w:pPr>
        <w:ind w:firstLine="600"/>
        <w:jc w:val="both"/>
        <w:spacing w:after="0" w:line="264" w:lineRule="auto"/>
      </w:pPr>
      <w:r>
        <w:rPr>
          <w:rFonts w:ascii="Times New Roman" w:hAnsi="Times New Roman"/>
          <w:b/>
          <w:color w:val="000000"/>
          <w:sz w:val="28"/>
        </w:rPr>
        <w:t xml:space="preserve">Ценности</w:t>
      </w:r>
      <w:r>
        <w:rPr>
          <w:rFonts w:ascii="Times New Roman" w:hAnsi="Times New Roman"/>
          <w:b/>
          <w:color w:val="000000"/>
          <w:sz w:val="28"/>
        </w:rPr>
        <w:t xml:space="preserve"> </w:t>
      </w:r>
      <w:r>
        <w:rPr>
          <w:rFonts w:ascii="Times New Roman" w:hAnsi="Times New Roman"/>
          <w:b/>
          <w:color w:val="000000"/>
          <w:sz w:val="28"/>
        </w:rPr>
        <w:t xml:space="preserve">научного</w:t>
      </w:r>
      <w:r>
        <w:rPr>
          <w:rFonts w:ascii="Times New Roman" w:hAnsi="Times New Roman"/>
          <w:b/>
          <w:color w:val="000000"/>
          <w:sz w:val="28"/>
        </w:rPr>
        <w:t xml:space="preserve"> </w:t>
      </w:r>
      <w:r>
        <w:rPr>
          <w:rFonts w:ascii="Times New Roman" w:hAnsi="Times New Roman"/>
          <w:b/>
          <w:color w:val="000000"/>
          <w:sz w:val="28"/>
        </w:rPr>
        <w:t xml:space="preserve">познания</w:t>
      </w:r>
      <w:r>
        <w:rPr>
          <w:rFonts w:ascii="Times New Roman" w:hAnsi="Times New Roman"/>
          <w:b/>
          <w:color w:val="000000"/>
          <w:sz w:val="28"/>
        </w:rPr>
        <w:t xml:space="preserve">:</w:t>
      </w:r>
      <w:r/>
    </w:p>
    <w:p>
      <w:pPr>
        <w:numPr>
          <w:ilvl w:val="0"/>
          <w:numId w:val="26"/>
        </w:numPr>
        <w:jc w:val="both"/>
        <w:spacing w:after="0" w:line="264" w:lineRule="auto"/>
        <w:rPr>
          <w:lang w:val="ru-RU"/>
        </w:rPr>
      </w:pPr>
      <w:r>
        <w:rPr>
          <w:rFonts w:ascii="Times New Roman" w:hAnsi="Times New Roman"/>
          <w:color w:val="000000"/>
          <w:sz w:val="28"/>
          <w:lang w:val="ru-RU"/>
        </w:rP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r>
        <w:rPr>
          <w:lang w:val="ru-RU"/>
        </w:rPr>
      </w:r>
    </w:p>
    <w:p>
      <w:pPr>
        <w:numPr>
          <w:ilvl w:val="0"/>
          <w:numId w:val="26"/>
        </w:numPr>
        <w:jc w:val="both"/>
        <w:spacing w:after="0" w:line="264" w:lineRule="auto"/>
        <w:rPr>
          <w:lang w:val="ru-RU"/>
        </w:rPr>
      </w:pPr>
      <w:r>
        <w:rPr>
          <w:rFonts w:ascii="Times New Roman" w:hAnsi="Times New Roman"/>
          <w:color w:val="000000"/>
          <w:sz w:val="28"/>
          <w:lang w:val="ru-RU"/>
        </w:rPr>
        <w:t xml:space="preserve">овладение смысловым чтением для решения различного уровня учебных и жизненных задач;</w:t>
      </w:r>
      <w:r>
        <w:rPr>
          <w:lang w:val="ru-RU"/>
        </w:rPr>
      </w:r>
    </w:p>
    <w:p>
      <w:pPr>
        <w:numPr>
          <w:ilvl w:val="0"/>
          <w:numId w:val="26"/>
        </w:numPr>
        <w:jc w:val="both"/>
        <w:spacing w:after="0" w:line="264" w:lineRule="auto"/>
        <w:rPr>
          <w:lang w:val="ru-RU"/>
        </w:rPr>
      </w:pPr>
      <w:r>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Pr>
          <w:rFonts w:ascii="Times New Roman" w:hAnsi="Times New Roman"/>
          <w:color w:val="000000"/>
          <w:sz w:val="28"/>
          <w:lang w:val="ru-RU"/>
        </w:rPr>
        <w:t xml:space="preserve">самостоятельности в познании произведений фольклора и художественной литературы, творчества писателей.</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МЕТАПРЕДМЕТНЫЕ РЕЗУЛЬТАТЫ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r>
        <w:rPr>
          <w:lang w:val="ru-RU"/>
        </w:rPr>
      </w:r>
    </w:p>
    <w:p>
      <w:pPr>
        <w:ind w:firstLine="600"/>
        <w:jc w:val="both"/>
        <w:spacing w:after="0" w:line="264" w:lineRule="auto"/>
      </w:pPr>
      <w:r>
        <w:rPr>
          <w:rFonts w:ascii="Times New Roman" w:hAnsi="Times New Roman"/>
          <w:i/>
          <w:color w:val="000000"/>
          <w:sz w:val="28"/>
        </w:rPr>
        <w:t xml:space="preserve">базовые</w:t>
      </w:r>
      <w:r>
        <w:rPr>
          <w:rFonts w:ascii="Times New Roman" w:hAnsi="Times New Roman"/>
          <w:i/>
          <w:color w:val="000000"/>
          <w:sz w:val="28"/>
        </w:rPr>
        <w:t xml:space="preserve"> </w:t>
      </w:r>
      <w:r>
        <w:rPr>
          <w:rFonts w:ascii="Times New Roman" w:hAnsi="Times New Roman"/>
          <w:i/>
          <w:color w:val="000000"/>
          <w:sz w:val="28"/>
        </w:rPr>
        <w:t xml:space="preserve">логические</w:t>
      </w:r>
      <w:r>
        <w:rPr>
          <w:rFonts w:ascii="Times New Roman" w:hAnsi="Times New Roman"/>
          <w:i/>
          <w:color w:val="000000"/>
          <w:sz w:val="28"/>
        </w:rPr>
        <w:t xml:space="preserve"> </w:t>
      </w:r>
      <w:r>
        <w:rPr>
          <w:rFonts w:ascii="Times New Roman" w:hAnsi="Times New Roman"/>
          <w:i/>
          <w:color w:val="000000"/>
          <w:sz w:val="28"/>
        </w:rPr>
        <w:t xml:space="preserve">действия</w:t>
      </w:r>
      <w:r>
        <w:rPr>
          <w:rFonts w:ascii="Times New Roman" w:hAnsi="Times New Roman"/>
          <w:i/>
          <w:color w:val="000000"/>
          <w:sz w:val="28"/>
        </w:rPr>
        <w:t xml:space="preserve">:</w:t>
      </w:r>
      <w:r/>
    </w:p>
    <w:p>
      <w:pPr>
        <w:numPr>
          <w:ilvl w:val="0"/>
          <w:numId w:val="27"/>
        </w:numPr>
        <w:jc w:val="both"/>
        <w:spacing w:after="0" w:line="264" w:lineRule="auto"/>
        <w:rPr>
          <w:lang w:val="ru-RU"/>
        </w:rPr>
      </w:pPr>
      <w:r>
        <w:rPr>
          <w:rFonts w:ascii="Times New Roman" w:hAnsi="Times New Roman"/>
          <w:color w:val="000000"/>
          <w:sz w:val="28"/>
          <w:lang w:val="ru-RU"/>
        </w:rP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r>
        <w:rPr>
          <w:lang w:val="ru-RU"/>
        </w:rPr>
      </w:r>
    </w:p>
    <w:p>
      <w:pPr>
        <w:numPr>
          <w:ilvl w:val="0"/>
          <w:numId w:val="27"/>
        </w:numPr>
        <w:jc w:val="both"/>
        <w:spacing w:after="0" w:line="264" w:lineRule="auto"/>
        <w:rPr>
          <w:lang w:val="ru-RU"/>
        </w:rPr>
      </w:pPr>
      <w:r>
        <w:rPr>
          <w:rFonts w:ascii="Times New Roman" w:hAnsi="Times New Roman"/>
          <w:color w:val="000000"/>
          <w:sz w:val="28"/>
          <w:lang w:val="ru-RU"/>
        </w:rPr>
        <w:t xml:space="preserve">объединять произведения по жанру, авторской принадлежности;</w:t>
      </w:r>
      <w:r>
        <w:rPr>
          <w:lang w:val="ru-RU"/>
        </w:rPr>
      </w:r>
    </w:p>
    <w:p>
      <w:pPr>
        <w:numPr>
          <w:ilvl w:val="0"/>
          <w:numId w:val="27"/>
        </w:numPr>
        <w:jc w:val="both"/>
        <w:spacing w:after="0" w:line="264" w:lineRule="auto"/>
        <w:rPr>
          <w:lang w:val="ru-RU"/>
        </w:rPr>
      </w:pPr>
      <w:r>
        <w:rPr>
          <w:rFonts w:ascii="Times New Roman" w:hAnsi="Times New Roman"/>
          <w:color w:val="000000"/>
          <w:sz w:val="28"/>
          <w:lang w:val="ru-RU"/>
        </w:rPr>
        <w:t xml:space="preserve">определять существенный признак для классификации, классифицировать произведения по темам, жанрам и видам;</w:t>
      </w:r>
      <w:r>
        <w:rPr>
          <w:lang w:val="ru-RU"/>
        </w:rPr>
      </w:r>
    </w:p>
    <w:p>
      <w:pPr>
        <w:numPr>
          <w:ilvl w:val="0"/>
          <w:numId w:val="27"/>
        </w:numPr>
        <w:jc w:val="both"/>
        <w:spacing w:after="0" w:line="264" w:lineRule="auto"/>
        <w:rPr>
          <w:lang w:val="ru-RU"/>
        </w:rPr>
      </w:pPr>
      <w:r>
        <w:rPr>
          <w:rFonts w:ascii="Times New Roman" w:hAnsi="Times New Roman"/>
          <w:color w:val="000000"/>
          <w:sz w:val="28"/>
          <w:lang w:val="ru-RU"/>
        </w:rP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r>
        <w:rPr>
          <w:lang w:val="ru-RU"/>
        </w:rPr>
      </w:r>
    </w:p>
    <w:p>
      <w:pPr>
        <w:numPr>
          <w:ilvl w:val="0"/>
          <w:numId w:val="27"/>
        </w:numPr>
        <w:jc w:val="both"/>
        <w:spacing w:after="0" w:line="264" w:lineRule="auto"/>
        <w:rPr>
          <w:lang w:val="ru-RU"/>
        </w:rPr>
      </w:pPr>
      <w:r>
        <w:rPr>
          <w:rFonts w:ascii="Times New Roman" w:hAnsi="Times New Roman"/>
          <w:color w:val="000000"/>
          <w:sz w:val="28"/>
          <w:lang w:val="ru-RU"/>
        </w:rPr>
        <w:t xml:space="preserve">выявлять недостаток информации для решения учебной (практической) задачи на основе предложенного алгоритма;</w:t>
      </w:r>
      <w:r>
        <w:rPr>
          <w:lang w:val="ru-RU"/>
        </w:rPr>
      </w:r>
    </w:p>
    <w:p>
      <w:pPr>
        <w:numPr>
          <w:ilvl w:val="0"/>
          <w:numId w:val="27"/>
        </w:numPr>
        <w:jc w:val="both"/>
        <w:spacing w:after="0" w:line="264" w:lineRule="auto"/>
        <w:rPr>
          <w:lang w:val="ru-RU"/>
        </w:rPr>
      </w:pPr>
      <w:r>
        <w:rPr>
          <w:rFonts w:ascii="Times New Roman" w:hAnsi="Times New Roman"/>
          <w:color w:val="000000"/>
          <w:sz w:val="28"/>
          <w:lang w:val="ru-RU"/>
        </w:rP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r>
        <w:rPr>
          <w:lang w:val="ru-RU"/>
        </w:rPr>
      </w:r>
    </w:p>
    <w:p>
      <w:pPr>
        <w:ind w:firstLine="600"/>
        <w:jc w:val="both"/>
        <w:spacing w:after="0" w:line="264" w:lineRule="auto"/>
      </w:pPr>
      <w:r>
        <w:rPr>
          <w:rFonts w:ascii="Times New Roman" w:hAnsi="Times New Roman"/>
          <w:i/>
          <w:color w:val="000000"/>
          <w:sz w:val="28"/>
        </w:rPr>
        <w:t xml:space="preserve">базовые</w:t>
      </w:r>
      <w:r>
        <w:rPr>
          <w:rFonts w:ascii="Times New Roman" w:hAnsi="Times New Roman"/>
          <w:i/>
          <w:color w:val="000000"/>
          <w:sz w:val="28"/>
        </w:rPr>
        <w:t xml:space="preserve"> </w:t>
      </w:r>
      <w:r>
        <w:rPr>
          <w:rFonts w:ascii="Times New Roman" w:hAnsi="Times New Roman"/>
          <w:i/>
          <w:color w:val="000000"/>
          <w:sz w:val="28"/>
        </w:rPr>
        <w:t xml:space="preserve">исследовательские</w:t>
      </w:r>
      <w:r>
        <w:rPr>
          <w:rFonts w:ascii="Times New Roman" w:hAnsi="Times New Roman"/>
          <w:i/>
          <w:color w:val="000000"/>
          <w:sz w:val="28"/>
        </w:rPr>
        <w:t xml:space="preserve"> </w:t>
      </w:r>
      <w:r>
        <w:rPr>
          <w:rFonts w:ascii="Times New Roman" w:hAnsi="Times New Roman"/>
          <w:i/>
          <w:color w:val="000000"/>
          <w:sz w:val="28"/>
        </w:rPr>
        <w:t xml:space="preserve">действия</w:t>
      </w:r>
      <w:r>
        <w:rPr>
          <w:rFonts w:ascii="Times New Roman" w:hAnsi="Times New Roman"/>
          <w:i/>
          <w:color w:val="000000"/>
          <w:sz w:val="28"/>
        </w:rPr>
        <w:t xml:space="preserve">:</w:t>
      </w:r>
      <w:r/>
    </w:p>
    <w:p>
      <w:pPr>
        <w:numPr>
          <w:ilvl w:val="0"/>
          <w:numId w:val="28"/>
        </w:numPr>
        <w:jc w:val="both"/>
        <w:spacing w:after="0" w:line="264" w:lineRule="auto"/>
        <w:rPr>
          <w:lang w:val="ru-RU"/>
        </w:rPr>
      </w:pPr>
      <w:r>
        <w:rPr>
          <w:rFonts w:ascii="Times New Roman" w:hAnsi="Times New Roman"/>
          <w:color w:val="000000"/>
          <w:sz w:val="28"/>
          <w:lang w:val="ru-RU"/>
        </w:rPr>
        <w:t xml:space="preserve">определять разрыв между реальным и желательным состоянием объекта (ситуации) </w:t>
      </w:r>
      <w:r>
        <w:rPr>
          <w:rFonts w:ascii="Times New Roman" w:hAnsi="Times New Roman"/>
          <w:color w:val="000000"/>
          <w:sz w:val="28"/>
          <w:lang w:val="ru-RU"/>
        </w:rPr>
        <w:t xml:space="preserve">на основе предложенных учителем</w:t>
      </w:r>
      <w:r>
        <w:rPr>
          <w:rFonts w:ascii="Times New Roman" w:hAnsi="Times New Roman"/>
          <w:color w:val="000000"/>
          <w:sz w:val="28"/>
          <w:lang w:val="ru-RU"/>
        </w:rPr>
        <w:t xml:space="preserve"> вопросов;</w:t>
      </w:r>
      <w:r>
        <w:rPr>
          <w:lang w:val="ru-RU"/>
        </w:rPr>
      </w:r>
    </w:p>
    <w:p>
      <w:pPr>
        <w:numPr>
          <w:ilvl w:val="0"/>
          <w:numId w:val="28"/>
        </w:numPr>
        <w:jc w:val="both"/>
        <w:spacing w:after="0" w:line="264" w:lineRule="auto"/>
        <w:rPr>
          <w:lang w:val="ru-RU"/>
        </w:rPr>
      </w:pPr>
      <w:r>
        <w:rPr>
          <w:rFonts w:ascii="Times New Roman" w:hAnsi="Times New Roman"/>
          <w:color w:val="000000"/>
          <w:sz w:val="28"/>
          <w:lang w:val="ru-RU"/>
        </w:rPr>
        <w:t xml:space="preserve">формулировать с помощью учителя цель, планировать изменения объекта, ситуации;</w:t>
      </w:r>
      <w:r>
        <w:rPr>
          <w:lang w:val="ru-RU"/>
        </w:rPr>
      </w:r>
    </w:p>
    <w:p>
      <w:pPr>
        <w:numPr>
          <w:ilvl w:val="0"/>
          <w:numId w:val="28"/>
        </w:numPr>
        <w:jc w:val="both"/>
        <w:spacing w:after="0" w:line="264" w:lineRule="auto"/>
        <w:rPr>
          <w:lang w:val="ru-RU"/>
        </w:rPr>
      </w:pPr>
      <w:r>
        <w:rPr>
          <w:rFonts w:ascii="Times New Roman" w:hAnsi="Times New Roman"/>
          <w:color w:val="000000"/>
          <w:sz w:val="28"/>
          <w:lang w:val="ru-RU"/>
        </w:rPr>
        <w:t xml:space="preserve">сравнивать несколько вариантов решения задачи, выбирать наиболее подходящий (на основе предложенных критериев);</w:t>
      </w:r>
      <w:r>
        <w:rPr>
          <w:lang w:val="ru-RU"/>
        </w:rPr>
      </w:r>
    </w:p>
    <w:p>
      <w:pPr>
        <w:numPr>
          <w:ilvl w:val="0"/>
          <w:numId w:val="28"/>
        </w:numPr>
        <w:jc w:val="both"/>
        <w:spacing w:after="0" w:line="264" w:lineRule="auto"/>
        <w:rPr>
          <w:lang w:val="ru-RU"/>
        </w:rPr>
      </w:pPr>
      <w:r>
        <w:rPr>
          <w:rFonts w:ascii="Times New Roman" w:hAnsi="Times New Roman"/>
          <w:color w:val="000000"/>
          <w:sz w:val="28"/>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r>
        <w:rPr>
          <w:lang w:val="ru-RU"/>
        </w:rPr>
      </w:r>
    </w:p>
    <w:p>
      <w:pPr>
        <w:numPr>
          <w:ilvl w:val="0"/>
          <w:numId w:val="28"/>
        </w:numPr>
        <w:jc w:val="both"/>
        <w:spacing w:after="0" w:line="264" w:lineRule="auto"/>
        <w:rPr>
          <w:lang w:val="ru-RU"/>
        </w:rPr>
      </w:pPr>
      <w:r>
        <w:rPr>
          <w:rFonts w:ascii="Times New Roman" w:hAnsi="Times New Roman"/>
          <w:color w:val="000000"/>
          <w:sz w:val="28"/>
          <w:lang w:val="ru-RU"/>
        </w:rPr>
        <w:t xml:space="preserve">формулировать выводы и подкреплять их доказательствами на основе результатов проведённого наблюдения (опыта, классификации, сравнения, исследования);</w:t>
      </w:r>
      <w:r>
        <w:rPr>
          <w:lang w:val="ru-RU"/>
        </w:rPr>
      </w:r>
    </w:p>
    <w:p>
      <w:pPr>
        <w:numPr>
          <w:ilvl w:val="0"/>
          <w:numId w:val="28"/>
        </w:numPr>
        <w:jc w:val="both"/>
        <w:spacing w:after="0" w:line="264" w:lineRule="auto"/>
        <w:rPr>
          <w:lang w:val="ru-RU"/>
        </w:rPr>
      </w:pPr>
      <w:r>
        <w:rPr>
          <w:rFonts w:ascii="Times New Roman" w:hAnsi="Times New Roman"/>
          <w:color w:val="000000"/>
          <w:sz w:val="28"/>
          <w:lang w:val="ru-RU"/>
        </w:rPr>
        <w:t xml:space="preserve">прогнозировать возможное развитие процессов, событий и их последствия в аналогичных или сходных ситуациях;</w:t>
      </w:r>
      <w:r>
        <w:rPr>
          <w:lang w:val="ru-RU"/>
        </w:rPr>
      </w:r>
    </w:p>
    <w:p>
      <w:pPr>
        <w:ind w:firstLine="600"/>
        <w:jc w:val="both"/>
        <w:spacing w:after="0" w:line="264" w:lineRule="auto"/>
      </w:pPr>
      <w:r>
        <w:rPr>
          <w:rFonts w:ascii="Times New Roman" w:hAnsi="Times New Roman"/>
          <w:i/>
          <w:color w:val="000000"/>
          <w:sz w:val="28"/>
        </w:rPr>
        <w:t xml:space="preserve">работа</w:t>
      </w:r>
      <w:r>
        <w:rPr>
          <w:rFonts w:ascii="Times New Roman" w:hAnsi="Times New Roman"/>
          <w:i/>
          <w:color w:val="000000"/>
          <w:sz w:val="28"/>
        </w:rPr>
        <w:t xml:space="preserve"> с </w:t>
      </w:r>
      <w:r>
        <w:rPr>
          <w:rFonts w:ascii="Times New Roman" w:hAnsi="Times New Roman"/>
          <w:i/>
          <w:color w:val="000000"/>
          <w:sz w:val="28"/>
        </w:rPr>
        <w:t xml:space="preserve">информацией</w:t>
      </w:r>
      <w:r>
        <w:rPr>
          <w:rFonts w:ascii="Times New Roman" w:hAnsi="Times New Roman"/>
          <w:i/>
          <w:color w:val="000000"/>
          <w:sz w:val="28"/>
        </w:rPr>
        <w:t xml:space="preserve">:</w:t>
      </w:r>
      <w:r/>
    </w:p>
    <w:p>
      <w:pPr>
        <w:numPr>
          <w:ilvl w:val="0"/>
          <w:numId w:val="29"/>
        </w:numPr>
        <w:jc w:val="both"/>
        <w:spacing w:after="0" w:line="264" w:lineRule="auto"/>
      </w:pPr>
      <w:r>
        <w:rPr>
          <w:rFonts w:ascii="Times New Roman" w:hAnsi="Times New Roman"/>
          <w:color w:val="000000"/>
          <w:sz w:val="28"/>
        </w:rPr>
        <w:t xml:space="preserve">выбирать</w:t>
      </w:r>
      <w:r>
        <w:rPr>
          <w:rFonts w:ascii="Times New Roman" w:hAnsi="Times New Roman"/>
          <w:color w:val="000000"/>
          <w:sz w:val="28"/>
        </w:rPr>
        <w:t xml:space="preserve"> </w:t>
      </w:r>
      <w:r>
        <w:rPr>
          <w:rFonts w:ascii="Times New Roman" w:hAnsi="Times New Roman"/>
          <w:color w:val="000000"/>
          <w:sz w:val="28"/>
        </w:rPr>
        <w:t xml:space="preserve">источник</w:t>
      </w:r>
      <w:r>
        <w:rPr>
          <w:rFonts w:ascii="Times New Roman" w:hAnsi="Times New Roman"/>
          <w:color w:val="000000"/>
          <w:sz w:val="28"/>
        </w:rPr>
        <w:t xml:space="preserve"> </w:t>
      </w:r>
      <w:r>
        <w:rPr>
          <w:rFonts w:ascii="Times New Roman" w:hAnsi="Times New Roman"/>
          <w:color w:val="000000"/>
          <w:sz w:val="28"/>
        </w:rPr>
        <w:t xml:space="preserve">получения</w:t>
      </w:r>
      <w:r>
        <w:rPr>
          <w:rFonts w:ascii="Times New Roman" w:hAnsi="Times New Roman"/>
          <w:color w:val="000000"/>
          <w:sz w:val="28"/>
        </w:rPr>
        <w:t xml:space="preserve"> </w:t>
      </w:r>
      <w:r>
        <w:rPr>
          <w:rFonts w:ascii="Times New Roman" w:hAnsi="Times New Roman"/>
          <w:color w:val="000000"/>
          <w:sz w:val="28"/>
        </w:rPr>
        <w:t xml:space="preserve">информации</w:t>
      </w:r>
      <w:r>
        <w:rPr>
          <w:rFonts w:ascii="Times New Roman" w:hAnsi="Times New Roman"/>
          <w:color w:val="000000"/>
          <w:sz w:val="28"/>
        </w:rPr>
        <w:t xml:space="preserve">;</w:t>
      </w:r>
      <w:r/>
    </w:p>
    <w:p>
      <w:pPr>
        <w:numPr>
          <w:ilvl w:val="0"/>
          <w:numId w:val="29"/>
        </w:numPr>
        <w:jc w:val="both"/>
        <w:spacing w:after="0" w:line="264" w:lineRule="auto"/>
        <w:rPr>
          <w:lang w:val="ru-RU"/>
        </w:rPr>
      </w:pPr>
      <w:r>
        <w:rPr>
          <w:rFonts w:ascii="Times New Roman" w:hAnsi="Times New Roman"/>
          <w:color w:val="000000"/>
          <w:sz w:val="28"/>
          <w:lang w:val="ru-RU"/>
        </w:rPr>
        <w:t xml:space="preserve">согласно заданному алгоритму находить в предложенном источнике информацию, представленную в явном виде;</w:t>
      </w:r>
      <w:r>
        <w:rPr>
          <w:lang w:val="ru-RU"/>
        </w:rPr>
      </w:r>
    </w:p>
    <w:p>
      <w:pPr>
        <w:numPr>
          <w:ilvl w:val="0"/>
          <w:numId w:val="29"/>
        </w:numPr>
        <w:jc w:val="both"/>
        <w:spacing w:after="0" w:line="264" w:lineRule="auto"/>
        <w:rPr>
          <w:lang w:val="ru-RU"/>
        </w:rPr>
      </w:pPr>
      <w:r>
        <w:rPr>
          <w:rFonts w:ascii="Times New Roman" w:hAnsi="Times New Roman"/>
          <w:color w:val="000000"/>
          <w:sz w:val="28"/>
          <w:lang w:val="ru-RU"/>
        </w:rPr>
        <w:t xml:space="preserve">распознавать достоверную и недостоверную информацию самостоятельно или на основании предложенного учителем способа её проверки;</w:t>
      </w:r>
      <w:r>
        <w:rPr>
          <w:lang w:val="ru-RU"/>
        </w:rPr>
      </w:r>
    </w:p>
    <w:p>
      <w:pPr>
        <w:numPr>
          <w:ilvl w:val="0"/>
          <w:numId w:val="29"/>
        </w:numPr>
        <w:jc w:val="both"/>
        <w:spacing w:after="0" w:line="264" w:lineRule="auto"/>
        <w:rPr>
          <w:lang w:val="ru-RU"/>
        </w:rPr>
      </w:pPr>
      <w:r>
        <w:rPr>
          <w:rFonts w:ascii="Times New Roman" w:hAnsi="Times New Roman"/>
          <w:color w:val="000000"/>
          <w:sz w:val="28"/>
          <w:lang w:val="ru-RU"/>
        </w:rP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r>
        <w:rPr>
          <w:lang w:val="ru-RU"/>
        </w:rPr>
      </w:r>
    </w:p>
    <w:p>
      <w:pPr>
        <w:numPr>
          <w:ilvl w:val="0"/>
          <w:numId w:val="29"/>
        </w:numPr>
        <w:jc w:val="both"/>
        <w:spacing w:after="0" w:line="264" w:lineRule="auto"/>
        <w:rPr>
          <w:lang w:val="ru-RU"/>
        </w:rPr>
      </w:pPr>
      <w:r>
        <w:rPr>
          <w:rFonts w:ascii="Times New Roman" w:hAnsi="Times New Roman"/>
          <w:color w:val="000000"/>
          <w:sz w:val="28"/>
          <w:lang w:val="ru-RU"/>
        </w:rPr>
        <w:t xml:space="preserve">анализировать и создавать текстовую, видео, графическую, звуковую информацию в соответствии с учебной задачей;</w:t>
      </w:r>
      <w:r>
        <w:rPr>
          <w:lang w:val="ru-RU"/>
        </w:rPr>
      </w:r>
    </w:p>
    <w:p>
      <w:pPr>
        <w:numPr>
          <w:ilvl w:val="0"/>
          <w:numId w:val="29"/>
        </w:numPr>
        <w:jc w:val="both"/>
        <w:spacing w:after="0" w:line="264" w:lineRule="auto"/>
        <w:rPr>
          <w:lang w:val="ru-RU"/>
        </w:rPr>
      </w:pPr>
      <w:r>
        <w:rPr>
          <w:rFonts w:ascii="Times New Roman" w:hAnsi="Times New Roman"/>
          <w:color w:val="000000"/>
          <w:sz w:val="28"/>
          <w:lang w:val="ru-RU"/>
        </w:rPr>
        <w:t xml:space="preserve">самостоятельно создавать схемы, таблицы для представления информации.</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 xml:space="preserve">универсальные учебные действия:</w:t>
      </w:r>
      <w:r>
        <w:rPr>
          <w:lang w:val="ru-RU"/>
        </w:rPr>
      </w:r>
    </w:p>
    <w:p>
      <w:pPr>
        <w:ind w:firstLine="600"/>
        <w:jc w:val="both"/>
        <w:spacing w:after="0" w:line="264" w:lineRule="auto"/>
      </w:pPr>
      <w:r>
        <w:rPr>
          <w:rFonts w:ascii="Times New Roman" w:hAnsi="Times New Roman"/>
          <w:i/>
          <w:color w:val="000000"/>
          <w:sz w:val="28"/>
        </w:rPr>
        <w:t xml:space="preserve">общение</w:t>
      </w:r>
      <w:r>
        <w:rPr>
          <w:rFonts w:ascii="Times New Roman" w:hAnsi="Times New Roman"/>
          <w:color w:val="000000"/>
          <w:sz w:val="28"/>
        </w:rPr>
        <w:t xml:space="preserve">:</w:t>
      </w:r>
      <w:r/>
    </w:p>
    <w:p>
      <w:pPr>
        <w:numPr>
          <w:ilvl w:val="0"/>
          <w:numId w:val="30"/>
        </w:numPr>
        <w:jc w:val="both"/>
        <w:spacing w:after="0" w:line="264" w:lineRule="auto"/>
        <w:rPr>
          <w:lang w:val="ru-RU"/>
        </w:rPr>
      </w:pPr>
      <w:r>
        <w:rPr>
          <w:rFonts w:ascii="Times New Roman" w:hAnsi="Times New Roman"/>
          <w:color w:val="000000"/>
          <w:sz w:val="28"/>
          <w:lang w:val="ru-RU"/>
        </w:rPr>
        <w:t xml:space="preserve">воспринимать и формулировать суждения, выражать эмоции в соответствии с целями и условиями общения в знакомой среде;</w:t>
      </w:r>
      <w:r>
        <w:rPr>
          <w:lang w:val="ru-RU"/>
        </w:rPr>
      </w:r>
    </w:p>
    <w:p>
      <w:pPr>
        <w:numPr>
          <w:ilvl w:val="0"/>
          <w:numId w:val="30"/>
        </w:numPr>
        <w:jc w:val="both"/>
        <w:spacing w:after="0" w:line="264" w:lineRule="auto"/>
        <w:rPr>
          <w:lang w:val="ru-RU"/>
        </w:rPr>
      </w:pPr>
      <w:r>
        <w:rPr>
          <w:rFonts w:ascii="Times New Roman" w:hAnsi="Times New Roman"/>
          <w:color w:val="000000"/>
          <w:sz w:val="28"/>
          <w:lang w:val="ru-RU"/>
        </w:rPr>
        <w:t xml:space="preserve">проявлять уважительное отношение к собеседнику, соблюдать правила ведения диалога и дискуссии;</w:t>
      </w:r>
      <w:r>
        <w:rPr>
          <w:lang w:val="ru-RU"/>
        </w:rPr>
      </w:r>
    </w:p>
    <w:p>
      <w:pPr>
        <w:numPr>
          <w:ilvl w:val="0"/>
          <w:numId w:val="30"/>
        </w:numPr>
        <w:jc w:val="both"/>
        <w:spacing w:after="0" w:line="264" w:lineRule="auto"/>
        <w:rPr>
          <w:lang w:val="ru-RU"/>
        </w:rPr>
      </w:pPr>
      <w:r>
        <w:rPr>
          <w:rFonts w:ascii="Times New Roman" w:hAnsi="Times New Roman"/>
          <w:color w:val="000000"/>
          <w:sz w:val="28"/>
          <w:lang w:val="ru-RU"/>
        </w:rPr>
        <w:t xml:space="preserve">признавать возможность существования разных точек зрения;</w:t>
      </w:r>
      <w:r>
        <w:rPr>
          <w:lang w:val="ru-RU"/>
        </w:rPr>
      </w:r>
    </w:p>
    <w:p>
      <w:pPr>
        <w:numPr>
          <w:ilvl w:val="0"/>
          <w:numId w:val="30"/>
        </w:numPr>
        <w:jc w:val="both"/>
        <w:spacing w:after="0" w:line="264" w:lineRule="auto"/>
        <w:rPr>
          <w:lang w:val="ru-RU"/>
        </w:rPr>
      </w:pPr>
      <w:r>
        <w:rPr>
          <w:rFonts w:ascii="Times New Roman" w:hAnsi="Times New Roman"/>
          <w:color w:val="000000"/>
          <w:sz w:val="28"/>
          <w:lang w:val="ru-RU"/>
        </w:rPr>
        <w:t xml:space="preserve">корректно и аргументированно высказывать своё мнение;</w:t>
      </w:r>
      <w:r>
        <w:rPr>
          <w:lang w:val="ru-RU"/>
        </w:rPr>
      </w:r>
    </w:p>
    <w:p>
      <w:pPr>
        <w:numPr>
          <w:ilvl w:val="0"/>
          <w:numId w:val="30"/>
        </w:numPr>
        <w:jc w:val="both"/>
        <w:spacing w:after="0" w:line="264" w:lineRule="auto"/>
        <w:rPr>
          <w:lang w:val="ru-RU"/>
        </w:rPr>
      </w:pPr>
      <w:r>
        <w:rPr>
          <w:rFonts w:ascii="Times New Roman" w:hAnsi="Times New Roman"/>
          <w:color w:val="000000"/>
          <w:sz w:val="28"/>
          <w:lang w:val="ru-RU"/>
        </w:rPr>
        <w:t xml:space="preserve">строить речевое высказывание в соответствии с поставленной задачей;</w:t>
      </w:r>
      <w:r>
        <w:rPr>
          <w:lang w:val="ru-RU"/>
        </w:rPr>
      </w:r>
    </w:p>
    <w:p>
      <w:pPr>
        <w:numPr>
          <w:ilvl w:val="0"/>
          <w:numId w:val="30"/>
        </w:numPr>
        <w:jc w:val="both"/>
        <w:spacing w:after="0" w:line="264" w:lineRule="auto"/>
        <w:rPr>
          <w:lang w:val="ru-RU"/>
        </w:rPr>
      </w:pPr>
      <w:r>
        <w:rPr>
          <w:rFonts w:ascii="Times New Roman" w:hAnsi="Times New Roman"/>
          <w:color w:val="000000"/>
          <w:sz w:val="28"/>
          <w:lang w:val="ru-RU"/>
        </w:rPr>
        <w:t xml:space="preserve">создавать устные и письменные тексты (описание, рассуждение, повествование);</w:t>
      </w:r>
      <w:r>
        <w:rPr>
          <w:lang w:val="ru-RU"/>
        </w:rPr>
      </w:r>
    </w:p>
    <w:p>
      <w:pPr>
        <w:numPr>
          <w:ilvl w:val="0"/>
          <w:numId w:val="30"/>
        </w:numPr>
        <w:jc w:val="both"/>
        <w:spacing w:after="0" w:line="264" w:lineRule="auto"/>
      </w:pPr>
      <w:r>
        <w:rPr>
          <w:rFonts w:ascii="Times New Roman" w:hAnsi="Times New Roman"/>
          <w:color w:val="000000"/>
          <w:sz w:val="28"/>
        </w:rPr>
        <w:t xml:space="preserve">готовить</w:t>
      </w:r>
      <w:r>
        <w:rPr>
          <w:rFonts w:ascii="Times New Roman" w:hAnsi="Times New Roman"/>
          <w:color w:val="000000"/>
          <w:sz w:val="28"/>
        </w:rPr>
        <w:t xml:space="preserve"> </w:t>
      </w:r>
      <w:r>
        <w:rPr>
          <w:rFonts w:ascii="Times New Roman" w:hAnsi="Times New Roman"/>
          <w:color w:val="000000"/>
          <w:sz w:val="28"/>
        </w:rPr>
        <w:t xml:space="preserve">небольшие</w:t>
      </w:r>
      <w:r>
        <w:rPr>
          <w:rFonts w:ascii="Times New Roman" w:hAnsi="Times New Roman"/>
          <w:color w:val="000000"/>
          <w:sz w:val="28"/>
        </w:rPr>
        <w:t xml:space="preserve"> </w:t>
      </w:r>
      <w:r>
        <w:rPr>
          <w:rFonts w:ascii="Times New Roman" w:hAnsi="Times New Roman"/>
          <w:color w:val="000000"/>
          <w:sz w:val="28"/>
        </w:rPr>
        <w:t xml:space="preserve">публичные</w:t>
      </w:r>
      <w:r>
        <w:rPr>
          <w:rFonts w:ascii="Times New Roman" w:hAnsi="Times New Roman"/>
          <w:color w:val="000000"/>
          <w:sz w:val="28"/>
        </w:rPr>
        <w:t xml:space="preserve"> </w:t>
      </w:r>
      <w:r>
        <w:rPr>
          <w:rFonts w:ascii="Times New Roman" w:hAnsi="Times New Roman"/>
          <w:color w:val="000000"/>
          <w:sz w:val="28"/>
        </w:rPr>
        <w:t xml:space="preserve">выступления</w:t>
      </w:r>
      <w:r>
        <w:rPr>
          <w:rFonts w:ascii="Times New Roman" w:hAnsi="Times New Roman"/>
          <w:color w:val="000000"/>
          <w:sz w:val="28"/>
        </w:rPr>
        <w:t xml:space="preserve">;</w:t>
      </w:r>
      <w:r/>
    </w:p>
    <w:p>
      <w:pPr>
        <w:numPr>
          <w:ilvl w:val="0"/>
          <w:numId w:val="30"/>
        </w:numPr>
        <w:jc w:val="both"/>
        <w:spacing w:after="0" w:line="264" w:lineRule="auto"/>
        <w:rPr>
          <w:lang w:val="ru-RU"/>
        </w:rPr>
      </w:pPr>
      <w:r>
        <w:rPr>
          <w:rFonts w:ascii="Times New Roman" w:hAnsi="Times New Roman"/>
          <w:color w:val="000000"/>
          <w:sz w:val="28"/>
          <w:lang w:val="ru-RU"/>
        </w:rPr>
        <w:t xml:space="preserve">подбирать иллюстративный материал (рисунки, фото, плакаты) к тексту выступления.</w:t>
      </w:r>
      <w:r>
        <w:rPr>
          <w:lang w:val="ru-RU"/>
        </w:rPr>
      </w:r>
    </w:p>
    <w:p>
      <w:pPr>
        <w:ind w:firstLine="600"/>
        <w:jc w:val="both"/>
        <w:spacing w:after="0" w:line="264" w:lineRule="auto"/>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регулятивные</w:t>
      </w:r>
      <w:r>
        <w:rPr>
          <w:rFonts w:ascii="Times New Roman" w:hAnsi="Times New Roman"/>
          <w:color w:val="000000"/>
          <w:sz w:val="28"/>
          <w:lang w:val="ru-RU"/>
        </w:rPr>
        <w:t xml:space="preserve"> универсальные учебные действия:</w:t>
      </w:r>
      <w:r>
        <w:rPr>
          <w:lang w:val="ru-RU"/>
        </w:rPr>
      </w:r>
    </w:p>
    <w:p>
      <w:pPr>
        <w:ind w:firstLine="600"/>
        <w:jc w:val="both"/>
        <w:spacing w:after="0" w:line="264" w:lineRule="auto"/>
      </w:pPr>
      <w:r>
        <w:rPr>
          <w:rFonts w:ascii="Times New Roman" w:hAnsi="Times New Roman"/>
          <w:i/>
          <w:color w:val="000000"/>
          <w:sz w:val="28"/>
        </w:rPr>
        <w:t xml:space="preserve">самоорганизация</w:t>
      </w:r>
      <w:r>
        <w:rPr>
          <w:rFonts w:ascii="Times New Roman" w:hAnsi="Times New Roman"/>
          <w:color w:val="000000"/>
          <w:sz w:val="28"/>
        </w:rPr>
        <w:t xml:space="preserve">:</w:t>
      </w:r>
      <w:r/>
    </w:p>
    <w:p>
      <w:pPr>
        <w:numPr>
          <w:ilvl w:val="0"/>
          <w:numId w:val="31"/>
        </w:numPr>
        <w:jc w:val="both"/>
        <w:spacing w:after="0" w:line="264" w:lineRule="auto"/>
        <w:rPr>
          <w:lang w:val="ru-RU"/>
        </w:rPr>
      </w:pPr>
      <w:r>
        <w:rPr>
          <w:rFonts w:ascii="Times New Roman" w:hAnsi="Times New Roman"/>
          <w:color w:val="000000"/>
          <w:sz w:val="28"/>
          <w:lang w:val="ru-RU"/>
        </w:rPr>
        <w:t xml:space="preserve">планировать действия по решению учебной задачи для получения результата;</w:t>
      </w:r>
      <w:r>
        <w:rPr>
          <w:lang w:val="ru-RU"/>
        </w:rPr>
      </w:r>
    </w:p>
    <w:p>
      <w:pPr>
        <w:numPr>
          <w:ilvl w:val="0"/>
          <w:numId w:val="31"/>
        </w:numPr>
        <w:jc w:val="both"/>
        <w:spacing w:after="0" w:line="264" w:lineRule="auto"/>
      </w:pPr>
      <w:r>
        <w:rPr>
          <w:rFonts w:ascii="Times New Roman" w:hAnsi="Times New Roman"/>
          <w:color w:val="000000"/>
          <w:sz w:val="28"/>
        </w:rPr>
        <w:t xml:space="preserve">выстраивать</w:t>
      </w:r>
      <w:r>
        <w:rPr>
          <w:rFonts w:ascii="Times New Roman" w:hAnsi="Times New Roman"/>
          <w:color w:val="000000"/>
          <w:sz w:val="28"/>
        </w:rPr>
        <w:t xml:space="preserve"> </w:t>
      </w:r>
      <w:r>
        <w:rPr>
          <w:rFonts w:ascii="Times New Roman" w:hAnsi="Times New Roman"/>
          <w:color w:val="000000"/>
          <w:sz w:val="28"/>
        </w:rPr>
        <w:t xml:space="preserve">последовательность</w:t>
      </w:r>
      <w:r>
        <w:rPr>
          <w:rFonts w:ascii="Times New Roman" w:hAnsi="Times New Roman"/>
          <w:color w:val="000000"/>
          <w:sz w:val="28"/>
        </w:rPr>
        <w:t xml:space="preserve"> </w:t>
      </w:r>
      <w:r>
        <w:rPr>
          <w:rFonts w:ascii="Times New Roman" w:hAnsi="Times New Roman"/>
          <w:color w:val="000000"/>
          <w:sz w:val="28"/>
        </w:rPr>
        <w:t xml:space="preserve">выбранных</w:t>
      </w:r>
      <w:r>
        <w:rPr>
          <w:rFonts w:ascii="Times New Roman" w:hAnsi="Times New Roman"/>
          <w:color w:val="000000"/>
          <w:sz w:val="28"/>
        </w:rPr>
        <w:t xml:space="preserve"> </w:t>
      </w:r>
      <w:r>
        <w:rPr>
          <w:rFonts w:ascii="Times New Roman" w:hAnsi="Times New Roman"/>
          <w:color w:val="000000"/>
          <w:sz w:val="28"/>
        </w:rPr>
        <w:t xml:space="preserve">действий</w:t>
      </w:r>
      <w:r>
        <w:rPr>
          <w:rFonts w:ascii="Times New Roman" w:hAnsi="Times New Roman"/>
          <w:color w:val="000000"/>
          <w:sz w:val="28"/>
        </w:rPr>
        <w:t xml:space="preserve">;</w:t>
      </w:r>
      <w:r/>
    </w:p>
    <w:p>
      <w:pPr>
        <w:ind w:firstLine="600"/>
        <w:jc w:val="both"/>
        <w:spacing w:after="0" w:line="264" w:lineRule="auto"/>
      </w:pPr>
      <w:r>
        <w:rPr>
          <w:rFonts w:ascii="Times New Roman" w:hAnsi="Times New Roman"/>
          <w:i/>
          <w:color w:val="000000"/>
          <w:sz w:val="28"/>
        </w:rPr>
        <w:t xml:space="preserve">самоконтроль</w:t>
      </w:r>
      <w:r>
        <w:rPr>
          <w:rFonts w:ascii="Times New Roman" w:hAnsi="Times New Roman"/>
          <w:color w:val="000000"/>
          <w:sz w:val="28"/>
        </w:rPr>
        <w:t xml:space="preserve">:</w:t>
      </w:r>
      <w:r/>
    </w:p>
    <w:p>
      <w:pPr>
        <w:numPr>
          <w:ilvl w:val="0"/>
          <w:numId w:val="32"/>
        </w:numPr>
        <w:jc w:val="both"/>
        <w:spacing w:after="0" w:line="264" w:lineRule="auto"/>
        <w:rPr>
          <w:lang w:val="ru-RU"/>
        </w:rPr>
      </w:pPr>
      <w:r>
        <w:rPr>
          <w:rFonts w:ascii="Times New Roman" w:hAnsi="Times New Roman"/>
          <w:color w:val="000000"/>
          <w:sz w:val="28"/>
          <w:lang w:val="ru-RU"/>
        </w:rPr>
        <w:t xml:space="preserve">устанавливать причины успеха/неудач учебной деятельности;</w:t>
      </w:r>
      <w:r>
        <w:rPr>
          <w:lang w:val="ru-RU"/>
        </w:rPr>
      </w:r>
    </w:p>
    <w:p>
      <w:pPr>
        <w:numPr>
          <w:ilvl w:val="0"/>
          <w:numId w:val="32"/>
        </w:numPr>
        <w:jc w:val="both"/>
        <w:spacing w:after="0" w:line="264" w:lineRule="auto"/>
        <w:rPr>
          <w:lang w:val="ru-RU"/>
        </w:rPr>
      </w:pPr>
      <w:r>
        <w:rPr>
          <w:rFonts w:ascii="Times New Roman" w:hAnsi="Times New Roman"/>
          <w:color w:val="000000"/>
          <w:sz w:val="28"/>
          <w:lang w:val="ru-RU"/>
        </w:rPr>
        <w:t xml:space="preserve">корректировать свои учебные действия для преодоления ошибок.</w:t>
      </w:r>
      <w:r>
        <w:rPr>
          <w:lang w:val="ru-RU"/>
        </w:rPr>
      </w:r>
    </w:p>
    <w:p>
      <w:pPr>
        <w:ind w:left="120"/>
        <w:jc w:val="both"/>
        <w:spacing w:after="0" w:line="264" w:lineRule="auto"/>
      </w:pPr>
      <w:r>
        <w:rPr>
          <w:rFonts w:ascii="Times New Roman" w:hAnsi="Times New Roman"/>
          <w:color w:val="000000"/>
          <w:sz w:val="28"/>
        </w:rPr>
        <w:t xml:space="preserve">Совместная</w:t>
      </w:r>
      <w:r>
        <w:rPr>
          <w:rFonts w:ascii="Times New Roman" w:hAnsi="Times New Roman"/>
          <w:color w:val="000000"/>
          <w:sz w:val="28"/>
        </w:rPr>
        <w:t xml:space="preserve"> </w:t>
      </w:r>
      <w:r>
        <w:rPr>
          <w:rFonts w:ascii="Times New Roman" w:hAnsi="Times New Roman"/>
          <w:color w:val="000000"/>
          <w:sz w:val="28"/>
        </w:rPr>
        <w:t xml:space="preserve">деятельность</w:t>
      </w:r>
      <w:r>
        <w:rPr>
          <w:rFonts w:ascii="Times New Roman" w:hAnsi="Times New Roman"/>
          <w:color w:val="000000"/>
          <w:sz w:val="28"/>
        </w:rPr>
        <w:t xml:space="preserve">:</w:t>
      </w:r>
      <w:r/>
    </w:p>
    <w:p>
      <w:pPr>
        <w:numPr>
          <w:ilvl w:val="0"/>
          <w:numId w:val="33"/>
        </w:numPr>
        <w:jc w:val="both"/>
        <w:spacing w:after="0" w:line="264" w:lineRule="auto"/>
        <w:rPr>
          <w:lang w:val="ru-RU"/>
        </w:rPr>
      </w:pPr>
      <w:r>
        <w:rPr>
          <w:rFonts w:ascii="Times New Roman" w:hAnsi="Times New Roman"/>
          <w:color w:val="000000"/>
          <w:sz w:val="28"/>
          <w:lang w:val="ru-RU"/>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r>
        <w:rPr>
          <w:lang w:val="ru-RU"/>
        </w:rPr>
      </w:r>
    </w:p>
    <w:p>
      <w:pPr>
        <w:numPr>
          <w:ilvl w:val="0"/>
          <w:numId w:val="33"/>
        </w:numPr>
        <w:jc w:val="both"/>
        <w:spacing w:after="0" w:line="264" w:lineRule="auto"/>
        <w:rPr>
          <w:lang w:val="ru-RU"/>
        </w:rPr>
      </w:pPr>
      <w:r>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r>
        <w:rPr>
          <w:lang w:val="ru-RU"/>
        </w:rPr>
      </w:r>
    </w:p>
    <w:p>
      <w:pPr>
        <w:numPr>
          <w:ilvl w:val="0"/>
          <w:numId w:val="33"/>
        </w:numPr>
        <w:jc w:val="both"/>
        <w:spacing w:after="0" w:line="264" w:lineRule="auto"/>
        <w:rPr>
          <w:lang w:val="ru-RU"/>
        </w:rPr>
      </w:pPr>
      <w:r>
        <w:rPr>
          <w:rFonts w:ascii="Times New Roman" w:hAnsi="Times New Roman"/>
          <w:color w:val="000000"/>
          <w:sz w:val="28"/>
          <w:lang w:val="ru-RU"/>
        </w:rPr>
        <w:t xml:space="preserve">проявлять готовность руководить, выполнять поручения, подчиняться;</w:t>
      </w:r>
      <w:r>
        <w:rPr>
          <w:lang w:val="ru-RU"/>
        </w:rPr>
      </w:r>
    </w:p>
    <w:p>
      <w:pPr>
        <w:numPr>
          <w:ilvl w:val="0"/>
          <w:numId w:val="33"/>
        </w:numPr>
        <w:jc w:val="both"/>
        <w:spacing w:after="0" w:line="264" w:lineRule="auto"/>
        <w:rPr>
          <w:lang w:val="ru-RU"/>
        </w:rPr>
      </w:pPr>
      <w:r>
        <w:rPr>
          <w:rFonts w:ascii="Times New Roman" w:hAnsi="Times New Roman"/>
          <w:color w:val="000000"/>
          <w:sz w:val="28"/>
          <w:lang w:val="ru-RU"/>
        </w:rPr>
        <w:t xml:space="preserve">ответственно выполнять свою часть работы;</w:t>
      </w:r>
      <w:r>
        <w:rPr>
          <w:lang w:val="ru-RU"/>
        </w:rPr>
      </w:r>
    </w:p>
    <w:p>
      <w:pPr>
        <w:numPr>
          <w:ilvl w:val="0"/>
          <w:numId w:val="33"/>
        </w:numPr>
        <w:jc w:val="both"/>
        <w:spacing w:after="0" w:line="264" w:lineRule="auto"/>
        <w:rPr>
          <w:lang w:val="ru-RU"/>
        </w:rPr>
      </w:pPr>
      <w:r>
        <w:rPr>
          <w:rFonts w:ascii="Times New Roman" w:hAnsi="Times New Roman"/>
          <w:color w:val="000000"/>
          <w:sz w:val="28"/>
          <w:lang w:val="ru-RU"/>
        </w:rPr>
        <w:t xml:space="preserve">оценивать свой вклад в общий результат;</w:t>
      </w:r>
      <w:r>
        <w:rPr>
          <w:lang w:val="ru-RU"/>
        </w:rPr>
      </w:r>
    </w:p>
    <w:p>
      <w:pPr>
        <w:numPr>
          <w:ilvl w:val="0"/>
          <w:numId w:val="33"/>
        </w:numPr>
        <w:jc w:val="both"/>
        <w:spacing w:after="0" w:line="264" w:lineRule="auto"/>
        <w:rPr>
          <w:lang w:val="ru-RU"/>
        </w:rPr>
      </w:pPr>
      <w:r>
        <w:rPr>
          <w:rFonts w:ascii="Times New Roman" w:hAnsi="Times New Roman"/>
          <w:color w:val="000000"/>
          <w:sz w:val="28"/>
          <w:lang w:val="ru-RU"/>
        </w:rPr>
        <w:t xml:space="preserve">выполнять совместные проектные задания с опорой на предложенные образцы.</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rPr>
          <w:lang w:val="ru-RU"/>
        </w:rPr>
      </w:pPr>
      <w:r>
        <w:rPr>
          <w:rFonts w:ascii="Times New Roman" w:hAnsi="Times New Roman"/>
          <w:b/>
          <w:color w:val="000000"/>
          <w:sz w:val="28"/>
          <w:lang w:val="ru-RU"/>
        </w:rPr>
        <w:t xml:space="preserve">ПРЕДМЕТНЫЕ РЕЗУЛЬТАТЫ</w:t>
      </w:r>
      <w:r>
        <w:rPr>
          <w:lang w:val="ru-RU"/>
        </w:rPr>
      </w:r>
    </w:p>
    <w:p>
      <w:pPr>
        <w:ind w:left="120"/>
        <w:jc w:val="both"/>
        <w:spacing w:after="0" w:line="264" w:lineRule="auto"/>
        <w:rPr>
          <w:lang w:val="ru-RU"/>
        </w:rPr>
      </w:pPr>
      <w:r>
        <w:rPr>
          <w:lang w:val="ru-RU"/>
        </w:rPr>
      </w:r>
      <w:r>
        <w:rPr>
          <w:lang w:val="ru-RU"/>
        </w:rPr>
      </w:r>
    </w:p>
    <w:p>
      <w:pPr>
        <w:ind w:firstLine="600"/>
        <w:jc w:val="both"/>
        <w:spacing w:after="0" w:line="264" w:lineRule="auto"/>
        <w:rPr>
          <w:lang w:val="ru-RU"/>
        </w:rPr>
      </w:pPr>
      <w:r>
        <w:rPr>
          <w:rFonts w:ascii="Times New Roman" w:hAnsi="Times New Roman"/>
          <w:color w:val="000000"/>
          <w:sz w:val="28"/>
          <w:lang w:val="ru-RU"/>
        </w:rPr>
        <w:t xml:space="preserve">Предметные результаты освоения программы начального общего</w:t>
      </w:r>
      <w:r>
        <w:rPr>
          <w:rFonts w:ascii="Times New Roman" w:hAnsi="Times New Roman"/>
          <w:color w:val="000000"/>
          <w:sz w:val="28"/>
          <w:lang w:val="ru-RU"/>
        </w:rPr>
        <w:t xml:space="preserve">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r>
        <w:rPr>
          <w:lang w:val="ru-RU"/>
        </w:rPr>
      </w:r>
    </w:p>
    <w:p>
      <w:pPr>
        <w:ind w:left="120"/>
        <w:jc w:val="both"/>
        <w:spacing w:after="0" w:line="264" w:lineRule="auto"/>
        <w:rPr>
          <w:lang w:val="ru-RU"/>
        </w:rPr>
      </w:pPr>
      <w:r>
        <w:rPr>
          <w:lang w:val="ru-RU"/>
        </w:rPr>
      </w:r>
      <w:r>
        <w:rPr>
          <w:lang w:val="ru-RU"/>
        </w:rPr>
      </w:r>
    </w:p>
    <w:p>
      <w:pPr>
        <w:ind w:left="120"/>
        <w:jc w:val="both"/>
        <w:spacing w:after="0" w:line="264" w:lineRule="auto"/>
      </w:pPr>
      <w:r>
        <w:rPr>
          <w:rFonts w:ascii="Times New Roman" w:hAnsi="Times New Roman"/>
          <w:b/>
          <w:color w:val="000000"/>
          <w:sz w:val="28"/>
        </w:rPr>
        <w:t xml:space="preserve">1 КЛАСС</w:t>
      </w:r>
      <w:r/>
    </w:p>
    <w:p>
      <w:pPr>
        <w:numPr>
          <w:ilvl w:val="0"/>
          <w:numId w:val="34"/>
        </w:numPr>
        <w:jc w:val="both"/>
        <w:spacing w:after="0" w:line="264" w:lineRule="auto"/>
        <w:rPr>
          <w:lang w:val="ru-RU"/>
        </w:rPr>
      </w:pPr>
      <w:r>
        <w:rPr>
          <w:rFonts w:ascii="Times New Roman" w:hAnsi="Times New Roman"/>
          <w:color w:val="000000"/>
          <w:sz w:val="28"/>
          <w:lang w:val="ru-RU"/>
        </w:rPr>
        <w:t xml:space="preserve">пони</w:t>
      </w:r>
      <w:r>
        <w:rPr>
          <w:rFonts w:ascii="Times New Roman" w:hAnsi="Times New Roman"/>
          <w:color w:val="000000"/>
          <w:sz w:val="28"/>
          <w:lang w:val="ru-RU"/>
        </w:rPr>
        <w:t xml:space="preserve">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владеть техникой слогового пл</w:t>
      </w:r>
      <w:r>
        <w:rPr>
          <w:rFonts w:ascii="Times New Roman" w:hAnsi="Times New Roman"/>
          <w:color w:val="000000"/>
          <w:sz w:val="28"/>
          <w:lang w:val="ru-RU"/>
        </w:rPr>
        <w:t xml:space="preserve">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различать прозаическую (</w:t>
      </w:r>
      <w:r>
        <w:rPr>
          <w:rFonts w:ascii="Times New Roman" w:hAnsi="Times New Roman"/>
          <w:color w:val="000000"/>
          <w:sz w:val="28"/>
          <w:lang w:val="ru-RU"/>
        </w:rPr>
        <w:t xml:space="preserve">нестихотворную</w:t>
      </w:r>
      <w:r>
        <w:rPr>
          <w:rFonts w:ascii="Times New Roman" w:hAnsi="Times New Roman"/>
          <w:color w:val="000000"/>
          <w:sz w:val="28"/>
          <w:lang w:val="ru-RU"/>
        </w:rPr>
        <w:t xml:space="preserve">) и стихотворную речь;</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Pr>
          <w:rFonts w:ascii="Times New Roman" w:hAnsi="Times New Roman"/>
          <w:color w:val="000000"/>
          <w:sz w:val="28"/>
          <w:lang w:val="ru-RU"/>
        </w:rPr>
        <w:t xml:space="preserve">пословицы, потешки, сказки (фольклорные и литературные), рассказы, стихотворения);</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понимать содержание прослушанного/прочитанного произведения: отвечать на вопросы по фактическому содержанию произведения;</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владеть элеме</w:t>
      </w:r>
      <w:r>
        <w:rPr>
          <w:rFonts w:ascii="Times New Roman" w:hAnsi="Times New Roman"/>
          <w:color w:val="000000"/>
          <w:sz w:val="28"/>
          <w:lang w:val="ru-RU"/>
        </w:rPr>
        <w:t xml:space="preserve">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участвовать в обсужден</w:t>
      </w:r>
      <w:r>
        <w:rPr>
          <w:rFonts w:ascii="Times New Roman" w:hAnsi="Times New Roman"/>
          <w:color w:val="000000"/>
          <w:sz w:val="28"/>
          <w:lang w:val="ru-RU"/>
        </w:rPr>
        <w:t xml:space="preserve">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читать по ролям с соблюдением норм произношения, расстановки ударения;</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составлять высказывания по содержанию произведения (не менее 3 предложений) по заданному алгоритму;</w:t>
      </w:r>
      <w:r>
        <w:rPr>
          <w:lang w:val="ru-RU"/>
        </w:rPr>
      </w:r>
    </w:p>
    <w:p>
      <w:pPr>
        <w:numPr>
          <w:ilvl w:val="0"/>
          <w:numId w:val="34"/>
        </w:numPr>
        <w:jc w:val="both"/>
        <w:spacing w:after="0" w:line="264" w:lineRule="auto"/>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 xml:space="preserve">(</w:t>
      </w:r>
      <w:r>
        <w:rPr>
          <w:rFonts w:ascii="Times New Roman" w:hAnsi="Times New Roman"/>
          <w:color w:val="000000"/>
          <w:sz w:val="28"/>
        </w:rPr>
        <w:t xml:space="preserve">не</w:t>
      </w:r>
      <w:r>
        <w:rPr>
          <w:rFonts w:ascii="Times New Roman" w:hAnsi="Times New Roman"/>
          <w:color w:val="000000"/>
          <w:sz w:val="28"/>
        </w:rPr>
        <w:t xml:space="preserve"> </w:t>
      </w:r>
      <w:r>
        <w:rPr>
          <w:rFonts w:ascii="Times New Roman" w:hAnsi="Times New Roman"/>
          <w:color w:val="000000"/>
          <w:sz w:val="28"/>
        </w:rPr>
        <w:t xml:space="preserve">менее</w:t>
      </w:r>
      <w:r>
        <w:rPr>
          <w:rFonts w:ascii="Times New Roman" w:hAnsi="Times New Roman"/>
          <w:color w:val="000000"/>
          <w:sz w:val="28"/>
        </w:rPr>
        <w:t xml:space="preserve"> 3 </w:t>
      </w:r>
      <w:r>
        <w:rPr>
          <w:rFonts w:ascii="Times New Roman" w:hAnsi="Times New Roman"/>
          <w:color w:val="000000"/>
          <w:sz w:val="28"/>
        </w:rPr>
        <w:t xml:space="preserve">предложений</w:t>
      </w:r>
      <w:r>
        <w:rPr>
          <w:rFonts w:ascii="Times New Roman" w:hAnsi="Times New Roman"/>
          <w:color w:val="000000"/>
          <w:sz w:val="28"/>
        </w:rPr>
        <w:t xml:space="preserve">);</w:t>
      </w:r>
      <w:r/>
    </w:p>
    <w:p>
      <w:pPr>
        <w:numPr>
          <w:ilvl w:val="0"/>
          <w:numId w:val="34"/>
        </w:numPr>
        <w:jc w:val="both"/>
        <w:spacing w:after="0" w:line="264" w:lineRule="auto"/>
        <w:rPr>
          <w:lang w:val="ru-RU"/>
        </w:rPr>
      </w:pPr>
      <w:r>
        <w:rPr>
          <w:rFonts w:ascii="Times New Roman" w:hAnsi="Times New Roman"/>
          <w:color w:val="000000"/>
          <w:sz w:val="28"/>
          <w:lang w:val="ru-RU"/>
        </w:rPr>
        <w:t xml:space="preserve">ориентироваться в книге/учебнике по обложке, оглавлению, иллюстрациям;</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r>
        <w:rPr>
          <w:lang w:val="ru-RU"/>
        </w:rPr>
      </w:r>
    </w:p>
    <w:p>
      <w:pPr>
        <w:numPr>
          <w:ilvl w:val="0"/>
          <w:numId w:val="34"/>
        </w:numPr>
        <w:jc w:val="both"/>
        <w:spacing w:after="0" w:line="264" w:lineRule="auto"/>
        <w:rPr>
          <w:lang w:val="ru-RU"/>
        </w:rPr>
      </w:pPr>
      <w:r>
        <w:rPr>
          <w:rFonts w:ascii="Times New Roman" w:hAnsi="Times New Roman"/>
          <w:color w:val="000000"/>
          <w:sz w:val="28"/>
          <w:lang w:val="ru-RU"/>
        </w:rPr>
        <w:t xml:space="preserve">обращаться к справочной литературе для получения дополнительной информации в соответствии с учебной задачей.</w:t>
      </w:r>
      <w:r>
        <w:rPr>
          <w:lang w:val="ru-RU"/>
        </w:rPr>
      </w:r>
    </w:p>
    <w:p>
      <w:pPr>
        <w:ind w:left="120"/>
        <w:jc w:val="both"/>
        <w:spacing w:after="0" w:line="264" w:lineRule="auto"/>
      </w:pPr>
      <w:r>
        <w:rPr>
          <w:rFonts w:ascii="Times New Roman" w:hAnsi="Times New Roman"/>
          <w:b/>
          <w:color w:val="000000"/>
          <w:sz w:val="28"/>
        </w:rPr>
        <w:t xml:space="preserve">2 КЛАСС</w:t>
      </w:r>
      <w:r/>
    </w:p>
    <w:p>
      <w:pPr>
        <w:numPr>
          <w:ilvl w:val="0"/>
          <w:numId w:val="35"/>
        </w:numPr>
        <w:jc w:val="both"/>
        <w:spacing w:after="0" w:line="264" w:lineRule="auto"/>
        <w:rPr>
          <w:lang w:val="ru-RU"/>
        </w:rPr>
      </w:pPr>
      <w:r>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w:t>
      </w:r>
      <w:r>
        <w:rPr>
          <w:rFonts w:ascii="Times New Roman" w:hAnsi="Times New Roman"/>
          <w:color w:val="000000"/>
          <w:sz w:val="28"/>
          <w:lang w:val="ru-RU"/>
        </w:rPr>
        <w:t xml:space="preserve">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Pr>
          <w:rFonts w:ascii="Times New Roman" w:hAnsi="Times New Roman"/>
          <w:color w:val="000000"/>
          <w:sz w:val="28"/>
          <w:lang w:val="ru-RU"/>
        </w:rPr>
        <w:t xml:space="preserve">ориентироваться в нравственно-этических понятиях в контексте изученных произведений;</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понимать содержание, смысл прослушанного/прочитанного произведения: отвечать и формулировать вопросы по фактическому содержанию произведения;</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описывать характер героя, находить в тексте средства изображения (портрет) гер</w:t>
      </w:r>
      <w:r>
        <w:rPr>
          <w:rFonts w:ascii="Times New Roman" w:hAnsi="Times New Roman"/>
          <w:color w:val="000000"/>
          <w:sz w:val="28"/>
          <w:lang w:val="ru-RU"/>
        </w:rPr>
        <w:t xml:space="preserve">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пересказывать (устно) содержание произведения подробно, выборочно, от лица героя, от третьего лица;</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читать по ролям с соблюдением норм произношения, расстановки ударения, инсценировать небольшие эпизоды из произведения;</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составлять высказывания на заданную тему по содержанию произведения (не менее 5 предложений);</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сочинять по аналогии с прочитанным загадки, небольшие сказки, рассказы;</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ориентироваться в книге/учебнике по обложке, оглавлению, аннотации, иллюстрациям, предисловию, условным обозначениям;</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выбирать книги для самостоятельного чтения с учётом рекомендательного списка, используя картотеки, рассказывать о прочитанной книге;</w:t>
      </w:r>
      <w:r>
        <w:rPr>
          <w:lang w:val="ru-RU"/>
        </w:rPr>
      </w:r>
    </w:p>
    <w:p>
      <w:pPr>
        <w:numPr>
          <w:ilvl w:val="0"/>
          <w:numId w:val="35"/>
        </w:numPr>
        <w:jc w:val="both"/>
        <w:spacing w:after="0" w:line="264" w:lineRule="auto"/>
        <w:rPr>
          <w:lang w:val="ru-RU"/>
        </w:rPr>
      </w:pPr>
      <w:r>
        <w:rPr>
          <w:rFonts w:ascii="Times New Roman" w:hAnsi="Times New Roman"/>
          <w:color w:val="000000"/>
          <w:sz w:val="28"/>
          <w:lang w:val="ru-RU"/>
        </w:rPr>
        <w:t xml:space="preserve">использовать справочную литературу для получения дополнительной информации в соответствии с учебной задачей.</w:t>
      </w:r>
      <w:r>
        <w:rPr>
          <w:lang w:val="ru-RU"/>
        </w:rPr>
      </w:r>
    </w:p>
    <w:p>
      <w:pPr>
        <w:ind w:left="120"/>
        <w:jc w:val="both"/>
        <w:spacing w:after="0" w:line="264" w:lineRule="auto"/>
      </w:pPr>
      <w:r>
        <w:rPr>
          <w:rFonts w:ascii="Times New Roman" w:hAnsi="Times New Roman"/>
          <w:b/>
          <w:color w:val="000000"/>
          <w:sz w:val="28"/>
        </w:rPr>
        <w:t xml:space="preserve">3 КЛАСС</w:t>
      </w:r>
      <w:r/>
    </w:p>
    <w:p>
      <w:pPr>
        <w:numPr>
          <w:ilvl w:val="0"/>
          <w:numId w:val="36"/>
        </w:numPr>
        <w:jc w:val="both"/>
        <w:spacing w:after="0" w:line="264" w:lineRule="auto"/>
        <w:rPr>
          <w:lang w:val="ru-RU"/>
        </w:rPr>
      </w:pPr>
      <w:r>
        <w:rPr>
          <w:rFonts w:ascii="Times New Roman" w:hAnsi="Times New Roman"/>
          <w:color w:val="000000"/>
          <w:sz w:val="28"/>
          <w:lang w:val="ru-RU"/>
        </w:rPr>
        <w:t xml:space="preserve">отвечать на вопрос о культурной значимости устного нар</w:t>
      </w:r>
      <w:r>
        <w:rPr>
          <w:rFonts w:ascii="Times New Roman" w:hAnsi="Times New Roman"/>
          <w:color w:val="000000"/>
          <w:sz w:val="28"/>
          <w:lang w:val="ru-RU"/>
        </w:rPr>
        <w:t xml:space="preserve">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читать наизусть не менее 4 стихотворений в соответствии с изученной тематикой произведений;</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различать художественные произведения и познавательные тексты;</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различать и называть отдельные жанры фольклора (считалки,</w:t>
      </w:r>
      <w:r>
        <w:rPr>
          <w:rFonts w:ascii="Times New Roman" w:hAnsi="Times New Roman"/>
          <w:color w:val="000000"/>
          <w:sz w:val="28"/>
          <w:lang w:val="ru-RU"/>
        </w:rPr>
        <w:t xml:space="preserve">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влад</w:t>
      </w:r>
      <w:r>
        <w:rPr>
          <w:rFonts w:ascii="Times New Roman" w:hAnsi="Times New Roman"/>
          <w:color w:val="000000"/>
          <w:sz w:val="28"/>
          <w:lang w:val="ru-RU"/>
        </w:rPr>
        <w:t xml:space="preserve">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характеризовать героев, описывать характер героя, давать оценку</w:t>
      </w:r>
      <w:r>
        <w:rPr>
          <w:rFonts w:ascii="Times New Roman" w:hAnsi="Times New Roman"/>
          <w:color w:val="000000"/>
          <w:sz w:val="28"/>
          <w:lang w:val="ru-RU"/>
        </w:rPr>
        <w:t xml:space="preserve">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участвовать в обсуждении прослушанного/прочитанного произве</w:t>
      </w:r>
      <w:r>
        <w:rPr>
          <w:rFonts w:ascii="Times New Roman" w:hAnsi="Times New Roman"/>
          <w:color w:val="000000"/>
          <w:sz w:val="28"/>
          <w:lang w:val="ru-RU"/>
        </w:rPr>
        <w:t xml:space="preserve">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пересказывать произведение (устно) подробно, выборочно, сжато (кратко), от лица героя, с изменением лица рассказчика, от третьего лица;</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читать по ролям с соблюдением норм произношения, инсценировать небольшие эпизоды из произведения;</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составлять краткий отзыв о прочитанном произведении по заданному алгоритму;</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сочинять тексты, используя аналогии, иллюстрации, придумывать продолжение прочитанного произведения;</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выбирать книги для самостоятельного чтения с учётом рекомендательного списка, используя картотеки, рассказывать о прочитанной книге;</w:t>
      </w:r>
      <w:r>
        <w:rPr>
          <w:lang w:val="ru-RU"/>
        </w:rPr>
      </w:r>
    </w:p>
    <w:p>
      <w:pPr>
        <w:numPr>
          <w:ilvl w:val="0"/>
          <w:numId w:val="36"/>
        </w:numPr>
        <w:jc w:val="both"/>
        <w:spacing w:after="0" w:line="264" w:lineRule="auto"/>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r>
        <w:rPr>
          <w:lang w:val="ru-RU"/>
        </w:rPr>
      </w:r>
    </w:p>
    <w:p>
      <w:pPr>
        <w:ind w:left="120"/>
        <w:jc w:val="both"/>
        <w:spacing w:after="0" w:line="264" w:lineRule="auto"/>
      </w:pPr>
      <w:r>
        <w:rPr>
          <w:rFonts w:ascii="Times New Roman" w:hAnsi="Times New Roman"/>
          <w:b/>
          <w:color w:val="000000"/>
          <w:sz w:val="28"/>
        </w:rPr>
        <w:t xml:space="preserve">4 КЛАСС</w:t>
      </w:r>
      <w:r/>
    </w:p>
    <w:p>
      <w:pPr>
        <w:numPr>
          <w:ilvl w:val="0"/>
          <w:numId w:val="37"/>
        </w:numPr>
        <w:jc w:val="both"/>
        <w:spacing w:after="0" w:line="264" w:lineRule="auto"/>
        <w:rPr>
          <w:lang w:val="ru-RU"/>
        </w:rPr>
      </w:pPr>
      <w:r>
        <w:rPr>
          <w:rFonts w:ascii="Times New Roman" w:hAnsi="Times New Roman"/>
          <w:color w:val="000000"/>
          <w:sz w:val="28"/>
          <w:lang w:val="ru-RU"/>
        </w:rPr>
        <w:t xml:space="preserve">осознавать значимость художественной литературы и ф</w:t>
      </w:r>
      <w:r>
        <w:rPr>
          <w:rFonts w:ascii="Times New Roman" w:hAnsi="Times New Roman"/>
          <w:color w:val="000000"/>
          <w:sz w:val="28"/>
          <w:lang w:val="ru-RU"/>
        </w:rPr>
        <w:t xml:space="preserve">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Pr>
          <w:rFonts w:ascii="Times New Roman" w:hAnsi="Times New Roman"/>
          <w:color w:val="000000"/>
          <w:sz w:val="28"/>
          <w:lang w:val="ru-RU"/>
        </w:rPr>
        <w:t xml:space="preserve">прозаические и стихотворные произведения в темпе не менее 80 слов в минуту (без отметочного оценивания);</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читать наизусть не менее 5 стихотворений в соответствии с изученной тематикой произведений;</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различать художественные произведения и познавательные тексты;</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характери</w:t>
      </w:r>
      <w:r>
        <w:rPr>
          <w:rFonts w:ascii="Times New Roman" w:hAnsi="Times New Roman"/>
          <w:color w:val="000000"/>
          <w:sz w:val="28"/>
          <w:lang w:val="ru-RU"/>
        </w:rPr>
        <w:t xml:space="preserve">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w:t>
      </w:r>
      <w:r>
        <w:rPr>
          <w:rFonts w:ascii="Times New Roman" w:hAnsi="Times New Roman"/>
          <w:color w:val="000000"/>
          <w:sz w:val="28"/>
          <w:lang w:val="ru-RU"/>
        </w:rPr>
        <w:t xml:space="preserve">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участвовать в обсуждении прослушанного/прочитанного произведения: строить монологическое и диалоги</w:t>
      </w:r>
      <w:r>
        <w:rPr>
          <w:rFonts w:ascii="Times New Roman" w:hAnsi="Times New Roman"/>
          <w:color w:val="000000"/>
          <w:sz w:val="28"/>
          <w:lang w:val="ru-RU"/>
        </w:rPr>
        <w:t xml:space="preserve">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читать по ролям с соблюдением норм произношения, расстановки ударения, инсценировать небольшие эпизоды из произведения;</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составлять устные и письменные высказывания на за</w:t>
      </w:r>
      <w:r>
        <w:rPr>
          <w:rFonts w:ascii="Times New Roman" w:hAnsi="Times New Roman"/>
          <w:color w:val="000000"/>
          <w:sz w:val="28"/>
          <w:lang w:val="ru-RU"/>
        </w:rPr>
        <w:t xml:space="preserve">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составлять краткий отзыв о прочитанном произведении по заданному алгоритму;</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выбирать книги для самостоятельного чтения с учётом рекомендательного списка, используя картотеки, рассказывать о прочитанной книге;</w:t>
      </w:r>
      <w:r>
        <w:rPr>
          <w:lang w:val="ru-RU"/>
        </w:rPr>
      </w:r>
    </w:p>
    <w:p>
      <w:pPr>
        <w:numPr>
          <w:ilvl w:val="0"/>
          <w:numId w:val="37"/>
        </w:numPr>
        <w:jc w:val="both"/>
        <w:spacing w:after="0" w:line="264" w:lineRule="auto"/>
        <w:rPr>
          <w:lang w:val="ru-RU"/>
        </w:rPr>
      </w:pPr>
      <w:r>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r>
        <w:rPr>
          <w:lang w:val="ru-RU"/>
        </w:rPr>
      </w:r>
    </w:p>
    <w:p>
      <w:pPr>
        <w:ind w:left="120"/>
        <w:jc w:val="both"/>
        <w:spacing w:after="0" w:line="264" w:lineRule="auto"/>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332" w:right="9416"/>
        <w:spacing w:before="64" w:after="0" w:line="278" w:lineRule="auto"/>
        <w:widowControl w:val="off"/>
        <w:rPr>
          <w:rFonts w:ascii="Times New Roman" w:hAnsi="Times New Roman" w:eastAsia="Times New Roman" w:cs="Times New Roman"/>
          <w:b/>
          <w:sz w:val="28"/>
          <w:lang w:val="ru-RU"/>
        </w:rPr>
      </w:pPr>
      <w:r/>
      <w:bookmarkStart w:id="87" w:name="block-81241942"/>
      <w:r/>
      <w:bookmarkEnd w:id="86"/>
      <w:r>
        <w:rPr>
          <w:rFonts w:ascii="Times New Roman" w:hAnsi="Times New Roman" w:eastAsia="Times New Roman" w:cs="Times New Roman"/>
          <w:b/>
          <w:sz w:val="28"/>
          <w:lang w:val="ru-RU"/>
        </w:rPr>
        <w:t xml:space="preserve">ТЕМАТИЧЕСКОЕ</w:t>
      </w:r>
      <w:r>
        <w:rPr>
          <w:rFonts w:ascii="Times New Roman" w:hAnsi="Times New Roman" w:eastAsia="Times New Roman" w:cs="Times New Roman"/>
          <w:b/>
          <w:spacing w:val="-18"/>
          <w:sz w:val="28"/>
          <w:lang w:val="ru-RU"/>
        </w:rPr>
        <w:t xml:space="preserve"> </w:t>
      </w:r>
      <w:r>
        <w:rPr>
          <w:rFonts w:ascii="Times New Roman" w:hAnsi="Times New Roman" w:eastAsia="Times New Roman" w:cs="Times New Roman"/>
          <w:b/>
          <w:sz w:val="28"/>
          <w:lang w:val="ru-RU"/>
        </w:rPr>
        <w:t xml:space="preserve">ПЛАНИРОВАНИЕ 1 КЛАСС</w:t>
      </w:r>
      <w:r>
        <w:rPr>
          <w:rFonts w:ascii="Times New Roman" w:hAnsi="Times New Roman" w:eastAsia="Times New Roman" w:cs="Times New Roman"/>
          <w:b/>
          <w:sz w:val="28"/>
          <w:lang w:val="ru-RU"/>
        </w:rPr>
      </w:r>
    </w:p>
    <w:tbl>
      <w:tblPr>
        <w:tblStyle w:val="741"/>
        <w:tblW w:w="5377" w:type="pct"/>
        <w:tblInd w:w="-5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567"/>
        <w:gridCol w:w="1419"/>
        <w:gridCol w:w="710"/>
        <w:gridCol w:w="848"/>
        <w:gridCol w:w="851"/>
        <w:gridCol w:w="1702"/>
        <w:gridCol w:w="2550"/>
        <w:gridCol w:w="6662"/>
      </w:tblGrid>
      <w:tr>
        <w:tblPrEx/>
        <w:trPr>
          <w:trHeight w:val="362"/>
        </w:trPr>
        <w:tc>
          <w:tcPr>
            <w:tcW w:w="185" w:type="pct"/>
            <w:vMerge w:val="restart"/>
            <w:textDirection w:val="lrTb"/>
            <w:noWrap w:val="false"/>
          </w:tcPr>
          <w:p>
            <w:pPr>
              <w:spacing w:before="24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w:t>
            </w:r>
            <w:r>
              <w:rPr>
                <w:rFonts w:ascii="Times New Roman" w:hAnsi="Times New Roman" w:eastAsia="Times New Roman" w:cs="Times New Roman"/>
                <w:b/>
                <w:spacing w:val="-2"/>
                <w:sz w:val="24"/>
                <w:lang w:val="ru-RU"/>
              </w:rPr>
              <w:t xml:space="preserve"> </w:t>
            </w:r>
            <w:r>
              <w:rPr>
                <w:rFonts w:ascii="Times New Roman" w:hAnsi="Times New Roman" w:eastAsia="Times New Roman" w:cs="Times New Roman"/>
                <w:b/>
                <w:spacing w:val="-5"/>
                <w:sz w:val="24"/>
                <w:lang w:val="ru-RU"/>
              </w:rPr>
              <w:t xml:space="preserve">п/п</w:t>
            </w:r>
            <w:r>
              <w:rPr>
                <w:rFonts w:ascii="Times New Roman" w:hAnsi="Times New Roman" w:eastAsia="Times New Roman" w:cs="Times New Roman"/>
                <w:b/>
                <w:sz w:val="24"/>
                <w:lang w:val="ru-RU"/>
              </w:rPr>
            </w:r>
          </w:p>
        </w:tc>
        <w:tc>
          <w:tcPr>
            <w:tcW w:w="463" w:type="pct"/>
            <w:vMerge w:val="restart"/>
            <w:textDirection w:val="lrTb"/>
            <w:noWrap w:val="false"/>
          </w:tcPr>
          <w:p>
            <w:pPr>
              <w:spacing w:before="84"/>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Наименование</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разделов</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и</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тем </w:t>
            </w:r>
            <w:r>
              <w:rPr>
                <w:rFonts w:ascii="Times New Roman" w:hAnsi="Times New Roman" w:eastAsia="Times New Roman" w:cs="Times New Roman"/>
                <w:b/>
                <w:spacing w:val="-2"/>
                <w:sz w:val="24"/>
                <w:lang w:val="ru-RU"/>
              </w:rPr>
              <w:t xml:space="preserve">программы</w:t>
            </w:r>
            <w:r>
              <w:rPr>
                <w:rFonts w:ascii="Times New Roman" w:hAnsi="Times New Roman" w:eastAsia="Times New Roman" w:cs="Times New Roman"/>
                <w:b/>
                <w:sz w:val="24"/>
                <w:lang w:val="ru-RU"/>
              </w:rPr>
            </w:r>
          </w:p>
        </w:tc>
        <w:tc>
          <w:tcPr>
            <w:gridSpan w:val="3"/>
            <w:tcW w:w="787" w:type="pct"/>
            <w:textDirection w:val="lrTb"/>
            <w:noWrap w:val="false"/>
          </w:tcPr>
          <w:p>
            <w:pPr>
              <w:ind w:left="99"/>
              <w:spacing w:before="4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Количество</w:t>
            </w:r>
            <w:r>
              <w:rPr>
                <w:rFonts w:ascii="Times New Roman" w:hAnsi="Times New Roman" w:eastAsia="Times New Roman" w:cs="Times New Roman"/>
                <w:b/>
                <w:spacing w:val="-4"/>
                <w:sz w:val="24"/>
                <w:lang w:val="ru-RU"/>
              </w:rPr>
              <w:t xml:space="preserve"> часов</w:t>
            </w:r>
            <w:r>
              <w:rPr>
                <w:rFonts w:ascii="Times New Roman" w:hAnsi="Times New Roman" w:eastAsia="Times New Roman" w:cs="Times New Roman"/>
                <w:b/>
                <w:sz w:val="24"/>
                <w:lang w:val="ru-RU"/>
              </w:rPr>
            </w:r>
          </w:p>
        </w:tc>
        <w:tc>
          <w:tcPr>
            <w:tcW w:w="556" w:type="pct"/>
            <w:vMerge w:val="restart"/>
            <w:textDirection w:val="lrTb"/>
            <w:noWrap w:val="false"/>
          </w:tcPr>
          <w:p>
            <w:pPr>
              <w:ind w:left="232" w:right="1012"/>
              <w:spacing w:before="4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ЭОР</w:t>
            </w:r>
            <w:r>
              <w:rPr>
                <w:rFonts w:ascii="Times New Roman" w:hAnsi="Times New Roman" w:eastAsia="Times New Roman" w:cs="Times New Roman"/>
                <w:b/>
                <w:sz w:val="24"/>
                <w:lang w:val="ru-RU"/>
              </w:rPr>
            </w:r>
          </w:p>
        </w:tc>
        <w:tc>
          <w:tcPr>
            <w:tcW w:w="833" w:type="pct"/>
            <w:vMerge w:val="restart"/>
            <w:textDirection w:val="lrTb"/>
            <w:noWrap w:val="false"/>
          </w:tcPr>
          <w:p>
            <w:pPr>
              <w:ind w:left="232" w:right="1012"/>
              <w:spacing w:before="43"/>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Программное содержание</w:t>
            </w:r>
            <w:r>
              <w:rPr>
                <w:rFonts w:ascii="Times New Roman" w:hAnsi="Times New Roman" w:eastAsia="Times New Roman" w:cs="Times New Roman"/>
                <w:b/>
                <w:spacing w:val="-2"/>
                <w:sz w:val="24"/>
                <w:lang w:val="ru-RU"/>
              </w:rPr>
            </w:r>
          </w:p>
        </w:tc>
        <w:tc>
          <w:tcPr>
            <w:tcW w:w="2176" w:type="pct"/>
            <w:vMerge w:val="restart"/>
            <w:textDirection w:val="lrTb"/>
            <w:noWrap w:val="false"/>
          </w:tcPr>
          <w:p>
            <w:pPr>
              <w:ind w:left="232" w:right="1012"/>
              <w:spacing w:before="43"/>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Характеристика деятельности обучающихся</w:t>
            </w:r>
            <w:r>
              <w:rPr>
                <w:rFonts w:ascii="Times New Roman" w:hAnsi="Times New Roman" w:eastAsia="Times New Roman" w:cs="Times New Roman"/>
                <w:b/>
                <w:spacing w:val="-2"/>
                <w:sz w:val="24"/>
                <w:lang w:val="ru-RU"/>
              </w:rPr>
            </w:r>
          </w:p>
        </w:tc>
      </w:tr>
      <w:tr>
        <w:tblPrEx/>
        <w:trPr>
          <w:trHeight w:val="1258"/>
        </w:trPr>
        <w:tc>
          <w:tcPr>
            <w:tcBorders>
              <w:top w:val="none" w:color="000000" w:sz="4" w:space="0"/>
            </w:tcBorders>
            <w:tcW w:w="185" w:type="pct"/>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Borders>
              <w:top w:val="none" w:color="000000" w:sz="4" w:space="0"/>
            </w:tcBorders>
            <w:tcW w:w="463" w:type="pct"/>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232" w:type="pct"/>
            <w:textDirection w:val="lrTb"/>
            <w:noWrap w:val="false"/>
          </w:tcPr>
          <w:p>
            <w:pPr>
              <w:spacing w:before="60"/>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3"/>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Всего</w:t>
            </w:r>
            <w:r>
              <w:rPr>
                <w:rFonts w:ascii="Times New Roman" w:hAnsi="Times New Roman" w:eastAsia="Times New Roman" w:cs="Times New Roman"/>
                <w:b/>
                <w:sz w:val="24"/>
                <w:lang w:val="ru-RU"/>
              </w:rPr>
            </w:r>
          </w:p>
        </w:tc>
        <w:tc>
          <w:tcPr>
            <w:tcW w:w="277" w:type="pct"/>
            <w:textDirection w:val="lrTb"/>
            <w:noWrap w:val="false"/>
          </w:tcPr>
          <w:p>
            <w:pPr>
              <w:ind w:left="233"/>
              <w:spacing w:before="177"/>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Контрольные работы</w:t>
            </w:r>
            <w:r>
              <w:rPr>
                <w:rFonts w:ascii="Times New Roman" w:hAnsi="Times New Roman" w:eastAsia="Times New Roman" w:cs="Times New Roman"/>
                <w:b/>
                <w:sz w:val="24"/>
                <w:lang w:val="ru-RU"/>
              </w:rPr>
            </w:r>
          </w:p>
        </w:tc>
        <w:tc>
          <w:tcPr>
            <w:tcW w:w="278" w:type="pct"/>
            <w:textDirection w:val="lrTb"/>
            <w:noWrap w:val="false"/>
          </w:tcPr>
          <w:p>
            <w:pPr>
              <w:ind w:left="232"/>
              <w:spacing w:before="177"/>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Практические работы</w:t>
            </w:r>
            <w:r>
              <w:rPr>
                <w:rFonts w:ascii="Times New Roman" w:hAnsi="Times New Roman" w:eastAsia="Times New Roman" w:cs="Times New Roman"/>
                <w:b/>
                <w:sz w:val="24"/>
                <w:lang w:val="ru-RU"/>
              </w:rPr>
            </w:r>
          </w:p>
        </w:tc>
        <w:tc>
          <w:tcPr>
            <w:tcBorders>
              <w:top w:val="none" w:color="000000" w:sz="4" w:space="0"/>
            </w:tcBorders>
            <w:tcW w:w="556" w:type="pct"/>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833" w:type="pct"/>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2176" w:type="pct"/>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r>
      <w:tr>
        <w:tblPrEx/>
        <w:trPr>
          <w:trHeight w:val="362"/>
        </w:trPr>
        <w:tc>
          <w:tcPr>
            <w:gridSpan w:val="8"/>
            <w:tcW w:w="5000" w:type="pct"/>
            <w:textDirection w:val="lrTb"/>
            <w:noWrap w:val="false"/>
          </w:tcPr>
          <w:p>
            <w:pPr>
              <w:ind w:left="233"/>
              <w:spacing w:before="41"/>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Раздел</w:t>
            </w:r>
            <w:r>
              <w:rPr>
                <w:rFonts w:ascii="Times New Roman" w:hAnsi="Times New Roman" w:eastAsia="Times New Roman" w:cs="Times New Roman"/>
                <w:b/>
                <w:spacing w:val="-2"/>
                <w:sz w:val="24"/>
                <w:lang w:val="ru-RU"/>
              </w:rPr>
              <w:t xml:space="preserve"> </w:t>
            </w:r>
            <w:r>
              <w:rPr>
                <w:rFonts w:ascii="Times New Roman" w:hAnsi="Times New Roman" w:eastAsia="Times New Roman" w:cs="Times New Roman"/>
                <w:b/>
                <w:sz w:val="24"/>
                <w:lang w:val="ru-RU"/>
              </w:rPr>
              <w:t xml:space="preserve">1.</w:t>
            </w:r>
            <w:r>
              <w:rPr>
                <w:rFonts w:ascii="Times New Roman" w:hAnsi="Times New Roman" w:eastAsia="Times New Roman" w:cs="Times New Roman"/>
                <w:b/>
                <w:spacing w:val="-1"/>
                <w:sz w:val="24"/>
                <w:lang w:val="ru-RU"/>
              </w:rPr>
              <w:t xml:space="preserve"> </w:t>
            </w:r>
            <w:r>
              <w:rPr>
                <w:rFonts w:ascii="Times New Roman" w:hAnsi="Times New Roman" w:eastAsia="Times New Roman" w:cs="Times New Roman"/>
                <w:b/>
                <w:sz w:val="24"/>
                <w:lang w:val="ru-RU"/>
              </w:rPr>
              <w:t xml:space="preserve">Обучение</w:t>
            </w:r>
            <w:r>
              <w:rPr>
                <w:rFonts w:ascii="Times New Roman" w:hAnsi="Times New Roman" w:eastAsia="Times New Roman" w:cs="Times New Roman"/>
                <w:b/>
                <w:spacing w:val="-2"/>
                <w:sz w:val="24"/>
                <w:lang w:val="ru-RU"/>
              </w:rPr>
              <w:t xml:space="preserve"> грамоте</w:t>
            </w:r>
            <w:r>
              <w:rPr>
                <w:rFonts w:ascii="Times New Roman" w:hAnsi="Times New Roman" w:eastAsia="Times New Roman" w:cs="Times New Roman"/>
                <w:b/>
                <w:sz w:val="24"/>
                <w:lang w:val="ru-RU"/>
              </w:rPr>
            </w:r>
          </w:p>
        </w:tc>
      </w:tr>
      <w:tr>
        <w:tblPrEx/>
        <w:trPr>
          <w:trHeight w:val="362"/>
        </w:trPr>
        <w:tc>
          <w:tcPr>
            <w:tcW w:w="185" w:type="pct"/>
            <w:textDirection w:val="lrTb"/>
            <w:noWrap w:val="false"/>
          </w:tcPr>
          <w:p>
            <w:pPr>
              <w:ind w:left="98"/>
              <w:spacing w:before="36"/>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1.1</w:t>
            </w:r>
            <w:r>
              <w:rPr>
                <w:rFonts w:ascii="Times New Roman" w:hAnsi="Times New Roman" w:eastAsia="Times New Roman" w:cs="Times New Roman"/>
                <w:sz w:val="24"/>
                <w:lang w:val="ru-RU"/>
              </w:rPr>
            </w:r>
          </w:p>
        </w:tc>
        <w:tc>
          <w:tcPr>
            <w:tcW w:w="463" w:type="pct"/>
            <w:textDirection w:val="lrTb"/>
            <w:noWrap w:val="false"/>
          </w:tcPr>
          <w:p>
            <w:pPr>
              <w:ind w:left="232"/>
              <w:spacing w:before="36"/>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Развитие</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4"/>
                <w:sz w:val="24"/>
                <w:lang w:val="ru-RU"/>
              </w:rPr>
              <w:t xml:space="preserve">речи</w:t>
            </w:r>
            <w:r>
              <w:rPr>
                <w:rFonts w:ascii="Times New Roman" w:hAnsi="Times New Roman" w:eastAsia="Times New Roman" w:cs="Times New Roman"/>
                <w:sz w:val="24"/>
                <w:lang w:val="ru-RU"/>
              </w:rPr>
            </w:r>
          </w:p>
        </w:tc>
        <w:tc>
          <w:tcPr>
            <w:tcW w:w="232" w:type="pct"/>
            <w:textDirection w:val="lrTb"/>
            <w:noWrap w:val="false"/>
          </w:tcPr>
          <w:p>
            <w:pPr>
              <w:ind w:left="186"/>
              <w:spacing w:before="36"/>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9"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10"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11" w:tooltip="https://www.yaklass.ru/?ysclid=mq5gdpolzc198018273" w:history="1">
              <w:r>
                <w:rPr>
                  <w:color w:val="0000ff"/>
                  <w:u w:val="single"/>
                </w:rPr>
                <w:t xml:space="preserve">ЯКласс</w:t>
              </w:r>
            </w:hyperlink>
            <w:r/>
            <w:r>
              <w:rPr>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небольших рассказов на основе возможных игр, занятий. Участие в диалоге. Понимание текста при его прослушивании</w:t>
            </w:r>
            <w:r>
              <w:rPr>
                <w:rFonts w:ascii="Times New Roman" w:hAnsi="Times New Roman" w:eastAsia="Times New Roman" w:cs="Times New Roman"/>
                <w:lang w:val="ru-RU"/>
              </w:rPr>
            </w:r>
          </w:p>
        </w:tc>
        <w:tc>
          <w:tcPr>
            <w:tcW w:w="2176"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серией сюжетных картинок, выстроенных в правильной последовательности: анализ представленных событий, обсуждение сюжета, составление устного рассказа с порой на картинки.</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Совместная работа по составлению небольших рассказов повествовательного характера (например, рассказ об играх и т. д.).</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Слушание текста, понимание текста при его прослушивании</w:t>
            </w:r>
            <w:r>
              <w:rPr>
                <w:rFonts w:ascii="Times New Roman" w:hAnsi="Times New Roman" w:eastAsia="Times New Roman" w:cs="Times New Roman"/>
                <w:lang w:val="ru-RU"/>
              </w:rPr>
            </w:r>
          </w:p>
        </w:tc>
      </w:tr>
      <w:tr>
        <w:tblPrEx/>
        <w:trPr>
          <w:trHeight w:val="362"/>
        </w:trPr>
        <w:tc>
          <w:tcPr>
            <w:tcW w:w="185" w:type="pct"/>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463" w:type="pct"/>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pacing w:val="-2"/>
                <w:sz w:val="24"/>
                <w:lang w:val="ru-RU"/>
              </w:rPr>
              <w:t xml:space="preserve">Фонетика</w:t>
            </w:r>
            <w:r>
              <w:rPr>
                <w:rFonts w:ascii="Times New Roman" w:hAnsi="Times New Roman" w:eastAsia="Times New Roman" w:cs="Times New Roman"/>
                <w:sz w:val="24"/>
                <w:lang w:val="ru-RU"/>
              </w:rPr>
            </w:r>
          </w:p>
        </w:tc>
        <w:tc>
          <w:tcPr>
            <w:tcW w:w="232" w:type="pct"/>
            <w:textDirection w:val="lrTb"/>
            <w:noWrap w:val="false"/>
          </w:tcPr>
          <w:p>
            <w:pPr>
              <w:ind w:left="186"/>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12"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13"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14" w:tooltip="https://www.yaklass.ru/?ysclid=mq5gdpolzc198018273" w:history="1">
              <w:r>
                <w:rPr>
                  <w:color w:val="0000ff"/>
                  <w:u w:val="single"/>
                </w:rPr>
                <w:t xml:space="preserve">ЯКласс</w:t>
              </w:r>
            </w:hyperlink>
            <w:r/>
            <w:r>
              <w:rPr>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Звуки речи. Единство звукового состава слова и его значения</w:t>
            </w:r>
            <w:r>
              <w:rPr>
                <w:rFonts w:ascii="Times New Roman" w:hAnsi="Times New Roman" w:eastAsia="Times New Roman" w:cs="Times New Roman"/>
                <w:lang w:val="ru-RU"/>
              </w:rPr>
            </w:r>
          </w:p>
        </w:tc>
        <w:tc>
          <w:tcPr>
            <w:tcW w:w="2176"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Игровые упражнения и задания «Скажи так, как я», «Есть ли в слове заданный звук?» на отработку умения воспроизводить заданный учителем образец интонационного выделения звука в слове.</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подборе слов с заданным звуком.</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моделями слов: выбрать нужную модель в зависимости от места заданного звука в слове (начало, середина, конец слова).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Совместная работа: группировка слов по первому звуку (по последнему звуку), по наличию близких в акустико-артикуляционном отношении звуков.</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Игра «Живые звуки»: моделирование звукового состава слова в игровых ситуациях.</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Дифференцированное задание: соотнесение слов с соответствующими моделями</w:t>
            </w:r>
            <w:r>
              <w:rPr>
                <w:rFonts w:ascii="Times New Roman" w:hAnsi="Times New Roman" w:eastAsia="Times New Roman" w:cs="Times New Roman"/>
                <w:lang w:val="ru-RU"/>
              </w:rPr>
            </w:r>
          </w:p>
        </w:tc>
      </w:tr>
      <w:tr>
        <w:tblPrEx/>
        <w:trPr>
          <w:trHeight w:val="362"/>
        </w:trPr>
        <w:tc>
          <w:tcPr>
            <w:tcW w:w="185" w:type="pct"/>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1.3</w:t>
            </w:r>
            <w:r>
              <w:rPr>
                <w:rFonts w:ascii="Times New Roman" w:hAnsi="Times New Roman" w:eastAsia="Times New Roman" w:cs="Times New Roman"/>
                <w:sz w:val="24"/>
                <w:lang w:val="ru-RU"/>
              </w:rPr>
            </w:r>
          </w:p>
        </w:tc>
        <w:tc>
          <w:tcPr>
            <w:tcW w:w="463" w:type="pct"/>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pacing w:val="-2"/>
                <w:sz w:val="24"/>
                <w:lang w:val="ru-RU"/>
              </w:rPr>
              <w:t xml:space="preserve">Чтение</w:t>
            </w:r>
            <w:r>
              <w:rPr>
                <w:rFonts w:ascii="Times New Roman" w:hAnsi="Times New Roman" w:eastAsia="Times New Roman" w:cs="Times New Roman"/>
                <w:sz w:val="24"/>
                <w:lang w:val="ru-RU"/>
              </w:rPr>
            </w:r>
          </w:p>
        </w:tc>
        <w:tc>
          <w:tcPr>
            <w:tcW w:w="232" w:type="pct"/>
            <w:textDirection w:val="lrTb"/>
            <w:noWrap w:val="false"/>
          </w:tcPr>
          <w:p>
            <w:pPr>
              <w:ind w:right="513"/>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72</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15"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16"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17" w:tooltip="https://www.yaklass.ru/?ysclid=mq5gdpolzc198018273" w:history="1">
              <w:r>
                <w:rPr>
                  <w:color w:val="0000ff"/>
                  <w:u w:val="single"/>
                </w:rPr>
                <w:t xml:space="preserve">ЯКласс</w:t>
              </w:r>
            </w:hyperlink>
            <w:r/>
            <w:r>
              <w:rPr>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Формирование навыка слогового чтения (ориентация на букву, обозначающую гл</w:t>
            </w:r>
            <w:r>
              <w:rPr>
                <w:rFonts w:ascii="Times New Roman" w:hAnsi="Times New Roman" w:eastAsia="Times New Roman" w:cs="Times New Roman"/>
                <w:lang w:val="ru-RU"/>
              </w:rPr>
              <w:t xml:space="preserve">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Развитие осознанност</w:t>
            </w:r>
            <w:r>
              <w:rPr>
                <w:rFonts w:ascii="Times New Roman" w:hAnsi="Times New Roman" w:eastAsia="Times New Roman" w:cs="Times New Roman"/>
                <w:lang w:val="ru-RU"/>
              </w:rPr>
              <w:t xml:space="preserve">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r>
              <w:rPr>
                <w:rFonts w:ascii="Times New Roman" w:hAnsi="Times New Roman" w:eastAsia="Times New Roman" w:cs="Times New Roman"/>
                <w:lang w:val="ru-RU"/>
              </w:rPr>
            </w:r>
          </w:p>
        </w:tc>
        <w:tc>
          <w:tcPr>
            <w:tcW w:w="2176"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чтении вслух (использовать слоговое плавное чтение с переходом на чтение словами без пропусков и перестановок букв и слогов).</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соотнесение прочитанного слога с картинкой, в названии которой есть этот слог.</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на соотнесение прочитанных слов с картинками, на которых изображены соответствующие предметы.</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парах: соединение начала и конца предложения из </w:t>
            </w:r>
            <w:r>
              <w:rPr>
                <w:rFonts w:ascii="Times New Roman" w:hAnsi="Times New Roman" w:eastAsia="Times New Roman" w:cs="Times New Roman"/>
                <w:lang w:val="ru-RU"/>
              </w:rPr>
              <w:t xml:space="preserve">нескольких предложенных вариантов. Игровое упражнение «Заверши предложение»: отработка умения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соотносить прочитанные предложения с нужным рисунком, который передаёт содержание предложения.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Совместная работа: ответы на вопросы по прочитанному тексту, отработка умения находить содержащуюся в тексте информацию.</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Творческая работа: дорисовывание картинки в соответствии с прочитанным (отрабатывается умение осознавать смысл прочитанного предложения/текста).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Рассказ учителя о важности двух видов чтения: орфографического и орфоэпического, о целях этих двух видов чтения.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Практическая работа: овладение орфоэпическим чтением.</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парах: тренировка в выразительном чтении</w:t>
            </w:r>
            <w:r>
              <w:rPr>
                <w:rFonts w:ascii="Times New Roman" w:hAnsi="Times New Roman" w:eastAsia="Times New Roman" w:cs="Times New Roman"/>
                <w:lang w:val="ru-RU"/>
              </w:rPr>
            </w:r>
          </w:p>
        </w:tc>
      </w:tr>
      <w:tr>
        <w:tblPrEx/>
        <w:trPr>
          <w:trHeight w:val="554"/>
        </w:trPr>
        <w:tc>
          <w:tcPr>
            <w:gridSpan w:val="2"/>
            <w:tcW w:w="648" w:type="pct"/>
            <w:textDirection w:val="lrTb"/>
            <w:noWrap w:val="false"/>
          </w:tcPr>
          <w:p>
            <w:pPr>
              <w:ind w:left="233"/>
              <w:spacing w:before="134"/>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Итого по</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pacing w:val="-2"/>
                <w:sz w:val="24"/>
                <w:lang w:val="ru-RU"/>
              </w:rPr>
              <w:t xml:space="preserve">разделу</w:t>
            </w:r>
            <w:r>
              <w:rPr>
                <w:rFonts w:ascii="Times New Roman" w:hAnsi="Times New Roman" w:eastAsia="Times New Roman" w:cs="Times New Roman"/>
                <w:sz w:val="24"/>
                <w:lang w:val="ru-RU"/>
              </w:rPr>
            </w:r>
          </w:p>
        </w:tc>
        <w:tc>
          <w:tcPr>
            <w:tcW w:w="232" w:type="pct"/>
            <w:textDirection w:val="lrTb"/>
            <w:noWrap w:val="false"/>
          </w:tcPr>
          <w:p>
            <w:pPr>
              <w:ind w:right="513"/>
              <w:spacing w:before="134"/>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80</w:t>
            </w:r>
            <w:r>
              <w:rPr>
                <w:rFonts w:ascii="Times New Roman" w:hAnsi="Times New Roman" w:eastAsia="Times New Roman" w:cs="Times New Roman"/>
                <w:sz w:val="24"/>
                <w:lang w:val="ru-RU"/>
              </w:rPr>
            </w:r>
          </w:p>
        </w:tc>
        <w:tc>
          <w:tcPr>
            <w:gridSpan w:val="5"/>
            <w:tcW w:w="4120"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r>
      <w:tr>
        <w:tblPrEx/>
        <w:trPr>
          <w:trHeight w:val="362"/>
        </w:trPr>
        <w:tc>
          <w:tcPr>
            <w:gridSpan w:val="8"/>
            <w:tcW w:w="5000" w:type="pct"/>
            <w:textDirection w:val="lrTb"/>
            <w:noWrap w:val="false"/>
          </w:tcPr>
          <w:p>
            <w:pPr>
              <w:ind w:left="233"/>
              <w:spacing w:before="4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Раздел</w:t>
            </w:r>
            <w:r>
              <w:rPr>
                <w:rFonts w:ascii="Times New Roman" w:hAnsi="Times New Roman" w:eastAsia="Times New Roman" w:cs="Times New Roman"/>
                <w:b/>
                <w:spacing w:val="-5"/>
                <w:sz w:val="24"/>
                <w:lang w:val="ru-RU"/>
              </w:rPr>
              <w:t xml:space="preserve"> </w:t>
            </w:r>
            <w:r>
              <w:rPr>
                <w:rFonts w:ascii="Times New Roman" w:hAnsi="Times New Roman" w:eastAsia="Times New Roman" w:cs="Times New Roman"/>
                <w:b/>
                <w:sz w:val="24"/>
                <w:lang w:val="ru-RU"/>
              </w:rPr>
              <w:t xml:space="preserve">2.</w:t>
            </w:r>
            <w:r>
              <w:rPr>
                <w:rFonts w:ascii="Times New Roman" w:hAnsi="Times New Roman" w:eastAsia="Times New Roman" w:cs="Times New Roman"/>
                <w:b/>
                <w:spacing w:val="-1"/>
                <w:sz w:val="24"/>
                <w:lang w:val="ru-RU"/>
              </w:rPr>
              <w:t xml:space="preserve"> </w:t>
            </w:r>
            <w:r>
              <w:rPr>
                <w:rFonts w:ascii="Times New Roman" w:hAnsi="Times New Roman" w:eastAsia="Times New Roman" w:cs="Times New Roman"/>
                <w:b/>
                <w:sz w:val="24"/>
                <w:lang w:val="ru-RU"/>
              </w:rPr>
              <w:t xml:space="preserve">Систематический</w:t>
            </w:r>
            <w:r>
              <w:rPr>
                <w:rFonts w:ascii="Times New Roman" w:hAnsi="Times New Roman" w:eastAsia="Times New Roman" w:cs="Times New Roman"/>
                <w:b/>
                <w:spacing w:val="-3"/>
                <w:sz w:val="24"/>
                <w:lang w:val="ru-RU"/>
              </w:rPr>
              <w:t xml:space="preserve"> </w:t>
            </w:r>
            <w:r>
              <w:rPr>
                <w:rFonts w:ascii="Times New Roman" w:hAnsi="Times New Roman" w:eastAsia="Times New Roman" w:cs="Times New Roman"/>
                <w:b/>
                <w:spacing w:val="-4"/>
                <w:sz w:val="24"/>
                <w:lang w:val="ru-RU"/>
              </w:rPr>
              <w:t xml:space="preserve">курс</w:t>
            </w:r>
            <w:r>
              <w:rPr>
                <w:rFonts w:ascii="Times New Roman" w:hAnsi="Times New Roman" w:eastAsia="Times New Roman" w:cs="Times New Roman"/>
                <w:b/>
                <w:sz w:val="24"/>
                <w:lang w:val="ru-RU"/>
              </w:rPr>
            </w:r>
          </w:p>
        </w:tc>
      </w:tr>
      <w:tr>
        <w:tblPrEx/>
        <w:trPr>
          <w:trHeight w:val="678"/>
        </w:trPr>
        <w:tc>
          <w:tcPr>
            <w:tcW w:w="185" w:type="pct"/>
            <w:textDirection w:val="lrTb"/>
            <w:noWrap w:val="false"/>
          </w:tcPr>
          <w:p>
            <w:pPr>
              <w:ind w:left="98"/>
              <w:spacing w:before="197"/>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2.1</w:t>
            </w:r>
            <w:r>
              <w:rPr>
                <w:rFonts w:ascii="Times New Roman" w:hAnsi="Times New Roman" w:eastAsia="Times New Roman" w:cs="Times New Roman"/>
                <w:sz w:val="24"/>
                <w:lang w:val="ru-RU"/>
              </w:rPr>
            </w:r>
          </w:p>
        </w:tc>
        <w:tc>
          <w:tcPr>
            <w:tcW w:w="463" w:type="pct"/>
            <w:textDirection w:val="lrTb"/>
            <w:noWrap w:val="false"/>
          </w:tcPr>
          <w:p>
            <w:pPr>
              <w:ind w:left="232"/>
              <w:spacing w:before="9" w:line="316"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Сказка</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народная</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(фольклорная)</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и литературная (авторская)</w:t>
            </w:r>
            <w:r>
              <w:rPr>
                <w:rFonts w:ascii="Times New Roman" w:hAnsi="Times New Roman" w:eastAsia="Times New Roman" w:cs="Times New Roman"/>
                <w:sz w:val="24"/>
                <w:lang w:val="ru-RU"/>
              </w:rPr>
            </w:r>
          </w:p>
        </w:tc>
        <w:tc>
          <w:tcPr>
            <w:tcW w:w="232" w:type="pct"/>
            <w:textDirection w:val="lrTb"/>
            <w:noWrap w:val="false"/>
          </w:tcPr>
          <w:p>
            <w:pPr>
              <w:ind w:left="186"/>
              <w:spacing w:before="19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18"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19"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20" w:tooltip="https://www.yaklass.ru/?ysclid=mq5gdpolzc198018273" w:history="1">
              <w:r>
                <w:rPr>
                  <w:color w:val="0000ff"/>
                  <w:u w:val="single"/>
                </w:rPr>
                <w:t xml:space="preserve">ЯКласс</w:t>
              </w:r>
            </w:hyperlink>
            <w:r/>
            <w:r>
              <w:rPr>
                <w:lang w:val="ru-RU"/>
              </w:rPr>
            </w:r>
          </w:p>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t xml:space="preserve">Восприятие текс</w:t>
            </w:r>
            <w:r>
              <w:rPr>
                <w:rFonts w:ascii="Times New Roman" w:hAnsi="Times New Roman" w:eastAsia="Times New Roman" w:cs="Times New Roman"/>
                <w:lang w:val="ru-RU"/>
              </w:rPr>
              <w:t xml:space="preserve">та произведений художественной литературы и устного народного творчества.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w:t>
            </w:r>
            <w:r>
              <w:rPr>
                <w:rFonts w:ascii="Times New Roman" w:hAnsi="Times New Roman" w:eastAsia="Times New Roman" w:cs="Times New Roman"/>
                <w:lang w:val="ru-RU"/>
              </w:rPr>
              <w:t xml:space="preserve"> литературной (авторской) сказке. Отражение сюжета в иллюстрациях. Герои сказочных произведений. Нравственные ценности в русских народных и литературных (авторских) сказках, поступки, отражающие нравственные качества (отношение к природе, людям, предметам)</w:t>
            </w:r>
            <w:r>
              <w:rPr>
                <w:rFonts w:ascii="Times New Roman" w:hAnsi="Times New Roman" w:eastAsia="Times New Roman" w:cs="Times New Roman"/>
                <w:lang w:val="ru-RU"/>
              </w:rPr>
            </w:r>
          </w:p>
        </w:tc>
        <w:tc>
          <w:tcPr>
            <w:tcW w:w="2176" w:type="pct"/>
            <w:textDirection w:val="lrTb"/>
            <w:noWrap w:val="false"/>
          </w:tcPr>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t xml:space="preserve">Слушание чтения учителем фольклорных произведений и литературных (авторских).                                                          Учебный диалог: обсуждение вопросов – какова тема сказки, кто её герои, что произошло (что происходило)</w:t>
            </w:r>
            <w:r>
              <w:rPr>
                <w:rFonts w:ascii="Times New Roman" w:hAnsi="Times New Roman" w:eastAsia="Times New Roman" w:cs="Times New Roman"/>
                <w:lang w:val="ru-RU"/>
              </w:rPr>
              <w:t xml:space="preserve"> в сказке.                            Задание на формулирование предложений с использованием вопросительного слова с учётом фактического содержания текста (где? как? когда? почему?).                                      Упражнение в самостоятельном чтении </w:t>
            </w:r>
            <w:r>
              <w:rPr>
                <w:rFonts w:ascii="Times New Roman" w:hAnsi="Times New Roman" w:eastAsia="Times New Roman" w:cs="Times New Roman"/>
                <w:lang w:val="ru-RU"/>
              </w:rPr>
              <w:t xml:space="preserve">вслух целыми словами с постепенным увеличением скорости чтения (в соответствии с индивидуальными возможностями учащегося).                                                                                  Смысловое чтение народных (фольклорных) и литературн</w:t>
            </w:r>
            <w:r>
              <w:rPr>
                <w:rFonts w:ascii="Times New Roman" w:hAnsi="Times New Roman" w:eastAsia="Times New Roman" w:cs="Times New Roman"/>
                <w:lang w:val="ru-RU"/>
              </w:rPr>
              <w:t xml:space="preserve">ых (авторских) сказок. Например, русские народные сказки: «Лиса и рак», «Лисица и тетерев», литературные (авторские) сказки: К. Д. Ушинский. «Петух и собака», В. Г. Сутеев. «Кораблик», «Под грибом» и другие. Работа с текстом произведения: поиск описания ге</w:t>
            </w:r>
            <w:r>
              <w:rPr>
                <w:rFonts w:ascii="Times New Roman" w:hAnsi="Times New Roman" w:eastAsia="Times New Roman" w:cs="Times New Roman"/>
                <w:lang w:val="ru-RU"/>
              </w:rPr>
              <w:t xml:space="preserve">роев сказки, характеристика героя с использованием примеров из текста.                                                                 Воображаемая ситуация: представление, как бы изменилась сказка, если бы её герои были другими. Например, лиса – добрая, а</w:t>
            </w:r>
            <w:r>
              <w:rPr>
                <w:rFonts w:ascii="Times New Roman" w:hAnsi="Times New Roman" w:eastAsia="Times New Roman" w:cs="Times New Roman"/>
                <w:lang w:val="ru-RU"/>
              </w:rPr>
              <w:t xml:space="preserve"> волк – умный.                                                Дифференцированная работа: упражнение в чтении по ролям.               Работа в парах: сравнение литературных (авторских) и народных (фольклорных) сказок: сходство и различия тем, героев, событи</w:t>
            </w:r>
            <w:r>
              <w:rPr>
                <w:rFonts w:ascii="Times New Roman" w:hAnsi="Times New Roman" w:eastAsia="Times New Roman" w:cs="Times New Roman"/>
                <w:lang w:val="ru-RU"/>
              </w:rPr>
              <w:t xml:space="preserve">й.                                                                             Коллективная работа: восстановление последовательности событий сказки с опорой на иллюстрацию (рисунок).                         Пересказ (устно) сказки с соблюдением последоват</w:t>
            </w:r>
            <w:r>
              <w:rPr>
                <w:rFonts w:ascii="Times New Roman" w:hAnsi="Times New Roman" w:eastAsia="Times New Roman" w:cs="Times New Roman"/>
                <w:lang w:val="ru-RU"/>
              </w:rPr>
              <w:t xml:space="preserve">ельности событий с опорой на иллюстрации (рисунки).                               Учебный диалог: определение нравственного содержания прочитанного произведения и ответ на вопрос «Чему учит сказка?», объяснение смысла пословиц, которые встречаются в тексте</w:t>
            </w:r>
            <w:r>
              <w:rPr>
                <w:rFonts w:ascii="Times New Roman" w:hAnsi="Times New Roman" w:eastAsia="Times New Roman" w:cs="Times New Roman"/>
                <w:lang w:val="ru-RU"/>
              </w:rPr>
              <w:t xml:space="preserve"> сказки, отражают её идею или содержание.                    Творческое задание: коллективное придумывание продолжения текста сказки по предложенному началу (не менее 3 предложений). Группировка книг с фольклорными (народными) и литературными (авторскими) </w:t>
            </w:r>
            <w:r>
              <w:rPr>
                <w:rFonts w:ascii="Times New Roman" w:hAnsi="Times New Roman" w:eastAsia="Times New Roman" w:cs="Times New Roman"/>
                <w:lang w:val="ru-RU"/>
              </w:rPr>
              <w:t xml:space="preserve">сказками, называть и аргументировать выбор книги, рассказывать о сам</w:t>
            </w:r>
            <w:r>
              <w:rPr>
                <w:rFonts w:ascii="Times New Roman" w:hAnsi="Times New Roman" w:eastAsia="Times New Roman" w:cs="Times New Roman"/>
                <w:lang w:val="ru-RU"/>
              </w:rPr>
              <w:t xml:space="preserve">остоятельно прочитанной книге, ориентируясь на обложку, иллюстрации, оглавление.                                                                       Дифференцированная работа: работа в парах по заполнению таблицы, проверка работы под руководством учителя</w:t>
            </w:r>
            <w:r>
              <w:rPr>
                <w:rFonts w:ascii="Times New Roman" w:hAnsi="Times New Roman" w:eastAsia="Times New Roman" w:cs="Times New Roman"/>
                <w:lang w:val="ru-RU"/>
              </w:rPr>
            </w:r>
          </w:p>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3114675" cy="682977"/>
                      <wp:effectExtent l="0" t="0" r="0" b="3175"/>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21">
                                <a:lum bright="-20000" contrast="40000"/>
                                <a:extLst>
                                  <a:ext uri="{96DAC541-7B7A-43D3-8B79-37D633B846F1}">
                                    <asvg:svgBlip xmlns:asvg="http://schemas.microsoft.com/office/drawing/2016/SVG/main" r:embed="rId22"/>
                                  </a:ext>
                                </a:extLst>
                              </a:blip>
                              <a:stretch/>
                            </pic:blipFill>
                            <pic:spPr bwMode="auto">
                              <a:xfrm>
                                <a:off x="0" y="0"/>
                                <a:ext cx="3136503" cy="68776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45.25pt;height:53.78pt;mso-wrap-distance-left:0.00pt;mso-wrap-distance-top:0.00pt;mso-wrap-distance-right:0.00pt;mso-wrap-distance-bottom:0.00pt;" stroked="f">
                      <v:path textboxrect="0,0,0,0"/>
                      <v:imagedata r:id="rId21" o:title=""/>
                    </v:shape>
                  </w:pict>
                </mc:Fallback>
              </mc:AlternateContent>
            </w:r>
            <w:r>
              <w:rPr>
                <w:rFonts w:ascii="Times New Roman" w:hAnsi="Times New Roman" w:eastAsia="Times New Roman" w:cs="Times New Roman"/>
                <w:lang w:val="ru-RU"/>
              </w:rPr>
            </w:r>
          </w:p>
        </w:tc>
      </w:tr>
      <w:tr>
        <w:tblPrEx/>
        <w:trPr>
          <w:trHeight w:val="362"/>
        </w:trPr>
        <w:tc>
          <w:tcPr>
            <w:tcW w:w="185" w:type="pct"/>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2.2</w:t>
            </w:r>
            <w:r>
              <w:rPr>
                <w:rFonts w:ascii="Times New Roman" w:hAnsi="Times New Roman" w:eastAsia="Times New Roman" w:cs="Times New Roman"/>
                <w:sz w:val="24"/>
                <w:lang w:val="ru-RU"/>
              </w:rPr>
            </w:r>
          </w:p>
        </w:tc>
        <w:tc>
          <w:tcPr>
            <w:tcW w:w="463" w:type="pct"/>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детях и</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z w:val="24"/>
                <w:lang w:val="ru-RU"/>
              </w:rPr>
              <w:t xml:space="preserve">для</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pacing w:val="-2"/>
                <w:sz w:val="24"/>
                <w:lang w:val="ru-RU"/>
              </w:rPr>
              <w:t xml:space="preserve">детей</w:t>
            </w:r>
            <w:r>
              <w:rPr>
                <w:rFonts w:ascii="Times New Roman" w:hAnsi="Times New Roman" w:eastAsia="Times New Roman" w:cs="Times New Roman"/>
                <w:sz w:val="24"/>
                <w:lang w:val="ru-RU"/>
              </w:rPr>
            </w:r>
          </w:p>
        </w:tc>
        <w:tc>
          <w:tcPr>
            <w:tcW w:w="232" w:type="pct"/>
            <w:textDirection w:val="lrTb"/>
            <w:noWrap w:val="false"/>
          </w:tcPr>
          <w:p>
            <w:pPr>
              <w:ind w:left="186"/>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23"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24"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25" w:tooltip="https://www.yaklass.ru/?ysclid=mq5gdpolzc198018273" w:history="1">
              <w:r>
                <w:rPr>
                  <w:color w:val="0000ff"/>
                  <w:u w:val="single"/>
                </w:rPr>
                <w:t xml:space="preserve">ЯКласс</w:t>
              </w:r>
            </w:hyperlink>
            <w:r/>
            <w:r>
              <w:rPr>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w:t>
            </w:r>
            <w:r>
              <w:rPr>
                <w:rFonts w:ascii="Times New Roman" w:hAnsi="Times New Roman" w:eastAsia="Times New Roman" w:cs="Times New Roman"/>
                <w:lang w:val="ru-RU"/>
              </w:rPr>
              <w:t xml:space="preserve">авление на примере произведений К. Д. Ушинского, Л. Н. Толстого, Е. А. Пермяка, В. А. Осеевой, А. Л. Барто, Ю. И. Ермолаева, и др.). Характеристика героя произведения, общая оценка поступков. Понимание заголовка произведения, его соотношения с содержанием </w:t>
            </w:r>
            <w:r>
              <w:rPr>
                <w:rFonts w:ascii="Times New Roman" w:hAnsi="Times New Roman" w:eastAsia="Times New Roman" w:cs="Times New Roman"/>
                <w:lang w:val="ru-RU"/>
              </w:rPr>
              <w:t xml:space="preserve">произведения и его идеей. Осознание нравственно-этических понятий: друг, дружба, забота, труд, взаимопомощь</w:t>
            </w:r>
            <w:r>
              <w:rPr>
                <w:rFonts w:ascii="Times New Roman" w:hAnsi="Times New Roman" w:eastAsia="Times New Roman" w:cs="Times New Roman"/>
                <w:lang w:val="ru-RU"/>
              </w:rPr>
            </w:r>
          </w:p>
        </w:tc>
        <w:tc>
          <w:tcPr>
            <w:tcW w:w="2176"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чтении вслух разножанровых произведений о детях (использовать слоговое плавное чтение с переходом на чтение словами без пропусков и перестановок букв и слогов).</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Например: К. Д. Ушинский. «Худо тому, кто добра не делает никому», Л. Н. Толстой. «Косточка», Е. А. Пермяк. «Торопливый ножик», В. А. Осеева. «Три товарища», А. Л. Барто. «Я – лишний», Ю. И. Ермолаев. «Лучший друг» и другие.</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Беседа по выявлению понимания прочитанного произведения: ответы на вопросы о в</w:t>
            </w:r>
            <w:r>
              <w:rPr>
                <w:rFonts w:ascii="Times New Roman" w:hAnsi="Times New Roman" w:eastAsia="Times New Roman" w:cs="Times New Roman"/>
                <w:lang w:val="ru-RU"/>
              </w:rPr>
              <w:t xml:space="preserve">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Выразительное чтение по ролям диалогов героев.</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обсуждение прочитанного произведения, оценивание поступков героев произведений, осознание нравственно-этического содержания произведения, высказывание и аргументация своего мнения.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рассказа о герое по предложенному алгоритму.</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формулировании предложений с использованием вопросительного слова с учётом фактического содержания текста (где? как? когда? почему?).</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Задание на восстановление последовательности событий в </w:t>
            </w:r>
            <w:r>
              <w:rPr>
                <w:rFonts w:ascii="Times New Roman" w:hAnsi="Times New Roman" w:eastAsia="Times New Roman" w:cs="Times New Roman"/>
                <w:lang w:val="ru-RU"/>
              </w:rPr>
              <w:t xml:space="preserve">прочитанных произведениях.</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Пересказ (устно) содержания произведения с опорой на вопросы и на предложенный план.</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парах: сравнение предложенных учителем произведений по указанным критериям и заполнение таблицы. Проверка работы по готовому образцу.</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3952875" cy="561975"/>
                      <wp:effectExtent l="0" t="0" r="9525" b="9525"/>
                      <wp:docPr id="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26">
                                <a:lum bright="-20000" contrast="40000"/>
                                <a:extLst>
                                  <a:ext uri="{96DAC541-7B7A-43D3-8B79-37D633B846F1}">
                                    <asvg:svgBlip xmlns:asvg="http://schemas.microsoft.com/office/drawing/2016/SVG/main" r:embed="rId27"/>
                                  </a:ext>
                                </a:extLst>
                              </a:blip>
                              <a:stretch/>
                            </pic:blipFill>
                            <pic:spPr bwMode="auto">
                              <a:xfrm>
                                <a:off x="0" y="0"/>
                                <a:ext cx="3952875" cy="561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11.25pt;height:44.25pt;mso-wrap-distance-left:0.00pt;mso-wrap-distance-top:0.00pt;mso-wrap-distance-right:0.00pt;mso-wrap-distance-bottom:0.00pt;" stroked="f">
                      <v:path textboxrect="0,0,0,0"/>
                      <v:imagedata r:id="rId26" o:title=""/>
                    </v:shape>
                  </w:pict>
                </mc:Fallback>
              </mc:AlternateConten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по группам с книгами о детях: рассматривание, чтение заголовка и автора произведения, нахождение указанного произведения, ориентируясь на содержание (оглавление).</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Выбор книги для самостоятельного чтения по совету взрослого или с учётом рекомендательного списка.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Рассказ о прочитанной книге (произведении): составление высказывания о содержании (не менее 2 предложений)</w:t>
            </w:r>
            <w:r>
              <w:rPr>
                <w:rFonts w:ascii="Times New Roman" w:hAnsi="Times New Roman" w:eastAsia="Times New Roman" w:cs="Times New Roman"/>
                <w:lang w:val="ru-RU"/>
              </w:rPr>
            </w:r>
          </w:p>
        </w:tc>
      </w:tr>
      <w:tr>
        <w:tblPrEx/>
        <w:trPr>
          <w:trHeight w:val="362"/>
        </w:trPr>
        <w:tc>
          <w:tcPr>
            <w:tcW w:w="185" w:type="pct"/>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2.3</w:t>
            </w:r>
            <w:r>
              <w:rPr>
                <w:rFonts w:ascii="Times New Roman" w:hAnsi="Times New Roman" w:eastAsia="Times New Roman" w:cs="Times New Roman"/>
                <w:sz w:val="24"/>
                <w:lang w:val="ru-RU"/>
              </w:rPr>
            </w:r>
          </w:p>
        </w:tc>
        <w:tc>
          <w:tcPr>
            <w:tcW w:w="463" w:type="pct"/>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z w:val="24"/>
                <w:lang w:val="ru-RU"/>
              </w:rPr>
              <w:t xml:space="preserve">родной</w:t>
            </w:r>
            <w:r>
              <w:rPr>
                <w:rFonts w:ascii="Times New Roman" w:hAnsi="Times New Roman" w:eastAsia="Times New Roman" w:cs="Times New Roman"/>
                <w:spacing w:val="-5"/>
                <w:sz w:val="24"/>
                <w:lang w:val="ru-RU"/>
              </w:rPr>
              <w:t xml:space="preserve"> </w:t>
            </w:r>
            <w:r>
              <w:rPr>
                <w:rFonts w:ascii="Times New Roman" w:hAnsi="Times New Roman" w:eastAsia="Times New Roman" w:cs="Times New Roman"/>
                <w:spacing w:val="-2"/>
                <w:sz w:val="24"/>
                <w:lang w:val="ru-RU"/>
              </w:rPr>
              <w:t xml:space="preserve">природе</w:t>
            </w:r>
            <w:r>
              <w:rPr>
                <w:rFonts w:ascii="Times New Roman" w:hAnsi="Times New Roman" w:eastAsia="Times New Roman" w:cs="Times New Roman"/>
                <w:sz w:val="24"/>
                <w:lang w:val="ru-RU"/>
              </w:rPr>
            </w:r>
          </w:p>
        </w:tc>
        <w:tc>
          <w:tcPr>
            <w:tcW w:w="232" w:type="pct"/>
            <w:textDirection w:val="lrTb"/>
            <w:noWrap w:val="false"/>
          </w:tcPr>
          <w:p>
            <w:pPr>
              <w:ind w:left="186"/>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28"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29"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30" w:tooltip="https://www.yaklass.ru/?ysclid=mq5gdpolzc198018273" w:history="1">
              <w:r>
                <w:rPr>
                  <w:color w:val="0000ff"/>
                  <w:u w:val="single"/>
                </w:rPr>
                <w:t xml:space="preserve">ЯКласс</w:t>
              </w:r>
            </w:hyperlink>
            <w:r/>
            <w:r>
              <w:rPr>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Восприятие и самостоятельное чтение поэтических произведений о </w:t>
            </w:r>
            <w:r>
              <w:rPr>
                <w:rFonts w:ascii="Times New Roman" w:hAnsi="Times New Roman" w:eastAsia="Times New Roman" w:cs="Times New Roman"/>
                <w:lang w:val="ru-RU"/>
              </w:rPr>
              <w:t xml:space="preserve">природе (на примере доступных произведений А.К. Толстого, А. Н. Плещеева, Е. Ф. Трутневой, С. Я. Маршака). Тема поэтических произведений: звуки и краски природы, времена года, человек и природа; Родина, природа родного края. Особенности стихотворной речи, </w:t>
            </w:r>
            <w:r>
              <w:rPr>
                <w:rFonts w:ascii="Times New Roman" w:hAnsi="Times New Roman" w:eastAsia="Times New Roman" w:cs="Times New Roman"/>
                <w:lang w:val="ru-RU"/>
              </w:rPr>
              <w:t xml:space="preserve">сравнение с прозаической: рифма, ритм (практическое ознакомление). Настроение, которое рождает поэтическое произведение. Отражение нравств</w:t>
            </w:r>
            <w:r>
              <w:rPr>
                <w:rFonts w:ascii="Times New Roman" w:hAnsi="Times New Roman" w:eastAsia="Times New Roman" w:cs="Times New Roman"/>
                <w:lang w:val="ru-RU"/>
              </w:rPr>
              <w:t xml:space="preserve">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r>
              <w:rPr>
                <w:rFonts w:ascii="Times New Roman" w:hAnsi="Times New Roman" w:eastAsia="Times New Roman" w:cs="Times New Roman"/>
                <w:lang w:val="ru-RU"/>
              </w:rPr>
            </w:r>
          </w:p>
        </w:tc>
        <w:tc>
          <w:tcPr>
            <w:tcW w:w="2176"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Слушание и чтение поэтических описаний картин природы (пейзажной лирики).</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Беседа по выявлению понимания настроения, переданного автором (радость, грусть, удивление и др.), определение темы стихотворных произведений.</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различение на слух стихотворного и </w:t>
            </w:r>
            <w:r>
              <w:rPr>
                <w:rFonts w:ascii="Times New Roman" w:hAnsi="Times New Roman" w:eastAsia="Times New Roman" w:cs="Times New Roman"/>
                <w:lang w:val="ru-RU"/>
              </w:rPr>
              <w:t xml:space="preserve">нестихотворного</w:t>
            </w:r>
            <w:r>
              <w:rPr>
                <w:rFonts w:ascii="Times New Roman" w:hAnsi="Times New Roman" w:eastAsia="Times New Roman" w:cs="Times New Roman"/>
                <w:lang w:val="ru-RU"/>
              </w:rPr>
              <w:t xml:space="preserve"> текста, определение особенностей стихотворной речи (ритм, созвучные слова (рифма),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Анализ стихотворного текста, составление интонационного рисунка с опорой на знаки препинания.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Выразительное чтение стихотворений с опорой на интонационный рисунок. Сравнение произведений на одну тему разных авторов: А. Н. Майков. «Ласточка примчалась…», А. Н. Плещеев. «Травка </w:t>
            </w:r>
            <w:r>
              <w:rPr>
                <w:rFonts w:ascii="Times New Roman" w:hAnsi="Times New Roman" w:eastAsia="Times New Roman" w:cs="Times New Roman"/>
                <w:lang w:val="ru-RU"/>
              </w:rPr>
              <w:t xml:space="preserve">зеленеет…». Учебный диалог о своих впечатлениях, эстетическом восприятии прослушанных произведений и составление высказывания (не менее 3 предложений).</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Рассматривание репродукций картин и характеристика зрительных образов, переданных в ху</w:t>
            </w:r>
            <w:r>
              <w:rPr>
                <w:rFonts w:ascii="Times New Roman" w:hAnsi="Times New Roman" w:eastAsia="Times New Roman" w:cs="Times New Roman"/>
                <w:lang w:val="ru-RU"/>
              </w:rPr>
              <w:t xml:space="preserve">дожественном произведении. Например, И. Э. Грабарь. «Март», «Иней. Восход солнца», А. А. Рылов. «Цветистый луг», И. И. Шишкин. «Рожь», В. Д. Поленов. «Золотая осень», И. И. Левитан. «Осень» и др. Чтение наизусть стихотворений о родной природе (не менее 2).</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обсуждение значения выражений «Родина-мать», «Родина любимая – что мать родная», осознание нравственно-этических понятий, обогащение духовно-нравственного опыта учащихся: заботливое отношение к родным в семье, внимание и любовь к ним.</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Выразительное чтение стихотворений с выделением ключевых слов, с соблюдением норм произношения.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Рассказ по предложенному плану о своём родном крае, городе, селе, о своих чувствах к месту. Задания на проверку знания названия страны, в которой мы живём, её столицы. Работа в парах: заполнение схемы, проверка и оценка своих результатов.</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Чтение наизусть с соблюден</w:t>
            </w:r>
            <w:r>
              <w:rPr>
                <w:rFonts w:ascii="Times New Roman" w:hAnsi="Times New Roman" w:eastAsia="Times New Roman" w:cs="Times New Roman"/>
                <w:lang w:val="ru-RU"/>
              </w:rPr>
              <w:t xml:space="preserve">ием интонационного рисунка произведения (не менее 2 произведений по выбору). Самостоятельное чтение книг, выбранных по теме «О Родине, о семье» с учётом рекомендованного списка, представление (рассказ) о прочитанном произведении по предложенному алгоритму.</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Выбор книги по теме «Произведения о родной природе» с учётом рекомендованного списка.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книгами: рассматривание, самостоятельное чтение, представление прочитанного произведения.</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списка авторов, которые писали о природе (с помощью учителя)</w:t>
            </w:r>
            <w:r>
              <w:rPr>
                <w:rFonts w:ascii="Times New Roman" w:hAnsi="Times New Roman" w:eastAsia="Times New Roman" w:cs="Times New Roman"/>
                <w:lang w:val="ru-RU"/>
              </w:rPr>
            </w:r>
          </w:p>
        </w:tc>
      </w:tr>
      <w:tr>
        <w:tblPrEx/>
        <w:trPr>
          <w:trHeight w:val="681"/>
        </w:trPr>
        <w:tc>
          <w:tcPr>
            <w:tcW w:w="185" w:type="pct"/>
            <w:textDirection w:val="lrTb"/>
            <w:noWrap w:val="false"/>
          </w:tcPr>
          <w:p>
            <w:pPr>
              <w:ind w:left="98"/>
              <w:spacing w:before="197"/>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2.4</w:t>
            </w:r>
            <w:r>
              <w:rPr>
                <w:rFonts w:ascii="Times New Roman" w:hAnsi="Times New Roman" w:eastAsia="Times New Roman" w:cs="Times New Roman"/>
                <w:sz w:val="24"/>
                <w:lang w:val="ru-RU"/>
              </w:rPr>
            </w:r>
          </w:p>
        </w:tc>
        <w:tc>
          <w:tcPr>
            <w:tcW w:w="463" w:type="pct"/>
            <w:textDirection w:val="lrTb"/>
            <w:noWrap w:val="false"/>
          </w:tcPr>
          <w:p>
            <w:pPr>
              <w:ind w:left="232"/>
              <w:spacing w:before="8" w:line="318"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Устное</w:t>
            </w:r>
            <w:r>
              <w:rPr>
                <w:rFonts w:ascii="Times New Roman" w:hAnsi="Times New Roman" w:eastAsia="Times New Roman" w:cs="Times New Roman"/>
                <w:spacing w:val="-11"/>
                <w:sz w:val="24"/>
                <w:lang w:val="ru-RU"/>
              </w:rPr>
              <w:t xml:space="preserve"> </w:t>
            </w:r>
            <w:r>
              <w:rPr>
                <w:rFonts w:ascii="Times New Roman" w:hAnsi="Times New Roman" w:eastAsia="Times New Roman" w:cs="Times New Roman"/>
                <w:sz w:val="24"/>
                <w:lang w:val="ru-RU"/>
              </w:rPr>
              <w:t xml:space="preserve">народное</w:t>
            </w:r>
            <w:r>
              <w:rPr>
                <w:rFonts w:ascii="Times New Roman" w:hAnsi="Times New Roman" w:eastAsia="Times New Roman" w:cs="Times New Roman"/>
                <w:spacing w:val="-11"/>
                <w:sz w:val="24"/>
                <w:lang w:val="ru-RU"/>
              </w:rPr>
              <w:t xml:space="preserve"> </w:t>
            </w: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малые фольклорные жанры</w:t>
            </w:r>
            <w:r>
              <w:rPr>
                <w:rFonts w:ascii="Times New Roman" w:hAnsi="Times New Roman" w:eastAsia="Times New Roman" w:cs="Times New Roman"/>
                <w:sz w:val="24"/>
                <w:lang w:val="ru-RU"/>
              </w:rPr>
            </w:r>
          </w:p>
        </w:tc>
        <w:tc>
          <w:tcPr>
            <w:tcW w:w="232" w:type="pct"/>
            <w:textDirection w:val="lrTb"/>
            <w:noWrap w:val="false"/>
          </w:tcPr>
          <w:p>
            <w:pPr>
              <w:ind w:left="186"/>
              <w:spacing w:before="19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31"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32"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33" w:tooltip="https://www.yaklass.ru/?ysclid=mq5gdpolzc198018273" w:history="1">
              <w:r>
                <w:rPr>
                  <w:color w:val="0000ff"/>
                  <w:u w:val="single"/>
                </w:rPr>
                <w:t xml:space="preserve">ЯКласс</w:t>
              </w:r>
            </w:hyperlink>
            <w:r/>
            <w:r>
              <w:rPr>
                <w:lang w:val="ru-RU"/>
              </w:rPr>
            </w:r>
          </w:p>
          <w:p>
            <w:pPr>
              <w:ind w:right="105"/>
              <w:spacing w:before="21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210"/>
              <w:rPr>
                <w:rFonts w:ascii="Times New Roman" w:hAnsi="Times New Roman" w:eastAsia="Times New Roman" w:cs="Times New Roman"/>
                <w:lang w:val="ru-RU"/>
              </w:rPr>
            </w:pPr>
            <w:r>
              <w:rPr>
                <w:rFonts w:ascii="Times New Roman" w:hAnsi="Times New Roman" w:eastAsia="Times New Roman" w:cs="Times New Roman"/>
                <w:lang w:val="ru-RU"/>
              </w:rPr>
              <w:t xml:space="preserve">Многообразие малых жанров устного </w:t>
            </w:r>
            <w:r>
              <w:rPr>
                <w:rFonts w:ascii="Times New Roman" w:hAnsi="Times New Roman" w:eastAsia="Times New Roman" w:cs="Times New Roman"/>
                <w:lang w:val="ru-RU"/>
              </w:rPr>
              <w:t xml:space="preserve">народного творчества: потешка, загадка, пословица, их назначение (веселить, поте</w:t>
            </w:r>
            <w:r>
              <w:rPr>
                <w:rFonts w:ascii="Times New Roman" w:hAnsi="Times New Roman" w:eastAsia="Times New Roman" w:cs="Times New Roman"/>
                <w:lang w:val="ru-RU"/>
              </w:rPr>
              <w:t xml:space="preserve">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r>
              <w:rPr>
                <w:rFonts w:ascii="Times New Roman" w:hAnsi="Times New Roman" w:eastAsia="Times New Roman" w:cs="Times New Roman"/>
                <w:lang w:val="ru-RU"/>
              </w:rPr>
            </w:r>
          </w:p>
        </w:tc>
        <w:tc>
          <w:tcPr>
            <w:tcW w:w="2176" w:type="pct"/>
            <w:textDirection w:val="lrTb"/>
            <w:noWrap w:val="false"/>
          </w:tcPr>
          <w:p>
            <w:pPr>
              <w:ind w:right="105"/>
              <w:spacing w:before="210"/>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чтении вслух (использовать слоговое плавное чтение с переходом на чтение словами без пропусков и перестановок букв и </w:t>
            </w:r>
            <w:r>
              <w:rPr>
                <w:rFonts w:ascii="Times New Roman" w:hAnsi="Times New Roman" w:eastAsia="Times New Roman" w:cs="Times New Roman"/>
                <w:lang w:val="ru-RU"/>
              </w:rPr>
              <w:t xml:space="preserve">слогов), соблюдение норм произношения, расстановка ударений при выразительном чтении.</w:t>
            </w:r>
            <w:r>
              <w:rPr>
                <w:rFonts w:ascii="Times New Roman" w:hAnsi="Times New Roman" w:eastAsia="Times New Roman" w:cs="Times New Roman"/>
                <w:lang w:val="ru-RU"/>
              </w:rPr>
            </w:r>
          </w:p>
          <w:p>
            <w:pPr>
              <w:ind w:right="105"/>
              <w:spacing w:before="210"/>
              <w:rPr>
                <w:rFonts w:ascii="Times New Roman" w:hAnsi="Times New Roman" w:eastAsia="Times New Roman" w:cs="Times New Roman"/>
                <w:lang w:val="ru-RU"/>
              </w:rPr>
            </w:pPr>
            <w:r>
              <w:rPr>
                <w:rFonts w:ascii="Times New Roman" w:hAnsi="Times New Roman" w:eastAsia="Times New Roman" w:cs="Times New Roman"/>
                <w:lang w:val="ru-RU"/>
              </w:rPr>
              <w:t xml:space="preserve">Анализ потешек, считалок, загадок: поиск ключевых слов, помогающих охарактеризовать жанр произведения и назвать его (не менее шести произведений).</w:t>
            </w:r>
            <w:r>
              <w:rPr>
                <w:rFonts w:ascii="Times New Roman" w:hAnsi="Times New Roman" w:eastAsia="Times New Roman" w:cs="Times New Roman"/>
                <w:lang w:val="ru-RU"/>
              </w:rPr>
            </w:r>
          </w:p>
          <w:p>
            <w:pPr>
              <w:ind w:right="105"/>
              <w:spacing w:before="210"/>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объяснение смысла пословиц, соотнесение их с содержанием произведения. Разыгрывание в совместной деяте</w:t>
            </w:r>
            <w:r>
              <w:rPr>
                <w:rFonts w:ascii="Times New Roman" w:hAnsi="Times New Roman" w:eastAsia="Times New Roman" w:cs="Times New Roman"/>
                <w:lang w:val="ru-RU"/>
              </w:rPr>
              <w:t xml:space="preserve">льности небольших диалогов с учётом поставленной цели (организация начала игры, веселить, потешать). Драматизация потешек. Игра «Вспомни и назови»: определение жанров прослушанных и прочитанных произведений: потешка, загадка, сказка, рассказ, стихотворение</w:t>
            </w:r>
            <w:r>
              <w:rPr>
                <w:rFonts w:ascii="Times New Roman" w:hAnsi="Times New Roman" w:eastAsia="Times New Roman" w:cs="Times New Roman"/>
                <w:lang w:val="ru-RU"/>
              </w:rPr>
            </w:r>
          </w:p>
        </w:tc>
      </w:tr>
      <w:tr>
        <w:tblPrEx/>
        <w:trPr>
          <w:trHeight w:val="421"/>
        </w:trPr>
        <w:tc>
          <w:tcPr>
            <w:tcW w:w="185" w:type="pct"/>
            <w:textDirection w:val="lrTb"/>
            <w:noWrap w:val="false"/>
          </w:tcPr>
          <w:p>
            <w:pPr>
              <w:ind w:left="98"/>
              <w:spacing w:before="194"/>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2.5</w:t>
            </w:r>
            <w:r>
              <w:rPr>
                <w:rFonts w:ascii="Times New Roman" w:hAnsi="Times New Roman" w:eastAsia="Times New Roman" w:cs="Times New Roman"/>
                <w:sz w:val="24"/>
                <w:lang w:val="ru-RU"/>
              </w:rPr>
            </w:r>
          </w:p>
        </w:tc>
        <w:tc>
          <w:tcPr>
            <w:tcW w:w="463" w:type="pct"/>
            <w:textDirection w:val="lrTb"/>
            <w:noWrap w:val="false"/>
          </w:tcPr>
          <w:p>
            <w:pPr>
              <w:ind w:left="232" w:right="192"/>
              <w:spacing w:before="4" w:line="320"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братьях</w:t>
            </w:r>
            <w:r>
              <w:rPr>
                <w:rFonts w:ascii="Times New Roman" w:hAnsi="Times New Roman" w:eastAsia="Times New Roman" w:cs="Times New Roman"/>
                <w:spacing w:val="-12"/>
                <w:sz w:val="24"/>
                <w:lang w:val="ru-RU"/>
              </w:rPr>
              <w:t xml:space="preserve"> </w:t>
            </w:r>
            <w:r>
              <w:rPr>
                <w:rFonts w:ascii="Times New Roman" w:hAnsi="Times New Roman" w:eastAsia="Times New Roman" w:cs="Times New Roman"/>
                <w:sz w:val="24"/>
                <w:lang w:val="ru-RU"/>
              </w:rPr>
              <w:t xml:space="preserve">наших </w:t>
            </w:r>
            <w:r>
              <w:rPr>
                <w:rFonts w:ascii="Times New Roman" w:hAnsi="Times New Roman" w:eastAsia="Times New Roman" w:cs="Times New Roman"/>
                <w:spacing w:val="-2"/>
                <w:sz w:val="24"/>
                <w:lang w:val="ru-RU"/>
              </w:rPr>
              <w:t xml:space="preserve">меньших</w:t>
            </w:r>
            <w:r>
              <w:rPr>
                <w:rFonts w:ascii="Times New Roman" w:hAnsi="Times New Roman" w:eastAsia="Times New Roman" w:cs="Times New Roman"/>
                <w:sz w:val="24"/>
                <w:lang w:val="ru-RU"/>
              </w:rPr>
            </w:r>
          </w:p>
        </w:tc>
        <w:tc>
          <w:tcPr>
            <w:tcW w:w="232" w:type="pct"/>
            <w:textDirection w:val="lrTb"/>
            <w:noWrap w:val="false"/>
          </w:tcPr>
          <w:p>
            <w:pPr>
              <w:ind w:left="186"/>
              <w:spacing w:before="194"/>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34"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35"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36" w:tooltip="https://www.yaklass.ru/?ysclid=mq5gdpolzc198018273" w:history="1">
              <w:r>
                <w:rPr>
                  <w:color w:val="0000ff"/>
                  <w:u w:val="single"/>
                </w:rPr>
                <w:t xml:space="preserve">ЯКласс</w:t>
              </w:r>
            </w:hyperlink>
            <w:r/>
            <w:r>
              <w:rPr>
                <w:lang w:val="ru-RU"/>
              </w:rPr>
            </w:r>
          </w:p>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t xml:space="preserve">Животные – герои произведений. Цель и назначение произведений о</w:t>
            </w:r>
            <w:r>
              <w:rPr>
                <w:rFonts w:ascii="Times New Roman" w:hAnsi="Times New Roman" w:eastAsia="Times New Roman" w:cs="Times New Roman"/>
                <w:lang w:val="ru-RU"/>
              </w:rPr>
              <w:t xml:space="preserve"> взаимоотношениях человека и животных – воспитание добрых чувств и бережного отношения к животным. Виды текстов: художественный и научно- познавательный, их сравнение. Характеристика героя: описание его внешности, действий. Осознание нравственно-этических </w:t>
            </w:r>
            <w:r>
              <w:rPr>
                <w:rFonts w:ascii="Times New Roman" w:hAnsi="Times New Roman" w:eastAsia="Times New Roman" w:cs="Times New Roman"/>
                <w:lang w:val="ru-RU"/>
              </w:rPr>
              <w:t xml:space="preserve">понятий: любовь и забота о животных</w:t>
            </w:r>
            <w:r>
              <w:rPr>
                <w:rFonts w:ascii="Times New Roman" w:hAnsi="Times New Roman" w:eastAsia="Times New Roman" w:cs="Times New Roman"/>
                <w:lang w:val="ru-RU"/>
              </w:rPr>
            </w:r>
          </w:p>
        </w:tc>
        <w:tc>
          <w:tcPr>
            <w:tcW w:w="2176" w:type="pct"/>
            <w:textDirection w:val="lrTb"/>
            <w:noWrap w:val="false"/>
          </w:tcPr>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t xml:space="preserve">Слушание произведений о животных. Например, произведения Чарушина «Про Томку», В.В. Бианки «Лис и Мышонок» и другие.</w:t>
            </w:r>
            <w:r>
              <w:rPr>
                <w:rFonts w:ascii="Times New Roman" w:hAnsi="Times New Roman" w:eastAsia="Times New Roman" w:cs="Times New Roman"/>
                <w:lang w:val="ru-RU"/>
              </w:rPr>
            </w:r>
          </w:p>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t xml:space="preserve">Беседа по выявлению понимания прослушанного произведения, ответы на вопросы о впечатлении от произведения.</w:t>
            </w:r>
            <w:r>
              <w:rPr>
                <w:rFonts w:ascii="Times New Roman" w:hAnsi="Times New Roman" w:eastAsia="Times New Roman" w:cs="Times New Roman"/>
                <w:lang w:val="ru-RU"/>
              </w:rPr>
            </w:r>
          </w:p>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w:t xml:space="preserve">Самостоятельное чтение произведений о животных, различение прозаического и стихотворного текстов.</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по обсуждению прочитанного произведения: определение темы и главной</w:t>
            </w:r>
            <w:r>
              <w:rPr>
                <w:rFonts w:ascii="Times New Roman" w:hAnsi="Times New Roman" w:eastAsia="Times New Roman" w:cs="Times New Roman"/>
                <w:lang w:val="ru-RU"/>
              </w:rPr>
              <w:t xml:space="preserve"> мысли, осознание нравственно-этического содержания произведения (любовь и забота о братьях наших меньших, бережное отношение к природе). Работа с текстом: нахождение в тексте слов, характеризующих героя (внешность, поступки) в произведениях разных авторов</w:t>
            </w:r>
            <w:r>
              <w:rPr>
                <w:rFonts w:ascii="Times New Roman" w:hAnsi="Times New Roman" w:eastAsia="Times New Roman" w:cs="Times New Roman"/>
                <w:lang w:val="ru-RU"/>
              </w:rPr>
              <w:t xml:space="preserve">: Например</w:t>
            </w:r>
            <w:r>
              <w:rPr>
                <w:rFonts w:ascii="Times New Roman" w:hAnsi="Times New Roman" w:eastAsia="Times New Roman" w:cs="Times New Roman"/>
                <w:lang w:val="ru-RU"/>
              </w:rPr>
              <w:t xml:space="preserve">, Н. И. Сладков. «Лисица </w:t>
            </w:r>
            <w:r>
              <w:rPr>
                <w:rFonts w:ascii="Times New Roman" w:hAnsi="Times New Roman" w:eastAsia="Times New Roman" w:cs="Times New Roman"/>
                <w:lang w:val="ru-RU"/>
              </w:rPr>
              <w:t xml:space="preserve">и Ёж», М. М. Пришвин. «Ёж».                                                                                                           Упражнение на восстановление последовательности событий в произведении: чтение по частям, придумывание заголовка к каждой </w:t>
            </w:r>
            <w:r>
              <w:rPr>
                <w:rFonts w:ascii="Times New Roman" w:hAnsi="Times New Roman" w:eastAsia="Times New Roman" w:cs="Times New Roman"/>
                <w:lang w:val="ru-RU"/>
              </w:rPr>
              <w:t xml:space="preserve">части, составление плана (под руководством учителя).</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Пересказ (устно) содержания произведения с соблюдением последовательности событий с опорой на ключевые слова.</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характеристика героев.</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 текста.</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Обращение к справочной литературе для расширения своих знаний и получения дополнительной информации о животных.</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парах: сравнение предложенных произведений по автору, теме, главной мысли, заполнение таблицы. Проверка своей работы и оценка своей деятельности (по предложенным критериям). </w:t>
            </w:r>
            <w:r>
              <w:rPr>
                <w:rFonts w:ascii="Times New Roman" w:hAnsi="Times New Roman" w:eastAsia="Times New Roman" w:cs="Times New Roman"/>
                <w:lang w:val="ru-RU"/>
              </w:rPr>
            </w:r>
          </w:p>
          <w:p>
            <w:pPr>
              <w:ind w:right="105"/>
              <w:spacing w:before="208"/>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3585845" cy="509798"/>
                      <wp:effectExtent l="0" t="0" r="0" b="508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26">
                                <a:lum bright="-20000" contrast="40000"/>
                                <a:extLst>
                                  <a:ext uri="{96DAC541-7B7A-43D3-8B79-37D633B846F1}">
                                    <asvg:svgBlip xmlns:asvg="http://schemas.microsoft.com/office/drawing/2016/SVG/main" r:embed="rId27"/>
                                  </a:ext>
                                </a:extLst>
                              </a:blip>
                              <a:stretch/>
                            </pic:blipFill>
                            <pic:spPr bwMode="auto">
                              <a:xfrm>
                                <a:off x="0" y="0"/>
                                <a:ext cx="3645498" cy="51827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82.35pt;height:40.14pt;mso-wrap-distance-left:0.00pt;mso-wrap-distance-top:0.00pt;mso-wrap-distance-right:0.00pt;mso-wrap-distance-bottom:0.00pt;" stroked="f">
                      <v:path textboxrect="0,0,0,0"/>
                      <v:imagedata r:id="rId26" o:title=""/>
                    </v:shape>
                  </w:pict>
                </mc:Fallback>
              </mc:AlternateConten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Интерпретация произведения в творческой деятельности: инсценирование отдельных эпизодов, отрывков из произведений о животных.</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выставки книг по изучаемой теме</w:t>
            </w:r>
            <w:r>
              <w:rPr>
                <w:rFonts w:ascii="Times New Roman" w:hAnsi="Times New Roman" w:eastAsia="Times New Roman" w:cs="Times New Roman"/>
                <w:lang w:val="ru-RU"/>
              </w:rPr>
            </w:r>
          </w:p>
        </w:tc>
      </w:tr>
      <w:tr>
        <w:tblPrEx/>
        <w:trPr>
          <w:trHeight w:val="362"/>
        </w:trPr>
        <w:tc>
          <w:tcPr>
            <w:tcW w:w="185" w:type="pct"/>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2.6</w:t>
            </w:r>
            <w:r>
              <w:rPr>
                <w:rFonts w:ascii="Times New Roman" w:hAnsi="Times New Roman" w:eastAsia="Times New Roman" w:cs="Times New Roman"/>
                <w:sz w:val="24"/>
                <w:lang w:val="ru-RU"/>
              </w:rPr>
            </w:r>
          </w:p>
        </w:tc>
        <w:tc>
          <w:tcPr>
            <w:tcW w:w="463" w:type="pct"/>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5"/>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4"/>
                <w:sz w:val="24"/>
                <w:lang w:val="ru-RU"/>
              </w:rPr>
              <w:t xml:space="preserve">маме</w:t>
            </w:r>
            <w:r>
              <w:rPr>
                <w:rFonts w:ascii="Times New Roman" w:hAnsi="Times New Roman" w:eastAsia="Times New Roman" w:cs="Times New Roman"/>
                <w:sz w:val="24"/>
                <w:lang w:val="ru-RU"/>
              </w:rPr>
            </w:r>
          </w:p>
        </w:tc>
        <w:tc>
          <w:tcPr>
            <w:tcW w:w="232" w:type="pct"/>
            <w:textDirection w:val="lrTb"/>
            <w:noWrap w:val="false"/>
          </w:tcPr>
          <w:p>
            <w:pPr>
              <w:ind w:left="186"/>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3</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37"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38"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39" w:tooltip="https://www.yaklass.ru/?ysclid=mq5gdpolzc198018273" w:history="1">
              <w:r>
                <w:rPr>
                  <w:color w:val="0000ff"/>
                  <w:u w:val="single"/>
                </w:rPr>
                <w:t xml:space="preserve">ЯКласс</w:t>
              </w:r>
            </w:hyperlink>
            <w:r/>
            <w:r>
              <w:rPr>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Восприятие и самостоятельное чтение разножанровых произведений о маме (на примере произведений Е.А. Благининой, А.Л. Барто, А.В. Митяева). Осознание нравственно-этических понятий: чувство любви как привязанность одного человека к другому </w:t>
            </w:r>
            <w:r>
              <w:rPr>
                <w:rFonts w:ascii="Times New Roman" w:hAnsi="Times New Roman" w:eastAsia="Times New Roman" w:cs="Times New Roman"/>
                <w:lang w:val="ru-RU"/>
              </w:rPr>
              <w:t xml:space="preserve">(матери к ребёнку, детей к матери, близким), проявление любви и заботы о родных людях</w:t>
            </w:r>
            <w:r>
              <w:rPr>
                <w:rFonts w:ascii="Times New Roman" w:hAnsi="Times New Roman" w:eastAsia="Times New Roman" w:cs="Times New Roman"/>
                <w:lang w:val="ru-RU"/>
              </w:rPr>
            </w:r>
          </w:p>
        </w:tc>
        <w:tc>
          <w:tcPr>
            <w:tcW w:w="2176" w:type="pct"/>
            <w:textDirection w:val="lrTb"/>
            <w:noWrap w:val="false"/>
          </w:tcPr>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Беседа по выявлению понимания прослушанного/прочитанного произведения, ответы на вопросы о впечатлении от произ</w:t>
            </w:r>
            <w:r>
              <w:rPr>
                <w:rFonts w:ascii="Times New Roman" w:hAnsi="Times New Roman" w:eastAsia="Times New Roman" w:cs="Times New Roman"/>
                <w:lang w:val="ru-RU"/>
              </w:rPr>
              <w:t xml:space="preserve">ведения, понимание идеи произведения: любовь к своей семье, родным, Родине – самое дорогое и важное чувство в жизни человека. Например, слушание и чтение произведений Е.А. Благинин «Посидим в тишине», А.Л. Барто «Мама», А. В. Митяева «За что я люблю маму».</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поиск и анализ ключевых слов, определяющих главную мысль произведения, объяснение заголовка</w:t>
            </w:r>
            <w:r>
              <w:rPr>
                <w:rFonts w:ascii="Times New Roman" w:hAnsi="Times New Roman" w:eastAsia="Times New Roman" w:cs="Times New Roman"/>
                <w:lang w:val="ru-RU"/>
              </w:rPr>
            </w:r>
          </w:p>
          <w:p>
            <w:pPr>
              <w:ind w:right="105"/>
              <w:spacing w:before="50"/>
              <w:rPr>
                <w:rFonts w:ascii="Times New Roman" w:hAnsi="Times New Roman" w:eastAsia="Times New Roman" w:cs="Times New Roman"/>
                <w:lang w:val="ru-RU"/>
              </w:rPr>
            </w:pPr>
            <w:r>
              <w:rPr>
                <w:rFonts w:ascii="Times New Roman" w:hAnsi="Times New Roman" w:eastAsia="Times New Roman" w:cs="Times New Roman"/>
                <w:lang w:val="ru-RU"/>
              </w:rPr>
              <w:t xml:space="preserve">Беседа на тему «Моя мама», передача своих впечатлений от прочитанного произведения в высказывании (не менее 3 предложений) или в рисунке. Задание на сравнение произведений на </w:t>
            </w:r>
            <w:r>
              <w:rPr>
                <w:rFonts w:ascii="Times New Roman" w:hAnsi="Times New Roman" w:eastAsia="Times New Roman" w:cs="Times New Roman"/>
                <w:lang w:val="ru-RU"/>
              </w:rPr>
              <w:t xml:space="preserve">одну тему разных авторов: прозаическое или стихотворное, жанр (рассказ, стихотворение). Выразительное чтение стихотворений с опорой на интонационный рисунок</w:t>
            </w:r>
            <w:r>
              <w:rPr>
                <w:rFonts w:ascii="Times New Roman" w:hAnsi="Times New Roman" w:eastAsia="Times New Roman" w:cs="Times New Roman"/>
                <w:lang w:val="ru-RU"/>
              </w:rPr>
            </w:r>
          </w:p>
        </w:tc>
      </w:tr>
      <w:tr>
        <w:tblPrEx/>
        <w:trPr>
          <w:trHeight w:val="679"/>
        </w:trPr>
        <w:tc>
          <w:tcPr>
            <w:tcW w:w="185" w:type="pct"/>
            <w:textDirection w:val="lrTb"/>
            <w:noWrap w:val="false"/>
          </w:tcPr>
          <w:p>
            <w:pPr>
              <w:ind w:left="9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2.7</w:t>
            </w:r>
            <w:r>
              <w:rPr>
                <w:rFonts w:ascii="Times New Roman" w:hAnsi="Times New Roman" w:eastAsia="Times New Roman" w:cs="Times New Roman"/>
                <w:sz w:val="24"/>
                <w:lang w:val="ru-RU"/>
              </w:rPr>
            </w:r>
          </w:p>
        </w:tc>
        <w:tc>
          <w:tcPr>
            <w:tcW w:w="463" w:type="pct"/>
            <w:textDirection w:val="lrTb"/>
            <w:noWrap w:val="false"/>
          </w:tcPr>
          <w:p>
            <w:pPr>
              <w:ind w:left="232" w:right="50"/>
              <w:spacing w:line="316"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Фольклорные</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и</w:t>
            </w:r>
            <w:r>
              <w:rPr>
                <w:rFonts w:ascii="Times New Roman" w:hAnsi="Times New Roman" w:eastAsia="Times New Roman" w:cs="Times New Roman"/>
                <w:spacing w:val="-12"/>
                <w:sz w:val="24"/>
                <w:lang w:val="ru-RU"/>
              </w:rPr>
              <w:t xml:space="preserve"> </w:t>
            </w:r>
            <w:r>
              <w:rPr>
                <w:rFonts w:ascii="Times New Roman" w:hAnsi="Times New Roman" w:eastAsia="Times New Roman" w:cs="Times New Roman"/>
                <w:sz w:val="24"/>
                <w:lang w:val="ru-RU"/>
              </w:rPr>
              <w:t xml:space="preserve">авторские</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произведения о чудесах и фантазии</w:t>
            </w:r>
            <w:r>
              <w:rPr>
                <w:rFonts w:ascii="Times New Roman" w:hAnsi="Times New Roman" w:eastAsia="Times New Roman" w:cs="Times New Roman"/>
                <w:sz w:val="24"/>
                <w:lang w:val="ru-RU"/>
              </w:rPr>
            </w:r>
          </w:p>
        </w:tc>
        <w:tc>
          <w:tcPr>
            <w:tcW w:w="232" w:type="pct"/>
            <w:textDirection w:val="lrTb"/>
            <w:noWrap w:val="false"/>
          </w:tcPr>
          <w:p>
            <w:pPr>
              <w:ind w:left="186"/>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40"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41"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42" w:tooltip="https://www.yaklass.ru/?ysclid=mq5gdpolzc198018273" w:history="1">
              <w:r>
                <w:rPr>
                  <w:color w:val="0000ff"/>
                  <w:u w:val="single"/>
                </w:rPr>
                <w:t xml:space="preserve">ЯКласс</w:t>
              </w:r>
            </w:hyperlink>
            <w:r/>
            <w:r>
              <w:rPr>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r>
              <w:rPr>
                <w:rFonts w:ascii="Times New Roman" w:hAnsi="Times New Roman" w:eastAsia="Times New Roman" w:cs="Times New Roman"/>
                <w:lang w:val="ru-RU"/>
              </w:rPr>
            </w:r>
          </w:p>
        </w:tc>
        <w:tc>
          <w:tcPr>
            <w:tcBorders>
              <w:bottom w:val="single" w:color="auto" w:sz="4" w:space="0"/>
            </w:tcBorders>
            <w:tcW w:w="2176" w:type="pct"/>
            <w:textDirection w:val="lrTb"/>
            <w:noWrap w:val="false"/>
          </w:tcPr>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чтении стихотворных произведений о чудесах и превращении, словесной игре и фантазии. Например, В. В. Лунин. «Я видела чудо», Р. С. Сеф. «Чудо», Б. В. Заходер. «Моя </w:t>
            </w:r>
            <w:r>
              <w:rPr>
                <w:rFonts w:ascii="Times New Roman" w:hAnsi="Times New Roman" w:eastAsia="Times New Roman" w:cs="Times New Roman"/>
                <w:lang w:val="ru-RU"/>
              </w:rPr>
              <w:t xml:space="preserve">вообразилия</w:t>
            </w:r>
            <w:r>
              <w:rPr>
                <w:rFonts w:ascii="Times New Roman" w:hAnsi="Times New Roman" w:eastAsia="Times New Roman" w:cs="Times New Roman"/>
                <w:lang w:val="ru-RU"/>
              </w:rPr>
              <w:t xml:space="preserve">», Ю. П. Мориц. «Сто фантазий» и другие.</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выделение ключевых слов, кот</w:t>
            </w:r>
            <w:r>
              <w:rPr>
                <w:rFonts w:ascii="Times New Roman" w:hAnsi="Times New Roman" w:eastAsia="Times New Roman" w:cs="Times New Roman"/>
                <w:lang w:val="ru-RU"/>
              </w:rPr>
              <w:t xml:space="preserve">орые определяют необычность, сказочность событий произведения, нахождение созвучных слов (рифм), наблюдение за ритмом стихотворного текста, составление интонационного рисунка с опорой на знаки препинания, объяснение значения слова с использованием словаря.</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Беседа на тему «О каком чуде ты мечтаешь», передача своих впечатлений от прочитанного произведения в высказывании (не менее 3 предложений) или в рисунке.</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Задание на сравнение произведений на одну тему разных авторов: прозаическое или стихотворное, жанр (рассказ, стихотворение, сказка, загадка, скороговорка, потешка).</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Выразительное чтение стихотворений с опорой на интонационный рисунок.</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Задание на развитие творческого воображения: узнай зрительные образы, представленные в воображаемой ситуации (например, задание «Кто живёт в кляксах?», «Каких животных ты видишь в проплывающих облаках?»).</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Дифференцированная работа: определение фрагмента для устного словесного рисования, выделение слов, словосочетаний, отражающих содержание этого фрагмента</w:t>
            </w:r>
            <w:r>
              <w:rPr>
                <w:rFonts w:ascii="Times New Roman" w:hAnsi="Times New Roman" w:eastAsia="Times New Roman" w:cs="Times New Roman"/>
                <w:lang w:val="ru-RU"/>
              </w:rPr>
            </w:r>
          </w:p>
        </w:tc>
      </w:tr>
      <w:tr>
        <w:tblPrEx/>
        <w:trPr>
          <w:trHeight w:val="679"/>
        </w:trPr>
        <w:tc>
          <w:tcPr>
            <w:tcW w:w="185" w:type="pct"/>
            <w:textDirection w:val="lrTb"/>
            <w:noWrap w:val="false"/>
          </w:tcPr>
          <w:p>
            <w:pPr>
              <w:ind w:left="98"/>
              <w:spacing w:before="197"/>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2.8</w:t>
            </w:r>
            <w:r>
              <w:rPr>
                <w:rFonts w:ascii="Times New Roman" w:hAnsi="Times New Roman" w:eastAsia="Times New Roman" w:cs="Times New Roman"/>
                <w:sz w:val="24"/>
                <w:lang w:val="ru-RU"/>
              </w:rPr>
            </w:r>
          </w:p>
        </w:tc>
        <w:tc>
          <w:tcPr>
            <w:tcW w:w="463" w:type="pct"/>
            <w:textDirection w:val="lrTb"/>
            <w:noWrap w:val="false"/>
          </w:tcPr>
          <w:p>
            <w:pPr>
              <w:ind w:left="232"/>
              <w:spacing w:before="10" w:line="316"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Библиографическая</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культура</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(работа</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с детской </w:t>
            </w:r>
            <w:r>
              <w:rPr>
                <w:rFonts w:ascii="Times New Roman" w:hAnsi="Times New Roman" w:eastAsia="Times New Roman" w:cs="Times New Roman"/>
                <w:sz w:val="24"/>
                <w:lang w:val="ru-RU"/>
              </w:rPr>
              <w:t xml:space="preserve">книгой)</w:t>
            </w:r>
            <w:r>
              <w:rPr>
                <w:rFonts w:ascii="Times New Roman" w:hAnsi="Times New Roman" w:eastAsia="Times New Roman" w:cs="Times New Roman"/>
                <w:sz w:val="24"/>
                <w:lang w:val="ru-RU"/>
              </w:rPr>
            </w:r>
          </w:p>
        </w:tc>
        <w:tc>
          <w:tcPr>
            <w:tcW w:w="232" w:type="pct"/>
            <w:textDirection w:val="lrTb"/>
            <w:noWrap w:val="false"/>
          </w:tcPr>
          <w:p>
            <w:pPr>
              <w:ind w:left="186"/>
              <w:spacing w:before="19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277"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78" w:type="pct"/>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556" w:type="pct"/>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43"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44"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45" w:tooltip="https://www.yaklass.ru/?ysclid=mq5gdpolzc198018273" w:history="1">
              <w:r>
                <w:rPr>
                  <w:color w:val="0000ff"/>
                  <w:u w:val="single"/>
                </w:rPr>
                <w:t xml:space="preserve">ЯКласс</w:t>
              </w:r>
            </w:hyperlink>
            <w:r/>
            <w:r>
              <w:rPr>
                <w:lang w:val="ru-RU"/>
              </w:rPr>
            </w:r>
          </w:p>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t xml:space="preserve">Представление о том, что книга – источник необходимых знаний. Обложка, оглавление, иллюстрации – элементы </w:t>
            </w:r>
            <w:r>
              <w:rPr>
                <w:rFonts w:ascii="Times New Roman" w:hAnsi="Times New Roman" w:eastAsia="Times New Roman" w:cs="Times New Roman"/>
                <w:lang w:val="ru-RU"/>
              </w:rPr>
              <w:t xml:space="preserve">ориентировки в книге. Умение использовать тематический каталог при выборе книг в библиотеке</w:t>
            </w:r>
            <w:r>
              <w:rPr>
                <w:rFonts w:ascii="Times New Roman" w:hAnsi="Times New Roman" w:eastAsia="Times New Roman" w:cs="Times New Roman"/>
                <w:lang w:val="ru-RU"/>
              </w:rPr>
            </w:r>
          </w:p>
        </w:tc>
        <w:tc>
          <w:tcPr>
            <w:tcBorders>
              <w:top w:val="single" w:color="auto" w:sz="4" w:space="0"/>
            </w:tcBorders>
            <w:tcW w:w="2176" w:type="pct"/>
            <w:textDirection w:val="lrTb"/>
            <w:noWrap w:val="false"/>
          </w:tcPr>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Экскурсия в библиотеку, нахождение книги по определённой теме.</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Участие в беседе: обсуждение важности чтения для развития и обучения, использование изученных понятий в диалоге.</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Группировка книг по изученным разделам и темам.</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Поиск необходимой информации в словарях и справочниках об авторах изученных произведений.</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Рассказ о своих любимых книгах по предложенному алгоритму.</w:t>
            </w:r>
            <w:r>
              <w:rPr>
                <w:rFonts w:ascii="Times New Roman" w:hAnsi="Times New Roman" w:eastAsia="Times New Roman" w:cs="Times New Roman"/>
                <w:lang w:val="ru-RU"/>
              </w:rPr>
            </w:r>
          </w:p>
          <w:p>
            <w:pPr>
              <w:ind w:right="105"/>
              <w:rPr>
                <w:rFonts w:ascii="Times New Roman" w:hAnsi="Times New Roman" w:eastAsia="Times New Roman" w:cs="Times New Roman"/>
                <w:lang w:val="ru-RU"/>
              </w:rPr>
            </w:pPr>
            <w:r>
              <w:rPr>
                <w:rFonts w:ascii="Times New Roman" w:hAnsi="Times New Roman" w:eastAsia="Times New Roman" w:cs="Times New Roman"/>
                <w:lang w:val="ru-RU"/>
              </w:rPr>
              <w:t xml:space="preserve">Рекомендации по летнему чтению, оформление дневника читателя</w:t>
            </w:r>
            <w:r>
              <w:rPr>
                <w:rFonts w:ascii="Times New Roman" w:hAnsi="Times New Roman" w:eastAsia="Times New Roman" w:cs="Times New Roman"/>
                <w:lang w:val="ru-RU"/>
              </w:rPr>
            </w:r>
          </w:p>
        </w:tc>
      </w:tr>
      <w:tr>
        <w:tblPrEx/>
        <w:trPr>
          <w:trHeight w:val="679"/>
        </w:trPr>
        <w:tc>
          <w:tcPr>
            <w:gridSpan w:val="2"/>
            <w:tcW w:w="648" w:type="pct"/>
            <w:textDirection w:val="lrTb"/>
            <w:noWrap w:val="false"/>
          </w:tcPr>
          <w:p>
            <w:pPr>
              <w:ind w:left="232"/>
              <w:spacing w:before="10" w:line="316"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Итого по</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pacing w:val="-2"/>
                <w:sz w:val="24"/>
                <w:lang w:val="ru-RU"/>
              </w:rPr>
              <w:t xml:space="preserve">разделу</w:t>
            </w:r>
            <w:r>
              <w:rPr>
                <w:rFonts w:ascii="Times New Roman" w:hAnsi="Times New Roman" w:eastAsia="Times New Roman" w:cs="Times New Roman"/>
                <w:sz w:val="24"/>
                <w:lang w:val="ru-RU"/>
              </w:rPr>
            </w:r>
          </w:p>
        </w:tc>
        <w:tc>
          <w:tcPr>
            <w:tcW w:w="232" w:type="pct"/>
            <w:textDirection w:val="lrTb"/>
            <w:noWrap w:val="false"/>
          </w:tcPr>
          <w:p>
            <w:pPr>
              <w:ind w:left="186"/>
              <w:spacing w:before="197"/>
              <w:rPr>
                <w:rFonts w:ascii="Times New Roman" w:hAnsi="Times New Roman" w:eastAsia="Times New Roman" w:cs="Times New Roman"/>
                <w:spacing w:val="-10"/>
                <w:sz w:val="24"/>
                <w:lang w:val="ru-RU"/>
              </w:rPr>
            </w:pPr>
            <w:r>
              <w:rPr>
                <w:rFonts w:ascii="Times New Roman" w:hAnsi="Times New Roman" w:eastAsia="Times New Roman" w:cs="Times New Roman"/>
                <w:spacing w:val="-5"/>
                <w:sz w:val="24"/>
                <w:lang w:val="ru-RU"/>
              </w:rPr>
              <w:t xml:space="preserve">40</w:t>
            </w:r>
            <w:r>
              <w:rPr>
                <w:rFonts w:ascii="Times New Roman" w:hAnsi="Times New Roman" w:eastAsia="Times New Roman" w:cs="Times New Roman"/>
                <w:spacing w:val="-10"/>
                <w:sz w:val="24"/>
                <w:lang w:val="ru-RU"/>
              </w:rPr>
            </w:r>
          </w:p>
        </w:tc>
        <w:tc>
          <w:tcPr>
            <w:gridSpan w:val="5"/>
            <w:tcW w:w="4120"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r>
      <w:tr>
        <w:tblPrEx/>
        <w:trPr>
          <w:trHeight w:val="679"/>
        </w:trPr>
        <w:tc>
          <w:tcPr>
            <w:gridSpan w:val="2"/>
            <w:tcW w:w="648" w:type="pct"/>
            <w:textDirection w:val="lrTb"/>
            <w:noWrap w:val="false"/>
          </w:tcPr>
          <w:p>
            <w:pPr>
              <w:ind w:left="232"/>
              <w:spacing w:before="10" w:line="316"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Резервное</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4"/>
                <w:sz w:val="24"/>
                <w:lang w:val="ru-RU"/>
              </w:rPr>
              <w:t xml:space="preserve">время</w:t>
            </w:r>
            <w:r>
              <w:rPr>
                <w:rFonts w:ascii="Times New Roman" w:hAnsi="Times New Roman" w:eastAsia="Times New Roman" w:cs="Times New Roman"/>
                <w:sz w:val="24"/>
                <w:lang w:val="ru-RU"/>
              </w:rPr>
            </w:r>
          </w:p>
        </w:tc>
        <w:tc>
          <w:tcPr>
            <w:tcW w:w="232" w:type="pct"/>
            <w:textDirection w:val="lrTb"/>
            <w:noWrap w:val="false"/>
          </w:tcPr>
          <w:p>
            <w:pPr>
              <w:ind w:left="186"/>
              <w:spacing w:before="197"/>
              <w:rPr>
                <w:rFonts w:ascii="Times New Roman" w:hAnsi="Times New Roman" w:eastAsia="Times New Roman" w:cs="Times New Roman"/>
                <w:spacing w:val="-10"/>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pacing w:val="-10"/>
                <w:sz w:val="24"/>
                <w:lang w:val="ru-RU"/>
              </w:rPr>
            </w:r>
          </w:p>
        </w:tc>
        <w:tc>
          <w:tcPr>
            <w:gridSpan w:val="5"/>
            <w:tcW w:w="4120"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r>
      <w:tr>
        <w:tblPrEx/>
        <w:trPr>
          <w:trHeight w:val="679"/>
        </w:trPr>
        <w:tc>
          <w:tcPr>
            <w:gridSpan w:val="2"/>
            <w:tcW w:w="648" w:type="pct"/>
            <w:textDirection w:val="lrTb"/>
            <w:noWrap w:val="false"/>
          </w:tcPr>
          <w:p>
            <w:pPr>
              <w:ind w:left="232"/>
              <w:spacing w:before="10" w:line="316" w:lineRule="exact"/>
              <w:rPr>
                <w:rFonts w:ascii="Times New Roman" w:hAnsi="Times New Roman" w:eastAsia="Times New Roman" w:cs="Times New Roman"/>
                <w:b/>
                <w:bCs/>
                <w:sz w:val="24"/>
                <w:lang w:val="ru-RU"/>
              </w:rPr>
            </w:pPr>
            <w:r>
              <w:rPr>
                <w:rFonts w:ascii="Times New Roman" w:hAnsi="Times New Roman" w:eastAsia="Times New Roman" w:cs="Times New Roman"/>
                <w:b/>
                <w:bCs/>
                <w:sz w:val="24"/>
                <w:lang w:val="ru-RU"/>
              </w:rPr>
              <w:t xml:space="preserve">ОБЩЕЕ</w:t>
            </w:r>
            <w:r>
              <w:rPr>
                <w:rFonts w:ascii="Times New Roman" w:hAnsi="Times New Roman" w:eastAsia="Times New Roman" w:cs="Times New Roman"/>
                <w:b/>
                <w:bCs/>
                <w:spacing w:val="-12"/>
                <w:sz w:val="24"/>
                <w:lang w:val="ru-RU"/>
              </w:rPr>
              <w:t xml:space="preserve"> </w:t>
            </w:r>
            <w:r>
              <w:rPr>
                <w:rFonts w:ascii="Times New Roman" w:hAnsi="Times New Roman" w:eastAsia="Times New Roman" w:cs="Times New Roman"/>
                <w:b/>
                <w:bCs/>
                <w:sz w:val="24"/>
                <w:lang w:val="ru-RU"/>
              </w:rPr>
              <w:t xml:space="preserve">КОЛИЧЕСТВО</w:t>
            </w:r>
            <w:r>
              <w:rPr>
                <w:rFonts w:ascii="Times New Roman" w:hAnsi="Times New Roman" w:eastAsia="Times New Roman" w:cs="Times New Roman"/>
                <w:b/>
                <w:bCs/>
                <w:spacing w:val="-13"/>
                <w:sz w:val="24"/>
                <w:lang w:val="ru-RU"/>
              </w:rPr>
              <w:t xml:space="preserve"> </w:t>
            </w:r>
            <w:r>
              <w:rPr>
                <w:rFonts w:ascii="Times New Roman" w:hAnsi="Times New Roman" w:eastAsia="Times New Roman" w:cs="Times New Roman"/>
                <w:b/>
                <w:bCs/>
                <w:sz w:val="24"/>
                <w:lang w:val="ru-RU"/>
              </w:rPr>
              <w:t xml:space="preserve">ЧАСОВ</w:t>
            </w:r>
            <w:r>
              <w:rPr>
                <w:rFonts w:ascii="Times New Roman" w:hAnsi="Times New Roman" w:eastAsia="Times New Roman" w:cs="Times New Roman"/>
                <w:b/>
                <w:bCs/>
                <w:spacing w:val="-15"/>
                <w:sz w:val="24"/>
                <w:lang w:val="ru-RU"/>
              </w:rPr>
              <w:t xml:space="preserve"> </w:t>
            </w:r>
            <w:r>
              <w:rPr>
                <w:rFonts w:ascii="Times New Roman" w:hAnsi="Times New Roman" w:eastAsia="Times New Roman" w:cs="Times New Roman"/>
                <w:b/>
                <w:bCs/>
                <w:sz w:val="24"/>
                <w:lang w:val="ru-RU"/>
              </w:rPr>
              <w:t xml:space="preserve">ПО </w:t>
            </w:r>
            <w:r>
              <w:rPr>
                <w:rFonts w:ascii="Times New Roman" w:hAnsi="Times New Roman" w:eastAsia="Times New Roman" w:cs="Times New Roman"/>
                <w:b/>
                <w:bCs/>
                <w:spacing w:val="-2"/>
                <w:sz w:val="24"/>
                <w:lang w:val="ru-RU"/>
              </w:rPr>
              <w:t xml:space="preserve">ПРОГРАММЕ</w:t>
            </w:r>
            <w:r>
              <w:rPr>
                <w:rFonts w:ascii="Times New Roman" w:hAnsi="Times New Roman" w:eastAsia="Times New Roman" w:cs="Times New Roman"/>
                <w:b/>
                <w:bCs/>
                <w:sz w:val="24"/>
                <w:lang w:val="ru-RU"/>
              </w:rPr>
            </w:r>
          </w:p>
        </w:tc>
        <w:tc>
          <w:tcPr>
            <w:tcW w:w="232" w:type="pct"/>
            <w:textDirection w:val="lrTb"/>
            <w:noWrap w:val="false"/>
          </w:tcPr>
          <w:p>
            <w:pPr>
              <w:ind w:left="186"/>
              <w:spacing w:before="197"/>
              <w:rPr>
                <w:rFonts w:ascii="Times New Roman" w:hAnsi="Times New Roman" w:eastAsia="Times New Roman" w:cs="Times New Roman"/>
                <w:spacing w:val="-10"/>
                <w:sz w:val="24"/>
                <w:lang w:val="ru-RU"/>
              </w:rPr>
            </w:pPr>
            <w:r>
              <w:rPr>
                <w:rFonts w:ascii="Times New Roman" w:hAnsi="Times New Roman" w:eastAsia="Times New Roman" w:cs="Times New Roman"/>
                <w:spacing w:val="-5"/>
                <w:sz w:val="24"/>
                <w:lang w:val="ru-RU"/>
              </w:rPr>
              <w:t xml:space="preserve">132</w:t>
            </w:r>
            <w:r>
              <w:rPr>
                <w:rFonts w:ascii="Times New Roman" w:hAnsi="Times New Roman" w:eastAsia="Times New Roman" w:cs="Times New Roman"/>
                <w:spacing w:val="-10"/>
                <w:sz w:val="24"/>
                <w:lang w:val="ru-RU"/>
              </w:rPr>
            </w:r>
          </w:p>
        </w:tc>
        <w:tc>
          <w:tcPr>
            <w:tcW w:w="277" w:type="pct"/>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0</w:t>
            </w:r>
            <w:r>
              <w:rPr>
                <w:rFonts w:ascii="Times New Roman" w:hAnsi="Times New Roman" w:eastAsia="Times New Roman" w:cs="Times New Roman"/>
                <w:lang w:val="ru-RU"/>
              </w:rPr>
            </w:r>
          </w:p>
        </w:tc>
        <w:tc>
          <w:tcPr>
            <w:tcW w:w="278" w:type="pct"/>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0</w:t>
            </w:r>
            <w:r>
              <w:rPr>
                <w:rFonts w:ascii="Times New Roman" w:hAnsi="Times New Roman" w:eastAsia="Times New Roman" w:cs="Times New Roman"/>
                <w:lang w:val="ru-RU"/>
              </w:rPr>
            </w:r>
          </w:p>
        </w:tc>
        <w:tc>
          <w:tcPr>
            <w:tcW w:w="556"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33"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176"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r>
      <w:tr>
        <w:tblPrEx/>
        <w:trPr>
          <w:trHeight w:val="679"/>
        </w:trPr>
        <w:tc>
          <w:tcPr>
            <w:gridSpan w:val="8"/>
            <w:tcW w:w="5000" w:type="pct"/>
            <w:textDirection w:val="lrTb"/>
            <w:noWrap w:val="false"/>
          </w:tcPr>
          <w:p>
            <w:pPr>
              <w:ind w:right="105"/>
              <w:spacing w:before="211"/>
              <w:rPr>
                <w:rFonts w:ascii="Times New Roman" w:hAnsi="Times New Roman" w:eastAsia="Times New Roman" w:cs="Times New Roman"/>
                <w:lang w:val="ru-RU"/>
              </w:rPr>
            </w:pPr>
            <w:r>
              <w:rPr>
                <w:rFonts w:ascii="Times New Roman" w:hAnsi="Times New Roman" w:eastAsia="Times New Roman" w:cs="Times New Roman"/>
                <w:lang w:val="ru-RU"/>
              </w:rPr>
              <w:t xml:space="preserve">1 В данном тематическом планировании отражено только то содержание периода «Обучение грамоте», которое реализуется средствами учебного предмета «Литературное чтение», остальное содержание прописывается в рабочей программе учебного предмета «Русский язык».</w:t>
            </w:r>
            <w:r>
              <w:rPr>
                <w:rFonts w:ascii="Times New Roman" w:hAnsi="Times New Roman" w:eastAsia="Times New Roman" w:cs="Times New Roman"/>
                <w:lang w:val="ru-RU"/>
              </w:rPr>
            </w:r>
          </w:p>
        </w:tc>
      </w:tr>
    </w:tbl>
    <w:p>
      <w:pPr>
        <w:jc w:val="right"/>
        <w:spacing w:after="0" w:line="240" w:lineRule="auto"/>
        <w:widowControl w:val="off"/>
        <w:rPr>
          <w:rFonts w:ascii="Times New Roman" w:hAnsi="Times New Roman" w:eastAsia="Times New Roman" w:cs="Times New Roman"/>
          <w:lang w:val="ru-RU"/>
        </w:rPr>
        <w:sectPr>
          <w:footnotePr/>
          <w:endnotePr/>
          <w:type w:val="nextPage"/>
          <w:pgSz w:w="16390" w:h="11910" w:orient="landscape"/>
          <w:pgMar w:top="1440" w:right="1080" w:bottom="1440" w:left="1080" w:header="720" w:footer="720" w:gutter="0"/>
          <w:cols w:num="1" w:sep="0" w:space="720" w:equalWidth="1"/>
          <w:docGrid w:linePitch="360"/>
        </w:sectPr>
      </w:pPr>
      <w:r>
        <w:rPr>
          <w:rFonts w:ascii="Times New Roman" w:hAnsi="Times New Roman" w:eastAsia="Times New Roman" w:cs="Times New Roman"/>
          <w:lang w:val="ru-RU"/>
        </w:rPr>
      </w:r>
      <w:r>
        <w:rPr>
          <w:rFonts w:ascii="Times New Roman" w:hAnsi="Times New Roman" w:eastAsia="Times New Roman" w:cs="Times New Roman"/>
          <w:lang w:val="ru-RU"/>
        </w:rPr>
      </w:r>
    </w:p>
    <w:p>
      <w:pPr>
        <w:spacing w:before="3" w:after="0" w:line="240" w:lineRule="auto"/>
        <w:widowControl w:val="off"/>
        <w:rPr>
          <w:rFonts w:ascii="Times New Roman" w:hAnsi="Times New Roman" w:eastAsia="Times New Roman" w:cs="Times New Roman"/>
          <w:b/>
          <w:sz w:val="2"/>
          <w:szCs w:val="28"/>
          <w:lang w:val="ru-RU"/>
        </w:rPr>
      </w:pPr>
      <w:r>
        <w:rPr>
          <w:rFonts w:ascii="Times New Roman" w:hAnsi="Times New Roman" w:eastAsia="Times New Roman" w:cs="Times New Roman"/>
          <w:b/>
          <w:sz w:val="2"/>
          <w:szCs w:val="28"/>
          <w:lang w:val="ru-RU"/>
        </w:rPr>
      </w:r>
      <w:r>
        <w:rPr>
          <w:rFonts w:ascii="Times New Roman" w:hAnsi="Times New Roman" w:eastAsia="Times New Roman" w:cs="Times New Roman"/>
          <w:b/>
          <w:sz w:val="2"/>
          <w:szCs w:val="28"/>
          <w:lang w:val="ru-RU"/>
        </w:rPr>
      </w:r>
    </w:p>
    <w:p>
      <w:pPr>
        <w:ind w:left="332"/>
        <w:spacing w:before="64" w:after="53" w:line="240" w:lineRule="auto"/>
        <w:widowControl w:val="off"/>
        <w:rPr>
          <w:rFonts w:ascii="Times New Roman" w:hAnsi="Times New Roman" w:eastAsia="Times New Roman" w:cs="Times New Roman"/>
          <w:b/>
          <w:sz w:val="28"/>
          <w:lang w:val="ru-RU"/>
        </w:rPr>
      </w:pPr>
      <w:r>
        <w:rPr>
          <w:rFonts w:ascii="Times New Roman" w:hAnsi="Times New Roman" w:eastAsia="Times New Roman" w:cs="Times New Roman"/>
          <w:b/>
          <w:sz w:val="28"/>
          <w:lang w:val="ru-RU"/>
        </w:rPr>
        <w:t xml:space="preserve">2</w:t>
      </w:r>
      <w:r>
        <w:rPr>
          <w:rFonts w:ascii="Times New Roman" w:hAnsi="Times New Roman" w:eastAsia="Times New Roman" w:cs="Times New Roman"/>
          <w:b/>
          <w:spacing w:val="1"/>
          <w:sz w:val="28"/>
          <w:lang w:val="ru-RU"/>
        </w:rPr>
        <w:t xml:space="preserve"> </w:t>
      </w:r>
      <w:r>
        <w:rPr>
          <w:rFonts w:ascii="Times New Roman" w:hAnsi="Times New Roman" w:eastAsia="Times New Roman" w:cs="Times New Roman"/>
          <w:b/>
          <w:spacing w:val="-2"/>
          <w:sz w:val="28"/>
          <w:lang w:val="ru-RU"/>
        </w:rPr>
        <w:t xml:space="preserve">КЛАСС</w:t>
      </w:r>
      <w:r>
        <w:rPr>
          <w:rFonts w:ascii="Times New Roman" w:hAnsi="Times New Roman" w:eastAsia="Times New Roman" w:cs="Times New Roman"/>
          <w:b/>
          <w:sz w:val="28"/>
          <w:lang w:val="ru-RU"/>
        </w:rPr>
      </w:r>
    </w:p>
    <w:tbl>
      <w:tblPr>
        <w:tblStyle w:val="741"/>
        <w:tblW w:w="0" w:type="auto"/>
        <w:tblInd w:w="-9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567"/>
        <w:gridCol w:w="1419"/>
        <w:gridCol w:w="708"/>
        <w:gridCol w:w="709"/>
        <w:gridCol w:w="851"/>
        <w:gridCol w:w="1842"/>
        <w:gridCol w:w="2552"/>
        <w:gridCol w:w="6662"/>
      </w:tblGrid>
      <w:tr>
        <w:tblPrEx/>
        <w:trPr>
          <w:trHeight w:val="362"/>
        </w:trPr>
        <w:tc>
          <w:tcPr>
            <w:tcW w:w="567" w:type="dxa"/>
            <w:vMerge w:val="restart"/>
            <w:textDirection w:val="lrTb"/>
            <w:noWrap w:val="false"/>
          </w:tcPr>
          <w:p>
            <w:pPr>
              <w:spacing w:before="245"/>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w:t>
            </w:r>
            <w:r>
              <w:rPr>
                <w:rFonts w:ascii="Times New Roman" w:hAnsi="Times New Roman" w:eastAsia="Times New Roman" w:cs="Times New Roman"/>
                <w:b/>
                <w:spacing w:val="-2"/>
                <w:sz w:val="24"/>
                <w:lang w:val="ru-RU"/>
              </w:rPr>
              <w:t xml:space="preserve"> </w:t>
            </w:r>
            <w:r>
              <w:rPr>
                <w:rFonts w:ascii="Times New Roman" w:hAnsi="Times New Roman" w:eastAsia="Times New Roman" w:cs="Times New Roman"/>
                <w:b/>
                <w:spacing w:val="-5"/>
                <w:sz w:val="24"/>
                <w:lang w:val="ru-RU"/>
              </w:rPr>
              <w:t xml:space="preserve">п/п</w:t>
            </w:r>
            <w:r>
              <w:rPr>
                <w:rFonts w:ascii="Times New Roman" w:hAnsi="Times New Roman" w:eastAsia="Times New Roman" w:cs="Times New Roman"/>
                <w:b/>
                <w:sz w:val="24"/>
                <w:lang w:val="ru-RU"/>
              </w:rPr>
            </w:r>
          </w:p>
        </w:tc>
        <w:tc>
          <w:tcPr>
            <w:tcW w:w="1419" w:type="dxa"/>
            <w:vMerge w:val="restart"/>
            <w:textDirection w:val="lrTb"/>
            <w:noWrap w:val="false"/>
          </w:tcPr>
          <w:p>
            <w:pPr>
              <w:spacing w:before="86"/>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5"/>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Наименование</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разделов</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и</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тем </w:t>
            </w:r>
            <w:r>
              <w:rPr>
                <w:rFonts w:ascii="Times New Roman" w:hAnsi="Times New Roman" w:eastAsia="Times New Roman" w:cs="Times New Roman"/>
                <w:b/>
                <w:spacing w:val="-2"/>
                <w:sz w:val="24"/>
                <w:lang w:val="ru-RU"/>
              </w:rPr>
              <w:t xml:space="preserve">программы</w:t>
            </w:r>
            <w:r>
              <w:rPr>
                <w:rFonts w:ascii="Times New Roman" w:hAnsi="Times New Roman" w:eastAsia="Times New Roman" w:cs="Times New Roman"/>
                <w:b/>
                <w:sz w:val="24"/>
                <w:lang w:val="ru-RU"/>
              </w:rPr>
            </w:r>
          </w:p>
        </w:tc>
        <w:tc>
          <w:tcPr>
            <w:gridSpan w:val="3"/>
            <w:tcW w:w="2268" w:type="dxa"/>
            <w:textDirection w:val="lrTb"/>
            <w:noWrap w:val="false"/>
          </w:tcPr>
          <w:p>
            <w:pPr>
              <w:ind w:left="101"/>
              <w:spacing w:before="46"/>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Количество</w:t>
            </w:r>
            <w:r>
              <w:rPr>
                <w:rFonts w:ascii="Times New Roman" w:hAnsi="Times New Roman" w:eastAsia="Times New Roman" w:cs="Times New Roman"/>
                <w:b/>
                <w:spacing w:val="-4"/>
                <w:sz w:val="24"/>
                <w:lang w:val="ru-RU"/>
              </w:rPr>
              <w:t xml:space="preserve"> часов</w:t>
            </w:r>
            <w:r>
              <w:rPr>
                <w:rFonts w:ascii="Times New Roman" w:hAnsi="Times New Roman" w:eastAsia="Times New Roman" w:cs="Times New Roman"/>
                <w:b/>
                <w:sz w:val="24"/>
                <w:lang w:val="ru-RU"/>
              </w:rPr>
            </w:r>
          </w:p>
        </w:tc>
        <w:tc>
          <w:tcPr>
            <w:tcW w:w="1842" w:type="dxa"/>
            <w:vMerge w:val="restart"/>
            <w:textDirection w:val="lrTb"/>
            <w:noWrap w:val="false"/>
          </w:tcPr>
          <w:p>
            <w:pPr>
              <w:ind w:left="239" w:right="183"/>
              <w:spacing w:before="46"/>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ЭОР</w:t>
            </w:r>
            <w:r>
              <w:rPr>
                <w:rFonts w:ascii="Times New Roman" w:hAnsi="Times New Roman" w:eastAsia="Times New Roman" w:cs="Times New Roman"/>
                <w:b/>
                <w:sz w:val="24"/>
                <w:lang w:val="ru-RU"/>
              </w:rPr>
            </w:r>
          </w:p>
        </w:tc>
        <w:tc>
          <w:tcPr>
            <w:tcW w:w="2552" w:type="dxa"/>
            <w:vMerge w:val="restart"/>
            <w:textDirection w:val="lrTb"/>
            <w:noWrap w:val="false"/>
          </w:tcPr>
          <w:p>
            <w:pPr>
              <w:ind w:left="239" w:right="183"/>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Программное содержание</w:t>
            </w:r>
            <w:r>
              <w:rPr>
                <w:rFonts w:ascii="Times New Roman" w:hAnsi="Times New Roman" w:eastAsia="Times New Roman" w:cs="Times New Roman"/>
                <w:b/>
                <w:spacing w:val="-2"/>
                <w:sz w:val="24"/>
                <w:lang w:val="ru-RU"/>
              </w:rPr>
            </w:r>
          </w:p>
        </w:tc>
        <w:tc>
          <w:tcPr>
            <w:tcW w:w="6662" w:type="dxa"/>
            <w:vMerge w:val="restart"/>
            <w:textDirection w:val="lrTb"/>
            <w:noWrap w:val="false"/>
          </w:tcPr>
          <w:p>
            <w:pPr>
              <w:ind w:left="239" w:right="183"/>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Характеристика деятельности обучающихся</w:t>
            </w:r>
            <w:r>
              <w:rPr>
                <w:rFonts w:ascii="Times New Roman" w:hAnsi="Times New Roman" w:eastAsia="Times New Roman" w:cs="Times New Roman"/>
                <w:b/>
                <w:spacing w:val="-2"/>
                <w:sz w:val="24"/>
                <w:lang w:val="ru-RU"/>
              </w:rPr>
            </w:r>
          </w:p>
        </w:tc>
      </w:tr>
      <w:tr>
        <w:tblPrEx/>
        <w:trPr>
          <w:trHeight w:val="1255"/>
        </w:trPr>
        <w:tc>
          <w:tcPr>
            <w:tcBorders>
              <w:top w:val="none" w:color="000000" w:sz="4" w:space="0"/>
            </w:tcBorders>
            <w:tcW w:w="567"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Borders>
              <w:top w:val="none" w:color="000000" w:sz="4" w:space="0"/>
            </w:tcBorders>
            <w:tcW w:w="1419"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708" w:type="dxa"/>
            <w:textDirection w:val="lrTb"/>
            <w:noWrap w:val="false"/>
          </w:tcPr>
          <w:p>
            <w:pPr>
              <w:spacing w:before="6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5"/>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Всего</w:t>
            </w:r>
            <w:r>
              <w:rPr>
                <w:rFonts w:ascii="Times New Roman" w:hAnsi="Times New Roman" w:eastAsia="Times New Roman" w:cs="Times New Roman"/>
                <w:b/>
                <w:sz w:val="24"/>
                <w:lang w:val="ru-RU"/>
              </w:rPr>
            </w:r>
          </w:p>
        </w:tc>
        <w:tc>
          <w:tcPr>
            <w:tcW w:w="709" w:type="dxa"/>
            <w:textDirection w:val="lrTb"/>
            <w:noWrap w:val="false"/>
          </w:tcPr>
          <w:p>
            <w:pPr>
              <w:ind w:left="236"/>
              <w:spacing w:before="178" w:line="278" w:lineRule="auto"/>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Контрольные работы</w:t>
            </w:r>
            <w:r>
              <w:rPr>
                <w:rFonts w:ascii="Times New Roman" w:hAnsi="Times New Roman" w:eastAsia="Times New Roman" w:cs="Times New Roman"/>
                <w:b/>
                <w:sz w:val="24"/>
                <w:lang w:val="ru-RU"/>
              </w:rPr>
            </w:r>
          </w:p>
        </w:tc>
        <w:tc>
          <w:tcPr>
            <w:tcW w:w="851" w:type="dxa"/>
            <w:textDirection w:val="lrTb"/>
            <w:noWrap w:val="false"/>
          </w:tcPr>
          <w:p>
            <w:pPr>
              <w:ind w:left="237"/>
              <w:spacing w:before="178" w:line="278" w:lineRule="auto"/>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Практические работы</w:t>
            </w:r>
            <w:r>
              <w:rPr>
                <w:rFonts w:ascii="Times New Roman" w:hAnsi="Times New Roman" w:eastAsia="Times New Roman" w:cs="Times New Roman"/>
                <w:b/>
                <w:sz w:val="24"/>
                <w:lang w:val="ru-RU"/>
              </w:rPr>
            </w:r>
          </w:p>
        </w:tc>
        <w:tc>
          <w:tcPr>
            <w:tcBorders>
              <w:top w:val="none" w:color="000000" w:sz="4" w:space="0"/>
            </w:tcBorders>
            <w:tcW w:w="184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255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666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r>
      <w:tr>
        <w:tblPrEx/>
        <w:trPr>
          <w:trHeight w:val="362"/>
        </w:trPr>
        <w:tc>
          <w:tcPr>
            <w:tcW w:w="567" w:type="dxa"/>
            <w:textDirection w:val="lrTb"/>
            <w:noWrap w:val="false"/>
          </w:tcPr>
          <w:p>
            <w:pPr>
              <w:ind w:left="98"/>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419" w:type="dxa"/>
            <w:textDirection w:val="lrTb"/>
            <w:noWrap w:val="false"/>
          </w:tcPr>
          <w:p>
            <w:pPr>
              <w:ind w:left="235"/>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нашей</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pacing w:val="-2"/>
                <w:sz w:val="24"/>
                <w:lang w:val="ru-RU"/>
              </w:rPr>
              <w:t xml:space="preserve">Родине</w:t>
            </w:r>
            <w:r>
              <w:rPr>
                <w:rFonts w:ascii="Times New Roman" w:hAnsi="Times New Roman" w:eastAsia="Times New Roman" w:cs="Times New Roman"/>
                <w:sz w:val="24"/>
                <w:lang w:val="ru-RU"/>
              </w:rPr>
            </w:r>
          </w:p>
        </w:tc>
        <w:tc>
          <w:tcPr>
            <w:tcW w:w="708" w:type="dxa"/>
            <w:textDirection w:val="lrTb"/>
            <w:noWrap w:val="false"/>
          </w:tcPr>
          <w:p>
            <w:pPr>
              <w:ind w:left="194"/>
              <w:jc w:val="center"/>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46"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47"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48" w:tooltip="https://www.yaklass.ru/?ysclid=mq5gdpolzc198018273" w:history="1">
              <w:r>
                <w:rPr>
                  <w:color w:val="0000ff"/>
                  <w:u w:val="single"/>
                </w:rPr>
                <w:t xml:space="preserve">ЯКласс</w:t>
              </w:r>
            </w:hyperlink>
            <w:r/>
            <w:r>
              <w:rPr>
                <w:lang w:val="ru-RU"/>
              </w:rPr>
            </w:r>
          </w:p>
          <w:p>
            <w:pPr>
              <w:ind w:right="96"/>
              <w:jc w:val="right"/>
              <w:spacing w:before="55"/>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Круг чтения: произведения о Родине (на примере стихотворений И.С. Никитина, Ф.П. Савинова, А.А. Прокофьева). Патриотическое звучание произведений о родном крае и природе. Отражение в произведения</w:t>
            </w:r>
            <w:r>
              <w:rPr>
                <w:rFonts w:ascii="Times New Roman" w:hAnsi="Times New Roman" w:eastAsia="Times New Roman" w:cs="Times New Roman"/>
                <w:lang w:val="ru-RU"/>
              </w:rPr>
              <w:t xml:space="preserve">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w:t>
            </w:r>
            <w:r>
              <w:rPr>
                <w:rFonts w:ascii="Times New Roman" w:hAnsi="Times New Roman" w:eastAsia="Times New Roman" w:cs="Times New Roman"/>
                <w:lang w:val="ru-RU"/>
              </w:rPr>
            </w:r>
          </w:p>
        </w:tc>
        <w:tc>
          <w:tcPr>
            <w:tcW w:w="6662" w:type="dxa"/>
            <w:textDirection w:val="lrTb"/>
            <w:noWrap w:val="false"/>
          </w:tcPr>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определение учебной задачи изучения произведений данного раздела.</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Слушание стихотворных произведений, оценка своей эмоциональной реакции на прослушанное произведение, определение темы (не менее 3 стихотворений): стихотворения И. С. Никитина «Русь», Ф. П. Савинова «Родина», А. А. Прокофьева «Родина».</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Участие в учебном диалоге: выделение и обсуждение главной мысли произведения – любовь к Родине неотделима от любви к родной земле и её природе.</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читать отдельные строфы, задание на поиско</w:t>
            </w:r>
            <w:r>
              <w:rPr>
                <w:rFonts w:ascii="Times New Roman" w:hAnsi="Times New Roman" w:eastAsia="Times New Roman" w:cs="Times New Roman"/>
                <w:lang w:val="ru-RU"/>
              </w:rPr>
              <w:t xml:space="preserve">вое чтение: ответы на вопросы. Например: в чём раскрывается истинная красота родной земли? Беседа на тему «Родина бывает разная, но у всех она одна… (З. Н. Александрова)», составление своего высказывания по содержанию произведения (не менее 5 предложений).</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Чтение вслух прозаических произведений по изучаемой теме. Распознавание прозаического и стихотворного произведений, сравнение произведений разных авторов на одну тему, заполнение таблицы, проверка результатов своей работы.</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4047490" cy="562610"/>
                      <wp:effectExtent l="0" t="0" r="0" b="889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18729" name=""/>
                              <pic:cNvPicPr>
                                <a:picLocks noChangeAspect="1"/>
                              </pic:cNvPicPr>
                              <pic:nvPr/>
                            </pic:nvPicPr>
                            <pic:blipFill>
                              <a:blip r:embed="rId49"/>
                              <a:stretch/>
                            </pic:blipFill>
                            <pic:spPr bwMode="auto">
                              <a:xfrm>
                                <a:off x="0" y="0"/>
                                <a:ext cx="4047490" cy="56261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318.70pt;height:44.30pt;mso-wrap-distance-left:0.00pt;mso-wrap-distance-top:0.00pt;mso-wrap-distance-right:0.00pt;mso-wrap-distance-bottom:0.00pt;" stroked="false">
                      <v:path textboxrect="0,0,0,0"/>
                      <v:imagedata r:id="rId49" o:title=""/>
                    </v:shape>
                  </w:pict>
                </mc:Fallback>
              </mc:AlternateConten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Задания на поисковое выборочное чтение: например, объяснение понятий «Родина», «Русь», «Отечество» с подтверждением своего ответа примерами из текста, нахождение значения слов в словаре (Русь, Родина, родные, род, Отечество).</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Выразительное чтение наизусть стихотворений о Родине (одно по выбору).</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устного рассказа по репродукциям картин художников (И. И. Левитан, И. И. Шишкин, В. Д. Поленов и др.).</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Представление выставки книг, прочитанных летом, рассказ «Любимая книга»</w:t>
            </w:r>
            <w:r>
              <w:rPr>
                <w:rFonts w:ascii="Times New Roman" w:hAnsi="Times New Roman" w:eastAsia="Times New Roman" w:cs="Times New Roman"/>
                <w:lang w:val="ru-RU"/>
              </w:rPr>
            </w:r>
          </w:p>
        </w:tc>
      </w:tr>
      <w:tr>
        <w:tblPrEx/>
        <w:trPr>
          <w:trHeight w:val="362"/>
        </w:trPr>
        <w:tc>
          <w:tcPr>
            <w:tcW w:w="567" w:type="dxa"/>
            <w:textDirection w:val="lrTb"/>
            <w:noWrap w:val="false"/>
          </w:tcPr>
          <w:p>
            <w:pPr>
              <w:ind w:left="98"/>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2</w:t>
            </w:r>
            <w:r>
              <w:rPr>
                <w:rFonts w:ascii="Times New Roman" w:hAnsi="Times New Roman" w:eastAsia="Times New Roman" w:cs="Times New Roman"/>
                <w:sz w:val="24"/>
                <w:lang w:val="ru-RU"/>
              </w:rPr>
            </w:r>
          </w:p>
        </w:tc>
        <w:tc>
          <w:tcPr>
            <w:tcW w:w="1419" w:type="dxa"/>
            <w:textDirection w:val="lrTb"/>
            <w:noWrap w:val="false"/>
          </w:tcPr>
          <w:p>
            <w:pPr>
              <w:ind w:left="235"/>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Фольклор</w:t>
            </w:r>
            <w:r>
              <w:rPr>
                <w:rFonts w:ascii="Times New Roman" w:hAnsi="Times New Roman" w:eastAsia="Times New Roman" w:cs="Times New Roman"/>
                <w:spacing w:val="-6"/>
                <w:sz w:val="24"/>
                <w:lang w:val="ru-RU"/>
              </w:rPr>
              <w:t xml:space="preserve"> </w:t>
            </w:r>
            <w:r>
              <w:rPr>
                <w:rFonts w:ascii="Times New Roman" w:hAnsi="Times New Roman" w:eastAsia="Times New Roman" w:cs="Times New Roman"/>
                <w:sz w:val="24"/>
                <w:lang w:val="ru-RU"/>
              </w:rPr>
              <w:t xml:space="preserve">(устное</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z w:val="24"/>
                <w:lang w:val="ru-RU"/>
              </w:rPr>
              <w:t xml:space="preserve">народное</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pacing w:val="-2"/>
                <w:sz w:val="24"/>
                <w:lang w:val="ru-RU"/>
              </w:rPr>
              <w:t xml:space="preserve">творчество)</w:t>
            </w:r>
            <w:r>
              <w:rPr>
                <w:rFonts w:ascii="Times New Roman" w:hAnsi="Times New Roman" w:eastAsia="Times New Roman" w:cs="Times New Roman"/>
                <w:sz w:val="24"/>
                <w:lang w:val="ru-RU"/>
              </w:rPr>
            </w:r>
          </w:p>
        </w:tc>
        <w:tc>
          <w:tcPr>
            <w:tcW w:w="708" w:type="dxa"/>
            <w:textDirection w:val="lrTb"/>
            <w:noWrap w:val="false"/>
          </w:tcPr>
          <w:p>
            <w:pPr>
              <w:ind w:right="512"/>
              <w:jc w:val="right"/>
              <w:spacing w:before="41"/>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16</w:t>
            </w:r>
            <w:r>
              <w:rPr>
                <w:rFonts w:ascii="Times New Roman" w:hAnsi="Times New Roman" w:eastAsia="Times New Roman" w:cs="Times New Roman"/>
                <w:sz w:val="24"/>
                <w:lang w:val="ru-RU"/>
              </w:rPr>
            </w:r>
          </w:p>
        </w:tc>
        <w:tc>
          <w:tcPr>
            <w:tcW w:w="709" w:type="dxa"/>
            <w:textDirection w:val="lrTb"/>
            <w:noWrap w:val="false"/>
          </w:tcPr>
          <w:p>
            <w:pPr>
              <w:ind w:right="758"/>
              <w:jc w:val="right"/>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rPr>
                <w:rFonts w:ascii="Times New Roman" w:hAnsi="Times New Roman" w:eastAsia="Times New Roman" w:cs="Times New Roman"/>
                <w:lang w:val="ru-RU"/>
              </w:rPr>
              <w:fldChar w:fldCharType="begin"/>
            </w:r>
            <w:r>
              <w:rPr>
                <w:rFonts w:ascii="Times New Roman" w:hAnsi="Times New Roman" w:eastAsia="Times New Roman" w:cs="Times New Roman"/>
                <w:lang w:val="ru-RU"/>
              </w:rPr>
              <w:instrText xml:space="preserve">HYPERLINK "https://resh.edu.ru/subject/32/1/" \h</w:instrText>
            </w:r>
            <w:r>
              <w:rPr>
                <w:rFonts w:ascii="Times New Roman" w:hAnsi="Times New Roman" w:eastAsia="Times New Roman" w:cs="Times New Roman"/>
                <w:lang w:val="ru-RU"/>
              </w:rPr>
              <w:fldChar w:fldCharType="separate"/>
            </w:r>
            <w:hyperlink r:id="rId50"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51"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52" w:tooltip="https://www.yaklass.ru/?ysclid=mq5gdpolzc198018273" w:history="1">
              <w:r>
                <w:rPr>
                  <w:color w:val="0000ff"/>
                  <w:u w:val="single"/>
                </w:rPr>
                <w:t xml:space="preserve">ЯКласс</w:t>
              </w:r>
            </w:hyperlink>
            <w:r/>
            <w:r>
              <w:rPr>
                <w:lang w:val="ru-RU"/>
              </w:rPr>
            </w:r>
          </w:p>
          <w:p>
            <w:pPr>
              <w:ind w:right="96"/>
              <w:jc w:val="right"/>
              <w:spacing w:before="55"/>
              <w:rPr>
                <w:rFonts w:ascii="Times New Roman" w:hAnsi="Times New Roman" w:eastAsia="Times New Roman" w:cs="Times New Roman"/>
                <w:lang w:val="ru-RU"/>
              </w:rPr>
            </w:pPr>
            <w:r>
              <w:rPr>
                <w:rFonts w:ascii="Times New Roman" w:hAnsi="Times New Roman" w:eastAsia="Times New Roman" w:cs="Times New Roman"/>
                <w:color w:val="0000ff"/>
                <w:spacing w:val="-2"/>
                <w:u w:val="single"/>
                <w:lang w:val="ru-RU"/>
              </w:rPr>
              <w:t xml:space="preserve">/</w:t>
            </w:r>
            <w:r>
              <w:rPr>
                <w:rFonts w:ascii="Times New Roman" w:hAnsi="Times New Roman" w:eastAsia="Times New Roman" w:cs="Times New Roman"/>
                <w:lang w:val="ru-RU"/>
              </w:rPr>
              <w:fldChar w:fldCharType="end"/>
            </w:r>
            <w:r>
              <w:rPr>
                <w:rFonts w:ascii="Times New Roman" w:hAnsi="Times New Roman" w:eastAsia="Times New Roman" w:cs="Times New Roman"/>
                <w:lang w:val="ru-RU"/>
              </w:rPr>
            </w:r>
          </w:p>
        </w:tc>
        <w:tc>
          <w:tcPr>
            <w:tcW w:w="2552" w:type="dxa"/>
            <w:textDirection w:val="lrTb"/>
            <w:noWrap w:val="false"/>
          </w:tcPr>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Произведения малых жанров фольклора (потешки, считалки, пословицы, скороговорки, небылицы, загадки). Шуточные фольклорные произведения, скорого</w:t>
            </w:r>
            <w:r>
              <w:rPr>
                <w:rFonts w:ascii="Times New Roman" w:hAnsi="Times New Roman" w:eastAsia="Times New Roman" w:cs="Times New Roman"/>
                <w:lang w:val="ru-RU"/>
              </w:rPr>
              <w:t xml:space="preserve">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w:t>
            </w:r>
            <w:r>
              <w:rPr>
                <w:rFonts w:ascii="Times New Roman" w:hAnsi="Times New Roman" w:eastAsia="Times New Roman" w:cs="Times New Roman"/>
                <w:lang w:val="ru-RU"/>
              </w:rPr>
              <w:t xml:space="preserve">,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w:t>
            </w:r>
            <w:r>
              <w:rPr>
                <w:rFonts w:ascii="Times New Roman" w:hAnsi="Times New Roman" w:eastAsia="Times New Roman" w:cs="Times New Roman"/>
                <w:lang w:val="ru-RU"/>
              </w:rPr>
              <w:t xml:space="preserve">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r>
              <w:rPr>
                <w:rFonts w:ascii="Times New Roman" w:hAnsi="Times New Roman" w:eastAsia="Times New Roman" w:cs="Times New Roman"/>
                <w:lang w:val="ru-RU"/>
              </w:rPr>
            </w:r>
          </w:p>
        </w:tc>
        <w:tc>
          <w:tcPr>
            <w:tcW w:w="6662" w:type="dxa"/>
            <w:textDirection w:val="lrTb"/>
            <w:noWrap w:val="false"/>
          </w:tcPr>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со схемой «Малые жанры фольклора»: заполнение, подбор примеров (на материале изученного в 1 классе).</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3384550" cy="878840"/>
                      <wp:effectExtent l="0" t="0" r="6350" b="0"/>
                      <wp:docPr id="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53">
                                <a:lum bright="-20000" contrast="40000"/>
                                <a:extLst>
                                  <a:ext uri="{96DAC541-7B7A-43D3-8B79-37D633B846F1}">
                                    <asvg:svgBlip xmlns:asvg="http://schemas.microsoft.com/office/drawing/2016/SVG/main" r:embed="rId54"/>
                                  </a:ext>
                                </a:extLst>
                              </a:blip>
                              <a:stretch/>
                            </pic:blipFill>
                            <pic:spPr bwMode="auto">
                              <a:xfrm>
                                <a:off x="0" y="0"/>
                                <a:ext cx="3384550" cy="878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266.50pt;height:69.20pt;mso-wrap-distance-left:0.00pt;mso-wrap-distance-top:0.00pt;mso-wrap-distance-right:0.00pt;mso-wrap-distance-bottom:0.00pt;" stroked="f">
                      <v:path textboxrect="0,0,0,0"/>
                      <v:imagedata r:id="rId53" o:title=""/>
                    </v:shape>
                  </w:pict>
                </mc:Fallback>
              </mc:AlternateConten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Участие в учебном диалоге: обсуждение значения пословицы, пословица как главна</w:t>
            </w:r>
            <w:r>
              <w:rPr>
                <w:rFonts w:ascii="Times New Roman" w:hAnsi="Times New Roman" w:eastAsia="Times New Roman" w:cs="Times New Roman"/>
                <w:lang w:val="ru-RU"/>
              </w:rPr>
              <w:t xml:space="preserve">я мысль произведения. Упражнение в чтении вслух целыми словами малых жанров фольклора: потешек, считалок, скороговорок, небылиц, загадок (по выбору). Групповая работа: чтение скороговорок с увеличением темпа, проведение конкурса «Лучший чтец скороговорок».</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анализ юмористических событий в небылиц</w:t>
            </w:r>
            <w:r>
              <w:rPr>
                <w:rFonts w:ascii="Times New Roman" w:hAnsi="Times New Roman" w:eastAsia="Times New Roman" w:cs="Times New Roman"/>
                <w:lang w:val="ru-RU"/>
              </w:rPr>
              <w:t xml:space="preserve">ах, нахождение созвучных (рифмованных) слов. Упражнение в чтении народных песен с учётом их назначения (колыбельные – спокойно, медленно, чтобы убаюкать, хороводные – весело, радостно для передачи состояний разных явлений природы), выделение ключевых слов.</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Чтение загадок и объединение их по темам.</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на распознавание отдельных малых жанров фольклора (потешка, пословица, загадка, считалка, небылица).</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Сочинение по аналогии небылиц, загадок, считалок.</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Чтение молча (про себя) небольших по объёму сказок о животных: например, «Зимовье зверей».</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Контроль восприятия произведения, прочитанного про себя: ответы на вопросы по фактическому содержанию текста.</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Сравнение сказок о животных народов России: тема, </w:t>
            </w:r>
            <w:r>
              <w:rPr>
                <w:rFonts w:ascii="Times New Roman" w:hAnsi="Times New Roman" w:eastAsia="Times New Roman" w:cs="Times New Roman"/>
                <w:lang w:val="ru-RU"/>
              </w:rPr>
              <w:t xml:space="preserve">основная идея, герои. Слушание сказок, различение бытовой и волшебной сказки, характеристика особенностей каждой (на примере сказок: «Каша из топора», «У страха глаза велики», «Снегурочка»). Анализ структуры сказки: выделение присказки, нахождение завязки.</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Сравнение героев бытовых и волшебных сказок, нахождение и выразительное чтение диалогов.</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сказок: определение последовательности событий, выделение опорных слов, составление плана произведения (номинативный).</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Пересказ (устно) текста произведения подробно (с учётом всех сюжетных линий).</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Задание на поисковое выборочное чтение: нахождение в тексте сказки национальных особенностей (например, имя героя, название жилища, предметов одежды и т. д.).</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обсуждение нравственно-этических понятий (о труде, дружбе, добре, семье) в фольклорных произведениях.</w:t>
            </w:r>
            <w:r>
              <w:rPr>
                <w:rFonts w:ascii="Times New Roman" w:hAnsi="Times New Roman" w:eastAsia="Times New Roman" w:cs="Times New Roman"/>
                <w:lang w:val="ru-RU"/>
              </w:rPr>
            </w:r>
          </w:p>
          <w:p>
            <w:pPr>
              <w:ind w:right="96"/>
              <w:spacing w:before="55"/>
              <w:rPr>
                <w:rFonts w:ascii="Times New Roman" w:hAnsi="Times New Roman" w:eastAsia="Times New Roman" w:cs="Times New Roman"/>
                <w:lang w:val="ru-RU"/>
              </w:rPr>
            </w:pPr>
            <w:r>
              <w:rPr>
                <w:rFonts w:ascii="Times New Roman" w:hAnsi="Times New Roman" w:eastAsia="Times New Roman" w:cs="Times New Roman"/>
                <w:lang w:val="ru-RU"/>
              </w:rPr>
              <w:t xml:space="preserve">Дифференцированная работа в группах: составление сценария народной сказки, определение фрагмента для чтения по ролям, освоение ролей для инсценирования, разучивание текста, представление отдельных эпизодов (драматизация) или всей сказки</w:t>
            </w:r>
            <w:r>
              <w:rPr>
                <w:rFonts w:ascii="Times New Roman" w:hAnsi="Times New Roman" w:eastAsia="Times New Roman" w:cs="Times New Roman"/>
                <w:lang w:val="ru-RU"/>
              </w:rPr>
            </w:r>
          </w:p>
        </w:tc>
      </w:tr>
      <w:tr>
        <w:tblPrEx/>
        <w:trPr>
          <w:trHeight w:val="681"/>
        </w:trPr>
        <w:tc>
          <w:tcPr>
            <w:tcW w:w="567" w:type="dxa"/>
            <w:textDirection w:val="lrTb"/>
            <w:noWrap w:val="false"/>
          </w:tcPr>
          <w:p>
            <w:pPr>
              <w:ind w:left="9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3</w:t>
            </w:r>
            <w:r>
              <w:rPr>
                <w:rFonts w:ascii="Times New Roman" w:hAnsi="Times New Roman" w:eastAsia="Times New Roman" w:cs="Times New Roman"/>
                <w:sz w:val="24"/>
                <w:lang w:val="ru-RU"/>
              </w:rPr>
            </w:r>
          </w:p>
        </w:tc>
        <w:tc>
          <w:tcPr>
            <w:tcW w:w="1419" w:type="dxa"/>
            <w:textDirection w:val="lrTb"/>
            <w:noWrap w:val="false"/>
          </w:tcPr>
          <w:p>
            <w:pPr>
              <w:ind w:left="235" w:right="123"/>
              <w:spacing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Звуки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краски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родной</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природы</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в разные времена года (осень)</w:t>
            </w:r>
            <w:r>
              <w:rPr>
                <w:rFonts w:ascii="Times New Roman" w:hAnsi="Times New Roman" w:eastAsia="Times New Roman" w:cs="Times New Roman"/>
                <w:sz w:val="24"/>
                <w:lang w:val="ru-RU"/>
              </w:rPr>
            </w:r>
          </w:p>
        </w:tc>
        <w:tc>
          <w:tcPr>
            <w:tcW w:w="708" w:type="dxa"/>
            <w:textDirection w:val="lrTb"/>
            <w:noWrap w:val="false"/>
          </w:tcPr>
          <w:p>
            <w:pPr>
              <w:ind w:left="194"/>
              <w:jc w:val="center"/>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z w:val="24"/>
                <w:lang w:val="ru-RU"/>
              </w:rPr>
            </w:r>
          </w:p>
        </w:tc>
        <w:tc>
          <w:tcPr>
            <w:tcW w:w="709" w:type="dxa"/>
            <w:textDirection w:val="lrTb"/>
            <w:noWrap w:val="false"/>
          </w:tcPr>
          <w:p>
            <w:pPr>
              <w:ind w:right="758"/>
              <w:jc w:val="right"/>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rPr>
                <w:rFonts w:ascii="Times New Roman" w:hAnsi="Times New Roman" w:eastAsia="Times New Roman" w:cs="Times New Roman"/>
                <w:lang w:val="ru-RU"/>
              </w:rPr>
              <w:fldChar w:fldCharType="begin"/>
            </w:r>
            <w:r>
              <w:rPr>
                <w:rFonts w:ascii="Times New Roman" w:hAnsi="Times New Roman" w:eastAsia="Times New Roman" w:cs="Times New Roman"/>
                <w:lang w:val="ru-RU"/>
              </w:rPr>
              <w:instrText xml:space="preserve">HYPERLINK "https://resh.edu.ru/subject/32/1/" \h</w:instrText>
            </w:r>
            <w:r>
              <w:rPr>
                <w:rFonts w:ascii="Times New Roman" w:hAnsi="Times New Roman" w:eastAsia="Times New Roman" w:cs="Times New Roman"/>
                <w:lang w:val="ru-RU"/>
              </w:rPr>
              <w:fldChar w:fldCharType="separate"/>
            </w:r>
            <w:hyperlink r:id="rId55"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56"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57" w:tooltip="https://www.yaklass.ru/?ysclid=mq5gdpolzc198018273" w:history="1">
              <w:r>
                <w:rPr>
                  <w:color w:val="0000ff"/>
                  <w:u w:val="single"/>
                </w:rPr>
                <w:t xml:space="preserve">ЯКласс</w:t>
              </w:r>
            </w:hyperlink>
            <w:r/>
            <w:r>
              <w:rPr>
                <w:lang w:val="ru-RU"/>
              </w:rPr>
            </w:r>
          </w:p>
          <w:p>
            <w:pPr>
              <w:ind w:right="96"/>
              <w:jc w:val="right"/>
              <w:rPr>
                <w:rFonts w:ascii="Times New Roman" w:hAnsi="Times New Roman" w:eastAsia="Times New Roman" w:cs="Times New Roman"/>
                <w:lang w:val="ru-RU"/>
              </w:rPr>
            </w:pPr>
            <w:r>
              <w:rPr>
                <w:rFonts w:ascii="Times New Roman" w:hAnsi="Times New Roman" w:eastAsia="Times New Roman" w:cs="Times New Roman"/>
                <w:color w:val="0000ff"/>
                <w:spacing w:val="-2"/>
                <w:u w:val="single"/>
                <w:lang w:val="ru-RU"/>
              </w:rPr>
              <w:t xml:space="preserve">/</w:t>
            </w:r>
            <w:r>
              <w:rPr>
                <w:rFonts w:ascii="Times New Roman" w:hAnsi="Times New Roman" w:eastAsia="Times New Roman" w:cs="Times New Roman"/>
                <w:lang w:val="ru-RU"/>
              </w:rPr>
              <w:fldChar w:fldCharType="end"/>
            </w:r>
            <w:r>
              <w:rPr>
                <w:rFonts w:ascii="Times New Roman" w:hAnsi="Times New Roman" w:eastAsia="Times New Roman" w:cs="Times New Roman"/>
                <w:lang w:val="ru-RU"/>
              </w:rPr>
            </w:r>
          </w:p>
        </w:tc>
        <w:tc>
          <w:tcPr>
            <w:tcW w:w="2552" w:type="dxa"/>
            <w:textDirection w:val="lrTb"/>
            <w:noWrap w:val="false"/>
          </w:tcPr>
          <w:p>
            <w:pPr>
              <w:rPr>
                <w:rFonts w:ascii="Times New Roman" w:hAnsi="Times New Roman" w:eastAsia="Calibri" w:cs="Times New Roman"/>
                <w:color w:val="000000"/>
                <w:sz w:val="24"/>
                <w:szCs w:val="24"/>
                <w:lang w:val="ru-RU"/>
              </w:rPr>
            </w:pPr>
            <w:r>
              <w:rPr>
                <w:rFonts w:ascii="Times New Roman" w:hAnsi="Times New Roman" w:eastAsia="Calibri" w:cs="Times New Roman"/>
                <w:color w:val="000000"/>
                <w:sz w:val="24"/>
                <w:szCs w:val="24"/>
                <w:lang w:val="ru-RU"/>
              </w:rPr>
              <w:t xml:space="preserve">Тема природы в разные времена года (осень) в произведениях литературы. Формирование эстетического восприятия явлений природы (зву</w:t>
            </w:r>
            <w:r>
              <w:rPr>
                <w:rFonts w:ascii="Times New Roman" w:hAnsi="Times New Roman" w:eastAsia="Calibri" w:cs="Times New Roman"/>
                <w:color w:val="000000"/>
                <w:sz w:val="24"/>
                <w:szCs w:val="24"/>
                <w:lang w:val="ru-RU"/>
              </w:rPr>
              <w:t xml:space="preserve">ки, краски осени). Использование средств выразительности при описании природы: сравнение и эпитет. Настроение, которое создаёт пейзажная лирика (об осени). Отражение темы «Осенняя природа» в картинах художников (пейзаж): И.И. Левитана, В.Д. Поленова, А.И. </w:t>
            </w:r>
            <w:r>
              <w:rPr>
                <w:rFonts w:ascii="Times New Roman" w:hAnsi="Times New Roman" w:eastAsia="Calibri" w:cs="Times New Roman"/>
                <w:color w:val="000000"/>
                <w:sz w:val="24"/>
                <w:szCs w:val="24"/>
                <w:lang w:val="ru-RU"/>
              </w:rPr>
              <w:t xml:space="preserve">Куинджи, И.И. Шишкина и др. и музыкальных произведениях композиторов</w:t>
            </w:r>
            <w:r>
              <w:rPr>
                <w:rFonts w:ascii="Times New Roman" w:hAnsi="Times New Roman" w:eastAsia="Calibri" w:cs="Times New Roman"/>
                <w:color w:val="000000"/>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r>
            <w:r>
              <w:rPr>
                <w:rFonts w:ascii="Times New Roman" w:hAnsi="Times New Roman" w:eastAsia="Times New Roman" w:cs="Times New Roman"/>
                <w:sz w:val="24"/>
                <w:szCs w:val="24"/>
                <w:lang w:val="ru-RU"/>
              </w:rPr>
            </w:r>
          </w:p>
        </w:tc>
        <w:tc>
          <w:tcPr>
            <w:tcW w:w="666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Слушание стихотворных произведений: А. С. Пушкин. «Уж небо осенью дышало…», А. Н. Плещеев. «Осень», А. К. Толстой. «Осень. Обсыпается весь наш бедный сад», выражение своего отношения к пейзажной лирике.</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Обсуждение прослушанного произведения, ответ на вопрос: «Какое настроение вызывает произведение? Почему? С чем сравнивает поэт осенний лес?».</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w:t>
            </w:r>
            <w:r>
              <w:rPr>
                <w:rFonts w:ascii="Times New Roman" w:hAnsi="Times New Roman" w:eastAsia="Times New Roman" w:cs="Times New Roman"/>
                <w:sz w:val="24"/>
                <w:szCs w:val="24"/>
                <w:lang w:val="ru-RU"/>
              </w:rPr>
              <w:t xml:space="preserve">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 поиск значения слова по словарю.</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Выразительное чтение с интонационным выделением знаков препинания, с соблюдением орфоэпических и пунктуационных норм.</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про себя небольших по объёму прозаических произведений об осени, доступных для восприятия младшими школьниками: М. М. Пришвин. «Осеннее утро», Г. А. </w:t>
            </w:r>
            <w:r>
              <w:rPr>
                <w:rFonts w:ascii="Times New Roman" w:hAnsi="Times New Roman" w:eastAsia="Times New Roman" w:cs="Times New Roman"/>
                <w:sz w:val="24"/>
                <w:szCs w:val="24"/>
                <w:lang w:val="ru-RU"/>
              </w:rPr>
              <w:t xml:space="preserve">Скребицкий</w:t>
            </w:r>
            <w:r>
              <w:rPr>
                <w:rFonts w:ascii="Times New Roman" w:hAnsi="Times New Roman" w:eastAsia="Times New Roman" w:cs="Times New Roman"/>
                <w:sz w:val="24"/>
                <w:szCs w:val="24"/>
                <w:lang w:val="ru-RU"/>
              </w:rPr>
              <w:t xml:space="preserve">. «Четыре художника. Осень».</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Контроль восприятия произведения, прочитанного про себя: определение формы (прозаическое или стихотворное), ответы на вопросы по фактическому содержанию текста.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Упражнение на сравнение произведений писателей на одну тему, определение понравившегося, объяснение своего выбора.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Дифференцированное задание: выборочный пересказ (устно) отдельного эпизода.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наизусть стихотворения об осенней природе (1–2 по выбору).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Рассматривание репродукций картин</w:t>
            </w:r>
            <w:r>
              <w:rPr>
                <w:rFonts w:ascii="Times New Roman" w:hAnsi="Times New Roman" w:eastAsia="Times New Roman" w:cs="Times New Roman"/>
                <w:sz w:val="24"/>
                <w:szCs w:val="24"/>
                <w:lang w:val="ru-RU"/>
              </w:rPr>
              <w:t xml:space="preserve"> художников (например, В. Д. Поленова «Осень в Абрамцево», И. И. Левитана «Золотая осень»), составление устного рассказа-описания по репродукциям картин художников и/или на основе личного опыта с использованием средств выразительности: сравнений, эпитетов.</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Выбор книги для самостоятельного чтения с учётом рекомендательного списка произведений об осени</w:t>
            </w:r>
            <w:r>
              <w:rPr>
                <w:rFonts w:ascii="Times New Roman" w:hAnsi="Times New Roman" w:eastAsia="Times New Roman" w:cs="Times New Roman"/>
                <w:sz w:val="24"/>
                <w:szCs w:val="24"/>
                <w:lang w:val="ru-RU"/>
              </w:rPr>
            </w:r>
          </w:p>
        </w:tc>
      </w:tr>
      <w:tr>
        <w:tblPrEx/>
        <w:trPr>
          <w:trHeight w:val="362"/>
        </w:trPr>
        <w:tc>
          <w:tcPr>
            <w:tcW w:w="567" w:type="dxa"/>
            <w:textDirection w:val="lrTb"/>
            <w:noWrap w:val="false"/>
          </w:tcPr>
          <w:p>
            <w:pPr>
              <w:ind w:left="9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1419" w:type="dxa"/>
            <w:textDirection w:val="lrTb"/>
            <w:noWrap w:val="false"/>
          </w:tcPr>
          <w:p>
            <w:pPr>
              <w:ind w:left="23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детях</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z w:val="24"/>
                <w:lang w:val="ru-RU"/>
              </w:rPr>
              <w:t xml:space="preserve">и </w:t>
            </w:r>
            <w:r>
              <w:rPr>
                <w:rFonts w:ascii="Times New Roman" w:hAnsi="Times New Roman" w:eastAsia="Times New Roman" w:cs="Times New Roman"/>
                <w:spacing w:val="-2"/>
                <w:sz w:val="24"/>
                <w:lang w:val="ru-RU"/>
              </w:rPr>
              <w:t xml:space="preserve">дружбе</w:t>
            </w:r>
            <w:r>
              <w:rPr>
                <w:rFonts w:ascii="Times New Roman" w:hAnsi="Times New Roman" w:eastAsia="Times New Roman" w:cs="Times New Roman"/>
                <w:sz w:val="24"/>
                <w:lang w:val="ru-RU"/>
              </w:rPr>
            </w:r>
          </w:p>
        </w:tc>
        <w:tc>
          <w:tcPr>
            <w:tcW w:w="708" w:type="dxa"/>
            <w:textDirection w:val="lrTb"/>
            <w:noWrap w:val="false"/>
          </w:tcPr>
          <w:p>
            <w:pPr>
              <w:ind w:right="512"/>
              <w:jc w:val="right"/>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709" w:type="dxa"/>
            <w:textDirection w:val="lrTb"/>
            <w:noWrap w:val="false"/>
          </w:tcPr>
          <w:p>
            <w:pPr>
              <w:ind w:right="758"/>
              <w:jc w:val="right"/>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58"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59"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60" w:tooltip="https://www.yaklass.ru/?ysclid=mq5gdpolzc198018273" w:history="1">
              <w:r>
                <w:rPr>
                  <w:color w:val="0000ff"/>
                  <w:u w:val="single"/>
                </w:rPr>
                <w:t xml:space="preserve">ЯКласс</w:t>
              </w:r>
            </w:hyperlink>
            <w:r/>
            <w:r>
              <w:rPr>
                <w:lang w:val="ru-RU"/>
              </w:rPr>
            </w:r>
          </w:p>
          <w:p>
            <w:pPr>
              <w:ind w:right="96"/>
              <w:jc w:val="right"/>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Тема дружбы в художественном произведении (расширение круга чтения: произведения Н.Н. Носова, В.А. Осеевой, В.В.</w:t>
            </w:r>
            <w:r>
              <w:rPr>
                <w:rFonts w:ascii="Times New Roman" w:hAnsi="Times New Roman" w:eastAsia="Times New Roman" w:cs="Times New Roman"/>
                <w:sz w:val="24"/>
                <w:szCs w:val="24"/>
                <w:lang w:val="ru-RU"/>
              </w:rPr>
              <w:t xml:space="preserve"> Лунина и др.).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r>
              <w:rPr>
                <w:rFonts w:ascii="Times New Roman" w:hAnsi="Times New Roman" w:eastAsia="Times New Roman" w:cs="Times New Roman"/>
                <w:sz w:val="24"/>
                <w:szCs w:val="24"/>
                <w:lang w:val="ru-RU"/>
              </w:rPr>
            </w:r>
          </w:p>
        </w:tc>
        <w:tc>
          <w:tcPr>
            <w:tcW w:w="666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целыми словами без пропусков и перестановок, с постепенным переходом от чтения вслух к чтению про себя произведений</w:t>
            </w:r>
            <w:r>
              <w:rPr>
                <w:rFonts w:ascii="Times New Roman" w:hAnsi="Times New Roman" w:eastAsia="Times New Roman" w:cs="Times New Roman"/>
                <w:sz w:val="24"/>
                <w:szCs w:val="24"/>
                <w:lang w:val="ru-RU"/>
              </w:rPr>
              <w:t xml:space="preserve"> о детях: А. Л. Барто. «Катя», Ю. И. Ермолаев. «Два пирожных», Е. А. Пермяк. «Две пословицы», Н. Н. Носов. «Заплатка», «На горке», В. В. Лунин. «Я и Вовка», В. А. Осеева. «Синие листья», Л.Н. Толстой. «Филиппок», В.Ю. Драгунский. «Тайное становится явным».</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определение темы и главной мысли произведения, соотнесение главной мысли с пословицей, подбор пословиц к тексту.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текстом произведения (изучающее и поисковое выборочное чтение): ответы на вопросы, характеристика героя, установление взаимосвязи между характером героя и его поступками, нахождение описания героя, оценка его поступков (с опорой на текст).</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Упражнение на сравнение героев одного произведения по предложенному алгоритму.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Обсуждение авторской позиции, выражение своего отношения </w:t>
            </w:r>
            <w:r>
              <w:rPr>
                <w:rFonts w:ascii="Times New Roman" w:hAnsi="Times New Roman" w:eastAsia="Times New Roman" w:cs="Times New Roman"/>
                <w:sz w:val="24"/>
                <w:szCs w:val="24"/>
                <w:lang w:val="ru-RU"/>
              </w:rPr>
              <w:t xml:space="preserve">к героям с подтверждением примерами из текста.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Подробный пересказ (устно) содержания произведения.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Упражнение в умении формулировать вопрос по фактическому содержанию прочитанного произведения Работа в группах: сравнение предложенных текстов художественных произведений (распознавание жанров), заполнение таблицы, проверка своего результата.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mc:AlternateContent>
                <mc:Choice Requires="wpg">
                  <w:drawing>
                    <wp:inline xmlns:wp="http://schemas.openxmlformats.org/drawingml/2006/wordprocessingDrawing" distT="0" distB="0" distL="0" distR="0">
                      <wp:extent cx="4047490" cy="617220"/>
                      <wp:effectExtent l="0" t="0" r="0" b="0"/>
                      <wp:docPr id="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pic:cNvPicPr>
                              <pic:nvPr/>
                            </pic:nvPicPr>
                            <pic:blipFill>
                              <a:blip r:embed="rId61">
                                <a:lum bright="-20000" contrast="40000"/>
                                <a:extLst>
                                  <a:ext uri="{96DAC541-7B7A-43D3-8B79-37D633B846F1}">
                                    <asvg:svgBlip xmlns:asvg="http://schemas.microsoft.com/office/drawing/2016/SVG/main" r:embed="rId62"/>
                                  </a:ext>
                                </a:extLst>
                              </a:blip>
                              <a:stretch/>
                            </pic:blipFill>
                            <pic:spPr bwMode="auto">
                              <a:xfrm>
                                <a:off x="0" y="0"/>
                                <a:ext cx="4047490" cy="6172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318.70pt;height:48.60pt;mso-wrap-distance-left:0.00pt;mso-wrap-distance-top:0.00pt;mso-wrap-distance-right:0.00pt;mso-wrap-distance-bottom:0.00pt;" stroked="f">
                      <v:path textboxrect="0,0,0,0"/>
                      <v:imagedata r:id="rId61" o:title=""/>
                    </v:shape>
                  </w:pict>
                </mc:Fallback>
              </mc:AlternateConten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Дифференцированная работа: пересказ (устно) текста произведения от третьего лица.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Проверочная работа: демонстрация начитанности и сформированности специальных читательских умений: соотнесение фамилий авт</w:t>
            </w:r>
            <w:r>
              <w:rPr>
                <w:rFonts w:ascii="Times New Roman" w:hAnsi="Times New Roman" w:eastAsia="Times New Roman" w:cs="Times New Roman"/>
                <w:sz w:val="24"/>
                <w:szCs w:val="24"/>
                <w:lang w:val="ru-RU"/>
              </w:rPr>
              <w:t xml:space="preserve">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 событий одного из произведений, приведение примеров пословиц на определённую тему и другие задания.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Проверка своей работы по предложенному образцу.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Составление выставки книг писателей на тему о детях, о дружбе.</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Рассказ о главном герое прочитанного произведения по предложенному алгоритму</w:t>
            </w:r>
            <w:r>
              <w:rPr>
                <w:rFonts w:ascii="Times New Roman" w:hAnsi="Times New Roman" w:eastAsia="Times New Roman" w:cs="Times New Roman"/>
                <w:sz w:val="24"/>
                <w:szCs w:val="24"/>
                <w:lang w:val="ru-RU"/>
              </w:rPr>
            </w:r>
          </w:p>
        </w:tc>
      </w:tr>
      <w:tr>
        <w:tblPrEx/>
        <w:trPr>
          <w:trHeight w:val="362"/>
        </w:trPr>
        <w:tc>
          <w:tcPr>
            <w:tcW w:w="567" w:type="dxa"/>
            <w:textDirection w:val="lrTb"/>
            <w:noWrap w:val="false"/>
          </w:tcPr>
          <w:p>
            <w:pPr>
              <w:ind w:left="98"/>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5</w:t>
            </w:r>
            <w:r>
              <w:rPr>
                <w:rFonts w:ascii="Times New Roman" w:hAnsi="Times New Roman" w:eastAsia="Times New Roman" w:cs="Times New Roman"/>
                <w:sz w:val="24"/>
                <w:lang w:val="ru-RU"/>
              </w:rPr>
            </w:r>
          </w:p>
        </w:tc>
        <w:tc>
          <w:tcPr>
            <w:tcW w:w="1419" w:type="dxa"/>
            <w:textDirection w:val="lrTb"/>
            <w:noWrap w:val="false"/>
          </w:tcPr>
          <w:p>
            <w:pPr>
              <w:ind w:left="235"/>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Мир</w:t>
            </w:r>
            <w:r>
              <w:rPr>
                <w:rFonts w:ascii="Times New Roman" w:hAnsi="Times New Roman" w:eastAsia="Times New Roman" w:cs="Times New Roman"/>
                <w:spacing w:val="-2"/>
                <w:sz w:val="24"/>
                <w:lang w:val="ru-RU"/>
              </w:rPr>
              <w:t xml:space="preserve"> сказок</w:t>
            </w:r>
            <w:r>
              <w:rPr>
                <w:rFonts w:ascii="Times New Roman" w:hAnsi="Times New Roman" w:eastAsia="Times New Roman" w:cs="Times New Roman"/>
                <w:sz w:val="24"/>
                <w:lang w:val="ru-RU"/>
              </w:rPr>
            </w:r>
          </w:p>
        </w:tc>
        <w:tc>
          <w:tcPr>
            <w:tcW w:w="708" w:type="dxa"/>
            <w:textDirection w:val="lrTb"/>
            <w:noWrap w:val="false"/>
          </w:tcPr>
          <w:p>
            <w:pPr>
              <w:ind w:right="512"/>
              <w:jc w:val="right"/>
              <w:spacing w:before="41"/>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63"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64"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65" w:tooltip="https://www.yaklass.ru/?ysclid=mq5gdpolzc198018273" w:history="1">
              <w:r>
                <w:rPr>
                  <w:color w:val="0000ff"/>
                  <w:u w:val="single"/>
                </w:rPr>
                <w:t xml:space="preserve">ЯКласс</w:t>
              </w:r>
            </w:hyperlink>
            <w:r/>
            <w:r>
              <w:rPr>
                <w:lang w:val="ru-RU"/>
              </w:rPr>
            </w:r>
          </w:p>
          <w:p>
            <w:pPr>
              <w:ind w:right="96"/>
              <w:jc w:val="right"/>
              <w:spacing w:before="52"/>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Расширение представлений о фольклорной (народной) и литературной (авторской) сказке: «бродячие» сюжеты. Определение фольклорной основы </w:t>
            </w:r>
            <w:r>
              <w:rPr>
                <w:rFonts w:ascii="Times New Roman" w:hAnsi="Times New Roman" w:eastAsia="Times New Roman" w:cs="Times New Roman"/>
                <w:sz w:val="24"/>
                <w:szCs w:val="24"/>
                <w:lang w:val="ru-RU"/>
              </w:rPr>
              <w:t xml:space="preserve">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r>
              <w:rPr>
                <w:rFonts w:ascii="Times New Roman" w:hAnsi="Times New Roman" w:eastAsia="Times New Roman" w:cs="Times New Roman"/>
                <w:sz w:val="24"/>
                <w:szCs w:val="24"/>
                <w:lang w:val="ru-RU"/>
              </w:rPr>
            </w:r>
          </w:p>
        </w:tc>
        <w:tc>
          <w:tcPr>
            <w:tcW w:w="6662" w:type="dxa"/>
            <w:textDirection w:val="lrTb"/>
            <w:noWrap w:val="false"/>
          </w:tcPr>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 Упражнение в чтении целыми словами без пропусков и перестановок с постепенным переходом от чтения всл</w:t>
            </w:r>
            <w:r>
              <w:rPr>
                <w:rFonts w:ascii="Times New Roman" w:hAnsi="Times New Roman" w:eastAsia="Times New Roman" w:cs="Times New Roman"/>
                <w:sz w:val="24"/>
                <w:szCs w:val="24"/>
                <w:lang w:val="ru-RU"/>
              </w:rPr>
              <w:t xml:space="preserve">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«Снегурочка» и произведение В. И. Даля «Девочка Снегурочка», народная </w:t>
            </w:r>
            <w:r>
              <w:rPr>
                <w:rFonts w:ascii="Times New Roman" w:hAnsi="Times New Roman" w:eastAsia="Times New Roman" w:cs="Times New Roman"/>
                <w:sz w:val="24"/>
                <w:szCs w:val="24"/>
                <w:lang w:val="ru-RU"/>
              </w:rPr>
              <w:t xml:space="preserve">сказка «Морозко» и сказка В.Ф. Одоевского «Мороз Иванович».</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Задание на сравнение фольклорной и литературной (авторской) сказки: нахождение признаков народной сказки, используемых в авторском произведении сказочного жанра.</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обсуждение ответов на вопросы учебника, приведение примеров из текста, установление сходств тем, героев, сюжетов, осознание понятия «бродячий» сюжет (без предъявления термина).</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Выполнение заданий при работе </w:t>
            </w:r>
            <w:r>
              <w:rPr>
                <w:rFonts w:ascii="Times New Roman" w:hAnsi="Times New Roman" w:eastAsia="Times New Roman" w:cs="Times New Roman"/>
                <w:sz w:val="24"/>
                <w:szCs w:val="24"/>
                <w:lang w:val="ru-RU"/>
              </w:rPr>
              <w:t xml:space="preserve">с текстом (изучающее и поисковое 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r>
              <w:rPr>
                <w:rFonts w:ascii="Times New Roman" w:hAnsi="Times New Roman" w:eastAsia="Times New Roman" w:cs="Times New Roman"/>
                <w:sz w:val="24"/>
                <w:szCs w:val="24"/>
                <w:lang w:val="ru-RU"/>
              </w:rPr>
              <w:t xml:space="preserve">озаглавливание</w:t>
            </w:r>
            <w:r>
              <w:rPr>
                <w:rFonts w:ascii="Times New Roman" w:hAnsi="Times New Roman" w:eastAsia="Times New Roman" w:cs="Times New Roman"/>
                <w:sz w:val="24"/>
                <w:szCs w:val="24"/>
                <w:lang w:val="ru-RU"/>
              </w:rPr>
              <w:t xml:space="preserve"> части (формулировать вопрос или назывное предложение по каждой части текста).</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Упражнение на формулирование вопросов по фактическому содержанию прочитанного произведения.</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Пересказ (устно) содержания сказки выборочно.</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Упражнение на узнавание по иллюстрациям названия сказок.</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в группах: выбор сказки, определение эпизода, распределение ролей, инсценирование отдельных частей произведения.</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книгами по теме «Сказки»: выбирать, называть, представлять книги с народными и авторскими сказками.</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книг с авторскими сказками: работа с предисловием, аннотацией, оглавлением, составление выставки книг по изучаемой теме.</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со схемой: распознавание сказок (фольклорные и авторские), приведение примеров.</w: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mc:AlternateContent>
                <mc:Choice Requires="wpg">
                  <w:drawing>
                    <wp:inline xmlns:wp="http://schemas.openxmlformats.org/drawingml/2006/wordprocessingDrawing" distT="0" distB="0" distL="0" distR="0">
                      <wp:extent cx="4047490" cy="1151255"/>
                      <wp:effectExtent l="0" t="0" r="0" b="0"/>
                      <wp:docPr id="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r/>
                            </pic:nvPicPr>
                            <pic:blipFill>
                              <a:blip r:embed="rId66">
                                <a:lum bright="-20000" contrast="40000"/>
                                <a:extLst>
                                  <a:ext uri="{96DAC541-7B7A-43D3-8B79-37D633B846F1}">
                                    <asvg:svgBlip xmlns:asvg="http://schemas.microsoft.com/office/drawing/2016/SVG/main" r:embed="rId67"/>
                                  </a:ext>
                                </a:extLst>
                              </a:blip>
                              <a:stretch/>
                            </pic:blipFill>
                            <pic:spPr bwMode="auto">
                              <a:xfrm>
                                <a:off x="0" y="0"/>
                                <a:ext cx="4047490" cy="11512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318.70pt;height:90.65pt;mso-wrap-distance-left:0.00pt;mso-wrap-distance-top:0.00pt;mso-wrap-distance-right:0.00pt;mso-wrap-distance-bottom:0.00pt;" stroked="f">
                      <v:path textboxrect="0,0,0,0"/>
                      <v:imagedata r:id="rId66" o:title=""/>
                    </v:shape>
                  </w:pict>
                </mc:Fallback>
              </mc:AlternateContent>
            </w:r>
            <w:r>
              <w:rPr>
                <w:rFonts w:ascii="Times New Roman" w:hAnsi="Times New Roman" w:eastAsia="Times New Roman" w:cs="Times New Roman"/>
                <w:sz w:val="24"/>
                <w:szCs w:val="24"/>
                <w:lang w:val="ru-RU"/>
              </w:rPr>
            </w:r>
          </w:p>
          <w:p>
            <w:pPr>
              <w:ind w:right="96"/>
              <w:spacing w:before="52"/>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Поиск информации: получение дополнительной информации об авторах литературных сказок, представление своего сообщения в классе</w:t>
            </w:r>
            <w:r>
              <w:rPr>
                <w:rFonts w:ascii="Times New Roman" w:hAnsi="Times New Roman" w:eastAsia="Times New Roman" w:cs="Times New Roman"/>
                <w:sz w:val="24"/>
                <w:szCs w:val="24"/>
                <w:lang w:val="ru-RU"/>
              </w:rPr>
            </w:r>
          </w:p>
        </w:tc>
      </w:tr>
      <w:tr>
        <w:tblPrEx/>
        <w:trPr>
          <w:trHeight w:val="679"/>
        </w:trPr>
        <w:tc>
          <w:tcPr>
            <w:tcW w:w="567" w:type="dxa"/>
            <w:textDirection w:val="lrTb"/>
            <w:noWrap w:val="false"/>
          </w:tcPr>
          <w:p>
            <w:pPr>
              <w:ind w:left="9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1419" w:type="dxa"/>
            <w:textDirection w:val="lrTb"/>
            <w:noWrap w:val="false"/>
          </w:tcPr>
          <w:p>
            <w:pPr>
              <w:ind w:left="235" w:right="123"/>
              <w:spacing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Звуки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краски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родной</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природы</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в разные времена года (зима)</w:t>
            </w:r>
            <w:r>
              <w:rPr>
                <w:rFonts w:ascii="Times New Roman" w:hAnsi="Times New Roman" w:eastAsia="Times New Roman" w:cs="Times New Roman"/>
                <w:sz w:val="24"/>
                <w:lang w:val="ru-RU"/>
              </w:rPr>
            </w:r>
          </w:p>
        </w:tc>
        <w:tc>
          <w:tcPr>
            <w:tcW w:w="708" w:type="dxa"/>
            <w:textDirection w:val="lrTb"/>
            <w:noWrap w:val="false"/>
          </w:tcPr>
          <w:p>
            <w:pPr>
              <w:ind w:right="512"/>
              <w:jc w:val="right"/>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709" w:type="dxa"/>
            <w:textDirection w:val="lrTb"/>
            <w:noWrap w:val="false"/>
          </w:tcPr>
          <w:p>
            <w:pPr>
              <w:ind w:right="758"/>
              <w:jc w:val="right"/>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68"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69"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70" w:tooltip="https://www.yaklass.ru/?ysclid=mq5gdpolzc198018273" w:history="1">
              <w:r>
                <w:rPr>
                  <w:color w:val="0000ff"/>
                  <w:u w:val="single"/>
                </w:rPr>
                <w:t xml:space="preserve">ЯКласс</w:t>
              </w:r>
            </w:hyperlink>
            <w:r/>
            <w:r>
              <w:rPr>
                <w:lang w:val="ru-RU"/>
              </w:rPr>
            </w:r>
          </w:p>
          <w:p>
            <w:pPr>
              <w:ind w:right="96"/>
              <w:jc w:val="right"/>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Тема природы в разные времена года (зима) в произведениях литературы. Формирование эстетического восприятия явлений природы (звуки, краски зимы). Использование средств выразительности п</w:t>
            </w:r>
            <w:r>
              <w:rPr>
                <w:rFonts w:ascii="Times New Roman" w:hAnsi="Times New Roman" w:eastAsia="Times New Roman" w:cs="Times New Roman"/>
                <w:sz w:val="24"/>
                <w:szCs w:val="24"/>
                <w:lang w:val="ru-RU"/>
              </w:rPr>
              <w:t xml:space="preserve">ри описании природы: сравнение и эпитет. Настроение, которое создаёт пейзажная лирика (о зиме). Отражение темы «Природа зимой» в картинах художников (пейзаж): И.И. Левитана, В.Д. Поленова, А.И. Куинджи, И.И. Шишкина и музыкальных произведениях композиторов</w:t>
            </w:r>
            <w:r>
              <w:rPr>
                <w:rFonts w:ascii="Times New Roman" w:hAnsi="Times New Roman" w:eastAsia="Times New Roman" w:cs="Times New Roman"/>
                <w:sz w:val="24"/>
                <w:szCs w:val="24"/>
                <w:lang w:val="ru-RU"/>
              </w:rPr>
            </w:r>
          </w:p>
        </w:tc>
        <w:tc>
          <w:tcPr>
            <w:tcW w:w="666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Слушание стихотворных произведений о зимней природе: А. С. Пушкин. «Вот север, тучи нагоняя…», С. А. Есенин. «Поёт зима – аукает…», Ф. И. Тютчев. «Чародейкою Зимою…», обсуждение эмоционального состояния при восприятии описанных картин природы.</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про себя не</w:t>
            </w:r>
            <w:r>
              <w:rPr>
                <w:rFonts w:ascii="Times New Roman" w:hAnsi="Times New Roman" w:eastAsia="Times New Roman" w:cs="Times New Roman"/>
                <w:sz w:val="24"/>
                <w:szCs w:val="24"/>
                <w:lang w:val="ru-RU"/>
              </w:rPr>
              <w:t xml:space="preserve">больших по объёму прозаических произведений о зиме, доступных для восприятия младшими школьниками. Например, И. С. Соколов-Микитов. «Зима в лесу». Контроль восприятия произведения, прочитанного про себя: ответы на вопросы по фактическому содержанию текста.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текстом произведения: сравнение описаний зимней природы в стихотворных и повествовательных текстах, объяснение об</w:t>
            </w:r>
            <w:r>
              <w:rPr>
                <w:rFonts w:ascii="Times New Roman" w:hAnsi="Times New Roman" w:eastAsia="Times New Roman" w:cs="Times New Roman"/>
                <w:sz w:val="24"/>
                <w:szCs w:val="24"/>
                <w:lang w:val="ru-RU"/>
              </w:rPr>
              <w:t xml:space="preserve">разных слов и выражений, работа со словарём: поиск значения незнакомых слов, нахождение в тексте сравнений и эпитетов, приведение примеров использования слов в прямом и переносном значении, определение особенностей стихотворного произведения (ритм, рифма).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наизусть с интонационным выделением знаков препинания, с соблюдением орфоэпических и пунктуационных норм стихотворения о зимней природе (1–2 по выбору).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произведений новогодней тематики, сравнение произведений писателей на одну тему, выбор понравившегося, объяснение своего выбора.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Рассматривание репродукций картин художников (И. И. Шишкин, А. М. Васнецов, И. Грабарь и др.), составление </w:t>
            </w:r>
            <w:r>
              <w:rPr>
                <w:rFonts w:ascii="Times New Roman" w:hAnsi="Times New Roman" w:eastAsia="Times New Roman" w:cs="Times New Roman"/>
                <w:sz w:val="24"/>
                <w:szCs w:val="24"/>
                <w:lang w:val="ru-RU"/>
              </w:rPr>
              <w:t xml:space="preserve">рассказа-описания на тему «Какие картины зимней природы мне нравятся?».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в группе: распределение обязанностей, выбор произведений для инсценирования и рассказывания наизусть, проведение новогоднего праздника в классе</w:t>
            </w:r>
            <w:r>
              <w:rPr>
                <w:rFonts w:ascii="Times New Roman" w:hAnsi="Times New Roman" w:eastAsia="Times New Roman" w:cs="Times New Roman"/>
                <w:sz w:val="24"/>
                <w:szCs w:val="24"/>
                <w:lang w:val="ru-RU"/>
              </w:rPr>
            </w:r>
          </w:p>
        </w:tc>
      </w:tr>
      <w:tr>
        <w:tblPrEx/>
        <w:trPr>
          <w:trHeight w:val="362"/>
        </w:trPr>
        <w:tc>
          <w:tcPr>
            <w:tcW w:w="567" w:type="dxa"/>
            <w:textDirection w:val="lrTb"/>
            <w:noWrap w:val="false"/>
          </w:tcPr>
          <w:p>
            <w:pPr>
              <w:ind w:left="9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z w:val="24"/>
                <w:lang w:val="ru-RU"/>
              </w:rPr>
            </w:r>
          </w:p>
        </w:tc>
        <w:tc>
          <w:tcPr>
            <w:tcW w:w="1419" w:type="dxa"/>
            <w:textDirection w:val="lrTb"/>
            <w:noWrap w:val="false"/>
          </w:tcPr>
          <w:p>
            <w:pPr>
              <w:ind w:left="23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z w:val="24"/>
                <w:lang w:val="ru-RU"/>
              </w:rPr>
              <w:t xml:space="preserve">братьях</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z w:val="24"/>
                <w:lang w:val="ru-RU"/>
              </w:rPr>
              <w:t xml:space="preserve">наших </w:t>
            </w:r>
            <w:r>
              <w:rPr>
                <w:rFonts w:ascii="Times New Roman" w:hAnsi="Times New Roman" w:eastAsia="Times New Roman" w:cs="Times New Roman"/>
                <w:spacing w:val="-2"/>
                <w:sz w:val="24"/>
                <w:lang w:val="ru-RU"/>
              </w:rPr>
              <w:t xml:space="preserve">меньших</w:t>
            </w:r>
            <w:r>
              <w:rPr>
                <w:rFonts w:ascii="Times New Roman" w:hAnsi="Times New Roman" w:eastAsia="Times New Roman" w:cs="Times New Roman"/>
                <w:sz w:val="24"/>
                <w:lang w:val="ru-RU"/>
              </w:rPr>
            </w:r>
          </w:p>
        </w:tc>
        <w:tc>
          <w:tcPr>
            <w:tcW w:w="708" w:type="dxa"/>
            <w:textDirection w:val="lrTb"/>
            <w:noWrap w:val="false"/>
          </w:tcPr>
          <w:p>
            <w:pPr>
              <w:ind w:right="512"/>
              <w:jc w:val="right"/>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18</w:t>
            </w:r>
            <w:r>
              <w:rPr>
                <w:rFonts w:ascii="Times New Roman" w:hAnsi="Times New Roman" w:eastAsia="Times New Roman" w:cs="Times New Roman"/>
                <w:sz w:val="24"/>
                <w:lang w:val="ru-RU"/>
              </w:rPr>
            </w:r>
          </w:p>
        </w:tc>
        <w:tc>
          <w:tcPr>
            <w:tcW w:w="709" w:type="dxa"/>
            <w:textDirection w:val="lrTb"/>
            <w:noWrap w:val="false"/>
          </w:tcPr>
          <w:p>
            <w:pPr>
              <w:ind w:right="758"/>
              <w:jc w:val="right"/>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71"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72"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73" w:tooltip="https://www.yaklass.ru/?ysclid=mq5gdpolzc198018273" w:history="1">
              <w:r>
                <w:rPr>
                  <w:color w:val="0000ff"/>
                  <w:u w:val="single"/>
                </w:rPr>
                <w:t xml:space="preserve">ЯКласс</w:t>
              </w:r>
            </w:hyperlink>
            <w:r/>
            <w:r>
              <w:rPr>
                <w:lang w:val="ru-RU"/>
              </w:rPr>
            </w:r>
          </w:p>
          <w:p>
            <w:pPr>
              <w:ind w:right="96"/>
              <w:jc w:val="right"/>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Жанровое многообразие произведений о животны</w:t>
            </w:r>
            <w:r>
              <w:rPr>
                <w:rFonts w:ascii="Times New Roman" w:hAnsi="Times New Roman" w:eastAsia="Times New Roman" w:cs="Times New Roman"/>
                <w:sz w:val="24"/>
                <w:szCs w:val="24"/>
                <w:lang w:val="ru-RU"/>
              </w:rPr>
              <w:t xml:space="preserve">х (песни, загадки, сказки, басни, рассказы, стихотворения). Дружба людей 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w:t>
            </w:r>
            <w:r>
              <w:rPr>
                <w:rFonts w:ascii="Times New Roman" w:hAnsi="Times New Roman" w:eastAsia="Times New Roman" w:cs="Times New Roman"/>
                <w:sz w:val="24"/>
                <w:szCs w:val="24"/>
                <w:lang w:val="ru-RU"/>
              </w:rPr>
              <w:t xml:space="preserve">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w:t>
            </w:r>
            <w:r>
              <w:rPr>
                <w:rFonts w:ascii="Times New Roman" w:hAnsi="Times New Roman" w:eastAsia="Times New Roman" w:cs="Times New Roman"/>
                <w:sz w:val="24"/>
                <w:szCs w:val="24"/>
                <w:lang w:val="ru-RU"/>
              </w:rPr>
              <w:t xml:space="preserve">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r>
              <w:rPr>
                <w:rFonts w:ascii="Times New Roman" w:hAnsi="Times New Roman" w:eastAsia="Times New Roman" w:cs="Times New Roman"/>
                <w:sz w:val="24"/>
                <w:szCs w:val="24"/>
                <w:lang w:val="ru-RU"/>
              </w:rPr>
            </w:r>
          </w:p>
        </w:tc>
        <w:tc>
          <w:tcPr>
            <w:tcW w:w="666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Слушание художественных произведений о животных и оценка своего эмоционального состояния при восприятии произведения. Например, стихотворение С. В. Михалкова «Мой щенок». Учебный диалог: обсуждение прослушанного</w:t>
            </w:r>
            <w:r>
              <w:rPr>
                <w:rFonts w:ascii="Times New Roman" w:hAnsi="Times New Roman" w:eastAsia="Times New Roman" w:cs="Times New Roman"/>
                <w:lang w:val="ru-RU"/>
              </w:rPr>
              <w:t xml:space="preserve"> </w:t>
            </w:r>
            <w:r>
              <w:rPr>
                <w:rFonts w:ascii="Times New Roman" w:hAnsi="Times New Roman" w:eastAsia="Times New Roman" w:cs="Times New Roman"/>
                <w:sz w:val="24"/>
                <w:szCs w:val="24"/>
                <w:lang w:val="ru-RU"/>
              </w:rPr>
              <w:t xml:space="preserve">произведения, ответ на вопрос: «Какова главная мысль произведения? Как автор описывает отношения людей и животных?», осознание идеи произведения о животных: забота о животных требует ответственности, человек должен с заботой относиться к природе.</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Упражнение в чтен</w:t>
            </w:r>
            <w:r>
              <w:rPr>
                <w:rFonts w:ascii="Times New Roman" w:hAnsi="Times New Roman" w:eastAsia="Times New Roman" w:cs="Times New Roman"/>
                <w:sz w:val="24"/>
                <w:szCs w:val="24"/>
                <w:lang w:val="ru-RU"/>
              </w:rPr>
              <w:t xml:space="preserve">ии целыми словами без пропусков и перестановок, с постепенным переходом от чтения вслух к чтению про себя произведений о животных: В. В. Бианки. «Музыкант», Е. И. Чарушин. «Страшный рассказ», М. М. Пришвин. «Ребята и утята», Б. С. Житков. «Храбрый утёнок».</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текстом</w:t>
            </w:r>
            <w:r>
              <w:rPr>
                <w:rFonts w:ascii="Times New Roman" w:hAnsi="Times New Roman" w:eastAsia="Times New Roman" w:cs="Times New Roman"/>
                <w:sz w:val="24"/>
                <w:szCs w:val="24"/>
                <w:lang w:val="ru-RU"/>
              </w:rPr>
              <w:t xml:space="preserve"> произведения: определение темы и главной мысли произведения, ответы на вопросы, использование поискового выборочного вида чтения, нахождение портрета героя, средств изображения героев и выражения их чувств, объяснение отношения автора к героям, поступкам.</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Задание на сравнение описания героя-животного в художественном и научно-познавательном тексте: сходство и различия, определение цели сообщения.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в парах: зададим друг другу вопросы по прослушанному (прочитанному) тексту.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текстом произведения: определение последовательности событий в произведении, составление или дополнение плана по данному началу. Пересказ (устно) текста произведения от лица героя.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Знакомство с новым литературным жанром, чтение вслух басен И. А. Крылова «Лебедь, Щука и Рак», Л. Н. Толстого «Лев и </w:t>
            </w:r>
            <w:r>
              <w:rPr>
                <w:rFonts w:ascii="Times New Roman" w:hAnsi="Times New Roman" w:eastAsia="Times New Roman" w:cs="Times New Roman"/>
                <w:sz w:val="24"/>
                <w:szCs w:val="24"/>
                <w:lang w:val="ru-RU"/>
              </w:rPr>
              <w:t xml:space="preserve">мышь», сравнение формы: прозаическая или стихотворная. Учебный диалог: обсуждение героев, сюжета басни, нахождение морали (поучения).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Задания на р</w:t>
            </w:r>
            <w:r>
              <w:rPr>
                <w:rFonts w:ascii="Times New Roman" w:hAnsi="Times New Roman" w:eastAsia="Times New Roman" w:cs="Times New Roman"/>
                <w:sz w:val="24"/>
                <w:szCs w:val="24"/>
                <w:lang w:val="ru-RU"/>
              </w:rPr>
              <w:t xml:space="preserve">аспознавание отдельных жанров художественной литературы (рассказы, басни, стихотворения, литературные сказки), сравнение произведений писателей на одну тему: называть понравившееся, объяснять свой выбор (составление высказывания из не менее 4 предложений).</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в группе: разыгрывание небольших диалогов с выражением настроения героев.</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Создание небольших историй с героями прочитанных произведений (воображаемая ситуация).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Проверочная работа: демонстрация начитанности и сформированности специальных читательских умений: выполнение проверочных заданий, проверка и оценка своей работы по предложенным критериям.</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Составление выставки книг писателей на тему о животных, рассказ о своей любимой книге по предложенному алгоритму. Творческая работа: составление сказки или рассказа с героем животным по аналогии. Например, сказочная история о лисе, ёжике.</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Поиск в справочной литературе дополнительной информации о художниках-иллюстраторах: В. И. Чарушине, В. В. Бианки.</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Дифференцированная работа в группе: выполнение коллективного проекта «Книжка-самоделка «Животные – герои произведений», представление его в классе</w:t>
            </w:r>
            <w:r>
              <w:rPr>
                <w:rFonts w:ascii="Times New Roman" w:hAnsi="Times New Roman" w:eastAsia="Times New Roman" w:cs="Times New Roman"/>
                <w:sz w:val="24"/>
                <w:szCs w:val="24"/>
                <w:lang w:val="ru-RU"/>
              </w:rPr>
            </w:r>
          </w:p>
        </w:tc>
      </w:tr>
      <w:tr>
        <w:tblPrEx/>
        <w:trPr>
          <w:trHeight w:val="681"/>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z w:val="24"/>
                <w:lang w:val="ru-RU"/>
              </w:rPr>
            </w:r>
          </w:p>
        </w:tc>
        <w:tc>
          <w:tcPr>
            <w:tcW w:w="1419" w:type="dxa"/>
            <w:textDirection w:val="lrTb"/>
            <w:noWrap w:val="false"/>
          </w:tcPr>
          <w:p>
            <w:pPr>
              <w:ind w:left="235" w:right="654"/>
              <w:spacing w:before="7"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Звуки и краски родной природы в разн</w:t>
            </w:r>
            <w:r>
              <w:rPr>
                <w:rFonts w:ascii="Times New Roman" w:hAnsi="Times New Roman" w:eastAsia="Times New Roman" w:cs="Times New Roman"/>
                <w:sz w:val="24"/>
                <w:lang w:val="ru-RU"/>
              </w:rPr>
              <w:t xml:space="preserve">ые</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времена</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года</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z w:val="24"/>
                <w:lang w:val="ru-RU"/>
              </w:rPr>
              <w:t xml:space="preserve">(весна</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и</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лето)</w:t>
            </w:r>
            <w:r>
              <w:rPr>
                <w:rFonts w:ascii="Times New Roman" w:hAnsi="Times New Roman" w:eastAsia="Times New Roman" w:cs="Times New Roman"/>
                <w:sz w:val="24"/>
                <w:lang w:val="ru-RU"/>
              </w:rPr>
            </w:r>
          </w:p>
        </w:tc>
        <w:tc>
          <w:tcPr>
            <w:tcW w:w="708" w:type="dxa"/>
            <w:textDirection w:val="lrTb"/>
            <w:noWrap w:val="false"/>
          </w:tcPr>
          <w:p>
            <w:pPr>
              <w:ind w:right="512"/>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18</w:t>
            </w:r>
            <w:r>
              <w:rPr>
                <w:rFonts w:ascii="Times New Roman" w:hAnsi="Times New Roman" w:eastAsia="Times New Roman" w:cs="Times New Roman"/>
                <w:sz w:val="24"/>
                <w:lang w:val="ru-RU"/>
              </w:rPr>
            </w:r>
          </w:p>
        </w:tc>
        <w:tc>
          <w:tcPr>
            <w:tcW w:w="709" w:type="dxa"/>
            <w:textDirection w:val="lrTb"/>
            <w:noWrap w:val="false"/>
          </w:tcPr>
          <w:p>
            <w:pPr>
              <w:ind w:right="758"/>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74"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75"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76" w:tooltip="https://www.yaklass.ru/?ysclid=mq5gdpolzc198018273" w:history="1">
              <w:r>
                <w:rPr>
                  <w:color w:val="0000ff"/>
                  <w:u w:val="single"/>
                </w:rPr>
                <w:t xml:space="preserve">ЯКласс</w:t>
              </w:r>
            </w:hyperlink>
            <w:r/>
            <w:r>
              <w:rPr>
                <w:lang w:val="ru-RU"/>
              </w:rPr>
            </w:r>
          </w:p>
          <w:p>
            <w:pPr>
              <w:ind w:right="96"/>
              <w:jc w:val="right"/>
              <w:spacing w:before="213"/>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spacing w:before="213"/>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Тема природы в разные времена года (весна, лето) в произведениях литературы. Формирование эстетического восприятия явлений природы (звуки, краски весны, лета). Использование средств выразительности при </w:t>
            </w:r>
            <w:r>
              <w:rPr>
                <w:rFonts w:ascii="Times New Roman" w:hAnsi="Times New Roman" w:eastAsia="Times New Roman" w:cs="Times New Roman"/>
                <w:sz w:val="24"/>
                <w:szCs w:val="24"/>
                <w:lang w:val="ru-RU"/>
              </w:rPr>
              <w:t xml:space="preserve">описании природы: сравнен</w:t>
            </w:r>
            <w:r>
              <w:rPr>
                <w:rFonts w:ascii="Times New Roman" w:hAnsi="Times New Roman" w:eastAsia="Times New Roman" w:cs="Times New Roman"/>
                <w:sz w:val="24"/>
                <w:szCs w:val="24"/>
                <w:lang w:val="ru-RU"/>
              </w:rPr>
              <w:t xml:space="preserve">ие и эпитет. Настроение, которое создаёт пейзажная лирика (о весне и лете). Отражение тем «Весенняя природа», «Летняя природа» в картинах художников (пейзаж): И.И. Левитана, В.Д. Поленова, А.И. Куинджи, И.И. Шишкина и музыкальных произведениях композиторов</w:t>
            </w:r>
            <w:r>
              <w:rPr>
                <w:rFonts w:ascii="Times New Roman" w:hAnsi="Times New Roman" w:eastAsia="Times New Roman" w:cs="Times New Roman"/>
                <w:sz w:val="24"/>
                <w:szCs w:val="24"/>
                <w:lang w:val="ru-RU"/>
              </w:rPr>
            </w:r>
          </w:p>
        </w:tc>
        <w:tc>
          <w:tcPr>
            <w:tcW w:w="6662" w:type="dxa"/>
            <w:textDirection w:val="lrTb"/>
            <w:noWrap w:val="false"/>
          </w:tcPr>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Слушание стихотворных</w:t>
            </w:r>
            <w:r>
              <w:rPr>
                <w:rFonts w:ascii="Times New Roman" w:hAnsi="Times New Roman" w:eastAsia="Times New Roman" w:cs="Times New Roman"/>
                <w:sz w:val="24"/>
                <w:szCs w:val="24"/>
                <w:lang w:val="ru-RU"/>
              </w:rPr>
              <w:t xml:space="preserve"> произведений: Ф. И. Тютчев. «Зима недаром злится…» И.З. Суриков. «Лето», выражение своего отношения к пейзажной лирике. Обсуждение прослушанного произведения: ответ на вопрос: «Какое настроение вызывает произведение? Почему? Каковы звуки весеннего леса?».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Работа с текстом произведения: различение прозаического и стихотворного произведений, упражнение в нахождении сравнений и эпитетов, выделение в тексте слов, использованных в прямом и переносном значении, наблюдение </w:t>
            </w:r>
            <w:r>
              <w:rPr>
                <w:rFonts w:ascii="Times New Roman" w:hAnsi="Times New Roman" w:eastAsia="Times New Roman" w:cs="Times New Roman"/>
                <w:sz w:val="24"/>
                <w:szCs w:val="24"/>
                <w:lang w:val="ru-RU"/>
              </w:rPr>
              <w:t xml:space="preserve">за рифмой и ритмом стихотворения, нахождение образных слов и выражений, работа со словарём. Выразительное чтение с интонационным выделением знаков препинания, с соблюдением орфоэпических и пунктуационных норм.</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про себя небольших по объёму прозаических произведений о весне, доступных для восприятия младшими школьниками. Например, Г. А. </w:t>
            </w:r>
            <w:r>
              <w:rPr>
                <w:rFonts w:ascii="Times New Roman" w:hAnsi="Times New Roman" w:eastAsia="Times New Roman" w:cs="Times New Roman"/>
                <w:sz w:val="24"/>
                <w:szCs w:val="24"/>
                <w:lang w:val="ru-RU"/>
              </w:rPr>
              <w:t xml:space="preserve">Скребицкий</w:t>
            </w:r>
            <w:r>
              <w:rPr>
                <w:rFonts w:ascii="Times New Roman" w:hAnsi="Times New Roman" w:eastAsia="Times New Roman" w:cs="Times New Roman"/>
                <w:sz w:val="24"/>
                <w:szCs w:val="24"/>
                <w:lang w:val="ru-RU"/>
              </w:rPr>
              <w:t xml:space="preserve">. «Четыре художника. Весна», контроль восприятия произведения, прочитанного про себя: ответы на вопросы по фактическому содержанию текста.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Дифференцированное задание: выборочный пересказ (устно) отдельного эпизода.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Сравнение произведений писателей на одну тему, определение понравившегося, объяснение своего выбора.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Чтение наизусть стихотворения о весенней (летней) природе (1–2 по выбору).</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Рассматривание репродукций картин художников А. И. Куинджи, И. И. Левитана и др., составление устного рассказа-описания по репродукциям картин художников и/или на основе личного опыта.</w:t>
            </w:r>
            <w:r>
              <w:rPr>
                <w:rFonts w:ascii="Times New Roman" w:hAnsi="Times New Roman" w:eastAsia="Times New Roman" w:cs="Times New Roman"/>
                <w:sz w:val="24"/>
                <w:szCs w:val="24"/>
                <w:lang w:val="ru-RU"/>
              </w:rPr>
            </w:r>
          </w:p>
          <w:p>
            <w:pPr>
              <w:ind w:right="96"/>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Выбор книги для самостоятельного чтения с учётом рекомендательного списка произведений о весенней природе</w:t>
            </w:r>
            <w:r>
              <w:rPr>
                <w:rFonts w:ascii="Times New Roman" w:hAnsi="Times New Roman" w:eastAsia="Times New Roman" w:cs="Times New Roman"/>
                <w:sz w:val="24"/>
                <w:szCs w:val="24"/>
                <w:lang w:val="ru-RU"/>
              </w:rPr>
            </w:r>
          </w:p>
        </w:tc>
      </w:tr>
      <w:tr>
        <w:tblPrEx/>
        <w:trPr>
          <w:trHeight w:val="362"/>
        </w:trPr>
        <w:tc>
          <w:tcPr>
            <w:tcW w:w="567" w:type="dxa"/>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1419" w:type="dxa"/>
            <w:textDirection w:val="lrTb"/>
            <w:noWrap w:val="false"/>
          </w:tcPr>
          <w:p>
            <w:pPr>
              <w:ind w:left="235"/>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z w:val="24"/>
                <w:lang w:val="ru-RU"/>
              </w:rPr>
              <w:t xml:space="preserve">наших близких,</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pacing w:val="-4"/>
                <w:sz w:val="24"/>
                <w:lang w:val="ru-RU"/>
              </w:rPr>
              <w:t xml:space="preserve">семье</w:t>
            </w:r>
            <w:r>
              <w:rPr>
                <w:rFonts w:ascii="Times New Roman" w:hAnsi="Times New Roman" w:eastAsia="Times New Roman" w:cs="Times New Roman"/>
                <w:sz w:val="24"/>
                <w:lang w:val="ru-RU"/>
              </w:rPr>
            </w:r>
          </w:p>
        </w:tc>
        <w:tc>
          <w:tcPr>
            <w:tcW w:w="708" w:type="dxa"/>
            <w:textDirection w:val="lrTb"/>
            <w:noWrap w:val="false"/>
          </w:tcPr>
          <w:p>
            <w:pPr>
              <w:ind w:right="512"/>
              <w:jc w:val="right"/>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13</w:t>
            </w:r>
            <w:r>
              <w:rPr>
                <w:rFonts w:ascii="Times New Roman" w:hAnsi="Times New Roman" w:eastAsia="Times New Roman" w:cs="Times New Roman"/>
                <w:sz w:val="24"/>
                <w:lang w:val="ru-RU"/>
              </w:rPr>
            </w:r>
          </w:p>
        </w:tc>
        <w:tc>
          <w:tcPr>
            <w:tcW w:w="709" w:type="dxa"/>
            <w:textDirection w:val="lrTb"/>
            <w:noWrap w:val="false"/>
          </w:tcPr>
          <w:p>
            <w:pPr>
              <w:ind w:right="758"/>
              <w:jc w:val="right"/>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rPr>
                <w:rFonts w:ascii="Times New Roman" w:hAnsi="Times New Roman" w:eastAsia="Times New Roman" w:cs="Times New Roman"/>
                <w:lang w:val="ru-RU"/>
              </w:rPr>
              <w:fldChar w:fldCharType="begin"/>
            </w:r>
            <w:r>
              <w:rPr>
                <w:rFonts w:ascii="Times New Roman" w:hAnsi="Times New Roman" w:eastAsia="Times New Roman" w:cs="Times New Roman"/>
                <w:lang w:val="ru-RU"/>
              </w:rPr>
              <w:instrText xml:space="preserve">HYPERLINK "https://resh.edu.ru/subject/32/1/" \h</w:instrText>
            </w:r>
            <w:r>
              <w:rPr>
                <w:rFonts w:ascii="Times New Roman" w:hAnsi="Times New Roman" w:eastAsia="Times New Roman" w:cs="Times New Roman"/>
                <w:lang w:val="ru-RU"/>
              </w:rPr>
              <w:fldChar w:fldCharType="separate"/>
            </w:r>
            <w:hyperlink r:id="rId77"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78"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79" w:tooltip="https://www.yaklass.ru/?ysclid=mq5gdpolzc198018273" w:history="1">
              <w:r>
                <w:rPr>
                  <w:color w:val="0000ff"/>
                  <w:u w:val="single"/>
                </w:rPr>
                <w:t xml:space="preserve">ЯКласс</w:t>
              </w:r>
            </w:hyperlink>
            <w:r/>
            <w:r>
              <w:rPr>
                <w:lang w:val="ru-RU"/>
              </w:rPr>
            </w:r>
          </w:p>
          <w:p>
            <w:pPr>
              <w:ind w:right="96"/>
              <w:jc w:val="right"/>
              <w:spacing w:before="52"/>
              <w:rPr>
                <w:rFonts w:ascii="Times New Roman" w:hAnsi="Times New Roman" w:eastAsia="Times New Roman" w:cs="Times New Roman"/>
                <w:lang w:val="ru-RU"/>
              </w:rPr>
            </w:pPr>
            <w:r>
              <w:rPr>
                <w:rFonts w:ascii="Times New Roman" w:hAnsi="Times New Roman" w:eastAsia="Times New Roman" w:cs="Times New Roman"/>
                <w:color w:val="0000ff"/>
                <w:spacing w:val="-2"/>
                <w:u w:val="single"/>
                <w:lang w:val="ru-RU"/>
              </w:rPr>
              <w:t xml:space="preserve">/</w:t>
            </w:r>
            <w:r>
              <w:rPr>
                <w:rFonts w:ascii="Times New Roman" w:hAnsi="Times New Roman" w:eastAsia="Times New Roman" w:cs="Times New Roman"/>
                <w:lang w:val="ru-RU"/>
              </w:rPr>
              <w:fldChar w:fldCharType="end"/>
            </w:r>
            <w:r>
              <w:rPr>
                <w:rFonts w:ascii="Times New Roman" w:hAnsi="Times New Roman" w:eastAsia="Times New Roman" w:cs="Times New Roman"/>
                <w:lang w:val="ru-RU"/>
              </w:rPr>
            </w:r>
          </w:p>
        </w:tc>
        <w:tc>
          <w:tcPr>
            <w:tcW w:w="2552" w:type="dxa"/>
            <w:textDirection w:val="lrTb"/>
            <w:noWrap w:val="false"/>
          </w:tcPr>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Тема семьи, детства, взаимоотношений взрослых и детей в творчестве пис</w:t>
            </w:r>
            <w:r>
              <w:rPr>
                <w:rFonts w:ascii="Times New Roman" w:hAnsi="Times New Roman" w:eastAsia="Times New Roman" w:cs="Times New Roman"/>
                <w:lang w:val="ru-RU"/>
              </w:rPr>
              <w:t xml:space="preserve">ателей и фольклорных произведениях.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Международный женский день, День Победы – темы </w:t>
            </w:r>
            <w:r>
              <w:rPr>
                <w:rFonts w:ascii="Times New Roman" w:hAnsi="Times New Roman" w:eastAsia="Times New Roman" w:cs="Times New Roman"/>
                <w:lang w:val="ru-RU"/>
              </w:rPr>
              <w:t xml:space="preserve">художественных произведений</w:t>
            </w:r>
            <w:r>
              <w:rPr>
                <w:rFonts w:ascii="Times New Roman" w:hAnsi="Times New Roman" w:eastAsia="Times New Roman" w:cs="Times New Roman"/>
                <w:lang w:val="ru-RU"/>
              </w:rPr>
            </w:r>
          </w:p>
        </w:tc>
        <w:tc>
          <w:tcPr>
            <w:tcW w:w="6662" w:type="dxa"/>
            <w:textDirection w:val="lrTb"/>
            <w:noWrap w:val="false"/>
          </w:tcPr>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Чтение целыми словами без пропусков и перестановок, постепенно переходя от чтения вслух к чтению про себя произведений о детях: Л. Н. Толстой. «Отец и сыновья», В. А. Осеева. «Сыновья» и другие.</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определение темы и главной мысли произведения, соотнесение главной мысли с пословицей, ответы на вопросы, используя изучающее и поисковое выборочное чтение.</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Характерис</w:t>
            </w:r>
            <w:r>
              <w:rPr>
                <w:rFonts w:ascii="Times New Roman" w:hAnsi="Times New Roman" w:eastAsia="Times New Roman" w:cs="Times New Roman"/>
                <w:lang w:val="ru-RU"/>
              </w:rPr>
              <w:t xml:space="preserve">тика героя: установление взаимосвязи между характером героя и его поступками, поиск описания героя, оценка его поступков, нахождение в тексте средств изображения героев и выражения их чувств, сравнение героев одного произведения по предложенному алгоритму.</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Чтение народных колыбельных песен и авторских произведений, их сравнение. Например, А. Н. Плещеев. «Песня матери».</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парах: определение последовательности событий в произведении, составление вопросного плана текста с выделением эпизодов, обсуждение результатов деятельности.</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Подробный пересказ (устно) содержания произведения.</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в умении формулировать вопрос по фактическому содержанию прочитанного произведения.</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таблицей: сравнение текстов художественных произведений (распознавание жанров) и заполнение таблицы.</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4047490" cy="629285"/>
                      <wp:effectExtent l="0" t="0" r="0" b="0"/>
                      <wp:docPr id="8"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pic:cNvPicPr>
                              <pic:nvPr/>
                            </pic:nvPicPr>
                            <pic:blipFill>
                              <a:blip r:embed="rId80">
                                <a:lum bright="-20000" contrast="40000"/>
                                <a:extLst>
                                  <a:ext uri="{96DAC541-7B7A-43D3-8B79-37D633B846F1}">
                                    <asvg:svgBlip xmlns:asvg="http://schemas.microsoft.com/office/drawing/2016/SVG/main" r:embed="rId81"/>
                                  </a:ext>
                                </a:extLst>
                              </a:blip>
                              <a:stretch/>
                            </pic:blipFill>
                            <pic:spPr bwMode="auto">
                              <a:xfrm>
                                <a:off x="0" y="0"/>
                                <a:ext cx="4047490" cy="6292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318.70pt;height:49.55pt;mso-wrap-distance-left:0.00pt;mso-wrap-distance-top:0.00pt;mso-wrap-distance-right:0.00pt;mso-wrap-distance-bottom:0.00pt;" stroked="f">
                      <v:path textboxrect="0,0,0,0"/>
                      <v:imagedata r:id="rId80" o:title=""/>
                    </v:shape>
                  </w:pict>
                </mc:Fallback>
              </mc:AlternateConten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Слушание и чтение произведений о Великой Отечественной войне: С. В. Михалков. «Быль для детей», С. А. Баруздин. «Салют», обсуждение авторской позиции, выражение своего отношения к героям с подтверждением примерами из текста.</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выставки книг писателей на тему о детях, о дружбе, рассказ о героях прочитанных произведений по предложенному алгоритму.</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группах: составление сценария праздников «8 Марта», «9 Мая»: чтение наизусть произведений, исполнение песен, слушание музыки, посвящённой праздникам.</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Дифференцированная работа: подготовка сообщения о своих родных – участниках Великой Отечественной войны</w:t>
            </w:r>
            <w:r>
              <w:rPr>
                <w:rFonts w:ascii="Times New Roman" w:hAnsi="Times New Roman" w:eastAsia="Times New Roman" w:cs="Times New Roman"/>
                <w:lang w:val="ru-RU"/>
              </w:rPr>
            </w:r>
          </w:p>
        </w:tc>
      </w:tr>
      <w:tr>
        <w:tblPrEx/>
        <w:trPr>
          <w:trHeight w:val="362"/>
        </w:trPr>
        <w:tc>
          <w:tcPr>
            <w:tcW w:w="567" w:type="dxa"/>
            <w:textDirection w:val="lrTb"/>
            <w:noWrap w:val="false"/>
          </w:tcPr>
          <w:p>
            <w:pPr>
              <w:ind w:left="98"/>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z w:val="24"/>
                <w:lang w:val="ru-RU"/>
              </w:rPr>
            </w:r>
          </w:p>
        </w:tc>
        <w:tc>
          <w:tcPr>
            <w:tcW w:w="1419" w:type="dxa"/>
            <w:textDirection w:val="lrTb"/>
            <w:noWrap w:val="false"/>
          </w:tcPr>
          <w:p>
            <w:pPr>
              <w:ind w:left="235"/>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Зарубежная</w:t>
            </w:r>
            <w:r>
              <w:rPr>
                <w:rFonts w:ascii="Times New Roman" w:hAnsi="Times New Roman" w:eastAsia="Times New Roman" w:cs="Times New Roman"/>
                <w:spacing w:val="-6"/>
                <w:sz w:val="24"/>
                <w:lang w:val="ru-RU"/>
              </w:rPr>
              <w:t xml:space="preserve"> </w:t>
            </w:r>
            <w:r>
              <w:rPr>
                <w:rFonts w:ascii="Times New Roman" w:hAnsi="Times New Roman" w:eastAsia="Times New Roman" w:cs="Times New Roman"/>
                <w:spacing w:val="-2"/>
                <w:sz w:val="24"/>
                <w:lang w:val="ru-RU"/>
              </w:rPr>
              <w:t xml:space="preserve">литература</w:t>
            </w:r>
            <w:r>
              <w:rPr>
                <w:rFonts w:ascii="Times New Roman" w:hAnsi="Times New Roman" w:eastAsia="Times New Roman" w:cs="Times New Roman"/>
                <w:sz w:val="24"/>
                <w:lang w:val="ru-RU"/>
              </w:rPr>
            </w:r>
          </w:p>
        </w:tc>
        <w:tc>
          <w:tcPr>
            <w:tcW w:w="708" w:type="dxa"/>
            <w:textDirection w:val="lrTb"/>
            <w:noWrap w:val="false"/>
          </w:tcPr>
          <w:p>
            <w:pPr>
              <w:ind w:right="512"/>
              <w:jc w:val="right"/>
              <w:spacing w:before="3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11</w:t>
            </w:r>
            <w:r>
              <w:rPr>
                <w:rFonts w:ascii="Times New Roman" w:hAnsi="Times New Roman" w:eastAsia="Times New Roman" w:cs="Times New Roman"/>
                <w:sz w:val="24"/>
                <w:lang w:val="ru-RU"/>
              </w:rPr>
            </w:r>
          </w:p>
        </w:tc>
        <w:tc>
          <w:tcPr>
            <w:tcW w:w="709" w:type="dxa"/>
            <w:textDirection w:val="lrTb"/>
            <w:noWrap w:val="false"/>
          </w:tcPr>
          <w:p>
            <w:pPr>
              <w:ind w:right="758"/>
              <w:jc w:val="right"/>
              <w:spacing w:before="3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right="105"/>
              <w:spacing w:before="50"/>
              <w:rPr>
                <w:rFonts w:ascii="Times New Roman" w:hAnsi="Times New Roman" w:eastAsia="Times New Roman" w:cs="Times New Roman"/>
                <w:color w:val="0000ff"/>
                <w:spacing w:val="-2"/>
                <w:u w:val="single"/>
                <w:lang w:val="ru-RU"/>
              </w:rPr>
            </w:pPr>
            <w:r/>
            <w:hyperlink r:id="rId82"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83"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84" w:tooltip="https://www.yaklass.ru/?ysclid=mq5gdpolzc198018273" w:history="1">
              <w:r>
                <w:rPr>
                  <w:color w:val="0000ff"/>
                  <w:u w:val="single"/>
                </w:rPr>
                <w:t xml:space="preserve">ЯКласс</w:t>
              </w:r>
            </w:hyperlink>
            <w:r/>
            <w:r>
              <w:rPr>
                <w:lang w:val="ru-RU"/>
              </w:rPr>
            </w:r>
          </w:p>
          <w:p>
            <w:pPr>
              <w:ind w:right="96"/>
              <w:jc w:val="right"/>
              <w:spacing w:before="52"/>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Литературная (авторская) сказка: зарубежные писатели-сказочники (Ш. Пе</w:t>
            </w:r>
            <w:r>
              <w:rPr>
                <w:rFonts w:ascii="Times New Roman" w:hAnsi="Times New Roman" w:eastAsia="Times New Roman" w:cs="Times New Roman"/>
                <w:lang w:val="ru-RU"/>
              </w:rPr>
              <w:t xml:space="preserve">рро, Х.-К. Андерсен).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w:t>
            </w:r>
            <w:r>
              <w:rPr>
                <w:rFonts w:ascii="Times New Roman" w:hAnsi="Times New Roman" w:eastAsia="Times New Roman" w:cs="Times New Roman"/>
                <w:lang w:val="ru-RU"/>
              </w:rPr>
              <w:t xml:space="preserve">содержания произведения</w:t>
            </w:r>
            <w:r>
              <w:rPr>
                <w:rFonts w:ascii="Times New Roman" w:hAnsi="Times New Roman" w:eastAsia="Times New Roman" w:cs="Times New Roman"/>
                <w:lang w:val="ru-RU"/>
              </w:rPr>
            </w:r>
          </w:p>
        </w:tc>
        <w:tc>
          <w:tcPr>
            <w:tcW w:w="6662" w:type="dxa"/>
            <w:textDirection w:val="lrTb"/>
            <w:noWrap w:val="false"/>
          </w:tcPr>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Учебный диалог: знакомство с новым разделом, определение учебной задачи, обсуждение вопросов: «О чём ты узнаешь?», «Чему ты будешь учиться?».</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w:t>
            </w:r>
            <w:r>
              <w:rPr>
                <w:rFonts w:ascii="Times New Roman" w:hAnsi="Times New Roman" w:eastAsia="Times New Roman" w:cs="Times New Roman"/>
                <w:lang w:val="ru-RU"/>
              </w:rPr>
              <w:t xml:space="preserve"> в чтении произведений зарубежных писателей: Ш. Перро. «Кот в сапогах», Х.-К. Андерсен. «Пятеро из одного стручка». Характеристика героя: установление взаимосвязи между характером героя и его поступками, описание характера героя, нахождение портрета героя.</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 плана, </w:t>
            </w:r>
            <w:r>
              <w:rPr>
                <w:rFonts w:ascii="Times New Roman" w:hAnsi="Times New Roman" w:eastAsia="Times New Roman" w:cs="Times New Roman"/>
                <w:lang w:val="ru-RU"/>
              </w:rPr>
              <w:t xml:space="preserve">озаглавливание</w:t>
            </w:r>
            <w:r>
              <w:rPr>
                <w:rFonts w:ascii="Times New Roman" w:hAnsi="Times New Roman" w:eastAsia="Times New Roman" w:cs="Times New Roman"/>
                <w:lang w:val="ru-RU"/>
              </w:rPr>
              <w:t xml:space="preserve"> части (формулировать вопрос или назывное предложение по каждой части текста).</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на формулирование вопросов по фактическому </w:t>
            </w:r>
            <w:r>
              <w:rPr>
                <w:rFonts w:ascii="Times New Roman" w:hAnsi="Times New Roman" w:eastAsia="Times New Roman" w:cs="Times New Roman"/>
                <w:lang w:val="ru-RU"/>
              </w:rPr>
              <w:t xml:space="preserve">содержанию прочитанного произведения.</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Пересказ (устно) содержания сказки выборочно.</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Упражнение на узнавание по иллюстрациям названия сказок.</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Работа в группах: выбор сказки, определение эпизода, распределение р Работа со схемой: обобщение информации о писателях-сказочниках, работа со схемой.</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3645535" cy="819150"/>
                      <wp:effectExtent l="0" t="0" r="0" b="0"/>
                      <wp:docPr id="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r/>
                            </pic:nvPicPr>
                            <pic:blipFill>
                              <a:blip r:embed="rId85">
                                <a:lum bright="-20000" contrast="40000"/>
                                <a:extLst>
                                  <a:ext uri="{96DAC541-7B7A-43D3-8B79-37D633B846F1}">
                                    <asvg:svgBlip xmlns:asvg="http://schemas.microsoft.com/office/drawing/2016/SVG/main" r:embed="rId86"/>
                                  </a:ext>
                                </a:extLst>
                              </a:blip>
                              <a:stretch/>
                            </pic:blipFill>
                            <pic:spPr bwMode="auto">
                              <a:xfrm>
                                <a:off x="0" y="0"/>
                                <a:ext cx="3645535" cy="8191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87.05pt;height:64.50pt;mso-wrap-distance-left:0.00pt;mso-wrap-distance-top:0.00pt;mso-wrap-distance-right:0.00pt;mso-wrap-distance-bottom:0.00pt;" stroked="f">
                      <v:path textboxrect="0,0,0,0"/>
                      <v:imagedata r:id="rId85" o:title=""/>
                    </v:shape>
                  </w:pict>
                </mc:Fallback>
              </mc:AlternateConten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Составление выставки книг на тему «Зарубежные писатели».</w:t>
            </w:r>
            <w:r>
              <w:rPr>
                <w:rFonts w:ascii="Times New Roman" w:hAnsi="Times New Roman" w:eastAsia="Times New Roman" w:cs="Times New Roman"/>
                <w:lang w:val="ru-RU"/>
              </w:rPr>
            </w:r>
          </w:p>
          <w:p>
            <w:pPr>
              <w:ind w:right="96"/>
              <w:spacing w:before="52"/>
              <w:rPr>
                <w:rFonts w:ascii="Times New Roman" w:hAnsi="Times New Roman" w:eastAsia="Times New Roman" w:cs="Times New Roman"/>
                <w:lang w:val="ru-RU"/>
              </w:rPr>
            </w:pPr>
            <w:r>
              <w:rPr>
                <w:rFonts w:ascii="Times New Roman" w:hAnsi="Times New Roman" w:eastAsia="Times New Roman" w:cs="Times New Roman"/>
                <w:lang w:val="ru-RU"/>
              </w:rPr>
              <w:t xml:space="preserve">Ролевая игра: выполнение роли экскурсовода по выставке книг писателей-сказочников (рассказывание о книгах изучаемой тематики) </w:t>
            </w:r>
            <w:r>
              <w:rPr>
                <w:rFonts w:ascii="Times New Roman" w:hAnsi="Times New Roman" w:eastAsia="Times New Roman" w:cs="Times New Roman"/>
                <w:lang w:val="ru-RU"/>
              </w:rPr>
              <w:t xml:space="preserve">олей</w:t>
            </w:r>
            <w:r>
              <w:rPr>
                <w:rFonts w:ascii="Times New Roman" w:hAnsi="Times New Roman" w:eastAsia="Times New Roman" w:cs="Times New Roman"/>
                <w:lang w:val="ru-RU"/>
              </w:rPr>
              <w:t xml:space="preserve">, инсценирование отдельных частей произведения. </w:t>
            </w:r>
            <w:r>
              <w:rPr>
                <w:rFonts w:ascii="Times New Roman" w:hAnsi="Times New Roman" w:eastAsia="Times New Roman" w:cs="Times New Roman"/>
                <w:lang w:val="ru-RU"/>
              </w:rPr>
            </w:r>
          </w:p>
        </w:tc>
      </w:tr>
      <w:tr>
        <w:tblPrEx/>
        <w:trPr>
          <w:trHeight w:val="995"/>
        </w:trPr>
        <w:tc>
          <w:tcPr>
            <w:tcW w:w="567" w:type="dxa"/>
            <w:textDirection w:val="lrTb"/>
            <w:noWrap w:val="false"/>
          </w:tcPr>
          <w:p>
            <w:pPr>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9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11</w:t>
            </w:r>
            <w:r>
              <w:rPr>
                <w:rFonts w:ascii="Times New Roman" w:hAnsi="Times New Roman" w:eastAsia="Times New Roman" w:cs="Times New Roman"/>
                <w:sz w:val="24"/>
                <w:lang w:val="ru-RU"/>
              </w:rPr>
            </w:r>
          </w:p>
        </w:tc>
        <w:tc>
          <w:tcPr>
            <w:tcW w:w="1419" w:type="dxa"/>
            <w:textDirection w:val="lrTb"/>
            <w:noWrap w:val="false"/>
          </w:tcPr>
          <w:p>
            <w:pPr>
              <w:ind w:left="235"/>
              <w:spacing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Библиографическая</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культура</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(работа</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с детской книгой и справочной </w:t>
            </w:r>
            <w:r>
              <w:rPr>
                <w:rFonts w:ascii="Times New Roman" w:hAnsi="Times New Roman" w:eastAsia="Times New Roman" w:cs="Times New Roman"/>
                <w:spacing w:val="-2"/>
                <w:sz w:val="24"/>
                <w:lang w:val="ru-RU"/>
              </w:rPr>
              <w:t xml:space="preserve">литературой)</w:t>
            </w:r>
            <w:r>
              <w:rPr>
                <w:rFonts w:ascii="Times New Roman" w:hAnsi="Times New Roman" w:eastAsia="Times New Roman" w:cs="Times New Roman"/>
                <w:sz w:val="24"/>
                <w:lang w:val="ru-RU"/>
              </w:rPr>
            </w:r>
          </w:p>
        </w:tc>
        <w:tc>
          <w:tcPr>
            <w:tcW w:w="708" w:type="dxa"/>
            <w:textDirection w:val="lrTb"/>
            <w:noWrap w:val="false"/>
          </w:tcPr>
          <w:p>
            <w:pPr>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194"/>
              <w:jc w:val="center"/>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2</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rPr>
                <w:rFonts w:ascii="Times New Roman" w:hAnsi="Times New Roman" w:eastAsia="Times New Roman" w:cs="Times New Roman"/>
                <w:b/>
                <w:lang w:val="ru-RU"/>
              </w:rPr>
            </w:pPr>
            <w:r>
              <w:rPr>
                <w:rFonts w:ascii="Times New Roman" w:hAnsi="Times New Roman" w:eastAsia="Times New Roman" w:cs="Times New Roman"/>
                <w:b/>
                <w:lang w:val="ru-RU"/>
              </w:rPr>
            </w:r>
            <w:r>
              <w:rPr>
                <w:rFonts w:ascii="Times New Roman" w:hAnsi="Times New Roman" w:eastAsia="Times New Roman" w:cs="Times New Roman"/>
                <w:b/>
                <w:lang w:val="ru-RU"/>
              </w:rPr>
            </w:r>
          </w:p>
          <w:p>
            <w:pPr>
              <w:ind w:right="105"/>
              <w:spacing w:before="50"/>
              <w:rPr>
                <w:rFonts w:ascii="Times New Roman" w:hAnsi="Times New Roman" w:eastAsia="Times New Roman" w:cs="Times New Roman"/>
                <w:color w:val="0000ff"/>
                <w:spacing w:val="-2"/>
                <w:u w:val="single"/>
                <w:lang w:val="ru-RU"/>
              </w:rPr>
            </w:pPr>
            <w:r>
              <w:rPr>
                <w:rFonts w:ascii="Times New Roman" w:hAnsi="Times New Roman" w:eastAsia="Times New Roman" w:cs="Times New Roman"/>
                <w:lang w:val="ru-RU"/>
              </w:rPr>
              <w:fldChar w:fldCharType="begin"/>
            </w:r>
            <w:r>
              <w:rPr>
                <w:rFonts w:ascii="Times New Roman" w:hAnsi="Times New Roman" w:eastAsia="Times New Roman" w:cs="Times New Roman"/>
                <w:lang w:val="ru-RU"/>
              </w:rPr>
              <w:instrText xml:space="preserve">HYPERLINK "https://resh.edu.ru/subject/32/1/" \h</w:instrText>
            </w:r>
            <w:r>
              <w:rPr>
                <w:rFonts w:ascii="Times New Roman" w:hAnsi="Times New Roman" w:eastAsia="Times New Roman" w:cs="Times New Roman"/>
                <w:lang w:val="ru-RU"/>
              </w:rPr>
              <w:fldChar w:fldCharType="separate"/>
            </w:r>
            <w:hyperlink r:id="rId87" w:tooltip="https://myschool.edu.ru" w:history="1">
              <w:r>
                <w:rPr>
                  <w:rStyle w:val="735"/>
                  <w:rFonts w:ascii="Times New Roman" w:hAnsi="Times New Roman" w:eastAsia="Times New Roman" w:cs="Times New Roman"/>
                  <w:spacing w:val="-2"/>
                  <w:lang w:val="ru-RU"/>
                </w:rPr>
                <w:t xml:space="preserve">https://myschool.edu.ru</w:t>
              </w:r>
            </w:hyperlink>
            <w:r/>
            <w:r>
              <w:rPr>
                <w:rFonts w:ascii="Times New Roman" w:hAnsi="Times New Roman" w:eastAsia="Times New Roman" w:cs="Times New Roman"/>
                <w:color w:val="0000ff"/>
                <w:spacing w:val="-2"/>
                <w:u w:val="single"/>
                <w:lang w:val="ru-RU"/>
              </w:rPr>
            </w:r>
          </w:p>
          <w:p>
            <w:pPr>
              <w:ind w:right="105"/>
              <w:spacing w:before="50"/>
              <w:rPr>
                <w:rFonts w:ascii="Times New Roman" w:hAnsi="Times New Roman" w:eastAsia="Times New Roman" w:cs="Times New Roman"/>
                <w:color w:val="0000ff"/>
                <w:spacing w:val="-2"/>
                <w:u w:val="single"/>
                <w:lang w:val="ru-RU"/>
              </w:rPr>
            </w:pPr>
            <w:r/>
            <w:hyperlink r:id="rId88" w:tooltip="https://uchi.ru/" w:history="1">
              <w:r>
                <w:rPr>
                  <w:rStyle w:val="735"/>
                  <w:rFonts w:ascii="Times New Roman" w:hAnsi="Times New Roman" w:eastAsia="Times New Roman" w:cs="Times New Roman"/>
                  <w:spacing w:val="-2"/>
                  <w:lang w:val="ru-RU"/>
                </w:rPr>
                <w:t xml:space="preserve">https://uchi.ru/</w:t>
              </w:r>
            </w:hyperlink>
            <w:r/>
            <w:r>
              <w:rPr>
                <w:rFonts w:ascii="Times New Roman" w:hAnsi="Times New Roman" w:eastAsia="Times New Roman" w:cs="Times New Roman"/>
                <w:color w:val="0000ff"/>
                <w:spacing w:val="-2"/>
                <w:u w:val="single"/>
                <w:lang w:val="ru-RU"/>
              </w:rPr>
            </w:r>
          </w:p>
          <w:p>
            <w:pPr>
              <w:ind w:right="105"/>
              <w:spacing w:before="50"/>
              <w:rPr>
                <w:lang w:val="ru-RU"/>
              </w:rPr>
            </w:pPr>
            <w:r/>
            <w:hyperlink r:id="rId89" w:tooltip="https://www.yaklass.ru/?ysclid=mq5gdpolzc198018273" w:history="1">
              <w:r>
                <w:rPr>
                  <w:color w:val="0000ff"/>
                  <w:u w:val="single"/>
                </w:rPr>
                <w:t xml:space="preserve">ЯКласс</w:t>
              </w:r>
            </w:hyperlink>
            <w:r/>
            <w:r>
              <w:rPr>
                <w:lang w:val="ru-RU"/>
              </w:rPr>
            </w:r>
          </w:p>
          <w:p>
            <w:pPr>
              <w:ind w:right="96"/>
              <w:jc w:val="right"/>
              <w:rPr>
                <w:rFonts w:ascii="Times New Roman" w:hAnsi="Times New Roman" w:eastAsia="Times New Roman" w:cs="Times New Roman"/>
                <w:lang w:val="ru-RU"/>
              </w:rPr>
            </w:pPr>
            <w:r>
              <w:rPr>
                <w:rFonts w:ascii="Times New Roman" w:hAnsi="Times New Roman" w:eastAsia="Times New Roman" w:cs="Times New Roman"/>
                <w:color w:val="0000ff"/>
                <w:spacing w:val="-2"/>
                <w:u w:val="single"/>
                <w:lang w:val="ru-RU"/>
              </w:rPr>
              <w:t xml:space="preserve">/</w:t>
            </w:r>
            <w:r>
              <w:rPr>
                <w:rFonts w:ascii="Times New Roman" w:hAnsi="Times New Roman" w:eastAsia="Times New Roman" w:cs="Times New Roman"/>
                <w:lang w:val="ru-RU"/>
              </w:rPr>
              <w:fldChar w:fldCharType="end"/>
            </w:r>
            <w:r>
              <w:rPr>
                <w:rFonts w:ascii="Times New Roman" w:hAnsi="Times New Roman" w:eastAsia="Times New Roman" w:cs="Times New Roman"/>
                <w:lang w:val="ru-RU"/>
              </w:rPr>
            </w:r>
          </w:p>
        </w:tc>
        <w:tc>
          <w:tcPr>
            <w:tcW w:w="2552" w:type="dxa"/>
            <w:textDirection w:val="lrTb"/>
            <w:noWrap w:val="false"/>
          </w:tcPr>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r>
              <w:rPr>
                <w:rFonts w:ascii="Times New Roman" w:hAnsi="Times New Roman" w:eastAsia="Times New Roman" w:cs="Times New Roman"/>
                <w:bCs/>
                <w:lang w:val="ru-RU"/>
              </w:rPr>
            </w:r>
          </w:p>
        </w:tc>
        <w:tc>
          <w:tcPr>
            <w:tcW w:w="6662" w:type="dxa"/>
            <w:textDirection w:val="lrTb"/>
            <w:noWrap w:val="false"/>
          </w:tcPr>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Экскурсия в библиотеку, ориентировка в пространстве школьной библиотеки, работа с тематическим каталогом.</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Беседа с библиотекарем на тему важности чтения для обучения и развития.</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Выбор книги с учётом рекомендательного списка, по тематическому каталогу в библиотеке.</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Сравнение книг по теме, автору, заголовку, ориентировка в содержании книги/учебника по оглавлению, аннотации, предисловию, условным обозначениям.</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Рассказ о прочитанной книге с использованием изученных понятий.</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Составление списка прочитанных книг.</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Группировка книг по изученным разделам и темам. </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Поиск необходимой информации в словарях и справочниках об авторах изученных произведений.</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Рассказ о своих любимых книгах по предложенному алгоритму.</w:t>
            </w:r>
            <w:r>
              <w:rPr>
                <w:rFonts w:ascii="Times New Roman" w:hAnsi="Times New Roman" w:eastAsia="Times New Roman" w:cs="Times New Roman"/>
                <w:bCs/>
                <w:lang w:val="ru-RU"/>
              </w:rPr>
            </w:r>
          </w:p>
          <w:p>
            <w:pPr>
              <w:rPr>
                <w:rFonts w:ascii="Times New Roman" w:hAnsi="Times New Roman" w:eastAsia="Times New Roman" w:cs="Times New Roman"/>
                <w:bCs/>
                <w:lang w:val="ru-RU"/>
              </w:rPr>
            </w:pPr>
            <w:r>
              <w:rPr>
                <w:rFonts w:ascii="Times New Roman" w:hAnsi="Times New Roman" w:eastAsia="Times New Roman" w:cs="Times New Roman"/>
                <w:bCs/>
                <w:lang w:val="ru-RU"/>
              </w:rPr>
              <w:t xml:space="preserve">Рекомендации по летнему чтению, оформление дневника читателя</w:t>
            </w:r>
            <w:r>
              <w:rPr>
                <w:rFonts w:ascii="Times New Roman" w:hAnsi="Times New Roman" w:eastAsia="Times New Roman" w:cs="Times New Roman"/>
                <w:bCs/>
                <w:lang w:val="ru-RU"/>
              </w:rPr>
            </w:r>
          </w:p>
        </w:tc>
      </w:tr>
      <w:tr>
        <w:tblPrEx/>
        <w:trPr>
          <w:trHeight w:val="362"/>
        </w:trPr>
        <w:tc>
          <w:tcPr>
            <w:gridSpan w:val="2"/>
            <w:tcW w:w="1986" w:type="dxa"/>
            <w:textDirection w:val="lrTb"/>
            <w:noWrap w:val="false"/>
          </w:tcPr>
          <w:p>
            <w:pPr>
              <w:ind w:left="233"/>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Резервное</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4"/>
                <w:sz w:val="24"/>
                <w:lang w:val="ru-RU"/>
              </w:rPr>
              <w:t xml:space="preserve">время</w:t>
            </w:r>
            <w:r>
              <w:rPr>
                <w:rFonts w:ascii="Times New Roman" w:hAnsi="Times New Roman" w:eastAsia="Times New Roman" w:cs="Times New Roman"/>
                <w:sz w:val="24"/>
                <w:lang w:val="ru-RU"/>
              </w:rPr>
            </w:r>
          </w:p>
        </w:tc>
        <w:tc>
          <w:tcPr>
            <w:tcW w:w="708" w:type="dxa"/>
            <w:textDirection w:val="lrTb"/>
            <w:noWrap w:val="false"/>
          </w:tcPr>
          <w:p>
            <w:pPr>
              <w:ind w:left="194"/>
              <w:jc w:val="center"/>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z w:val="24"/>
                <w:lang w:val="ru-RU"/>
              </w:rPr>
            </w:r>
          </w:p>
        </w:tc>
        <w:tc>
          <w:tcPr>
            <w:tcW w:w="709" w:type="dxa"/>
            <w:textDirection w:val="lrTb"/>
            <w:noWrap w:val="false"/>
          </w:tcPr>
          <w:p>
            <w:pPr>
              <w:ind w:right="758"/>
              <w:jc w:val="right"/>
              <w:spacing w:before="41"/>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gridSpan w:val="4"/>
            <w:tcW w:w="11907" w:type="dxa"/>
            <w:textDirection w:val="lrTb"/>
            <w:noWrap w:val="false"/>
          </w:tcPr>
          <w:p>
            <w:pPr>
              <w:rPr>
                <w:rFonts w:ascii="Times New Roman" w:hAnsi="Times New Roman" w:eastAsia="Times New Roman" w:cs="Times New Roman"/>
                <w:bCs/>
                <w:lang w:val="ru-RU"/>
              </w:rPr>
            </w:pPr>
            <w:r>
              <w:rPr>
                <w:rFonts w:ascii="Times New Roman" w:hAnsi="Times New Roman" w:eastAsia="Times New Roman" w:cs="Times New Roman"/>
                <w:bCs/>
                <w:lang w:val="ru-RU"/>
              </w:rPr>
            </w:r>
            <w:r>
              <w:rPr>
                <w:rFonts w:ascii="Times New Roman" w:hAnsi="Times New Roman" w:eastAsia="Times New Roman" w:cs="Times New Roman"/>
                <w:bCs/>
                <w:lang w:val="ru-RU"/>
              </w:rPr>
            </w:r>
          </w:p>
        </w:tc>
      </w:tr>
      <w:tr>
        <w:tblPrEx/>
        <w:trPr>
          <w:trHeight w:val="679"/>
        </w:trPr>
        <w:tc>
          <w:tcPr>
            <w:gridSpan w:val="2"/>
            <w:tcW w:w="1986" w:type="dxa"/>
            <w:textDirection w:val="lrTb"/>
            <w:noWrap w:val="false"/>
          </w:tcPr>
          <w:p>
            <w:pPr>
              <w:ind w:left="233" w:right="14"/>
              <w:spacing w:before="7"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ОБЩЕЕ</w:t>
            </w:r>
            <w:r>
              <w:rPr>
                <w:rFonts w:ascii="Times New Roman" w:hAnsi="Times New Roman" w:eastAsia="Times New Roman" w:cs="Times New Roman"/>
                <w:spacing w:val="-12"/>
                <w:sz w:val="24"/>
                <w:lang w:val="ru-RU"/>
              </w:rPr>
              <w:t xml:space="preserve"> </w:t>
            </w:r>
            <w:r>
              <w:rPr>
                <w:rFonts w:ascii="Times New Roman" w:hAnsi="Times New Roman" w:eastAsia="Times New Roman" w:cs="Times New Roman"/>
                <w:sz w:val="24"/>
                <w:lang w:val="ru-RU"/>
              </w:rPr>
              <w:t xml:space="preserve">КОЛИЧЕСТВО</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ЧАСОВ</w:t>
            </w:r>
            <w:r>
              <w:rPr>
                <w:rFonts w:ascii="Times New Roman" w:hAnsi="Times New Roman" w:eastAsia="Times New Roman" w:cs="Times New Roman"/>
                <w:spacing w:val="-15"/>
                <w:sz w:val="24"/>
                <w:lang w:val="ru-RU"/>
              </w:rPr>
              <w:t xml:space="preserve"> </w:t>
            </w:r>
            <w:r>
              <w:rPr>
                <w:rFonts w:ascii="Times New Roman" w:hAnsi="Times New Roman" w:eastAsia="Times New Roman" w:cs="Times New Roman"/>
                <w:sz w:val="24"/>
                <w:lang w:val="ru-RU"/>
              </w:rPr>
              <w:t xml:space="preserve">ПО </w:t>
            </w:r>
            <w:r>
              <w:rPr>
                <w:rFonts w:ascii="Times New Roman" w:hAnsi="Times New Roman" w:eastAsia="Times New Roman" w:cs="Times New Roman"/>
                <w:spacing w:val="-2"/>
                <w:sz w:val="24"/>
                <w:lang w:val="ru-RU"/>
              </w:rPr>
              <w:t xml:space="preserve">ПРОГРАММЕ</w:t>
            </w:r>
            <w:r>
              <w:rPr>
                <w:rFonts w:ascii="Times New Roman" w:hAnsi="Times New Roman" w:eastAsia="Times New Roman" w:cs="Times New Roman"/>
                <w:sz w:val="24"/>
                <w:lang w:val="ru-RU"/>
              </w:rPr>
            </w:r>
          </w:p>
        </w:tc>
        <w:tc>
          <w:tcPr>
            <w:tcW w:w="708" w:type="dxa"/>
            <w:textDirection w:val="lrTb"/>
            <w:noWrap w:val="false"/>
          </w:tcPr>
          <w:p>
            <w:pPr>
              <w:ind w:right="452"/>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136</w:t>
            </w:r>
            <w:r>
              <w:rPr>
                <w:rFonts w:ascii="Times New Roman" w:hAnsi="Times New Roman" w:eastAsia="Times New Roman" w:cs="Times New Roman"/>
                <w:sz w:val="24"/>
                <w:lang w:val="ru-RU"/>
              </w:rPr>
            </w:r>
          </w:p>
        </w:tc>
        <w:tc>
          <w:tcPr>
            <w:tcW w:w="709" w:type="dxa"/>
            <w:textDirection w:val="lrTb"/>
            <w:noWrap w:val="false"/>
          </w:tcPr>
          <w:p>
            <w:pPr>
              <w:ind w:right="758"/>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851" w:type="dxa"/>
            <w:textDirection w:val="lrTb"/>
            <w:noWrap w:val="false"/>
          </w:tcPr>
          <w:p>
            <w:pPr>
              <w:ind w:left="198"/>
              <w:jc w:val="center"/>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0</w:t>
            </w:r>
            <w:r>
              <w:rPr>
                <w:rFonts w:ascii="Times New Roman" w:hAnsi="Times New Roman" w:eastAsia="Times New Roman" w:cs="Times New Roman"/>
                <w:sz w:val="24"/>
                <w:lang w:val="ru-RU"/>
              </w:rPr>
            </w:r>
          </w:p>
        </w:tc>
        <w:tc>
          <w:tcPr>
            <w:tcW w:w="1842"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2552" w:type="dxa"/>
            <w:textDirection w:val="lrTb"/>
            <w:noWrap w:val="false"/>
          </w:tcPr>
          <w:p>
            <w:pPr>
              <w:rPr>
                <w:rFonts w:ascii="Times New Roman" w:hAnsi="Times New Roman" w:eastAsia="Times New Roman" w:cs="Times New Roman"/>
                <w:bCs/>
                <w:lang w:val="ru-RU"/>
              </w:rPr>
            </w:pPr>
            <w:r>
              <w:rPr>
                <w:rFonts w:ascii="Times New Roman" w:hAnsi="Times New Roman" w:eastAsia="Times New Roman" w:cs="Times New Roman"/>
                <w:bCs/>
                <w:lang w:val="ru-RU"/>
              </w:rPr>
            </w:r>
            <w:r>
              <w:rPr>
                <w:rFonts w:ascii="Times New Roman" w:hAnsi="Times New Roman" w:eastAsia="Times New Roman" w:cs="Times New Roman"/>
                <w:bCs/>
                <w:lang w:val="ru-RU"/>
              </w:rPr>
            </w:r>
          </w:p>
        </w:tc>
        <w:tc>
          <w:tcPr>
            <w:tcW w:w="6662" w:type="dxa"/>
            <w:textDirection w:val="lrTb"/>
            <w:noWrap w:val="false"/>
          </w:tcPr>
          <w:p>
            <w:pPr>
              <w:rPr>
                <w:rFonts w:ascii="Times New Roman" w:hAnsi="Times New Roman" w:eastAsia="Times New Roman" w:cs="Times New Roman"/>
                <w:bCs/>
                <w:lang w:val="ru-RU"/>
              </w:rPr>
            </w:pPr>
            <w:r>
              <w:rPr>
                <w:rFonts w:ascii="Times New Roman" w:hAnsi="Times New Roman" w:eastAsia="Times New Roman" w:cs="Times New Roman"/>
                <w:bCs/>
                <w:lang w:val="ru-RU"/>
              </w:rPr>
            </w:r>
            <w:r>
              <w:rPr>
                <w:rFonts w:ascii="Times New Roman" w:hAnsi="Times New Roman" w:eastAsia="Times New Roman" w:cs="Times New Roman"/>
                <w:bCs/>
                <w:lang w:val="ru-RU"/>
              </w:rPr>
            </w:r>
          </w:p>
        </w:tc>
      </w:tr>
    </w:tbl>
    <w:p>
      <w:pPr>
        <w:spacing w:after="0" w:line="240" w:lineRule="auto"/>
        <w:widowControl w:val="off"/>
        <w:rPr>
          <w:rFonts w:ascii="Times New Roman" w:hAnsi="Times New Roman" w:eastAsia="Times New Roman" w:cs="Times New Roman"/>
          <w:lang w:val="ru-RU"/>
        </w:rPr>
        <w:sectPr>
          <w:footnotePr/>
          <w:endnotePr/>
          <w:type w:val="nextPage"/>
          <w:pgSz w:w="16390" w:h="11910" w:orient="landscape"/>
          <w:pgMar w:top="1060" w:right="0" w:bottom="280" w:left="1559" w:header="720" w:footer="720" w:gutter="0"/>
          <w:cols w:num="1" w:sep="0" w:space="720" w:equalWidth="1"/>
          <w:docGrid w:linePitch="360"/>
        </w:sectPr>
      </w:pPr>
      <w:r>
        <w:rPr>
          <w:rFonts w:ascii="Times New Roman" w:hAnsi="Times New Roman" w:eastAsia="Times New Roman" w:cs="Times New Roman"/>
          <w:lang w:val="ru-RU"/>
        </w:rPr>
      </w:r>
      <w:r>
        <w:rPr>
          <w:rFonts w:ascii="Times New Roman" w:hAnsi="Times New Roman" w:eastAsia="Times New Roman" w:cs="Times New Roman"/>
          <w:lang w:val="ru-RU"/>
        </w:rPr>
      </w:r>
    </w:p>
    <w:p>
      <w:pPr>
        <w:ind w:left="332"/>
        <w:spacing w:before="64" w:after="53" w:line="240" w:lineRule="auto"/>
        <w:widowControl w:val="off"/>
        <w:rPr>
          <w:rFonts w:ascii="Times New Roman" w:hAnsi="Times New Roman" w:eastAsia="Times New Roman" w:cs="Times New Roman"/>
          <w:b/>
          <w:sz w:val="28"/>
          <w:lang w:val="ru-RU"/>
        </w:rPr>
      </w:pPr>
      <w:r>
        <w:rPr>
          <w:rFonts w:ascii="Times New Roman" w:hAnsi="Times New Roman" w:eastAsia="Times New Roman" w:cs="Times New Roman"/>
          <w:b/>
          <w:sz w:val="28"/>
          <w:lang w:val="ru-RU"/>
        </w:rPr>
        <w:t xml:space="preserve">3</w:t>
      </w:r>
      <w:r>
        <w:rPr>
          <w:rFonts w:ascii="Times New Roman" w:hAnsi="Times New Roman" w:eastAsia="Times New Roman" w:cs="Times New Roman"/>
          <w:b/>
          <w:spacing w:val="1"/>
          <w:sz w:val="28"/>
          <w:lang w:val="ru-RU"/>
        </w:rPr>
        <w:t xml:space="preserve"> </w:t>
      </w:r>
      <w:r>
        <w:rPr>
          <w:rFonts w:ascii="Times New Roman" w:hAnsi="Times New Roman" w:eastAsia="Times New Roman" w:cs="Times New Roman"/>
          <w:b/>
          <w:spacing w:val="-2"/>
          <w:sz w:val="28"/>
          <w:lang w:val="ru-RU"/>
        </w:rPr>
        <w:t xml:space="preserve">КЛАСС</w:t>
      </w:r>
      <w:r>
        <w:rPr>
          <w:rFonts w:ascii="Times New Roman" w:hAnsi="Times New Roman" w:eastAsia="Times New Roman" w:cs="Times New Roman"/>
          <w:b/>
          <w:sz w:val="28"/>
          <w:lang w:val="ru-RU"/>
        </w:rPr>
      </w:r>
    </w:p>
    <w:tbl>
      <w:tblPr>
        <w:tblStyle w:val="741"/>
        <w:tblW w:w="0" w:type="auto"/>
        <w:tblInd w:w="-9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567"/>
        <w:gridCol w:w="1419"/>
        <w:gridCol w:w="708"/>
        <w:gridCol w:w="709"/>
        <w:gridCol w:w="851"/>
        <w:gridCol w:w="1842"/>
        <w:gridCol w:w="2552"/>
        <w:gridCol w:w="6662"/>
      </w:tblGrid>
      <w:tr>
        <w:tblPrEx/>
        <w:trPr>
          <w:trHeight w:val="362"/>
        </w:trPr>
        <w:tc>
          <w:tcPr>
            <w:tcW w:w="567" w:type="dxa"/>
            <w:vMerge w:val="restart"/>
            <w:textDirection w:val="lrTb"/>
            <w:noWrap w:val="false"/>
          </w:tcPr>
          <w:p>
            <w:pPr>
              <w:spacing w:before="245"/>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w:t>
            </w:r>
            <w:r>
              <w:rPr>
                <w:rFonts w:ascii="Times New Roman" w:hAnsi="Times New Roman" w:eastAsia="Times New Roman" w:cs="Times New Roman"/>
                <w:b/>
                <w:spacing w:val="-2"/>
                <w:sz w:val="24"/>
                <w:lang w:val="ru-RU"/>
              </w:rPr>
              <w:t xml:space="preserve"> </w:t>
            </w:r>
            <w:r>
              <w:rPr>
                <w:rFonts w:ascii="Times New Roman" w:hAnsi="Times New Roman" w:eastAsia="Times New Roman" w:cs="Times New Roman"/>
                <w:b/>
                <w:spacing w:val="-5"/>
                <w:sz w:val="24"/>
                <w:lang w:val="ru-RU"/>
              </w:rPr>
              <w:t xml:space="preserve">п/п</w:t>
            </w:r>
            <w:r>
              <w:rPr>
                <w:rFonts w:ascii="Times New Roman" w:hAnsi="Times New Roman" w:eastAsia="Times New Roman" w:cs="Times New Roman"/>
                <w:b/>
                <w:sz w:val="24"/>
                <w:lang w:val="ru-RU"/>
              </w:rPr>
            </w:r>
          </w:p>
        </w:tc>
        <w:tc>
          <w:tcPr>
            <w:tcW w:w="1419" w:type="dxa"/>
            <w:vMerge w:val="restart"/>
            <w:textDirection w:val="lrTb"/>
            <w:noWrap w:val="false"/>
          </w:tcPr>
          <w:p>
            <w:pPr>
              <w:spacing w:before="86"/>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5"/>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Наименование</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разделов</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и</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тем </w:t>
            </w:r>
            <w:r>
              <w:rPr>
                <w:rFonts w:ascii="Times New Roman" w:hAnsi="Times New Roman" w:eastAsia="Times New Roman" w:cs="Times New Roman"/>
                <w:b/>
                <w:spacing w:val="-2"/>
                <w:sz w:val="24"/>
                <w:lang w:val="ru-RU"/>
              </w:rPr>
              <w:t xml:space="preserve">программы</w:t>
            </w:r>
            <w:r>
              <w:rPr>
                <w:rFonts w:ascii="Times New Roman" w:hAnsi="Times New Roman" w:eastAsia="Times New Roman" w:cs="Times New Roman"/>
                <w:b/>
                <w:sz w:val="24"/>
                <w:lang w:val="ru-RU"/>
              </w:rPr>
            </w:r>
          </w:p>
        </w:tc>
        <w:tc>
          <w:tcPr>
            <w:gridSpan w:val="3"/>
            <w:tcW w:w="2268" w:type="dxa"/>
            <w:textDirection w:val="lrTb"/>
            <w:noWrap w:val="false"/>
          </w:tcPr>
          <w:p>
            <w:pPr>
              <w:ind w:left="98"/>
              <w:spacing w:before="46"/>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Количество</w:t>
            </w:r>
            <w:r>
              <w:rPr>
                <w:rFonts w:ascii="Times New Roman" w:hAnsi="Times New Roman" w:eastAsia="Times New Roman" w:cs="Times New Roman"/>
                <w:b/>
                <w:spacing w:val="-4"/>
                <w:sz w:val="24"/>
                <w:lang w:val="ru-RU"/>
              </w:rPr>
              <w:t xml:space="preserve"> часов</w:t>
            </w:r>
            <w:r>
              <w:rPr>
                <w:rFonts w:ascii="Times New Roman" w:hAnsi="Times New Roman" w:eastAsia="Times New Roman" w:cs="Times New Roman"/>
                <w:b/>
                <w:sz w:val="24"/>
                <w:lang w:val="ru-RU"/>
              </w:rPr>
            </w:r>
          </w:p>
        </w:tc>
        <w:tc>
          <w:tcPr>
            <w:tcW w:w="1842" w:type="dxa"/>
            <w:vMerge w:val="restart"/>
            <w:textDirection w:val="lrTb"/>
            <w:noWrap w:val="false"/>
          </w:tcPr>
          <w:p>
            <w:pPr>
              <w:ind w:left="232"/>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Э</w:t>
            </w:r>
            <w:r>
              <w:rPr>
                <w:rFonts w:ascii="Times New Roman" w:hAnsi="Times New Roman" w:eastAsia="Times New Roman" w:cs="Times New Roman"/>
                <w:b/>
                <w:spacing w:val="-2"/>
                <w:sz w:val="24"/>
                <w:lang w:val="ru-RU"/>
              </w:rPr>
            </w:r>
          </w:p>
          <w:p>
            <w:pPr>
              <w:ind w:left="232"/>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О</w:t>
            </w:r>
            <w:r>
              <w:rPr>
                <w:rFonts w:ascii="Times New Roman" w:hAnsi="Times New Roman" w:eastAsia="Times New Roman" w:cs="Times New Roman"/>
                <w:b/>
                <w:spacing w:val="-2"/>
                <w:sz w:val="24"/>
                <w:lang w:val="ru-RU"/>
              </w:rPr>
            </w:r>
          </w:p>
          <w:p>
            <w:pPr>
              <w:ind w:left="232"/>
              <w:spacing w:before="46"/>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Р</w:t>
            </w:r>
            <w:r>
              <w:rPr>
                <w:rFonts w:ascii="Times New Roman" w:hAnsi="Times New Roman" w:eastAsia="Times New Roman" w:cs="Times New Roman"/>
                <w:b/>
                <w:sz w:val="24"/>
                <w:lang w:val="ru-RU"/>
              </w:rPr>
            </w:r>
          </w:p>
        </w:tc>
        <w:tc>
          <w:tcPr>
            <w:tcW w:w="2552" w:type="dxa"/>
            <w:vMerge w:val="restart"/>
            <w:textDirection w:val="lrTb"/>
            <w:noWrap w:val="false"/>
          </w:tcPr>
          <w:p>
            <w:pPr>
              <w:ind w:left="232"/>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Программное содержание</w:t>
            </w:r>
            <w:r>
              <w:rPr>
                <w:rFonts w:ascii="Times New Roman" w:hAnsi="Times New Roman" w:eastAsia="Times New Roman" w:cs="Times New Roman"/>
                <w:b/>
                <w:spacing w:val="-2"/>
                <w:sz w:val="24"/>
                <w:lang w:val="ru-RU"/>
              </w:rPr>
            </w:r>
          </w:p>
        </w:tc>
        <w:tc>
          <w:tcPr>
            <w:tcW w:w="6662" w:type="dxa"/>
            <w:vMerge w:val="restart"/>
            <w:textDirection w:val="lrTb"/>
            <w:noWrap w:val="false"/>
          </w:tcPr>
          <w:p>
            <w:pPr>
              <w:ind w:left="232"/>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Характеристика деятельности обучающихся</w:t>
            </w:r>
            <w:r>
              <w:rPr>
                <w:rFonts w:ascii="Times New Roman" w:hAnsi="Times New Roman" w:eastAsia="Times New Roman" w:cs="Times New Roman"/>
                <w:b/>
                <w:spacing w:val="-2"/>
                <w:sz w:val="24"/>
                <w:lang w:val="ru-RU"/>
              </w:rPr>
            </w:r>
          </w:p>
        </w:tc>
      </w:tr>
      <w:tr>
        <w:tblPrEx/>
        <w:trPr>
          <w:trHeight w:val="1255"/>
        </w:trPr>
        <w:tc>
          <w:tcPr>
            <w:tcBorders>
              <w:top w:val="none" w:color="000000" w:sz="4" w:space="0"/>
            </w:tcBorders>
            <w:tcW w:w="567"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Borders>
              <w:top w:val="none" w:color="000000" w:sz="4" w:space="0"/>
            </w:tcBorders>
            <w:tcW w:w="1419"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708" w:type="dxa"/>
            <w:textDirection w:val="lrTb"/>
            <w:noWrap w:val="false"/>
          </w:tcPr>
          <w:p>
            <w:pPr>
              <w:spacing w:before="6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2"/>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Всего</w:t>
            </w:r>
            <w:r>
              <w:rPr>
                <w:rFonts w:ascii="Times New Roman" w:hAnsi="Times New Roman" w:eastAsia="Times New Roman" w:cs="Times New Roman"/>
                <w:b/>
                <w:sz w:val="24"/>
                <w:lang w:val="ru-RU"/>
              </w:rPr>
            </w:r>
          </w:p>
        </w:tc>
        <w:tc>
          <w:tcPr>
            <w:tcW w:w="709" w:type="dxa"/>
            <w:textDirection w:val="lrTb"/>
            <w:noWrap w:val="false"/>
          </w:tcPr>
          <w:p>
            <w:pPr>
              <w:ind w:left="235"/>
              <w:spacing w:before="178" w:line="278" w:lineRule="auto"/>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Контрольные работы</w:t>
            </w:r>
            <w:r>
              <w:rPr>
                <w:rFonts w:ascii="Times New Roman" w:hAnsi="Times New Roman" w:eastAsia="Times New Roman" w:cs="Times New Roman"/>
                <w:b/>
                <w:sz w:val="24"/>
                <w:lang w:val="ru-RU"/>
              </w:rPr>
            </w:r>
          </w:p>
        </w:tc>
        <w:tc>
          <w:tcPr>
            <w:tcW w:w="851" w:type="dxa"/>
            <w:textDirection w:val="lrTb"/>
            <w:noWrap w:val="false"/>
          </w:tcPr>
          <w:p>
            <w:pPr>
              <w:ind w:left="235"/>
              <w:spacing w:before="178" w:line="278" w:lineRule="auto"/>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Практические работы</w:t>
            </w:r>
            <w:r>
              <w:rPr>
                <w:rFonts w:ascii="Times New Roman" w:hAnsi="Times New Roman" w:eastAsia="Times New Roman" w:cs="Times New Roman"/>
                <w:b/>
                <w:sz w:val="24"/>
                <w:lang w:val="ru-RU"/>
              </w:rPr>
            </w:r>
          </w:p>
        </w:tc>
        <w:tc>
          <w:tcPr>
            <w:tcBorders>
              <w:top w:val="none" w:color="000000" w:sz="4" w:space="0"/>
            </w:tcBorders>
            <w:tcW w:w="184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255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666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r>
      <w:tr>
        <w:tblPrEx/>
        <w:trPr>
          <w:trHeight w:val="655"/>
        </w:trPr>
        <w:tc>
          <w:tcPr>
            <w:tcW w:w="567" w:type="dxa"/>
            <w:textDirection w:val="lrTb"/>
            <w:noWrap w:val="false"/>
          </w:tcPr>
          <w:p>
            <w:pPr>
              <w:ind w:left="98"/>
              <w:spacing w:before="18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419"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Родине</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z w:val="24"/>
                <w:lang w:val="ru-RU"/>
              </w:rPr>
              <w:t xml:space="preserve">и её</w:t>
            </w:r>
            <w:r>
              <w:rPr>
                <w:rFonts w:ascii="Times New Roman" w:hAnsi="Times New Roman" w:eastAsia="Times New Roman" w:cs="Times New Roman"/>
                <w:spacing w:val="-1"/>
                <w:sz w:val="24"/>
                <w:lang w:val="ru-RU"/>
              </w:rPr>
              <w:t xml:space="preserve"> </w:t>
            </w:r>
            <w:r>
              <w:rPr>
                <w:rFonts w:ascii="Times New Roman" w:hAnsi="Times New Roman" w:eastAsia="Times New Roman" w:cs="Times New Roman"/>
                <w:spacing w:val="-2"/>
                <w:sz w:val="24"/>
                <w:lang w:val="ru-RU"/>
              </w:rPr>
              <w:t xml:space="preserve">истории</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8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lang w:val="ru-RU"/>
              </w:rPr>
            </w:pPr>
            <w:r/>
            <w:hyperlink r:id="rId90"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Любовь к Родине и её история – важные темы произведений литературы. Чувство любви к Родине, сопричастность к прошлому и настоящему своей страны и родного края – гл</w:t>
            </w:r>
            <w:r>
              <w:rPr>
                <w:rFonts w:ascii="Times New Roman" w:hAnsi="Times New Roman" w:eastAsia="Times New Roman" w:cs="Times New Roman"/>
                <w:sz w:val="24"/>
                <w:lang w:val="ru-RU"/>
              </w:rPr>
              <w:t xml:space="preserve">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w:t>
            </w:r>
            <w:r>
              <w:rPr>
                <w:rFonts w:ascii="Times New Roman" w:hAnsi="Times New Roman" w:eastAsia="Times New Roman" w:cs="Times New Roman"/>
                <w:sz w:val="24"/>
                <w:lang w:val="ru-RU"/>
              </w:rPr>
              <w:t xml:space="preserve">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произведений в этом разделе, установление мотива изучения.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Восприятие на слух поэтических и прозаических произведений, понимание их фактического содержания и ответы на вопросы по содержанию текста, осознание нравстве</w:t>
            </w:r>
            <w:r>
              <w:rPr>
                <w:rFonts w:ascii="Times New Roman" w:hAnsi="Times New Roman" w:eastAsia="Times New Roman" w:cs="Times New Roman"/>
                <w:sz w:val="24"/>
                <w:lang w:val="ru-RU"/>
              </w:rPr>
              <w:t xml:space="preserve">нно-этических понятий: любовь к родной стране и земле – на примере произведений о Родине. Например, К. Д. Ушинский. «Наше отечество», М. М. Пришвин. «Моя Родина», С. А. Васильев. «Россия» (в сокращении), Н.П. Кончаловская. «Наша древняя столица» (отрывки).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вопроса «С чего начинается Родина?», объяснение своей позиции, сравнение произведений, относящихся к одной теме, но разным жанрам.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выразительном чтении, соблюдение интонационного рисунка (пауз, темпа, ритма, логических ударений) в соответствии с особенностями текста для передачи эмоционального настроя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Наблюдение и рассматривание иллюстраций и репродукций картин, соотнесение их сюжета с соответствующими фрагментами текста: </w:t>
            </w:r>
            <w:r>
              <w:rPr>
                <w:rFonts w:ascii="Times New Roman" w:hAnsi="Times New Roman" w:eastAsia="Times New Roman" w:cs="Times New Roman"/>
                <w:sz w:val="24"/>
                <w:lang w:val="ru-RU"/>
              </w:rPr>
              <w:t xml:space="preserve">озаглавливание</w:t>
            </w:r>
            <w:r>
              <w:rPr>
                <w:rFonts w:ascii="Times New Roman" w:hAnsi="Times New Roman" w:eastAsia="Times New Roman" w:cs="Times New Roman"/>
                <w:sz w:val="24"/>
                <w:lang w:val="ru-RU"/>
              </w:rPr>
              <w:t xml:space="preserve">. Обсуждение вопросов, например: «Какие слова из произведения подходят для </w:t>
            </w:r>
            <w:r>
              <w:rPr>
                <w:rFonts w:ascii="Times New Roman" w:hAnsi="Times New Roman" w:eastAsia="Times New Roman" w:cs="Times New Roman"/>
                <w:sz w:val="24"/>
                <w:lang w:val="ru-RU"/>
              </w:rPr>
              <w:t xml:space="preserve">описания картины?», «Какие слова могли бы стать названием картины?».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рассказа-описания по иллюстрации или картине: пейзажи А. А. Рылова, И. И. Левитана, И. И. Шишкина, В. Д. Поленова (по выбору).</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наизусть стихотворения о Родине. Составление выставки книг на тему Родины и её истории</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2</w:t>
            </w:r>
            <w:r>
              <w:rPr>
                <w:rFonts w:ascii="Times New Roman" w:hAnsi="Times New Roman" w:eastAsia="Times New Roman" w:cs="Times New Roman"/>
                <w:sz w:val="24"/>
                <w:lang w:val="ru-RU"/>
              </w:rPr>
            </w:r>
          </w:p>
        </w:tc>
        <w:tc>
          <w:tcPr>
            <w:tcW w:w="1419"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Фольклор</w:t>
            </w:r>
            <w:r>
              <w:rPr>
                <w:rFonts w:ascii="Times New Roman" w:hAnsi="Times New Roman" w:eastAsia="Times New Roman" w:cs="Times New Roman"/>
                <w:spacing w:val="-6"/>
                <w:sz w:val="24"/>
                <w:lang w:val="ru-RU"/>
              </w:rPr>
              <w:t xml:space="preserve"> </w:t>
            </w:r>
            <w:r>
              <w:rPr>
                <w:rFonts w:ascii="Times New Roman" w:hAnsi="Times New Roman" w:eastAsia="Times New Roman" w:cs="Times New Roman"/>
                <w:sz w:val="24"/>
                <w:lang w:val="ru-RU"/>
              </w:rPr>
              <w:t xml:space="preserve">(устное</w:t>
            </w:r>
            <w:r>
              <w:rPr>
                <w:rFonts w:ascii="Times New Roman" w:hAnsi="Times New Roman" w:eastAsia="Times New Roman" w:cs="Times New Roman"/>
                <w:spacing w:val="-5"/>
                <w:sz w:val="24"/>
                <w:lang w:val="ru-RU"/>
              </w:rPr>
              <w:t xml:space="preserve"> </w:t>
            </w:r>
            <w:r>
              <w:rPr>
                <w:rFonts w:ascii="Times New Roman" w:hAnsi="Times New Roman" w:eastAsia="Times New Roman" w:cs="Times New Roman"/>
                <w:sz w:val="24"/>
                <w:lang w:val="ru-RU"/>
              </w:rPr>
              <w:t xml:space="preserve">народное</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pacing w:val="-2"/>
                <w:sz w:val="24"/>
                <w:lang w:val="ru-RU"/>
              </w:rPr>
              <w:t xml:space="preserve">творчество)</w:t>
            </w:r>
            <w:r>
              <w:rPr>
                <w:rFonts w:ascii="Times New Roman" w:hAnsi="Times New Roman" w:eastAsia="Times New Roman" w:cs="Times New Roman"/>
                <w:sz w:val="24"/>
                <w:lang w:val="ru-RU"/>
              </w:rPr>
            </w:r>
          </w:p>
        </w:tc>
        <w:tc>
          <w:tcPr>
            <w:tcW w:w="708" w:type="dxa"/>
            <w:textDirection w:val="lrTb"/>
            <w:noWrap w:val="false"/>
          </w:tcPr>
          <w:p>
            <w:pPr>
              <w:ind w:right="54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16</w:t>
            </w:r>
            <w:r>
              <w:rPr>
                <w:rFonts w:ascii="Times New Roman" w:hAnsi="Times New Roman" w:eastAsia="Times New Roman" w:cs="Times New Roman"/>
                <w:sz w:val="24"/>
                <w:lang w:val="ru-RU"/>
              </w:rPr>
            </w:r>
          </w:p>
        </w:tc>
        <w:tc>
          <w:tcPr>
            <w:tcW w:w="709" w:type="dxa"/>
            <w:textDirection w:val="lrTb"/>
            <w:noWrap w:val="false"/>
          </w:tcPr>
          <w:p>
            <w:pPr>
              <w:ind w:right="761"/>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3"/>
              <w:rPr>
                <w:rFonts w:ascii="Times New Roman" w:hAnsi="Times New Roman" w:eastAsia="Times New Roman" w:cs="Times New Roman"/>
                <w:lang w:val="ru-RU"/>
              </w:rPr>
            </w:pPr>
            <w:r/>
            <w:hyperlink r:id="rId91"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Расширение знаний о малых жанрах фольклора (пословицы, потешки, считалки, небылицы, скороговорки, загадки). Знакомство с </w:t>
            </w:r>
            <w:r>
              <w:rPr>
                <w:rFonts w:ascii="Times New Roman" w:hAnsi="Times New Roman" w:eastAsia="Times New Roman" w:cs="Times New Roman"/>
                <w:sz w:val="24"/>
                <w:lang w:val="ru-RU"/>
              </w:rPr>
              <w:t xml:space="preserve">видами загадок. Пословицы народов России (значение, характеристика, нравственная основа). Книги и словари, созданные В.И. Далем. Активный словарь: образные слова, пословицы и поговорки, крылатые выражения в устной речи. Нравственные ценности в фольклорных </w:t>
            </w:r>
            <w:r>
              <w:rPr>
                <w:rFonts w:ascii="Times New Roman" w:hAnsi="Times New Roman" w:eastAsia="Times New Roman" w:cs="Times New Roman"/>
                <w:sz w:val="24"/>
                <w:lang w:val="ru-RU"/>
              </w:rPr>
              <w:t xml:space="preserve">произведениях народов России.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w:t>
            </w:r>
            <w:r>
              <w:rPr>
                <w:rFonts w:ascii="Times New Roman" w:hAnsi="Times New Roman" w:eastAsia="Times New Roman" w:cs="Times New Roman"/>
                <w:sz w:val="24"/>
                <w:lang w:val="ru-RU"/>
              </w:rPr>
              <w:t xml:space="preserve">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Отражение в сказках народного быта и культуры. Составление плана сказки. Расширение</w:t>
            </w:r>
            <w:r>
              <w:rPr>
                <w:rFonts w:ascii="Times New Roman" w:hAnsi="Times New Roman" w:eastAsia="Times New Roman" w:cs="Times New Roman"/>
                <w:lang w:val="ru-RU"/>
              </w:rPr>
              <w:t xml:space="preserve"> </w:t>
            </w:r>
            <w:r>
              <w:rPr>
                <w:rFonts w:ascii="Times New Roman" w:hAnsi="Times New Roman" w:eastAsia="Times New Roman" w:cs="Times New Roman"/>
                <w:sz w:val="24"/>
                <w:lang w:val="ru-RU"/>
              </w:rPr>
              <w:t xml:space="preserve">представлений о народной песне. Чувства, которые рождают песни, темы песен. Описание картин природы как способ рассказать в песне о родной земле. </w:t>
            </w:r>
            <w:r>
              <w:rPr>
                <w:rFonts w:ascii="Times New Roman" w:hAnsi="Times New Roman" w:eastAsia="Times New Roman" w:cs="Times New Roman"/>
                <w:sz w:val="24"/>
                <w:lang w:val="ru-RU"/>
              </w:rPr>
              <w:t xml:space="preserve">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w:t>
            </w:r>
            <w:r>
              <w:rPr>
                <w:rFonts w:ascii="Times New Roman" w:hAnsi="Times New Roman" w:eastAsia="Times New Roman" w:cs="Times New Roman"/>
                <w:sz w:val="24"/>
                <w:lang w:val="ru-RU"/>
              </w:rPr>
              <w:t xml:space="preserve">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r>
              <w:rPr>
                <w:rFonts w:ascii="Times New Roman" w:hAnsi="Times New Roman" w:eastAsia="Times New Roman" w:cs="Times New Roman"/>
                <w:sz w:val="24"/>
                <w:lang w:val="ru-RU"/>
              </w:rPr>
            </w:r>
          </w:p>
        </w:tc>
        <w:tc>
          <w:tcPr>
            <w:tcW w:w="6662" w:type="dxa"/>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установление мотива изучения.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информации, представленной в схематическом виде, объяснение значения слова «фольклор», обобщение представлений о жанрах фольклора малой формы, работа со схемой «Назовите жанры. Приведите примеры».</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990340" cy="890905"/>
                      <wp:effectExtent l="0" t="0" r="0" b="4445"/>
                      <wp:docPr id="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pic:cNvPicPr>
                              <pic:nvPr/>
                            </pic:nvPicPr>
                            <pic:blipFill>
                              <a:blip r:embed="rId92">
                                <a:lum bright="-20000" contrast="40000"/>
                                <a:extLst>
                                  <a:ext uri="{96DAC541-7B7A-43D3-8B79-37D633B846F1}">
                                    <asvg:svgBlip xmlns:asvg="http://schemas.microsoft.com/office/drawing/2016/SVG/main" r:embed="rId93"/>
                                  </a:ext>
                                </a:extLst>
                              </a:blip>
                              <a:stretch/>
                            </pic:blipFill>
                            <pic:spPr bwMode="auto">
                              <a:xfrm>
                                <a:off x="0" y="0"/>
                                <a:ext cx="3990340" cy="8909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314.20pt;height:70.15pt;mso-wrap-distance-left:0.00pt;mso-wrap-distance-top:0.00pt;mso-wrap-distance-right:0.00pt;mso-wrap-distance-bottom:0.00pt;" stroked="f">
                      <v:path textboxrect="0,0,0,0"/>
                      <v:imagedata r:id="rId92" o:title=""/>
                    </v:shape>
                  </w:pict>
                </mc:Fallback>
              </mc:AlternateConten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Выразительное чтение (потешки, считалки, небылицы, скороговорки, пословицы, 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Беседа на тему: ценность произведений фольклора, их роль и значение в современной жизни.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вопросов: «Какие бывают загадки?», «Появляются ли загадки сейчас? Почему?», чтение загадок и их группировка по темам и видам.</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(совместная деятельность): сочинение загадок (по аналогии), проведение конкурса на лучшего знатока загадок.</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Задания на развитие речи: объяснение значения пословиц народов России, установление те</w:t>
            </w:r>
            <w:r>
              <w:rPr>
                <w:rFonts w:ascii="Times New Roman" w:hAnsi="Times New Roman" w:eastAsia="Times New Roman" w:cs="Times New Roman"/>
                <w:sz w:val="24"/>
                <w:lang w:val="ru-RU"/>
              </w:rPr>
              <w:t xml:space="preserve">м пословиц, сравнение пословиц на одну тему, упражнения на восстановление текста пословиц, соотнесение пословиц с текстом произведения (темой и главной мыслью), упражнения на обогащение речи образными словами, пословицами, оценка их значения в устной речи.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Рассказ о В. И. Дале, знакомство с его книгами: выбор книг В. И. Даля, рассматривание их, чтение пословиц по определённой теме, составление высказывания о культурн</w:t>
            </w:r>
            <w:r>
              <w:rPr>
                <w:rFonts w:ascii="Times New Roman" w:hAnsi="Times New Roman" w:eastAsia="Times New Roman" w:cs="Times New Roman"/>
                <w:sz w:val="24"/>
                <w:lang w:val="ru-RU"/>
              </w:rPr>
              <w:t xml:space="preserve">ой значимости художественной литературы и фольклора с включением в собственную речь пословиц, крылатых выражений и других средств выразительности. Дифференцированное задание: подготовка сообщений о В.И. Дале, представление его сказок, написанных для детей.</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629988" cy="1032502"/>
                      <wp:effectExtent l="0" t="0" r="0" b="0"/>
                      <wp:docPr id="1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pic:cNvPicPr>
                              <pic:nvPr/>
                            </pic:nvPicPr>
                            <pic:blipFill>
                              <a:blip r:embed="rId94">
                                <a:lum bright="-20000" contrast="40000"/>
                                <a:extLst>
                                  <a:ext uri="{96DAC541-7B7A-43D3-8B79-37D633B846F1}">
                                    <asvg:svgBlip xmlns:asvg="http://schemas.microsoft.com/office/drawing/2016/SVG/main" r:embed="rId95"/>
                                  </a:ext>
                                </a:extLst>
                              </a:blip>
                              <a:stretch/>
                            </pic:blipFill>
                            <pic:spPr bwMode="auto">
                              <a:xfrm>
                                <a:off x="0" y="0"/>
                                <a:ext cx="3638723" cy="1034987"/>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85.83pt;height:81.30pt;mso-wrap-distance-left:0.00pt;mso-wrap-distance-top:0.00pt;mso-wrap-distance-right:0.00pt;mso-wrap-distance-bottom:0.00pt;" stroked="f">
                      <v:path textboxrect="0,0,0,0"/>
                      <v:imagedata r:id="rId94" o:title=""/>
                    </v:shape>
                  </w:pict>
                </mc:Fallback>
              </mc:AlternateConten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вслух и про себя фольклорных произведений (народных сказок), определение мотива </w:t>
            </w:r>
            <w:r>
              <w:rPr>
                <w:rFonts w:ascii="Times New Roman" w:hAnsi="Times New Roman" w:eastAsia="Times New Roman" w:cs="Times New Roman"/>
                <w:sz w:val="24"/>
                <w:lang w:val="ru-RU"/>
              </w:rPr>
              <w:t xml:space="preserve">и цели чтения, ответ на вопрос: «На какой вопрос хочу получить ответ, читая произведение?», различение реальных и сказочных событий в народных произведениях, определение фольклорной основы литературной сказки. На примере сказки «Иван-царевич и серый волк».</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осознание нравственно-этических норм: смелость, храбрость, доброта, трудолюбие, честность в </w:t>
            </w:r>
            <w:r>
              <w:rPr>
                <w:rFonts w:ascii="Times New Roman" w:hAnsi="Times New Roman" w:eastAsia="Times New Roman" w:cs="Times New Roman"/>
                <w:sz w:val="24"/>
                <w:lang w:val="ru-RU"/>
              </w:rPr>
              <w:t xml:space="preserve">народных и литературных (авторских) произведениях, нахождение особенностей сказок, определение их вида (бытовая, о животных, волшебная).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составление </w:t>
            </w:r>
            <w:r>
              <w:rPr>
                <w:rFonts w:ascii="Times New Roman" w:hAnsi="Times New Roman" w:eastAsia="Times New Roman" w:cs="Times New Roman"/>
                <w:sz w:val="24"/>
                <w:lang w:val="ru-RU"/>
              </w:rPr>
              <w:t xml:space="preserve">характеристики героя (описание внешнего вида, поступков, языка) с приведением примеров из текста, нахождение языковых особенностей народных произведений (лексика, сказочные выражения), составление номинативного плана текста, используя назывные предложения.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составлении вопросов к произведению.</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содержания подробно.</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иллюстрациями и картинами: рассматривание репродукций картин И. Я. Билибина, В. М. Васнецова, нахождение соответствующего эпизода к картинам художников, составление устного рассказа-описания.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Творческая работа: сочинение сказки по аналогии с прочитанными/прослушанными произведениями.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составление сценария сказки, распределение ролей, подготовка декораций и костюмов (масок), инсценирование. Дифференцированная работа: подготовка мини-проекта «По дорогам сказок»: выбрать книгу с народн</w:t>
            </w:r>
            <w:r>
              <w:rPr>
                <w:rFonts w:ascii="Times New Roman" w:hAnsi="Times New Roman" w:eastAsia="Times New Roman" w:cs="Times New Roman"/>
                <w:sz w:val="24"/>
                <w:lang w:val="ru-RU"/>
              </w:rPr>
              <w:t xml:space="preserve">ыми сказками, прочитать понравившееся произведение и подготовить о нём рассказ: определить вид сказки, охарактеризовать героя, перечислить события, проиллюстрировать и пересказать один из эпизодов, объяснить, чему учит произведение, почему оно понравилось.</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Обсуждение перед чтением истории создания народных песен, особенность жанра – напевность, настроение, которое создаёт произведение.</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Самостоятельная работа: чтение про себя народных песен, определение темы, формулирование главной мысли, поиск ключевых слов, составление интонационного рисунка.</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Сравнение произведений устного народные творчества (песни) и авторские произведения: тема, настроение, описание природы. Выразительное чтение вслух с сохранением интонационного рисунка произведения.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Сравнение произведений разных видов искусства (фольклора, литературы, живописи, музыки). Например, картины А. М. Васнецова «Северный край», И. И. Шишкина «Среди долины </w:t>
            </w:r>
            <w:r>
              <w:rPr>
                <w:rFonts w:ascii="Times New Roman" w:hAnsi="Times New Roman" w:eastAsia="Times New Roman" w:cs="Times New Roman"/>
                <w:sz w:val="24"/>
                <w:lang w:val="ru-RU"/>
              </w:rPr>
              <w:t xml:space="preserve">ровныя</w:t>
            </w:r>
            <w:r>
              <w:rPr>
                <w:rFonts w:ascii="Times New Roman" w:hAnsi="Times New Roman" w:eastAsia="Times New Roman" w:cs="Times New Roman"/>
                <w:sz w:val="24"/>
                <w:lang w:val="ru-RU"/>
              </w:rPr>
              <w:t xml:space="preserve">», поиск и прослушивание на контролируемых ресурсах Интернета русских народных и авторских песен на тему родной природы.</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былин из цикла об Илье Муромце, контроль восприятия произведения: ответы на вопросы по фактическому содержанию текста.</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главной мысли былин «Жить – Родине служить», подвиги былинных героев – служение и защита родной земли.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анализ сюжета былины (реальность и сказочность событий), ответы на вопросы, наблюдение за особенностями языка (напевность, сказ), нахождение устаревших слов (архаизмов), подбор к ним синонимов.</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(поисковое выборочное чтение): характеристика русского богатыря (реальность и сказочность героя), составление рассказа-описания (словесный портрет Ильи Муромца).</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Рассматривание репродукций картин художников, поиск эпизода былины, который иллюстрирует картина. Например, картина В. М. Васнецова «Богатырский скок».</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Выразительное чтение отрывка из былины (темп, интонация песенного рассказа).</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w:t>
            </w:r>
            <w:r>
              <w:rPr>
                <w:rFonts w:ascii="Times New Roman" w:hAnsi="Times New Roman" w:eastAsia="Times New Roman" w:cs="Times New Roman"/>
                <w:sz w:val="24"/>
                <w:lang w:val="ru-RU"/>
              </w:rPr>
              <w:t xml:space="preserve">ых читательских умений: соотнесение фамилий авторов с заголовками произведений, определение тем указанных произведений, различение жанров произведений, нахождение ошибки в предложенной последовательности событий одного из произведений, приведение примеров </w:t>
            </w:r>
            <w:r>
              <w:rPr>
                <w:rFonts w:ascii="Times New Roman" w:hAnsi="Times New Roman" w:eastAsia="Times New Roman" w:cs="Times New Roman"/>
                <w:sz w:val="24"/>
                <w:lang w:val="ru-RU"/>
              </w:rPr>
              <w:t xml:space="preserve">пословиц на определённую тему и другие задания.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Проверка своей работы по предложенному образцу.</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книг на тему «Устное народное творчество народов России», написание краткого отзыва о самостоятельно прочитанном произведении по заданному образцу</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3</w:t>
            </w:r>
            <w:r>
              <w:rPr>
                <w:rFonts w:ascii="Times New Roman" w:hAnsi="Times New Roman" w:eastAsia="Times New Roman" w:cs="Times New Roman"/>
                <w:sz w:val="24"/>
                <w:lang w:val="ru-RU"/>
              </w:rPr>
            </w:r>
          </w:p>
        </w:tc>
        <w:tc>
          <w:tcPr>
            <w:tcW w:w="1419"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pacing w:val="-2"/>
                <w:sz w:val="24"/>
                <w:lang w:val="ru-RU"/>
              </w:rPr>
              <w:t xml:space="preserve">И.А.Крылова</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96"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Басня – произведение-по</w:t>
            </w:r>
            <w:r>
              <w:rPr>
                <w:rFonts w:ascii="Times New Roman" w:hAnsi="Times New Roman" w:eastAsia="Times New Roman" w:cs="Times New Roman"/>
                <w:sz w:val="24"/>
                <w:lang w:val="ru-RU"/>
              </w:rPr>
              <w:t xml:space="preserve">учение, которое помогает увидеть свои и чужие недостатки. Иносказание в баснях. И.А. Крылов – великий русский баснописец. Басни И.А. Крылова: назначение, темы и герои, особенности языка. Явная и скрытая мораль басен. Использование крылатых выражений в речи</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басен И. А. Крылова «Мартышка и Очки», «Ворона и Лисица», «Лисица и Виноград», подготовка ответа на вопрос «Какое качество высмеивает автор?» Обсуждение сюжета басни, осознание нравственно-этических понятий: лесть, похвала, глупость.</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Работаем с текстом произведения: характеристика героя (положительный или отрицательный), поиск в тексте морали (поучения) и крылатых выражений.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прочитанных басен: тема, герои, мораль.</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Игра «Вспомни и назови»: поиск басен по названным героям.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знакомство с историей возникновения басен, чтение басен Эзопа (например, «Лисица и виноград», «Ворон и лисица»), работа с таблицей.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705101" cy="489441"/>
                      <wp:effectExtent l="0" t="0" r="0" b="6350"/>
                      <wp:docPr id="1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pic:cNvPicPr>
                              <pic:nvPr/>
                            </pic:nvPicPr>
                            <pic:blipFill>
                              <a:blip r:embed="rId97">
                                <a:lum bright="-20000" contrast="40000"/>
                                <a:extLst>
                                  <a:ext uri="{96DAC541-7B7A-43D3-8B79-37D633B846F1}">
                                    <asvg:svgBlip xmlns:asvg="http://schemas.microsoft.com/office/drawing/2016/SVG/main" r:embed="rId98"/>
                                  </a:ext>
                                </a:extLst>
                              </a:blip>
                              <a:stretch/>
                            </pic:blipFill>
                            <pic:spPr bwMode="auto">
                              <a:xfrm>
                                <a:off x="0" y="0"/>
                                <a:ext cx="3719324" cy="491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291.74pt;height:38.54pt;mso-wrap-distance-left:0.00pt;mso-wrap-distance-top:0.00pt;mso-wrap-distance-right:0.00pt;mso-wrap-distance-bottom:0.00pt;" stroked="f">
                      <v:path textboxrect="0,0,0,0"/>
                      <v:imagedata r:id="rId97" o:title=""/>
                    </v:shape>
                  </w:pict>
                </mc:Fallback>
              </mc:AlternateConten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разыгрывание небольших диалогов с выражением настроения героев, инсценирование басен.</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справочной дополнительной информации о баснописцах, составление выставки их книг</w:t>
            </w:r>
            <w:r>
              <w:rPr>
                <w:rFonts w:ascii="Times New Roman" w:hAnsi="Times New Roman" w:eastAsia="Times New Roman" w:cs="Times New Roman"/>
                <w:sz w:val="24"/>
                <w:lang w:val="ru-RU"/>
              </w:rPr>
            </w:r>
          </w:p>
        </w:tc>
      </w:tr>
      <w:tr>
        <w:tblPrEx/>
        <w:trPr>
          <w:trHeight w:val="653"/>
        </w:trPr>
        <w:tc>
          <w:tcPr>
            <w:tcW w:w="567" w:type="dxa"/>
            <w:textDirection w:val="lrTb"/>
            <w:noWrap w:val="false"/>
          </w:tcPr>
          <w:p>
            <w:pPr>
              <w:ind w:left="98"/>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1419" w:type="dxa"/>
            <w:textDirection w:val="lrTb"/>
            <w:noWrap w:val="false"/>
          </w:tcPr>
          <w:p>
            <w:pPr>
              <w:ind w:left="235"/>
              <w:spacing w:before="187"/>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pacing w:val="-2"/>
                <w:sz w:val="24"/>
                <w:lang w:val="ru-RU"/>
              </w:rPr>
              <w:t xml:space="preserve">А.С.Пушкина</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709" w:type="dxa"/>
            <w:textDirection w:val="lrTb"/>
            <w:noWrap w:val="false"/>
          </w:tcPr>
          <w:p>
            <w:pPr>
              <w:ind w:right="761"/>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99"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А.С. Пушкин – великий русский поэт. Лирические произведения А.С. Пушкина: средства </w:t>
            </w:r>
            <w:r>
              <w:rPr>
                <w:rFonts w:ascii="Times New Roman" w:hAnsi="Times New Roman" w:eastAsia="Times New Roman" w:cs="Times New Roman"/>
                <w:sz w:val="24"/>
                <w:lang w:val="ru-RU"/>
              </w:rPr>
              <w:t xml:space="preserve">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Гвидоне </w:t>
            </w:r>
            <w:r>
              <w:rPr>
                <w:rFonts w:ascii="Times New Roman" w:hAnsi="Times New Roman" w:eastAsia="Times New Roman" w:cs="Times New Roman"/>
                <w:sz w:val="24"/>
                <w:lang w:val="ru-RU"/>
              </w:rPr>
              <w:t xml:space="preserve">Салтановиче</w:t>
            </w:r>
            <w:r>
              <w:rPr>
                <w:rFonts w:ascii="Times New Roman" w:hAnsi="Times New Roman" w:eastAsia="Times New Roman" w:cs="Times New Roman"/>
                <w:sz w:val="24"/>
                <w:lang w:val="ru-RU"/>
              </w:rPr>
              <w:t xml:space="preserve"> и о прекрасной царевне Лебеди» – нравственный смысл произведения, стр</w:t>
            </w:r>
            <w:r>
              <w:rPr>
                <w:rFonts w:ascii="Times New Roman" w:hAnsi="Times New Roman" w:eastAsia="Times New Roman" w:cs="Times New Roman"/>
                <w:sz w:val="24"/>
                <w:lang w:val="ru-RU"/>
              </w:rPr>
              <w:t xml:space="preserve">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w:t>
            </w:r>
            <w:r>
              <w:rPr>
                <w:rFonts w:ascii="Times New Roman" w:hAnsi="Times New Roman" w:eastAsia="Times New Roman" w:cs="Times New Roman"/>
                <w:sz w:val="24"/>
                <w:lang w:val="ru-RU"/>
              </w:rPr>
              <w:t xml:space="preserve">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 Слушание стихотворных произведений А. С. Пушкина, обсуждение </w:t>
            </w:r>
            <w:r>
              <w:rPr>
                <w:rFonts w:ascii="Times New Roman" w:hAnsi="Times New Roman" w:eastAsia="Times New Roman" w:cs="Times New Roman"/>
                <w:sz w:val="24"/>
                <w:lang w:val="ru-RU"/>
              </w:rPr>
              <w:t xml:space="preserve">эмоционального состояния при восприятии описанных картин природы, ответ на вопрос «Какое настроение вызывает произведение? Почему?». На примере отрывков из романа «Евгений Онегин»: «В тот год осенняя погода…», «Опрятней модного паркета…».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w:t>
            </w:r>
            <w:r>
              <w:rPr>
                <w:rFonts w:ascii="Times New Roman" w:hAnsi="Times New Roman" w:eastAsia="Times New Roman" w:cs="Times New Roman"/>
                <w:sz w:val="24"/>
                <w:lang w:val="ru-RU"/>
              </w:rPr>
              <w:t xml:space="preserve">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Выразительное чтение и чтение наизусть лирических произведений с интонационным выделением знаков препинания, с соблюдением орфоэпических и пунктуационных норм.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произведения А. С. Пушкина «Сказка о царе Салтане, о сыне его славном и могучем богатыре князе Гвидоне </w:t>
            </w:r>
            <w:r>
              <w:rPr>
                <w:rFonts w:ascii="Times New Roman" w:hAnsi="Times New Roman" w:eastAsia="Times New Roman" w:cs="Times New Roman"/>
                <w:sz w:val="24"/>
                <w:lang w:val="ru-RU"/>
              </w:rPr>
              <w:t xml:space="preserve">Салтановиче</w:t>
            </w:r>
            <w:r>
              <w:rPr>
                <w:rFonts w:ascii="Times New Roman" w:hAnsi="Times New Roman" w:eastAsia="Times New Roman" w:cs="Times New Roman"/>
                <w:sz w:val="24"/>
                <w:lang w:val="ru-RU"/>
              </w:rPr>
              <w:t xml:space="preserve"> и о прекрасной царевне Лебеди», удержание в памяти последовательности событий сказки, обсуждение сюжета.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описание чудес в сказке.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составление словесных портретов главных героев с использованием текста сказки.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группах: заполнение таблицы на основе сравнения сказок, сходных по сюжету, А. С. Пушкин. «Сказка о царе Салтане, о сыне его славном и могучем богатыре князе Гвидоне </w:t>
            </w:r>
            <w:r>
              <w:rPr>
                <w:rFonts w:ascii="Times New Roman" w:hAnsi="Times New Roman" w:eastAsia="Times New Roman" w:cs="Times New Roman"/>
                <w:sz w:val="24"/>
                <w:lang w:val="ru-RU"/>
              </w:rPr>
              <w:t xml:space="preserve">Салтановиче</w:t>
            </w:r>
            <w:r>
              <w:rPr>
                <w:rFonts w:ascii="Times New Roman" w:hAnsi="Times New Roman" w:eastAsia="Times New Roman" w:cs="Times New Roman"/>
                <w:sz w:val="24"/>
                <w:lang w:val="ru-RU"/>
              </w:rPr>
              <w:t xml:space="preserve"> и о прекрасной царевне Лебеди»): сюжеты, герои, чудеса и превращения.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Рассматривание репродукций картин И. Я. Билибина к сказке А. С. Пушкина, поиск эпизода сказки, который иллюстрирует картина.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устного или письменного высказывания (не менее 8 предложений) на тему «Моё любимое произведение А. С. Пушкина».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на тему «Книги А. С. Пушкина», написание краткого отзыва о самостоятельно прочитанном произведении по заданному образцу</w:t>
            </w:r>
            <w:r>
              <w:rPr>
                <w:rFonts w:ascii="Times New Roman" w:hAnsi="Times New Roman" w:eastAsia="Times New Roman" w:cs="Times New Roman"/>
                <w:sz w:val="24"/>
                <w:lang w:val="ru-RU"/>
              </w:rPr>
            </w:r>
          </w:p>
        </w:tc>
      </w:tr>
      <w:tr>
        <w:tblPrEx/>
        <w:trPr>
          <w:trHeight w:val="681"/>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5</w:t>
            </w:r>
            <w:r>
              <w:rPr>
                <w:rFonts w:ascii="Times New Roman" w:hAnsi="Times New Roman" w:eastAsia="Times New Roman" w:cs="Times New Roman"/>
                <w:sz w:val="24"/>
                <w:lang w:val="ru-RU"/>
              </w:rPr>
            </w:r>
          </w:p>
        </w:tc>
        <w:tc>
          <w:tcPr>
            <w:tcW w:w="1419" w:type="dxa"/>
            <w:textDirection w:val="lrTb"/>
            <w:noWrap w:val="false"/>
          </w:tcPr>
          <w:p>
            <w:pPr>
              <w:ind w:left="235" w:right="194"/>
              <w:spacing w:before="9" w:line="320"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Картины</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природы</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в</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произведениях поэтов и писателей ХIХ века</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0"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Лирические произведения как спос</w:t>
            </w:r>
            <w:r>
              <w:rPr>
                <w:rFonts w:ascii="Times New Roman" w:hAnsi="Times New Roman" w:eastAsia="Times New Roman" w:cs="Times New Roman"/>
                <w:sz w:val="24"/>
                <w:lang w:val="ru-RU"/>
              </w:rPr>
              <w:t xml:space="preserve">об передачи чувств людей, автора. Картины природы в лирических произведениях поэтов ХIХ века: Ф.И. Тютчев, А.А. Фет, А.Н. Майков, Н. А. Некрасов. Чувства, вызываемые лирическими произведениями. Средства выразительности в произведениях лирики: эпитеты, сино</w:t>
            </w:r>
            <w:r>
              <w:rPr>
                <w:rFonts w:ascii="Times New Roman" w:hAnsi="Times New Roman" w:eastAsia="Times New Roman" w:cs="Times New Roman"/>
                <w:sz w:val="24"/>
                <w:lang w:val="ru-RU"/>
              </w:rPr>
              <w:t xml:space="preserve">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w:t>
            </w:r>
            <w:r>
              <w:rPr>
                <w:rFonts w:ascii="Times New Roman" w:hAnsi="Times New Roman" w:eastAsia="Times New Roman" w:cs="Times New Roman"/>
                <w:sz w:val="24"/>
                <w:lang w:val="ru-RU"/>
              </w:rPr>
              <w:t xml:space="preserve">описании (эпитеты, сравнения, олицетворения), в изобразительном искусстве (цвет, композиция), в произведениях музыкального искусства (тон, темп, мелодия)</w:t>
            </w:r>
            <w:r>
              <w:rPr>
                <w:rFonts w:ascii="Times New Roman" w:hAnsi="Times New Roman" w:eastAsia="Times New Roman" w:cs="Times New Roman"/>
                <w:sz w:val="24"/>
                <w:lang w:val="ru-RU"/>
              </w:rPr>
            </w:r>
          </w:p>
        </w:tc>
        <w:tc>
          <w:tcPr>
            <w:tcW w:w="6662" w:type="dxa"/>
            <w:textDirection w:val="lrTb"/>
            <w:noWrap w:val="false"/>
          </w:tcPr>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лирических произведений, обсуждение э</w:t>
            </w:r>
            <w:r>
              <w:rPr>
                <w:rFonts w:ascii="Times New Roman" w:hAnsi="Times New Roman" w:eastAsia="Times New Roman" w:cs="Times New Roman"/>
                <w:sz w:val="24"/>
                <w:lang w:val="ru-RU"/>
              </w:rPr>
              <w:t xml:space="preserve">моционального состояние при восприятии описанных картин природы, ответ на вопрос «Какое чувство создаёт произведение? Почему?». На примере стихотворений Ф. И. Тютчева «Есть в осени первоначальной…», А. А. Фета «Мама! Глянь-ка из окошка…», «Кот поёт, глаза </w:t>
            </w:r>
            <w:r>
              <w:rPr>
                <w:rFonts w:ascii="Times New Roman" w:hAnsi="Times New Roman" w:eastAsia="Times New Roman" w:cs="Times New Roman"/>
                <w:sz w:val="24"/>
                <w:lang w:val="ru-RU"/>
              </w:rPr>
              <w:t xml:space="preserve">прищуря</w:t>
            </w:r>
            <w:r>
              <w:rPr>
                <w:rFonts w:ascii="Times New Roman" w:hAnsi="Times New Roman" w:eastAsia="Times New Roman" w:cs="Times New Roman"/>
                <w:sz w:val="24"/>
                <w:lang w:val="ru-RU"/>
              </w:rPr>
              <w:t xml:space="preserve">…», А.Н. Майкова «Осень», Н. А. Некрасова «Железная дорога (отрывок)».</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отличия лирического произведения от прозаического.</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упражнение в нахождении сравнений и эпитетов, выделение в т</w:t>
            </w:r>
            <w:r>
              <w:rPr>
                <w:rFonts w:ascii="Times New Roman" w:hAnsi="Times New Roman" w:eastAsia="Times New Roman" w:cs="Times New Roman"/>
                <w:sz w:val="24"/>
                <w:lang w:val="ru-RU"/>
              </w:rPr>
              <w:t xml:space="preserve">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 Рассматривание репро</w:t>
            </w:r>
            <w:r>
              <w:rPr>
                <w:rFonts w:ascii="Times New Roman" w:hAnsi="Times New Roman" w:eastAsia="Times New Roman" w:cs="Times New Roman"/>
                <w:sz w:val="24"/>
                <w:lang w:val="ru-RU"/>
              </w:rPr>
              <w:t xml:space="preserve">дукций картин и подбор к ним соответствующих стихотворных строк. Например, картины К. Ф. Юона «Мартовское солнце», И. И. Шишкина «Зима в лесу», «Дождь в дубовом лесу». Выразительное чтение вслух и наизусть с сохранением интонационного рисунка произведения.</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восстановление «деформированного» поэтического текста.</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группах: сопоставление репродукций картин, </w:t>
            </w:r>
            <w:r>
              <w:rPr>
                <w:rFonts w:ascii="Times New Roman" w:hAnsi="Times New Roman" w:eastAsia="Times New Roman" w:cs="Times New Roman"/>
                <w:sz w:val="24"/>
                <w:lang w:val="ru-RU"/>
              </w:rPr>
              <w:t xml:space="preserve">лирических и музыкальных произведений по средствам выразительности. Например, картина И. И. Шишкина «На севере диком» и стихотворение М. Ю. Лермонтова «На севере диком стоит одиноко…».</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воссоздание в воображении описанных в стихотворении картин.</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книг на тему «Картины природы в произведениях поэтов ХIХ века»</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1419"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pacing w:val="-2"/>
                <w:sz w:val="24"/>
                <w:lang w:val="ru-RU"/>
              </w:rPr>
              <w:t xml:space="preserve">Л.Н.Толстого</w:t>
            </w:r>
            <w:r>
              <w:rPr>
                <w:rFonts w:ascii="Times New Roman" w:hAnsi="Times New Roman" w:eastAsia="Times New Roman" w:cs="Times New Roman"/>
                <w:sz w:val="24"/>
                <w:lang w:val="ru-RU"/>
              </w:rPr>
            </w:r>
          </w:p>
        </w:tc>
        <w:tc>
          <w:tcPr>
            <w:tcW w:w="708" w:type="dxa"/>
            <w:textDirection w:val="lrTb"/>
            <w:noWrap w:val="false"/>
          </w:tcPr>
          <w:p>
            <w:pPr>
              <w:ind w:right="54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z w:val="24"/>
                <w:lang w:val="ru-RU"/>
              </w:rPr>
            </w:r>
          </w:p>
        </w:tc>
        <w:tc>
          <w:tcPr>
            <w:tcW w:w="709" w:type="dxa"/>
            <w:textDirection w:val="lrTb"/>
            <w:noWrap w:val="false"/>
          </w:tcPr>
          <w:p>
            <w:pPr>
              <w:ind w:right="761"/>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1"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Жанровое многообразие произведений Л.Н. Толстого: сказки, рассказы, басни, быль. Рассказ как повествование: связь содержания с реальным событием. Структурные части произведения (композиция):</w:t>
            </w:r>
            <w:r>
              <w:rPr>
                <w:rFonts w:ascii="Times New Roman" w:hAnsi="Times New Roman" w:eastAsia="Times New Roman" w:cs="Times New Roman"/>
                <w:sz w:val="24"/>
                <w:lang w:val="ru-RU"/>
              </w:rPr>
              <w:t xml:space="preserve"> начало, завязка действия, кульминация, развязка. Эпизод как часть рассказа. Различные виды плана.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произведений Л. Н. </w:t>
            </w:r>
            <w:r>
              <w:rPr>
                <w:rFonts w:ascii="Times New Roman" w:hAnsi="Times New Roman" w:eastAsia="Times New Roman" w:cs="Times New Roman"/>
                <w:sz w:val="24"/>
                <w:lang w:val="ru-RU"/>
              </w:rPr>
              <w:t xml:space="preserve">Толстого: «Акула», «Лебеди», «Зайцы», «Прыжок» и другие. 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w:t>
            </w:r>
            <w:r>
              <w:rPr>
                <w:rFonts w:ascii="Times New Roman" w:hAnsi="Times New Roman" w:eastAsia="Times New Roman" w:cs="Times New Roman"/>
                <w:sz w:val="24"/>
                <w:lang w:val="ru-RU"/>
              </w:rPr>
              <w:t xml:space="preserve">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композицией произведения: определение завязки, кульминации, развязки.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рассказов (художественный и научно-познавательный), тема, главная мысль, события, герои.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со схемой: «чтение» информации, представленной в схематическом виде, обобщение представлений о произведениях Л. Н. Толстого, выполнение задания «Вспомните и назовите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2921635" cy="772160"/>
                      <wp:effectExtent l="0" t="0" r="0" b="8890"/>
                      <wp:docPr id="1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r/>
                            </pic:nvPicPr>
                            <pic:blipFill>
                              <a:blip r:embed="rId102">
                                <a:lum bright="-20000" contrast="40000"/>
                                <a:extLst>
                                  <a:ext uri="{96DAC541-7B7A-43D3-8B79-37D633B846F1}">
                                    <asvg:svgBlip xmlns:asvg="http://schemas.microsoft.com/office/drawing/2016/SVG/main" r:embed="rId103"/>
                                  </a:ext>
                                </a:extLst>
                              </a:blip>
                              <a:stretch/>
                            </pic:blipFill>
                            <pic:spPr bwMode="auto">
                              <a:xfrm>
                                <a:off x="0" y="0"/>
                                <a:ext cx="2921635" cy="7721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230.05pt;height:60.80pt;mso-wrap-distance-left:0.00pt;mso-wrap-distance-top:0.00pt;mso-wrap-distance-right:0.00pt;mso-wrap-distance-bottom:0.00pt;" stroked="f">
                      <v:path textboxrect="0,0,0,0"/>
                      <v:imagedata r:id="rId102" o:title=""/>
                    </v:shape>
                  </w:pict>
                </mc:Fallback>
              </mc:AlternateConten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устного или письменного высказывания (не менее 8 предложений) на тему «Моё любимое произведение Л. Н. Толстого».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на тему «Книги Л. Н. Толстого»</w:t>
            </w:r>
            <w:r>
              <w:rPr>
                <w:rFonts w:ascii="Times New Roman" w:hAnsi="Times New Roman" w:eastAsia="Times New Roman" w:cs="Times New Roman"/>
                <w:sz w:val="24"/>
                <w:lang w:val="ru-RU"/>
              </w:rPr>
            </w:r>
          </w:p>
        </w:tc>
      </w:tr>
      <w:tr>
        <w:tblPrEx/>
        <w:trPr>
          <w:trHeight w:val="653"/>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z w:val="24"/>
                <w:lang w:val="ru-RU"/>
              </w:rPr>
            </w:r>
          </w:p>
        </w:tc>
        <w:tc>
          <w:tcPr>
            <w:tcW w:w="1419"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Литературная</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2"/>
                <w:sz w:val="24"/>
                <w:lang w:val="ru-RU"/>
              </w:rPr>
              <w:t xml:space="preserve">сказка</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4"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Литературная сказка русских писателей, расширение круга чтения на примере произведений В.М. Гаршина, М. Горького, И.С. Соколова - Микитова. Особенности авторских сказок (сюжет, язык, герои). Составление аннотации</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литературных сказок. Например, произведения И. С. Соколова-Микитова «</w:t>
            </w:r>
            <w:r>
              <w:rPr>
                <w:rFonts w:ascii="Times New Roman" w:hAnsi="Times New Roman" w:eastAsia="Times New Roman" w:cs="Times New Roman"/>
                <w:sz w:val="24"/>
                <w:lang w:val="ru-RU"/>
              </w:rPr>
              <w:t xml:space="preserve">Листопадничек</w:t>
            </w:r>
            <w:r>
              <w:rPr>
                <w:rFonts w:ascii="Times New Roman" w:hAnsi="Times New Roman" w:eastAsia="Times New Roman" w:cs="Times New Roman"/>
                <w:sz w:val="24"/>
                <w:lang w:val="ru-RU"/>
              </w:rPr>
              <w:t xml:space="preserve">», М. Горький «Случай с </w:t>
            </w:r>
            <w:r>
              <w:rPr>
                <w:rFonts w:ascii="Times New Roman" w:hAnsi="Times New Roman" w:eastAsia="Times New Roman" w:cs="Times New Roman"/>
                <w:sz w:val="24"/>
                <w:lang w:val="ru-RU"/>
              </w:rPr>
              <w:t xml:space="preserve">Евсейкой</w:t>
            </w:r>
            <w:r>
              <w:rPr>
                <w:rFonts w:ascii="Times New Roman" w:hAnsi="Times New Roman" w:eastAsia="Times New Roman" w:cs="Times New Roman"/>
                <w:sz w:val="24"/>
                <w:lang w:val="ru-RU"/>
              </w:rPr>
              <w:t xml:space="preserve">», В. М. Гаршина «Лягушка-путешественница».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(характеристика героя): нахождение описан</w:t>
            </w:r>
            <w:r>
              <w:rPr>
                <w:rFonts w:ascii="Times New Roman" w:hAnsi="Times New Roman" w:eastAsia="Times New Roman" w:cs="Times New Roman"/>
                <w:sz w:val="24"/>
                <w:lang w:val="ru-RU"/>
              </w:rPr>
              <w:t xml:space="preserve">ия героя, определение взаимосвязи между поступками героев, сравнение героев по аналогии или по контрасту, оценка поступков героев. Учебный диалог: обсуждение отношения автора к героям, поступкам, описанным в сказках. Анализ сюжета рассказа: определение пос</w:t>
            </w:r>
            <w:r>
              <w:rPr>
                <w:rFonts w:ascii="Times New Roman" w:hAnsi="Times New Roman" w:eastAsia="Times New Roman" w:cs="Times New Roman"/>
                <w:sz w:val="24"/>
                <w:lang w:val="ru-RU"/>
              </w:rPr>
              <w:t xml:space="preserve">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вопросного плана текста с выделением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содержания произведения выборочно. Работа в парах: чтение диалогов по ролям.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Выбор книги для самостоятельного чтения с учётом </w:t>
            </w:r>
            <w:r>
              <w:rPr>
                <w:rFonts w:ascii="Times New Roman" w:hAnsi="Times New Roman" w:eastAsia="Times New Roman" w:cs="Times New Roman"/>
                <w:sz w:val="24"/>
                <w:lang w:val="ru-RU"/>
              </w:rPr>
              <w:t xml:space="preserve">рекомендательного списка, написание аннотации к самостоятельно прочитанному произведению</w:t>
            </w:r>
            <w:r>
              <w:rPr>
                <w:rFonts w:ascii="Times New Roman" w:hAnsi="Times New Roman" w:eastAsia="Times New Roman" w:cs="Times New Roman"/>
                <w:sz w:val="24"/>
                <w:lang w:val="ru-RU"/>
              </w:rPr>
            </w:r>
          </w:p>
        </w:tc>
      </w:tr>
      <w:tr>
        <w:tblPrEx/>
        <w:trPr>
          <w:trHeight w:val="681"/>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z w:val="24"/>
                <w:lang w:val="ru-RU"/>
              </w:rPr>
            </w:r>
          </w:p>
        </w:tc>
        <w:tc>
          <w:tcPr>
            <w:tcW w:w="1419" w:type="dxa"/>
            <w:textDirection w:val="lrTb"/>
            <w:noWrap w:val="false"/>
          </w:tcPr>
          <w:p>
            <w:pPr>
              <w:ind w:left="235" w:right="194"/>
              <w:spacing w:before="7"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Картины</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природы</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в</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произведениях поэтов и писателей XX века</w:t>
            </w:r>
            <w:r>
              <w:rPr>
                <w:rFonts w:ascii="Times New Roman" w:hAnsi="Times New Roman" w:eastAsia="Times New Roman" w:cs="Times New Roman"/>
                <w:sz w:val="24"/>
                <w:lang w:val="ru-RU"/>
              </w:rPr>
            </w:r>
          </w:p>
        </w:tc>
        <w:tc>
          <w:tcPr>
            <w:tcW w:w="708" w:type="dxa"/>
            <w:textDirection w:val="lrTb"/>
            <w:noWrap w:val="false"/>
          </w:tcPr>
          <w:p>
            <w:pPr>
              <w:ind w:right="540"/>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z w:val="24"/>
                <w:lang w:val="ru-RU"/>
              </w:rPr>
            </w:r>
          </w:p>
        </w:tc>
        <w:tc>
          <w:tcPr>
            <w:tcW w:w="709" w:type="dxa"/>
            <w:textDirection w:val="lrTb"/>
            <w:noWrap w:val="false"/>
          </w:tcPr>
          <w:p>
            <w:pPr>
              <w:ind w:right="761"/>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5"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Картины природы в лирических и прозаических произведениях писателей ХХ века (расширение круга чтения на примере произведений И.А. Бунина, А.А. Блока, С.А. Есенина, А.П. Чехов, К.Г. Паустовского и др.). Чувства, вызываемые описанием природы (пейзажа) в ху</w:t>
            </w:r>
            <w:r>
              <w:rPr>
                <w:rFonts w:ascii="Times New Roman" w:hAnsi="Times New Roman" w:eastAsia="Times New Roman" w:cs="Times New Roman"/>
                <w:sz w:val="24"/>
                <w:lang w:val="ru-RU"/>
              </w:rPr>
              <w:t xml:space="preserve">дожественном произведении. Средства художественной выразительности при описании пейзажа (расширение представления): эпитеты, олицетворения, синонимы, антонимы, сравнения, звукопись. Репродукция картины как иллюстрация к художественному произведению: пейзаж</w:t>
            </w:r>
            <w:r>
              <w:rPr>
                <w:rFonts w:ascii="Times New Roman" w:hAnsi="Times New Roman" w:eastAsia="Times New Roman" w:cs="Times New Roman"/>
                <w:sz w:val="24"/>
                <w:lang w:val="ru-RU"/>
              </w:rPr>
            </w:r>
          </w:p>
        </w:tc>
        <w:tc>
          <w:tcPr>
            <w:tcW w:w="6662" w:type="dxa"/>
            <w:textDirection w:val="lrTb"/>
            <w:noWrap w:val="false"/>
          </w:tcPr>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установление мотива изучения и цели чтения,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 Почему?». На прим</w:t>
            </w:r>
            <w:r>
              <w:rPr>
                <w:rFonts w:ascii="Times New Roman" w:hAnsi="Times New Roman" w:eastAsia="Times New Roman" w:cs="Times New Roman"/>
                <w:sz w:val="24"/>
                <w:lang w:val="ru-RU"/>
              </w:rPr>
              <w:t xml:space="preserve">ере произведений И. А. Бунина «Первый снег», А. А. Блока «Ворона», С. А. Есенина «Берёза». Учебный диалог: обсуждение отличия лирического произведения от эпического. Работа с текстом произведения: упражнение в нахождении сравнений и эпитетов, выделение в т</w:t>
            </w:r>
            <w:r>
              <w:rPr>
                <w:rFonts w:ascii="Times New Roman" w:hAnsi="Times New Roman" w:eastAsia="Times New Roman" w:cs="Times New Roman"/>
                <w:sz w:val="24"/>
                <w:lang w:val="ru-RU"/>
              </w:rPr>
              <w:t xml:space="preserve">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характеристика звукописи, определение вида строф.</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Рассматривание репродукций ка</w:t>
            </w:r>
            <w:r>
              <w:rPr>
                <w:rFonts w:ascii="Times New Roman" w:hAnsi="Times New Roman" w:eastAsia="Times New Roman" w:cs="Times New Roman"/>
                <w:sz w:val="24"/>
                <w:lang w:val="ru-RU"/>
              </w:rPr>
              <w:t xml:space="preserve">ртин и подбор к ним соответствующих стихотворных строк. Например, картины В. Д. Поленова «Первый снег», А. К. Саврасова «Зима», «Сосновый бор на берегу реки», И. Э. Грабаря «Зимнее утро», «Февральская лазурь», В. И. Сурикова «Взятие снежного городка» и др.</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составление устного рассказа по иллюстрации (репродукции картины).</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Выразительное чтение вслух и наизусть с сохранением интонационного рисунка произведения.</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воссоздание в воображении описанных в стихотворении картин. Дифференцированная работа: составление устного или письменного высказывания (не менее 8 предложений) на тему «Моё любимое произведение о </w:t>
            </w:r>
            <w:r>
              <w:rPr>
                <w:rFonts w:ascii="Times New Roman" w:hAnsi="Times New Roman" w:eastAsia="Times New Roman" w:cs="Times New Roman"/>
                <w:sz w:val="24"/>
                <w:lang w:val="ru-RU"/>
              </w:rPr>
              <w:t xml:space="preserve">природе».</w:t>
            </w:r>
            <w:r>
              <w:rPr>
                <w:rFonts w:ascii="Times New Roman" w:hAnsi="Times New Roman" w:eastAsia="Times New Roman" w:cs="Times New Roman"/>
                <w:sz w:val="24"/>
                <w:lang w:val="ru-RU"/>
              </w:rPr>
            </w:r>
          </w:p>
          <w:p>
            <w:pPr>
              <w:ind w:left="232"/>
              <w:spacing w:before="5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книг на тему «Природа в произведениях поэтов»</w:t>
            </w:r>
            <w:r>
              <w:rPr>
                <w:rFonts w:ascii="Times New Roman" w:hAnsi="Times New Roman" w:eastAsia="Times New Roman" w:cs="Times New Roman"/>
                <w:sz w:val="24"/>
                <w:lang w:val="ru-RU"/>
              </w:rPr>
            </w:r>
          </w:p>
        </w:tc>
      </w:tr>
      <w:tr>
        <w:tblPrEx/>
        <w:trPr>
          <w:trHeight w:val="679"/>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1419" w:type="dxa"/>
            <w:textDirection w:val="lrTb"/>
            <w:noWrap w:val="false"/>
          </w:tcPr>
          <w:p>
            <w:pPr>
              <w:ind w:left="235"/>
              <w:spacing w:before="6" w:line="320"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15"/>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15"/>
                <w:sz w:val="24"/>
                <w:lang w:val="ru-RU"/>
              </w:rPr>
              <w:t xml:space="preserve"> </w:t>
            </w:r>
            <w:r>
              <w:rPr>
                <w:rFonts w:ascii="Times New Roman" w:hAnsi="Times New Roman" w:eastAsia="Times New Roman" w:cs="Times New Roman"/>
                <w:sz w:val="24"/>
                <w:lang w:val="ru-RU"/>
              </w:rPr>
              <w:t xml:space="preserve">взаимоотношениях человека и животных</w:t>
            </w:r>
            <w:r>
              <w:rPr>
                <w:rFonts w:ascii="Times New Roman" w:hAnsi="Times New Roman" w:eastAsia="Times New Roman" w:cs="Times New Roman"/>
                <w:sz w:val="24"/>
                <w:lang w:val="ru-RU"/>
              </w:rPr>
            </w:r>
          </w:p>
        </w:tc>
        <w:tc>
          <w:tcPr>
            <w:tcW w:w="708" w:type="dxa"/>
            <w:textDirection w:val="lrTb"/>
            <w:noWrap w:val="false"/>
          </w:tcPr>
          <w:p>
            <w:pPr>
              <w:ind w:right="540"/>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16</w:t>
            </w:r>
            <w:r>
              <w:rPr>
                <w:rFonts w:ascii="Times New Roman" w:hAnsi="Times New Roman" w:eastAsia="Times New Roman" w:cs="Times New Roman"/>
                <w:sz w:val="24"/>
                <w:lang w:val="ru-RU"/>
              </w:rPr>
            </w:r>
          </w:p>
        </w:tc>
        <w:tc>
          <w:tcPr>
            <w:tcW w:w="709" w:type="dxa"/>
            <w:textDirection w:val="lrTb"/>
            <w:noWrap w:val="false"/>
          </w:tcPr>
          <w:p>
            <w:pPr>
              <w:ind w:right="761"/>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6"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Человек и его отношения с животными: верность, преданность, забот</w:t>
            </w:r>
            <w:r>
              <w:rPr>
                <w:rFonts w:ascii="Times New Roman" w:hAnsi="Times New Roman" w:eastAsia="Times New Roman" w:cs="Times New Roman"/>
                <w:sz w:val="24"/>
                <w:lang w:val="ru-RU"/>
              </w:rPr>
              <w:t xml:space="preserve">а и любовь (расширение круга чтения на примере произведений Д.Н. Мамина-Сибиряка, К.Г. Паустовского, М.М. Пришвина, Б.С. Житкова и др.). Особенности рассказа: тема, герои, реальность событий, композиция, объекты описания (портрет героя, описание интерьера)</w:t>
            </w:r>
            <w:r>
              <w:rPr>
                <w:rFonts w:ascii="Times New Roman" w:hAnsi="Times New Roman" w:eastAsia="Times New Roman" w:cs="Times New Roman"/>
                <w:sz w:val="24"/>
                <w:lang w:val="ru-RU"/>
              </w:rPr>
            </w:r>
          </w:p>
        </w:tc>
        <w:tc>
          <w:tcPr>
            <w:tcW w:w="666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цели чтения, выбор формы чтения (вслух или про себя), удерживание учебной зада</w:t>
            </w:r>
            <w:r>
              <w:rPr>
                <w:rFonts w:ascii="Times New Roman" w:hAnsi="Times New Roman" w:eastAsia="Times New Roman" w:cs="Times New Roman"/>
                <w:sz w:val="24"/>
                <w:lang w:val="ru-RU"/>
              </w:rPr>
              <w:t xml:space="preserve">чи и ответ на вопрос: «На какой вопрос хочу получить ответ, читая произведение?». Чтение вслух и про себя рассказов К. Г. Паустовского «Барсучий нос», «Кот-ворюга», Д. Н. Мамина-Сибиряка «Приёмыш», Б. С. Житкова «Про обезьянку» и других писателей и поэтов.</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Обсуждение темы и главной мысли произведений (по выбору), определение признаков жанра (стихотворение, рассказ). Работа с текстом произведения: составле</w:t>
            </w:r>
            <w:r>
              <w:rPr>
                <w:rFonts w:ascii="Times New Roman" w:hAnsi="Times New Roman" w:eastAsia="Times New Roman" w:cs="Times New Roman"/>
                <w:sz w:val="24"/>
                <w:lang w:val="ru-RU"/>
              </w:rPr>
              <w:t xml:space="preserve">ние портретной характеристики персонажей с приведением примеров из текста, нахождение в тексте средства изображения героев и выражения их чувств, сравнение героев по их внешнему виду и поступкам, установление взаимосвязи между поступками, чувствами героев.</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составлении вопросов к произведению.</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рассказа: определение посл</w:t>
            </w:r>
            <w:r>
              <w:rPr>
                <w:rFonts w:ascii="Times New Roman" w:hAnsi="Times New Roman" w:eastAsia="Times New Roman" w:cs="Times New Roman"/>
                <w:sz w:val="24"/>
                <w:lang w:val="ru-RU"/>
              </w:rPr>
              <w:t xml:space="preserve">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композицией произведения: определение завязки, развязки.</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содержания произведения от лица героя с изменением лица рассказчика.</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рассказов (тема, главная мысль, герои).</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рассказа от имени </w:t>
            </w:r>
            <w:r>
              <w:rPr>
                <w:rFonts w:ascii="Times New Roman" w:hAnsi="Times New Roman" w:eastAsia="Times New Roman" w:cs="Times New Roman"/>
                <w:sz w:val="24"/>
                <w:lang w:val="ru-RU"/>
              </w:rPr>
              <w:t xml:space="preserve">одного из героев-животных.</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книг (тема дружбы человека и животного), рассказ о любимой книге на эту тему</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z w:val="24"/>
                <w:lang w:val="ru-RU"/>
              </w:rPr>
            </w:r>
          </w:p>
        </w:tc>
        <w:tc>
          <w:tcPr>
            <w:tcW w:w="1419"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5"/>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4"/>
                <w:sz w:val="24"/>
                <w:lang w:val="ru-RU"/>
              </w:rPr>
              <w:t xml:space="preserve">детях</w:t>
            </w:r>
            <w:r>
              <w:rPr>
                <w:rFonts w:ascii="Times New Roman" w:hAnsi="Times New Roman" w:eastAsia="Times New Roman" w:cs="Times New Roman"/>
                <w:sz w:val="24"/>
                <w:lang w:val="ru-RU"/>
              </w:rPr>
            </w:r>
          </w:p>
        </w:tc>
        <w:tc>
          <w:tcPr>
            <w:tcW w:w="708" w:type="dxa"/>
            <w:textDirection w:val="lrTb"/>
            <w:noWrap w:val="false"/>
          </w:tcPr>
          <w:p>
            <w:pPr>
              <w:ind w:right="54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18</w:t>
            </w:r>
            <w:r>
              <w:rPr>
                <w:rFonts w:ascii="Times New Roman" w:hAnsi="Times New Roman" w:eastAsia="Times New Roman" w:cs="Times New Roman"/>
                <w:sz w:val="24"/>
                <w:lang w:val="ru-RU"/>
              </w:rPr>
            </w:r>
          </w:p>
        </w:tc>
        <w:tc>
          <w:tcPr>
            <w:tcW w:w="709" w:type="dxa"/>
            <w:textDirection w:val="lrTb"/>
            <w:noWrap w:val="false"/>
          </w:tcPr>
          <w:p>
            <w:pPr>
              <w:ind w:right="761"/>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7"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w:t>
            </w:r>
            <w:r>
              <w:rPr>
                <w:rFonts w:ascii="Times New Roman" w:hAnsi="Times New Roman" w:eastAsia="Times New Roman" w:cs="Times New Roman"/>
                <w:sz w:val="24"/>
                <w:lang w:val="ru-RU"/>
              </w:rPr>
              <w:t xml:space="preserve">особенности внешнего вида и характера. Историческая обстановка как фон создания произведения: судьбы крестьянских детей, дети на войне. Основные события сюжета, отношение к ним героев произведения. Оценка нравственных качеств, проявляющихся в военное время</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цели </w:t>
            </w:r>
            <w:r>
              <w:rPr>
                <w:rFonts w:ascii="Times New Roman" w:hAnsi="Times New Roman" w:eastAsia="Times New Roman" w:cs="Times New Roman"/>
                <w:sz w:val="24"/>
                <w:lang w:val="ru-RU"/>
              </w:rPr>
              <w:t xml:space="preserve">чтения, выбор формы чтения (вслух или про себя), удерживание учебной задачи и ответ на вопрос: «На какой вопрос хочу получить ответ, читая произведение?», обсуждение событий из истории страны: жизнь крестьянских детей, нелёгкие судьбы детей в период войны.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вслух и про себя произведений о жизни детей в разное время: Л. Пантелеев. «На ялике», Л. А. Кассиль. «Алексей Андреевич», А. П. Гайдар. «Тимур и его команда» и другие.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проблем: нелёгкая, тяжёлая жизнь крестьянских дете</w:t>
            </w:r>
            <w:r>
              <w:rPr>
                <w:rFonts w:ascii="Times New Roman" w:hAnsi="Times New Roman" w:eastAsia="Times New Roman" w:cs="Times New Roman"/>
                <w:sz w:val="24"/>
                <w:lang w:val="ru-RU"/>
              </w:rPr>
              <w:t xml:space="preserve">й, на 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 «Какие качества мы ценим в людях?» (с примерами из текста произведений).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составление портретной характеристики персонажей с</w:t>
            </w:r>
            <w:r>
              <w:rPr>
                <w:rFonts w:ascii="Times New Roman" w:hAnsi="Times New Roman" w:eastAsia="Times New Roman" w:cs="Times New Roman"/>
                <w:sz w:val="24"/>
                <w:lang w:val="ru-RU"/>
              </w:rPr>
              <w:t xml:space="preserve">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заголовка.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составлении вопросов к произведению.</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рассказа: определение последовательности событий, формулирование вопросов по основным событиям с</w:t>
            </w:r>
            <w:r>
              <w:rPr>
                <w:rFonts w:ascii="Times New Roman" w:hAnsi="Times New Roman" w:eastAsia="Times New Roman" w:cs="Times New Roman"/>
                <w:sz w:val="24"/>
                <w:lang w:val="ru-RU"/>
              </w:rPr>
              <w:t xml:space="preserve">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составление цитатного плана, оценка </w:t>
            </w:r>
            <w:r>
              <w:rPr>
                <w:rFonts w:ascii="Times New Roman" w:hAnsi="Times New Roman" w:eastAsia="Times New Roman" w:cs="Times New Roman"/>
                <w:sz w:val="24"/>
                <w:lang w:val="ru-RU"/>
              </w:rPr>
              <w:t xml:space="preserve">совместной деятельности.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Упражнения в выразительном чтении небольших эпизодов с соблюдением орфоэпических и интонационных норм при чтении вслух.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произведения от лица героя или от третьего лица.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рассказа от имени одного из героев.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выбор книги по теме «Дети на войне», представление самостоятельно прочитанного произведения и выбранной книги с использованием аппарата издания (обложка, оглавление, аннотация, предисловие, иллюстрации, сноски, примечания)</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11</w:t>
            </w:r>
            <w:r>
              <w:rPr>
                <w:rFonts w:ascii="Times New Roman" w:hAnsi="Times New Roman" w:eastAsia="Times New Roman" w:cs="Times New Roman"/>
                <w:sz w:val="24"/>
                <w:lang w:val="ru-RU"/>
              </w:rPr>
            </w:r>
          </w:p>
        </w:tc>
        <w:tc>
          <w:tcPr>
            <w:tcW w:w="1419"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Юмористические</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pacing w:val="-2"/>
                <w:sz w:val="24"/>
                <w:lang w:val="ru-RU"/>
              </w:rPr>
              <w:t xml:space="preserve">произведения</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8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08"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Комичность как основа сюжета. Герой юмористического произведения. Средства выразительности текста юмористического содержания:</w:t>
            </w:r>
            <w:r>
              <w:rPr>
                <w:rFonts w:ascii="Times New Roman" w:hAnsi="Times New Roman" w:eastAsia="Times New Roman" w:cs="Times New Roman"/>
                <w:lang w:val="ru-RU"/>
              </w:rPr>
              <w:t xml:space="preserve"> </w:t>
            </w:r>
            <w:r>
              <w:rPr>
                <w:rFonts w:ascii="Times New Roman" w:hAnsi="Times New Roman" w:eastAsia="Times New Roman" w:cs="Times New Roman"/>
                <w:sz w:val="24"/>
                <w:lang w:val="ru-RU"/>
              </w:rPr>
              <w:t xml:space="preserve">преувеличение. Авторы юмористических рассказов: М.М. Зощенко, Н.Н. Носов, В.Ю. Драгунский</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анализ юмористических ситуаций (с опорой на текст), постановка мотива и цели чтения.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чтения художественных произведений, оценка эмоционального состояния при восприятии юмористического произведения, ответ на вопрос:</w:t>
            </w:r>
            <w:r>
              <w:rPr>
                <w:rFonts w:ascii="Times New Roman" w:hAnsi="Times New Roman" w:eastAsia="Times New Roman" w:cs="Times New Roman"/>
                <w:sz w:val="24"/>
                <w:lang w:val="ru-RU"/>
              </w:rPr>
              <w:t xml:space="preserve"> «Какое чувство вызывает сюжет рассказа? Почему?». На примере произведений Н. Н. Носова «Весёлая семейка», В.Ю. Драгунского «Денискины рассказы» и другие. Обсуждение комичности сюжета, дифференциация этических понятий «врать, обманывать» и «фантазировать».</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чтение диалогов по ролям, выбор интонации, отражающей комичность ситуации.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придумывание продолжения прослушанного/прочитанного рассказа.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на тему «Книги Н. Н. Носова», </w:t>
            </w:r>
            <w:r>
              <w:rPr>
                <w:rFonts w:ascii="Times New Roman" w:hAnsi="Times New Roman" w:eastAsia="Times New Roman" w:cs="Times New Roman"/>
                <w:sz w:val="24"/>
                <w:lang w:val="ru-RU"/>
              </w:rPr>
              <w:t xml:space="preserve">написание краткого отзыва о самостоятельно прочитанном произведении по заданному образцу.</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дополнительной справочной информации о творчестве Н. Н. Носова: представление своего сообщения в классе</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pacing w:val="-5"/>
                <w:sz w:val="24"/>
                <w:lang w:val="ru-RU"/>
              </w:rPr>
            </w:r>
          </w:p>
        </w:tc>
        <w:tc>
          <w:tcPr>
            <w:tcW w:w="1419"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Зарубежная</w:t>
            </w:r>
            <w:r>
              <w:rPr>
                <w:rFonts w:ascii="Times New Roman" w:hAnsi="Times New Roman" w:eastAsia="Times New Roman" w:cs="Times New Roman"/>
                <w:spacing w:val="-6"/>
                <w:sz w:val="24"/>
                <w:lang w:val="ru-RU"/>
              </w:rPr>
              <w:t xml:space="preserve"> </w:t>
            </w:r>
            <w:r>
              <w:rPr>
                <w:rFonts w:ascii="Times New Roman" w:hAnsi="Times New Roman" w:eastAsia="Times New Roman" w:cs="Times New Roman"/>
                <w:spacing w:val="-2"/>
                <w:sz w:val="24"/>
                <w:lang w:val="ru-RU"/>
              </w:rPr>
              <w:t xml:space="preserve">литература</w:t>
            </w:r>
            <w:r>
              <w:rPr>
                <w:rFonts w:ascii="Times New Roman" w:hAnsi="Times New Roman" w:eastAsia="Times New Roman" w:cs="Times New Roman"/>
                <w:sz w:val="24"/>
                <w:lang w:val="ru-RU"/>
              </w:rPr>
            </w:r>
          </w:p>
        </w:tc>
        <w:tc>
          <w:tcPr>
            <w:tcW w:w="708" w:type="dxa"/>
            <w:textDirection w:val="lrTb"/>
            <w:noWrap w:val="false"/>
          </w:tcPr>
          <w:p>
            <w:pPr>
              <w:ind w:right="600"/>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pacing w:val="-10"/>
                <w:sz w:val="24"/>
                <w:lang w:val="ru-RU"/>
              </w:rPr>
            </w:r>
          </w:p>
        </w:tc>
        <w:tc>
          <w:tcPr>
            <w:tcW w:w="709" w:type="dxa"/>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hyperlink r:id="rId109"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sz w:val="24"/>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Круг чтения: литературные сказки Ш. Перро, Х.-К. Андерсена, Р. Киплинга.</w:t>
            </w:r>
            <w:r>
              <w:rPr>
                <w:rFonts w:ascii="Times New Roman" w:hAnsi="Times New Roman" w:eastAsia="Times New Roman" w:cs="Times New Roman"/>
                <w:lang w:val="ru-RU"/>
              </w:rPr>
              <w:t xml:space="preserve"> </w:t>
            </w:r>
            <w:r>
              <w:rPr>
                <w:rFonts w:ascii="Times New Roman" w:hAnsi="Times New Roman" w:eastAsia="Times New Roman" w:cs="Times New Roman"/>
                <w:sz w:val="24"/>
                <w:lang w:val="ru-RU"/>
              </w:rPr>
              <w:t xml:space="preserve">Особенности авторских сказок (сюжет, язык, герои). Рассказы о животных зарубежных писателей. Известные переводчики зарубежной литературы: С.Я. Маршак, К. И. Чуковский, Б.В. Заходер</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работа с названием темы/раздела: прогнозирование содержания, уст</w:t>
            </w:r>
            <w:r>
              <w:rPr>
                <w:rFonts w:ascii="Times New Roman" w:hAnsi="Times New Roman" w:eastAsia="Times New Roman" w:cs="Times New Roman"/>
                <w:sz w:val="24"/>
                <w:lang w:val="ru-RU"/>
              </w:rPr>
              <w:t xml:space="preserve">ановление мотива изучения и цели чтения, ответ на вопрос: «На какой вопрос хочу получить ответ, читая произведение?». Чтение литературных сказок зарубежных писателей.  Например, произведения Ш. Перро «Подарки феи», Х.-К. Андерсена «Гадкий утёнок» и другие.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отношения автора к героям, поступкам, описанным в сказках.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сказки: определение пос</w:t>
            </w:r>
            <w:r>
              <w:rPr>
                <w:rFonts w:ascii="Times New Roman" w:hAnsi="Times New Roman" w:eastAsia="Times New Roman" w:cs="Times New Roman"/>
                <w:sz w:val="24"/>
                <w:lang w:val="ru-RU"/>
              </w:rPr>
              <w:t xml:space="preserve">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вопросного плана текста с выделением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содержания произведения выборочно.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чтение диалогов по ролям.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произведений зарубежных писателей о животных.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w:t>
            </w:r>
            <w:r>
              <w:rPr>
                <w:rFonts w:ascii="Times New Roman" w:hAnsi="Times New Roman" w:eastAsia="Times New Roman" w:cs="Times New Roman"/>
                <w:sz w:val="24"/>
                <w:lang w:val="ru-RU"/>
              </w:rPr>
              <w:t xml:space="preserve">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 определение завязки, кульминации, развязки (композиция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дополнительной справочной информации о писателях-переводчиках: С. Я. Маршаке, К. И. Чуковском, Б. В. Заходере, представление своего сообщения в классе, </w:t>
            </w:r>
            <w:r>
              <w:rPr>
                <w:rFonts w:ascii="Times New Roman" w:hAnsi="Times New Roman" w:eastAsia="Times New Roman" w:cs="Times New Roman"/>
                <w:sz w:val="24"/>
                <w:lang w:val="ru-RU"/>
              </w:rPr>
              <w:t xml:space="preserve">составление выставки книг зарубежных сказок, книг о животных.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Выбор книги для самостоятельного чтения с учётом рекомендательного списка, написание аннотации к самостоятельно прочитанному произведению</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spacing w:before="81"/>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98"/>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13</w:t>
            </w:r>
            <w:r>
              <w:rPr>
                <w:rFonts w:ascii="Times New Roman" w:hAnsi="Times New Roman" w:eastAsia="Times New Roman" w:cs="Times New Roman"/>
                <w:spacing w:val="-5"/>
                <w:sz w:val="24"/>
                <w:lang w:val="ru-RU"/>
              </w:rPr>
            </w:r>
          </w:p>
        </w:tc>
        <w:tc>
          <w:tcPr>
            <w:tcW w:w="1419"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Библиографическая</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культура</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(работа</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с детской книгой и справочной </w:t>
            </w:r>
            <w:r>
              <w:rPr>
                <w:rFonts w:ascii="Times New Roman" w:hAnsi="Times New Roman" w:eastAsia="Times New Roman" w:cs="Times New Roman"/>
                <w:spacing w:val="-2"/>
                <w:sz w:val="24"/>
                <w:lang w:val="ru-RU"/>
              </w:rPr>
              <w:t xml:space="preserve">литературой)</w:t>
            </w:r>
            <w:r>
              <w:rPr>
                <w:rFonts w:ascii="Times New Roman" w:hAnsi="Times New Roman" w:eastAsia="Times New Roman" w:cs="Times New Roman"/>
                <w:sz w:val="24"/>
                <w:lang w:val="ru-RU"/>
              </w:rPr>
            </w:r>
          </w:p>
        </w:tc>
        <w:tc>
          <w:tcPr>
            <w:tcW w:w="708" w:type="dxa"/>
            <w:textDirection w:val="lrTb"/>
            <w:noWrap w:val="false"/>
          </w:tcPr>
          <w:p>
            <w:pPr>
              <w:spacing w:before="81"/>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right="600"/>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pacing w:val="-10"/>
                <w:sz w:val="24"/>
                <w:lang w:val="ru-RU"/>
              </w:rPr>
            </w:r>
          </w:p>
        </w:tc>
        <w:tc>
          <w:tcPr>
            <w:tcW w:w="709"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851"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842" w:type="dxa"/>
            <w:textDirection w:val="lrTb"/>
            <w:noWrap w:val="false"/>
          </w:tcPr>
          <w:p>
            <w:pPr>
              <w:ind w:left="232"/>
              <w:spacing w:before="21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hyperlink r:id="rId110" w:tooltip="https://m.edsoo.ru/7f411a40" w:history="1">
              <w:r>
                <w:rPr>
                  <w:rFonts w:ascii="Times New Roman" w:hAnsi="Times New Roman" w:eastAsia="Times New Roman" w:cs="Times New Roman"/>
                  <w:color w:val="0000ff"/>
                  <w:spacing w:val="-2"/>
                  <w:u w:val="single"/>
                  <w:lang w:val="ru-RU"/>
                </w:rPr>
                <w:t xml:space="preserve">https://m.edsoo.ru/7f411a40</w:t>
              </w:r>
            </w:hyperlink>
            <w:r/>
            <w:r>
              <w:rPr>
                <w:rFonts w:ascii="Times New Roman" w:hAnsi="Times New Roman" w:eastAsia="Times New Roman" w:cs="Times New Roman"/>
                <w:sz w:val="24"/>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Ценность чтения художественной литературы и фольклора, осознание важности читательской деяте</w:t>
            </w:r>
            <w:r>
              <w:rPr>
                <w:rFonts w:ascii="Times New Roman" w:hAnsi="Times New Roman" w:eastAsia="Times New Roman" w:cs="Times New Roman"/>
                <w:sz w:val="24"/>
                <w:lang w:val="ru-RU"/>
              </w:rPr>
              <w:t xml:space="preserve">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r>
              <w:rPr>
                <w:rFonts w:ascii="Times New Roman" w:hAnsi="Times New Roman" w:eastAsia="Times New Roman" w:cs="Times New Roman"/>
                <w:sz w:val="24"/>
                <w:lang w:val="ru-RU"/>
              </w:rPr>
            </w:r>
          </w:p>
        </w:tc>
        <w:tc>
          <w:tcPr>
            <w:tcW w:w="666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Экскурсия в школьную или ближайшую детскую библиотеку: знакомство с правилами и способами выбора необходимой книги, выполнение правил юного читателя: культура поведения в библиотеке, работа с каталогом.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проблем значения чтения для развития личности, роли книги в жизни человека.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художественного и научно-познавательного текстов. Например, используя отрывок из произведения Н. П. Кончаловской «Наша древняя столица» и информационный текст из справочника или энциклопедии о первом книгопечатнике Иване Фёдорове.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Обсуждение (устно) ответа на вопрос «Для чего нужна книга?» и написание небольшого текста-рассуждения на тему «Почему так важно читать?», корректирование (редактирование) собственного текста с использованием словаря.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Выбор книги с учётом учебных задач: ориентировка в аппарате учебника/книги (обложка, оглавление (содержание), аннотация, предисловие, иллюстрации).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Упражнения в выразительном чтении стихотворных и прозаических произведений с соблюдением орфоэпических и интонационных норм при чтении вслух.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аннотации (письменно) на любимое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Экскурсия в музей (при наличии условий) рукописной книги.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Рекомендации по летнему чтению, оформлению дневника летнего чтения</w:t>
            </w:r>
            <w:r>
              <w:rPr>
                <w:rFonts w:ascii="Times New Roman" w:hAnsi="Times New Roman" w:eastAsia="Times New Roman" w:cs="Times New Roman"/>
                <w:sz w:val="24"/>
                <w:lang w:val="ru-RU"/>
              </w:rPr>
            </w:r>
          </w:p>
        </w:tc>
      </w:tr>
      <w:tr>
        <w:tblPrEx/>
        <w:trPr>
          <w:trHeight w:val="652"/>
        </w:trPr>
        <w:tc>
          <w:tcPr>
            <w:gridSpan w:val="2"/>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Резервное</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4"/>
                <w:sz w:val="24"/>
                <w:lang w:val="ru-RU"/>
              </w:rPr>
              <w:t xml:space="preserve">время</w:t>
            </w:r>
            <w:r>
              <w:rPr>
                <w:rFonts w:ascii="Times New Roman" w:hAnsi="Times New Roman" w:eastAsia="Times New Roman" w:cs="Times New Roman"/>
                <w:sz w:val="24"/>
                <w:lang w:val="ru-RU"/>
              </w:rPr>
            </w:r>
          </w:p>
        </w:tc>
        <w:tc>
          <w:tcPr>
            <w:tcW w:w="708" w:type="dxa"/>
            <w:textDirection w:val="lrTb"/>
            <w:noWrap w:val="false"/>
          </w:tcPr>
          <w:p>
            <w:pPr>
              <w:ind w:right="600"/>
              <w:jc w:val="center"/>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pacing w:val="-10"/>
                <w:sz w:val="24"/>
                <w:lang w:val="ru-RU"/>
              </w:rPr>
            </w:r>
          </w:p>
        </w:tc>
        <w:tc>
          <w:tcPr>
            <w:tcW w:w="709" w:type="dxa"/>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lang w:val="ru-RU"/>
              </w:rPr>
            </w:r>
          </w:p>
        </w:tc>
        <w:tc>
          <w:tcPr>
            <w:gridSpan w:val="4"/>
            <w:tcW w:w="11907"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r>
            <w:r>
              <w:rPr>
                <w:rFonts w:ascii="Times New Roman" w:hAnsi="Times New Roman" w:eastAsia="Times New Roman" w:cs="Times New Roman"/>
                <w:sz w:val="24"/>
                <w:lang w:val="ru-RU"/>
              </w:rPr>
            </w:r>
          </w:p>
        </w:tc>
      </w:tr>
      <w:tr>
        <w:tblPrEx/>
        <w:trPr>
          <w:trHeight w:val="652"/>
        </w:trPr>
        <w:tc>
          <w:tcPr>
            <w:gridSpan w:val="2"/>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ОБЩЕЕ</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КОЛИЧЕСТВО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ЧАСОВ</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z w:val="24"/>
                <w:lang w:val="ru-RU"/>
              </w:rPr>
              <w:t xml:space="preserve">ПО</w:t>
            </w:r>
            <w:r>
              <w:rPr>
                <w:rFonts w:ascii="Times New Roman" w:hAnsi="Times New Roman" w:eastAsia="Times New Roman" w:cs="Times New Roman"/>
                <w:spacing w:val="-2"/>
                <w:sz w:val="24"/>
                <w:lang w:val="ru-RU"/>
              </w:rPr>
              <w:t xml:space="preserve"> ПРОГРАММЕ</w:t>
            </w:r>
            <w:r>
              <w:rPr>
                <w:rFonts w:ascii="Times New Roman" w:hAnsi="Times New Roman" w:eastAsia="Times New Roman" w:cs="Times New Roman"/>
                <w:sz w:val="24"/>
                <w:lang w:val="ru-RU"/>
              </w:rPr>
            </w:r>
          </w:p>
        </w:tc>
        <w:tc>
          <w:tcPr>
            <w:tcW w:w="708" w:type="dxa"/>
            <w:textDirection w:val="lrTb"/>
            <w:noWrap w:val="false"/>
          </w:tcPr>
          <w:p>
            <w:pPr>
              <w:ind w:right="600"/>
              <w:jc w:val="center"/>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5"/>
                <w:sz w:val="24"/>
                <w:lang w:val="ru-RU"/>
              </w:rPr>
              <w:t xml:space="preserve">136</w:t>
            </w:r>
            <w:r>
              <w:rPr>
                <w:rFonts w:ascii="Times New Roman" w:hAnsi="Times New Roman" w:eastAsia="Times New Roman" w:cs="Times New Roman"/>
                <w:spacing w:val="-10"/>
                <w:sz w:val="24"/>
                <w:lang w:val="ru-RU"/>
              </w:rPr>
            </w:r>
          </w:p>
        </w:tc>
        <w:tc>
          <w:tcPr>
            <w:tcW w:w="709" w:type="dxa"/>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lang w:val="ru-RU"/>
              </w:rPr>
            </w:r>
          </w:p>
        </w:tc>
        <w:tc>
          <w:tcPr>
            <w:tcW w:w="851" w:type="dxa"/>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0</w:t>
            </w:r>
            <w:r>
              <w:rPr>
                <w:rFonts w:ascii="Times New Roman" w:hAnsi="Times New Roman" w:eastAsia="Times New Roman" w:cs="Times New Roman"/>
                <w:lang w:val="ru-RU"/>
              </w:rPr>
            </w:r>
          </w:p>
        </w:tc>
        <w:tc>
          <w:tcPr>
            <w:gridSpan w:val="3"/>
            <w:tcW w:w="11056"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r>
            <w:r>
              <w:rPr>
                <w:rFonts w:ascii="Times New Roman" w:hAnsi="Times New Roman" w:eastAsia="Times New Roman" w:cs="Times New Roman"/>
                <w:sz w:val="24"/>
                <w:lang w:val="ru-RU"/>
              </w:rPr>
            </w:r>
          </w:p>
        </w:tc>
      </w:tr>
    </w:tbl>
    <w:p>
      <w:pPr>
        <w:spacing w:after="0" w:line="240" w:lineRule="auto"/>
        <w:widowControl w:val="off"/>
        <w:rPr>
          <w:rFonts w:ascii="Times New Roman" w:hAnsi="Times New Roman" w:eastAsia="Times New Roman" w:cs="Times New Roman"/>
          <w:lang w:val="ru-RU"/>
        </w:rPr>
        <w:sectPr>
          <w:footnotePr/>
          <w:endnotePr/>
          <w:type w:val="nextPage"/>
          <w:pgSz w:w="16390" w:h="11910" w:orient="landscape"/>
          <w:pgMar w:top="1060" w:right="0" w:bottom="280" w:left="1559" w:header="720" w:footer="720" w:gutter="0"/>
          <w:cols w:num="1" w:sep="0" w:space="720" w:equalWidth="1"/>
          <w:docGrid w:linePitch="360"/>
        </w:sectPr>
      </w:pPr>
      <w:r>
        <w:rPr>
          <w:rFonts w:ascii="Times New Roman" w:hAnsi="Times New Roman" w:eastAsia="Times New Roman" w:cs="Times New Roman"/>
          <w:lang w:val="ru-RU"/>
        </w:rPr>
      </w:r>
      <w:r>
        <w:rPr>
          <w:rFonts w:ascii="Times New Roman" w:hAnsi="Times New Roman" w:eastAsia="Times New Roman" w:cs="Times New Roman"/>
          <w:lang w:val="ru-RU"/>
        </w:rPr>
      </w:r>
    </w:p>
    <w:p>
      <w:pPr>
        <w:spacing w:before="3" w:after="0" w:line="240" w:lineRule="auto"/>
        <w:widowControl w:val="off"/>
        <w:rPr>
          <w:rFonts w:ascii="Times New Roman" w:hAnsi="Times New Roman" w:eastAsia="Times New Roman" w:cs="Times New Roman"/>
          <w:b/>
          <w:sz w:val="2"/>
          <w:szCs w:val="28"/>
          <w:lang w:val="ru-RU"/>
        </w:rPr>
      </w:pPr>
      <w:r>
        <w:rPr>
          <w:rFonts w:ascii="Times New Roman" w:hAnsi="Times New Roman" w:eastAsia="Times New Roman" w:cs="Times New Roman"/>
          <w:b/>
          <w:sz w:val="2"/>
          <w:szCs w:val="28"/>
          <w:lang w:val="ru-RU"/>
        </w:rPr>
      </w:r>
      <w:r>
        <w:rPr>
          <w:rFonts w:ascii="Times New Roman" w:hAnsi="Times New Roman" w:eastAsia="Times New Roman" w:cs="Times New Roman"/>
          <w:b/>
          <w:sz w:val="2"/>
          <w:szCs w:val="28"/>
          <w:lang w:val="ru-RU"/>
        </w:rPr>
      </w:r>
    </w:p>
    <w:p>
      <w:pPr>
        <w:ind w:left="332"/>
        <w:spacing w:before="64" w:after="53" w:line="240" w:lineRule="auto"/>
        <w:widowControl w:val="off"/>
        <w:rPr>
          <w:rFonts w:ascii="Times New Roman" w:hAnsi="Times New Roman" w:eastAsia="Times New Roman" w:cs="Times New Roman"/>
          <w:b/>
          <w:sz w:val="28"/>
          <w:lang w:val="ru-RU"/>
        </w:rPr>
      </w:pPr>
      <w:r>
        <w:rPr>
          <w:rFonts w:ascii="Times New Roman" w:hAnsi="Times New Roman" w:eastAsia="Times New Roman" w:cs="Times New Roman"/>
          <w:b/>
          <w:sz w:val="28"/>
          <w:lang w:val="ru-RU"/>
        </w:rPr>
        <w:t xml:space="preserve">4</w:t>
      </w:r>
      <w:r>
        <w:rPr>
          <w:rFonts w:ascii="Times New Roman" w:hAnsi="Times New Roman" w:eastAsia="Times New Roman" w:cs="Times New Roman"/>
          <w:b/>
          <w:spacing w:val="1"/>
          <w:sz w:val="28"/>
          <w:lang w:val="ru-RU"/>
        </w:rPr>
        <w:t xml:space="preserve"> </w:t>
      </w:r>
      <w:r>
        <w:rPr>
          <w:rFonts w:ascii="Times New Roman" w:hAnsi="Times New Roman" w:eastAsia="Times New Roman" w:cs="Times New Roman"/>
          <w:b/>
          <w:spacing w:val="-2"/>
          <w:sz w:val="28"/>
          <w:lang w:val="ru-RU"/>
        </w:rPr>
        <w:t xml:space="preserve">КЛАСС</w:t>
      </w:r>
      <w:r>
        <w:rPr>
          <w:rFonts w:ascii="Times New Roman" w:hAnsi="Times New Roman" w:eastAsia="Times New Roman" w:cs="Times New Roman"/>
          <w:b/>
          <w:sz w:val="28"/>
          <w:lang w:val="ru-RU"/>
        </w:rPr>
      </w:r>
    </w:p>
    <w:tbl>
      <w:tblPr>
        <w:tblStyle w:val="741"/>
        <w:tblW w:w="0" w:type="auto"/>
        <w:tblInd w:w="-9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567"/>
        <w:gridCol w:w="1986"/>
        <w:gridCol w:w="992"/>
        <w:gridCol w:w="1134"/>
        <w:gridCol w:w="1134"/>
        <w:gridCol w:w="992"/>
        <w:gridCol w:w="2552"/>
        <w:gridCol w:w="5953"/>
      </w:tblGrid>
      <w:tr>
        <w:tblPrEx/>
        <w:trPr>
          <w:trHeight w:val="362"/>
        </w:trPr>
        <w:tc>
          <w:tcPr>
            <w:tcW w:w="567" w:type="dxa"/>
            <w:vMerge w:val="restart"/>
            <w:textDirection w:val="lrTb"/>
            <w:noWrap w:val="false"/>
          </w:tcPr>
          <w:p>
            <w:pPr>
              <w:spacing w:before="245"/>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3"/>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w:t>
            </w:r>
            <w:r>
              <w:rPr>
                <w:rFonts w:ascii="Times New Roman" w:hAnsi="Times New Roman" w:eastAsia="Times New Roman" w:cs="Times New Roman"/>
                <w:b/>
                <w:spacing w:val="-2"/>
                <w:sz w:val="24"/>
                <w:lang w:val="ru-RU"/>
              </w:rPr>
              <w:t xml:space="preserve"> </w:t>
            </w:r>
            <w:r>
              <w:rPr>
                <w:rFonts w:ascii="Times New Roman" w:hAnsi="Times New Roman" w:eastAsia="Times New Roman" w:cs="Times New Roman"/>
                <w:b/>
                <w:spacing w:val="-5"/>
                <w:sz w:val="24"/>
                <w:lang w:val="ru-RU"/>
              </w:rPr>
              <w:t xml:space="preserve">п/п</w:t>
            </w:r>
            <w:r>
              <w:rPr>
                <w:rFonts w:ascii="Times New Roman" w:hAnsi="Times New Roman" w:eastAsia="Times New Roman" w:cs="Times New Roman"/>
                <w:b/>
                <w:sz w:val="24"/>
                <w:lang w:val="ru-RU"/>
              </w:rPr>
            </w:r>
          </w:p>
        </w:tc>
        <w:tc>
          <w:tcPr>
            <w:tcW w:w="1986" w:type="dxa"/>
            <w:vMerge w:val="restart"/>
            <w:textDirection w:val="lrTb"/>
            <w:noWrap w:val="false"/>
          </w:tcPr>
          <w:p>
            <w:pPr>
              <w:spacing w:before="86"/>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5"/>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Наименование</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разделов</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и</w:t>
            </w:r>
            <w:r>
              <w:rPr>
                <w:rFonts w:ascii="Times New Roman" w:hAnsi="Times New Roman" w:eastAsia="Times New Roman" w:cs="Times New Roman"/>
                <w:b/>
                <w:spacing w:val="-13"/>
                <w:sz w:val="24"/>
                <w:lang w:val="ru-RU"/>
              </w:rPr>
              <w:t xml:space="preserve"> </w:t>
            </w:r>
            <w:r>
              <w:rPr>
                <w:rFonts w:ascii="Times New Roman" w:hAnsi="Times New Roman" w:eastAsia="Times New Roman" w:cs="Times New Roman"/>
                <w:b/>
                <w:sz w:val="24"/>
                <w:lang w:val="ru-RU"/>
              </w:rPr>
              <w:t xml:space="preserve">тем </w:t>
            </w:r>
            <w:r>
              <w:rPr>
                <w:rFonts w:ascii="Times New Roman" w:hAnsi="Times New Roman" w:eastAsia="Times New Roman" w:cs="Times New Roman"/>
                <w:b/>
                <w:spacing w:val="-2"/>
                <w:sz w:val="24"/>
                <w:lang w:val="ru-RU"/>
              </w:rPr>
              <w:t xml:space="preserve">программы</w:t>
            </w:r>
            <w:r>
              <w:rPr>
                <w:rFonts w:ascii="Times New Roman" w:hAnsi="Times New Roman" w:eastAsia="Times New Roman" w:cs="Times New Roman"/>
                <w:b/>
                <w:sz w:val="24"/>
                <w:lang w:val="ru-RU"/>
              </w:rPr>
            </w:r>
          </w:p>
        </w:tc>
        <w:tc>
          <w:tcPr>
            <w:gridSpan w:val="3"/>
            <w:tcW w:w="3260" w:type="dxa"/>
            <w:textDirection w:val="lrTb"/>
            <w:noWrap w:val="false"/>
          </w:tcPr>
          <w:p>
            <w:pPr>
              <w:ind w:left="98"/>
              <w:spacing w:before="46"/>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t xml:space="preserve">Количество</w:t>
            </w:r>
            <w:r>
              <w:rPr>
                <w:rFonts w:ascii="Times New Roman" w:hAnsi="Times New Roman" w:eastAsia="Times New Roman" w:cs="Times New Roman"/>
                <w:b/>
                <w:spacing w:val="-4"/>
                <w:sz w:val="24"/>
                <w:lang w:val="ru-RU"/>
              </w:rPr>
              <w:t xml:space="preserve"> часов</w:t>
            </w:r>
            <w:r>
              <w:rPr>
                <w:rFonts w:ascii="Times New Roman" w:hAnsi="Times New Roman" w:eastAsia="Times New Roman" w:cs="Times New Roman"/>
                <w:b/>
                <w:sz w:val="24"/>
                <w:lang w:val="ru-RU"/>
              </w:rPr>
            </w:r>
          </w:p>
        </w:tc>
        <w:tc>
          <w:tcPr>
            <w:tcW w:w="992" w:type="dxa"/>
            <w:vMerge w:val="restart"/>
            <w:textDirection w:val="lrTb"/>
            <w:noWrap w:val="false"/>
          </w:tcPr>
          <w:p>
            <w:pPr>
              <w:ind w:left="232"/>
              <w:spacing w:before="46"/>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ЭОР</w:t>
            </w:r>
            <w:r>
              <w:rPr>
                <w:rFonts w:ascii="Times New Roman" w:hAnsi="Times New Roman" w:eastAsia="Times New Roman" w:cs="Times New Roman"/>
                <w:b/>
                <w:sz w:val="24"/>
                <w:lang w:val="ru-RU"/>
              </w:rPr>
            </w:r>
          </w:p>
        </w:tc>
        <w:tc>
          <w:tcPr>
            <w:tcW w:w="2552" w:type="dxa"/>
            <w:vMerge w:val="restart"/>
            <w:textDirection w:val="lrTb"/>
            <w:noWrap w:val="false"/>
          </w:tcPr>
          <w:p>
            <w:pPr>
              <w:ind w:left="232"/>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Программное содержание</w:t>
            </w:r>
            <w:r>
              <w:rPr>
                <w:rFonts w:ascii="Times New Roman" w:hAnsi="Times New Roman" w:eastAsia="Times New Roman" w:cs="Times New Roman"/>
                <w:b/>
                <w:spacing w:val="-2"/>
                <w:sz w:val="24"/>
                <w:lang w:val="ru-RU"/>
              </w:rPr>
            </w:r>
          </w:p>
        </w:tc>
        <w:tc>
          <w:tcPr>
            <w:tcW w:w="5953" w:type="dxa"/>
            <w:vMerge w:val="restart"/>
            <w:textDirection w:val="lrTb"/>
            <w:noWrap w:val="false"/>
          </w:tcPr>
          <w:p>
            <w:pPr>
              <w:ind w:left="232"/>
              <w:spacing w:before="46"/>
              <w:rPr>
                <w:rFonts w:ascii="Times New Roman" w:hAnsi="Times New Roman" w:eastAsia="Times New Roman" w:cs="Times New Roman"/>
                <w:b/>
                <w:spacing w:val="-2"/>
                <w:sz w:val="24"/>
                <w:lang w:val="ru-RU"/>
              </w:rPr>
            </w:pPr>
            <w:r>
              <w:rPr>
                <w:rFonts w:ascii="Times New Roman" w:hAnsi="Times New Roman" w:eastAsia="Times New Roman" w:cs="Times New Roman"/>
                <w:b/>
                <w:spacing w:val="-2"/>
                <w:sz w:val="24"/>
                <w:lang w:val="ru-RU"/>
              </w:rPr>
              <w:t xml:space="preserve">Характеристика деятельности обучающихся</w:t>
            </w:r>
            <w:r>
              <w:rPr>
                <w:rFonts w:ascii="Times New Roman" w:hAnsi="Times New Roman" w:eastAsia="Times New Roman" w:cs="Times New Roman"/>
                <w:b/>
                <w:spacing w:val="-2"/>
                <w:sz w:val="24"/>
                <w:lang w:val="ru-RU"/>
              </w:rPr>
            </w:r>
          </w:p>
        </w:tc>
      </w:tr>
      <w:tr>
        <w:tblPrEx/>
        <w:trPr>
          <w:trHeight w:val="1255"/>
        </w:trPr>
        <w:tc>
          <w:tcPr>
            <w:tcBorders>
              <w:top w:val="none" w:color="000000" w:sz="4" w:space="0"/>
            </w:tcBorders>
            <w:tcW w:w="567"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Borders>
              <w:top w:val="none" w:color="000000" w:sz="4" w:space="0"/>
            </w:tcBorders>
            <w:tcW w:w="1986"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992" w:type="dxa"/>
            <w:textDirection w:val="lrTb"/>
            <w:noWrap w:val="false"/>
          </w:tcPr>
          <w:p>
            <w:pPr>
              <w:spacing w:before="6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232"/>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Всего</w:t>
            </w:r>
            <w:r>
              <w:rPr>
                <w:rFonts w:ascii="Times New Roman" w:hAnsi="Times New Roman" w:eastAsia="Times New Roman" w:cs="Times New Roman"/>
                <w:b/>
                <w:sz w:val="24"/>
                <w:lang w:val="ru-RU"/>
              </w:rPr>
            </w:r>
          </w:p>
        </w:tc>
        <w:tc>
          <w:tcPr>
            <w:tcW w:w="1134" w:type="dxa"/>
            <w:textDirection w:val="lrTb"/>
            <w:noWrap w:val="false"/>
          </w:tcPr>
          <w:p>
            <w:pPr>
              <w:ind w:left="235"/>
              <w:spacing w:before="178" w:line="278" w:lineRule="auto"/>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Контрольные работы</w:t>
            </w:r>
            <w:r>
              <w:rPr>
                <w:rFonts w:ascii="Times New Roman" w:hAnsi="Times New Roman" w:eastAsia="Times New Roman" w:cs="Times New Roman"/>
                <w:b/>
                <w:sz w:val="24"/>
                <w:lang w:val="ru-RU"/>
              </w:rPr>
            </w:r>
          </w:p>
        </w:tc>
        <w:tc>
          <w:tcPr>
            <w:tcW w:w="1134" w:type="dxa"/>
            <w:textDirection w:val="lrTb"/>
            <w:noWrap w:val="false"/>
          </w:tcPr>
          <w:p>
            <w:pPr>
              <w:ind w:left="235"/>
              <w:spacing w:before="178" w:line="278" w:lineRule="auto"/>
              <w:rPr>
                <w:rFonts w:ascii="Times New Roman" w:hAnsi="Times New Roman" w:eastAsia="Times New Roman" w:cs="Times New Roman"/>
                <w:b/>
                <w:sz w:val="24"/>
                <w:lang w:val="ru-RU"/>
              </w:rPr>
            </w:pPr>
            <w:r>
              <w:rPr>
                <w:rFonts w:ascii="Times New Roman" w:hAnsi="Times New Roman" w:eastAsia="Times New Roman" w:cs="Times New Roman"/>
                <w:b/>
                <w:spacing w:val="-2"/>
                <w:sz w:val="24"/>
                <w:lang w:val="ru-RU"/>
              </w:rPr>
              <w:t xml:space="preserve">Практические работы</w:t>
            </w:r>
            <w:r>
              <w:rPr>
                <w:rFonts w:ascii="Times New Roman" w:hAnsi="Times New Roman" w:eastAsia="Times New Roman" w:cs="Times New Roman"/>
                <w:b/>
                <w:sz w:val="24"/>
                <w:lang w:val="ru-RU"/>
              </w:rPr>
            </w:r>
          </w:p>
        </w:tc>
        <w:tc>
          <w:tcPr>
            <w:tcBorders>
              <w:top w:val="none" w:color="000000" w:sz="4" w:space="0"/>
            </w:tcBorders>
            <w:tcW w:w="99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2552"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c>
          <w:tcPr>
            <w:tcW w:w="5953" w:type="dxa"/>
            <w:vMerge w:val="continue"/>
            <w:textDirection w:val="lrTb"/>
            <w:noWrap w:val="false"/>
          </w:tcPr>
          <w:p>
            <w:pPr>
              <w:rPr>
                <w:rFonts w:ascii="Times New Roman" w:hAnsi="Times New Roman" w:eastAsia="Times New Roman" w:cs="Times New Roman"/>
                <w:sz w:val="2"/>
                <w:szCs w:val="2"/>
                <w:lang w:val="ru-RU"/>
              </w:rPr>
            </w:pPr>
            <w:r>
              <w:rPr>
                <w:rFonts w:ascii="Times New Roman" w:hAnsi="Times New Roman" w:eastAsia="Times New Roman" w:cs="Times New Roman"/>
                <w:sz w:val="2"/>
                <w:szCs w:val="2"/>
                <w:lang w:val="ru-RU"/>
              </w:rPr>
            </w:r>
            <w:r>
              <w:rPr>
                <w:rFonts w:ascii="Times New Roman" w:hAnsi="Times New Roman" w:eastAsia="Times New Roman" w:cs="Times New Roman"/>
                <w:sz w:val="2"/>
                <w:szCs w:val="2"/>
                <w:lang w:val="ru-RU"/>
              </w:rPr>
            </w:r>
          </w:p>
        </w:tc>
      </w:tr>
      <w:tr>
        <w:tblPrEx/>
        <w:trPr>
          <w:trHeight w:val="655"/>
        </w:trPr>
        <w:tc>
          <w:tcPr>
            <w:tcW w:w="567" w:type="dxa"/>
            <w:textDirection w:val="lrTb"/>
            <w:noWrap w:val="false"/>
          </w:tcPr>
          <w:p>
            <w:pPr>
              <w:ind w:left="98"/>
              <w:spacing w:before="18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z w:val="24"/>
                <w:lang w:val="ru-RU"/>
              </w:rPr>
              <w:t xml:space="preserve">Родине,</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z w:val="24"/>
                <w:lang w:val="ru-RU"/>
              </w:rPr>
              <w:t xml:space="preserve">героические</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z w:val="24"/>
                <w:lang w:val="ru-RU"/>
              </w:rPr>
              <w:t xml:space="preserve">страницы</w:t>
            </w:r>
            <w:r>
              <w:rPr>
                <w:rFonts w:ascii="Times New Roman" w:hAnsi="Times New Roman" w:eastAsia="Times New Roman" w:cs="Times New Roman"/>
                <w:spacing w:val="-2"/>
                <w:sz w:val="24"/>
                <w:lang w:val="ru-RU"/>
              </w:rPr>
              <w:t xml:space="preserve"> истории</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lang w:val="ru-RU"/>
              </w:rPr>
            </w:pPr>
            <w:r/>
            <w:hyperlink r:id="rId111"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Наше Отечество, образ родной земли в стихотворных и прозаических произведениях писателей и поэтов ХIХ и ХХ веков (произведения С.Т. Романовского, А.Т. Твардовского, С.Д. Дрожжина, В.М. Пескова и др.). Представление о проявлении любви к родной</w:t>
            </w:r>
            <w:r>
              <w:rPr>
                <w:rFonts w:ascii="Times New Roman" w:hAnsi="Times New Roman" w:eastAsia="Times New Roman" w:cs="Times New Roman"/>
                <w:sz w:val="24"/>
                <w:lang w:val="ru-RU"/>
              </w:rPr>
              <w:t xml:space="preserve"> земле в литературе разных народов (на примере писателей родного края, народов России). Знакомство с культурно-историческим наследием России, великие люди и события: образы Александра Невского, Михаила Кутузова и других выдающихся защитников Отечества (по </w:t>
            </w:r>
            <w:r>
              <w:rPr>
                <w:rFonts w:ascii="Times New Roman" w:hAnsi="Times New Roman" w:eastAsia="Times New Roman" w:cs="Times New Roman"/>
                <w:sz w:val="24"/>
                <w:lang w:val="ru-RU"/>
              </w:rPr>
              <w:t xml:space="preserve">выбору). Отражение нравственной идеи: любовь к Родине. Героическое прошлое России, тема Великой Отечественной войны в произведениях литературы. Осознание понятий: поступок, подвиг. Расширение представлений о народной и авторской песне:</w:t>
            </w:r>
            <w:r>
              <w:rPr>
                <w:rFonts w:ascii="Times New Roman" w:hAnsi="Times New Roman" w:eastAsia="Times New Roman" w:cs="Times New Roman"/>
                <w:lang w:val="ru-RU"/>
              </w:rPr>
              <w:t xml:space="preserve"> </w:t>
            </w:r>
            <w:r>
              <w:rPr>
                <w:rFonts w:ascii="Times New Roman" w:hAnsi="Times New Roman" w:eastAsia="Times New Roman" w:cs="Times New Roman"/>
                <w:sz w:val="24"/>
                <w:lang w:val="ru-RU"/>
              </w:rPr>
              <w:t xml:space="preserve">понятие «историческая песня», знакомство с песнями на тему Великой Отечественной войны</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страницы истории родной страны — тема фольклорных и авторских произведений, объяснение пословицы «Родной свой край делами прославляй».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Восприятие на слух поэтических и прозаических произведений, выражающих нравственно-этические понятия: любовь к Отчизне, родной земле. Например, А. Т. Твардовский. «О родине большой и малой», В. М. Песков. «Отечество», С. Д. Дрожжин. «Родине».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проблемы «Понятие Родины для каждого из нас», объяснение своей позиции с приведением примеров из текстов, раскрытие смысла пословиц о Родине, соотнесение их с прослушанными/прочитанными произведениями.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произведений о героях России. Например, С. Т. Романовский. «Ледовое побоище» и другие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анализ заголовка, определение темы, выделение главной мысли, осознание идеи текста, нахождение доказательства отражения мыслей и чувств автора, наблюдение и рассматривание иллюстраций и репродукций </w:t>
            </w:r>
            <w:r>
              <w:rPr>
                <w:rFonts w:ascii="Times New Roman" w:hAnsi="Times New Roman" w:eastAsia="Times New Roman" w:cs="Times New Roman"/>
                <w:sz w:val="24"/>
                <w:lang w:val="ru-RU"/>
              </w:rPr>
              <w:t xml:space="preserve">картин(</w:t>
            </w:r>
            <w:r>
              <w:rPr>
                <w:rFonts w:ascii="Times New Roman" w:hAnsi="Times New Roman" w:eastAsia="Times New Roman" w:cs="Times New Roman"/>
                <w:sz w:val="24"/>
                <w:lang w:val="ru-RU"/>
              </w:rPr>
              <w:t xml:space="preserve">например, П. Д. Корин. «Александр Невский»), соотнесение их сюжета с соответствующими фрагментами текста: </w:t>
            </w:r>
            <w:r>
              <w:rPr>
                <w:rFonts w:ascii="Times New Roman" w:hAnsi="Times New Roman" w:eastAsia="Times New Roman" w:cs="Times New Roman"/>
                <w:sz w:val="24"/>
                <w:lang w:val="ru-RU"/>
              </w:rPr>
              <w:t xml:space="preserve">озаглавливание</w:t>
            </w:r>
            <w:r>
              <w:rPr>
                <w:rFonts w:ascii="Times New Roman" w:hAnsi="Times New Roman" w:eastAsia="Times New Roman" w:cs="Times New Roman"/>
                <w:sz w:val="24"/>
                <w:lang w:val="ru-RU"/>
              </w:rPr>
              <w:t xml:space="preserve">.</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Обсуждение вопросов, например: «Какие слова из произведения подходят для описания картины?», «Какие слова могли бы стать названием картины?».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дополнительной информации о защитниках </w:t>
            </w:r>
            <w:r>
              <w:rPr>
                <w:rFonts w:ascii="Times New Roman" w:hAnsi="Times New Roman" w:eastAsia="Times New Roman" w:cs="Times New Roman"/>
                <w:sz w:val="24"/>
                <w:lang w:val="ru-RU"/>
              </w:rPr>
              <w:t xml:space="preserve">Отечества, подготовка монологического высказывания, составление письменного высказывания на основе прочитанного/прослушанного текста (не менее 10 предложений).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произведений, относящихся к одной теме, но разным жанрам (рассказ, стихотворение, народная и авторская песня).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произведений о народном подвиге в Великой Отечественной войне.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проблемного вопроса «Почему говорят, что День Победы — это «радость со слезами на глазах»?», осознание нравственно-этических понятий «поступок», «подвиг».</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выразительном чтении, соблюдение интонационно</w:t>
            </w:r>
            <w:r>
              <w:rPr>
                <w:rFonts w:ascii="Times New Roman" w:hAnsi="Times New Roman" w:eastAsia="Times New Roman" w:cs="Times New Roman"/>
                <w:sz w:val="24"/>
                <w:lang w:val="ru-RU"/>
              </w:rPr>
              <w:t xml:space="preserve">го рисунка (пауз, темпа, ритма, логических ударений) в соответствии с особенностями текста для передачи эмоционального настроя произведения. Поиск и слушание песен о войне (поиск информации об авторе слов, композиторе) на контролируемых ресурсах Интернета.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Учить наизусть стихотворения о Родине (по выбору).</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Групповая работа: коллективный проект «Нам не нужна война» (в форме литературного вечера, вечера песни, книги воспоминаний родных, книги памяти и другие варианты).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подготовка сообщения об известном человеке своего края</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2</w:t>
            </w:r>
            <w:r>
              <w:rPr>
                <w:rFonts w:ascii="Times New Roman" w:hAnsi="Times New Roman" w:eastAsia="Times New Roman" w:cs="Times New Roman"/>
                <w:sz w:val="24"/>
                <w:lang w:val="ru-RU"/>
              </w:rPr>
            </w:r>
          </w:p>
        </w:tc>
        <w:tc>
          <w:tcPr>
            <w:tcW w:w="1986"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Фольклор</w:t>
            </w:r>
            <w:r>
              <w:rPr>
                <w:rFonts w:ascii="Times New Roman" w:hAnsi="Times New Roman" w:eastAsia="Times New Roman" w:cs="Times New Roman"/>
                <w:spacing w:val="-6"/>
                <w:sz w:val="24"/>
                <w:lang w:val="ru-RU"/>
              </w:rPr>
              <w:t xml:space="preserve"> </w:t>
            </w:r>
            <w:r>
              <w:rPr>
                <w:rFonts w:ascii="Times New Roman" w:hAnsi="Times New Roman" w:eastAsia="Times New Roman" w:cs="Times New Roman"/>
                <w:sz w:val="24"/>
                <w:lang w:val="ru-RU"/>
              </w:rPr>
              <w:t xml:space="preserve">(устное</w:t>
            </w:r>
            <w:r>
              <w:rPr>
                <w:rFonts w:ascii="Times New Roman" w:hAnsi="Times New Roman" w:eastAsia="Times New Roman" w:cs="Times New Roman"/>
                <w:spacing w:val="-5"/>
                <w:sz w:val="24"/>
                <w:lang w:val="ru-RU"/>
              </w:rPr>
              <w:t xml:space="preserve"> </w:t>
            </w:r>
            <w:r>
              <w:rPr>
                <w:rFonts w:ascii="Times New Roman" w:hAnsi="Times New Roman" w:eastAsia="Times New Roman" w:cs="Times New Roman"/>
                <w:sz w:val="24"/>
                <w:lang w:val="ru-RU"/>
              </w:rPr>
              <w:t xml:space="preserve">народное</w:t>
            </w:r>
            <w:r>
              <w:rPr>
                <w:rFonts w:ascii="Times New Roman" w:hAnsi="Times New Roman" w:eastAsia="Times New Roman" w:cs="Times New Roman"/>
                <w:spacing w:val="-4"/>
                <w:sz w:val="24"/>
                <w:lang w:val="ru-RU"/>
              </w:rPr>
              <w:t xml:space="preserve"> </w:t>
            </w:r>
            <w:r>
              <w:rPr>
                <w:rFonts w:ascii="Times New Roman" w:hAnsi="Times New Roman" w:eastAsia="Times New Roman" w:cs="Times New Roman"/>
                <w:spacing w:val="-2"/>
                <w:sz w:val="24"/>
                <w:lang w:val="ru-RU"/>
              </w:rPr>
              <w:t xml:space="preserve">творчество)</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11</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3"/>
              <w:rPr>
                <w:rFonts w:ascii="Times New Roman" w:hAnsi="Times New Roman" w:eastAsia="Times New Roman" w:cs="Times New Roman"/>
                <w:lang w:val="ru-RU"/>
              </w:rPr>
            </w:pPr>
            <w:r/>
            <w:hyperlink r:id="rId112"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Фольклор как народная духовная культура. Представление о многообразии видов фольклора: словесный, музыкальный, обрядовый (календарный). </w:t>
            </w:r>
            <w:r>
              <w:rPr>
                <w:rFonts w:ascii="Times New Roman" w:hAnsi="Times New Roman" w:eastAsia="Times New Roman" w:cs="Times New Roman"/>
                <w:sz w:val="24"/>
                <w:lang w:val="ru-RU"/>
              </w:rPr>
              <w:t xml:space="preserve">Понимание культурного значения фольклора для появления художественной литературы. Обобщение представлений о малых жанрах фольклора. Собиратели фольклора (А. Н. Афанасьев, В. И. Даль). Углубление представл</w:t>
            </w:r>
            <w:r>
              <w:rPr>
                <w:rFonts w:ascii="Times New Roman" w:hAnsi="Times New Roman" w:eastAsia="Times New Roman" w:cs="Times New Roman"/>
                <w:sz w:val="24"/>
                <w:lang w:val="ru-RU"/>
              </w:rPr>
              <w:t xml:space="preserve">ений о видах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Расширение представлений о былине как эпической песне о героическом событии. Герой былины – защитник страны. Образы </w:t>
            </w:r>
            <w:r>
              <w:rPr>
                <w:rFonts w:ascii="Times New Roman" w:hAnsi="Times New Roman" w:eastAsia="Times New Roman" w:cs="Times New Roman"/>
                <w:sz w:val="24"/>
                <w:lang w:val="ru-RU"/>
              </w:rPr>
              <w:t xml:space="preserve">русских богатырей: Ильи Муромца, Алёши Поповича, Добрыни Никитича (где жил, чем занимался</w:t>
            </w:r>
            <w:r>
              <w:rPr>
                <w:rFonts w:ascii="Times New Roman" w:hAnsi="Times New Roman" w:eastAsia="Times New Roman" w:cs="Times New Roman"/>
                <w:sz w:val="24"/>
                <w:lang w:val="ru-RU"/>
              </w:rPr>
              <w:t xml:space="preserve">,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В.М. Васнецова</w:t>
            </w:r>
            <w:r>
              <w:rPr>
                <w:rFonts w:ascii="Times New Roman" w:hAnsi="Times New Roman" w:eastAsia="Times New Roman" w:cs="Times New Roman"/>
                <w:sz w:val="24"/>
                <w:lang w:val="ru-RU"/>
              </w:rPr>
            </w:r>
          </w:p>
        </w:tc>
        <w:tc>
          <w:tcPr>
            <w:tcW w:w="5953" w:type="dxa"/>
            <w:textDirection w:val="lrTb"/>
            <w:noWrap w:val="false"/>
          </w:tcPr>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обсуждение вопросов: «Что такое фольклор?», «Какие произведения относятся к фольклору?», объяснение, приведение примеров.</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Игра «Вспомни и назови»: анализ предложенных произведений малых жанров фольклора, определение жанра, объяснение и ответ на вопрос «К каким жанрам относятся эти тексты?», аргументация своего мнения.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произведений малого фольклора (по выбору): загадок, пословиц, скороговорок, потешек, песен, </w:t>
            </w:r>
            <w:r>
              <w:rPr>
                <w:rFonts w:ascii="Times New Roman" w:hAnsi="Times New Roman" w:eastAsia="Times New Roman" w:cs="Times New Roman"/>
                <w:sz w:val="24"/>
                <w:lang w:val="ru-RU"/>
              </w:rPr>
              <w:t xml:space="preserve">небылиц, </w:t>
            </w:r>
            <w:r>
              <w:rPr>
                <w:rFonts w:ascii="Times New Roman" w:hAnsi="Times New Roman" w:eastAsia="Times New Roman" w:cs="Times New Roman"/>
                <w:sz w:val="24"/>
                <w:lang w:val="ru-RU"/>
              </w:rPr>
              <w:t xml:space="preserve">закличек</w:t>
            </w:r>
            <w:r>
              <w:rPr>
                <w:rFonts w:ascii="Times New Roman" w:hAnsi="Times New Roman" w:eastAsia="Times New Roman" w:cs="Times New Roman"/>
                <w:sz w:val="24"/>
                <w:lang w:val="ru-RU"/>
              </w:rPr>
              <w:t xml:space="preserve">, используя интонацию, паузы, темп, ритм, логические ударения в соответствии с особенностями текста для передачи эмоционального настроя произведения.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цитаты А. С. Пушкина о пословицах «Что за золото!.. А что за роскошь, что за смысл, какой толк в каждой пословице нашей!..», составление монологическог</w:t>
            </w:r>
            <w:r>
              <w:rPr>
                <w:rFonts w:ascii="Times New Roman" w:hAnsi="Times New Roman" w:eastAsia="Times New Roman" w:cs="Times New Roman"/>
                <w:sz w:val="24"/>
                <w:lang w:val="ru-RU"/>
              </w:rPr>
              <w:t xml:space="preserve">о высказывания. Работа в парах: сравнение пословиц разных народов, объяснение значения, установление тем, группировка пословиц на одну тему, упражнения на восстановление текста пословиц, соотнесение пословиц с текстом произведения (темой и главной мыслью).</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со схемой: «чтение» информации, представленной в схематическом виде, обобщение представлений о видах сказок, выполнение задания «Вспомните и назовите произведения».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lang w:val="ru-RU"/>
              </w:rPr>
              <mc:AlternateContent>
                <mc:Choice Requires="wpg">
                  <w:drawing>
                    <wp:inline xmlns:wp="http://schemas.openxmlformats.org/drawingml/2006/wordprocessingDrawing" distT="0" distB="0" distL="0" distR="0">
                      <wp:extent cx="3296093" cy="1064757"/>
                      <wp:effectExtent l="0" t="0" r="0" b="254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30960" name=""/>
                              <pic:cNvPicPr>
                                <a:picLocks noChangeAspect="1"/>
                              </pic:cNvPicPr>
                              <pic:nvPr/>
                            </pic:nvPicPr>
                            <pic:blipFill>
                              <a:blip r:embed="rId113"/>
                              <a:stretch/>
                            </pic:blipFill>
                            <pic:spPr bwMode="auto">
                              <a:xfrm>
                                <a:off x="0" y="0"/>
                                <a:ext cx="3299295" cy="1065791"/>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259.53pt;height:83.84pt;mso-wrap-distance-left:0.00pt;mso-wrap-distance-top:0.00pt;mso-wrap-distance-right:0.00pt;mso-wrap-distance-bottom:0.00pt;" stroked="false">
                      <v:path textboxrect="0,0,0,0"/>
                      <v:imagedata r:id="rId113" o:title=""/>
                    </v:shape>
                  </w:pict>
                </mc:Fallback>
              </mc:AlternateConten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вслух и про себя фольклорных произведений (народных сказок), определение мотива и цели чтения, ответ на вопрос: «На какой вопрос хочу получить ответ, читая произведение?», различение реальных и сказочных событий в народных произведениях.</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осознание ценности нравственно-этических понятий для всех народов: трудолюбие, дружба, честность.</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номинативного плана.</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содержания подробно.</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Рассказ о соб</w:t>
            </w:r>
            <w:r>
              <w:rPr>
                <w:rFonts w:ascii="Times New Roman" w:hAnsi="Times New Roman" w:eastAsia="Times New Roman" w:cs="Times New Roman"/>
                <w:sz w:val="24"/>
                <w:lang w:val="ru-RU"/>
              </w:rPr>
              <w:t xml:space="preserve">ирателях фольклора (А. Н. Афанасьев, В. И. Даль), знакомство с их книгами, составление высказывания о культурной значимости художественной литературы и фольклора с включением в собственную речь пословиц, крылатых выражений и других средств выразительности.</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(совместная деятельность): сочинение сказок (по аналогии), проведение конкурса на лучшего знатока фольклорных жанров.</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дополнительной информации о собирателях фольклора, представление своего сообщения в классе.</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история возникновения былин, их особенностей (напевность, протяжность исполнения).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былин об Илье Муромце, Алёше Поповиче, Добрыне Никитиче и других богатырях, контроль восприятия произведения: ответы на вопросы по фактическому содержанию текста.</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главной мысли былинного эпоса — стремление богатырей защищать родную земл</w:t>
            </w:r>
            <w:r>
              <w:rPr>
                <w:rFonts w:ascii="Times New Roman" w:hAnsi="Times New Roman" w:eastAsia="Times New Roman" w:cs="Times New Roman"/>
                <w:sz w:val="24"/>
                <w:lang w:val="ru-RU"/>
              </w:rPr>
              <w:t xml:space="preserve">ю. 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 эпитеты, гиперболы), нахождение устаревших слов (архаизмов), подбор к ним синонимов.</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(поисковое выборочное чтение): характеристика русского богатыря (реальность и сказочность героя).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былины от лица её героя.</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(совместная работа): сравнение волшебной сказки и былины (тема, герои, наличие волшебства), оценка результатов работы группы.</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Рассказ о творчестве В. М. Васнецова, рассматривание репродукций картин художника «Три богатыря», </w:t>
            </w:r>
            <w:r>
              <w:rPr>
                <w:rFonts w:ascii="Times New Roman" w:hAnsi="Times New Roman" w:eastAsia="Times New Roman" w:cs="Times New Roman"/>
                <w:sz w:val="24"/>
                <w:lang w:val="ru-RU"/>
              </w:rPr>
              <w:t xml:space="preserve">«Витязь на распутье», «Гусляры», «Баян», составление рассказа-описания (словесный портрет одного из богатырей) с использованием былинных слов и выражений.</w:t>
            </w:r>
            <w:r>
              <w:rPr>
                <w:rFonts w:ascii="Times New Roman" w:hAnsi="Times New Roman" w:eastAsia="Times New Roman" w:cs="Times New Roman"/>
                <w:sz w:val="24"/>
                <w:lang w:val="ru-RU"/>
              </w:rPr>
            </w:r>
          </w:p>
          <w:p>
            <w:pPr>
              <w:ind w:left="232"/>
              <w:spacing w:before="3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словаря устаревших слов</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3</w:t>
            </w:r>
            <w:r>
              <w:rPr>
                <w:rFonts w:ascii="Times New Roman" w:hAnsi="Times New Roman" w:eastAsia="Times New Roman" w:cs="Times New Roman"/>
                <w:sz w:val="24"/>
                <w:lang w:val="ru-RU"/>
              </w:rPr>
            </w:r>
          </w:p>
        </w:tc>
        <w:tc>
          <w:tcPr>
            <w:tcW w:w="1986"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pacing w:val="-2"/>
                <w:sz w:val="24"/>
                <w:lang w:val="ru-RU"/>
              </w:rPr>
              <w:t xml:space="preserve">И.А.Крылова</w:t>
            </w:r>
            <w:r>
              <w:rPr>
                <w:rFonts w:ascii="Times New Roman" w:hAnsi="Times New Roman" w:eastAsia="Times New Roman" w:cs="Times New Roman"/>
                <w:sz w:val="24"/>
                <w:lang w:val="ru-RU"/>
              </w:rPr>
            </w:r>
          </w:p>
        </w:tc>
        <w:tc>
          <w:tcPr>
            <w:tcW w:w="992" w:type="dxa"/>
            <w:textDirection w:val="lrTb"/>
            <w:noWrap w:val="false"/>
          </w:tcPr>
          <w:p>
            <w:pPr>
              <w:ind w:right="60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14"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Представление о басне как лиро-эпическом жанре. Расширение круга чтения басен на примере произведений А.И. Крылова, И.И. </w:t>
            </w:r>
            <w:r>
              <w:rPr>
                <w:rFonts w:ascii="Times New Roman" w:hAnsi="Times New Roman" w:eastAsia="Times New Roman" w:cs="Times New Roman"/>
                <w:sz w:val="24"/>
                <w:lang w:val="ru-RU"/>
              </w:rPr>
              <w:t xml:space="preserve">Хемницера</w:t>
            </w:r>
            <w:r>
              <w:rPr>
                <w:rFonts w:ascii="Times New Roman" w:hAnsi="Times New Roman" w:eastAsia="Times New Roman" w:cs="Times New Roman"/>
                <w:sz w:val="24"/>
                <w:lang w:val="ru-RU"/>
              </w:rPr>
              <w:t xml:space="preserve">, Л.Н. Толстого, С.В. Михалкова и других баснописцев. Басни стихотворные и прозаические. Развитие событий в басне, её герои (положительные, отрицательные). Аллегория в баснях. Сравнение басен: назначение, темы и герои, особенности языка</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Игра «Вспомни и назови»: анализ предложенных произведений, определение жанра (басня) и автора (И. А. Крылов, Л. Н. Тол</w:t>
            </w:r>
            <w:r>
              <w:rPr>
                <w:rFonts w:ascii="Times New Roman" w:hAnsi="Times New Roman" w:eastAsia="Times New Roman" w:cs="Times New Roman"/>
                <w:sz w:val="24"/>
                <w:lang w:val="ru-RU"/>
              </w:rPr>
              <w:t xml:space="preserve">стой), ответ на вопрос: «К каким жанрам относятся эти тексты? Почему?», аргументация своего мнения. Разговор перед чтением: история возникновения жанра, рассказ о творчестве И. А. Крылова. Слушание и чтение басен: И. А. Крылов. «Стрекоза и Муравей», И. И. </w:t>
            </w:r>
            <w:r>
              <w:rPr>
                <w:rFonts w:ascii="Times New Roman" w:hAnsi="Times New Roman" w:eastAsia="Times New Roman" w:cs="Times New Roman"/>
                <w:sz w:val="24"/>
                <w:lang w:val="ru-RU"/>
              </w:rPr>
              <w:t xml:space="preserve">Хемницер</w:t>
            </w:r>
            <w:r>
              <w:rPr>
                <w:rFonts w:ascii="Times New Roman" w:hAnsi="Times New Roman" w:eastAsia="Times New Roman" w:cs="Times New Roman"/>
                <w:sz w:val="24"/>
                <w:lang w:val="ru-RU"/>
              </w:rPr>
              <w:t xml:space="preserve">. «Стрекоза», Л. Н. Толстой. «Стрекоза и муравьи», подготовка ответа на вопрос: «Какое качество высмеивает автор?».</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сравнение басен (сюжет, мораль, форма, герои), заполнение таблицы.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200400" cy="425778"/>
                      <wp:effectExtent l="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5">
                                <a:lum bright="-20000" contrast="40000"/>
                                <a:extLst>
                                  <a:ext uri="{96DAC541-7B7A-43D3-8B79-37D633B846F1}">
                                    <asvg:svgBlip xmlns:asvg="http://schemas.microsoft.com/office/drawing/2016/SVG/main" r:embed="rId116"/>
                                  </a:ext>
                                </a:extLst>
                              </a:blip>
                              <a:stretch/>
                            </pic:blipFill>
                            <pic:spPr bwMode="auto">
                              <a:xfrm>
                                <a:off x="0" y="0"/>
                                <a:ext cx="3219138" cy="42827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252.00pt;height:33.53pt;mso-wrap-distance-left:0.00pt;mso-wrap-distance-top:0.00pt;mso-wrap-distance-right:0.00pt;mso-wrap-distance-bottom:0.00pt;" stroked="f">
                      <v:path textboxrect="0,0,0,0"/>
                      <v:imagedata r:id="rId115" o:title=""/>
                    </v:shape>
                  </w:pict>
                </mc:Fallback>
              </mc:AlternateConten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характеристика героя (положительный или отрицательный), понимание аллегории, работа с иллюстрациями, поиск в тексте морали (поучения) и крылатых выражений.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выразительном чтении вслух и наизусть с сохр</w:t>
            </w:r>
            <w:r>
              <w:rPr>
                <w:rFonts w:ascii="Times New Roman" w:hAnsi="Times New Roman" w:eastAsia="Times New Roman" w:cs="Times New Roman"/>
                <w:sz w:val="24"/>
                <w:lang w:val="ru-RU"/>
              </w:rPr>
              <w:t xml:space="preserve">анением интонационного рисунка произведения (конкурс чтецов «Басни русских баснописцев»). Дифференцированная работа: «чтение» информации, представленной в схематическом виде, обобщение представлений о баснописцах, выполнение задания «Вспомните и назовите».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062177" cy="920395"/>
                      <wp:effectExtent l="0" t="0" r="508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117">
                                <a:lum bright="-20000" contrast="40000"/>
                                <a:extLst>
                                  <a:ext uri="{96DAC541-7B7A-43D3-8B79-37D633B846F1}">
                                    <asvg:svgBlip xmlns:asvg="http://schemas.microsoft.com/office/drawing/2016/SVG/main" r:embed="rId118"/>
                                  </a:ext>
                                </a:extLst>
                              </a:blip>
                              <a:stretch/>
                            </pic:blipFill>
                            <pic:spPr bwMode="auto">
                              <a:xfrm>
                                <a:off x="0" y="0"/>
                                <a:ext cx="3071273" cy="92312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241.12pt;height:72.47pt;mso-wrap-distance-left:0.00pt;mso-wrap-distance-top:0.00pt;mso-wrap-distance-right:0.00pt;mso-wrap-distance-bottom:0.00pt;" stroked="f">
                      <v:path textboxrect="0,0,0,0"/>
                      <v:imagedata r:id="rId117" o:title=""/>
                    </v:shape>
                  </w:pict>
                </mc:Fallback>
              </mc:AlternateConten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Групповая работа: проведение конкурса на инсценирование басен.</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книг И. А. Крылова, рассматривание и чтение их, анализ библиографического аппарата книги: обложка, оглавление, предисловие, иллюстрации, составление аннотации</w:t>
            </w:r>
            <w:r>
              <w:rPr>
                <w:rFonts w:ascii="Times New Roman" w:hAnsi="Times New Roman" w:eastAsia="Times New Roman" w:cs="Times New Roman"/>
                <w:sz w:val="24"/>
                <w:lang w:val="ru-RU"/>
              </w:rPr>
            </w:r>
          </w:p>
        </w:tc>
      </w:tr>
      <w:tr>
        <w:tblPrEx/>
        <w:trPr>
          <w:trHeight w:val="653"/>
        </w:trPr>
        <w:tc>
          <w:tcPr>
            <w:tcW w:w="567" w:type="dxa"/>
            <w:textDirection w:val="lrTb"/>
            <w:noWrap w:val="false"/>
          </w:tcPr>
          <w:p>
            <w:pPr>
              <w:ind w:left="98"/>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1986" w:type="dxa"/>
            <w:textDirection w:val="lrTb"/>
            <w:noWrap w:val="false"/>
          </w:tcPr>
          <w:p>
            <w:pPr>
              <w:ind w:left="235"/>
              <w:spacing w:before="187"/>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pacing w:val="-2"/>
                <w:sz w:val="24"/>
                <w:lang w:val="ru-RU"/>
              </w:rPr>
              <w:t xml:space="preserve">А.С.Пушкина</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19"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Картины природы в лирических произведениях А.С. Пушкина. Углубление представления о средствах художественной выразительности в стихотворном произведении (сравнение, эп</w:t>
            </w:r>
            <w:r>
              <w:rPr>
                <w:rFonts w:ascii="Times New Roman" w:hAnsi="Times New Roman" w:eastAsia="Times New Roman" w:cs="Times New Roman"/>
                <w:sz w:val="24"/>
                <w:lang w:val="ru-RU"/>
              </w:rPr>
              <w:t xml:space="preserve">итет, олицетворение). Расширение представления о литературных сказках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понимание общего настроения лирического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лирических произведений А. С. Пушкина («Няне», «Осень» (отрывки), «Зимняя дорога»), обсуждение эмоционального состояния при восприятии описанных картин природы, ответ на вопрос: «Какое настроение создаёт произведение? Почему?».</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уп</w:t>
            </w:r>
            <w:r>
              <w:rPr>
                <w:rFonts w:ascii="Times New Roman" w:hAnsi="Times New Roman" w:eastAsia="Times New Roman" w:cs="Times New Roman"/>
                <w:sz w:val="24"/>
                <w:lang w:val="ru-RU"/>
              </w:rPr>
              <w:t xml:space="preserve">ражнение в нахождении сравнений, эпитетов, олицетворений,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Выразительное чтение и чтение наизусть лирических произведений с интонационным выделением знаков препинания, с соблю</w:t>
            </w:r>
            <w:r>
              <w:rPr>
                <w:rFonts w:ascii="Times New Roman" w:hAnsi="Times New Roman" w:eastAsia="Times New Roman" w:cs="Times New Roman"/>
                <w:sz w:val="24"/>
                <w:lang w:val="ru-RU"/>
              </w:rPr>
              <w:t xml:space="preserve">дением орфоэпических и пунктуационных норм. Чтение наизусть лирических произведений А. С. Пушкина (по выбору). Слушание и чтение произведения А. С. Пушкина «Сказка о мёртвой царевне и о семи богатырях», удержание в памяти событий сказки, обсуждение сюжета.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(изучающее и поисковое выборочное чтение): анализ сюжета, повтор как основа изменения сюжета, характеристика героев (положительные или отрицательные, портрет), волшебные помощники, описание чудес в сказке, анализ композиции.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составление словесных портретов главных героев с использованием текста сказки.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группах: заполнение таблицы на основе сравнения сказок, сходных по сюжету: сюжеты, герои, чудеса и превращения.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«чтение» информации, представленной в схематическом виде, обобщение представлений о сказках А. С. Пушкина, выполнение задания «Вспомните и назовите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264196" cy="685712"/>
                      <wp:effectExtent l="0" t="0" r="0" b="635"/>
                      <wp:docPr id="17"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120">
                                <a:lum bright="-20000" contrast="40000"/>
                                <a:extLst>
                                  <a:ext uri="{96DAC541-7B7A-43D3-8B79-37D633B846F1}">
                                    <asvg:svgBlip xmlns:asvg="http://schemas.microsoft.com/office/drawing/2016/SVG/main" r:embed="rId121"/>
                                  </a:ext>
                                </a:extLst>
                              </a:blip>
                              <a:stretch/>
                            </pic:blipFill>
                            <pic:spPr bwMode="auto">
                              <a:xfrm>
                                <a:off x="0" y="0"/>
                                <a:ext cx="3273710" cy="687711"/>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257.02pt;height:53.99pt;mso-wrap-distance-left:0.00pt;mso-wrap-distance-top:0.00pt;mso-wrap-distance-right:0.00pt;mso-wrap-distance-bottom:0.00pt;" stroked="f">
                      <v:path textboxrect="0,0,0,0"/>
                      <v:imagedata r:id="rId120" o:title=""/>
                    </v:shape>
                  </w:pict>
                </mc:Fallback>
              </mc:AlternateConten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на тему «Книги А. С. Пушкина», написание краткого отзыва о самостоятельно прочитанном произведении по заданному образцу</w:t>
            </w:r>
            <w:r>
              <w:rPr>
                <w:rFonts w:ascii="Times New Roman" w:hAnsi="Times New Roman" w:eastAsia="Times New Roman" w:cs="Times New Roman"/>
                <w:sz w:val="24"/>
                <w:lang w:val="ru-RU"/>
              </w:rPr>
            </w:r>
          </w:p>
        </w:tc>
      </w:tr>
      <w:tr>
        <w:tblPrEx/>
        <w:trPr>
          <w:trHeight w:val="655"/>
        </w:trPr>
        <w:tc>
          <w:tcPr>
            <w:tcW w:w="567" w:type="dxa"/>
            <w:textDirection w:val="lrTb"/>
            <w:noWrap w:val="false"/>
          </w:tcPr>
          <w:p>
            <w:pPr>
              <w:ind w:left="98"/>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5</w:t>
            </w:r>
            <w:r>
              <w:rPr>
                <w:rFonts w:ascii="Times New Roman" w:hAnsi="Times New Roman" w:eastAsia="Times New Roman" w:cs="Times New Roman"/>
                <w:sz w:val="24"/>
                <w:lang w:val="ru-RU"/>
              </w:rPr>
            </w:r>
          </w:p>
        </w:tc>
        <w:tc>
          <w:tcPr>
            <w:tcW w:w="1986" w:type="dxa"/>
            <w:textDirection w:val="lrTb"/>
            <w:noWrap w:val="false"/>
          </w:tcPr>
          <w:p>
            <w:pPr>
              <w:ind w:left="235"/>
              <w:spacing w:before="187"/>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М.Ю.</w:t>
            </w:r>
            <w:r>
              <w:rPr>
                <w:rFonts w:ascii="Times New Roman" w:hAnsi="Times New Roman" w:eastAsia="Times New Roman" w:cs="Times New Roman"/>
                <w:spacing w:val="-2"/>
                <w:sz w:val="24"/>
                <w:lang w:val="ru-RU"/>
              </w:rPr>
              <w:t xml:space="preserve"> Лермонтова</w:t>
            </w:r>
            <w:r>
              <w:rPr>
                <w:rFonts w:ascii="Times New Roman" w:hAnsi="Times New Roman" w:eastAsia="Times New Roman" w:cs="Times New Roman"/>
                <w:sz w:val="24"/>
                <w:lang w:val="ru-RU"/>
              </w:rPr>
            </w:r>
          </w:p>
        </w:tc>
        <w:tc>
          <w:tcPr>
            <w:tcW w:w="992" w:type="dxa"/>
            <w:textDirection w:val="lrTb"/>
            <w:noWrap w:val="false"/>
          </w:tcPr>
          <w:p>
            <w:pPr>
              <w:ind w:right="600"/>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4</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2"/>
              <w:rPr>
                <w:rFonts w:ascii="Times New Roman" w:hAnsi="Times New Roman" w:eastAsia="Times New Roman" w:cs="Times New Roman"/>
                <w:lang w:val="ru-RU"/>
              </w:rPr>
            </w:pPr>
            <w:r/>
            <w:hyperlink r:id="rId122"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Лирические произведения М.Ю. Лермо</w:t>
            </w:r>
            <w:r>
              <w:rPr>
                <w:rFonts w:ascii="Times New Roman" w:hAnsi="Times New Roman" w:eastAsia="Times New Roman" w:cs="Times New Roman"/>
                <w:sz w:val="24"/>
                <w:lang w:val="ru-RU"/>
              </w:rPr>
              <w:t xml:space="preserve">нтова: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понимание общего настроения лирического произведения, творчество М. Ю. Лермонтова.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стихотворных произведений (не менее 3) М. Ю. Лермонтова: «Утёс», «Парус», «Москва, Москва!.. Люблю тебя как сын…» и другие.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эмоционального состояния при восприятии описанных картин природы, ответ на вопрос: «Какое чувство создаёт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упражнение в нахождении сравнений и эпитето</w:t>
            </w:r>
            <w:r>
              <w:rPr>
                <w:rFonts w:ascii="Times New Roman" w:hAnsi="Times New Roman" w:eastAsia="Times New Roman" w:cs="Times New Roman"/>
                <w:sz w:val="24"/>
                <w:lang w:val="ru-RU"/>
              </w:rPr>
              <w:t xml:space="preserve">в,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Рассматривание репродукций картин и подбор к ним соответствующих стихотворных строк.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выразительном чтении вслух и наизусть </w:t>
            </w:r>
            <w:r>
              <w:rPr>
                <w:rFonts w:ascii="Times New Roman" w:hAnsi="Times New Roman" w:eastAsia="Times New Roman" w:cs="Times New Roman"/>
                <w:sz w:val="24"/>
                <w:lang w:val="ru-RU"/>
              </w:rPr>
              <w:t xml:space="preserve">с сохранением интонационного рисунка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воссоздание в воображении описанных в стихотворении картин</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1986" w:type="dxa"/>
            <w:textDirection w:val="lrTb"/>
            <w:noWrap w:val="false"/>
          </w:tcPr>
          <w:p>
            <w:pPr>
              <w:ind w:left="235"/>
              <w:spacing w:before="185"/>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Литературная</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2"/>
                <w:sz w:val="24"/>
                <w:lang w:val="ru-RU"/>
              </w:rPr>
              <w:t xml:space="preserve">сказка</w:t>
            </w:r>
            <w:r>
              <w:rPr>
                <w:rFonts w:ascii="Times New Roman" w:hAnsi="Times New Roman" w:eastAsia="Times New Roman" w:cs="Times New Roman"/>
                <w:sz w:val="24"/>
                <w:lang w:val="ru-RU"/>
              </w:rPr>
            </w:r>
          </w:p>
        </w:tc>
        <w:tc>
          <w:tcPr>
            <w:tcW w:w="992" w:type="dxa"/>
            <w:textDirection w:val="lrTb"/>
            <w:noWrap w:val="false"/>
          </w:tcPr>
          <w:p>
            <w:pPr>
              <w:ind w:right="600"/>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85"/>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23"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Тематика авторских стихотворных сказок. </w:t>
            </w:r>
            <w:r>
              <w:rPr>
                <w:rFonts w:ascii="Times New Roman" w:hAnsi="Times New Roman" w:eastAsia="Times New Roman" w:cs="Times New Roman"/>
                <w:sz w:val="24"/>
                <w:lang w:val="ru-RU"/>
              </w:rPr>
              <w:t xml:space="preserve">Расширение представлений о героях литературных сказок (произведения П.П. Ершова, П.П. Бажова, С.Т. Аксакова, С.Я. Маршака). Связь литературной сказки с фольклорной: народная речь – особенность авторской сказки. Иллюстрации в сказке: назначение, особенности</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уточнение представлений о жанре сказки, расширение знаний о том, как и почему из глубины веков дошли до нас народные сказки, первые авторы литературных сказок.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литературных сказок. Например, П. П. Ершов. «Конёк-Горбунок», С. Т. Аксаков. «Аленький цветочек» и другие.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отношения автора к героям, поступкам, описанным в сказках.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рассказа: определение последовательности событий, </w:t>
            </w:r>
            <w:r>
              <w:rPr>
                <w:rFonts w:ascii="Times New Roman" w:hAnsi="Times New Roman" w:eastAsia="Times New Roman" w:cs="Times New Roman"/>
                <w:sz w:val="24"/>
                <w:lang w:val="ru-RU"/>
              </w:rPr>
              <w:t xml:space="preserve">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вопросного плана текста с выделением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содержания произведения выборочно.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чтение диалогов по ролям. Знакомство со сказом П. П. Бажова «Серебряное копытце», выделение особенностей жанра.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w:t>
            </w:r>
            <w:r>
              <w:rPr>
                <w:rFonts w:ascii="Times New Roman" w:hAnsi="Times New Roman" w:eastAsia="Times New Roman" w:cs="Times New Roman"/>
                <w:sz w:val="24"/>
                <w:lang w:val="ru-RU"/>
              </w:rPr>
              <w:t xml:space="preserve">ведения: упражнение в нахождении народной лексики, устойчивых выражений, выделение в тексте слов, использованных в прямом и переносном значении, нахождение образных слов и выражений, поиск устаревших слов, установление значения незнакомого слова в словаре.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драматизация отрывков из сказки П. П. Ершова «Конёк-Горбунок».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Выбор книги для самостоятельного чтения с учётом рекомендательного списка, написание аннотации к самостоятельно прочитанному произведению.</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(письменно) рассказа-рассуждения «Моя любимая литературная сказка», раскрытие своего отношения к художественной литературе</w:t>
            </w:r>
            <w:r>
              <w:rPr>
                <w:rFonts w:ascii="Times New Roman" w:hAnsi="Times New Roman" w:eastAsia="Times New Roman" w:cs="Times New Roman"/>
                <w:sz w:val="24"/>
                <w:lang w:val="ru-RU"/>
              </w:rPr>
            </w:r>
          </w:p>
        </w:tc>
      </w:tr>
      <w:tr>
        <w:tblPrEx/>
        <w:trPr>
          <w:trHeight w:val="679"/>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z w:val="24"/>
                <w:lang w:val="ru-RU"/>
              </w:rPr>
            </w:r>
          </w:p>
        </w:tc>
        <w:tc>
          <w:tcPr>
            <w:tcW w:w="1986" w:type="dxa"/>
            <w:textDirection w:val="lrTb"/>
            <w:noWrap w:val="false"/>
          </w:tcPr>
          <w:p>
            <w:pPr>
              <w:ind w:left="235"/>
              <w:spacing w:before="7"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Картины</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природы</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в</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творчестве</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поэтов</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и писателей ХIХ века</w:t>
            </w:r>
            <w:r>
              <w:rPr>
                <w:rFonts w:ascii="Times New Roman" w:hAnsi="Times New Roman" w:eastAsia="Times New Roman" w:cs="Times New Roman"/>
                <w:sz w:val="24"/>
                <w:lang w:val="ru-RU"/>
              </w:rPr>
            </w:r>
          </w:p>
        </w:tc>
        <w:tc>
          <w:tcPr>
            <w:tcW w:w="992" w:type="dxa"/>
            <w:textDirection w:val="lrTb"/>
            <w:noWrap w:val="false"/>
          </w:tcPr>
          <w:p>
            <w:pPr>
              <w:ind w:right="600"/>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2"/>
              <w:rPr>
                <w:rFonts w:ascii="Times New Roman" w:hAnsi="Times New Roman" w:eastAsia="Times New Roman" w:cs="Times New Roman"/>
                <w:lang w:val="ru-RU"/>
              </w:rPr>
            </w:pPr>
            <w:r/>
            <w:hyperlink r:id="rId124"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Лирика, лирические произведения как описание в стихотворной форме чувств поэта, связанных с наблюдениями, описаниями природы. Расширение круг</w:t>
            </w:r>
            <w:r>
              <w:rPr>
                <w:rFonts w:ascii="Times New Roman" w:hAnsi="Times New Roman" w:eastAsia="Times New Roman" w:cs="Times New Roman"/>
                <w:sz w:val="24"/>
                <w:lang w:val="ru-RU"/>
              </w:rPr>
              <w:t xml:space="preserve">а чтения лирических произведений поэтов ХIХ века: В.А. Жуковский, Е.А. Баратынский, Ф.И. Тютчев, А.А. Фет, Н.А. Некрасов. Темы стихотворных произведений, герой лирического произведения. Авторские приёмы создания художественного образа в лирике. Углубление </w:t>
            </w:r>
            <w:r>
              <w:rPr>
                <w:rFonts w:ascii="Times New Roman" w:hAnsi="Times New Roman" w:eastAsia="Times New Roman" w:cs="Times New Roman"/>
                <w:sz w:val="24"/>
                <w:lang w:val="ru-RU"/>
              </w:rPr>
              <w:t xml:space="preserve">представлений о средствах выразительности в произведениях лирики: эпитеты,</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 синонимы, антонимы, сравнения, олицетворения, метафоры. Репродукция картины как иллюстрация к лирическому произведению</w:t>
            </w:r>
            <w:r>
              <w:rPr>
                <w:rFonts w:ascii="Times New Roman" w:hAnsi="Times New Roman" w:eastAsia="Times New Roman" w:cs="Times New Roman"/>
                <w:sz w:val="24"/>
                <w:lang w:val="ru-RU"/>
              </w:rPr>
            </w:r>
          </w:p>
        </w:tc>
        <w:tc>
          <w:tcPr>
            <w:tcW w:w="5953"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стихотворные произведения как способ передачи чувств автора, лирические и эпические произведения: сходство и различия.</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лирических произведений, обсуждение эмоционального состояния при восприятии описанных картин природы, ответ на вопрос: «Какое </w:t>
            </w:r>
            <w:r>
              <w:rPr>
                <w:rFonts w:ascii="Times New Roman" w:hAnsi="Times New Roman" w:eastAsia="Times New Roman" w:cs="Times New Roman"/>
                <w:sz w:val="24"/>
                <w:lang w:val="ru-RU"/>
              </w:rPr>
              <w:t xml:space="preserve">настроениесоздаёт</w:t>
            </w:r>
            <w:r>
              <w:rPr>
                <w:rFonts w:ascii="Times New Roman" w:hAnsi="Times New Roman" w:eastAsia="Times New Roman" w:cs="Times New Roman"/>
                <w:sz w:val="24"/>
                <w:lang w:val="ru-RU"/>
              </w:rPr>
              <w:t xml:space="preserve"> произведение? Почему?». На примере стихотворений Ф. И. Тютчева «Как неожиданно и ярко…», А. А. Фета «Весенний дождь», В. А. Жуковского «Загадка», Е. А. Баратынского «Весна, весна! Как воздух чист!», И.С. Никитина «В синем небе плывут над полями…»</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упражнение в нахождении сравнений и эпитетов, олицетворений, м</w:t>
            </w:r>
            <w:r>
              <w:rPr>
                <w:rFonts w:ascii="Times New Roman" w:hAnsi="Times New Roman" w:eastAsia="Times New Roman" w:cs="Times New Roman"/>
                <w:sz w:val="24"/>
                <w:lang w:val="ru-RU"/>
              </w:rPr>
              <w:t xml:space="preserve">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незнакомого слова в словаре, характеристика звукописи, определение вида строф.</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лирических произведений по теме, созданию настроения; подбор синонимов к заданным словам, анализ поэтических выражений и обоснование выбора автора.</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выразительном чтении вслух и наизусть с сохранением интонационного рисунка произведения (конкурс чтецов стихотворений).</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Рассматривание репродукций картин и подбор к ним соответствующих стихотворных строк.</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воссоздание в воображении описанных в стихотворении картин </w:t>
            </w:r>
            <w:r>
              <w:rPr>
                <w:rFonts w:ascii="Times New Roman" w:hAnsi="Times New Roman" w:eastAsia="Times New Roman" w:cs="Times New Roman"/>
                <w:sz w:val="24"/>
                <w:lang w:val="ru-RU"/>
              </w:rPr>
            </w:r>
          </w:p>
        </w:tc>
      </w:tr>
      <w:tr>
        <w:tblPrEx/>
        <w:trPr>
          <w:trHeight w:val="655"/>
        </w:trPr>
        <w:tc>
          <w:tcPr>
            <w:tcW w:w="567" w:type="dxa"/>
            <w:textDirection w:val="lrTb"/>
            <w:noWrap w:val="false"/>
          </w:tcPr>
          <w:p>
            <w:pPr>
              <w:ind w:left="98"/>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z w:val="24"/>
                <w:lang w:val="ru-RU"/>
              </w:rPr>
            </w:r>
          </w:p>
        </w:tc>
        <w:tc>
          <w:tcPr>
            <w:tcW w:w="1986" w:type="dxa"/>
            <w:textDirection w:val="lrTb"/>
            <w:noWrap w:val="false"/>
          </w:tcPr>
          <w:p>
            <w:pPr>
              <w:ind w:left="235"/>
              <w:spacing w:before="187"/>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Л.Н.</w:t>
            </w:r>
            <w:r>
              <w:rPr>
                <w:rFonts w:ascii="Times New Roman" w:hAnsi="Times New Roman" w:eastAsia="Times New Roman" w:cs="Times New Roman"/>
                <w:spacing w:val="-2"/>
                <w:sz w:val="24"/>
                <w:lang w:val="ru-RU"/>
              </w:rPr>
              <w:t xml:space="preserve"> Толстого</w:t>
            </w:r>
            <w:r>
              <w:rPr>
                <w:rFonts w:ascii="Times New Roman" w:hAnsi="Times New Roman" w:eastAsia="Times New Roman" w:cs="Times New Roman"/>
                <w:sz w:val="24"/>
                <w:lang w:val="ru-RU"/>
              </w:rPr>
            </w:r>
          </w:p>
        </w:tc>
        <w:tc>
          <w:tcPr>
            <w:tcW w:w="992" w:type="dxa"/>
            <w:textDirection w:val="lrTb"/>
            <w:noWrap w:val="false"/>
          </w:tcPr>
          <w:p>
            <w:pPr>
              <w:ind w:right="600"/>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87"/>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25"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Расширение представлений о творчестве Л.Н. Толстого: рассказ (художественный и научно-познавательный), сказки, басни, быль. Первонач</w:t>
            </w:r>
            <w:r>
              <w:rPr>
                <w:rFonts w:ascii="Times New Roman" w:hAnsi="Times New Roman" w:eastAsia="Times New Roman" w:cs="Times New Roman"/>
                <w:sz w:val="24"/>
                <w:lang w:val="ru-RU"/>
              </w:rPr>
              <w:t xml:space="preserve">альное представление о повести как эпическом жанре. Значение реальных жизненных ситуаций в создании рассказа, повести. Отрывки из автобиографической повести Л.Н. Толстого «Детство». Углубление представлений об особенностях художественного текста-описания: </w:t>
            </w:r>
            <w:r>
              <w:rPr>
                <w:rFonts w:ascii="Times New Roman" w:hAnsi="Times New Roman" w:eastAsia="Times New Roman" w:cs="Times New Roman"/>
                <w:sz w:val="24"/>
                <w:lang w:val="ru-RU"/>
              </w:rPr>
              <w:t xml:space="preserve">пейзаж, портрет героя, интерьер. Примеры текста-рассуждения в рассказах Л. Н. Толстого</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Игра «Вспомни и назови»: анализ предложенных отрывков из произведений Л. Н. Толстого, определение жанра, объяснение и ответ на вопрос: «К каким жанрам относятся эти тексты? Почему?», аргументация своего мнения.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общее представление об эпосе (на примере рассказа), знакомство с повестью как эпическим жанром, в основе которого лежит повествование о каком-либо событии.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произведений Л. Н. Толстого «Детство» (отрывки из повести), «Русак», «Черепаха» и другие.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Обсуждение темы и главной мысли произведений, определение признаков жанра (автобиографическая повесть, рассказ, басня), характеристика героев с использованием текста.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рассказа: определение пос</w:t>
            </w:r>
            <w:r>
              <w:rPr>
                <w:rFonts w:ascii="Times New Roman" w:hAnsi="Times New Roman" w:eastAsia="Times New Roman" w:cs="Times New Roman"/>
                <w:sz w:val="24"/>
                <w:lang w:val="ru-RU"/>
              </w:rPr>
              <w:t xml:space="preserve">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композицией произведения: определение </w:t>
            </w:r>
            <w:r>
              <w:rPr>
                <w:rFonts w:ascii="Times New Roman" w:hAnsi="Times New Roman" w:eastAsia="Times New Roman" w:cs="Times New Roman"/>
                <w:sz w:val="24"/>
                <w:lang w:val="ru-RU"/>
              </w:rPr>
              <w:t xml:space="preserve">завязки, кульминации, развязки.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содержания произведения, используя разные типы речи (повествование, описание, рассуждение) с учётом специфики художественного, научно-познавательного и учебного текстов.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рассказов (художественный и научно-познавательный), тема, главная мысль, события, герои: «Черепаха» и «Русак».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со схемой: «чтение» информации, представленной в схематическом виде, обобщение представлений о произведениях Л. Н. Толстого.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устного или письменного высказывания (не менее 10 предложений) на тему «Моё любимое произведение Л. Н. Толстого».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и представление книг на тему «Произведения Л. Н. Толстого», составление списка произведений Л. Н. Толстого</w:t>
            </w:r>
            <w:r>
              <w:rPr>
                <w:rFonts w:ascii="Times New Roman" w:hAnsi="Times New Roman" w:eastAsia="Times New Roman" w:cs="Times New Roman"/>
                <w:sz w:val="24"/>
                <w:lang w:val="ru-RU"/>
              </w:rPr>
            </w:r>
          </w:p>
        </w:tc>
      </w:tr>
      <w:tr>
        <w:tblPrEx/>
        <w:trPr>
          <w:trHeight w:val="678"/>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9</w:t>
            </w:r>
            <w:r>
              <w:rPr>
                <w:rFonts w:ascii="Times New Roman" w:hAnsi="Times New Roman" w:eastAsia="Times New Roman" w:cs="Times New Roman"/>
                <w:sz w:val="24"/>
                <w:lang w:val="ru-RU"/>
              </w:rPr>
            </w:r>
          </w:p>
        </w:tc>
        <w:tc>
          <w:tcPr>
            <w:tcW w:w="1986" w:type="dxa"/>
            <w:textDirection w:val="lrTb"/>
            <w:noWrap w:val="false"/>
          </w:tcPr>
          <w:p>
            <w:pPr>
              <w:ind w:left="235"/>
              <w:spacing w:before="6" w:line="320" w:lineRule="exac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Картины</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природы</w:t>
            </w:r>
            <w:r>
              <w:rPr>
                <w:rFonts w:ascii="Times New Roman" w:hAnsi="Times New Roman" w:eastAsia="Times New Roman" w:cs="Times New Roman"/>
                <w:spacing w:val="-8"/>
                <w:sz w:val="24"/>
                <w:lang w:val="ru-RU"/>
              </w:rPr>
              <w:t xml:space="preserve"> </w:t>
            </w:r>
            <w:r>
              <w:rPr>
                <w:rFonts w:ascii="Times New Roman" w:hAnsi="Times New Roman" w:eastAsia="Times New Roman" w:cs="Times New Roman"/>
                <w:sz w:val="24"/>
                <w:lang w:val="ru-RU"/>
              </w:rPr>
              <w:t xml:space="preserve">в</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творчестве</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поэтов</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и писателей XX века</w:t>
            </w:r>
            <w:r>
              <w:rPr>
                <w:rFonts w:ascii="Times New Roman" w:hAnsi="Times New Roman" w:eastAsia="Times New Roman" w:cs="Times New Roman"/>
                <w:sz w:val="24"/>
                <w:lang w:val="ru-RU"/>
              </w:rPr>
            </w:r>
          </w:p>
        </w:tc>
        <w:tc>
          <w:tcPr>
            <w:tcW w:w="992" w:type="dxa"/>
            <w:textDirection w:val="lrTb"/>
            <w:noWrap w:val="false"/>
          </w:tcPr>
          <w:p>
            <w:pPr>
              <w:ind w:right="600"/>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26"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Лирика, ли</w:t>
            </w:r>
            <w:r>
              <w:rPr>
                <w:rFonts w:ascii="Times New Roman" w:hAnsi="Times New Roman" w:eastAsia="Times New Roman" w:cs="Times New Roman"/>
                <w:sz w:val="24"/>
                <w:lang w:val="ru-RU"/>
              </w:rPr>
              <w:t xml:space="preserve">рические произведения как описание в стихотворной форме чувств поэта, связанных с наблюдениями, описаниями природы. Расширение круга чтения лирических произведений поэтов ХХ века: И.А. Бунин, А.А. Блок, К.Д. Бальмонт. Темы стихотворных произведений, герой </w:t>
            </w:r>
            <w:r>
              <w:rPr>
                <w:rFonts w:ascii="Times New Roman" w:hAnsi="Times New Roman" w:eastAsia="Times New Roman" w:cs="Times New Roman"/>
                <w:sz w:val="24"/>
                <w:lang w:val="ru-RU"/>
              </w:rPr>
              <w:t xml:space="preserve">лирического произведения. Авторские приёмы создания художественного образа в лирике. Углубление представлений о средствах выразительности в произведениях лирики: эпитеты, синонимы, антонимы, сравнения, олицетворения, метафоры</w:t>
            </w:r>
            <w:r>
              <w:rPr>
                <w:rFonts w:ascii="Times New Roman" w:hAnsi="Times New Roman" w:eastAsia="Times New Roman" w:cs="Times New Roman"/>
                <w:sz w:val="24"/>
                <w:lang w:val="ru-RU"/>
              </w:rPr>
            </w:r>
          </w:p>
        </w:tc>
        <w:tc>
          <w:tcPr>
            <w:tcW w:w="5953"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стихотворные произведения как способ передачи чувств автора, лирические и эпические произведения: сходство и различия.</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w:t>
            </w:r>
            <w:r>
              <w:rPr>
                <w:rFonts w:ascii="Times New Roman" w:hAnsi="Times New Roman" w:eastAsia="Times New Roman" w:cs="Times New Roman"/>
                <w:sz w:val="24"/>
                <w:lang w:val="ru-RU"/>
              </w:rPr>
              <w:t xml:space="preserve">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 Почему?». На примере стихотворений поэтов ХХ века. Например, И. А. Бунин. «Листопад» (отрывки).</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w:t>
            </w:r>
            <w:r>
              <w:rPr>
                <w:rFonts w:ascii="Times New Roman" w:hAnsi="Times New Roman" w:eastAsia="Times New Roman" w:cs="Times New Roman"/>
                <w:sz w:val="24"/>
                <w:lang w:val="ru-RU"/>
              </w:rPr>
              <w:t xml:space="preserve">м произведения: упражнение в нахождении сравнений и эпитетов, олицетворений, метафор, выделение в тексте слов, использованных в прямом и переносном значении, наблюдение за рифмой и ритмом стихотворения, нахождение образных слов и выражений, поиск значения </w:t>
            </w:r>
            <w:r>
              <w:rPr>
                <w:rFonts w:ascii="Times New Roman" w:hAnsi="Times New Roman" w:eastAsia="Times New Roman" w:cs="Times New Roman"/>
                <w:sz w:val="24"/>
                <w:lang w:val="ru-RU"/>
              </w:rPr>
              <w:t xml:space="preserve">незнакомого слова в словаре, характеристика звукописи, определение вида строф.</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лирических произведений по теме, созданию настроения, подбор синонимов к заданным словам, анализ поэтических </w:t>
            </w:r>
            <w:r>
              <w:rPr>
                <w:rFonts w:ascii="Times New Roman" w:hAnsi="Times New Roman" w:eastAsia="Times New Roman" w:cs="Times New Roman"/>
                <w:sz w:val="24"/>
                <w:lang w:val="ru-RU"/>
              </w:rPr>
              <w:t xml:space="preserve">выражений и обоснование выбора автора. Упражнение в выразительном чтении вслух и наизусть с сохранением интонационного рисунка произведения (конкурс чтецов стихотворений). Рассматривание репродукций картин и подбор к ним соответствующих стихотворных строк.</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Творческое задание: воссоздание в воображении описанных в стихотворении картин.</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Написание сочинения-описания (после предварительной подготовки) на тему «Картины родной природы в изображении художников».</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книг на тему «Картины природы в произведениях поэтов ХХ века», написание краткого отзыва о самостоятельно прочитанном произведении по заданному образцу</w:t>
            </w:r>
            <w:r>
              <w:rPr>
                <w:rFonts w:ascii="Times New Roman" w:hAnsi="Times New Roman" w:eastAsia="Times New Roman" w:cs="Times New Roman"/>
                <w:sz w:val="24"/>
                <w:lang w:val="ru-RU"/>
              </w:rPr>
            </w:r>
          </w:p>
        </w:tc>
      </w:tr>
      <w:tr>
        <w:tblPrEx/>
        <w:trPr>
          <w:trHeight w:val="679"/>
        </w:trPr>
        <w:tc>
          <w:tcPr>
            <w:tcW w:w="567" w:type="dxa"/>
            <w:textDirection w:val="lrTb"/>
            <w:noWrap w:val="false"/>
          </w:tcPr>
          <w:p>
            <w:pPr>
              <w:ind w:left="98"/>
              <w:spacing w:before="199"/>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10</w:t>
            </w:r>
            <w:r>
              <w:rPr>
                <w:rFonts w:ascii="Times New Roman" w:hAnsi="Times New Roman" w:eastAsia="Times New Roman" w:cs="Times New Roman"/>
                <w:sz w:val="24"/>
                <w:lang w:val="ru-RU"/>
              </w:rPr>
            </w:r>
          </w:p>
        </w:tc>
        <w:tc>
          <w:tcPr>
            <w:tcW w:w="1986" w:type="dxa"/>
            <w:textDirection w:val="lrTb"/>
            <w:noWrap w:val="false"/>
          </w:tcPr>
          <w:p>
            <w:pPr>
              <w:ind w:left="235"/>
              <w:spacing w:before="7" w:line="310" w:lineRule="atLeast"/>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животных</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z w:val="24"/>
                <w:lang w:val="ru-RU"/>
              </w:rPr>
              <w:t xml:space="preserve">и</w:t>
            </w:r>
            <w:r>
              <w:rPr>
                <w:rFonts w:ascii="Times New Roman" w:hAnsi="Times New Roman" w:eastAsia="Times New Roman" w:cs="Times New Roman"/>
                <w:spacing w:val="-10"/>
                <w:sz w:val="24"/>
                <w:lang w:val="ru-RU"/>
              </w:rPr>
              <w:t xml:space="preserve"> </w:t>
            </w:r>
            <w:r>
              <w:rPr>
                <w:rFonts w:ascii="Times New Roman" w:hAnsi="Times New Roman" w:eastAsia="Times New Roman" w:cs="Times New Roman"/>
                <w:sz w:val="24"/>
                <w:lang w:val="ru-RU"/>
              </w:rPr>
              <w:t xml:space="preserve">родной </w:t>
            </w:r>
            <w:r>
              <w:rPr>
                <w:rFonts w:ascii="Times New Roman" w:hAnsi="Times New Roman" w:eastAsia="Times New Roman" w:cs="Times New Roman"/>
                <w:spacing w:val="-2"/>
                <w:sz w:val="24"/>
                <w:lang w:val="ru-RU"/>
              </w:rPr>
              <w:t xml:space="preserve">природе</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99"/>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2"/>
              <w:rPr>
                <w:rFonts w:ascii="Times New Roman" w:hAnsi="Times New Roman" w:eastAsia="Times New Roman" w:cs="Times New Roman"/>
                <w:lang w:val="ru-RU"/>
              </w:rPr>
            </w:pPr>
            <w:r/>
            <w:hyperlink r:id="rId127"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Углубление представлений о взаимоотношениях человека и животных, защита и охрана природы – тема произведений литературы. Расширение круга чтения на примере произведений А.И. Куприна, В.П. Астафьева, К.Г. Паустовского, М.М. Пришвина, Ю.И. Коваля</w:t>
            </w:r>
            <w:r>
              <w:rPr>
                <w:rFonts w:ascii="Times New Roman" w:hAnsi="Times New Roman" w:eastAsia="Times New Roman" w:cs="Times New Roman"/>
                <w:sz w:val="24"/>
                <w:lang w:val="ru-RU"/>
              </w:rPr>
            </w:r>
          </w:p>
        </w:tc>
        <w:tc>
          <w:tcPr>
            <w:tcW w:w="5953" w:type="dxa"/>
            <w:textDirection w:val="lrTb"/>
            <w:noWrap w:val="false"/>
          </w:tcPr>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взаимоотношения человека и животных, обсуждение цели чтения, выбор формы чтения (вслух или про себя), удержание учебной задачи и ответ на вопрос «На какой вопрос хочу получить ответ?».</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вслух и про себя произведений о животных: В. П. Астафьев. «</w:t>
            </w:r>
            <w:r>
              <w:rPr>
                <w:rFonts w:ascii="Times New Roman" w:hAnsi="Times New Roman" w:eastAsia="Times New Roman" w:cs="Times New Roman"/>
                <w:sz w:val="24"/>
                <w:lang w:val="ru-RU"/>
              </w:rPr>
              <w:t xml:space="preserve">Капалуха</w:t>
            </w:r>
            <w:r>
              <w:rPr>
                <w:rFonts w:ascii="Times New Roman" w:hAnsi="Times New Roman" w:eastAsia="Times New Roman" w:cs="Times New Roman"/>
                <w:sz w:val="24"/>
                <w:lang w:val="ru-RU"/>
              </w:rPr>
              <w:t xml:space="preserve">», М.М. Пришвин. «Выскочка» и другие.</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темы и главной мысли произведений, определение признаков жанра.</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 их чувств, сравнение героев по их внешнему виду и поступкам,</w:t>
            </w:r>
            <w:r>
              <w:rPr>
                <w:rFonts w:ascii="Times New Roman" w:hAnsi="Times New Roman" w:eastAsia="Times New Roman" w:cs="Times New Roman"/>
                <w:lang w:val="ru-RU"/>
              </w:rPr>
              <w:t xml:space="preserve"> </w:t>
            </w:r>
            <w:r>
              <w:rPr>
                <w:rFonts w:ascii="Times New Roman" w:hAnsi="Times New Roman" w:eastAsia="Times New Roman" w:cs="Times New Roman"/>
                <w:sz w:val="24"/>
                <w:lang w:val="ru-RU"/>
              </w:rPr>
              <w:t xml:space="preserve">установление взаимосвязи между поступками, </w:t>
            </w:r>
            <w:r>
              <w:rPr>
                <w:rFonts w:ascii="Times New Roman" w:hAnsi="Times New Roman" w:eastAsia="Times New Roman" w:cs="Times New Roman"/>
                <w:sz w:val="24"/>
                <w:lang w:val="ru-RU"/>
              </w:rPr>
              <w:t xml:space="preserve">чувствами героев.</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составлении вопросов (в том числе проблемных) к произведению.</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рассказа: определение посл</w:t>
            </w:r>
            <w:r>
              <w:rPr>
                <w:rFonts w:ascii="Times New Roman" w:hAnsi="Times New Roman" w:eastAsia="Times New Roman" w:cs="Times New Roman"/>
                <w:sz w:val="24"/>
                <w:lang w:val="ru-RU"/>
              </w:rPr>
              <w:t xml:space="preserve">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композицией произведения: определение завязки, кульминации, развязки.</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содержания произведения от лица героя с изменением лица рассказчика.</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сравнение рассказов (тема, главная мысль, герои).</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высказывания-рассуждения (устно и письменно) на тему «Почему надо беречь природу?» (не менее 10 предложений).</w:t>
            </w:r>
            <w:r>
              <w:rPr>
                <w:rFonts w:ascii="Times New Roman" w:hAnsi="Times New Roman" w:eastAsia="Times New Roman" w:cs="Times New Roman"/>
                <w:sz w:val="24"/>
                <w:lang w:val="ru-RU"/>
              </w:rPr>
            </w:r>
          </w:p>
          <w:p>
            <w:pPr>
              <w:ind w:left="232"/>
              <w:spacing w:before="53"/>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выставки книг (тема дружбы человека и животного), рассказ о любимой книге на эту тему </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11</w:t>
            </w:r>
            <w:r>
              <w:rPr>
                <w:rFonts w:ascii="Times New Roman" w:hAnsi="Times New Roman" w:eastAsia="Times New Roman" w:cs="Times New Roman"/>
                <w:sz w:val="24"/>
                <w:lang w:val="ru-RU"/>
              </w:rPr>
            </w:r>
          </w:p>
        </w:tc>
        <w:tc>
          <w:tcPr>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Произведения</w:t>
            </w:r>
            <w:r>
              <w:rPr>
                <w:rFonts w:ascii="Times New Roman" w:hAnsi="Times New Roman" w:eastAsia="Times New Roman" w:cs="Times New Roman"/>
                <w:spacing w:val="-5"/>
                <w:sz w:val="24"/>
                <w:lang w:val="ru-RU"/>
              </w:rPr>
              <w:t xml:space="preserve"> </w:t>
            </w:r>
            <w:r>
              <w:rPr>
                <w:rFonts w:ascii="Times New Roman" w:hAnsi="Times New Roman" w:eastAsia="Times New Roman" w:cs="Times New Roman"/>
                <w:sz w:val="24"/>
                <w:lang w:val="ru-RU"/>
              </w:rPr>
              <w:t xml:space="preserve">о</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4"/>
                <w:sz w:val="24"/>
                <w:lang w:val="ru-RU"/>
              </w:rPr>
              <w:t xml:space="preserve">детях</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z w:val="24"/>
                <w:lang w:val="ru-RU"/>
              </w:rPr>
            </w:pPr>
            <w:r>
              <w:rPr>
                <w:rFonts w:ascii="Times New Roman" w:hAnsi="Times New Roman" w:eastAsia="Times New Roman" w:cs="Times New Roman"/>
                <w:spacing w:val="-5"/>
                <w:sz w:val="24"/>
                <w:lang w:val="ru-RU"/>
              </w:rPr>
              <w:t xml:space="preserve">13</w:t>
            </w:r>
            <w:r>
              <w:rPr>
                <w:rFonts w:ascii="Times New Roman" w:hAnsi="Times New Roman" w:eastAsia="Times New Roman" w:cs="Times New Roman"/>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0"/>
              <w:rPr>
                <w:rFonts w:ascii="Times New Roman" w:hAnsi="Times New Roman" w:eastAsia="Times New Roman" w:cs="Times New Roman"/>
                <w:lang w:val="ru-RU"/>
              </w:rPr>
            </w:pPr>
            <w:r/>
            <w:hyperlink r:id="rId128"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Расширение тематики произведений о детях, их жизни, играх и занятиях, взаимоотношениях со взрослыми и сверстниками (на примере содержания произведений А.П. Чехова, Б.С. Житкова, Н.Г. Гарина-</w:t>
            </w:r>
            <w:r>
              <w:rPr>
                <w:rFonts w:ascii="Times New Roman" w:hAnsi="Times New Roman" w:eastAsia="Times New Roman" w:cs="Times New Roman"/>
                <w:sz w:val="24"/>
                <w:lang w:val="ru-RU"/>
              </w:rPr>
              <w:t xml:space="preserve">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обсуждение цели чтения, выбор формы чтения (вслух или про себя), удерживание учебной задачи и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w:t>
            </w:r>
            <w:r>
              <w:rPr>
                <w:rFonts w:ascii="Times New Roman" w:hAnsi="Times New Roman" w:eastAsia="Times New Roman" w:cs="Times New Roman"/>
                <w:sz w:val="24"/>
                <w:lang w:val="ru-RU"/>
              </w:rPr>
              <w:t xml:space="preserve">ение вслух и про себя произведений о жизни детей в разное время: А. П. Чехов. «Мальчики», Н. Г. Гарин-Михайловский. «Детство Тёмы» (отдельные главы), М.М. Зощенко. «О Лёньке и Миньке» (1–2 рассказа из цикла), К. Г. Паустовский. «Корзина с еловыми шишками».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составление портретной характеристики персонажей с</w:t>
            </w:r>
            <w:r>
              <w:rPr>
                <w:rFonts w:ascii="Times New Roman" w:hAnsi="Times New Roman" w:eastAsia="Times New Roman" w:cs="Times New Roman"/>
                <w:sz w:val="24"/>
                <w:lang w:val="ru-RU"/>
              </w:rPr>
              <w:t xml:space="preserve"> приведением примеров из текста, нахождение в тексте средств изображения героев и выражения их чувств, сравнение героев по их внешнему виду и поступкам, установление взаимосвязи между поступками, чувствами героев, определение авторского отношения к героям.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Упражнение в составлении вопросов (в том числе проблемных) к произведению.</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рассказа: определение последовательности событий, формулирование вопросов по основным событиям с</w:t>
            </w:r>
            <w:r>
              <w:rPr>
                <w:rFonts w:ascii="Times New Roman" w:hAnsi="Times New Roman" w:eastAsia="Times New Roman" w:cs="Times New Roman"/>
                <w:sz w:val="24"/>
                <w:lang w:val="ru-RU"/>
              </w:rPr>
              <w:t xml:space="preserve">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составление цитатного плана, оценка совместной деятельности.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Упражнения в выразительном чтении небольших эпизодов с соблюдением орфоэпических и интонационных норм при чтении вслух.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произведения от лица героя или от третьего лица.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составление рассказа от имени одного из героев.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группе: выбор книги по теме «О детях», представление самостоятельно прочитанного произведения и выбранной книги с использованием аппарата издания (обложка, оглавление, аннотация, </w:t>
            </w:r>
            <w:r>
              <w:rPr>
                <w:rFonts w:ascii="Times New Roman" w:hAnsi="Times New Roman" w:eastAsia="Times New Roman" w:cs="Times New Roman"/>
                <w:sz w:val="24"/>
                <w:lang w:val="ru-RU"/>
              </w:rPr>
              <w:t xml:space="preserve">предисловие, иллюстрации, сноски, примечания).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рассказа-рассуждения о любимой книге о детях</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12</w:t>
            </w:r>
            <w:r>
              <w:rPr>
                <w:rFonts w:ascii="Times New Roman" w:hAnsi="Times New Roman" w:eastAsia="Times New Roman" w:cs="Times New Roman"/>
                <w:spacing w:val="-5"/>
                <w:sz w:val="24"/>
                <w:lang w:val="ru-RU"/>
              </w:rPr>
            </w:r>
          </w:p>
        </w:tc>
        <w:tc>
          <w:tcPr>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pacing w:val="-2"/>
                <w:sz w:val="24"/>
                <w:lang w:val="ru-RU"/>
              </w:rPr>
              <w:t xml:space="preserve">Пьеса</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10"/>
                <w:sz w:val="24"/>
                <w:lang w:val="ru-RU"/>
              </w:rPr>
              <w:t xml:space="preserve">5</w:t>
            </w:r>
            <w:r>
              <w:rPr>
                <w:rFonts w:ascii="Times New Roman" w:hAnsi="Times New Roman" w:eastAsia="Times New Roman" w:cs="Times New Roman"/>
                <w:spacing w:val="-5"/>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hyperlink r:id="rId129"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sz w:val="24"/>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Знакомство с новым жанром – пьесой-сказкой. Пьеса – произведение литературы и театрального искусства. Пьеса как жанр драматического произведения. Пьеса и сказка: драматическое и эпическое произведения. Авторские ремарки: назначение, содержание</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вслух и про себя пьес. Например, С. Я. Маршак. «Двенадцать месяцев».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Ориентировка в понятиях: пьеса, действие, персонажи, диалог, ремарка, реплика.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анализ действующих лиц, обсуждение проблемы: является ли автор пьесы действующим лицом, ответ на вопрос «Почему в тексте приводятся авторские замечания (ремарки), каково их назначение?».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анализ и обсуждение драматического произведения (пьесы) и эпического (сказки) — определение сходства и различий, диалог как текст пьесы, возможность постановки на театральной сцене. Чтение по ролям.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w:t>
            </w:r>
            <w:r>
              <w:rPr>
                <w:rFonts w:ascii="Times New Roman" w:hAnsi="Times New Roman" w:eastAsia="Times New Roman" w:cs="Times New Roman"/>
                <w:sz w:val="24"/>
                <w:lang w:val="ru-RU"/>
              </w:rPr>
              <w:t xml:space="preserve">а в группах (совместная деятельность): готовим спектакль — выбор эпизода пьесы, распределение ролей, подготовка ответов на вопросы «С какой интонацией говорят герои?», «Какая мимика и какие жесты нужны в данной сцене?», подготовка к инсценированию эпизода.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Экскурсия в театр (при наличии условий) и просмотр детского спектакля.</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создание (рисование) афиши спектакля</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13</w:t>
            </w:r>
            <w:r>
              <w:rPr>
                <w:rFonts w:ascii="Times New Roman" w:hAnsi="Times New Roman" w:eastAsia="Times New Roman" w:cs="Times New Roman"/>
                <w:spacing w:val="-5"/>
                <w:sz w:val="24"/>
                <w:lang w:val="ru-RU"/>
              </w:rPr>
            </w:r>
          </w:p>
        </w:tc>
        <w:tc>
          <w:tcPr>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Юмористические</w:t>
            </w:r>
            <w:r>
              <w:rPr>
                <w:rFonts w:ascii="Times New Roman" w:hAnsi="Times New Roman" w:eastAsia="Times New Roman" w:cs="Times New Roman"/>
                <w:spacing w:val="-9"/>
                <w:sz w:val="24"/>
                <w:lang w:val="ru-RU"/>
              </w:rPr>
              <w:t xml:space="preserve"> </w:t>
            </w:r>
            <w:r>
              <w:rPr>
                <w:rFonts w:ascii="Times New Roman" w:hAnsi="Times New Roman" w:eastAsia="Times New Roman" w:cs="Times New Roman"/>
                <w:spacing w:val="-2"/>
                <w:sz w:val="24"/>
                <w:lang w:val="ru-RU"/>
              </w:rPr>
              <w:t xml:space="preserve">произведения</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10"/>
                <w:sz w:val="24"/>
                <w:lang w:val="ru-RU"/>
              </w:rPr>
              <w:t xml:space="preserve">6</w:t>
            </w:r>
            <w:r>
              <w:rPr>
                <w:rFonts w:ascii="Times New Roman" w:hAnsi="Times New Roman" w:eastAsia="Times New Roman" w:cs="Times New Roman"/>
                <w:spacing w:val="-5"/>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hyperlink r:id="rId130"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sz w:val="24"/>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Расширение круга чтения юмористических произведений на примере рассказов В.Ю. Драгунского, Н.Н. Носова, В.В. </w:t>
            </w:r>
            <w:r>
              <w:rPr>
                <w:rFonts w:ascii="Times New Roman" w:hAnsi="Times New Roman" w:eastAsia="Times New Roman" w:cs="Times New Roman"/>
                <w:sz w:val="24"/>
                <w:lang w:val="ru-RU"/>
              </w:rPr>
              <w:t xml:space="preserve">Голявкина</w:t>
            </w:r>
            <w:r>
              <w:rPr>
                <w:rFonts w:ascii="Times New Roman" w:hAnsi="Times New Roman" w:eastAsia="Times New Roman" w:cs="Times New Roman"/>
                <w:sz w:val="24"/>
                <w:lang w:val="ru-RU"/>
              </w:rPr>
              <w:t xml:space="preserve">, М.М. Зощенко. Герои </w:t>
            </w:r>
            <w:r>
              <w:rPr>
                <w:rFonts w:ascii="Times New Roman" w:hAnsi="Times New Roman" w:eastAsia="Times New Roman" w:cs="Times New Roman"/>
                <w:sz w:val="24"/>
                <w:lang w:val="ru-RU"/>
              </w:rPr>
              <w:t xml:space="preserve">юмористических произведений. Средства выразительности текста юмористического содержания: гипербола. Юмористические произведения в кино и театре</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обсуждение проблемного вопроса: «Какой текст является юмористическим?».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и чтение художественных произведений, оценк</w:t>
            </w:r>
            <w:r>
              <w:rPr>
                <w:rFonts w:ascii="Times New Roman" w:hAnsi="Times New Roman" w:eastAsia="Times New Roman" w:cs="Times New Roman"/>
                <w:sz w:val="24"/>
                <w:lang w:val="ru-RU"/>
              </w:rPr>
              <w:t xml:space="preserve">а эмоционального состояния при восприятии юмористического произведения, ответ на вопрос «Какое чувство вызывает сюжет рассказа? Почему?». Рассказы В. Ю. Драгунского из цикла «Денискины рассказы», Н. Н. Носова «Витя Малеев в школе и дома» (отдельные главы).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составление портретной характеристики персонажей с приведением примеров из текста, нахождение в тексте средства изображения героев и выражения их чувств.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чтение диалогов по ролям, выбор интонации, отражающей комичность ситуации.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Дифференцированная работа: придумывание продолжения рассказа.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Литературная викторина по произведениям Н. Н. Носова, В. Ю. Драгунского.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Слушание записей (аудио) юмористических произведений, просмотр фильмов</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ind w:left="98"/>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14</w:t>
            </w:r>
            <w:r>
              <w:rPr>
                <w:rFonts w:ascii="Times New Roman" w:hAnsi="Times New Roman" w:eastAsia="Times New Roman" w:cs="Times New Roman"/>
                <w:spacing w:val="-5"/>
                <w:sz w:val="24"/>
                <w:lang w:val="ru-RU"/>
              </w:rPr>
            </w:r>
          </w:p>
        </w:tc>
        <w:tc>
          <w:tcPr>
            <w:tcW w:w="1986"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Зарубежная</w:t>
            </w:r>
            <w:r>
              <w:rPr>
                <w:rFonts w:ascii="Times New Roman" w:hAnsi="Times New Roman" w:eastAsia="Times New Roman" w:cs="Times New Roman"/>
                <w:spacing w:val="-6"/>
                <w:sz w:val="24"/>
                <w:lang w:val="ru-RU"/>
              </w:rPr>
              <w:t xml:space="preserve"> </w:t>
            </w:r>
            <w:r>
              <w:rPr>
                <w:rFonts w:ascii="Times New Roman" w:hAnsi="Times New Roman" w:eastAsia="Times New Roman" w:cs="Times New Roman"/>
                <w:spacing w:val="-2"/>
                <w:sz w:val="24"/>
                <w:lang w:val="ru-RU"/>
              </w:rPr>
              <w:t xml:space="preserve">литература</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pacing w:val="-5"/>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hyperlink r:id="rId131"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sz w:val="24"/>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Расширение круга чтения произведений зарубежных писателей. Литературные сказки Ш. Перро, Х.-К. Андерсена, братьев Гримм. Приключенческая литература: произведения Дж. Свифта, Марка Твена.</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Разговор перед чтением: установление цели чтения, ответ на вопрос: «На какой вопрос хочу получить ответ, читая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Чтение литературных сказок зарубежных писателей (по выбору): Х.-К. Андерсен. «Дикие лебеди», «Русалочка».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(характеристика героя): нахождение описания героя, определение взаимосвязи между поступками героев, сравнение героев по аналогии или по контрасту, оценка поступков героев.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Учебный диалог: обсуждение отношения автора к героям, поступкам, описанным в сказках.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Анализ сюжета сказки: определение пос</w:t>
            </w:r>
            <w:r>
              <w:rPr>
                <w:rFonts w:ascii="Times New Roman" w:hAnsi="Times New Roman" w:eastAsia="Times New Roman" w:cs="Times New Roman"/>
                <w:sz w:val="24"/>
                <w:lang w:val="ru-RU"/>
              </w:rPr>
              <w:t xml:space="preserve">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вопросного плана текста с выделением </w:t>
            </w:r>
            <w:r>
              <w:rPr>
                <w:rFonts w:ascii="Times New Roman" w:hAnsi="Times New Roman" w:eastAsia="Times New Roman" w:cs="Times New Roman"/>
                <w:sz w:val="24"/>
                <w:lang w:val="ru-RU"/>
              </w:rPr>
              <w:t xml:space="preserve">эпизодов, смысловых частей.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Пересказ (устно) содержания произведения выборочно.</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чтение диалогов по ролям. Чтение приключенческой литературы: Дж. Свифт. «Путешествие Гулливера» (отдельные главы), Марк Твен. «Приключения Тома Сойера» (отдельные главы).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с текстом произведения (характеристика героя): нахождение описания героя, определение взаимосвязи между поступками героев, сравнивание героев по аналогии или по контрасту, оценка поступков героев.</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дополнительной справочной информации о 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Выбор книги для самостоятельного чтения с учётом рекомендательного списка, написание аннотации к самостоятельно прочитанному произведению</w:t>
            </w:r>
            <w:r>
              <w:rPr>
                <w:rFonts w:ascii="Times New Roman" w:hAnsi="Times New Roman" w:eastAsia="Times New Roman" w:cs="Times New Roman"/>
                <w:sz w:val="24"/>
                <w:lang w:val="ru-RU"/>
              </w:rPr>
            </w:r>
          </w:p>
        </w:tc>
      </w:tr>
      <w:tr>
        <w:tblPrEx/>
        <w:trPr>
          <w:trHeight w:val="652"/>
        </w:trPr>
        <w:tc>
          <w:tcPr>
            <w:tcW w:w="567" w:type="dxa"/>
            <w:textDirection w:val="lrTb"/>
            <w:noWrap w:val="false"/>
          </w:tcPr>
          <w:p>
            <w:pPr>
              <w:spacing w:before="8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left="98"/>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15</w:t>
            </w:r>
            <w:r>
              <w:rPr>
                <w:rFonts w:ascii="Times New Roman" w:hAnsi="Times New Roman" w:eastAsia="Times New Roman" w:cs="Times New Roman"/>
                <w:spacing w:val="-5"/>
                <w:sz w:val="24"/>
                <w:lang w:val="ru-RU"/>
              </w:rPr>
            </w:r>
          </w:p>
        </w:tc>
        <w:tc>
          <w:tcPr>
            <w:tcW w:w="1986" w:type="dxa"/>
            <w:textDirection w:val="lrTb"/>
            <w:noWrap w:val="false"/>
          </w:tcPr>
          <w:p>
            <w:pPr>
              <w:ind w:left="234"/>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Библиографическая</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культура</w:t>
            </w:r>
            <w:r>
              <w:rPr>
                <w:rFonts w:ascii="Times New Roman" w:hAnsi="Times New Roman" w:eastAsia="Times New Roman" w:cs="Times New Roman"/>
                <w:spacing w:val="-14"/>
                <w:sz w:val="24"/>
                <w:lang w:val="ru-RU"/>
              </w:rPr>
              <w:t xml:space="preserve"> </w:t>
            </w:r>
            <w:r>
              <w:rPr>
                <w:rFonts w:ascii="Times New Roman" w:hAnsi="Times New Roman" w:eastAsia="Times New Roman" w:cs="Times New Roman"/>
                <w:sz w:val="24"/>
                <w:lang w:val="ru-RU"/>
              </w:rPr>
              <w:t xml:space="preserve">(работа</w:t>
            </w:r>
            <w:r>
              <w:rPr>
                <w:rFonts w:ascii="Times New Roman" w:hAnsi="Times New Roman" w:eastAsia="Times New Roman" w:cs="Times New Roman"/>
                <w:spacing w:val="-13"/>
                <w:sz w:val="24"/>
                <w:lang w:val="ru-RU"/>
              </w:rPr>
              <w:t xml:space="preserve"> </w:t>
            </w:r>
            <w:r>
              <w:rPr>
                <w:rFonts w:ascii="Times New Roman" w:hAnsi="Times New Roman" w:eastAsia="Times New Roman" w:cs="Times New Roman"/>
                <w:sz w:val="24"/>
                <w:lang w:val="ru-RU"/>
              </w:rPr>
              <w:t xml:space="preserve">с детской книгой и справочной</w:t>
            </w:r>
            <w:r>
              <w:rPr>
                <w:rFonts w:ascii="Times New Roman" w:hAnsi="Times New Roman" w:eastAsia="Times New Roman" w:cs="Times New Roman"/>
                <w:sz w:val="24"/>
                <w:lang w:val="ru-RU"/>
              </w:rPr>
            </w:r>
          </w:p>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pacing w:val="-2"/>
                <w:sz w:val="24"/>
                <w:lang w:val="ru-RU"/>
              </w:rPr>
              <w:t xml:space="preserve">литературой</w:t>
            </w:r>
            <w:r>
              <w:rPr>
                <w:rFonts w:ascii="Times New Roman" w:hAnsi="Times New Roman" w:eastAsia="Times New Roman" w:cs="Times New Roman"/>
                <w:sz w:val="24"/>
                <w:lang w:val="ru-RU"/>
              </w:rPr>
            </w:r>
          </w:p>
        </w:tc>
        <w:tc>
          <w:tcPr>
            <w:tcW w:w="992" w:type="dxa"/>
            <w:textDirection w:val="lrTb"/>
            <w:noWrap w:val="false"/>
          </w:tcPr>
          <w:p>
            <w:pPr>
              <w:spacing w:before="82"/>
              <w:rPr>
                <w:rFonts w:ascii="Times New Roman" w:hAnsi="Times New Roman" w:eastAsia="Times New Roman" w:cs="Times New Roman"/>
                <w:b/>
                <w:sz w:val="24"/>
                <w:lang w:val="ru-RU"/>
              </w:rPr>
            </w:pPr>
            <w:r>
              <w:rPr>
                <w:rFonts w:ascii="Times New Roman" w:hAnsi="Times New Roman" w:eastAsia="Times New Roman" w:cs="Times New Roman"/>
                <w:b/>
                <w:sz w:val="24"/>
                <w:lang w:val="ru-RU"/>
              </w:rPr>
            </w:r>
            <w:r>
              <w:rPr>
                <w:rFonts w:ascii="Times New Roman" w:hAnsi="Times New Roman" w:eastAsia="Times New Roman" w:cs="Times New Roman"/>
                <w:b/>
                <w:sz w:val="24"/>
                <w:lang w:val="ru-RU"/>
              </w:rPr>
            </w:r>
          </w:p>
          <w:p>
            <w:pPr>
              <w:ind w:right="540"/>
              <w:jc w:val="right"/>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10"/>
                <w:sz w:val="24"/>
                <w:lang w:val="ru-RU"/>
              </w:rPr>
              <w:t xml:space="preserve">7</w:t>
            </w:r>
            <w:r>
              <w:rPr>
                <w:rFonts w:ascii="Times New Roman" w:hAnsi="Times New Roman" w:eastAsia="Times New Roman" w:cs="Times New Roman"/>
                <w:spacing w:val="-5"/>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tcW w:w="992" w:type="dxa"/>
            <w:textDirection w:val="lrTb"/>
            <w:noWrap w:val="false"/>
          </w:tcPr>
          <w:p>
            <w:pPr>
              <w:ind w:left="232"/>
              <w:spacing w:before="214"/>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Библиотека</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pacing w:val="-5"/>
                <w:sz w:val="24"/>
                <w:lang w:val="ru-RU"/>
              </w:rPr>
              <w:t xml:space="preserve">ЦОК</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hyperlink r:id="rId132" w:tooltip="https://m.edsoo.ru/7f412cec" w:history="1">
              <w:r>
                <w:rPr>
                  <w:rFonts w:ascii="Times New Roman" w:hAnsi="Times New Roman" w:eastAsia="Times New Roman" w:cs="Times New Roman"/>
                  <w:color w:val="0000ff"/>
                  <w:spacing w:val="-2"/>
                  <w:u w:val="single"/>
                  <w:lang w:val="ru-RU"/>
                </w:rPr>
                <w:t xml:space="preserve">https://m.edsoo.ru/7f412cec</w:t>
              </w:r>
            </w:hyperlink>
            <w:r/>
            <w:r>
              <w:rPr>
                <w:rFonts w:ascii="Times New Roman" w:hAnsi="Times New Roman" w:eastAsia="Times New Roman" w:cs="Times New Roman"/>
                <w:sz w:val="24"/>
                <w:lang w:val="ru-RU"/>
              </w:rPr>
            </w:r>
          </w:p>
        </w:tc>
        <w:tc>
          <w:tcPr>
            <w:tcW w:w="2552"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Польза чтения и книги: книга – друг и учитель. Расширение знаний о правилах читателя и способах выбора книги (тематический, систематический каталог). Виды информации в книге:</w:t>
            </w:r>
            <w:r>
              <w:rPr>
                <w:rFonts w:ascii="Times New Roman" w:hAnsi="Times New Roman" w:eastAsia="Times New Roman" w:cs="Times New Roman"/>
                <w:lang w:val="ru-RU"/>
              </w:rPr>
              <w:t xml:space="preserve"> </w:t>
            </w:r>
            <w:r>
              <w:rPr>
                <w:rFonts w:ascii="Times New Roman" w:hAnsi="Times New Roman" w:eastAsia="Times New Roman" w:cs="Times New Roman"/>
                <w:sz w:val="24"/>
                <w:lang w:val="ru-RU"/>
              </w:rPr>
              <w:t xml:space="preserve">научная, художественная (с опорой на внешние показатели книги), её справочно-иллюстративный материал. Типы книг (изданий): книга-</w:t>
            </w:r>
            <w:r>
              <w:rPr>
                <w:rFonts w:ascii="Times New Roman" w:hAnsi="Times New Roman" w:eastAsia="Times New Roman" w:cs="Times New Roman"/>
                <w:sz w:val="24"/>
                <w:lang w:val="ru-RU"/>
              </w:rPr>
              <w:t xml:space="preserve">произведение, книга-сборник, собрание сочинений, периодическая печать, справочные издания. Работа с источниками периодической печати</w:t>
            </w:r>
            <w:r>
              <w:rPr>
                <w:rFonts w:ascii="Times New Roman" w:hAnsi="Times New Roman" w:eastAsia="Times New Roman" w:cs="Times New Roman"/>
                <w:sz w:val="24"/>
                <w:lang w:val="ru-RU"/>
              </w:rPr>
            </w:r>
          </w:p>
        </w:tc>
        <w:tc>
          <w:tcPr>
            <w:tcW w:w="5953" w:type="dxa"/>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Экскурсия в школьную или ближайшую детскую библиотеку: тема экскурсии «Зачем нужны книги».</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Работа в парах: «чтение» информации, представленной в схематическом виде, заполнение схемы.</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mc:AlternateContent>
                <mc:Choice Requires="wpg">
                  <w:drawing>
                    <wp:inline xmlns:wp="http://schemas.openxmlformats.org/drawingml/2006/wordprocessingDrawing" distT="0" distB="0" distL="0" distR="0">
                      <wp:extent cx="3338830" cy="775970"/>
                      <wp:effectExtent l="0" t="0" r="0" b="5080"/>
                      <wp:docPr id="1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pic:cNvPicPr>
                              <pic:nvPr/>
                            </pic:nvPicPr>
                            <pic:blipFill>
                              <a:blip r:embed="rId133">
                                <a:lum bright="-20000" contrast="40000"/>
                                <a:extLst>
                                  <a:ext uri="{96DAC541-7B7A-43D3-8B79-37D633B846F1}">
                                    <asvg:svgBlip xmlns:asvg="http://schemas.microsoft.com/office/drawing/2016/SVG/main" r:embed="rId134"/>
                                  </a:ext>
                                </a:extLst>
                              </a:blip>
                              <a:stretch/>
                            </pic:blipFill>
                            <pic:spPr bwMode="auto">
                              <a:xfrm>
                                <a:off x="0" y="0"/>
                                <a:ext cx="3338830" cy="7759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262.90pt;height:61.10pt;mso-wrap-distance-left:0.00pt;mso-wrap-distance-top:0.00pt;mso-wrap-distance-right:0.00pt;mso-wrap-distance-bottom:0.00pt;" stroked="f">
                      <v:path textboxrect="0,0,0,0"/>
                      <v:imagedata r:id="rId133" o:title=""/>
                    </v:shape>
                  </w:pict>
                </mc:Fallback>
              </mc:AlternateConten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Проверочная работа по итогам изученного раздела: демонстрация начитанности и сформированности специальных читательских умений. Проверка и оценка своей работы по предложенным критериям.</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Упражнения в выразительном чтении стихотворных и прозаических произведений с соблюдением орфоэпических и интонационных норм при чтении вслух.</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Поиск информации в справочной литературе, работа с </w:t>
            </w:r>
            <w:r>
              <w:rPr>
                <w:rFonts w:ascii="Times New Roman" w:hAnsi="Times New Roman" w:eastAsia="Times New Roman" w:cs="Times New Roman"/>
                <w:sz w:val="24"/>
                <w:lang w:val="ru-RU"/>
              </w:rPr>
              <w:t xml:space="preserve">различными периодическими изданиями: газетами и журналами для детей.</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Составление аннотации (письменно) на любимое произведение.</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Коллективная работа: подготовка творческого проекта на темы «Русские писатели и их произведения», «Сказки народные и литературные», «Картины природы в творчестве поэтов», «Моя любимая книга».</w:t>
            </w:r>
            <w:r>
              <w:rPr>
                <w:rFonts w:ascii="Times New Roman" w:hAnsi="Times New Roman" w:eastAsia="Times New Roman" w:cs="Times New Roman"/>
                <w:sz w:val="24"/>
                <w:lang w:val="ru-RU"/>
              </w:rPr>
            </w:r>
          </w:p>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Рекомендации по летнему чтению, оформление дневника летнего чтения</w:t>
            </w:r>
            <w:r>
              <w:rPr>
                <w:rFonts w:ascii="Times New Roman" w:hAnsi="Times New Roman" w:eastAsia="Times New Roman" w:cs="Times New Roman"/>
                <w:sz w:val="24"/>
                <w:lang w:val="ru-RU"/>
              </w:rPr>
            </w:r>
          </w:p>
        </w:tc>
      </w:tr>
      <w:tr>
        <w:tblPrEx/>
        <w:trPr>
          <w:trHeight w:val="652"/>
        </w:trPr>
        <w:tc>
          <w:tcPr>
            <w:gridSpan w:val="2"/>
            <w:tcW w:w="2553"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Резервное</w:t>
            </w:r>
            <w:r>
              <w:rPr>
                <w:rFonts w:ascii="Times New Roman" w:hAnsi="Times New Roman" w:eastAsia="Times New Roman" w:cs="Times New Roman"/>
                <w:spacing w:val="-7"/>
                <w:sz w:val="24"/>
                <w:lang w:val="ru-RU"/>
              </w:rPr>
              <w:t xml:space="preserve"> </w:t>
            </w:r>
            <w:r>
              <w:rPr>
                <w:rFonts w:ascii="Times New Roman" w:hAnsi="Times New Roman" w:eastAsia="Times New Roman" w:cs="Times New Roman"/>
                <w:spacing w:val="-4"/>
                <w:sz w:val="24"/>
                <w:lang w:val="ru-RU"/>
              </w:rPr>
              <w:t xml:space="preserve">время</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13</w:t>
            </w:r>
            <w:r>
              <w:rPr>
                <w:rFonts w:ascii="Times New Roman" w:hAnsi="Times New Roman" w:eastAsia="Times New Roman" w:cs="Times New Roman"/>
                <w:spacing w:val="-5"/>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t xml:space="preserve">1</w:t>
            </w:r>
            <w:r>
              <w:rPr>
                <w:rFonts w:ascii="Times New Roman" w:hAnsi="Times New Roman" w:eastAsia="Times New Roman" w:cs="Times New Roman"/>
                <w:spacing w:val="-10"/>
                <w:sz w:val="24"/>
                <w:lang w:val="ru-RU"/>
              </w:rPr>
            </w:r>
          </w:p>
        </w:tc>
        <w:tc>
          <w:tcPr>
            <w:tcW w:w="1134" w:type="dxa"/>
            <w:textDirection w:val="lrTb"/>
            <w:noWrap w:val="false"/>
          </w:tcPr>
          <w:p>
            <w:pPr>
              <w:rPr>
                <w:rFonts w:ascii="Times New Roman" w:hAnsi="Times New Roman" w:eastAsia="Times New Roman" w:cs="Times New Roman"/>
                <w:lang w:val="ru-RU"/>
              </w:rPr>
            </w:pPr>
            <w:r>
              <w:rPr>
                <w:rFonts w:ascii="Times New Roman" w:hAnsi="Times New Roman" w:eastAsia="Times New Roman" w:cs="Times New Roman"/>
                <w:lang w:val="ru-RU"/>
              </w:rPr>
            </w:r>
            <w:r>
              <w:rPr>
                <w:rFonts w:ascii="Times New Roman" w:hAnsi="Times New Roman" w:eastAsia="Times New Roman" w:cs="Times New Roman"/>
                <w:lang w:val="ru-RU"/>
              </w:rPr>
            </w:r>
          </w:p>
        </w:tc>
        <w:tc>
          <w:tcPr>
            <w:gridSpan w:val="3"/>
            <w:tcW w:w="9497" w:type="dxa"/>
            <w:vMerge w:val="restart"/>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r>
            <w:r>
              <w:rPr>
                <w:rFonts w:ascii="Times New Roman" w:hAnsi="Times New Roman" w:eastAsia="Times New Roman" w:cs="Times New Roman"/>
                <w:sz w:val="24"/>
                <w:lang w:val="ru-RU"/>
              </w:rPr>
            </w:r>
          </w:p>
        </w:tc>
      </w:tr>
      <w:tr>
        <w:tblPrEx/>
        <w:trPr>
          <w:trHeight w:val="652"/>
        </w:trPr>
        <w:tc>
          <w:tcPr>
            <w:gridSpan w:val="2"/>
            <w:tcW w:w="2553" w:type="dxa"/>
            <w:textDirection w:val="lrTb"/>
            <w:noWrap w:val="false"/>
          </w:tcPr>
          <w:p>
            <w:pPr>
              <w:ind w:left="235"/>
              <w:spacing w:before="188"/>
              <w:rPr>
                <w:rFonts w:ascii="Times New Roman" w:hAnsi="Times New Roman" w:eastAsia="Times New Roman" w:cs="Times New Roman"/>
                <w:sz w:val="24"/>
                <w:lang w:val="ru-RU"/>
              </w:rPr>
            </w:pPr>
            <w:r>
              <w:rPr>
                <w:rFonts w:ascii="Times New Roman" w:hAnsi="Times New Roman" w:eastAsia="Times New Roman" w:cs="Times New Roman"/>
                <w:sz w:val="24"/>
                <w:lang w:val="ru-RU"/>
              </w:rPr>
              <w:t xml:space="preserve">ОБЩЕЕ</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КОЛИЧЕСТВО</w:t>
            </w:r>
            <w:r>
              <w:rPr>
                <w:rFonts w:ascii="Times New Roman" w:hAnsi="Times New Roman" w:eastAsia="Times New Roman" w:cs="Times New Roman"/>
                <w:spacing w:val="-2"/>
                <w:sz w:val="24"/>
                <w:lang w:val="ru-RU"/>
              </w:rPr>
              <w:t xml:space="preserve"> </w:t>
            </w:r>
            <w:r>
              <w:rPr>
                <w:rFonts w:ascii="Times New Roman" w:hAnsi="Times New Roman" w:eastAsia="Times New Roman" w:cs="Times New Roman"/>
                <w:sz w:val="24"/>
                <w:lang w:val="ru-RU"/>
              </w:rPr>
              <w:t xml:space="preserve">ЧАСОВ</w:t>
            </w:r>
            <w:r>
              <w:rPr>
                <w:rFonts w:ascii="Times New Roman" w:hAnsi="Times New Roman" w:eastAsia="Times New Roman" w:cs="Times New Roman"/>
                <w:spacing w:val="-3"/>
                <w:sz w:val="24"/>
                <w:lang w:val="ru-RU"/>
              </w:rPr>
              <w:t xml:space="preserve"> </w:t>
            </w:r>
            <w:r>
              <w:rPr>
                <w:rFonts w:ascii="Times New Roman" w:hAnsi="Times New Roman" w:eastAsia="Times New Roman" w:cs="Times New Roman"/>
                <w:sz w:val="24"/>
                <w:lang w:val="ru-RU"/>
              </w:rPr>
              <w:t xml:space="preserve">ПО</w:t>
            </w:r>
            <w:r>
              <w:rPr>
                <w:rFonts w:ascii="Times New Roman" w:hAnsi="Times New Roman" w:eastAsia="Times New Roman" w:cs="Times New Roman"/>
                <w:spacing w:val="-2"/>
                <w:sz w:val="24"/>
                <w:lang w:val="ru-RU"/>
              </w:rPr>
              <w:t xml:space="preserve"> ПРОГРАММЕ</w:t>
            </w:r>
            <w:r>
              <w:rPr>
                <w:rFonts w:ascii="Times New Roman" w:hAnsi="Times New Roman" w:eastAsia="Times New Roman" w:cs="Times New Roman"/>
                <w:sz w:val="24"/>
                <w:lang w:val="ru-RU"/>
              </w:rPr>
            </w:r>
          </w:p>
        </w:tc>
        <w:tc>
          <w:tcPr>
            <w:tcW w:w="992" w:type="dxa"/>
            <w:textDirection w:val="lrTb"/>
            <w:noWrap w:val="false"/>
          </w:tcPr>
          <w:p>
            <w:pPr>
              <w:ind w:right="540"/>
              <w:jc w:val="right"/>
              <w:spacing w:before="188"/>
              <w:rPr>
                <w:rFonts w:ascii="Times New Roman" w:hAnsi="Times New Roman" w:eastAsia="Times New Roman" w:cs="Times New Roman"/>
                <w:spacing w:val="-5"/>
                <w:sz w:val="24"/>
                <w:lang w:val="ru-RU"/>
              </w:rPr>
            </w:pPr>
            <w:r>
              <w:rPr>
                <w:rFonts w:ascii="Times New Roman" w:hAnsi="Times New Roman" w:eastAsia="Times New Roman" w:cs="Times New Roman"/>
                <w:spacing w:val="-5"/>
                <w:sz w:val="24"/>
                <w:lang w:val="ru-RU"/>
              </w:rPr>
              <w:t xml:space="preserve">136</w:t>
            </w:r>
            <w:r>
              <w:rPr>
                <w:rFonts w:ascii="Times New Roman" w:hAnsi="Times New Roman" w:eastAsia="Times New Roman" w:cs="Times New Roman"/>
                <w:spacing w:val="-5"/>
                <w:sz w:val="24"/>
                <w:lang w:val="ru-RU"/>
              </w:rPr>
            </w:r>
          </w:p>
        </w:tc>
        <w:tc>
          <w:tcPr>
            <w:tcW w:w="1134" w:type="dxa"/>
            <w:textDirection w:val="lrTb"/>
            <w:noWrap w:val="false"/>
          </w:tcPr>
          <w:p>
            <w:pPr>
              <w:ind w:right="761"/>
              <w:jc w:val="right"/>
              <w:spacing w:before="188"/>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t xml:space="preserve">8</w:t>
            </w:r>
            <w:r>
              <w:rPr>
                <w:rFonts w:ascii="Times New Roman" w:hAnsi="Times New Roman" w:eastAsia="Times New Roman" w:cs="Times New Roman"/>
                <w:spacing w:val="-10"/>
                <w:sz w:val="24"/>
                <w:lang w:val="ru-RU"/>
              </w:rPr>
            </w:r>
          </w:p>
        </w:tc>
        <w:tc>
          <w:tcPr>
            <w:tcW w:w="1134" w:type="dxa"/>
            <w:textDirection w:val="lrTb"/>
            <w:noWrap w:val="false"/>
          </w:tcPr>
          <w:p>
            <w:pPr>
              <w:jc w:val="center"/>
              <w:rPr>
                <w:rFonts w:ascii="Times New Roman" w:hAnsi="Times New Roman" w:eastAsia="Times New Roman" w:cs="Times New Roman"/>
                <w:spacing w:val="-10"/>
                <w:sz w:val="24"/>
                <w:lang w:val="ru-RU"/>
              </w:rPr>
            </w:pPr>
            <w:r>
              <w:rPr>
                <w:rFonts w:ascii="Times New Roman" w:hAnsi="Times New Roman" w:eastAsia="Times New Roman" w:cs="Times New Roman"/>
                <w:spacing w:val="-10"/>
                <w:sz w:val="24"/>
                <w:lang w:val="ru-RU"/>
              </w:rPr>
            </w:r>
            <w:r>
              <w:rPr>
                <w:rFonts w:ascii="Times New Roman" w:hAnsi="Times New Roman" w:eastAsia="Times New Roman" w:cs="Times New Roman"/>
                <w:spacing w:val="-10"/>
                <w:sz w:val="24"/>
                <w:lang w:val="ru-RU"/>
              </w:rPr>
            </w:r>
          </w:p>
          <w:p>
            <w:pPr>
              <w:jc w:val="center"/>
              <w:rPr>
                <w:rFonts w:ascii="Times New Roman" w:hAnsi="Times New Roman" w:eastAsia="Times New Roman" w:cs="Times New Roman"/>
                <w:lang w:val="ru-RU"/>
              </w:rPr>
            </w:pPr>
            <w:r>
              <w:rPr>
                <w:rFonts w:ascii="Times New Roman" w:hAnsi="Times New Roman" w:eastAsia="Times New Roman" w:cs="Times New Roman"/>
                <w:spacing w:val="-10"/>
                <w:sz w:val="24"/>
                <w:lang w:val="ru-RU"/>
              </w:rPr>
              <w:t xml:space="preserve">0</w:t>
            </w:r>
            <w:r>
              <w:rPr>
                <w:rFonts w:ascii="Times New Roman" w:hAnsi="Times New Roman" w:eastAsia="Times New Roman" w:cs="Times New Roman"/>
                <w:lang w:val="ru-RU"/>
              </w:rPr>
            </w:r>
          </w:p>
        </w:tc>
        <w:tc>
          <w:tcPr>
            <w:gridSpan w:val="3"/>
            <w:tcW w:w="9497" w:type="dxa"/>
            <w:vMerge w:val="continue"/>
            <w:textDirection w:val="lrTb"/>
            <w:noWrap w:val="false"/>
          </w:tcPr>
          <w:p>
            <w:pPr>
              <w:ind w:left="232"/>
              <w:spacing w:before="41"/>
              <w:rPr>
                <w:rFonts w:ascii="Times New Roman" w:hAnsi="Times New Roman" w:eastAsia="Times New Roman" w:cs="Times New Roman"/>
                <w:sz w:val="24"/>
                <w:lang w:val="ru-RU"/>
              </w:rPr>
            </w:pPr>
            <w:r>
              <w:rPr>
                <w:rFonts w:ascii="Times New Roman" w:hAnsi="Times New Roman" w:eastAsia="Times New Roman" w:cs="Times New Roman"/>
                <w:sz w:val="24"/>
                <w:lang w:val="ru-RU"/>
              </w:rPr>
            </w:r>
            <w:r>
              <w:rPr>
                <w:rFonts w:ascii="Times New Roman" w:hAnsi="Times New Roman" w:eastAsia="Times New Roman" w:cs="Times New Roman"/>
                <w:sz w:val="24"/>
                <w:lang w:val="ru-RU"/>
              </w:rPr>
            </w:r>
          </w:p>
        </w:tc>
      </w:tr>
    </w:tbl>
    <w:p>
      <w:pPr>
        <w:spacing w:after="0" w:line="240" w:lineRule="auto"/>
        <w:widowControl w:val="off"/>
        <w:rPr>
          <w:rFonts w:ascii="Times New Roman" w:hAnsi="Times New Roman" w:eastAsia="Times New Roman" w:cs="Times New Roman"/>
          <w:lang w:val="ru-RU"/>
        </w:rPr>
        <w:sectPr>
          <w:footnotePr/>
          <w:endnotePr/>
          <w:type w:val="nextPage"/>
          <w:pgSz w:w="16390" w:h="11910" w:orient="landscape"/>
          <w:pgMar w:top="1060" w:right="0" w:bottom="280" w:left="1559" w:header="720" w:footer="720" w:gutter="0"/>
          <w:cols w:num="1" w:sep="0" w:space="720" w:equalWidth="1"/>
          <w:docGrid w:linePitch="360"/>
        </w:sectPr>
      </w:pPr>
      <w:r>
        <w:rPr>
          <w:rFonts w:ascii="Times New Roman" w:hAnsi="Times New Roman" w:eastAsia="Times New Roman" w:cs="Times New Roman"/>
          <w:lang w:val="ru-RU"/>
        </w:rPr>
      </w:r>
      <w:r>
        <w:rPr>
          <w:rFonts w:ascii="Times New Roman" w:hAnsi="Times New Roman" w:eastAsia="Times New Roman" w:cs="Times New Roman"/>
          <w:lang w:val="ru-RU"/>
        </w:rPr>
      </w:r>
    </w:p>
    <w:p>
      <w:pPr>
        <w:ind w:left="120"/>
        <w:spacing w:after="0"/>
        <w:rPr>
          <w:rFonts w:ascii="Times New Roman" w:hAnsi="Times New Roman"/>
          <w:b/>
          <w:color w:val="000000"/>
          <w:sz w:val="28"/>
          <w:lang w:val="ru-RU"/>
        </w:rPr>
      </w:pPr>
      <w:r>
        <w:rPr>
          <w:rFonts w:ascii="Times New Roman" w:hAnsi="Times New Roman"/>
          <w:b/>
          <w:color w:val="000000"/>
          <w:sz w:val="28"/>
          <w:lang w:val="ru-RU"/>
        </w:rPr>
      </w:r>
      <w:r>
        <w:rPr>
          <w:rFonts w:ascii="Times New Roman" w:hAnsi="Times New Roman"/>
          <w:b/>
          <w:color w:val="000000"/>
          <w:sz w:val="28"/>
          <w:lang w:val="ru-RU"/>
        </w:rPr>
      </w:r>
    </w:p>
    <w:p>
      <w:pPr>
        <w:ind w:left="120"/>
        <w:spacing w:after="0"/>
        <w:rPr>
          <w:rFonts w:ascii="Times New Roman" w:hAnsi="Times New Roman"/>
          <w:b/>
          <w:color w:val="000000"/>
          <w:sz w:val="28"/>
          <w:lang w:val="ru-RU"/>
        </w:rPr>
      </w:pPr>
      <w:r>
        <w:rPr>
          <w:rFonts w:ascii="Times New Roman" w:hAnsi="Times New Roman"/>
          <w:b/>
          <w:color w:val="000000"/>
          <w:sz w:val="28"/>
          <w:lang w:val="ru-RU"/>
        </w:rPr>
        <w:t xml:space="preserve"> </w:t>
      </w:r>
      <w:r>
        <w:rPr>
          <w:rFonts w:ascii="Times New Roman" w:hAnsi="Times New Roman"/>
          <w:b/>
          <w:color w:val="000000"/>
          <w:sz w:val="28"/>
          <w:lang w:val="ru-RU"/>
        </w:rPr>
      </w:r>
    </w:p>
    <w:p>
      <w:pPr>
        <w:ind w:left="120"/>
        <w:spacing w:after="0"/>
      </w:pPr>
      <w:r>
        <w:rPr>
          <w:rFonts w:ascii="Times New Roman" w:hAnsi="Times New Roman"/>
          <w:b/>
          <w:color w:val="000000"/>
          <w:sz w:val="28"/>
        </w:rPr>
        <w:t xml:space="preserve">ТЕМАТИЧЕСКОЕ ПЛАНИРОВАНИЕ </w:t>
      </w:r>
      <w:r/>
    </w:p>
    <w:p>
      <w:pPr>
        <w:ind w:left="120"/>
        <w:spacing w:after="0"/>
      </w:pPr>
      <w:r>
        <w:rPr>
          <w:rFonts w:ascii="Times New Roman" w:hAnsi="Times New Roman"/>
          <w:b/>
          <w:color w:val="000000"/>
          <w:sz w:val="28"/>
        </w:rPr>
        <w:t xml:space="preserve"> 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18"/>
        <w:gridCol w:w="4693"/>
        <w:gridCol w:w="1509"/>
        <w:gridCol w:w="1841"/>
        <w:gridCol w:w="1910"/>
        <w:gridCol w:w="2838"/>
      </w:tblGrid>
      <w:tr>
        <w:tblPrEx/>
        <w:trPr>
          <w:trHeight w:val="144"/>
        </w:trPr>
        <w:tc>
          <w:tcPr>
            <w:tcMar>
              <w:left w:w="100" w:type="dxa"/>
              <w:top w:w="50" w:type="dxa"/>
            </w:tcMar>
            <w:tcW w:w="101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4693"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w:t>
            </w:r>
            <w:r>
              <w:rPr>
                <w:rFonts w:ascii="Times New Roman" w:hAnsi="Times New Roman"/>
                <w:b/>
                <w:color w:val="000000"/>
                <w:sz w:val="24"/>
              </w:rPr>
              <w:t xml:space="preserve"> </w:t>
            </w:r>
            <w:r>
              <w:rPr>
                <w:rFonts w:ascii="Times New Roman" w:hAnsi="Times New Roman"/>
                <w:b/>
                <w:color w:val="000000"/>
                <w:sz w:val="24"/>
              </w:rPr>
              <w:t xml:space="preserve">разделов</w:t>
            </w:r>
            <w:r>
              <w:rPr>
                <w:rFonts w:ascii="Times New Roman" w:hAnsi="Times New Roman"/>
                <w:b/>
                <w:color w:val="000000"/>
                <w:sz w:val="24"/>
              </w:rPr>
              <w:t xml:space="preserve"> и </w:t>
            </w:r>
            <w:r>
              <w:rPr>
                <w:rFonts w:ascii="Times New Roman" w:hAnsi="Times New Roman"/>
                <w:b/>
                <w:color w:val="000000"/>
                <w:sz w:val="24"/>
              </w:rPr>
              <w:t xml:space="preserve">тем</w:t>
            </w:r>
            <w:r>
              <w:rPr>
                <w:rFonts w:ascii="Times New Roman" w:hAnsi="Times New Roman"/>
                <w:b/>
                <w:color w:val="000000"/>
                <w:sz w:val="24"/>
              </w:rPr>
              <w:t xml:space="preserve"> </w:t>
            </w:r>
            <w:r>
              <w:rPr>
                <w:rFonts w:ascii="Times New Roman" w:hAnsi="Times New Roman"/>
                <w:b/>
                <w:color w:val="000000"/>
                <w:sz w:val="24"/>
              </w:rPr>
              <w:t xml:space="preserve">программы</w:t>
            </w:r>
            <w:r>
              <w:rPr>
                <w:rFonts w:ascii="Times New Roman" w:hAnsi="Times New Roman"/>
                <w:b/>
                <w:color w:val="000000"/>
                <w:sz w:val="24"/>
              </w:rPr>
              <w:t xml:space="preserve"> </w:t>
            </w:r>
            <w:r/>
          </w:p>
          <w:p>
            <w:pPr>
              <w:ind w:left="135"/>
              <w:spacing w:after="0"/>
            </w:pPr>
            <w:r/>
            <w:r/>
          </w:p>
        </w:tc>
        <w:tc>
          <w:tcPr>
            <w:gridSpan w:val="3"/>
            <w:tcMar>
              <w:left w:w="100" w:type="dxa"/>
              <w:top w:w="50" w:type="dxa"/>
            </w:tcMar>
            <w:tcW w:w="5021" w:type="dxa"/>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2838" w:type="dxa"/>
            <w:vAlign w:val="center"/>
            <w:vMerge w:val="restart"/>
            <w:textDirection w:val="lrTb"/>
            <w:noWrap w:val="false"/>
          </w:tcPr>
          <w:p>
            <w:pPr>
              <w:ind w:left="135"/>
              <w:spacing w:after="0"/>
              <w:rPr>
                <w:lang w:val="ru-RU"/>
              </w:rPr>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rPr>
                <w:lang w:val="ru-RU"/>
              </w:rP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1509"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841"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671"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2838" w:type="dxa"/>
            <w:vMerge w:val="continue"/>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w:t>
            </w:r>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 xml:space="preserve">Обучение</w:t>
            </w:r>
            <w:r>
              <w:rPr>
                <w:rFonts w:ascii="Times New Roman" w:hAnsi="Times New Roman"/>
                <w:b/>
                <w:color w:val="000000"/>
                <w:sz w:val="24"/>
              </w:rPr>
              <w:t xml:space="preserve"> </w:t>
            </w:r>
            <w:r>
              <w:rPr>
                <w:rFonts w:ascii="Times New Roman" w:hAnsi="Times New Roman"/>
                <w:b/>
                <w:color w:val="000000"/>
                <w:sz w:val="24"/>
              </w:rPr>
              <w:t xml:space="preserve">грамоте</w:t>
            </w: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4693" w:type="dxa"/>
            <w:vAlign w:val="center"/>
            <w:textDirection w:val="lrTb"/>
            <w:noWrap w:val="false"/>
          </w:tcPr>
          <w:p>
            <w:pPr>
              <w:ind w:left="135"/>
              <w:spacing w:after="0"/>
            </w:pPr>
            <w:r>
              <w:rPr>
                <w:rFonts w:ascii="Times New Roman" w:hAnsi="Times New Roman"/>
                <w:color w:val="000000"/>
                <w:sz w:val="24"/>
              </w:rPr>
              <w:t xml:space="preserve">Развитие</w:t>
            </w:r>
            <w:r>
              <w:rPr>
                <w:rFonts w:ascii="Times New Roman" w:hAnsi="Times New Roman"/>
                <w:color w:val="000000"/>
                <w:sz w:val="24"/>
              </w:rPr>
              <w:t xml:space="preserve"> </w:t>
            </w:r>
            <w:r>
              <w:rPr>
                <w:rFonts w:ascii="Times New Roman" w:hAnsi="Times New Roman"/>
                <w:color w:val="000000"/>
                <w:sz w:val="24"/>
              </w:rPr>
              <w:t xml:space="preserve">речи</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3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3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37"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4693" w:type="dxa"/>
            <w:vAlign w:val="center"/>
            <w:textDirection w:val="lrTb"/>
            <w:noWrap w:val="false"/>
          </w:tcPr>
          <w:p>
            <w:pPr>
              <w:ind w:left="135"/>
              <w:spacing w:after="0"/>
            </w:pPr>
            <w:r>
              <w:rPr>
                <w:rFonts w:ascii="Times New Roman" w:hAnsi="Times New Roman"/>
                <w:color w:val="000000"/>
                <w:sz w:val="24"/>
              </w:rPr>
              <w:t xml:space="preserve">Фонетика</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3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3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40"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4693" w:type="dxa"/>
            <w:vAlign w:val="center"/>
            <w:textDirection w:val="lrTb"/>
            <w:noWrap w:val="false"/>
          </w:tcPr>
          <w:p>
            <w:pPr>
              <w:ind w:left="135"/>
              <w:spacing w:after="0"/>
            </w:pPr>
            <w:r>
              <w:rPr>
                <w:rFonts w:ascii="Times New Roman" w:hAnsi="Times New Roman"/>
                <w:color w:val="000000"/>
                <w:sz w:val="24"/>
              </w:rPr>
              <w:t xml:space="preserve">Чтение</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72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4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4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43" w:tooltip="https://www.yaklass.ru/?ysclid=mq5gdpolzc198018273" w:history="1">
              <w:r>
                <w:rPr>
                  <w:color w:val="0000ff"/>
                  <w:u w:val="single"/>
                </w:rPr>
                <w:t xml:space="preserve">ЯКласс</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w:t>
            </w:r>
            <w:r>
              <w:rPr>
                <w:rFonts w:ascii="Times New Roman" w:hAnsi="Times New Roman"/>
                <w:color w:val="000000"/>
                <w:sz w:val="24"/>
              </w:rPr>
              <w:t xml:space="preserve"> по </w:t>
            </w:r>
            <w:r>
              <w:rPr>
                <w:rFonts w:ascii="Times New Roman" w:hAnsi="Times New Roman"/>
                <w:color w:val="000000"/>
                <w:sz w:val="24"/>
              </w:rPr>
              <w:t xml:space="preserve">разделу</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80 </w:t>
            </w:r>
            <w:r/>
          </w:p>
        </w:tc>
        <w:tc>
          <w:tcPr>
            <w:gridSpan w:val="3"/>
            <w:tcMar>
              <w:left w:w="100" w:type="dxa"/>
              <w:top w:w="50" w:type="dxa"/>
            </w:tcMar>
            <w:tcW w:w="0" w:type="auto"/>
            <w:vAlign w:val="center"/>
            <w:textDirection w:val="lrTb"/>
            <w:noWrap w:val="false"/>
          </w:tcPr>
          <w:p>
            <w:r/>
            <w:r/>
          </w:p>
        </w:tc>
      </w:tr>
      <w:tr>
        <w:tblPrEx/>
        <w:trPr>
          <w:trHeight w:val="144"/>
        </w:trPr>
        <w:tc>
          <w:tcPr>
            <w:gridSpan w:val="6"/>
            <w:tcMar>
              <w:left w:w="100" w:type="dxa"/>
              <w:top w:w="50" w:type="dxa"/>
            </w:tcMar>
            <w:tcW w:w="0" w:type="auto"/>
            <w:vAlign w:val="center"/>
            <w:textDirection w:val="lrTb"/>
            <w:noWrap w:val="false"/>
          </w:tcPr>
          <w:p>
            <w:pPr>
              <w:ind w:left="135"/>
              <w:spacing w:after="0"/>
            </w:pPr>
            <w:r>
              <w:rPr>
                <w:rFonts w:ascii="Times New Roman" w:hAnsi="Times New Roman"/>
                <w:b/>
                <w:color w:val="000000"/>
                <w:sz w:val="24"/>
              </w:rPr>
              <w:t xml:space="preserve">Раздел</w:t>
            </w:r>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Систематический</w:t>
            </w:r>
            <w:r>
              <w:rPr>
                <w:rFonts w:ascii="Times New Roman" w:hAnsi="Times New Roman"/>
                <w:b/>
                <w:color w:val="000000"/>
                <w:sz w:val="24"/>
              </w:rPr>
              <w:t xml:space="preserve"> </w:t>
            </w:r>
            <w:r>
              <w:rPr>
                <w:rFonts w:ascii="Times New Roman" w:hAnsi="Times New Roman"/>
                <w:b/>
                <w:color w:val="000000"/>
                <w:sz w:val="24"/>
              </w:rPr>
              <w:t xml:space="preserve">курс</w:t>
            </w: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4693" w:type="dxa"/>
            <w:vAlign w:val="center"/>
            <w:textDirection w:val="lrTb"/>
            <w:noWrap w:val="false"/>
          </w:tcPr>
          <w:p>
            <w:pPr>
              <w:ind w:left="135"/>
              <w:spacing w:after="0"/>
              <w:rPr>
                <w:lang w:val="ru-RU"/>
              </w:rPr>
            </w:pPr>
            <w:r>
              <w:rPr>
                <w:rFonts w:ascii="Times New Roman" w:hAnsi="Times New Roman"/>
                <w:color w:val="000000"/>
                <w:sz w:val="24"/>
                <w:lang w:val="ru-RU"/>
              </w:rPr>
              <w:t xml:space="preserve">Сказка народная (фольклорная) и литературная (авторская)</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4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4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46"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4693"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о детях и для детей</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9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4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4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49"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4693"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о </w:t>
            </w:r>
            <w:r>
              <w:rPr>
                <w:rFonts w:ascii="Times New Roman" w:hAnsi="Times New Roman"/>
                <w:color w:val="000000"/>
                <w:sz w:val="24"/>
              </w:rPr>
              <w:t xml:space="preserve">родной</w:t>
            </w:r>
            <w:r>
              <w:rPr>
                <w:rFonts w:ascii="Times New Roman" w:hAnsi="Times New Roman"/>
                <w:color w:val="000000"/>
                <w:sz w:val="24"/>
              </w:rPr>
              <w:t xml:space="preserve"> </w:t>
            </w:r>
            <w:r>
              <w:rPr>
                <w:rFonts w:ascii="Times New Roman" w:hAnsi="Times New Roman"/>
                <w:color w:val="000000"/>
                <w:sz w:val="24"/>
              </w:rPr>
              <w:t xml:space="preserve">природе</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5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5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52"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4693" w:type="dxa"/>
            <w:vAlign w:val="center"/>
            <w:textDirection w:val="lrTb"/>
            <w:noWrap w:val="false"/>
          </w:tcPr>
          <w:p>
            <w:pPr>
              <w:ind w:left="135"/>
              <w:spacing w:after="0"/>
              <w:rPr>
                <w:lang w:val="ru-RU"/>
              </w:rPr>
            </w:pPr>
            <w:r>
              <w:rPr>
                <w:rFonts w:ascii="Times New Roman" w:hAnsi="Times New Roman"/>
                <w:color w:val="000000"/>
                <w:sz w:val="24"/>
                <w:lang w:val="ru-RU"/>
              </w:rPr>
              <w:t xml:space="preserve">Устное народное творчество — малые фольклорные жанры</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5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5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55"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4693"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о братьях наших меньших</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7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5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5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58"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4693"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о </w:t>
            </w:r>
            <w:r>
              <w:rPr>
                <w:rFonts w:ascii="Times New Roman" w:hAnsi="Times New Roman"/>
                <w:color w:val="000000"/>
                <w:sz w:val="24"/>
              </w:rPr>
              <w:t xml:space="preserve">маме</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3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5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6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61"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4693"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Фольклорные и авторские произведения о чудесах и фантазии</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6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6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64"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1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4693"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Библиографическая культура (работа с детской книгой)</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6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6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67" w:tooltip="https://www.yaklass.ru/?ysclid=mq5gdpolzc198018273" w:history="1">
              <w:r>
                <w:rPr>
                  <w:color w:val="0000ff"/>
                  <w:u w:val="single"/>
                </w:rPr>
                <w:t xml:space="preserve">ЯКласс</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Итого</w:t>
            </w:r>
            <w:r>
              <w:rPr>
                <w:rFonts w:ascii="Times New Roman" w:hAnsi="Times New Roman"/>
                <w:color w:val="000000"/>
                <w:sz w:val="24"/>
              </w:rPr>
              <w:t xml:space="preserve"> по </w:t>
            </w:r>
            <w:r>
              <w:rPr>
                <w:rFonts w:ascii="Times New Roman" w:hAnsi="Times New Roman"/>
                <w:color w:val="000000"/>
                <w:sz w:val="24"/>
              </w:rPr>
              <w:t xml:space="preserve">разделу</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40 </w:t>
            </w:r>
            <w:r/>
          </w:p>
        </w:tc>
        <w:tc>
          <w:tcPr>
            <w:gridSpan w:val="3"/>
            <w:tcMar>
              <w:left w:w="100" w:type="dxa"/>
              <w:top w:w="50" w:type="dxa"/>
            </w:tcMar>
            <w:tcW w:w="0" w:type="auto"/>
            <w:vAlign w:val="center"/>
            <w:textDirection w:val="lrTb"/>
            <w:noWrap w:val="false"/>
          </w:tcPr>
          <w:p>
            <w: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Резервное</w:t>
            </w:r>
            <w:r>
              <w:rPr>
                <w:rFonts w:ascii="Times New Roman" w:hAnsi="Times New Roman"/>
                <w:color w:val="000000"/>
                <w:sz w:val="24"/>
              </w:rPr>
              <w:t xml:space="preserve"> </w:t>
            </w:r>
            <w:r>
              <w:rPr>
                <w:rFonts w:ascii="Times New Roman" w:hAnsi="Times New Roman"/>
                <w:color w:val="000000"/>
                <w:sz w:val="24"/>
              </w:rPr>
              <w:t xml:space="preserve">время</w:t>
            </w: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rPr>
              <w:t xml:space="preserve"> </w:t>
            </w:r>
            <w:r>
              <w:rPr>
                <w:rFonts w:ascii="Times New Roman" w:hAnsi="Times New Roman"/>
                <w:color w:val="000000"/>
                <w:sz w:val="24"/>
                <w:highlight w:val="yellow"/>
              </w:rPr>
              <w:t xml:space="preserve">12</w:t>
            </w:r>
            <w:r>
              <w:rPr>
                <w:rFonts w:ascii="Times New Roman" w:hAnsi="Times New Roman"/>
                <w:color w:val="000000"/>
                <w:sz w:val="24"/>
              </w:rPr>
              <w:t xml:space="preserve">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671" w:type="dxa"/>
            <w:vAlign w:val="center"/>
            <w:textDirection w:val="lrTb"/>
            <w:noWrap w:val="false"/>
          </w:tcPr>
          <w:p>
            <w:pPr>
              <w:ind w:left="135"/>
              <w:jc w:val="center"/>
              <w:spacing w:after="0"/>
            </w:pPr>
            <w:r/>
            <w:r/>
          </w:p>
        </w:tc>
        <w:tc>
          <w:tcPr>
            <w:tcMar>
              <w:left w:w="100" w:type="dxa"/>
              <w:top w:w="50" w:type="dxa"/>
            </w:tcMar>
            <w:tcW w:w="2838"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09"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132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67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838"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2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18"/>
        <w:gridCol w:w="4693"/>
        <w:gridCol w:w="1518"/>
        <w:gridCol w:w="1841"/>
        <w:gridCol w:w="1910"/>
        <w:gridCol w:w="2615"/>
      </w:tblGrid>
      <w:tr>
        <w:tblPrEx/>
        <w:trPr>
          <w:trHeight w:val="144"/>
        </w:trPr>
        <w:tc>
          <w:tcPr>
            <w:tcMar>
              <w:left w:w="100" w:type="dxa"/>
              <w:top w:w="50" w:type="dxa"/>
            </w:tcMar>
            <w:tcW w:w="456"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w:t>
            </w:r>
            <w:r>
              <w:rPr>
                <w:rFonts w:ascii="Times New Roman" w:hAnsi="Times New Roman"/>
                <w:b/>
                <w:color w:val="000000"/>
                <w:sz w:val="24"/>
              </w:rPr>
              <w:t xml:space="preserve"> </w:t>
            </w:r>
            <w:r>
              <w:rPr>
                <w:rFonts w:ascii="Times New Roman" w:hAnsi="Times New Roman"/>
                <w:b/>
                <w:color w:val="000000"/>
                <w:sz w:val="24"/>
              </w:rPr>
              <w:t xml:space="preserve">разделов</w:t>
            </w:r>
            <w:r>
              <w:rPr>
                <w:rFonts w:ascii="Times New Roman" w:hAnsi="Times New Roman"/>
                <w:b/>
                <w:color w:val="000000"/>
                <w:sz w:val="24"/>
              </w:rPr>
              <w:t xml:space="preserve"> и </w:t>
            </w:r>
            <w:r>
              <w:rPr>
                <w:rFonts w:ascii="Times New Roman" w:hAnsi="Times New Roman"/>
                <w:b/>
                <w:color w:val="000000"/>
                <w:sz w:val="24"/>
              </w:rPr>
              <w:t xml:space="preserve">тем</w:t>
            </w:r>
            <w:r>
              <w:rPr>
                <w:rFonts w:ascii="Times New Roman" w:hAnsi="Times New Roman"/>
                <w:b/>
                <w:color w:val="000000"/>
                <w:sz w:val="24"/>
              </w:rPr>
              <w:t xml:space="preserve"> </w:t>
            </w:r>
            <w:r>
              <w:rPr>
                <w:rFonts w:ascii="Times New Roman" w:hAnsi="Times New Roman"/>
                <w:b/>
                <w:color w:val="000000"/>
                <w:sz w:val="24"/>
              </w:rPr>
              <w:t xml:space="preserve">программы</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2615"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66"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687"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774"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 </w:t>
            </w:r>
            <w:r>
              <w:rPr>
                <w:rFonts w:ascii="Times New Roman" w:hAnsi="Times New Roman"/>
                <w:color w:val="000000"/>
                <w:sz w:val="24"/>
              </w:rPr>
              <w:t xml:space="preserve">нашей</w:t>
            </w:r>
            <w:r>
              <w:rPr>
                <w:rFonts w:ascii="Times New Roman" w:hAnsi="Times New Roman"/>
                <w:color w:val="000000"/>
                <w:sz w:val="24"/>
              </w:rPr>
              <w:t xml:space="preserve"> </w:t>
            </w:r>
            <w:r>
              <w:rPr>
                <w:rFonts w:ascii="Times New Roman" w:hAnsi="Times New Roman"/>
                <w:color w:val="000000"/>
                <w:sz w:val="24"/>
              </w:rPr>
              <w:t xml:space="preserve">Родине</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6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6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70"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народное</w:t>
            </w:r>
            <w:r>
              <w:rPr>
                <w:rFonts w:ascii="Times New Roman" w:hAnsi="Times New Roman"/>
                <w:color w:val="000000"/>
                <w:sz w:val="24"/>
              </w:rPr>
              <w:t xml:space="preserve"> </w:t>
            </w:r>
            <w:r>
              <w:rPr>
                <w:rFonts w:ascii="Times New Roman" w:hAnsi="Times New Roman"/>
                <w:color w:val="000000"/>
                <w:sz w:val="24"/>
              </w:rPr>
              <w:t xml:space="preserve">творчество</w:t>
            </w:r>
            <w:r>
              <w:rPr>
                <w:rFonts w:ascii="Times New Roman" w:hAnsi="Times New Roman"/>
                <w:color w:val="000000"/>
                <w:sz w:val="24"/>
              </w:rPr>
              <w:t xml:space="preserve">)</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16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7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7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73"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Звуки и краски родной природы в разные времена года (осень)</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8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7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7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176"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 </w:t>
            </w:r>
            <w:r>
              <w:rPr>
                <w:rFonts w:ascii="Times New Roman" w:hAnsi="Times New Roman"/>
                <w:color w:val="000000"/>
                <w:sz w:val="24"/>
              </w:rPr>
              <w:t xml:space="preserve">детях</w:t>
            </w:r>
            <w:r>
              <w:rPr>
                <w:rFonts w:ascii="Times New Roman" w:hAnsi="Times New Roman"/>
                <w:color w:val="000000"/>
                <w:sz w:val="24"/>
              </w:rPr>
              <w:t xml:space="preserve"> и </w:t>
            </w:r>
            <w:r>
              <w:rPr>
                <w:rFonts w:ascii="Times New Roman" w:hAnsi="Times New Roman"/>
                <w:color w:val="000000"/>
                <w:sz w:val="24"/>
              </w:rPr>
              <w:t xml:space="preserve">дружбе</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77"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78"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Мир</w:t>
            </w:r>
            <w:r>
              <w:rPr>
                <w:rFonts w:ascii="Times New Roman" w:hAnsi="Times New Roman"/>
                <w:color w:val="000000"/>
                <w:sz w:val="24"/>
              </w:rPr>
              <w:t xml:space="preserve"> </w:t>
            </w:r>
            <w:r>
              <w:rPr>
                <w:rFonts w:ascii="Times New Roman" w:hAnsi="Times New Roman"/>
                <w:color w:val="000000"/>
                <w:sz w:val="24"/>
              </w:rPr>
              <w:t xml:space="preserve">сказок</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79"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80"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Звуки и краски родной природы в разные времена года (зима)</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12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81"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82"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О </w:t>
            </w:r>
            <w:r>
              <w:rPr>
                <w:rFonts w:ascii="Times New Roman" w:hAnsi="Times New Roman"/>
                <w:color w:val="000000"/>
                <w:sz w:val="24"/>
              </w:rPr>
              <w:t xml:space="preserve">братьях</w:t>
            </w:r>
            <w:r>
              <w:rPr>
                <w:rFonts w:ascii="Times New Roman" w:hAnsi="Times New Roman"/>
                <w:color w:val="000000"/>
                <w:sz w:val="24"/>
              </w:rPr>
              <w:t xml:space="preserve"> </w:t>
            </w:r>
            <w:r>
              <w:rPr>
                <w:rFonts w:ascii="Times New Roman" w:hAnsi="Times New Roman"/>
                <w:color w:val="000000"/>
                <w:sz w:val="24"/>
              </w:rPr>
              <w:t xml:space="preserve">наших</w:t>
            </w:r>
            <w:r>
              <w:rPr>
                <w:rFonts w:ascii="Times New Roman" w:hAnsi="Times New Roman"/>
                <w:color w:val="000000"/>
                <w:sz w:val="24"/>
              </w:rPr>
              <w:t xml:space="preserve"> </w:t>
            </w:r>
            <w:r>
              <w:rPr>
                <w:rFonts w:ascii="Times New Roman" w:hAnsi="Times New Roman"/>
                <w:color w:val="000000"/>
                <w:sz w:val="24"/>
              </w:rPr>
              <w:t xml:space="preserve">меньших</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18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83"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84"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Звуки и краски родной природы в разные времена года (весна и лето)</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18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85"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86"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 наших близких, о семье</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87"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88"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Зарубежная</w:t>
            </w:r>
            <w:r>
              <w:rPr>
                <w:rFonts w:ascii="Times New Roman" w:hAnsi="Times New Roman"/>
                <w:color w:val="000000"/>
                <w:sz w:val="24"/>
              </w:rPr>
              <w:t xml:space="preserve"> </w:t>
            </w:r>
            <w:r>
              <w:rPr>
                <w:rFonts w:ascii="Times New Roman" w:hAnsi="Times New Roman"/>
                <w:color w:val="000000"/>
                <w:sz w:val="24"/>
              </w:rPr>
              <w:t xml:space="preserve">литература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11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89"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90"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Библиографическая культура (работа с </w:t>
            </w:r>
            <w:r>
              <w:rPr>
                <w:rFonts w:ascii="Times New Roman" w:hAnsi="Times New Roman"/>
                <w:color w:val="000000"/>
                <w:sz w:val="24"/>
                <w:lang w:val="ru-RU"/>
              </w:rPr>
              <w:t xml:space="preserve">детской книгой и справочной литературой)</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2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pStyle w:val="738"/>
              <w:rPr>
                <w:color w:val="0000ff"/>
                <w:sz w:val="22"/>
                <w:szCs w:val="22"/>
                <w:lang w:val="en-US"/>
              </w:rPr>
            </w:pPr>
            <w:r/>
            <w:hyperlink r:id="rId191" w:tooltip="https://myschool.edu.ru" w:history="1">
              <w:r>
                <w:rPr>
                  <w:rStyle w:val="735"/>
                  <w:sz w:val="22"/>
                  <w:szCs w:val="22"/>
                  <w:lang w:val="en-US"/>
                </w:rPr>
                <w:t xml:space="preserve">https://myschool.edu.ru</w:t>
              </w:r>
            </w:hyperlink>
            <w:r/>
            <w:r>
              <w:rPr>
                <w:color w:val="0000ff"/>
                <w:sz w:val="22"/>
                <w:szCs w:val="22"/>
                <w:lang w:val="en-US"/>
              </w:rPr>
            </w:r>
          </w:p>
          <w:p>
            <w:pPr>
              <w:ind w:left="135"/>
              <w:spacing w:after="0"/>
              <w:rPr>
                <w:rFonts w:ascii="Times New Roman" w:hAnsi="Times New Roman" w:cs="Times New Roman"/>
                <w:color w:val="0000ff"/>
              </w:rPr>
            </w:pPr>
            <w:r/>
            <w:hyperlink r:id="rId192" w:tooltip="https://uchi.ru" w:history="1">
              <w:r>
                <w:rPr>
                  <w:rStyle w:val="735"/>
                  <w:rFonts w:ascii="Times New Roman" w:hAnsi="Times New Roman" w:cs="Times New Roman"/>
                </w:rPr>
                <w:t xml:space="preserve">https://uchi.ru</w:t>
              </w:r>
            </w:hyperlink>
            <w:r/>
            <w:r>
              <w:rPr>
                <w:rFonts w:ascii="Times New Roman" w:hAnsi="Times New Roman" w:cs="Times New Roman"/>
                <w:color w:val="0000ff"/>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Резервное</w:t>
            </w:r>
            <w:r>
              <w:rPr>
                <w:rFonts w:ascii="Times New Roman" w:hAnsi="Times New Roman"/>
                <w:color w:val="000000"/>
                <w:sz w:val="24"/>
              </w:rPr>
              <w:t xml:space="preserve"> </w:t>
            </w:r>
            <w:r>
              <w:rPr>
                <w:rFonts w:ascii="Times New Roman" w:hAnsi="Times New Roman"/>
                <w:color w:val="000000"/>
                <w:sz w:val="24"/>
              </w:rPr>
              <w:t xml:space="preserve">время</w:t>
            </w:r>
            <w:r/>
          </w:p>
        </w:tc>
        <w:tc>
          <w:tcPr>
            <w:tcMar>
              <w:left w:w="100" w:type="dxa"/>
              <w:top w:w="50" w:type="dxa"/>
            </w:tcMar>
            <w:tcW w:w="1518" w:type="dxa"/>
            <w:vAlign w:val="center"/>
            <w:textDirection w:val="lrTb"/>
            <w:noWrap w:val="false"/>
          </w:tcPr>
          <w:p>
            <w:pPr>
              <w:ind w:left="135"/>
              <w:jc w:val="center"/>
              <w:spacing w:after="0"/>
            </w:pPr>
            <w:r>
              <w:rPr>
                <w:rFonts w:ascii="Times New Roman" w:hAnsi="Times New Roman"/>
                <w:color w:val="000000"/>
                <w:sz w:val="24"/>
              </w:rPr>
              <w:t xml:space="preserve"> </w:t>
            </w:r>
            <w:r>
              <w:rPr>
                <w:rFonts w:ascii="Times New Roman" w:hAnsi="Times New Roman"/>
                <w:color w:val="000000"/>
                <w:sz w:val="24"/>
                <w:highlight w:val="yellow"/>
              </w:rPr>
              <w:t xml:space="preserve">8</w:t>
            </w:r>
            <w:r>
              <w:rPr>
                <w:rFonts w:ascii="Times New Roman" w:hAnsi="Times New Roman"/>
                <w:color w:val="000000"/>
                <w:sz w:val="24"/>
              </w:rPr>
              <w:t xml:space="preserve">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1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77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615"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3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18"/>
        <w:gridCol w:w="4693"/>
        <w:gridCol w:w="1518"/>
        <w:gridCol w:w="1841"/>
        <w:gridCol w:w="1910"/>
        <w:gridCol w:w="2824"/>
      </w:tblGrid>
      <w:tr>
        <w:tblPrEx/>
        <w:trPr>
          <w:trHeight w:val="144"/>
        </w:trPr>
        <w:tc>
          <w:tcPr>
            <w:tcMar>
              <w:left w:w="100" w:type="dxa"/>
              <w:top w:w="50" w:type="dxa"/>
            </w:tcMar>
            <w:tcW w:w="456"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w:t>
            </w:r>
            <w:r>
              <w:rPr>
                <w:rFonts w:ascii="Times New Roman" w:hAnsi="Times New Roman"/>
                <w:b/>
                <w:color w:val="000000"/>
                <w:sz w:val="24"/>
              </w:rPr>
              <w:t xml:space="preserve"> </w:t>
            </w:r>
            <w:r>
              <w:rPr>
                <w:rFonts w:ascii="Times New Roman" w:hAnsi="Times New Roman"/>
                <w:b/>
                <w:color w:val="000000"/>
                <w:sz w:val="24"/>
              </w:rPr>
              <w:t xml:space="preserve">разделов</w:t>
            </w:r>
            <w:r>
              <w:rPr>
                <w:rFonts w:ascii="Times New Roman" w:hAnsi="Times New Roman"/>
                <w:b/>
                <w:color w:val="000000"/>
                <w:sz w:val="24"/>
              </w:rPr>
              <w:t xml:space="preserve"> и </w:t>
            </w:r>
            <w:r>
              <w:rPr>
                <w:rFonts w:ascii="Times New Roman" w:hAnsi="Times New Roman"/>
                <w:b/>
                <w:color w:val="000000"/>
                <w:sz w:val="24"/>
              </w:rPr>
              <w:t xml:space="preserve">тем</w:t>
            </w:r>
            <w:r>
              <w:rPr>
                <w:rFonts w:ascii="Times New Roman" w:hAnsi="Times New Roman"/>
                <w:b/>
                <w:color w:val="000000"/>
                <w:sz w:val="24"/>
              </w:rPr>
              <w:t xml:space="preserve"> </w:t>
            </w:r>
            <w:r>
              <w:rPr>
                <w:rFonts w:ascii="Times New Roman" w:hAnsi="Times New Roman"/>
                <w:b/>
                <w:color w:val="000000"/>
                <w:sz w:val="24"/>
              </w:rPr>
              <w:t xml:space="preserve">программы</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2615"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66"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687"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774"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 Родине и её истории</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3"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народное</w:t>
            </w:r>
            <w:r>
              <w:rPr>
                <w:rFonts w:ascii="Times New Roman" w:hAnsi="Times New Roman"/>
                <w:color w:val="000000"/>
                <w:sz w:val="24"/>
              </w:rPr>
              <w:t xml:space="preserve"> </w:t>
            </w:r>
            <w:r>
              <w:rPr>
                <w:rFonts w:ascii="Times New Roman" w:hAnsi="Times New Roman"/>
                <w:color w:val="000000"/>
                <w:sz w:val="24"/>
              </w:rPr>
              <w:t xml:space="preserve">творчество</w:t>
            </w:r>
            <w:r>
              <w:rPr>
                <w:rFonts w:ascii="Times New Roman" w:hAnsi="Times New Roman"/>
                <w:color w:val="000000"/>
                <w:sz w:val="24"/>
              </w:rPr>
              <w:t xml:space="preserve">)</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16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4"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w:t>
            </w:r>
            <w:r>
              <w:rPr>
                <w:rFonts w:ascii="Times New Roman" w:hAnsi="Times New Roman"/>
                <w:color w:val="000000"/>
                <w:sz w:val="24"/>
              </w:rPr>
              <w:t xml:space="preserve">И.А.Крылова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5"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w:t>
            </w:r>
            <w:r>
              <w:rPr>
                <w:rFonts w:ascii="Times New Roman" w:hAnsi="Times New Roman"/>
                <w:color w:val="000000"/>
                <w:sz w:val="24"/>
              </w:rPr>
              <w:t xml:space="preserve">А.С.Пушкина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6"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природы в произведениях поэтов и писателей Х</w:t>
            </w:r>
            <w:r>
              <w:rPr>
                <w:rFonts w:ascii="Times New Roman" w:hAnsi="Times New Roman"/>
                <w:color w:val="000000"/>
                <w:sz w:val="24"/>
              </w:rPr>
              <w:t xml:space="preserve">I</w:t>
            </w:r>
            <w:r>
              <w:rPr>
                <w:rFonts w:ascii="Times New Roman" w:hAnsi="Times New Roman"/>
                <w:color w:val="000000"/>
                <w:sz w:val="24"/>
                <w:lang w:val="ru-RU"/>
              </w:rPr>
              <w:t xml:space="preserve">Х века</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8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7"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w:t>
            </w:r>
            <w:r>
              <w:rPr>
                <w:rFonts w:ascii="Times New Roman" w:hAnsi="Times New Roman"/>
                <w:color w:val="000000"/>
                <w:sz w:val="24"/>
              </w:rPr>
              <w:t xml:space="preserve">Л.Н.Толстого</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8"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Литературная</w:t>
            </w:r>
            <w:r>
              <w:rPr>
                <w:rFonts w:ascii="Times New Roman" w:hAnsi="Times New Roman"/>
                <w:color w:val="000000"/>
                <w:sz w:val="24"/>
              </w:rPr>
              <w:t xml:space="preserve"> </w:t>
            </w:r>
            <w:r>
              <w:rPr>
                <w:rFonts w:ascii="Times New Roman" w:hAnsi="Times New Roman"/>
                <w:color w:val="000000"/>
                <w:sz w:val="24"/>
              </w:rPr>
              <w:t xml:space="preserve">сказка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99"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 xml:space="preserve">XX</w:t>
            </w:r>
            <w:r>
              <w:rPr>
                <w:rFonts w:ascii="Times New Roman" w:hAnsi="Times New Roman"/>
                <w:color w:val="000000"/>
                <w:sz w:val="24"/>
                <w:lang w:val="ru-RU"/>
              </w:rPr>
              <w:t xml:space="preserve"> века</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10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0"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о взаимоотношениях человека и животных</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16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1"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о </w:t>
            </w:r>
            <w:r>
              <w:rPr>
                <w:rFonts w:ascii="Times New Roman" w:hAnsi="Times New Roman"/>
                <w:color w:val="000000"/>
                <w:sz w:val="24"/>
              </w:rPr>
              <w:t xml:space="preserve">детях</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18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2"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Юмористические </w:t>
            </w:r>
            <w:r>
              <w:rPr>
                <w:rFonts w:ascii="Times New Roman" w:hAnsi="Times New Roman"/>
                <w:color w:val="000000"/>
                <w:sz w:val="24"/>
              </w:rPr>
              <w:t xml:space="preserve">произведения</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3"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Зарубежная</w:t>
            </w:r>
            <w:r>
              <w:rPr>
                <w:rFonts w:ascii="Times New Roman" w:hAnsi="Times New Roman"/>
                <w:color w:val="000000"/>
                <w:sz w:val="24"/>
              </w:rPr>
              <w:t xml:space="preserve"> </w:t>
            </w:r>
            <w:r>
              <w:rPr>
                <w:rFonts w:ascii="Times New Roman" w:hAnsi="Times New Roman"/>
                <w:color w:val="000000"/>
                <w:sz w:val="24"/>
              </w:rPr>
              <w:t xml:space="preserve">литература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10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4"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Библиографическая культура (работа с детской книгой и справочной литературой)</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4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5" w:tooltip="https://m.edsoo.ru/7f411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411</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Резервное</w:t>
            </w:r>
            <w:r>
              <w:rPr>
                <w:rFonts w:ascii="Times New Roman" w:hAnsi="Times New Roman"/>
                <w:color w:val="000000"/>
                <w:sz w:val="24"/>
              </w:rPr>
              <w:t xml:space="preserve"> </w:t>
            </w:r>
            <w:r>
              <w:rPr>
                <w:rFonts w:ascii="Times New Roman" w:hAnsi="Times New Roman"/>
                <w:color w:val="000000"/>
                <w:sz w:val="24"/>
              </w:rPr>
              <w:t xml:space="preserve">время</w:t>
            </w:r>
            <w:r/>
          </w:p>
        </w:tc>
        <w:tc>
          <w:tcPr>
            <w:tcMar>
              <w:left w:w="100" w:type="dxa"/>
              <w:top w:w="50" w:type="dxa"/>
            </w:tcMar>
            <w:tcW w:w="1518" w:type="dxa"/>
            <w:vAlign w:val="center"/>
            <w:textDirection w:val="lrTb"/>
            <w:noWrap w:val="false"/>
          </w:tcPr>
          <w:p>
            <w:pPr>
              <w:ind w:left="135"/>
              <w:jc w:val="center"/>
              <w:spacing w:after="0"/>
            </w:pPr>
            <w:r>
              <w:rPr>
                <w:rFonts w:ascii="Times New Roman" w:hAnsi="Times New Roman"/>
                <w:color w:val="000000"/>
                <w:sz w:val="24"/>
              </w:rPr>
              <w:t xml:space="preserve"> </w:t>
            </w:r>
            <w:r>
              <w:rPr>
                <w:rFonts w:ascii="Times New Roman" w:hAnsi="Times New Roman"/>
                <w:color w:val="000000"/>
                <w:sz w:val="24"/>
                <w:highlight w:val="yellow"/>
              </w:rPr>
              <w:t xml:space="preserve">10</w:t>
            </w:r>
            <w:r>
              <w:rPr>
                <w:rFonts w:ascii="Times New Roman" w:hAnsi="Times New Roman"/>
                <w:color w:val="000000"/>
                <w:sz w:val="24"/>
              </w:rPr>
              <w:t xml:space="preserve">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1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77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615"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4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18"/>
        <w:gridCol w:w="4693"/>
        <w:gridCol w:w="1518"/>
        <w:gridCol w:w="1841"/>
        <w:gridCol w:w="1910"/>
        <w:gridCol w:w="2800"/>
      </w:tblGrid>
      <w:tr>
        <w:tblPrEx/>
        <w:trPr>
          <w:trHeight w:val="144"/>
        </w:trPr>
        <w:tc>
          <w:tcPr>
            <w:tcMar>
              <w:left w:w="100" w:type="dxa"/>
              <w:top w:w="50" w:type="dxa"/>
            </w:tcMar>
            <w:tcW w:w="456"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Наименование</w:t>
            </w:r>
            <w:r>
              <w:rPr>
                <w:rFonts w:ascii="Times New Roman" w:hAnsi="Times New Roman"/>
                <w:b/>
                <w:color w:val="000000"/>
                <w:sz w:val="24"/>
              </w:rPr>
              <w:t xml:space="preserve"> </w:t>
            </w:r>
            <w:r>
              <w:rPr>
                <w:rFonts w:ascii="Times New Roman" w:hAnsi="Times New Roman"/>
                <w:b/>
                <w:color w:val="000000"/>
                <w:sz w:val="24"/>
              </w:rPr>
              <w:t xml:space="preserve">разделов</w:t>
            </w:r>
            <w:r>
              <w:rPr>
                <w:rFonts w:ascii="Times New Roman" w:hAnsi="Times New Roman"/>
                <w:b/>
                <w:color w:val="000000"/>
                <w:sz w:val="24"/>
              </w:rPr>
              <w:t xml:space="preserve"> и </w:t>
            </w:r>
            <w:r>
              <w:rPr>
                <w:rFonts w:ascii="Times New Roman" w:hAnsi="Times New Roman"/>
                <w:b/>
                <w:color w:val="000000"/>
                <w:sz w:val="24"/>
              </w:rPr>
              <w:t xml:space="preserve">тем</w:t>
            </w:r>
            <w:r>
              <w:rPr>
                <w:rFonts w:ascii="Times New Roman" w:hAnsi="Times New Roman"/>
                <w:b/>
                <w:color w:val="000000"/>
                <w:sz w:val="24"/>
              </w:rPr>
              <w:t xml:space="preserve"> </w:t>
            </w:r>
            <w:r>
              <w:rPr>
                <w:rFonts w:ascii="Times New Roman" w:hAnsi="Times New Roman"/>
                <w:b/>
                <w:color w:val="000000"/>
                <w:sz w:val="24"/>
              </w:rPr>
              <w:t xml:space="preserve">программы</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2615"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966"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687"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774"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 Родине, героические страницы истории</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12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6"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народное</w:t>
            </w:r>
            <w:r>
              <w:rPr>
                <w:rFonts w:ascii="Times New Roman" w:hAnsi="Times New Roman"/>
                <w:color w:val="000000"/>
                <w:sz w:val="24"/>
              </w:rPr>
              <w:t xml:space="preserve"> </w:t>
            </w:r>
            <w:r>
              <w:rPr>
                <w:rFonts w:ascii="Times New Roman" w:hAnsi="Times New Roman"/>
                <w:color w:val="000000"/>
                <w:sz w:val="24"/>
              </w:rPr>
              <w:t xml:space="preserve">творчество</w:t>
            </w:r>
            <w:r>
              <w:rPr>
                <w:rFonts w:ascii="Times New Roman" w:hAnsi="Times New Roman"/>
                <w:color w:val="000000"/>
                <w:sz w:val="24"/>
              </w:rPr>
              <w:t xml:space="preserve">)</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11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7"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w:t>
            </w:r>
            <w:r>
              <w:rPr>
                <w:rFonts w:ascii="Times New Roman" w:hAnsi="Times New Roman"/>
                <w:color w:val="000000"/>
                <w:sz w:val="24"/>
              </w:rPr>
              <w:t xml:space="preserve">И.А.Крылова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8"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w:t>
            </w:r>
            <w:r>
              <w:rPr>
                <w:rFonts w:ascii="Times New Roman" w:hAnsi="Times New Roman"/>
                <w:color w:val="000000"/>
                <w:sz w:val="24"/>
              </w:rPr>
              <w:t xml:space="preserve">А.С.Пушкина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12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09"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М.Ю. </w:t>
            </w:r>
            <w:r>
              <w:rPr>
                <w:rFonts w:ascii="Times New Roman" w:hAnsi="Times New Roman"/>
                <w:color w:val="000000"/>
                <w:sz w:val="24"/>
              </w:rPr>
              <w:t xml:space="preserve">Лермонтова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4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0"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Литературная</w:t>
            </w:r>
            <w:r>
              <w:rPr>
                <w:rFonts w:ascii="Times New Roman" w:hAnsi="Times New Roman"/>
                <w:color w:val="000000"/>
                <w:sz w:val="24"/>
              </w:rPr>
              <w:t xml:space="preserve"> </w:t>
            </w:r>
            <w:r>
              <w:rPr>
                <w:rFonts w:ascii="Times New Roman" w:hAnsi="Times New Roman"/>
                <w:color w:val="000000"/>
                <w:sz w:val="24"/>
              </w:rPr>
              <w:t xml:space="preserve">сказка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1"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природы в творчестве поэтов и писателей Х</w:t>
            </w:r>
            <w:r>
              <w:rPr>
                <w:rFonts w:ascii="Times New Roman" w:hAnsi="Times New Roman"/>
                <w:color w:val="000000"/>
                <w:sz w:val="24"/>
              </w:rPr>
              <w:t xml:space="preserve">I</w:t>
            </w:r>
            <w:r>
              <w:rPr>
                <w:rFonts w:ascii="Times New Roman" w:hAnsi="Times New Roman"/>
                <w:color w:val="000000"/>
                <w:sz w:val="24"/>
                <w:lang w:val="ru-RU"/>
              </w:rPr>
              <w:t xml:space="preserve">Х века</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7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2"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Творчество</w:t>
            </w:r>
            <w:r>
              <w:rPr>
                <w:rFonts w:ascii="Times New Roman" w:hAnsi="Times New Roman"/>
                <w:color w:val="000000"/>
                <w:sz w:val="24"/>
              </w:rPr>
              <w:t xml:space="preserve"> Л.Н. </w:t>
            </w:r>
            <w:r>
              <w:rPr>
                <w:rFonts w:ascii="Times New Roman" w:hAnsi="Times New Roman"/>
                <w:color w:val="000000"/>
                <w:sz w:val="24"/>
              </w:rPr>
              <w:t xml:space="preserve">Толстого</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7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3"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 xml:space="preserve">XX</w:t>
            </w:r>
            <w:r>
              <w:rPr>
                <w:rFonts w:ascii="Times New Roman" w:hAnsi="Times New Roman"/>
                <w:color w:val="000000"/>
                <w:sz w:val="24"/>
                <w:lang w:val="ru-RU"/>
              </w:rPr>
              <w:t xml:space="preserve"> века</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6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4"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о животных и родной природе</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12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5"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о </w:t>
            </w:r>
            <w:r>
              <w:rPr>
                <w:rFonts w:ascii="Times New Roman" w:hAnsi="Times New Roman"/>
                <w:color w:val="000000"/>
                <w:sz w:val="24"/>
              </w:rPr>
              <w:t xml:space="preserve">детях</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13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6"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Пьеса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5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7"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Юмористические </w:t>
            </w:r>
            <w:r>
              <w:rPr>
                <w:rFonts w:ascii="Times New Roman" w:hAnsi="Times New Roman"/>
                <w:color w:val="000000"/>
                <w:sz w:val="24"/>
              </w:rPr>
              <w:t xml:space="preserve">произведения</w:t>
            </w:r>
            <w:r>
              <w:rPr>
                <w:rFonts w:ascii="Times New Roman" w:hAnsi="Times New Roman"/>
                <w:color w:val="000000"/>
                <w:sz w:val="24"/>
              </w:rPr>
              <w:t xml:space="preserve"> </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6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8"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Зарубежная</w:t>
            </w:r>
            <w:r>
              <w:rPr>
                <w:rFonts w:ascii="Times New Roman" w:hAnsi="Times New Roman"/>
                <w:color w:val="000000"/>
                <w:sz w:val="24"/>
              </w:rPr>
              <w:t xml:space="preserve"> </w:t>
            </w:r>
            <w:r>
              <w:rPr>
                <w:rFonts w:ascii="Times New Roman" w:hAnsi="Times New Roman"/>
                <w:color w:val="000000"/>
                <w:sz w:val="24"/>
              </w:rPr>
              <w:t xml:space="preserve">литература</w:t>
            </w: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19"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tcMar>
              <w:left w:w="100" w:type="dxa"/>
              <w:top w:w="50" w:type="dxa"/>
            </w:tcMar>
            <w:tcW w:w="456"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Библиографическая культура (работа с детской книгой и справочной литературой</w:t>
            </w:r>
            <w:r>
              <w:rPr>
                <w:lang w:val="ru-RU"/>
              </w:rPr>
            </w:r>
          </w:p>
        </w:tc>
        <w:tc>
          <w:tcPr>
            <w:tcMar>
              <w:left w:w="100" w:type="dxa"/>
              <w:top w:w="50" w:type="dxa"/>
            </w:tcMar>
            <w:tcW w:w="9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7 </w:t>
            </w:r>
            <w:r/>
          </w:p>
        </w:tc>
        <w:tc>
          <w:tcPr>
            <w:tcMar>
              <w:left w:w="100" w:type="dxa"/>
              <w:top w:w="50" w:type="dxa"/>
            </w:tcMar>
            <w:tcW w:w="1687" w:type="dxa"/>
            <w:vAlign w:val="center"/>
            <w:textDirection w:val="lrTb"/>
            <w:noWrap w:val="false"/>
          </w:tcPr>
          <w:p>
            <w:pPr>
              <w:ind w:left="135"/>
              <w:jc w:val="center"/>
              <w:spacing w:after="0"/>
            </w:pPr>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220" w:tooltip="https://m.edsoo.ru/7f412c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412</w:t>
              </w:r>
              <w:r>
                <w:rPr>
                  <w:rFonts w:ascii="Times New Roman" w:hAnsi="Times New Roman"/>
                  <w:color w:val="0000ff"/>
                  <w:u w:val="single"/>
                </w:rPr>
                <w:t xml:space="preserve">cec</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pPr>
            <w:r>
              <w:rPr>
                <w:rFonts w:ascii="Times New Roman" w:hAnsi="Times New Roman"/>
                <w:color w:val="000000"/>
                <w:sz w:val="24"/>
              </w:rPr>
              <w:t xml:space="preserve">Резервное</w:t>
            </w:r>
            <w:r>
              <w:rPr>
                <w:rFonts w:ascii="Times New Roman" w:hAnsi="Times New Roman"/>
                <w:color w:val="000000"/>
                <w:sz w:val="24"/>
              </w:rPr>
              <w:t xml:space="preserve"> </w:t>
            </w:r>
            <w:r>
              <w:rPr>
                <w:rFonts w:ascii="Times New Roman" w:hAnsi="Times New Roman"/>
                <w:color w:val="000000"/>
                <w:sz w:val="24"/>
              </w:rPr>
              <w:t xml:space="preserve">время</w:t>
            </w:r>
            <w:r/>
          </w:p>
        </w:tc>
        <w:tc>
          <w:tcPr>
            <w:tcMar>
              <w:left w:w="100" w:type="dxa"/>
              <w:top w:w="50" w:type="dxa"/>
            </w:tcMar>
            <w:tcW w:w="1518" w:type="dxa"/>
            <w:vAlign w:val="center"/>
            <w:textDirection w:val="lrTb"/>
            <w:noWrap w:val="false"/>
          </w:tcPr>
          <w:p>
            <w:pPr>
              <w:ind w:left="135"/>
              <w:jc w:val="center"/>
              <w:spacing w:after="0"/>
            </w:pPr>
            <w:r>
              <w:rPr>
                <w:rFonts w:ascii="Times New Roman" w:hAnsi="Times New Roman"/>
                <w:color w:val="000000"/>
                <w:sz w:val="24"/>
              </w:rPr>
              <w:t xml:space="preserve"> </w:t>
            </w:r>
            <w:r>
              <w:rPr>
                <w:rFonts w:ascii="Times New Roman" w:hAnsi="Times New Roman"/>
                <w:color w:val="000000"/>
                <w:sz w:val="24"/>
                <w:highlight w:val="yellow"/>
              </w:rPr>
              <w:t xml:space="preserve">13</w:t>
            </w:r>
            <w:r>
              <w:rPr>
                <w:rFonts w:ascii="Times New Roman" w:hAnsi="Times New Roman"/>
                <w:color w:val="000000"/>
                <w:sz w:val="24"/>
              </w:rPr>
              <w:t xml:space="preserve">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774" w:type="dxa"/>
            <w:vAlign w:val="center"/>
            <w:textDirection w:val="lrTb"/>
            <w:noWrap w:val="false"/>
          </w:tcPr>
          <w:p>
            <w:pPr>
              <w:ind w:left="135"/>
              <w:jc w:val="center"/>
              <w:spacing w:after="0"/>
            </w:pPr>
            <w:r/>
            <w:r/>
          </w:p>
        </w:tc>
        <w:tc>
          <w:tcPr>
            <w:tcMar>
              <w:left w:w="100" w:type="dxa"/>
              <w:top w:w="50" w:type="dxa"/>
            </w:tcMar>
            <w:tcW w:w="2615"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518"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687"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774"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2615" w:type="dxa"/>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tabs>
          <w:tab w:val="left" w:pos="5565" w:leader="none"/>
        </w:tabs>
        <w:rPr>
          <w:lang w:val="ru-RU"/>
        </w:rPr>
      </w:pPr>
      <w:r/>
      <w:bookmarkStart w:id="88" w:name="block-81241945"/>
      <w:r/>
      <w:bookmarkEnd w:id="87"/>
      <w:r>
        <w:rPr>
          <w:rFonts w:ascii="Times New Roman" w:hAnsi="Times New Roman"/>
          <w:b/>
          <w:color w:val="000000"/>
          <w:sz w:val="28"/>
          <w:lang w:val="ru-RU"/>
        </w:rPr>
        <w:t xml:space="preserve">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w:t>
      </w:r>
      <w:r>
        <w:rPr>
          <w:lang w:val="ru-RU"/>
        </w:rPr>
      </w:r>
    </w:p>
    <w:p>
      <w:pPr>
        <w:ind w:left="120"/>
        <w:spacing w:after="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41"/>
        <w:gridCol w:w="4506"/>
        <w:gridCol w:w="1050"/>
        <w:gridCol w:w="1841"/>
        <w:gridCol w:w="1910"/>
        <w:gridCol w:w="1347"/>
        <w:gridCol w:w="2345"/>
      </w:tblGrid>
      <w:tr>
        <w:tblPrEx/>
        <w:trPr>
          <w:trHeight w:val="144"/>
        </w:trPr>
        <w:tc>
          <w:tcPr>
            <w:tcMar>
              <w:left w:w="100" w:type="dxa"/>
              <w:top w:w="50" w:type="dxa"/>
            </w:tcMar>
            <w:tcW w:w="1034"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4506"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347"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2345"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1057"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841"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910"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 xml:space="preserve">Устная</w:t>
            </w:r>
            <w:r>
              <w:rPr>
                <w:rFonts w:ascii="Times New Roman" w:hAnsi="Times New Roman"/>
                <w:color w:val="000000"/>
                <w:sz w:val="24"/>
              </w:rPr>
              <w:t xml:space="preserve"> и </w:t>
            </w:r>
            <w:r>
              <w:rPr>
                <w:rFonts w:ascii="Times New Roman" w:hAnsi="Times New Roman"/>
                <w:color w:val="000000"/>
                <w:sz w:val="24"/>
              </w:rPr>
              <w:t xml:space="preserve">письменная</w:t>
            </w:r>
            <w:r>
              <w:rPr>
                <w:rFonts w:ascii="Times New Roman" w:hAnsi="Times New Roman"/>
                <w:color w:val="000000"/>
                <w:sz w:val="24"/>
              </w:rPr>
              <w:t xml:space="preserve"> </w:t>
            </w:r>
            <w:r>
              <w:rPr>
                <w:rFonts w:ascii="Times New Roman" w:hAnsi="Times New Roman"/>
                <w:color w:val="000000"/>
                <w:sz w:val="24"/>
              </w:rPr>
              <w:t xml:space="preserve">речь</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2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2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223"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 xml:space="preserve">Предложение</w:t>
            </w:r>
            <w:r>
              <w:rPr>
                <w:rFonts w:ascii="Times New Roman" w:hAnsi="Times New Roman"/>
                <w:color w:val="000000"/>
                <w:sz w:val="24"/>
              </w:rPr>
              <w:t xml:space="preserve"> и </w:t>
            </w:r>
            <w:r>
              <w:rPr>
                <w:rFonts w:ascii="Times New Roman" w:hAnsi="Times New Roman"/>
                <w:color w:val="000000"/>
                <w:sz w:val="24"/>
              </w:rPr>
              <w:t xml:space="preserve">слово</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2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2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226"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Моделирование состава предложения. Предложение и слово</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2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2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right="105"/>
              <w:spacing w:after="0" w:line="240" w:lineRule="auto"/>
              <w:rPr>
                <w:lang w:val="ru-RU"/>
              </w:rPr>
            </w:pPr>
            <w:r/>
            <w:hyperlink r:id="rId229" w:tooltip="https://www.yaklass.ru/?ysclid=mq5gdpolzc198018273" w:history="1">
              <w:r>
                <w:rPr>
                  <w:color w:val="0000ff"/>
                  <w:u w:val="single"/>
                </w:rPr>
                <w:t xml:space="preserve">ЯКласс</w:t>
              </w:r>
            </w:hyperlink>
            <w:r/>
            <w:r>
              <w:rPr>
                <w:lang w:val="ru-RU"/>
              </w:rP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Родине. Произведение по выбору, например, С.Д. Дрожжин «Привет»</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3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3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3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Различение слова и обозначаемого им предмета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3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3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3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Слово и слог. Как образуется слог</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3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3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3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первого звука в слове. Выделение гласных звуков в слове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3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4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4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слова. Выделение гласных звуков в слове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4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4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4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Родине. Произведение по выбору, например, Е.В. Серова «Мой дом»</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4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4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4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rPr>
              <w:t xml:space="preserve">Гласные</w:t>
            </w:r>
            <w:r>
              <w:rPr>
                <w:rFonts w:ascii="Times New Roman" w:hAnsi="Times New Roman"/>
                <w:color w:val="000000"/>
                <w:sz w:val="24"/>
              </w:rPr>
              <w:t xml:space="preserve"> и </w:t>
            </w:r>
            <w:r>
              <w:rPr>
                <w:rFonts w:ascii="Times New Roman" w:hAnsi="Times New Roman"/>
                <w:color w:val="000000"/>
                <w:sz w:val="24"/>
              </w:rPr>
              <w:t xml:space="preserve">согласные</w:t>
            </w:r>
            <w:r>
              <w:rPr>
                <w:rFonts w:ascii="Times New Roman" w:hAnsi="Times New Roman"/>
                <w:color w:val="000000"/>
                <w:sz w:val="24"/>
              </w:rPr>
              <w:t xml:space="preserve"> </w:t>
            </w:r>
            <w:r>
              <w:rPr>
                <w:rFonts w:ascii="Times New Roman" w:hAnsi="Times New Roman"/>
                <w:color w:val="000000"/>
                <w:sz w:val="24"/>
              </w:rPr>
              <w:t xml:space="preserve">звуки</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4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4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5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звуков по твёрдости-мягкости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5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5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5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качественных характеристик звуков в моделях слов</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5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5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5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Гласные и согласные звуки. Участие в диалоге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5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5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5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Отработка умения проводить звуковой анализ слова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6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6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6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Родине. Произведение по выбору, например, С.Д. Дрожжин «Привет»</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6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6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6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А, а.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6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6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6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Функция буквы А, а в слоге-слиянии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6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7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7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О, о.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7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7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7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Функция буквы О, о в слоге-слиянии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7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7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7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И, и.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7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7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8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Буквы И, и, их функция в слоге-слиянии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8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8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8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буквой ы. </w:t>
            </w:r>
            <w:r>
              <w:rPr>
                <w:rFonts w:ascii="Times New Roman" w:hAnsi="Times New Roman"/>
                <w:color w:val="000000"/>
                <w:sz w:val="24"/>
                <w:lang w:val="ru-RU"/>
              </w:rPr>
              <w:t xml:space="preserve">Звук .</w:t>
            </w:r>
            <w:r>
              <w:rPr>
                <w:rFonts w:ascii="Times New Roman" w:hAnsi="Times New Roman"/>
                <w:color w:val="000000"/>
                <w:sz w:val="24"/>
                <w:lang w:val="ru-RU"/>
              </w:rPr>
              <w:t xml:space="preserve"> Буква ы, её функция в слоге-слиянии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8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8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8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У, у.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8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8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8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родной природе. Произведение по выбору, например, И.С. Соколов-Микитов «Русский лес»</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9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9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9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У, у. Буквы У, у, их функция в слоге-слиянии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9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9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9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родной природе. Произведение по выбору, например, М.Л. Михайлов «Лесные хоромы»</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9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29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29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Н, н.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29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0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0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Н, н</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0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0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0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С, с.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0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0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0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С, с</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0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0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1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К, к.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1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1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1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К, 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1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1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1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Т, т. Проведение звукового анализа слов с буквами Т, т.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1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1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1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Л, л.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2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2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2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Л, л</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2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2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2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Р, р.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2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2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2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Р, р</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2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3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3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В, в.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3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3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3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В, в</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3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3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3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Е, 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3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3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4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Е, 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4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4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4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П, п.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4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4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4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П, п</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4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4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4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М, м.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5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5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5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М, м.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5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5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5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З, з.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5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5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5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w:t>
            </w:r>
            <w:r>
              <w:rPr>
                <w:rFonts w:ascii="Times New Roman" w:hAnsi="Times New Roman"/>
                <w:color w:val="000000"/>
                <w:sz w:val="24"/>
                <w:lang w:val="ru-RU"/>
              </w:rPr>
              <w:t xml:space="preserve">буквами З, з. Отработка навыка чтения предложений с буквами З, з</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5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6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6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6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6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6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Закрепление знаний о буквах Б, б. Сопоставление звуков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6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6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6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Д, д.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6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6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7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Д, д. Сопоставление звуков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7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7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7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Я, я. </w:t>
            </w:r>
            <w:r>
              <w:rPr>
                <w:rFonts w:ascii="Times New Roman" w:hAnsi="Times New Roman"/>
                <w:color w:val="000000"/>
                <w:sz w:val="24"/>
                <w:lang w:val="ru-RU"/>
              </w:rPr>
              <w:t xml:space="preserve">Звуки ,</w:t>
            </w:r>
            <w:r>
              <w:rPr>
                <w:rFonts w:ascii="Times New Roman" w:hAnsi="Times New Roman"/>
                <w:color w:val="000000"/>
                <w:sz w:val="24"/>
                <w:lang w:val="ru-RU"/>
              </w:rPr>
              <w:t xml:space="preserve"> . Двойная роль букв Я, я</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7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7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7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 xml:space="preserve">Чтение</w:t>
            </w:r>
            <w:r>
              <w:rPr>
                <w:rFonts w:ascii="Times New Roman" w:hAnsi="Times New Roman"/>
                <w:color w:val="000000"/>
                <w:sz w:val="24"/>
              </w:rPr>
              <w:t xml:space="preserve"> </w:t>
            </w:r>
            <w:r>
              <w:rPr>
                <w:rFonts w:ascii="Times New Roman" w:hAnsi="Times New Roman"/>
                <w:color w:val="000000"/>
                <w:sz w:val="24"/>
              </w:rPr>
              <w:t xml:space="preserve">текстов</w:t>
            </w:r>
            <w:r>
              <w:rPr>
                <w:rFonts w:ascii="Times New Roman" w:hAnsi="Times New Roman"/>
                <w:color w:val="000000"/>
                <w:sz w:val="24"/>
              </w:rPr>
              <w:t xml:space="preserve"> с </w:t>
            </w:r>
            <w:r>
              <w:rPr>
                <w:rFonts w:ascii="Times New Roman" w:hAnsi="Times New Roman"/>
                <w:color w:val="000000"/>
                <w:sz w:val="24"/>
              </w:rPr>
              <w:t xml:space="preserve">изученными</w:t>
            </w:r>
            <w:r>
              <w:rPr>
                <w:rFonts w:ascii="Times New Roman" w:hAnsi="Times New Roman"/>
                <w:color w:val="000000"/>
                <w:sz w:val="24"/>
              </w:rPr>
              <w:t xml:space="preserve"> </w:t>
            </w:r>
            <w:r>
              <w:rPr>
                <w:rFonts w:ascii="Times New Roman" w:hAnsi="Times New Roman"/>
                <w:color w:val="000000"/>
                <w:sz w:val="24"/>
              </w:rPr>
              <w:t xml:space="preserve">буквами</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7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7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7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Г, г. Проведение звукового анализа слов с буквами Г, г. Согласные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8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8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8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Закрепление знаний о буквах Г, г. Сопоставление звуков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8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8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8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Знакомство со строчной и заглавной буквами Ч, ч. </w:t>
            </w:r>
            <w:r>
              <w:rPr>
                <w:rFonts w:ascii="Times New Roman" w:hAnsi="Times New Roman"/>
                <w:color w:val="000000"/>
                <w:sz w:val="24"/>
                <w:lang w:val="ru-RU"/>
              </w:rPr>
              <w:t xml:space="preserve">Звук .</w:t>
            </w:r>
            <w:r>
              <w:rPr>
                <w:rFonts w:ascii="Times New Roman" w:hAnsi="Times New Roman"/>
                <w:color w:val="000000"/>
                <w:sz w:val="24"/>
                <w:lang w:val="ru-RU"/>
              </w:rPr>
              <w:t xml:space="preserve"> </w:t>
            </w:r>
            <w:r>
              <w:rPr>
                <w:rFonts w:ascii="Times New Roman" w:hAnsi="Times New Roman"/>
                <w:color w:val="000000"/>
                <w:sz w:val="24"/>
              </w:rPr>
              <w:t xml:space="preserve">Сочетания</w:t>
            </w:r>
            <w:r>
              <w:rPr>
                <w:rFonts w:ascii="Times New Roman" w:hAnsi="Times New Roman"/>
                <w:color w:val="000000"/>
                <w:sz w:val="24"/>
              </w:rPr>
              <w:t xml:space="preserve"> </w:t>
            </w:r>
            <w:r>
              <w:rPr>
                <w:rFonts w:ascii="Times New Roman" w:hAnsi="Times New Roman"/>
                <w:color w:val="000000"/>
                <w:sz w:val="24"/>
              </w:rPr>
              <w:t xml:space="preserve">ча</w:t>
            </w:r>
            <w:r>
              <w:rPr>
                <w:rFonts w:ascii="Times New Roman" w:hAnsi="Times New Roman"/>
                <w:color w:val="000000"/>
                <w:sz w:val="24"/>
              </w:rPr>
              <w:t xml:space="preserve"> – </w:t>
            </w:r>
            <w:r>
              <w:rPr>
                <w:rFonts w:ascii="Times New Roman" w:hAnsi="Times New Roman"/>
                <w:color w:val="000000"/>
                <w:sz w:val="24"/>
              </w:rPr>
              <w:t xml:space="preserve">чу</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8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8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8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Ч, ч</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8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9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9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буквой ь. Различение функций буквы ь</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9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9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9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детях. Произведение по выбору, например, А.Л. Барто «В школу»</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9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9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39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Ш, ш. Проведение звукового анализа слов с буквами Ш, ш.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39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39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0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 xml:space="preserve">Произведение</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М.М. </w:t>
            </w:r>
            <w:r>
              <w:rPr>
                <w:rFonts w:ascii="Times New Roman" w:hAnsi="Times New Roman"/>
                <w:color w:val="000000"/>
                <w:sz w:val="24"/>
              </w:rPr>
              <w:t xml:space="preserve">Пришвин</w:t>
            </w:r>
            <w:r>
              <w:rPr>
                <w:rFonts w:ascii="Times New Roman" w:hAnsi="Times New Roman"/>
                <w:color w:val="000000"/>
                <w:sz w:val="24"/>
              </w:rPr>
              <w:t xml:space="preserve"> «</w:t>
            </w:r>
            <w:r>
              <w:rPr>
                <w:rFonts w:ascii="Times New Roman" w:hAnsi="Times New Roman"/>
                <w:color w:val="000000"/>
                <w:sz w:val="24"/>
              </w:rPr>
              <w:t xml:space="preserve">Лисичкин</w:t>
            </w:r>
            <w:r>
              <w:rPr>
                <w:rFonts w:ascii="Times New Roman" w:hAnsi="Times New Roman"/>
                <w:color w:val="000000"/>
                <w:sz w:val="24"/>
              </w:rPr>
              <w:t xml:space="preserve"> </w:t>
            </w:r>
            <w:r>
              <w:rPr>
                <w:rFonts w:ascii="Times New Roman" w:hAnsi="Times New Roman"/>
                <w:color w:val="000000"/>
                <w:sz w:val="24"/>
              </w:rPr>
              <w:t xml:space="preserve">хлеб</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0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0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0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Ж, ж</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0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0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0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Ж, ж. Сочетания </w:t>
            </w:r>
            <w:r>
              <w:rPr>
                <w:rFonts w:ascii="Times New Roman" w:hAnsi="Times New Roman"/>
                <w:color w:val="000000"/>
                <w:sz w:val="24"/>
                <w:lang w:val="ru-RU"/>
              </w:rPr>
              <w:t xml:space="preserve">жи</w:t>
            </w:r>
            <w:r>
              <w:rPr>
                <w:rFonts w:ascii="Times New Roman" w:hAnsi="Times New Roman"/>
                <w:color w:val="000000"/>
                <w:sz w:val="24"/>
                <w:lang w:val="ru-RU"/>
              </w:rPr>
              <w:t xml:space="preserve"> – ши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0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0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0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Ё, ё. </w:t>
            </w:r>
            <w:r>
              <w:rPr>
                <w:rFonts w:ascii="Times New Roman" w:hAnsi="Times New Roman"/>
                <w:color w:val="000000"/>
                <w:sz w:val="24"/>
                <w:lang w:val="ru-RU"/>
              </w:rPr>
              <w:t xml:space="preserve">Звуки ,</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1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1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1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Ё, ё</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1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1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1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Й, й. Проведение звукового анализа слов с буквами Й, й</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1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1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1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«История с азбукой»</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1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2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2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Х, х. Проведение звукового анализа слов с буквами Х, 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2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2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2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Знакомство со строчной и заглавной буквами Ю, ю. Проведение звукового анализа слов с буквами Ю, ю. </w:t>
            </w:r>
            <w:r>
              <w:rPr>
                <w:rFonts w:ascii="Times New Roman" w:hAnsi="Times New Roman"/>
                <w:color w:val="000000"/>
                <w:sz w:val="24"/>
              </w:rPr>
              <w:t xml:space="preserve">Звуки</w:t>
            </w:r>
            <w:r>
              <w:rPr>
                <w:rFonts w:ascii="Times New Roman" w:hAnsi="Times New Roman"/>
                <w:color w:val="000000"/>
                <w:sz w:val="24"/>
              </w:rPr>
              <w:t xml:space="preserve"> ,</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2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2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2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Отработка навыка чтения. На примере произведения Л.Н. Толстого «Ехали два мужика...»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2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2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3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Ц, ц. Проведение звукового анализа слов с буквами Ц, ц. Согласный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3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3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3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стихотворений о животных. Произведение по выбору, например, А.А. Блок «Зайчик»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3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3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3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Э, э. Проведение звукового анализа слов с буквами Э, э.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3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3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3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Отработка техники чтения. На примере произведений В.Д. Берестова «</w:t>
            </w:r>
            <w:r>
              <w:rPr>
                <w:rFonts w:ascii="Times New Roman" w:hAnsi="Times New Roman"/>
                <w:color w:val="000000"/>
                <w:sz w:val="24"/>
                <w:lang w:val="ru-RU"/>
              </w:rPr>
              <w:t xml:space="preserve">Читалочка</w:t>
            </w:r>
            <w:r>
              <w:rPr>
                <w:rFonts w:ascii="Times New Roman" w:hAnsi="Times New Roman"/>
                <w:color w:val="000000"/>
                <w:sz w:val="24"/>
                <w:lang w:val="ru-RU"/>
              </w:rPr>
              <w:t xml:space="preserve">» и Е.И. Чарушина «Как мальчик Женя научился говорить букву «р»</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4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4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4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Щ, щ.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4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4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4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Щ, щ. Сочетания </w:t>
            </w:r>
            <w:r>
              <w:rPr>
                <w:rFonts w:ascii="Times New Roman" w:hAnsi="Times New Roman"/>
                <w:color w:val="000000"/>
                <w:sz w:val="24"/>
                <w:lang w:val="ru-RU"/>
              </w:rPr>
              <w:t xml:space="preserve">ча</w:t>
            </w:r>
            <w:r>
              <w:rPr>
                <w:rFonts w:ascii="Times New Roman" w:hAnsi="Times New Roman"/>
                <w:color w:val="000000"/>
                <w:sz w:val="24"/>
                <w:lang w:val="ru-RU"/>
              </w:rPr>
              <w:t xml:space="preserve"> – ща, чу – </w:t>
            </w:r>
            <w:r>
              <w:rPr>
                <w:rFonts w:ascii="Times New Roman" w:hAnsi="Times New Roman"/>
                <w:color w:val="000000"/>
                <w:sz w:val="24"/>
                <w:lang w:val="ru-RU"/>
              </w:rPr>
              <w:t xml:space="preserve">щу</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4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4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4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Ф, ф. Звук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4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5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5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особенностями буквы ъ. Буквы Ь и Ъ</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5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5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5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5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5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5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Выразительное чтение на примере стихотворений А.Л. Барто «Помощница», «Зайка», «Игра в слова»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5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5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6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 xml:space="preserve">Русский</w:t>
            </w:r>
            <w:r>
              <w:rPr>
                <w:rFonts w:ascii="Times New Roman" w:hAnsi="Times New Roman"/>
                <w:color w:val="000000"/>
                <w:sz w:val="24"/>
              </w:rPr>
              <w:t xml:space="preserve"> </w:t>
            </w:r>
            <w:r>
              <w:rPr>
                <w:rFonts w:ascii="Times New Roman" w:hAnsi="Times New Roman"/>
                <w:color w:val="000000"/>
                <w:sz w:val="24"/>
              </w:rPr>
              <w:t xml:space="preserve">алфавит</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6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6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6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произведений о буквах алфавита. С.Я. Маршак «Ты эти </w:t>
            </w:r>
            <w:r>
              <w:rPr>
                <w:rFonts w:ascii="Times New Roman" w:hAnsi="Times New Roman"/>
                <w:color w:val="000000"/>
                <w:sz w:val="24"/>
                <w:lang w:val="ru-RU"/>
              </w:rPr>
              <w:t xml:space="preserve">буквы заучи»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6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6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6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Совершенствование навыка чтения. А.А. Шибаев «Беспокойные соседки», «Познакомились»</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6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6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6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Слушание литературных (авторских) сказок. Сказка К.И. Чуковского «Муха-Цокотуха»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7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7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7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Определение темы произведения: о животных. На примере произведений Е.И. Чарушина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7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7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7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небольших произведений о животных Н.И. Сладкова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7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7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7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рассказов о животных. Ответы на вопросы по содержанию произведения</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7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8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8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Слушание литературных (авторских) сказок. Русская народная сказка «Лисичка-сестричка и волк»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8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8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8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небольших произведений Л.Н. Толстого о детях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8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8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8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произведений о детях Н.Н. Носова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8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8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9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рассказов о </w:t>
            </w:r>
            <w:r>
              <w:rPr>
                <w:rFonts w:ascii="Times New Roman" w:hAnsi="Times New Roman"/>
                <w:color w:val="000000"/>
                <w:sz w:val="24"/>
                <w:lang w:val="ru-RU"/>
              </w:rPr>
              <w:t xml:space="preserve">детях. Ответы на вопросы по содержанию произведения</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9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9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9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Слушание литературных произведений. Е.Ф. Трутнева «Когда это бывает?»</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9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9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9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Ориентировка в книге: Обложка, оглавление, иллюстрации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49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49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49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Реальность и волшебство в сказке. На примере сказки И.П. Токмаковой «Аля, </w:t>
            </w:r>
            <w:r>
              <w:rPr>
                <w:rFonts w:ascii="Times New Roman" w:hAnsi="Times New Roman"/>
                <w:color w:val="000000"/>
                <w:sz w:val="24"/>
                <w:lang w:val="ru-RU"/>
              </w:rPr>
              <w:t xml:space="preserve">Кляксич</w:t>
            </w:r>
            <w:r>
              <w:rPr>
                <w:rFonts w:ascii="Times New Roman" w:hAnsi="Times New Roman"/>
                <w:color w:val="000000"/>
                <w:sz w:val="24"/>
                <w:lang w:val="ru-RU"/>
              </w:rPr>
              <w:t xml:space="preserve"> и буква «А»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0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0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0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сказок</w:t>
            </w:r>
            <w:r>
              <w:rPr>
                <w:rFonts w:ascii="Times New Roman" w:hAnsi="Times New Roman"/>
                <w:color w:val="000000"/>
                <w:sz w:val="24"/>
              </w:rPr>
              <w:t xml:space="preserve"> «</w:t>
            </w:r>
            <w:r>
              <w:rPr>
                <w:rFonts w:ascii="Times New Roman" w:hAnsi="Times New Roman"/>
                <w:color w:val="000000"/>
                <w:sz w:val="24"/>
              </w:rPr>
              <w:t xml:space="preserve">Лисица</w:t>
            </w:r>
            <w:r>
              <w:rPr>
                <w:rFonts w:ascii="Times New Roman" w:hAnsi="Times New Roman"/>
                <w:color w:val="000000"/>
                <w:sz w:val="24"/>
              </w:rPr>
              <w:t xml:space="preserve"> и </w:t>
            </w:r>
            <w:r>
              <w:rPr>
                <w:rFonts w:ascii="Times New Roman" w:hAnsi="Times New Roman"/>
                <w:color w:val="000000"/>
                <w:sz w:val="24"/>
              </w:rPr>
              <w:t xml:space="preserve">тетерев</w:t>
            </w:r>
            <w:r>
              <w:rPr>
                <w:rFonts w:ascii="Times New Roman" w:hAnsi="Times New Roman"/>
                <w:color w:val="000000"/>
                <w:sz w:val="24"/>
              </w:rPr>
              <w:t xml:space="preserve">», «Лиса и </w:t>
            </w:r>
            <w:r>
              <w:rPr>
                <w:rFonts w:ascii="Times New Roman" w:hAnsi="Times New Roman"/>
                <w:color w:val="000000"/>
                <w:sz w:val="24"/>
              </w:rPr>
              <w:t xml:space="preserve">рак</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0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0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0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«Под грибом», «Кораблик»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0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0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0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0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1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1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сюжета произведения в иллюстрациях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1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1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1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Сравнение героев фольклорных </w:t>
            </w:r>
            <w:r>
              <w:rPr>
                <w:rFonts w:ascii="Times New Roman" w:hAnsi="Times New Roman"/>
                <w:color w:val="000000"/>
                <w:sz w:val="24"/>
                <w:lang w:val="ru-RU"/>
              </w:rPr>
              <w:t xml:space="preserve">(народных) и литературных (авторских) сказок: сходство и различия.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К.Д. </w:t>
            </w:r>
            <w:r>
              <w:rPr>
                <w:rFonts w:ascii="Times New Roman" w:hAnsi="Times New Roman"/>
                <w:color w:val="000000"/>
                <w:sz w:val="24"/>
              </w:rPr>
              <w:t xml:space="preserve">Ушинского</w:t>
            </w:r>
            <w:r>
              <w:rPr>
                <w:rFonts w:ascii="Times New Roman" w:hAnsi="Times New Roman"/>
                <w:color w:val="000000"/>
                <w:sz w:val="24"/>
              </w:rPr>
              <w:t xml:space="preserve"> «</w:t>
            </w:r>
            <w:r>
              <w:rPr>
                <w:rFonts w:ascii="Times New Roman" w:hAnsi="Times New Roman"/>
                <w:color w:val="000000"/>
                <w:sz w:val="24"/>
              </w:rPr>
              <w:t xml:space="preserve">Петух</w:t>
            </w:r>
            <w:r>
              <w:rPr>
                <w:rFonts w:ascii="Times New Roman" w:hAnsi="Times New Roman"/>
                <w:color w:val="000000"/>
                <w:sz w:val="24"/>
              </w:rPr>
              <w:t xml:space="preserve"> и </w:t>
            </w:r>
            <w:r>
              <w:rPr>
                <w:rFonts w:ascii="Times New Roman" w:hAnsi="Times New Roman"/>
                <w:color w:val="000000"/>
                <w:sz w:val="24"/>
              </w:rPr>
              <w:t xml:space="preserve">собака</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1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1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1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малыми жанрами устного народного творчества: потешка, загадка, пословица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1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1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2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Загадка – средство воспитания живости ума, сообразительности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2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2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2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rPr>
              <w:t xml:space="preserve">Игровой</w:t>
            </w:r>
            <w:r>
              <w:rPr>
                <w:rFonts w:ascii="Times New Roman" w:hAnsi="Times New Roman"/>
                <w:color w:val="000000"/>
                <w:sz w:val="24"/>
              </w:rPr>
              <w:t xml:space="preserve"> </w:t>
            </w: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потешки</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2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2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2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произведений о чудесах и фантазии: способность автора находить необычное в окружающем мире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2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2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2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Мир фантазий и чудес в произведениях Б.В. Заходера «Моя </w:t>
            </w:r>
            <w:r>
              <w:rPr>
                <w:rFonts w:ascii="Times New Roman" w:hAnsi="Times New Roman"/>
                <w:color w:val="000000"/>
                <w:sz w:val="24"/>
                <w:lang w:val="ru-RU"/>
              </w:rPr>
              <w:t xml:space="preserve">Вообразилия</w:t>
            </w:r>
            <w:r>
              <w:rPr>
                <w:rFonts w:ascii="Times New Roman" w:hAnsi="Times New Roman"/>
                <w:color w:val="000000"/>
                <w:sz w:val="24"/>
                <w:lang w:val="ru-RU"/>
              </w:rPr>
              <w:t xml:space="preserve">», Ю.П. Мориц «Сто фантазий» и других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3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3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3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Открытие чудесного в обыкновенных явлениях. На примере стихотворений В.В. Лунина «Я видела чудо», Р.С. Сефа «Чудо»</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3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3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3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авторских и фольклорных произведений о чудесах и фантазии</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3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3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3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Понимание пословиц как средства проявления народной мудрости, краткого изречения жизненных правил</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3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4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4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Определение темы произведения: изображение природы в разные времена года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4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4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4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особенностями стихотворной речи: рифма, ритм. Роль интонации при выразительном чтении: темп, сила голоса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4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4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4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произведений о родной природе: краски и звуки весны</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4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4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5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 xml:space="preserve">Настроение</w:t>
            </w:r>
            <w:r>
              <w:rPr>
                <w:rFonts w:ascii="Times New Roman" w:hAnsi="Times New Roman"/>
                <w:color w:val="000000"/>
                <w:sz w:val="24"/>
              </w:rPr>
              <w:t xml:space="preserve">, </w:t>
            </w:r>
            <w:r>
              <w:rPr>
                <w:rFonts w:ascii="Times New Roman" w:hAnsi="Times New Roman"/>
                <w:color w:val="000000"/>
                <w:sz w:val="24"/>
              </w:rPr>
              <w:t xml:space="preserve">которое</w:t>
            </w:r>
            <w:r>
              <w:rPr>
                <w:rFonts w:ascii="Times New Roman" w:hAnsi="Times New Roman"/>
                <w:color w:val="000000"/>
                <w:sz w:val="24"/>
              </w:rPr>
              <w:t xml:space="preserve"> </w:t>
            </w:r>
            <w:r>
              <w:rPr>
                <w:rFonts w:ascii="Times New Roman" w:hAnsi="Times New Roman"/>
                <w:color w:val="000000"/>
                <w:sz w:val="24"/>
              </w:rPr>
              <w:t xml:space="preserve">рождает</w:t>
            </w:r>
            <w:r>
              <w:rPr>
                <w:rFonts w:ascii="Times New Roman" w:hAnsi="Times New Roman"/>
                <w:color w:val="000000"/>
                <w:sz w:val="24"/>
              </w:rPr>
              <w:t xml:space="preserve"> </w:t>
            </w:r>
            <w:r>
              <w:rPr>
                <w:rFonts w:ascii="Times New Roman" w:hAnsi="Times New Roman"/>
                <w:color w:val="000000"/>
                <w:sz w:val="24"/>
              </w:rPr>
              <w:t xml:space="preserve">стихотворение</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5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5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5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 xml:space="preserve">Любовь</w:t>
            </w:r>
            <w:r>
              <w:rPr>
                <w:rFonts w:ascii="Times New Roman" w:hAnsi="Times New Roman"/>
                <w:color w:val="000000"/>
                <w:sz w:val="24"/>
              </w:rPr>
              <w:t xml:space="preserve"> к </w:t>
            </w:r>
            <w:r>
              <w:rPr>
                <w:rFonts w:ascii="Times New Roman" w:hAnsi="Times New Roman"/>
                <w:color w:val="000000"/>
                <w:sz w:val="24"/>
              </w:rPr>
              <w:t xml:space="preserve">Родине</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5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5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5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Отражение в иллюстрации эмоционального отклика на произведение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5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5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5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Определение темы произведения: о жизни, играх, делах детей</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6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6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6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никому» и другие: сказка М.С. </w:t>
            </w:r>
            <w:r>
              <w:rPr>
                <w:rFonts w:ascii="Times New Roman" w:hAnsi="Times New Roman"/>
                <w:color w:val="000000"/>
                <w:sz w:val="24"/>
                <w:lang w:val="ru-RU"/>
              </w:rPr>
              <w:t xml:space="preserve">Пляцковского</w:t>
            </w:r>
            <w:r>
              <w:rPr>
                <w:rFonts w:ascii="Times New Roman" w:hAnsi="Times New Roman"/>
                <w:color w:val="000000"/>
                <w:sz w:val="24"/>
                <w:lang w:val="ru-RU"/>
              </w:rPr>
              <w:t xml:space="preserve"> «Помощник»</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6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6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6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Заголовок произведения, его значение </w:t>
            </w:r>
            <w:r>
              <w:rPr>
                <w:rFonts w:ascii="Times New Roman" w:hAnsi="Times New Roman"/>
                <w:color w:val="000000"/>
                <w:sz w:val="24"/>
                <w:lang w:val="ru-RU"/>
              </w:rPr>
              <w:t xml:space="preserve">для понимания содержания. </w:t>
            </w:r>
            <w:r>
              <w:rPr>
                <w:rFonts w:ascii="Times New Roman" w:hAnsi="Times New Roman"/>
                <w:color w:val="000000"/>
                <w:sz w:val="24"/>
              </w:rPr>
              <w:t xml:space="preserve">Произведения</w:t>
            </w:r>
            <w:r>
              <w:rPr>
                <w:rFonts w:ascii="Times New Roman" w:hAnsi="Times New Roman"/>
                <w:color w:val="000000"/>
                <w:sz w:val="24"/>
              </w:rPr>
              <w:t xml:space="preserve"> о </w:t>
            </w:r>
            <w:r>
              <w:rPr>
                <w:rFonts w:ascii="Times New Roman" w:hAnsi="Times New Roman"/>
                <w:color w:val="000000"/>
                <w:sz w:val="24"/>
              </w:rPr>
              <w:t xml:space="preserve">дружбе</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6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6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6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Ю.И. </w:t>
            </w:r>
            <w:r>
              <w:rPr>
                <w:rFonts w:ascii="Times New Roman" w:hAnsi="Times New Roman"/>
                <w:color w:val="000000"/>
                <w:sz w:val="24"/>
              </w:rPr>
              <w:t xml:space="preserve">Ермолаева</w:t>
            </w:r>
            <w:r>
              <w:rPr>
                <w:rFonts w:ascii="Times New Roman" w:hAnsi="Times New Roman"/>
                <w:color w:val="000000"/>
                <w:sz w:val="24"/>
              </w:rPr>
              <w:t xml:space="preserve"> «</w:t>
            </w:r>
            <w:r>
              <w:rPr>
                <w:rFonts w:ascii="Times New Roman" w:hAnsi="Times New Roman"/>
                <w:color w:val="000000"/>
                <w:sz w:val="24"/>
              </w:rPr>
              <w:t xml:space="preserve">Лучший</w:t>
            </w:r>
            <w:r>
              <w:rPr>
                <w:rFonts w:ascii="Times New Roman" w:hAnsi="Times New Roman"/>
                <w:color w:val="000000"/>
                <w:sz w:val="24"/>
              </w:rPr>
              <w:t xml:space="preserve"> </w:t>
            </w:r>
            <w:r>
              <w:rPr>
                <w:rFonts w:ascii="Times New Roman" w:hAnsi="Times New Roman"/>
                <w:color w:val="000000"/>
                <w:sz w:val="24"/>
              </w:rPr>
              <w:t xml:space="preserve">друг</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6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7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7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о детях. На примере произведений В.А. Осеевой «Три товарища», Е.А. Благининой «Подарок», В.Н. Орлова «Кто кого?»</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7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7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7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Е.А. </w:t>
            </w:r>
            <w:r>
              <w:rPr>
                <w:rFonts w:ascii="Times New Roman" w:hAnsi="Times New Roman"/>
                <w:color w:val="000000"/>
                <w:sz w:val="24"/>
              </w:rPr>
              <w:t xml:space="preserve">Пермяка</w:t>
            </w:r>
            <w:r>
              <w:rPr>
                <w:rFonts w:ascii="Times New Roman" w:hAnsi="Times New Roman"/>
                <w:color w:val="000000"/>
                <w:sz w:val="24"/>
              </w:rPr>
              <w:t xml:space="preserve"> «</w:t>
            </w:r>
            <w:r>
              <w:rPr>
                <w:rFonts w:ascii="Times New Roman" w:hAnsi="Times New Roman"/>
                <w:color w:val="000000"/>
                <w:sz w:val="24"/>
              </w:rPr>
              <w:t xml:space="preserve">Торопливый</w:t>
            </w:r>
            <w:r>
              <w:rPr>
                <w:rFonts w:ascii="Times New Roman" w:hAnsi="Times New Roman"/>
                <w:color w:val="000000"/>
                <w:sz w:val="24"/>
              </w:rPr>
              <w:t xml:space="preserve"> </w:t>
            </w:r>
            <w:r>
              <w:rPr>
                <w:rFonts w:ascii="Times New Roman" w:hAnsi="Times New Roman"/>
                <w:color w:val="000000"/>
                <w:sz w:val="24"/>
              </w:rPr>
              <w:t xml:space="preserve">ножик</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7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7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7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Рассказы о детях. На примере произведения Л.Н. Толстого «Косточка»</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7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7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8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Стихотворения о детях. На примере произведений А.Л. Барто «Я – лишний», Р.С. Сефа «Совет», В.Н. Орлова «Если дружбой...»</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8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8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8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М.С. </w:t>
            </w:r>
            <w:r>
              <w:rPr>
                <w:rFonts w:ascii="Times New Roman" w:hAnsi="Times New Roman"/>
                <w:color w:val="000000"/>
                <w:sz w:val="24"/>
              </w:rPr>
              <w:t xml:space="preserve">Пляцковского</w:t>
            </w:r>
            <w:r>
              <w:rPr>
                <w:rFonts w:ascii="Times New Roman" w:hAnsi="Times New Roman"/>
                <w:color w:val="000000"/>
                <w:sz w:val="24"/>
              </w:rPr>
              <w:t xml:space="preserve"> «</w:t>
            </w:r>
            <w:r>
              <w:rPr>
                <w:rFonts w:ascii="Times New Roman" w:hAnsi="Times New Roman"/>
                <w:color w:val="000000"/>
                <w:sz w:val="24"/>
              </w:rPr>
              <w:t xml:space="preserve">Сердитый</w:t>
            </w:r>
            <w:r>
              <w:rPr>
                <w:rFonts w:ascii="Times New Roman" w:hAnsi="Times New Roman"/>
                <w:color w:val="000000"/>
                <w:sz w:val="24"/>
              </w:rPr>
              <w:t xml:space="preserve"> </w:t>
            </w:r>
            <w:r>
              <w:rPr>
                <w:rFonts w:ascii="Times New Roman" w:hAnsi="Times New Roman"/>
                <w:color w:val="000000"/>
                <w:sz w:val="24"/>
              </w:rPr>
              <w:t xml:space="preserve">дог</w:t>
            </w:r>
            <w:r>
              <w:rPr>
                <w:rFonts w:ascii="Times New Roman" w:hAnsi="Times New Roman"/>
                <w:color w:val="000000"/>
                <w:sz w:val="24"/>
              </w:rPr>
              <w:t xml:space="preserve"> </w:t>
            </w:r>
            <w:r>
              <w:rPr>
                <w:rFonts w:ascii="Times New Roman" w:hAnsi="Times New Roman"/>
                <w:color w:val="000000"/>
                <w:sz w:val="24"/>
              </w:rPr>
              <w:t xml:space="preserve">Буль</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8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8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8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и самостоятельное чтение произведений о маме: проявление любви и заботы о родных людях на </w:t>
            </w:r>
            <w:r>
              <w:rPr>
                <w:rFonts w:ascii="Times New Roman" w:hAnsi="Times New Roman"/>
                <w:color w:val="000000"/>
                <w:sz w:val="24"/>
                <w:lang w:val="ru-RU"/>
              </w:rPr>
              <w:t xml:space="preserve">примере произведений А.Л. Барто «Мама», С.Я. Маршака «Хороший день» и других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8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8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8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9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9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9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9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9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9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 xml:space="preserve">Составление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о </w:t>
            </w:r>
            <w:r>
              <w:rPr>
                <w:rFonts w:ascii="Times New Roman" w:hAnsi="Times New Roman"/>
                <w:color w:val="000000"/>
                <w:sz w:val="24"/>
              </w:rPr>
              <w:t xml:space="preserve">самостоятельно</w:t>
            </w:r>
            <w:r>
              <w:rPr>
                <w:rFonts w:ascii="Times New Roman" w:hAnsi="Times New Roman"/>
                <w:color w:val="000000"/>
                <w:sz w:val="24"/>
              </w:rPr>
              <w:t xml:space="preserve"> </w:t>
            </w:r>
            <w:r>
              <w:rPr>
                <w:rFonts w:ascii="Times New Roman" w:hAnsi="Times New Roman"/>
                <w:color w:val="000000"/>
                <w:sz w:val="24"/>
              </w:rPr>
              <w:t xml:space="preserve">прочитанной</w:t>
            </w:r>
            <w:r>
              <w:rPr>
                <w:rFonts w:ascii="Times New Roman" w:hAnsi="Times New Roman"/>
                <w:color w:val="000000"/>
                <w:sz w:val="24"/>
              </w:rPr>
              <w:t xml:space="preserve"> </w:t>
            </w:r>
            <w:r>
              <w:rPr>
                <w:rFonts w:ascii="Times New Roman" w:hAnsi="Times New Roman"/>
                <w:color w:val="000000"/>
                <w:sz w:val="24"/>
              </w:rPr>
              <w:t xml:space="preserve">книге</w:t>
            </w:r>
            <w:r>
              <w:rPr>
                <w:rFonts w:ascii="Times New Roman" w:hAnsi="Times New Roman"/>
                <w:color w:val="000000"/>
                <w:sz w:val="24"/>
              </w:rPr>
              <w:t xml:space="preserve"> о </w:t>
            </w:r>
            <w:r>
              <w:rPr>
                <w:rFonts w:ascii="Times New Roman" w:hAnsi="Times New Roman"/>
                <w:color w:val="000000"/>
                <w:sz w:val="24"/>
              </w:rPr>
              <w:t xml:space="preserve">животных</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9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59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59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героя произведения, его внешности, действий. На примере произведений В.В. Бианки «Лис и Мышонок», С.В. Михалкова «Трезор»</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59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0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0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«Ёж» и других</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0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0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0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lang w:val="ru-RU"/>
              </w:rPr>
              <w:t xml:space="preserve">Выделение главной мысли (идеи) в произведениях о братьях наших </w:t>
            </w:r>
            <w:r>
              <w:rPr>
                <w:rFonts w:ascii="Times New Roman" w:hAnsi="Times New Roman"/>
                <w:color w:val="000000"/>
                <w:sz w:val="24"/>
                <w:lang w:val="ru-RU"/>
              </w:rPr>
              <w:t xml:space="preserve">меньших: бережное отношение к животным.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В.А. </w:t>
            </w:r>
            <w:r>
              <w:rPr>
                <w:rFonts w:ascii="Times New Roman" w:hAnsi="Times New Roman"/>
                <w:color w:val="000000"/>
                <w:sz w:val="24"/>
              </w:rPr>
              <w:t xml:space="preserve">Осеевой</w:t>
            </w:r>
            <w:r>
              <w:rPr>
                <w:rFonts w:ascii="Times New Roman" w:hAnsi="Times New Roman"/>
                <w:color w:val="000000"/>
                <w:sz w:val="24"/>
              </w:rPr>
              <w:t xml:space="preserve"> «</w:t>
            </w:r>
            <w:r>
              <w:rPr>
                <w:rFonts w:ascii="Times New Roman" w:hAnsi="Times New Roman"/>
                <w:color w:val="000000"/>
                <w:sz w:val="24"/>
              </w:rPr>
              <w:t xml:space="preserve">Плохо</w:t>
            </w:r>
            <w:r>
              <w:rPr>
                <w:rFonts w:ascii="Times New Roman" w:hAnsi="Times New Roman"/>
                <w:color w:val="000000"/>
                <w:sz w:val="24"/>
              </w:rPr>
              <w:t xml:space="preserve">»</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0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0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0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художественных и научно-познавательных текстов: описание героя-животного</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0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0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1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450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текстом произведения: характеристика героя, его внешности, действий. На примере произведений Е.И. Чарушина «Про Томку», Н.И. Сладкова «Лисица и Ёж»</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1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1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1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34"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4506" w:type="dxa"/>
            <w:vAlign w:val="center"/>
            <w:textDirection w:val="lrTb"/>
            <w:noWrap w:val="false"/>
          </w:tcPr>
          <w:p>
            <w:pPr>
              <w:ind w:left="135"/>
              <w:spacing w:after="0"/>
            </w:pPr>
            <w:r>
              <w:rPr>
                <w:rFonts w:ascii="Times New Roman" w:hAnsi="Times New Roman"/>
                <w:color w:val="000000"/>
                <w:sz w:val="24"/>
              </w:rPr>
              <w:t xml:space="preserve">Собаки</w:t>
            </w:r>
            <w:r>
              <w:rPr>
                <w:rFonts w:ascii="Times New Roman" w:hAnsi="Times New Roman"/>
                <w:color w:val="000000"/>
                <w:sz w:val="24"/>
              </w:rPr>
              <w:t xml:space="preserve"> – </w:t>
            </w:r>
            <w:r>
              <w:rPr>
                <w:rFonts w:ascii="Times New Roman" w:hAnsi="Times New Roman"/>
                <w:color w:val="000000"/>
                <w:sz w:val="24"/>
              </w:rPr>
              <w:t xml:space="preserve">защитники</w:t>
            </w:r>
            <w:r>
              <w:rPr>
                <w:rFonts w:ascii="Times New Roman" w:hAnsi="Times New Roman"/>
                <w:color w:val="000000"/>
                <w:sz w:val="24"/>
              </w:rPr>
              <w:t xml:space="preserve"> </w:t>
            </w:r>
            <w:r>
              <w:rPr>
                <w:rFonts w:ascii="Times New Roman" w:hAnsi="Times New Roman"/>
                <w:color w:val="000000"/>
                <w:sz w:val="24"/>
              </w:rPr>
              <w:t xml:space="preserve">Родины</w:t>
            </w: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1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1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16" w:tooltip="https://www.yaklass.ru/?ysclid=mq5gdpolzc198018273" w:history="1">
              <w:r>
                <w:rPr>
                  <w:color w:val="0000ff"/>
                  <w:u w:val="single"/>
                </w:rPr>
                <w:t xml:space="preserve">ЯКласс</w:t>
              </w:r>
            </w:hyperlink>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057"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132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91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2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082"/>
        <w:gridCol w:w="4476"/>
        <w:gridCol w:w="1039"/>
        <w:gridCol w:w="1841"/>
        <w:gridCol w:w="1910"/>
        <w:gridCol w:w="1347"/>
        <w:gridCol w:w="2345"/>
      </w:tblGrid>
      <w:tr>
        <w:tblPrEx/>
        <w:trPr>
          <w:trHeight w:val="144"/>
        </w:trPr>
        <w:tc>
          <w:tcPr>
            <w:tcMar>
              <w:left w:w="100" w:type="dxa"/>
              <w:top w:w="50" w:type="dxa"/>
            </w:tcMar>
            <w:tcW w:w="1076"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4476"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347"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2345"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1045"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841"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910"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1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1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1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малых</w:t>
            </w:r>
            <w:r>
              <w:rPr>
                <w:rFonts w:ascii="Times New Roman" w:hAnsi="Times New Roman"/>
                <w:color w:val="000000"/>
                <w:sz w:val="24"/>
              </w:rPr>
              <w:t xml:space="preserve"> </w:t>
            </w:r>
            <w:r>
              <w:rPr>
                <w:rFonts w:ascii="Times New Roman" w:hAnsi="Times New Roman"/>
                <w:color w:val="000000"/>
                <w:sz w:val="24"/>
              </w:rPr>
              <w:t xml:space="preserve">жанров</w:t>
            </w:r>
            <w:r>
              <w:rPr>
                <w:rFonts w:ascii="Times New Roman" w:hAnsi="Times New Roman"/>
                <w:color w:val="000000"/>
                <w:sz w:val="24"/>
              </w:rPr>
              <w:t xml:space="preserve"> </w:t>
            </w:r>
            <w:r>
              <w:rPr>
                <w:rFonts w:ascii="Times New Roman" w:hAnsi="Times New Roman"/>
                <w:color w:val="000000"/>
                <w:sz w:val="24"/>
              </w:rPr>
              <w:t xml:space="preserve">фольклора</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2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2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2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rPr>
              <w:t xml:space="preserve">Пословицы</w:t>
            </w:r>
            <w:r>
              <w:rPr>
                <w:rFonts w:ascii="Times New Roman" w:hAnsi="Times New Roman"/>
                <w:color w:val="000000"/>
                <w:sz w:val="24"/>
              </w:rPr>
              <w:t xml:space="preserve">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жанр</w:t>
            </w:r>
            <w:r>
              <w:rPr>
                <w:rFonts w:ascii="Times New Roman" w:hAnsi="Times New Roman"/>
                <w:color w:val="000000"/>
                <w:sz w:val="24"/>
              </w:rPr>
              <w:t xml:space="preserve"> </w:t>
            </w:r>
            <w:r>
              <w:rPr>
                <w:rFonts w:ascii="Times New Roman" w:hAnsi="Times New Roman"/>
                <w:color w:val="000000"/>
                <w:sz w:val="24"/>
              </w:rPr>
              <w:t xml:space="preserve">фольклора</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2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2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2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rPr>
              <w:t xml:space="preserve">Характеристика</w:t>
            </w:r>
            <w:r>
              <w:rPr>
                <w:rFonts w:ascii="Times New Roman" w:hAnsi="Times New Roman"/>
                <w:color w:val="000000"/>
                <w:sz w:val="24"/>
              </w:rPr>
              <w:t xml:space="preserve"> </w:t>
            </w:r>
            <w:r>
              <w:rPr>
                <w:rFonts w:ascii="Times New Roman" w:hAnsi="Times New Roman"/>
                <w:color w:val="000000"/>
                <w:sz w:val="24"/>
              </w:rPr>
              <w:t xml:space="preserve">особенностей</w:t>
            </w:r>
            <w:r>
              <w:rPr>
                <w:rFonts w:ascii="Times New Roman" w:hAnsi="Times New Roman"/>
                <w:color w:val="000000"/>
                <w:sz w:val="24"/>
              </w:rPr>
              <w:t xml:space="preserve"> </w:t>
            </w:r>
            <w:r>
              <w:rPr>
                <w:rFonts w:ascii="Times New Roman" w:hAnsi="Times New Roman"/>
                <w:color w:val="000000"/>
                <w:sz w:val="24"/>
              </w:rPr>
              <w:t xml:space="preserve">народных</w:t>
            </w:r>
            <w:r>
              <w:rPr>
                <w:rFonts w:ascii="Times New Roman" w:hAnsi="Times New Roman"/>
                <w:color w:val="000000"/>
                <w:sz w:val="24"/>
              </w:rPr>
              <w:t xml:space="preserve"> </w:t>
            </w:r>
            <w:r>
              <w:rPr>
                <w:rFonts w:ascii="Times New Roman" w:hAnsi="Times New Roman"/>
                <w:color w:val="000000"/>
                <w:sz w:val="24"/>
              </w:rPr>
              <w:t xml:space="preserve">песен</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2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2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2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Шуточные фольклорные произведения: игра со словом. Небылица как «перевёртыш событий». Потешки и прибаутки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2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3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3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Ритм и счёт – основа построения считалок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3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3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3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особенностей скороговорок, их роль в речи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3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3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3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Загадка как жанр фольклора, тематические группы загадок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3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3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4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устного</w:t>
            </w:r>
            <w:r>
              <w:rPr>
                <w:rFonts w:ascii="Times New Roman" w:hAnsi="Times New Roman"/>
                <w:color w:val="000000"/>
                <w:sz w:val="24"/>
              </w:rPr>
              <w:t xml:space="preserve"> </w:t>
            </w:r>
            <w:r>
              <w:rPr>
                <w:rFonts w:ascii="Times New Roman" w:hAnsi="Times New Roman"/>
                <w:color w:val="000000"/>
                <w:sz w:val="24"/>
              </w:rPr>
              <w:t xml:space="preserve">народного</w:t>
            </w:r>
            <w:r>
              <w:rPr>
                <w:rFonts w:ascii="Times New Roman" w:hAnsi="Times New Roman"/>
                <w:color w:val="000000"/>
                <w:sz w:val="24"/>
              </w:rPr>
              <w:t xml:space="preserve"> </w:t>
            </w:r>
            <w:r>
              <w:rPr>
                <w:rFonts w:ascii="Times New Roman" w:hAnsi="Times New Roman"/>
                <w:color w:val="000000"/>
                <w:sz w:val="24"/>
              </w:rPr>
              <w:t xml:space="preserve">творчества</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4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4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4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русской</w:t>
            </w:r>
            <w:r>
              <w:rPr>
                <w:rFonts w:ascii="Times New Roman" w:hAnsi="Times New Roman"/>
                <w:color w:val="000000"/>
                <w:sz w:val="24"/>
              </w:rPr>
              <w:t xml:space="preserve"> </w:t>
            </w:r>
            <w:r>
              <w:rPr>
                <w:rFonts w:ascii="Times New Roman" w:hAnsi="Times New Roman"/>
                <w:color w:val="000000"/>
                <w:sz w:val="24"/>
              </w:rPr>
              <w:t xml:space="preserve">народной</w:t>
            </w:r>
            <w:r>
              <w:rPr>
                <w:rFonts w:ascii="Times New Roman" w:hAnsi="Times New Roman"/>
                <w:color w:val="000000"/>
                <w:sz w:val="24"/>
              </w:rPr>
              <w:t xml:space="preserve"> </w:t>
            </w:r>
            <w:r>
              <w:rPr>
                <w:rFonts w:ascii="Times New Roman" w:hAnsi="Times New Roman"/>
                <w:color w:val="000000"/>
                <w:sz w:val="24"/>
              </w:rPr>
              <w:t xml:space="preserve">сказки</w:t>
            </w:r>
            <w:r>
              <w:rPr>
                <w:rFonts w:ascii="Times New Roman" w:hAnsi="Times New Roman"/>
                <w:color w:val="000000"/>
                <w:sz w:val="24"/>
              </w:rPr>
              <w:t xml:space="preserve"> «У </w:t>
            </w:r>
            <w:r>
              <w:rPr>
                <w:rFonts w:ascii="Times New Roman" w:hAnsi="Times New Roman"/>
                <w:color w:val="000000"/>
                <w:sz w:val="24"/>
              </w:rPr>
              <w:t xml:space="preserve">страха</w:t>
            </w:r>
            <w:r>
              <w:rPr>
                <w:rFonts w:ascii="Times New Roman" w:hAnsi="Times New Roman"/>
                <w:color w:val="000000"/>
                <w:sz w:val="24"/>
              </w:rPr>
              <w:t xml:space="preserve"> </w:t>
            </w:r>
            <w:r>
              <w:rPr>
                <w:rFonts w:ascii="Times New Roman" w:hAnsi="Times New Roman"/>
                <w:color w:val="000000"/>
                <w:sz w:val="24"/>
              </w:rPr>
              <w:t xml:space="preserve">глаза</w:t>
            </w:r>
            <w:r>
              <w:rPr>
                <w:rFonts w:ascii="Times New Roman" w:hAnsi="Times New Roman"/>
                <w:color w:val="000000"/>
                <w:sz w:val="24"/>
              </w:rPr>
              <w:t xml:space="preserve"> </w:t>
            </w:r>
            <w:r>
              <w:rPr>
                <w:rFonts w:ascii="Times New Roman" w:hAnsi="Times New Roman"/>
                <w:color w:val="000000"/>
                <w:sz w:val="24"/>
              </w:rPr>
              <w:t xml:space="preserve">велики</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4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4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4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сказок о животных. На примере русской народной сказки «Петушок и бобовое зёрнышко»</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4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4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4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Бытовые сказки: особенности построения и язык. Диалоги героев в русской народной сказке «Каша из топора»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5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5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5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Сказка – выражение народной мудрости, нравственная идея фольклорных сказок на примере сказки «Лиса и журавль»</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5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5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5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 xml:space="preserve">Русская</w:t>
            </w:r>
            <w:r>
              <w:rPr>
                <w:rFonts w:ascii="Times New Roman" w:hAnsi="Times New Roman"/>
                <w:color w:val="000000"/>
                <w:sz w:val="24"/>
              </w:rPr>
              <w:t xml:space="preserve"> </w:t>
            </w:r>
            <w:r>
              <w:rPr>
                <w:rFonts w:ascii="Times New Roman" w:hAnsi="Times New Roman"/>
                <w:color w:val="000000"/>
                <w:sz w:val="24"/>
              </w:rPr>
              <w:t xml:space="preserve">народная</w:t>
            </w:r>
            <w:r>
              <w:rPr>
                <w:rFonts w:ascii="Times New Roman" w:hAnsi="Times New Roman"/>
                <w:color w:val="000000"/>
                <w:sz w:val="24"/>
              </w:rPr>
              <w:t xml:space="preserve"> </w:t>
            </w:r>
            <w:r>
              <w:rPr>
                <w:rFonts w:ascii="Times New Roman" w:hAnsi="Times New Roman"/>
                <w:color w:val="000000"/>
                <w:sz w:val="24"/>
              </w:rPr>
              <w:t xml:space="preserve">сказка</w:t>
            </w:r>
            <w:r>
              <w:rPr>
                <w:rFonts w:ascii="Times New Roman" w:hAnsi="Times New Roman"/>
                <w:color w:val="000000"/>
                <w:sz w:val="24"/>
              </w:rPr>
              <w:t xml:space="preserve"> «</w:t>
            </w:r>
            <w:r>
              <w:rPr>
                <w:rFonts w:ascii="Times New Roman" w:hAnsi="Times New Roman"/>
                <w:color w:val="000000"/>
                <w:sz w:val="24"/>
              </w:rPr>
              <w:t xml:space="preserve">Снегурочка</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5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5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5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волшебной сказки, постоянные эпитеты. На примере русской народной сказки «Гуси-лебеди»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5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6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6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Фольклорные произведения народов России: отражение в сказках народного быта и культуры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6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6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6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Тематическая контрольная работа по итогам раздела «Фольклор»</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6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6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6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«Произведения писателей о родной природе» Эстетическое восприятие явлений осенней природы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6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6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7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осеннего пейзажа: краски и звуки. Произведения художников и композиторов по выбору</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7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7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7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Слушание стихотворений об осени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7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7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7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стихотворений об осени. На примере произведений Ф.И. Тютчева «Есть в осени первоначальной…», К.Д. Бальмонта «Осень»</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7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7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7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8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8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8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осени в произведении М.М. Пришвина «Осеннее утро» и других на выбор</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8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8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8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Осень в произведениях А.С. Пушкина «Уж небо осенью дышало…», Г.А. </w:t>
            </w:r>
            <w:r>
              <w:rPr>
                <w:rFonts w:ascii="Times New Roman" w:hAnsi="Times New Roman"/>
                <w:color w:val="000000"/>
                <w:sz w:val="24"/>
                <w:lang w:val="ru-RU"/>
              </w:rPr>
              <w:t xml:space="preserve">Скребицкого</w:t>
            </w:r>
            <w:r>
              <w:rPr>
                <w:rFonts w:ascii="Times New Roman" w:hAnsi="Times New Roman"/>
                <w:color w:val="000000"/>
                <w:sz w:val="24"/>
                <w:lang w:val="ru-RU"/>
              </w:rPr>
              <w:t xml:space="preserve"> «Четыре художника»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8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8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8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стихотворений об осенних листьях разных поэтов. А.К. Толстой «Осень. Обсыпается весь наш бедный сад…» и произведения других поэтов</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8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9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9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«Звуки и краски осенней природы»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9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9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9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 xml:space="preserve">Сравнение</w:t>
            </w:r>
            <w:r>
              <w:rPr>
                <w:rFonts w:ascii="Times New Roman" w:hAnsi="Times New Roman"/>
                <w:color w:val="000000"/>
                <w:sz w:val="24"/>
              </w:rPr>
              <w:t xml:space="preserve"> </w:t>
            </w:r>
            <w:r>
              <w:rPr>
                <w:rFonts w:ascii="Times New Roman" w:hAnsi="Times New Roman"/>
                <w:color w:val="000000"/>
                <w:sz w:val="24"/>
              </w:rPr>
              <w:t xml:space="preserve">художественного</w:t>
            </w:r>
            <w:r>
              <w:rPr>
                <w:rFonts w:ascii="Times New Roman" w:hAnsi="Times New Roman"/>
                <w:color w:val="000000"/>
                <w:sz w:val="24"/>
              </w:rPr>
              <w:t xml:space="preserve"> и </w:t>
            </w:r>
            <w:r>
              <w:rPr>
                <w:rFonts w:ascii="Times New Roman" w:hAnsi="Times New Roman"/>
                <w:color w:val="000000"/>
                <w:sz w:val="24"/>
              </w:rPr>
              <w:t xml:space="preserve">научно-познавательного</w:t>
            </w:r>
            <w:r>
              <w:rPr>
                <w:rFonts w:ascii="Times New Roman" w:hAnsi="Times New Roman"/>
                <w:color w:val="000000"/>
                <w:sz w:val="24"/>
              </w:rPr>
              <w:t xml:space="preserve"> </w:t>
            </w:r>
            <w:r>
              <w:rPr>
                <w:rFonts w:ascii="Times New Roman" w:hAnsi="Times New Roman"/>
                <w:color w:val="000000"/>
                <w:sz w:val="24"/>
              </w:rPr>
              <w:t xml:space="preserve">текстов</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9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9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69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текстом произведения С.В. Михалкова «Быль для детей»: осознание темы Великой Отечественной войны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69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69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0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произведений о Родине. Ф.П. Савинов «Родина» и другие по выбору</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0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0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0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Родина в произведении И.С. Никитина «Русь»</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0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0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0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 xml:space="preserve">Почему</w:t>
            </w:r>
            <w:r>
              <w:rPr>
                <w:rFonts w:ascii="Times New Roman" w:hAnsi="Times New Roman"/>
                <w:color w:val="000000"/>
                <w:sz w:val="24"/>
              </w:rPr>
              <w:t xml:space="preserve"> </w:t>
            </w:r>
            <w:r>
              <w:rPr>
                <w:rFonts w:ascii="Times New Roman" w:hAnsi="Times New Roman"/>
                <w:color w:val="000000"/>
                <w:sz w:val="24"/>
              </w:rPr>
              <w:t xml:space="preserve">хлеб</w:t>
            </w:r>
            <w:r>
              <w:rPr>
                <w:rFonts w:ascii="Times New Roman" w:hAnsi="Times New Roman"/>
                <w:color w:val="000000"/>
                <w:sz w:val="24"/>
              </w:rPr>
              <w:t xml:space="preserve"> </w:t>
            </w:r>
            <w:r>
              <w:rPr>
                <w:rFonts w:ascii="Times New Roman" w:hAnsi="Times New Roman"/>
                <w:color w:val="000000"/>
                <w:sz w:val="24"/>
              </w:rPr>
              <w:t xml:space="preserve">всегда</w:t>
            </w:r>
            <w:r>
              <w:rPr>
                <w:rFonts w:ascii="Times New Roman" w:hAnsi="Times New Roman"/>
                <w:color w:val="000000"/>
                <w:sz w:val="24"/>
              </w:rPr>
              <w:t xml:space="preserve"> </w:t>
            </w:r>
            <w:r>
              <w:rPr>
                <w:rFonts w:ascii="Times New Roman" w:hAnsi="Times New Roman"/>
                <w:color w:val="000000"/>
                <w:sz w:val="24"/>
              </w:rPr>
              <w:t xml:space="preserve">связан</w:t>
            </w:r>
            <w:r>
              <w:rPr>
                <w:rFonts w:ascii="Times New Roman" w:hAnsi="Times New Roman"/>
                <w:color w:val="000000"/>
                <w:sz w:val="24"/>
              </w:rPr>
              <w:t xml:space="preserve"> с </w:t>
            </w:r>
            <w:r>
              <w:rPr>
                <w:rFonts w:ascii="Times New Roman" w:hAnsi="Times New Roman"/>
                <w:color w:val="000000"/>
                <w:sz w:val="24"/>
              </w:rPr>
              <w:t xml:space="preserve">трудом</w:t>
            </w:r>
            <w:r>
              <w:rPr>
                <w:rFonts w:ascii="Times New Roman" w:hAnsi="Times New Roman"/>
                <w:color w:val="000000"/>
                <w:sz w:val="24"/>
              </w:rPr>
              <w:t xml:space="preserve">, </w:t>
            </w:r>
            <w:r>
              <w:rPr>
                <w:rFonts w:ascii="Times New Roman" w:hAnsi="Times New Roman"/>
                <w:color w:val="000000"/>
                <w:sz w:val="24"/>
              </w:rPr>
              <w:t xml:space="preserve">жизнью</w:t>
            </w:r>
            <w:r>
              <w:rPr>
                <w:rFonts w:ascii="Times New Roman" w:hAnsi="Times New Roman"/>
                <w:color w:val="000000"/>
                <w:sz w:val="24"/>
              </w:rPr>
              <w:t xml:space="preserve"> и </w:t>
            </w:r>
            <w:r>
              <w:rPr>
                <w:rFonts w:ascii="Times New Roman" w:hAnsi="Times New Roman"/>
                <w:color w:val="000000"/>
                <w:sz w:val="24"/>
              </w:rPr>
              <w:t xml:space="preserve">Родиной</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0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0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0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Любовь к природе – тема произведений о Родине. На примере произведения </w:t>
            </w:r>
            <w:r>
              <w:rPr>
                <w:rFonts w:ascii="Times New Roman" w:hAnsi="Times New Roman"/>
                <w:color w:val="000000"/>
                <w:sz w:val="24"/>
                <w:lang w:val="ru-RU"/>
              </w:rPr>
              <w:t xml:space="preserve">К.Г. Паустовского «Мещёрская сторона»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1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1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1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 xml:space="preserve">Понимание</w:t>
            </w:r>
            <w:r>
              <w:rPr>
                <w:rFonts w:ascii="Times New Roman" w:hAnsi="Times New Roman"/>
                <w:color w:val="000000"/>
                <w:sz w:val="24"/>
              </w:rPr>
              <w:t xml:space="preserve"> </w:t>
            </w:r>
            <w:r>
              <w:rPr>
                <w:rFonts w:ascii="Times New Roman" w:hAnsi="Times New Roman"/>
                <w:color w:val="000000"/>
                <w:sz w:val="24"/>
              </w:rPr>
              <w:t xml:space="preserve">главной</w:t>
            </w:r>
            <w:r>
              <w:rPr>
                <w:rFonts w:ascii="Times New Roman" w:hAnsi="Times New Roman"/>
                <w:color w:val="000000"/>
                <w:sz w:val="24"/>
              </w:rPr>
              <w:t xml:space="preserve"> </w:t>
            </w:r>
            <w:r>
              <w:rPr>
                <w:rFonts w:ascii="Times New Roman" w:hAnsi="Times New Roman"/>
                <w:color w:val="000000"/>
                <w:sz w:val="24"/>
              </w:rPr>
              <w:t xml:space="preserve">мысли</w:t>
            </w:r>
            <w:r>
              <w:rPr>
                <w:rFonts w:ascii="Times New Roman" w:hAnsi="Times New Roman"/>
                <w:color w:val="000000"/>
                <w:sz w:val="24"/>
              </w:rPr>
              <w:t xml:space="preserve"> (</w:t>
            </w:r>
            <w:r>
              <w:rPr>
                <w:rFonts w:ascii="Times New Roman" w:hAnsi="Times New Roman"/>
                <w:color w:val="000000"/>
                <w:sz w:val="24"/>
              </w:rPr>
              <w:t xml:space="preserve">идеи</w:t>
            </w:r>
            <w:r>
              <w:rPr>
                <w:rFonts w:ascii="Times New Roman" w:hAnsi="Times New Roman"/>
                <w:color w:val="000000"/>
                <w:sz w:val="24"/>
              </w:rPr>
              <w:t xml:space="preserve">) и </w:t>
            </w:r>
            <w:r>
              <w:rPr>
                <w:rFonts w:ascii="Times New Roman" w:hAnsi="Times New Roman"/>
                <w:color w:val="000000"/>
                <w:sz w:val="24"/>
              </w:rPr>
              <w:t xml:space="preserve">темы</w:t>
            </w:r>
            <w:r>
              <w:rPr>
                <w:rFonts w:ascii="Times New Roman" w:hAnsi="Times New Roman"/>
                <w:color w:val="000000"/>
                <w:sz w:val="24"/>
              </w:rPr>
              <w:t xml:space="preserve"> </w:t>
            </w:r>
            <w:r>
              <w:rPr>
                <w:rFonts w:ascii="Times New Roman" w:hAnsi="Times New Roman"/>
                <w:color w:val="000000"/>
                <w:sz w:val="24"/>
              </w:rPr>
              <w:t xml:space="preserve">произведений</w:t>
            </w:r>
            <w:r>
              <w:rPr>
                <w:rFonts w:ascii="Times New Roman" w:hAnsi="Times New Roman"/>
                <w:color w:val="000000"/>
                <w:sz w:val="24"/>
              </w:rPr>
              <w:t xml:space="preserve"> о </w:t>
            </w:r>
            <w:r>
              <w:rPr>
                <w:rFonts w:ascii="Times New Roman" w:hAnsi="Times New Roman"/>
                <w:color w:val="000000"/>
                <w:sz w:val="24"/>
              </w:rPr>
              <w:t xml:space="preserve">Родине</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1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1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1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Родины в изобразительном искусстве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1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1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1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пейзажа в произведениях писателей. В.А. Жуковский «Летний вечер»</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1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2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2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прихода весны в произведениях В.А. Жуковского «Жаворонок» и «Приход весны»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2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2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2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Волшебный мир сказок. А.С. Пушкин «У лукоморья дуб зелёный…»</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2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2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2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 xml:space="preserve">Характеристика</w:t>
            </w:r>
            <w:r>
              <w:rPr>
                <w:rFonts w:ascii="Times New Roman" w:hAnsi="Times New Roman"/>
                <w:color w:val="000000"/>
                <w:sz w:val="24"/>
              </w:rPr>
              <w:t xml:space="preserve"> </w:t>
            </w:r>
            <w:r>
              <w:rPr>
                <w:rFonts w:ascii="Times New Roman" w:hAnsi="Times New Roman"/>
                <w:color w:val="000000"/>
                <w:sz w:val="24"/>
              </w:rPr>
              <w:t xml:space="preserve">героев</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2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2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3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сказки А.С. Пушкина «Сказка о рыбаке и рыбке» с фольклорными (народными) сказками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3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3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3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выделение особенностей языка. </w:t>
            </w:r>
            <w:r>
              <w:rPr>
                <w:rFonts w:ascii="Times New Roman" w:hAnsi="Times New Roman"/>
                <w:color w:val="000000"/>
                <w:sz w:val="24"/>
                <w:lang w:val="ru-RU"/>
              </w:rPr>
              <w:t xml:space="preserve">Художественные особенности авторской сказки. «Сказка о рыбаке и рыбке» А.С. Пушкина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3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3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3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Иллюстрации, их назначение в раскрытии содержания произведения. Иллюстрации к сказкам А.С. Пушкина, созданные разными художниками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3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3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3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прозаической и стихотворной басен И.А. Крылова «Лебедь, Щука и Рак» и Л.Н. Толстого «Лев и мышь»</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4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4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4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басни как жанра литературы. Мораль басни как нравственный урок (поучение)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4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4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4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темы «Отношение человека к животным» в произведениях писателей (Например, Л.Н. Толстой «Котёнок»)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4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4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4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семьи в творчестве писателей. На примере произведений Л.Н. Толстого «Правда всего дороже», «Отец и сыновья»</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4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5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5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r>
              <w:rPr>
                <w:rFonts w:ascii="Times New Roman" w:hAnsi="Times New Roman"/>
                <w:color w:val="000000"/>
                <w:sz w:val="24"/>
              </w:rPr>
              <w:t xml:space="preserve">Толстой</w:t>
            </w:r>
            <w:r>
              <w:rPr>
                <w:rFonts w:ascii="Times New Roman" w:hAnsi="Times New Roman"/>
                <w:color w:val="000000"/>
                <w:sz w:val="24"/>
              </w:rPr>
              <w:t xml:space="preserve"> «</w:t>
            </w:r>
            <w:r>
              <w:rPr>
                <w:rFonts w:ascii="Times New Roman" w:hAnsi="Times New Roman"/>
                <w:color w:val="000000"/>
                <w:sz w:val="24"/>
              </w:rPr>
              <w:t xml:space="preserve">Филиппок</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5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5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5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«О братьях наших меньших»: составление аннотации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5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5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5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5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5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6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«Дружба животных» в стихотворении В.Д. Берестова «Кошкин щенок» и других на выбор</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6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6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6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«Ребята и утята»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6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6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6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Соотнесение заголовка и главной мысли рассказа Е.И. Чарушина «Страшный рассказ»</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6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6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6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поступков и поведения героя произведения Б.С. Житкова «Храбрый утёнок»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7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7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7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художниками-иллюстраторами, анималистами Е.И. Чарушиным, В.В. Бианки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7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7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7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русской</w:t>
            </w:r>
            <w:r>
              <w:rPr>
                <w:rFonts w:ascii="Times New Roman" w:hAnsi="Times New Roman"/>
                <w:color w:val="000000"/>
                <w:sz w:val="24"/>
              </w:rPr>
              <w:t xml:space="preserve"> </w:t>
            </w:r>
            <w:r>
              <w:rPr>
                <w:rFonts w:ascii="Times New Roman" w:hAnsi="Times New Roman"/>
                <w:color w:val="000000"/>
                <w:sz w:val="24"/>
              </w:rPr>
              <w:t xml:space="preserve">народной</w:t>
            </w:r>
            <w:r>
              <w:rPr>
                <w:rFonts w:ascii="Times New Roman" w:hAnsi="Times New Roman"/>
                <w:color w:val="000000"/>
                <w:sz w:val="24"/>
              </w:rPr>
              <w:t xml:space="preserve"> </w:t>
            </w:r>
            <w:r>
              <w:rPr>
                <w:rFonts w:ascii="Times New Roman" w:hAnsi="Times New Roman"/>
                <w:color w:val="000000"/>
                <w:sz w:val="24"/>
              </w:rPr>
              <w:t xml:space="preserve">песни</w:t>
            </w:r>
            <w:r>
              <w:rPr>
                <w:rFonts w:ascii="Times New Roman" w:hAnsi="Times New Roman"/>
                <w:color w:val="000000"/>
                <w:sz w:val="24"/>
              </w:rPr>
              <w:t xml:space="preserve"> «</w:t>
            </w:r>
            <w:r>
              <w:rPr>
                <w:rFonts w:ascii="Times New Roman" w:hAnsi="Times New Roman"/>
                <w:color w:val="000000"/>
                <w:sz w:val="24"/>
              </w:rPr>
              <w:t xml:space="preserve">Коровушка</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7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7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7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Чукотская</w:t>
            </w:r>
            <w:r>
              <w:rPr>
                <w:rFonts w:ascii="Times New Roman" w:hAnsi="Times New Roman"/>
                <w:color w:val="000000"/>
                <w:sz w:val="24"/>
              </w:rPr>
              <w:t xml:space="preserve"> </w:t>
            </w:r>
            <w:r>
              <w:rPr>
                <w:rFonts w:ascii="Times New Roman" w:hAnsi="Times New Roman"/>
                <w:color w:val="000000"/>
                <w:sz w:val="24"/>
              </w:rPr>
              <w:t xml:space="preserve">народная</w:t>
            </w:r>
            <w:r>
              <w:rPr>
                <w:rFonts w:ascii="Times New Roman" w:hAnsi="Times New Roman"/>
                <w:color w:val="000000"/>
                <w:sz w:val="24"/>
              </w:rPr>
              <w:t xml:space="preserve"> </w:t>
            </w:r>
            <w:r>
              <w:rPr>
                <w:rFonts w:ascii="Times New Roman" w:hAnsi="Times New Roman"/>
                <w:color w:val="000000"/>
                <w:sz w:val="24"/>
              </w:rPr>
              <w:t xml:space="preserve">сказка</w:t>
            </w:r>
            <w:r>
              <w:rPr>
                <w:rFonts w:ascii="Times New Roman" w:hAnsi="Times New Roman"/>
                <w:color w:val="000000"/>
                <w:sz w:val="24"/>
              </w:rPr>
              <w:t xml:space="preserve"> «</w:t>
            </w:r>
            <w:r>
              <w:rPr>
                <w:rFonts w:ascii="Times New Roman" w:hAnsi="Times New Roman"/>
                <w:color w:val="000000"/>
                <w:sz w:val="24"/>
              </w:rPr>
              <w:t xml:space="preserve">Хвост</w:t>
            </w:r>
            <w:r>
              <w:rPr>
                <w:rFonts w:ascii="Times New Roman" w:hAnsi="Times New Roman"/>
                <w:color w:val="000000"/>
                <w:sz w:val="24"/>
              </w:rPr>
              <w:t xml:space="preserve">» и </w:t>
            </w:r>
            <w:r>
              <w:rPr>
                <w:rFonts w:ascii="Times New Roman" w:hAnsi="Times New Roman"/>
                <w:color w:val="000000"/>
                <w:sz w:val="24"/>
              </w:rPr>
              <w:t xml:space="preserve">другие</w:t>
            </w:r>
            <w:r>
              <w:rPr>
                <w:rFonts w:ascii="Times New Roman" w:hAnsi="Times New Roman"/>
                <w:color w:val="000000"/>
                <w:sz w:val="24"/>
              </w:rPr>
              <w:t xml:space="preserve">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выбор</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7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8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8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сказок о животных. На примере русской народной сказки «Зимовье зверей» и других на выбор</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8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8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8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Фольклорные произведения народов России. Произведения по выбору</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8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8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8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r>
              <w:rPr>
                <w:rFonts w:ascii="Times New Roman" w:hAnsi="Times New Roman"/>
                <w:color w:val="000000"/>
                <w:sz w:val="24"/>
              </w:rPr>
              <w:t xml:space="preserve">Бианки</w:t>
            </w:r>
            <w:r>
              <w:rPr>
                <w:rFonts w:ascii="Times New Roman" w:hAnsi="Times New Roman"/>
                <w:color w:val="000000"/>
                <w:sz w:val="24"/>
              </w:rPr>
              <w:t xml:space="preserve"> «</w:t>
            </w:r>
            <w:r>
              <w:rPr>
                <w:rFonts w:ascii="Times New Roman" w:hAnsi="Times New Roman"/>
                <w:color w:val="000000"/>
                <w:sz w:val="24"/>
              </w:rPr>
              <w:t xml:space="preserve">Музыкант</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8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8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9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описания животных в художественном и научно-познавательном тексте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9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9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9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братьях наших меньших»</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9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9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9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Слушание стихотворений о зиме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79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79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79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сравнение. Произведения по выбору, например, И.А. Бунин «Первый снег»</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0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0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0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w:t>
            </w:r>
            <w:r>
              <w:rPr>
                <w:rFonts w:ascii="Times New Roman" w:hAnsi="Times New Roman"/>
                <w:color w:val="000000"/>
                <w:sz w:val="24"/>
                <w:lang w:val="ru-RU"/>
              </w:rPr>
              <w:t xml:space="preserve">текста Ф.И. Тютчева ««Чародейкою </w:t>
            </w:r>
            <w:r>
              <w:rPr>
                <w:rFonts w:ascii="Times New Roman" w:hAnsi="Times New Roman"/>
                <w:color w:val="000000"/>
                <w:sz w:val="24"/>
              </w:rPr>
              <w:t xml:space="preserve">Зимою</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0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0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0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образа зимы в произведениях А.С. Пушкина «Вот север, тучи нагоняя…» и С.А. Есенина «Поёт зима – аукает»</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0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0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0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А.С. Пушкина «Евгений Онегин»</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0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1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1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игр и зимних забав детей. Произведения по выбору, например, И.З. Суриков «Детство»</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1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1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1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зимнего леса в рассказе И.С. Соколова-Микитова «Зима в лесу»</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1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1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1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r>
              <w:rPr>
                <w:rFonts w:ascii="Times New Roman" w:hAnsi="Times New Roman"/>
                <w:color w:val="000000"/>
                <w:sz w:val="24"/>
                <w:lang w:val="ru-RU"/>
              </w:rPr>
              <w:t xml:space="preserve">Скребицкого</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1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1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2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«Краски и звуки зимы» по изученным текстам</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2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2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2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«Природа зимой» в картинах художников и произведениях композиторов</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2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2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2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описанием в художественном тексте. Произведения </w:t>
            </w:r>
            <w:r>
              <w:rPr>
                <w:rFonts w:ascii="Times New Roman" w:hAnsi="Times New Roman"/>
                <w:color w:val="000000"/>
                <w:sz w:val="24"/>
                <w:lang w:val="ru-RU"/>
              </w:rPr>
              <w:t xml:space="preserve">по выбору, например, С.В. Михалков «Новогодняя быль»</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2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2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2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плана сказки: части текста, их главные темы. На примере русской народной сказки «Два мороза»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3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3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3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(авторской) сказки В.И. Даля «Девочка Снегурочка»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3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3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3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В.И. Даля «Девочка Снегурочка»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3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3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3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(авторской) сказки В.Ф. Одоевского «Мороз Иванович»</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3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4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4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разделу «Звуки и краски зимней природы»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4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4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4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r>
              <w:rPr>
                <w:rFonts w:ascii="Times New Roman" w:hAnsi="Times New Roman"/>
                <w:color w:val="000000"/>
                <w:sz w:val="24"/>
              </w:rPr>
              <w:t xml:space="preserve">Чуковский</w:t>
            </w:r>
            <w:r>
              <w:rPr>
                <w:rFonts w:ascii="Times New Roman" w:hAnsi="Times New Roman"/>
                <w:color w:val="000000"/>
                <w:sz w:val="24"/>
              </w:rPr>
              <w:t xml:space="preserve"> «</w:t>
            </w:r>
            <w:r>
              <w:rPr>
                <w:rFonts w:ascii="Times New Roman" w:hAnsi="Times New Roman"/>
                <w:color w:val="000000"/>
                <w:sz w:val="24"/>
              </w:rPr>
              <w:t xml:space="preserve">Федорино</w:t>
            </w:r>
            <w:r>
              <w:rPr>
                <w:rFonts w:ascii="Times New Roman" w:hAnsi="Times New Roman"/>
                <w:color w:val="000000"/>
                <w:sz w:val="24"/>
              </w:rPr>
              <w:t xml:space="preserve"> </w:t>
            </w:r>
            <w:r>
              <w:rPr>
                <w:rFonts w:ascii="Times New Roman" w:hAnsi="Times New Roman"/>
                <w:color w:val="000000"/>
                <w:sz w:val="24"/>
              </w:rPr>
              <w:t xml:space="preserve">горе</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4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4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4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Чтение по ролям (инсценировка) сказки К.И. Чуковский «</w:t>
            </w:r>
            <w:r>
              <w:rPr>
                <w:rFonts w:ascii="Times New Roman" w:hAnsi="Times New Roman"/>
                <w:color w:val="000000"/>
                <w:sz w:val="24"/>
                <w:lang w:val="ru-RU"/>
              </w:rPr>
              <w:t xml:space="preserve">Федорино</w:t>
            </w:r>
            <w:r>
              <w:rPr>
                <w:rFonts w:ascii="Times New Roman" w:hAnsi="Times New Roman"/>
                <w:color w:val="000000"/>
                <w:sz w:val="24"/>
                <w:lang w:val="ru-RU"/>
              </w:rPr>
              <w:t xml:space="preserve"> горе»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4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4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5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С.В. </w:t>
            </w:r>
            <w:r>
              <w:rPr>
                <w:rFonts w:ascii="Times New Roman" w:hAnsi="Times New Roman"/>
                <w:color w:val="000000"/>
                <w:sz w:val="24"/>
              </w:rPr>
              <w:t xml:space="preserve">Михалков</w:t>
            </w:r>
            <w:r>
              <w:rPr>
                <w:rFonts w:ascii="Times New Roman" w:hAnsi="Times New Roman"/>
                <w:color w:val="000000"/>
                <w:sz w:val="24"/>
              </w:rPr>
              <w:t xml:space="preserve"> «</w:t>
            </w:r>
            <w:r>
              <w:rPr>
                <w:rFonts w:ascii="Times New Roman" w:hAnsi="Times New Roman"/>
                <w:color w:val="000000"/>
                <w:sz w:val="24"/>
              </w:rPr>
              <w:t xml:space="preserve">Мой</w:t>
            </w:r>
            <w:r>
              <w:rPr>
                <w:rFonts w:ascii="Times New Roman" w:hAnsi="Times New Roman"/>
                <w:color w:val="000000"/>
                <w:sz w:val="24"/>
              </w:rPr>
              <w:t xml:space="preserve"> </w:t>
            </w:r>
            <w:r>
              <w:rPr>
                <w:rFonts w:ascii="Times New Roman" w:hAnsi="Times New Roman"/>
                <w:color w:val="000000"/>
                <w:sz w:val="24"/>
              </w:rPr>
              <w:t xml:space="preserve">щенок</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5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5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5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А.Л. </w:t>
            </w:r>
            <w:r>
              <w:rPr>
                <w:rFonts w:ascii="Times New Roman" w:hAnsi="Times New Roman"/>
                <w:color w:val="000000"/>
                <w:sz w:val="24"/>
              </w:rPr>
              <w:t xml:space="preserve">Барто</w:t>
            </w:r>
            <w:r>
              <w:rPr>
                <w:rFonts w:ascii="Times New Roman" w:hAnsi="Times New Roman"/>
                <w:color w:val="000000"/>
                <w:sz w:val="24"/>
              </w:rPr>
              <w:t xml:space="preserve"> «</w:t>
            </w:r>
            <w:r>
              <w:rPr>
                <w:rFonts w:ascii="Times New Roman" w:hAnsi="Times New Roman"/>
                <w:color w:val="000000"/>
                <w:sz w:val="24"/>
              </w:rPr>
              <w:t xml:space="preserve">Верёвочка</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5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5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5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о детях. На примере рассказа Н.Н. Носова «Затейники»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5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5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5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его портрет. Произведения о детях на выбор, например, Н.Н. Носов «Живая шляпа»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6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6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6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r>
              <w:rPr>
                <w:rFonts w:ascii="Times New Roman" w:hAnsi="Times New Roman"/>
                <w:color w:val="000000"/>
                <w:sz w:val="24"/>
              </w:rPr>
              <w:t xml:space="preserve">Осеева</w:t>
            </w:r>
            <w:r>
              <w:rPr>
                <w:rFonts w:ascii="Times New Roman" w:hAnsi="Times New Roman"/>
                <w:color w:val="000000"/>
                <w:sz w:val="24"/>
              </w:rPr>
              <w:t xml:space="preserve"> «</w:t>
            </w:r>
            <w:r>
              <w:rPr>
                <w:rFonts w:ascii="Times New Roman" w:hAnsi="Times New Roman"/>
                <w:color w:val="000000"/>
                <w:sz w:val="24"/>
              </w:rPr>
              <w:t xml:space="preserve">Синие</w:t>
            </w:r>
            <w:r>
              <w:rPr>
                <w:rFonts w:ascii="Times New Roman" w:hAnsi="Times New Roman"/>
                <w:color w:val="000000"/>
                <w:sz w:val="24"/>
              </w:rPr>
              <w:t xml:space="preserve"> </w:t>
            </w:r>
            <w:r>
              <w:rPr>
                <w:rFonts w:ascii="Times New Roman" w:hAnsi="Times New Roman"/>
                <w:color w:val="000000"/>
                <w:sz w:val="24"/>
              </w:rPr>
              <w:t xml:space="preserve">листья</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6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6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6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 xml:space="preserve">Оценка</w:t>
            </w:r>
            <w:r>
              <w:rPr>
                <w:rFonts w:ascii="Times New Roman" w:hAnsi="Times New Roman"/>
                <w:color w:val="000000"/>
                <w:sz w:val="24"/>
              </w:rPr>
              <w:t xml:space="preserve"> </w:t>
            </w:r>
            <w:r>
              <w:rPr>
                <w:rFonts w:ascii="Times New Roman" w:hAnsi="Times New Roman"/>
                <w:color w:val="000000"/>
                <w:sz w:val="24"/>
              </w:rPr>
              <w:t xml:space="preserve">поступков</w:t>
            </w:r>
            <w:r>
              <w:rPr>
                <w:rFonts w:ascii="Times New Roman" w:hAnsi="Times New Roman"/>
                <w:color w:val="000000"/>
                <w:sz w:val="24"/>
              </w:rPr>
              <w:t xml:space="preserve"> </w:t>
            </w:r>
            <w:r>
              <w:rPr>
                <w:rFonts w:ascii="Times New Roman" w:hAnsi="Times New Roman"/>
                <w:color w:val="000000"/>
                <w:sz w:val="24"/>
              </w:rPr>
              <w:t xml:space="preserve">героя</w:t>
            </w:r>
            <w:r>
              <w:rPr>
                <w:rFonts w:ascii="Times New Roman" w:hAnsi="Times New Roman"/>
                <w:color w:val="000000"/>
                <w:sz w:val="24"/>
              </w:rPr>
              <w:t xml:space="preserve"> </w:t>
            </w:r>
            <w:r>
              <w:rPr>
                <w:rFonts w:ascii="Times New Roman" w:hAnsi="Times New Roman"/>
                <w:color w:val="000000"/>
                <w:sz w:val="24"/>
              </w:rPr>
              <w:t xml:space="preserve">рассказа</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6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6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6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дружбы в рассказах о детях. Выставка книг: произведения о детях</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6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7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7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понятия взаимопомощь в произведении А.Л. Барто «Катя». Разные точки зрения на одно событие. Ю.И. Ермолаев «Два пирожных»</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7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7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7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В.А. </w:t>
            </w:r>
            <w:r>
              <w:rPr>
                <w:rFonts w:ascii="Times New Roman" w:hAnsi="Times New Roman"/>
                <w:color w:val="000000"/>
                <w:sz w:val="24"/>
              </w:rPr>
              <w:t xml:space="preserve">Осеевой</w:t>
            </w:r>
            <w:r>
              <w:rPr>
                <w:rFonts w:ascii="Times New Roman" w:hAnsi="Times New Roman"/>
                <w:color w:val="000000"/>
                <w:sz w:val="24"/>
              </w:rPr>
              <w:t xml:space="preserve"> «</w:t>
            </w:r>
            <w:r>
              <w:rPr>
                <w:rFonts w:ascii="Times New Roman" w:hAnsi="Times New Roman"/>
                <w:color w:val="000000"/>
                <w:sz w:val="24"/>
              </w:rPr>
              <w:t xml:space="preserve">Волшебное</w:t>
            </w:r>
            <w:r>
              <w:rPr>
                <w:rFonts w:ascii="Times New Roman" w:hAnsi="Times New Roman"/>
                <w:color w:val="000000"/>
                <w:sz w:val="24"/>
              </w:rPr>
              <w:t xml:space="preserve"> </w:t>
            </w:r>
            <w:r>
              <w:rPr>
                <w:rFonts w:ascii="Times New Roman" w:hAnsi="Times New Roman"/>
                <w:color w:val="000000"/>
                <w:sz w:val="24"/>
              </w:rPr>
              <w:t xml:space="preserve">слово</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7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7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7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В.А. </w:t>
            </w:r>
            <w:r>
              <w:rPr>
                <w:rFonts w:ascii="Times New Roman" w:hAnsi="Times New Roman"/>
                <w:color w:val="000000"/>
                <w:sz w:val="24"/>
              </w:rPr>
              <w:t xml:space="preserve">Осеева</w:t>
            </w:r>
            <w:r>
              <w:rPr>
                <w:rFonts w:ascii="Times New Roman" w:hAnsi="Times New Roman"/>
                <w:color w:val="000000"/>
                <w:sz w:val="24"/>
              </w:rPr>
              <w:t xml:space="preserve"> «</w:t>
            </w:r>
            <w:r>
              <w:rPr>
                <w:rFonts w:ascii="Times New Roman" w:hAnsi="Times New Roman"/>
                <w:color w:val="000000"/>
                <w:sz w:val="24"/>
              </w:rPr>
              <w:t xml:space="preserve">Хорошее</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7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7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8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поступков героя. В.В. Лунин «Я и Вовка»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8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8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8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дружбы в произведении Е.А. Пермяка «Две пословицы». Дружбу помни, а зло забывай</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8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8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8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w:t>
            </w:r>
            <w:r>
              <w:rPr>
                <w:rFonts w:ascii="Times New Roman" w:hAnsi="Times New Roman"/>
                <w:color w:val="000000"/>
                <w:sz w:val="24"/>
                <w:lang w:val="ru-RU"/>
              </w:rPr>
              <w:t xml:space="preserve">взаимооотношений</w:t>
            </w:r>
            <w:r>
              <w:rPr>
                <w:rFonts w:ascii="Times New Roman" w:hAnsi="Times New Roman"/>
                <w:color w:val="000000"/>
                <w:sz w:val="24"/>
                <w:lang w:val="ru-RU"/>
              </w:rPr>
              <w:t xml:space="preserve"> взрослых и детей на примере рассказа В.А. Осеевой «Почему»</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8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8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8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заголовка и соотнесение его с главной мыслью произведения: В.А. Осеева «Почему»</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9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9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9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детях и дружбе»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9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9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9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 xml:space="preserve">Заклички</w:t>
            </w:r>
            <w:r>
              <w:rPr>
                <w:rFonts w:ascii="Times New Roman" w:hAnsi="Times New Roman"/>
                <w:color w:val="000000"/>
                <w:sz w:val="24"/>
              </w:rPr>
              <w:t xml:space="preserve">, </w:t>
            </w:r>
            <w:r>
              <w:rPr>
                <w:rFonts w:ascii="Times New Roman" w:hAnsi="Times New Roman"/>
                <w:color w:val="000000"/>
                <w:sz w:val="24"/>
              </w:rPr>
              <w:t xml:space="preserve">веснянки</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9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89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89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Народная наблюдательность, выраженная в малых жанрах устного народного творчества (фольклоре)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89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0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0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«Весной» (отрывок)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0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0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0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Картины весеннего леса в рассказе Г.А. </w:t>
            </w:r>
            <w:r>
              <w:rPr>
                <w:rFonts w:ascii="Times New Roman" w:hAnsi="Times New Roman"/>
                <w:color w:val="000000"/>
                <w:sz w:val="24"/>
                <w:lang w:val="ru-RU"/>
              </w:rPr>
              <w:t xml:space="preserve">Скребицкого</w:t>
            </w:r>
            <w:r>
              <w:rPr>
                <w:rFonts w:ascii="Times New Roman" w:hAnsi="Times New Roman"/>
                <w:color w:val="000000"/>
                <w:sz w:val="24"/>
                <w:lang w:val="ru-RU"/>
              </w:rPr>
              <w:t xml:space="preserve"> «Четыре художника». </w:t>
            </w:r>
            <w:r>
              <w:rPr>
                <w:rFonts w:ascii="Times New Roman" w:hAnsi="Times New Roman"/>
                <w:color w:val="000000"/>
                <w:sz w:val="24"/>
              </w:rPr>
              <w:t xml:space="preserve">Составление</w:t>
            </w:r>
            <w:r>
              <w:rPr>
                <w:rFonts w:ascii="Times New Roman" w:hAnsi="Times New Roman"/>
                <w:color w:val="000000"/>
                <w:sz w:val="24"/>
              </w:rPr>
              <w:t xml:space="preserve"> </w:t>
            </w:r>
            <w:r>
              <w:rPr>
                <w:rFonts w:ascii="Times New Roman" w:hAnsi="Times New Roman"/>
                <w:color w:val="000000"/>
                <w:sz w:val="24"/>
              </w:rPr>
              <w:t xml:space="preserve">плана</w:t>
            </w:r>
            <w:r>
              <w:rPr>
                <w:rFonts w:ascii="Times New Roman" w:hAnsi="Times New Roman"/>
                <w:color w:val="000000"/>
                <w:sz w:val="24"/>
              </w:rPr>
              <w:t xml:space="preserve"> </w:t>
            </w:r>
            <w:r>
              <w:rPr>
                <w:rFonts w:ascii="Times New Roman" w:hAnsi="Times New Roman"/>
                <w:color w:val="000000"/>
                <w:sz w:val="24"/>
              </w:rPr>
              <w:t xml:space="preserve">текста</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0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0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0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Картины весеннего леса в рассказе Г.А. </w:t>
            </w:r>
            <w:r>
              <w:rPr>
                <w:rFonts w:ascii="Times New Roman" w:hAnsi="Times New Roman"/>
                <w:color w:val="000000"/>
                <w:sz w:val="24"/>
                <w:lang w:val="ru-RU"/>
              </w:rPr>
              <w:t xml:space="preserve">Скребицкого</w:t>
            </w:r>
            <w:r>
              <w:rPr>
                <w:rFonts w:ascii="Times New Roman" w:hAnsi="Times New Roman"/>
                <w:color w:val="000000"/>
                <w:sz w:val="24"/>
                <w:lang w:val="ru-RU"/>
              </w:rPr>
              <w:t xml:space="preserve"> «Четыре художника». </w:t>
            </w:r>
            <w:r>
              <w:rPr>
                <w:rFonts w:ascii="Times New Roman" w:hAnsi="Times New Roman"/>
                <w:color w:val="000000"/>
                <w:sz w:val="24"/>
              </w:rPr>
              <w:t xml:space="preserve">Средства</w:t>
            </w:r>
            <w:r>
              <w:rPr>
                <w:rFonts w:ascii="Times New Roman" w:hAnsi="Times New Roman"/>
                <w:color w:val="000000"/>
                <w:sz w:val="24"/>
              </w:rPr>
              <w:t xml:space="preserve"> </w:t>
            </w:r>
            <w:r>
              <w:rPr>
                <w:rFonts w:ascii="Times New Roman" w:hAnsi="Times New Roman"/>
                <w:color w:val="000000"/>
                <w:sz w:val="24"/>
              </w:rPr>
              <w:t xml:space="preserve">выразительности</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0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0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1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Слушание стихотворений о весне и лете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1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1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1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сочинение</w:t>
            </w:r>
            <w:r>
              <w:rPr>
                <w:rFonts w:ascii="Times New Roman" w:hAnsi="Times New Roman"/>
                <w:color w:val="000000"/>
                <w:sz w:val="24"/>
              </w:rPr>
              <w:t xml:space="preserve"> «Я </w:t>
            </w:r>
            <w:r>
              <w:rPr>
                <w:rFonts w:ascii="Times New Roman" w:hAnsi="Times New Roman"/>
                <w:color w:val="000000"/>
                <w:sz w:val="24"/>
              </w:rPr>
              <w:t xml:space="preserve">рад</w:t>
            </w:r>
            <w:r>
              <w:rPr>
                <w:rFonts w:ascii="Times New Roman" w:hAnsi="Times New Roman"/>
                <w:color w:val="000000"/>
                <w:sz w:val="24"/>
              </w:rPr>
              <w:t xml:space="preserve"> </w:t>
            </w:r>
            <w:r>
              <w:rPr>
                <w:rFonts w:ascii="Times New Roman" w:hAnsi="Times New Roman"/>
                <w:color w:val="000000"/>
                <w:sz w:val="24"/>
              </w:rPr>
              <w:t xml:space="preserve">весне</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1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1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1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животных весной: рассказы и сказки писателей</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1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1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1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Ф.И. </w:t>
            </w:r>
            <w:r>
              <w:rPr>
                <w:rFonts w:ascii="Times New Roman" w:hAnsi="Times New Roman"/>
                <w:color w:val="000000"/>
                <w:sz w:val="24"/>
              </w:rPr>
              <w:t xml:space="preserve">Тютчев</w:t>
            </w:r>
            <w:r>
              <w:rPr>
                <w:rFonts w:ascii="Times New Roman" w:hAnsi="Times New Roman"/>
                <w:color w:val="000000"/>
                <w:sz w:val="24"/>
              </w:rPr>
              <w:t xml:space="preserve"> «</w:t>
            </w:r>
            <w:r>
              <w:rPr>
                <w:rFonts w:ascii="Times New Roman" w:hAnsi="Times New Roman"/>
                <w:color w:val="000000"/>
                <w:sz w:val="24"/>
              </w:rPr>
              <w:t xml:space="preserve">Весенние</w:t>
            </w:r>
            <w:r>
              <w:rPr>
                <w:rFonts w:ascii="Times New Roman" w:hAnsi="Times New Roman"/>
                <w:color w:val="000000"/>
                <w:sz w:val="24"/>
              </w:rPr>
              <w:t xml:space="preserve"> </w:t>
            </w:r>
            <w:r>
              <w:rPr>
                <w:rFonts w:ascii="Times New Roman" w:hAnsi="Times New Roman"/>
                <w:color w:val="000000"/>
                <w:sz w:val="24"/>
              </w:rPr>
              <w:t xml:space="preserve">воды</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2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2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2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Г.А. </w:t>
            </w:r>
            <w:r>
              <w:rPr>
                <w:rFonts w:ascii="Times New Roman" w:hAnsi="Times New Roman"/>
                <w:color w:val="000000"/>
                <w:sz w:val="24"/>
              </w:rPr>
              <w:t xml:space="preserve">Скребицкий</w:t>
            </w:r>
            <w:r>
              <w:rPr>
                <w:rFonts w:ascii="Times New Roman" w:hAnsi="Times New Roman"/>
                <w:color w:val="000000"/>
                <w:sz w:val="24"/>
              </w:rPr>
              <w:t xml:space="preserve"> «</w:t>
            </w:r>
            <w:r>
              <w:rPr>
                <w:rFonts w:ascii="Times New Roman" w:hAnsi="Times New Roman"/>
                <w:color w:val="000000"/>
                <w:sz w:val="24"/>
              </w:rPr>
              <w:t xml:space="preserve">Весенняя</w:t>
            </w:r>
            <w:r>
              <w:rPr>
                <w:rFonts w:ascii="Times New Roman" w:hAnsi="Times New Roman"/>
                <w:color w:val="000000"/>
                <w:sz w:val="24"/>
              </w:rPr>
              <w:t xml:space="preserve"> </w:t>
            </w:r>
            <w:r>
              <w:rPr>
                <w:rFonts w:ascii="Times New Roman" w:hAnsi="Times New Roman"/>
                <w:color w:val="000000"/>
                <w:sz w:val="24"/>
              </w:rPr>
              <w:t xml:space="preserve">песня</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2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2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2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 xml:space="preserve">Сравнение</w:t>
            </w:r>
            <w:r>
              <w:rPr>
                <w:rFonts w:ascii="Times New Roman" w:hAnsi="Times New Roman"/>
                <w:color w:val="000000"/>
                <w:sz w:val="24"/>
              </w:rPr>
              <w:t xml:space="preserve"> </w:t>
            </w:r>
            <w:r>
              <w:rPr>
                <w:rFonts w:ascii="Times New Roman" w:hAnsi="Times New Roman"/>
                <w:color w:val="000000"/>
                <w:sz w:val="24"/>
              </w:rPr>
              <w:t xml:space="preserve">стихотворений</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2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2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2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образов одуванчика в произведениях О.И. </w:t>
            </w:r>
            <w:r>
              <w:rPr>
                <w:rFonts w:ascii="Times New Roman" w:hAnsi="Times New Roman"/>
                <w:color w:val="000000"/>
                <w:sz w:val="24"/>
                <w:lang w:val="ru-RU"/>
              </w:rPr>
              <w:t xml:space="preserve">Высотской</w:t>
            </w:r>
            <w:r>
              <w:rPr>
                <w:rFonts w:ascii="Times New Roman" w:hAnsi="Times New Roman"/>
                <w:color w:val="000000"/>
                <w:sz w:val="24"/>
                <w:lang w:val="ru-RU"/>
              </w:rPr>
              <w:t xml:space="preserve"> «Одуванчик» и М.М. Пришвина «Золотой луг»</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2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3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3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Восприятие лета в произведении И.З. Сурикова «Лето»</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3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3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3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«Краски и звуки весеннего леса» по изученным текстам</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3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3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3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«Звуки и краски весенней природы»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3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3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4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w:t>
            </w:r>
            <w:r>
              <w:rPr>
                <w:rFonts w:ascii="Times New Roman" w:hAnsi="Times New Roman"/>
                <w:color w:val="000000"/>
                <w:sz w:val="24"/>
              </w:rPr>
              <w:t xml:space="preserve"> </w:t>
            </w:r>
            <w:r>
              <w:rPr>
                <w:rFonts w:ascii="Times New Roman" w:hAnsi="Times New Roman"/>
                <w:color w:val="000000"/>
                <w:sz w:val="24"/>
              </w:rPr>
              <w:t xml:space="preserve">пробуждающейся</w:t>
            </w:r>
            <w:r>
              <w:rPr>
                <w:rFonts w:ascii="Times New Roman" w:hAnsi="Times New Roman"/>
                <w:color w:val="000000"/>
                <w:sz w:val="24"/>
              </w:rPr>
              <w:t xml:space="preserve"> </w:t>
            </w:r>
            <w:r>
              <w:rPr>
                <w:rFonts w:ascii="Times New Roman" w:hAnsi="Times New Roman"/>
                <w:color w:val="000000"/>
                <w:sz w:val="24"/>
              </w:rPr>
              <w:t xml:space="preserve">природы</w:t>
            </w:r>
            <w:r>
              <w:rPr>
                <w:rFonts w:ascii="Times New Roman" w:hAnsi="Times New Roman"/>
                <w:color w:val="000000"/>
                <w:sz w:val="24"/>
              </w:rPr>
              <w:t xml:space="preserve"> в </w:t>
            </w:r>
            <w:r>
              <w:rPr>
                <w:rFonts w:ascii="Times New Roman" w:hAnsi="Times New Roman"/>
                <w:color w:val="000000"/>
                <w:sz w:val="24"/>
              </w:rPr>
              <w:t xml:space="preserve">живописи</w:t>
            </w:r>
            <w:r>
              <w:rPr>
                <w:rFonts w:ascii="Times New Roman" w:hAnsi="Times New Roman"/>
                <w:color w:val="000000"/>
                <w:sz w:val="24"/>
              </w:rPr>
              <w:t xml:space="preserve"> и </w:t>
            </w:r>
            <w:r>
              <w:rPr>
                <w:rFonts w:ascii="Times New Roman" w:hAnsi="Times New Roman"/>
                <w:color w:val="000000"/>
                <w:sz w:val="24"/>
              </w:rPr>
              <w:t xml:space="preserve">музыке</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4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4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4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особенностей колыбельных народных песен: интонационный рисунок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4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4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4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народной колыбельной песни и стихотворения А.А. Плещеева «Песня матери»: любовь и переживание матери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4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4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4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w:t>
            </w:r>
            <w:r>
              <w:rPr>
                <w:rFonts w:ascii="Times New Roman" w:hAnsi="Times New Roman"/>
                <w:color w:val="000000"/>
                <w:sz w:val="24"/>
              </w:rPr>
              <w:t xml:space="preserve">татарская</w:t>
            </w:r>
            <w:r>
              <w:rPr>
                <w:rFonts w:ascii="Times New Roman" w:hAnsi="Times New Roman"/>
                <w:color w:val="000000"/>
                <w:sz w:val="24"/>
              </w:rPr>
              <w:t xml:space="preserve"> </w:t>
            </w:r>
            <w:r>
              <w:rPr>
                <w:rFonts w:ascii="Times New Roman" w:hAnsi="Times New Roman"/>
                <w:color w:val="000000"/>
                <w:sz w:val="24"/>
              </w:rPr>
              <w:t xml:space="preserve">народная</w:t>
            </w:r>
            <w:r>
              <w:rPr>
                <w:rFonts w:ascii="Times New Roman" w:hAnsi="Times New Roman"/>
                <w:color w:val="000000"/>
                <w:sz w:val="24"/>
              </w:rPr>
              <w:t xml:space="preserve"> </w:t>
            </w:r>
            <w:r>
              <w:rPr>
                <w:rFonts w:ascii="Times New Roman" w:hAnsi="Times New Roman"/>
                <w:color w:val="000000"/>
                <w:sz w:val="24"/>
              </w:rPr>
              <w:t xml:space="preserve">сказка</w:t>
            </w:r>
            <w:r>
              <w:rPr>
                <w:rFonts w:ascii="Times New Roman" w:hAnsi="Times New Roman"/>
                <w:color w:val="000000"/>
                <w:sz w:val="24"/>
              </w:rPr>
              <w:t xml:space="preserve"> «</w:t>
            </w:r>
            <w:r>
              <w:rPr>
                <w:rFonts w:ascii="Times New Roman" w:hAnsi="Times New Roman"/>
                <w:color w:val="000000"/>
                <w:sz w:val="24"/>
              </w:rPr>
              <w:t xml:space="preserve">Три</w:t>
            </w:r>
            <w:r>
              <w:rPr>
                <w:rFonts w:ascii="Times New Roman" w:hAnsi="Times New Roman"/>
                <w:color w:val="000000"/>
                <w:sz w:val="24"/>
              </w:rPr>
              <w:t xml:space="preserve"> </w:t>
            </w:r>
            <w:r>
              <w:rPr>
                <w:rFonts w:ascii="Times New Roman" w:hAnsi="Times New Roman"/>
                <w:color w:val="000000"/>
                <w:sz w:val="24"/>
              </w:rPr>
              <w:t xml:space="preserve">дочери</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5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5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5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Международный женский день – тема художественных произведений</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5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5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5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4476" w:type="dxa"/>
            <w:vAlign w:val="center"/>
            <w:textDirection w:val="lrTb"/>
            <w:noWrap w:val="false"/>
          </w:tcPr>
          <w:p>
            <w:pPr>
              <w:ind w:left="135"/>
              <w:spacing w:after="0"/>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А.Н. </w:t>
            </w:r>
            <w:r>
              <w:rPr>
                <w:rFonts w:ascii="Times New Roman" w:hAnsi="Times New Roman"/>
                <w:color w:val="000000"/>
                <w:sz w:val="24"/>
              </w:rPr>
              <w:t xml:space="preserve">Плещеев</w:t>
            </w:r>
            <w:r>
              <w:rPr>
                <w:rFonts w:ascii="Times New Roman" w:hAnsi="Times New Roman"/>
                <w:color w:val="000000"/>
                <w:sz w:val="24"/>
              </w:rPr>
              <w:t xml:space="preserve"> «В </w:t>
            </w:r>
            <w:r>
              <w:rPr>
                <w:rFonts w:ascii="Times New Roman" w:hAnsi="Times New Roman"/>
                <w:color w:val="000000"/>
                <w:sz w:val="24"/>
              </w:rPr>
              <w:t xml:space="preserve">бурю</w:t>
            </w:r>
            <w:r>
              <w:rPr>
                <w:rFonts w:ascii="Times New Roman" w:hAnsi="Times New Roman"/>
                <w:color w:val="000000"/>
                <w:sz w:val="24"/>
              </w:rPr>
              <w:t xml:space="preserve">»</w:t>
            </w: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5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5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5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«День Победы» в произведениях С.А. Баруздина «Салют» и С.А. Васильева «Белая берёза»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5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6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6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наших близких, о семье»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6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6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6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«О наших близких, о семье»: выбор книг на основе тематической картотеки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6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6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6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Шутливое искажение действительности. На примере произведений А.И. Введенского «Учёный Петя», Д.И. Хармса «Врун»</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6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6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7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«Над нашей квартирой»</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7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7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7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Герои литературной (авторской) сказки. На примере произведения Э.Н. </w:t>
            </w:r>
            <w:r>
              <w:rPr>
                <w:rFonts w:ascii="Times New Roman" w:hAnsi="Times New Roman"/>
                <w:color w:val="000000"/>
                <w:sz w:val="24"/>
                <w:lang w:val="ru-RU"/>
              </w:rPr>
              <w:t xml:space="preserve">Успенского «Чебурашка»</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7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7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7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рассказа В.Ю. Драгунского «Тайное становится явным»</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7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7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7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Сходство тем и сюжетов сказок разных народов. Произведения по выбору, например, английская народная сказка «Как Джек ходил счастье искать»</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8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8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8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r>
              <w:rPr>
                <w:rFonts w:ascii="Times New Roman" w:hAnsi="Times New Roman"/>
                <w:color w:val="000000"/>
                <w:sz w:val="24"/>
                <w:lang w:val="ru-RU"/>
              </w:rPr>
              <w:t xml:space="preserve">Миккель</w:t>
            </w:r>
            <w:r>
              <w:rPr>
                <w:rFonts w:ascii="Times New Roman" w:hAnsi="Times New Roman"/>
                <w:color w:val="000000"/>
                <w:sz w:val="24"/>
                <w:lang w:val="ru-RU"/>
              </w:rPr>
              <w:t xml:space="preserve"> и медведь </w:t>
            </w:r>
            <w:r>
              <w:rPr>
                <w:rFonts w:ascii="Times New Roman" w:hAnsi="Times New Roman"/>
                <w:color w:val="000000"/>
                <w:sz w:val="24"/>
                <w:lang w:val="ru-RU"/>
              </w:rPr>
              <w:t xml:space="preserve">Бамсе</w:t>
            </w:r>
            <w:r>
              <w:rPr>
                <w:rFonts w:ascii="Times New Roman" w:hAnsi="Times New Roman"/>
                <w:color w:val="000000"/>
                <w:sz w:val="24"/>
                <w:lang w:val="ru-RU"/>
              </w:rPr>
              <w:t xml:space="preserve">» и русская народная сказка «Вершки и корешки»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8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8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8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дружбы в сказке братьев Гримм «Бременские музыканты»</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8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8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8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сказкой братьев Гримм «Бременские музыканты»: составление плана произведения</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8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9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9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«Зарубежные сказочники»: соотнесение иллюстраций с содержанием сказок</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9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9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9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Фантазёры и мечтатели – герои произведений. Произведения по выбору, например, английские народные песенки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95"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9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99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построения волшебной </w:t>
            </w:r>
            <w:r>
              <w:rPr>
                <w:rFonts w:ascii="Times New Roman" w:hAnsi="Times New Roman"/>
                <w:color w:val="000000"/>
                <w:sz w:val="24"/>
                <w:lang w:val="ru-RU"/>
              </w:rPr>
              <w:t xml:space="preserve">сказки Ш. Перро «Кот в сапогах»</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998"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99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0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героев сказки Ш. Перро «Кот в сапогах»</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01"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0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0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Х.-К. Андерсен – известный писатель-сказочник. Знакомство с его произведениями. Сказка «Огниво»</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04"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0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0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сказки Х.-К. Андерсена «Пятеро из одного стручка» и других его сказок на выбор</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07"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08"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09"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«Зарубежные писатели-сказочники»</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10"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1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1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по итогам изученного во 2 классе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13"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1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1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Книга как источник необходимых знаний. На примере произведения Г.А. </w:t>
            </w:r>
            <w:r>
              <w:rPr>
                <w:rFonts w:ascii="Times New Roman" w:hAnsi="Times New Roman"/>
                <w:color w:val="000000"/>
                <w:sz w:val="24"/>
                <w:lang w:val="ru-RU"/>
              </w:rPr>
              <w:t xml:space="preserve">Ладонщикова</w:t>
            </w:r>
            <w:r>
              <w:rPr>
                <w:rFonts w:ascii="Times New Roman" w:hAnsi="Times New Roman"/>
                <w:color w:val="000000"/>
                <w:sz w:val="24"/>
                <w:lang w:val="ru-RU"/>
              </w:rPr>
              <w:t xml:space="preserve"> «Лучший друг»</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16"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1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1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Ориентировка в книге: обложка, содержание, аннотация, иллюстрация</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19"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2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2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1076"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447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Выбор книг на основе рекомендательного списка: летнее чтение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841" w:type="dxa"/>
            <w:vAlign w:val="center"/>
            <w:textDirection w:val="lrTb"/>
            <w:noWrap w:val="false"/>
          </w:tcPr>
          <w:p>
            <w:pPr>
              <w:ind w:left="135"/>
              <w:jc w:val="center"/>
              <w:spacing w:after="0"/>
            </w:pPr>
            <w:r/>
            <w:r/>
          </w:p>
        </w:tc>
        <w:tc>
          <w:tcPr>
            <w:tcMar>
              <w:left w:w="100" w:type="dxa"/>
              <w:top w:w="50" w:type="dxa"/>
            </w:tcMar>
            <w:tcW w:w="1910" w:type="dxa"/>
            <w:vAlign w:val="center"/>
            <w:textDirection w:val="lrTb"/>
            <w:noWrap w:val="false"/>
          </w:tcPr>
          <w:p>
            <w:pPr>
              <w:ind w:left="135"/>
              <w:jc w:val="center"/>
              <w:spacing w:after="0"/>
            </w:pPr>
            <w:r/>
            <w:r/>
          </w:p>
        </w:tc>
        <w:tc>
          <w:tcPr>
            <w:tcMar>
              <w:left w:w="100" w:type="dxa"/>
              <w:top w:w="50" w:type="dxa"/>
            </w:tcMar>
            <w:tcW w:w="1347" w:type="dxa"/>
            <w:vAlign w:val="center"/>
            <w:textDirection w:val="lrTb"/>
            <w:noWrap w:val="false"/>
          </w:tcPr>
          <w:p>
            <w:pPr>
              <w:ind w:left="135"/>
              <w:spacing w:after="0"/>
            </w:pPr>
            <w:r/>
            <w:r/>
          </w:p>
        </w:tc>
        <w:tc>
          <w:tcPr>
            <w:tcMar>
              <w:left w:w="100" w:type="dxa"/>
              <w:top w:w="50" w:type="dxa"/>
            </w:tcMar>
            <w:tcW w:w="2345" w:type="dxa"/>
            <w:vAlign w:val="center"/>
            <w:textDirection w:val="lrTb"/>
            <w:noWrap w:val="false"/>
          </w:tcPr>
          <w:p>
            <w:pPr>
              <w:ind w:right="105"/>
              <w:spacing w:before="50" w:after="0" w:line="240" w:lineRule="auto"/>
              <w:widowControl w:val="off"/>
              <w:rPr>
                <w:rFonts w:ascii="Times New Roman" w:hAnsi="Times New Roman" w:eastAsia="Times New Roman" w:cs="Times New Roman"/>
                <w:color w:val="0000ff"/>
                <w:spacing w:val="-2"/>
                <w:u w:val="single"/>
              </w:rPr>
            </w:pPr>
            <w:r/>
            <w:hyperlink r:id="rId1022" w:tooltip="https://myschool.edu.ru" w:history="1">
              <w:r>
                <w:rPr>
                  <w:rStyle w:val="735"/>
                  <w:rFonts w:ascii="Times New Roman" w:hAnsi="Times New Roman" w:eastAsia="Times New Roman" w:cs="Times New Roman"/>
                  <w:spacing w:val="-2"/>
                </w:rPr>
                <w:t xml:space="preserve">https://myschool.edu.ru</w:t>
              </w:r>
            </w:hyperlink>
            <w:r/>
            <w:r>
              <w:rPr>
                <w:rFonts w:ascii="Times New Roman" w:hAnsi="Times New Roman" w:eastAsia="Times New Roman" w:cs="Times New Roman"/>
                <w:color w:val="0000ff"/>
                <w:spacing w:val="-2"/>
                <w:u w:val="single"/>
              </w:rPr>
            </w:r>
          </w:p>
          <w:p>
            <w:pPr>
              <w:ind w:right="105"/>
              <w:spacing w:after="0" w:line="240" w:lineRule="auto"/>
              <w:rPr>
                <w:rFonts w:ascii="Times New Roman" w:hAnsi="Times New Roman" w:eastAsia="Times New Roman" w:cs="Times New Roman"/>
                <w:color w:val="0000ff"/>
                <w:spacing w:val="-2"/>
                <w:u w:val="single"/>
              </w:rPr>
            </w:pPr>
            <w:r/>
            <w:hyperlink r:id="rId102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24" w:tooltip="https://www.yaklass.ru/?ysclid=mq5gdpolzc198018273" w:history="1">
              <w:r>
                <w:rPr>
                  <w:color w:val="0000ff"/>
                  <w:u w:val="single"/>
                </w:rPr>
                <w:t xml:space="preserve">ЯКласс</w:t>
              </w:r>
            </w:hyperlink>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04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841"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91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3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01"/>
        <w:gridCol w:w="4012"/>
        <w:gridCol w:w="1168"/>
        <w:gridCol w:w="1841"/>
        <w:gridCol w:w="1910"/>
        <w:gridCol w:w="1347"/>
        <w:gridCol w:w="2861"/>
      </w:tblGrid>
      <w:tr>
        <w:tblPrEx/>
        <w:trPr>
          <w:trHeight w:val="144"/>
        </w:trPr>
        <w:tc>
          <w:tcPr>
            <w:tcMar>
              <w:left w:w="100" w:type="dxa"/>
              <w:top w:w="50" w:type="dxa"/>
            </w:tcMar>
            <w:tcW w:w="45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131"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1948"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05"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499"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600"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 мире книг. Книга как особый вид искусства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25" w:tooltip="https://m.edsoo.ru/f29f4fd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w:t>
              </w:r>
              <w:r>
                <w:rPr>
                  <w:rFonts w:ascii="Times New Roman" w:hAnsi="Times New Roman"/>
                  <w:color w:val="0000ff"/>
                  <w:u w:val="single"/>
                </w:rPr>
                <w:t xml:space="preserve">fda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Общее представление о первых книгах на Руси, знакомство с рукописными книгами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26" w:tooltip="https://m.edsoo.ru/f29f51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5142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Ценность чтения художественной литературы и фольклора, осознание важности читательской деятельности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27" w:tooltip="https://m.edsoo.ru/8bc47f9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f</w:t>
              </w:r>
              <w:r>
                <w:rPr>
                  <w:rFonts w:ascii="Times New Roman" w:hAnsi="Times New Roman"/>
                  <w:color w:val="0000ff"/>
                  <w:u w:val="single"/>
                  <w:lang w:val="ru-RU"/>
                </w:rPr>
                <w:t xml:space="preserve">96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w:t>
            </w:r>
            <w:r>
              <w:rPr>
                <w:rFonts w:ascii="Times New Roman" w:hAnsi="Times New Roman"/>
                <w:color w:val="000000"/>
                <w:sz w:val="24"/>
              </w:rPr>
              <w:t xml:space="preserve"> и </w:t>
            </w:r>
            <w:r>
              <w:rPr>
                <w:rFonts w:ascii="Times New Roman" w:hAnsi="Times New Roman"/>
                <w:color w:val="000000"/>
                <w:sz w:val="24"/>
              </w:rPr>
              <w:t xml:space="preserve">словари</w:t>
            </w:r>
            <w:r>
              <w:rPr>
                <w:rFonts w:ascii="Times New Roman" w:hAnsi="Times New Roman"/>
                <w:color w:val="000000"/>
                <w:sz w:val="24"/>
              </w:rPr>
              <w:t xml:space="preserve">, </w:t>
            </w:r>
            <w:r>
              <w:rPr>
                <w:rFonts w:ascii="Times New Roman" w:hAnsi="Times New Roman"/>
                <w:color w:val="000000"/>
                <w:sz w:val="24"/>
              </w:rPr>
              <w:t xml:space="preserve">созданные</w:t>
            </w:r>
            <w:r>
              <w:rPr>
                <w:rFonts w:ascii="Times New Roman" w:hAnsi="Times New Roman"/>
                <w:color w:val="000000"/>
                <w:sz w:val="24"/>
              </w:rPr>
              <w:t xml:space="preserve"> В.И. </w:t>
            </w:r>
            <w:r>
              <w:rPr>
                <w:rFonts w:ascii="Times New Roman" w:hAnsi="Times New Roman"/>
                <w:color w:val="000000"/>
                <w:sz w:val="24"/>
              </w:rPr>
              <w:t xml:space="preserve">Далем</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28" w:tooltip="https://m.edsoo.ru/8bc480a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480</w:t>
              </w:r>
              <w:r>
                <w:rPr>
                  <w:rFonts w:ascii="Times New Roman" w:hAnsi="Times New Roman"/>
                  <w:color w:val="0000ff"/>
                  <w:u w:val="single"/>
                </w:rPr>
                <w:t xml:space="preserve">a</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Художественные особенности волшебной сказки разного вида (о животных, бытовые)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29" w:tooltip="https://m.edsoo.ru/8bc4aa1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aa</w:t>
              </w:r>
              <w:r>
                <w:rPr>
                  <w:rFonts w:ascii="Times New Roman" w:hAnsi="Times New Roman"/>
                  <w:color w:val="0000ff"/>
                  <w:u w:val="single"/>
                  <w:lang w:val="ru-RU"/>
                </w:rPr>
                <w:t xml:space="preserve">16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Былина как народный песенный сказ о героическом событии. Фольклорные особенности: выразительность, напевность исполнения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0" w:tooltip="https://m.edsoo.ru/8bc4b2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27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образа</w:t>
            </w:r>
            <w:r>
              <w:rPr>
                <w:rFonts w:ascii="Times New Roman" w:hAnsi="Times New Roman"/>
                <w:color w:val="000000"/>
                <w:sz w:val="24"/>
              </w:rPr>
              <w:t xml:space="preserve"> </w:t>
            </w:r>
            <w:r>
              <w:rPr>
                <w:rFonts w:ascii="Times New Roman" w:hAnsi="Times New Roman"/>
                <w:color w:val="000000"/>
                <w:sz w:val="24"/>
              </w:rPr>
              <w:t xml:space="preserve">Ильи</w:t>
            </w:r>
            <w:r>
              <w:rPr>
                <w:rFonts w:ascii="Times New Roman" w:hAnsi="Times New Roman"/>
                <w:color w:val="000000"/>
                <w:sz w:val="24"/>
              </w:rPr>
              <w:t xml:space="preserve"> </w:t>
            </w:r>
            <w:r>
              <w:rPr>
                <w:rFonts w:ascii="Times New Roman" w:hAnsi="Times New Roman"/>
                <w:color w:val="000000"/>
                <w:sz w:val="24"/>
              </w:rPr>
              <w:t xml:space="preserve">Муромца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1" w:tooltip="https://m.edsoo.ru/8bc4b42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420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 xml:space="preserve">Темы</w:t>
            </w:r>
            <w:r>
              <w:rPr>
                <w:rFonts w:ascii="Times New Roman" w:hAnsi="Times New Roman"/>
                <w:color w:val="000000"/>
                <w:sz w:val="24"/>
              </w:rPr>
              <w:t xml:space="preserve"> </w:t>
            </w:r>
            <w:r>
              <w:rPr>
                <w:rFonts w:ascii="Times New Roman" w:hAnsi="Times New Roman"/>
                <w:color w:val="000000"/>
                <w:sz w:val="24"/>
              </w:rPr>
              <w:t xml:space="preserve">народных</w:t>
            </w:r>
            <w:r>
              <w:rPr>
                <w:rFonts w:ascii="Times New Roman" w:hAnsi="Times New Roman"/>
                <w:color w:val="000000"/>
                <w:sz w:val="24"/>
              </w:rPr>
              <w:t xml:space="preserve"> </w:t>
            </w:r>
            <w:r>
              <w:rPr>
                <w:rFonts w:ascii="Times New Roman" w:hAnsi="Times New Roman"/>
                <w:color w:val="000000"/>
                <w:sz w:val="24"/>
              </w:rPr>
              <w:t xml:space="preserve">песен</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2" w:tooltip="https://m.edsoo.ru/8bc4b1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10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3" w:tooltip="https://m.edsoo.ru/8bc4af7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af</w:t>
              </w:r>
              <w:r>
                <w:rPr>
                  <w:rFonts w:ascii="Times New Roman" w:hAnsi="Times New Roman"/>
                  <w:color w:val="0000ff"/>
                  <w:u w:val="single"/>
                  <w:lang w:val="ru-RU"/>
                </w:rPr>
                <w:t xml:space="preserve">70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03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3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построения (композиция) волшебной сказки: составление плана. На примере русской народной сказки «Иван-царевич и Серый Волк»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6" w:tooltip="https://m.edsoo.ru/8bc486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4861</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Иллюстрация как отражение сюжета волшебной сказки (картины В.М. Васнецова, иллюстрации И.Я. Билибина)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7" w:tooltip="https://m.edsoo.ru/8bc4ae4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ae</w:t>
              </w:r>
              <w:r>
                <w:rPr>
                  <w:rFonts w:ascii="Times New Roman" w:hAnsi="Times New Roman"/>
                  <w:color w:val="0000ff"/>
                  <w:u w:val="single"/>
                  <w:lang w:val="ru-RU"/>
                </w:rPr>
                <w:t xml:space="preserve">44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волшебные </w:t>
            </w:r>
            <w:r>
              <w:rPr>
                <w:rFonts w:ascii="Times New Roman" w:hAnsi="Times New Roman"/>
                <w:color w:val="000000"/>
                <w:sz w:val="24"/>
                <w:lang w:val="ru-RU"/>
              </w:rPr>
              <w:t xml:space="preserve">помощники. На примере русской народной сказки «Иван-царевич и серый волк»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8" w:tooltip="https://m.edsoo.ru/8bc48ab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w:t>
              </w:r>
              <w:r>
                <w:rPr>
                  <w:rFonts w:ascii="Times New Roman" w:hAnsi="Times New Roman"/>
                  <w:color w:val="0000ff"/>
                  <w:u w:val="single"/>
                </w:rPr>
                <w:t xml:space="preserve">ab</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в сказке народного быта и культуры. Произведения по выбору, например, русская народная сказка «Сивка-бурка»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39" w:tooltip="https://m.edsoo.ru/8bc4b1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10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rPr>
              <w:t xml:space="preserve">Пословицы</w:t>
            </w:r>
            <w:r>
              <w:rPr>
                <w:rFonts w:ascii="Times New Roman" w:hAnsi="Times New Roman"/>
                <w:color w:val="000000"/>
                <w:sz w:val="24"/>
              </w:rPr>
              <w:t xml:space="preserve"> </w:t>
            </w:r>
            <w:r>
              <w:rPr>
                <w:rFonts w:ascii="Times New Roman" w:hAnsi="Times New Roman"/>
                <w:color w:val="000000"/>
                <w:sz w:val="24"/>
              </w:rPr>
              <w:t xml:space="preserve">народов</w:t>
            </w:r>
            <w:r>
              <w:rPr>
                <w:rFonts w:ascii="Times New Roman" w:hAnsi="Times New Roman"/>
                <w:color w:val="000000"/>
                <w:sz w:val="24"/>
              </w:rPr>
              <w:t xml:space="preserve"> </w:t>
            </w:r>
            <w:r>
              <w:rPr>
                <w:rFonts w:ascii="Times New Roman" w:hAnsi="Times New Roman"/>
                <w:color w:val="000000"/>
                <w:sz w:val="24"/>
              </w:rPr>
              <w:t xml:space="preserve">России</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0" w:tooltip="https://m.edsoo.ru/8bc483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483</w:t>
              </w:r>
              <w:r>
                <w:rPr>
                  <w:rFonts w:ascii="Times New Roman" w:hAnsi="Times New Roman"/>
                  <w:color w:val="0000ff"/>
                  <w:u w:val="single"/>
                </w:rPr>
                <w:t xml:space="preserve">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скороговорки, считалки…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1" w:tooltip="https://m.edsoo.ru/8bc4875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4875</w:t>
              </w:r>
              <w:r>
                <w:rPr>
                  <w:rFonts w:ascii="Times New Roman" w:hAnsi="Times New Roman"/>
                  <w:color w:val="0000ff"/>
                  <w:u w:val="single"/>
                </w:rPr>
                <w:t xml:space="preserve">c</w:t>
              </w:r>
            </w:hyperlink>
            <w:r>
              <w:rPr>
                <w:rFonts w:ascii="Times New Roman" w:hAnsi="Times New Roman"/>
                <w:color w:val="000000"/>
                <w:sz w:val="24"/>
                <w:lang w:val="ru-RU"/>
              </w:rPr>
              <w:t xml:space="preserve"> </w:t>
            </w:r>
            <w:hyperlink r:id="rId1042" w:tooltip="https://m.edsoo.ru/8bc4a61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610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Загадка как жанр фольклора, знакомство с видами загадок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3" w:tooltip="https://m.edsoo.ru/8bc4889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48892</w:t>
              </w:r>
            </w:hyperlink>
            <w:r>
              <w:rPr>
                <w:rFonts w:ascii="Times New Roman" w:hAnsi="Times New Roman"/>
                <w:color w:val="000000"/>
                <w:sz w:val="24"/>
                <w:lang w:val="ru-RU"/>
              </w:rPr>
              <w:t xml:space="preserve"> </w:t>
            </w:r>
            <w:hyperlink r:id="rId1044" w:tooltip="https://m.edsoo.ru/8bc4a4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«Фольклор (устное народное творчество)»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5" w:tooltip="https://m.edsoo.ru/8bc4a7d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7</w:t>
              </w:r>
              <w:r>
                <w:rPr>
                  <w:rFonts w:ascii="Times New Roman" w:hAnsi="Times New Roman"/>
                  <w:color w:val="0000ff"/>
                  <w:u w:val="single"/>
                </w:rPr>
                <w:t xml:space="preserve">dc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Проект: составляем словарь устаревших слов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6" w:tooltip="https://m.edsoo.ru/8bc489a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489</w:t>
              </w:r>
              <w:r>
                <w:rPr>
                  <w:rFonts w:ascii="Times New Roman" w:hAnsi="Times New Roman"/>
                  <w:color w:val="0000ff"/>
                  <w:u w:val="single"/>
                </w:rPr>
                <w:t xml:space="preserve">a</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 xml:space="preserve">Проект</w:t>
            </w:r>
            <w:r>
              <w:rPr>
                <w:rFonts w:ascii="Times New Roman" w:hAnsi="Times New Roman"/>
                <w:color w:val="000000"/>
                <w:sz w:val="24"/>
              </w:rPr>
              <w:t xml:space="preserve"> «</w:t>
            </w:r>
            <w:r>
              <w:rPr>
                <w:rFonts w:ascii="Times New Roman" w:hAnsi="Times New Roman"/>
                <w:color w:val="000000"/>
                <w:sz w:val="24"/>
              </w:rPr>
              <w:t xml:space="preserve">Словарь</w:t>
            </w:r>
            <w:r>
              <w:rPr>
                <w:rFonts w:ascii="Times New Roman" w:hAnsi="Times New Roman"/>
                <w:color w:val="000000"/>
                <w:sz w:val="24"/>
              </w:rPr>
              <w:t xml:space="preserve"> </w:t>
            </w:r>
            <w:r>
              <w:rPr>
                <w:rFonts w:ascii="Times New Roman" w:hAnsi="Times New Roman"/>
                <w:color w:val="000000"/>
                <w:sz w:val="24"/>
              </w:rPr>
              <w:t xml:space="preserve">устаревших</w:t>
            </w:r>
            <w:r>
              <w:rPr>
                <w:rFonts w:ascii="Times New Roman" w:hAnsi="Times New Roman"/>
                <w:color w:val="000000"/>
                <w:sz w:val="24"/>
              </w:rPr>
              <w:t xml:space="preserve"> </w:t>
            </w:r>
            <w:r>
              <w:rPr>
                <w:rFonts w:ascii="Times New Roman" w:hAnsi="Times New Roman"/>
                <w:color w:val="000000"/>
                <w:sz w:val="24"/>
              </w:rPr>
              <w:t xml:space="preserve">слов</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7" w:tooltip="https://m.edsoo.ru/8bc49c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49</w:t>
              </w:r>
              <w:r>
                <w:rPr>
                  <w:rFonts w:ascii="Times New Roman" w:hAnsi="Times New Roman"/>
                  <w:color w:val="0000ff"/>
                  <w:u w:val="single"/>
                </w:rPr>
                <w:t xml:space="preserve">cc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Историческая </w:t>
            </w:r>
            <w:r>
              <w:rPr>
                <w:rFonts w:ascii="Times New Roman" w:hAnsi="Times New Roman"/>
                <w:color w:val="000000"/>
                <w:sz w:val="24"/>
                <w:lang w:val="ru-RU"/>
              </w:rPr>
              <w:t xml:space="preserve">обстановка как фон создания произведения (на примере былин)</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8" w:tooltip="https://m.edsoo.ru/8bc4b5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542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 xml:space="preserve">XIX</w:t>
            </w:r>
            <w:r>
              <w:rPr>
                <w:rFonts w:ascii="Times New Roman" w:hAnsi="Times New Roman"/>
                <w:color w:val="000000"/>
                <w:sz w:val="24"/>
                <w:lang w:val="ru-RU"/>
              </w:rPr>
              <w:t xml:space="preserve">-</w:t>
            </w:r>
            <w:r>
              <w:rPr>
                <w:rFonts w:ascii="Times New Roman" w:hAnsi="Times New Roman"/>
                <w:color w:val="000000"/>
                <w:sz w:val="24"/>
              </w:rPr>
              <w:t xml:space="preserve">XX</w:t>
            </w:r>
            <w:r>
              <w:rPr>
                <w:rFonts w:ascii="Times New Roman" w:hAnsi="Times New Roman"/>
                <w:color w:val="000000"/>
                <w:sz w:val="24"/>
                <w:lang w:val="ru-RU"/>
              </w:rPr>
              <w:t xml:space="preserve"> вв.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49" w:tooltip="https://m.edsoo.ru/8bc4bd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bd</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 xml:space="preserve">XIX</w:t>
            </w:r>
            <w:r>
              <w:rPr>
                <w:rFonts w:ascii="Times New Roman" w:hAnsi="Times New Roman"/>
                <w:color w:val="000000"/>
                <w:sz w:val="24"/>
                <w:lang w:val="ru-RU"/>
              </w:rPr>
              <w:t xml:space="preserve"> – </w:t>
            </w:r>
            <w:r>
              <w:rPr>
                <w:rFonts w:ascii="Times New Roman" w:hAnsi="Times New Roman"/>
                <w:color w:val="000000"/>
                <w:sz w:val="24"/>
              </w:rPr>
              <w:t xml:space="preserve">XX</w:t>
            </w:r>
            <w:r>
              <w:rPr>
                <w:rFonts w:ascii="Times New Roman" w:hAnsi="Times New Roman"/>
                <w:color w:val="000000"/>
                <w:sz w:val="24"/>
                <w:lang w:val="ru-RU"/>
              </w:rPr>
              <w:t xml:space="preserve"> вв.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0" w:tooltip="https://m.edsoo.ru/8bc4dc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dc</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картин осенней природы в стихотворениях Ф.И. Тютчева «Есть в осени первоначальной…», «Листья»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1" w:tooltip="https://m.edsoo.ru/8bc4e0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0</w:t>
              </w:r>
              <w:r>
                <w:rPr>
                  <w:rFonts w:ascii="Times New Roman" w:hAnsi="Times New Roman"/>
                  <w:color w:val="0000ff"/>
                  <w:u w:val="single"/>
                </w:rPr>
                <w:t xml:space="preserv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стихотворений об осени. На примере произведений Ф.И. Тютчева «Есть в осени первоначальной…» и А.Н. Майкова «Осень»</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2" w:tooltip="https://m.edsoo.ru/8bc4e24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24</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Олицетворение как одно из средств выразительности лирического произведения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3" w:tooltip="https://m.edsoo.ru/8bc4d8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8</w:t>
              </w:r>
              <w:r>
                <w:rPr>
                  <w:rFonts w:ascii="Times New Roman" w:hAnsi="Times New Roman"/>
                  <w:color w:val="0000ff"/>
                  <w:u w:val="single"/>
                </w:rPr>
                <w:t xml:space="preserve">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Восприятие картин зимнего пейзажа в </w:t>
            </w:r>
            <w:r>
              <w:rPr>
                <w:rFonts w:ascii="Times New Roman" w:hAnsi="Times New Roman"/>
                <w:color w:val="000000"/>
                <w:sz w:val="24"/>
                <w:lang w:val="ru-RU"/>
              </w:rPr>
              <w:t xml:space="preserve">стихотворениях ,</w:t>
            </w:r>
            <w:r>
              <w:rPr>
                <w:rFonts w:ascii="Times New Roman" w:hAnsi="Times New Roman"/>
                <w:color w:val="000000"/>
                <w:sz w:val="24"/>
                <w:lang w:val="ru-RU"/>
              </w:rPr>
              <w:t xml:space="preserve"> А.А. Фета «Кот поёт, глаза </w:t>
            </w:r>
            <w:r>
              <w:rPr>
                <w:rFonts w:ascii="Times New Roman" w:hAnsi="Times New Roman"/>
                <w:color w:val="000000"/>
                <w:sz w:val="24"/>
                <w:lang w:val="ru-RU"/>
              </w:rPr>
              <w:t xml:space="preserve">прищуря</w:t>
            </w:r>
            <w:r>
              <w:rPr>
                <w:rFonts w:ascii="Times New Roman" w:hAnsi="Times New Roman"/>
                <w:color w:val="000000"/>
                <w:sz w:val="24"/>
                <w:lang w:val="ru-RU"/>
              </w:rPr>
              <w:t xml:space="preserve">», «Мама! </w:t>
            </w:r>
            <w:r>
              <w:rPr>
                <w:rFonts w:ascii="Times New Roman" w:hAnsi="Times New Roman"/>
                <w:color w:val="000000"/>
                <w:sz w:val="24"/>
              </w:rPr>
              <w:t xml:space="preserve">Глянь-ка</w:t>
            </w:r>
            <w:r>
              <w:rPr>
                <w:rFonts w:ascii="Times New Roman" w:hAnsi="Times New Roman"/>
                <w:color w:val="000000"/>
                <w:sz w:val="24"/>
              </w:rPr>
              <w:t xml:space="preserve"> </w:t>
            </w:r>
            <w:r>
              <w:rPr>
                <w:rFonts w:ascii="Times New Roman" w:hAnsi="Times New Roman"/>
                <w:color w:val="000000"/>
                <w:sz w:val="24"/>
              </w:rPr>
              <w:t xml:space="preserve">из</w:t>
            </w:r>
            <w:r>
              <w:rPr>
                <w:rFonts w:ascii="Times New Roman" w:hAnsi="Times New Roman"/>
                <w:color w:val="000000"/>
                <w:sz w:val="24"/>
              </w:rPr>
              <w:t xml:space="preserve"> </w:t>
            </w:r>
            <w:r>
              <w:rPr>
                <w:rFonts w:ascii="Times New Roman" w:hAnsi="Times New Roman"/>
                <w:color w:val="000000"/>
                <w:sz w:val="24"/>
              </w:rPr>
              <w:t xml:space="preserve">окошка</w:t>
            </w:r>
            <w:r>
              <w:rPr>
                <w:rFonts w:ascii="Times New Roman" w:hAnsi="Times New Roman"/>
                <w:color w:val="000000"/>
                <w:sz w:val="24"/>
              </w:rPr>
              <w:t xml:space="preserve">…</w:t>
            </w:r>
            <w:r>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color w:val="000000"/>
                <w:sz w:val="24"/>
              </w:rPr>
              <w:t xml:space="preserve">И.С. </w:t>
            </w:r>
            <w:r>
              <w:rPr>
                <w:rFonts w:ascii="Times New Roman" w:hAnsi="Times New Roman"/>
                <w:color w:val="000000"/>
                <w:sz w:val="24"/>
              </w:rPr>
              <w:t xml:space="preserve">Никитин</w:t>
            </w:r>
            <w:r>
              <w:rPr>
                <w:rFonts w:ascii="Times New Roman" w:hAnsi="Times New Roman"/>
                <w:color w:val="000000"/>
                <w:sz w:val="24"/>
              </w:rPr>
              <w:t xml:space="preserve"> «</w:t>
            </w:r>
            <w:r>
              <w:rPr>
                <w:rFonts w:ascii="Times New Roman" w:hAnsi="Times New Roman"/>
                <w:color w:val="000000"/>
                <w:sz w:val="24"/>
              </w:rPr>
              <w:t xml:space="preserve">Встреча</w:t>
            </w:r>
            <w:r>
              <w:rPr>
                <w:rFonts w:ascii="Times New Roman" w:hAnsi="Times New Roman"/>
                <w:color w:val="000000"/>
                <w:sz w:val="24"/>
              </w:rPr>
              <w:t xml:space="preserve"> </w:t>
            </w:r>
            <w:r>
              <w:rPr>
                <w:rFonts w:ascii="Times New Roman" w:hAnsi="Times New Roman"/>
                <w:color w:val="000000"/>
                <w:sz w:val="24"/>
              </w:rPr>
              <w:t xml:space="preserve">зимы</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05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05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Слова, с помощью которых поэт описывает и оживляет природу на примере стихотворений И.З. Сурикова «Детство», «Зима»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6" w:tooltip="https://m.edsoo.ru/8bc4d6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676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Поэты о красоте родной природы. На примере произведения Н.А. Некрасова «Железная дорога» (отрывок)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7" w:tooltip="https://m.edsoo.ru/8bc4d7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784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 xml:space="preserve">(</w:t>
            </w:r>
            <w:r>
              <w:rPr>
                <w:rFonts w:ascii="Times New Roman" w:hAnsi="Times New Roman"/>
                <w:color w:val="000000"/>
                <w:sz w:val="24"/>
              </w:rPr>
              <w:t xml:space="preserve">отрывок</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8" w:tooltip="https://m.edsoo.ru/8bc4d43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43</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стихотворения И.А. Некрасова «Не ветер бушует над бором…»</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59" w:tooltip="https://m.edsoo.ru/8bc4d55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554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 xml:space="preserve">Художник-иллюстратор</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0" w:tooltip="https://m.edsoo.ru/f29f51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5142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А.С. Пушкин – великий русский поэт</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1" w:tooltip="https://m.edsoo.ru/8bc4c1d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1</w:t>
              </w:r>
              <w:r>
                <w:rPr>
                  <w:rFonts w:ascii="Times New Roman" w:hAnsi="Times New Roman"/>
                  <w:color w:val="0000ff"/>
                  <w:u w:val="single"/>
                </w:rPr>
                <w:t xml:space="preserve">d</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w:t>
            </w:r>
            <w:r>
              <w:rPr>
                <w:rFonts w:ascii="Times New Roman" w:hAnsi="Times New Roman"/>
                <w:color w:val="000000"/>
                <w:sz w:val="24"/>
                <w:lang w:val="ru-RU"/>
              </w:rPr>
              <w:t xml:space="preserve">А.С. Пушкина: средства художественной выразительности (сравнение, эпитет), рифма, ритм</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2" w:tooltip="https://m.edsoo.ru/8bc4c2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2</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сказки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3" w:tooltip="https://m.edsoo.ru/8bc4c5c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5</w:t>
              </w:r>
              <w:r>
                <w:rPr>
                  <w:rFonts w:ascii="Times New Roman" w:hAnsi="Times New Roman"/>
                  <w:color w:val="0000ff"/>
                  <w:u w:val="single"/>
                </w:rPr>
                <w:t xml:space="preserve">c</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 приём повтора как основа изменения сюжета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4" w:tooltip="https://m.edsoo.ru/8bc4ca6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ca</w:t>
              </w:r>
              <w:r>
                <w:rPr>
                  <w:rFonts w:ascii="Times New Roman" w:hAnsi="Times New Roman"/>
                  <w:color w:val="0000ff"/>
                  <w:u w:val="single"/>
                  <w:lang w:val="ru-RU"/>
                </w:rPr>
                <w:t xml:space="preserve">64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5" w:tooltip="https://m.edsoo.ru/8bc4c6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6" w:tooltip="https://m.edsoo.ru/8bc4c80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80</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И.Я. Билибин – иллюстратор сказок А.С. Пушкина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7" w:tooltip="https://m.edsoo.ru/8bc4cc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cc</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8" w:tooltip="https://m.edsoo.ru/8bc4cb6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cb</w:t>
              </w:r>
              <w:r>
                <w:rPr>
                  <w:rFonts w:ascii="Times New Roman" w:hAnsi="Times New Roman"/>
                  <w:color w:val="0000ff"/>
                  <w:u w:val="single"/>
                  <w:lang w:val="ru-RU"/>
                </w:rPr>
                <w:t xml:space="preserve">68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интерьера. Иллюстрации Билибина (описание интерьера)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69" w:tooltip="https://m.edsoo.ru/8bc4f82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82</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«Почему я люблю сказки А.С. Пушкина»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0" w:tooltip="https://m.edsoo.ru/8bc4c93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938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«Творчество А.С. Пушкина»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1" w:tooltip="https://m.edsoo.ru/8bc4fc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fc</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 xml:space="preserve">Иносказание</w:t>
            </w:r>
            <w:r>
              <w:rPr>
                <w:rFonts w:ascii="Times New Roman" w:hAnsi="Times New Roman"/>
                <w:color w:val="000000"/>
                <w:sz w:val="24"/>
              </w:rPr>
              <w:t xml:space="preserve"> в </w:t>
            </w:r>
            <w:r>
              <w:rPr>
                <w:rFonts w:ascii="Times New Roman" w:hAnsi="Times New Roman"/>
                <w:color w:val="000000"/>
                <w:sz w:val="24"/>
              </w:rPr>
              <w:t xml:space="preserve">его</w:t>
            </w:r>
            <w:r>
              <w:rPr>
                <w:rFonts w:ascii="Times New Roman" w:hAnsi="Times New Roman"/>
                <w:color w:val="000000"/>
                <w:sz w:val="24"/>
              </w:rPr>
              <w:t xml:space="preserve"> </w:t>
            </w:r>
            <w:r>
              <w:rPr>
                <w:rFonts w:ascii="Times New Roman" w:hAnsi="Times New Roman"/>
                <w:color w:val="000000"/>
                <w:sz w:val="24"/>
              </w:rPr>
              <w:t xml:space="preserve">баснях</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2" w:tooltip="https://m.edsoo.ru/8bc4cd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cd</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особенностей басни, как произведения-поучения, которое помогает увидеть свои и чужие недостатки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3" w:tooltip="https://m.edsoo.ru/8bc4d0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072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произведениями И. </w:t>
            </w:r>
            <w:r>
              <w:rPr>
                <w:rFonts w:ascii="Times New Roman" w:hAnsi="Times New Roman"/>
                <w:color w:val="000000"/>
                <w:sz w:val="24"/>
                <w:lang w:val="ru-RU"/>
              </w:rPr>
              <w:t xml:space="preserve">А. Крылова. Явная и скрытая мораль басен</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4" w:tooltip="https://m.edsoo.ru/8bc4d2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298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басней И.А. Крылова «Ворона и Лисица»: тема, мораль, герои, особенности языка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5" w:tooltip="https://m.edsoo.ru/8bc4d1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194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Живописные полотна как иллюстрация к лирическому произведению: пейзаж</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6" w:tooltip="https://m.edsoo.ru/8bc5035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50358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Жанровое многообразие произведений Л.</w:t>
            </w:r>
            <w:r>
              <w:rPr>
                <w:rFonts w:ascii="Times New Roman" w:hAnsi="Times New Roman"/>
                <w:color w:val="000000"/>
                <w:sz w:val="24"/>
              </w:rPr>
              <w:t xml:space="preserve">H</w:t>
            </w:r>
            <w:r>
              <w:rPr>
                <w:rFonts w:ascii="Times New Roman" w:hAnsi="Times New Roman"/>
                <w:color w:val="000000"/>
                <w:sz w:val="24"/>
                <w:lang w:val="ru-RU"/>
              </w:rPr>
              <w:t xml:space="preserve">. Толстого: сказки, рассказы, басни, быль</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7" w:tooltip="https://m.edsoo.ru/8bc4e35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35</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примере рассказа Л.Н. Толстого «Лебеди» и других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8" w:tooltip="https://m.edsoo.ru/8bc4e6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684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Различение рассказчика и автора произведения. На примере рассказа Л.Н. Толстого «Акула»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79" w:tooltip="https://m.edsoo.ru/8bc4ea8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ea</w:t>
              </w:r>
              <w:r>
                <w:rPr>
                  <w:rFonts w:ascii="Times New Roman" w:hAnsi="Times New Roman"/>
                  <w:color w:val="0000ff"/>
                  <w:u w:val="single"/>
                  <w:lang w:val="ru-RU"/>
                </w:rPr>
                <w:t xml:space="preserve">8</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Разные виды планов на примере произведения Л.Н. Толстого «Акула»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0" w:tooltip="https://m.edsoo.ru/8bc4e5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576</w:t>
              </w:r>
            </w:hyperlink>
            <w:r>
              <w:rPr>
                <w:rFonts w:ascii="Times New Roman" w:hAnsi="Times New Roman"/>
                <w:color w:val="000000"/>
                <w:sz w:val="24"/>
                <w:lang w:val="ru-RU"/>
              </w:rPr>
              <w:t xml:space="preserve"> </w:t>
            </w:r>
            <w:hyperlink r:id="rId1081" w:tooltip="https://m.edsoo.ru/8bc4e9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972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Различение художественного и научно-познавательного текстов Л.Н. Толстого «Лебеди» и «Зайцы»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2" w:tooltip="https://m.edsoo.ru/8bc4eec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eecc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Pr>
                <w:rFonts w:ascii="Times New Roman" w:hAnsi="Times New Roman"/>
                <w:color w:val="000000"/>
                <w:sz w:val="24"/>
                <w:lang w:val="ru-RU"/>
              </w:rPr>
              <w:t xml:space="preserve">плана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3" w:tooltip="https://m.edsoo.ru/8bc4e9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972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произведения Л. Н. Толстого «Прыжок» и других по выбору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4" w:tooltip="https://m.edsoo.ru/8bc4e4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45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связи содержания произведения с реальным событием. На примере были «Прыжок» Л.Н.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5" w:tooltip="https://m.edsoo.ru/8bc4eb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eb</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жанровое многообразие произведений Л.Н.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6" w:tooltip="https://m.edsoo.ru/8bc4ed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ed</w:t>
              </w:r>
              <w:r>
                <w:rPr>
                  <w:rFonts w:ascii="Times New Roman" w:hAnsi="Times New Roman"/>
                  <w:color w:val="0000ff"/>
                  <w:u w:val="single"/>
                  <w:lang w:val="ru-RU"/>
                </w:rPr>
                <w:t xml:space="preserve">00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«Творчество Л.Н.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7" w:tooltip="https://m.edsoo.ru/8bc4f06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066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«Литературные сказки писателей»: составление аннотации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8" w:tooltip="https://m.edsoo.ru/8bc4f1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1</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образов героев-животных в литературных сказках. На примере произведения Д. Н. Мамина-Сибиряка «Сказка про храброго зайца...»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89" w:tooltip="https://m.edsoo.ru/8bc514b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514</w:t>
              </w:r>
              <w:r>
                <w:rPr>
                  <w:rFonts w:ascii="Times New Roman" w:hAnsi="Times New Roman"/>
                  <w:color w:val="0000ff"/>
                  <w:u w:val="single"/>
                </w:rPr>
                <w:t xml:space="preserve">ba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литературной сказки В.М. Гаршина «Лягушка-путешественница»: анализ сюжета, композиции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0" w:tooltip="https://m.edsoo.ru/8bc4f95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958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главной мысли (идеи) сказки В.М. Гаршина «Лягушка-путешественница»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1" w:tooltip="https://m.edsoo.ru/8bc4ff7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ff</w:t>
              </w:r>
              <w:r>
                <w:rPr>
                  <w:rFonts w:ascii="Times New Roman" w:hAnsi="Times New Roman"/>
                  <w:color w:val="0000ff"/>
                  <w:u w:val="single"/>
                  <w:lang w:val="ru-RU"/>
                </w:rPr>
                <w:t xml:space="preserve">70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сказки В.М. Гаршина «Лягушка-путешественница», Д. Н. Мамин-Сибиряк «Сказка про храброго зайца…»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2" w:tooltip="https://m.edsoo.ru/8bc4fc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fc</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3" w:tooltip="https://m.edsoo.ru/8bc5280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52806</w:t>
              </w:r>
            </w:hyperlink>
            <w:r>
              <w:rPr>
                <w:rFonts w:ascii="Times New Roman" w:hAnsi="Times New Roman"/>
                <w:color w:val="000000"/>
                <w:sz w:val="24"/>
                <w:lang w:val="ru-RU"/>
              </w:rPr>
              <w:t xml:space="preserve"> </w:t>
            </w:r>
            <w:hyperlink r:id="rId1094" w:tooltip="https://m.edsoo.ru/8bc52b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bd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«Моя любимая книга»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5" w:tooltip="https://m.edsoo.ru/8bc4fe3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fe</w:t>
              </w:r>
              <w:r>
                <w:rPr>
                  <w:rFonts w:ascii="Times New Roman" w:hAnsi="Times New Roman"/>
                  <w:color w:val="0000ff"/>
                  <w:u w:val="single"/>
                  <w:lang w:val="ru-RU"/>
                </w:rPr>
                <w:t xml:space="preserve">30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Научно-естественные сведения о природе в сказке Максима Горького «Случай с </w:t>
            </w:r>
            <w:r>
              <w:rPr>
                <w:rFonts w:ascii="Times New Roman" w:hAnsi="Times New Roman"/>
                <w:color w:val="000000"/>
                <w:sz w:val="24"/>
                <w:lang w:val="ru-RU"/>
              </w:rPr>
              <w:t xml:space="preserve">Евсейкой</w:t>
            </w:r>
            <w:r>
              <w:rPr>
                <w:rFonts w:ascii="Times New Roman" w:hAnsi="Times New Roman"/>
                <w:color w:val="000000"/>
                <w:sz w:val="24"/>
                <w:lang w:val="ru-RU"/>
              </w:rPr>
              <w:t xml:space="preserve">»</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6" w:tooltip="https://m.edsoo.ru/8bc4f54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548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Саши</w:t>
            </w:r>
            <w:r>
              <w:rPr>
                <w:rFonts w:ascii="Times New Roman" w:hAnsi="Times New Roman"/>
                <w:color w:val="000000"/>
                <w:sz w:val="24"/>
              </w:rPr>
              <w:t xml:space="preserve"> </w:t>
            </w:r>
            <w:r>
              <w:rPr>
                <w:rFonts w:ascii="Times New Roman" w:hAnsi="Times New Roman"/>
                <w:color w:val="000000"/>
                <w:sz w:val="24"/>
              </w:rPr>
              <w:t xml:space="preserve">Чёрного</w:t>
            </w:r>
            <w:r>
              <w:rPr>
                <w:rFonts w:ascii="Times New Roman" w:hAnsi="Times New Roman"/>
                <w:color w:val="000000"/>
                <w:sz w:val="24"/>
              </w:rPr>
              <w:t xml:space="preserve"> «</w:t>
            </w:r>
            <w:r>
              <w:rPr>
                <w:rFonts w:ascii="Times New Roman" w:hAnsi="Times New Roman"/>
                <w:color w:val="000000"/>
                <w:sz w:val="24"/>
              </w:rPr>
              <w:t xml:space="preserve">Воробей</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7" w:tooltip="https://m.edsoo.ru/8bc5072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5072</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произведений Саши Чёрного «Что ты тискаешь утёнка...» и «Слон»</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8" w:tooltip="https://m.edsoo.ru/8bc508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50876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«Родина» в произведении М.М. Пришвина </w:t>
            </w:r>
            <w:r>
              <w:rPr>
                <w:rFonts w:ascii="Times New Roman" w:hAnsi="Times New Roman"/>
                <w:color w:val="000000"/>
                <w:sz w:val="24"/>
                <w:lang w:val="ru-RU"/>
              </w:rPr>
              <w:t xml:space="preserve">«Моя Родина»: роль и особенности заголовка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099" w:tooltip="https://m.edsoo.ru/8bc478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478</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 xml:space="preserve">Любить</w:t>
            </w:r>
            <w:r>
              <w:rPr>
                <w:rFonts w:ascii="Times New Roman" w:hAnsi="Times New Roman"/>
                <w:color w:val="000000"/>
                <w:sz w:val="24"/>
              </w:rPr>
              <w:t xml:space="preserve"> </w:t>
            </w:r>
            <w:r>
              <w:rPr>
                <w:rFonts w:ascii="Times New Roman" w:hAnsi="Times New Roman"/>
                <w:color w:val="000000"/>
                <w:sz w:val="24"/>
              </w:rPr>
              <w:t xml:space="preserve">Родину</w:t>
            </w:r>
            <w:r>
              <w:rPr>
                <w:rFonts w:ascii="Times New Roman" w:hAnsi="Times New Roman"/>
                <w:color w:val="000000"/>
                <w:sz w:val="24"/>
              </w:rPr>
              <w:t xml:space="preserve"> – </w:t>
            </w:r>
            <w:r>
              <w:rPr>
                <w:rFonts w:ascii="Times New Roman" w:hAnsi="Times New Roman"/>
                <w:color w:val="000000"/>
                <w:sz w:val="24"/>
              </w:rPr>
              <w:t xml:space="preserve">значит</w:t>
            </w:r>
            <w:r>
              <w:rPr>
                <w:rFonts w:ascii="Times New Roman" w:hAnsi="Times New Roman"/>
                <w:color w:val="000000"/>
                <w:sz w:val="24"/>
              </w:rPr>
              <w:t xml:space="preserve"> </w:t>
            </w:r>
            <w:r>
              <w:rPr>
                <w:rFonts w:ascii="Times New Roman" w:hAnsi="Times New Roman"/>
                <w:color w:val="000000"/>
                <w:sz w:val="24"/>
              </w:rPr>
              <w:t xml:space="preserve">знать</w:t>
            </w:r>
            <w:r>
              <w:rPr>
                <w:rFonts w:ascii="Times New Roman" w:hAnsi="Times New Roman"/>
                <w:color w:val="000000"/>
                <w:sz w:val="24"/>
              </w:rPr>
              <w:t xml:space="preserve"> её </w:t>
            </w:r>
            <w:r>
              <w:rPr>
                <w:rFonts w:ascii="Times New Roman" w:hAnsi="Times New Roman"/>
                <w:color w:val="000000"/>
                <w:sz w:val="24"/>
              </w:rPr>
              <w:t xml:space="preserve">историю</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0" w:tooltip="https://m.edsoo.ru/8bc47a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a</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стихотворений о Родине. На примере произведения С.А. Васильева «Россия»: интонация, темп, ритм, логические ударения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1" w:tooltip="https://m.edsoo.ru/8bc47c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c</w:t>
              </w:r>
              <w:r>
                <w:rPr>
                  <w:rFonts w:ascii="Times New Roman" w:hAnsi="Times New Roman"/>
                  <w:color w:val="0000ff"/>
                  <w:u w:val="single"/>
                  <w:lang w:val="ru-RU"/>
                </w:rPr>
                <w:t xml:space="preserve">76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Репродукции картин как иллюстрации к произведениям о Родине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2" w:tooltip="https://m.edsoo.ru/8bc47d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d</w:t>
              </w:r>
              <w:r>
                <w:rPr>
                  <w:rFonts w:ascii="Times New Roman" w:hAnsi="Times New Roman"/>
                  <w:color w:val="0000ff"/>
                  <w:u w:val="single"/>
                  <w:lang w:val="ru-RU"/>
                </w:rPr>
                <w:t xml:space="preserve">84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образа Родины в произведениях писателей. Произведения по выбору, например, И.С. Никитин «Встреча зимы»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3" w:tooltip="https://m.edsoo.ru/8bc47b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b</w:t>
              </w:r>
              <w:r>
                <w:rPr>
                  <w:rFonts w:ascii="Times New Roman" w:hAnsi="Times New Roman"/>
                  <w:color w:val="0000ff"/>
                  <w:u w:val="single"/>
                  <w:lang w:val="ru-RU"/>
                </w:rPr>
                <w:t xml:space="preserve">72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главной идеи произведения К.Д. Ушинского «Наше отечество»: чувство любви к Родине, сопричастность к прошлому и настоящему своей страны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4" w:tooltip="https://m.edsoo.ru/8bc52eb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ebe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темы «Дети на войне» в рассказе Л. Пантелеева </w:t>
            </w:r>
            <w:r>
              <w:rPr>
                <w:rFonts w:ascii="Times New Roman" w:hAnsi="Times New Roman"/>
                <w:color w:val="000000"/>
                <w:sz w:val="24"/>
                <w:lang w:val="ru-RU"/>
              </w:rPr>
              <w:t xml:space="preserve">«На ялике»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5" w:tooltip="https://m.edsoo.ru/8bc532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53242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портрета главного героя рассказа Л.А. Кассиля «Алексей Андреевич»</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6" w:tooltip="https://m.edsoo.ru/8bc5336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53364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Осмысление поступков и поведения главного героя рассказа Л.А. Кассиля «Алексей Андреевич»</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7" w:tooltip="https://m.edsoo.ru/8bc534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5347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картин природы в стихотворениях С.А. Есенина «Берёза», «Черёмуха» и другие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8" w:tooltip="https://m.edsoo.ru/8bc501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501</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стихотворением С.А. Есенина «Берёза»: средства выразительности в произведении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09" w:tooltip="https://m.edsoo.ru/8bc5109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51096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о братьях наших меньших: написание отзыва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10"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11"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Животные в литературных сказках. На примере произведения И.С. Соколова-Микитова «</w:t>
            </w:r>
            <w:r>
              <w:rPr>
                <w:rFonts w:ascii="Times New Roman" w:hAnsi="Times New Roman"/>
                <w:color w:val="000000"/>
                <w:sz w:val="24"/>
                <w:lang w:val="ru-RU"/>
              </w:rPr>
              <w:t xml:space="preserve">Листопадничек</w:t>
            </w:r>
            <w:r>
              <w:rPr>
                <w:rFonts w:ascii="Times New Roman" w:hAnsi="Times New Roman"/>
                <w:color w:val="000000"/>
                <w:sz w:val="24"/>
                <w:lang w:val="ru-RU"/>
              </w:rPr>
              <w:t xml:space="preserve">»</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1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1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Поучительный смысл сказок о животных. На примере произведения И.С. Соколова-Микитова «</w:t>
            </w:r>
            <w:r>
              <w:rPr>
                <w:rFonts w:ascii="Times New Roman" w:hAnsi="Times New Roman"/>
                <w:color w:val="000000"/>
                <w:sz w:val="24"/>
                <w:lang w:val="ru-RU"/>
              </w:rPr>
              <w:t xml:space="preserve">Листопадничек</w:t>
            </w:r>
            <w:r>
              <w:rPr>
                <w:rFonts w:ascii="Times New Roman" w:hAnsi="Times New Roman"/>
                <w:color w:val="000000"/>
                <w:sz w:val="24"/>
                <w:lang w:val="ru-RU"/>
              </w:rPr>
              <w:t xml:space="preserve">»</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14"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15"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детской книгой и справочной литературой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1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1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нравственно-этических </w:t>
            </w:r>
            <w:r>
              <w:rPr>
                <w:rFonts w:ascii="Times New Roman" w:hAnsi="Times New Roman"/>
                <w:color w:val="000000"/>
                <w:sz w:val="24"/>
                <w:lang w:val="ru-RU"/>
              </w:rPr>
              <w:t xml:space="preserve">понятий (любовь и забота о животных) в рассказах писателей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18" w:tooltip="https://m.edsoo.ru/8bc524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524</w:t>
              </w:r>
              <w:r>
                <w:rPr>
                  <w:rFonts w:ascii="Times New Roman" w:hAnsi="Times New Roman"/>
                  <w:color w:val="0000ff"/>
                  <w:u w:val="single"/>
                </w:rPr>
                <w:t xml:space="preserv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понятий верность и преданность животных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1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2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Взаимоотношения человека и животных – тема произведения Д.Н. Мамина-Сибиряка «Приёмыш»</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1" w:tooltip="https://m.edsoo.ru/8bc525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525</w:t>
              </w:r>
              <w:r>
                <w:rPr>
                  <w:rFonts w:ascii="Times New Roman" w:hAnsi="Times New Roman"/>
                  <w:color w:val="0000ff"/>
                  <w:u w:val="single"/>
                </w:rPr>
                <w:t xml:space="preserv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Соотнесение заглавия и главной мысли рассказа Д.Н. Мамина-Сибиряка «Приёмыш»</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2" w:tooltip="https://m.edsoo.ru/8bc523b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523</w:t>
              </w:r>
              <w:r>
                <w:rPr>
                  <w:rFonts w:ascii="Times New Roman" w:hAnsi="Times New Roman"/>
                  <w:color w:val="0000ff"/>
                  <w:u w:val="single"/>
                </w:rPr>
                <w:t xml:space="preserve">ba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Обсуждение проблемы «Что значит любить животных?». На примере рассказа В.Ю. Драгунского «Он живой и светится»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3" w:tooltip="https://m.edsoo.ru/8bc5169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5169</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дружба животных в рассказах писателей. На примере произведения К. Г. Паустовского «Кот-ворюга»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4" w:tooltip="https://m.edsoo.ru/8bc513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513</w:t>
              </w:r>
              <w:r>
                <w:rPr>
                  <w:rFonts w:ascii="Times New Roman" w:hAnsi="Times New Roman"/>
                  <w:color w:val="0000ff"/>
                  <w:u w:val="single"/>
                </w:rPr>
                <w:t xml:space="preserve">ac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К. Г. </w:t>
            </w:r>
            <w:r>
              <w:rPr>
                <w:rFonts w:ascii="Times New Roman" w:hAnsi="Times New Roman"/>
                <w:color w:val="000000"/>
                <w:sz w:val="24"/>
              </w:rPr>
              <w:t xml:space="preserve">Паустовского</w:t>
            </w:r>
            <w:r>
              <w:rPr>
                <w:rFonts w:ascii="Times New Roman" w:hAnsi="Times New Roman"/>
                <w:color w:val="000000"/>
                <w:sz w:val="24"/>
              </w:rPr>
              <w:t xml:space="preserve"> «</w:t>
            </w:r>
            <w:r>
              <w:rPr>
                <w:rFonts w:ascii="Times New Roman" w:hAnsi="Times New Roman"/>
                <w:color w:val="000000"/>
                <w:sz w:val="24"/>
              </w:rPr>
              <w:t xml:space="preserve">Кот-ворюга</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5" w:tooltip="https://m.edsoo.ru/8bc51b0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b</w:t>
              </w:r>
              <w:r>
                <w:rPr>
                  <w:rFonts w:ascii="Times New Roman" w:hAnsi="Times New Roman"/>
                  <w:color w:val="0000ff"/>
                  <w:u w:val="single"/>
                  <w:lang w:val="ru-RU"/>
                </w:rPr>
                <w:t xml:space="preserve">04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рассказом К.Г. Паустовского «Кот-ворюга»: анализ композиции, составление плана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6" w:tooltip="https://m.edsoo.ru/8bc51e2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e</w:t>
              </w:r>
              <w:r>
                <w:rPr>
                  <w:rFonts w:ascii="Times New Roman" w:hAnsi="Times New Roman"/>
                  <w:color w:val="0000ff"/>
                  <w:u w:val="single"/>
                  <w:lang w:val="ru-RU"/>
                </w:rPr>
                <w:t xml:space="preserve">24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К.Г. Паустовского о природе и животных. Главная мысль (идея) рассказа «Барсучий нос»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7" w:tooltip="https://m.edsoo.ru/8bc51f4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f</w:t>
              </w:r>
              <w:r>
                <w:rPr>
                  <w:rFonts w:ascii="Times New Roman" w:hAnsi="Times New Roman"/>
                  <w:color w:val="0000ff"/>
                  <w:u w:val="single"/>
                  <w:lang w:val="ru-RU"/>
                </w:rPr>
                <w:t xml:space="preserve">46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w:t>
            </w:r>
            <w:r>
              <w:rPr>
                <w:rFonts w:ascii="Times New Roman" w:hAnsi="Times New Roman"/>
                <w:color w:val="000000"/>
                <w:sz w:val="24"/>
              </w:rPr>
              <w:t xml:space="preserve">c</w:t>
            </w:r>
            <w:r>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8" w:tooltip="https://m.edsoo.ru/8bc5218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5218</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композиции в рассказах о животных. На примере рассказа Б.С. Житкова «Про обезьяну»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29" w:tooltip="https://m.edsoo.ru/8bc522a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522</w:t>
              </w:r>
              <w:r>
                <w:rPr>
                  <w:rFonts w:ascii="Times New Roman" w:hAnsi="Times New Roman"/>
                  <w:color w:val="0000ff"/>
                  <w:u w:val="single"/>
                </w:rPr>
                <w:t xml:space="preserve">a</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характеров героев-животных в рассказах писателей. На примере рассказа Б.С. Житкова «Про обезьяну»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0" w:tooltip="https://m.edsoo.ru/8bc518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518</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Рассказы писателей-натуралистов о заботливом и бережном отношении человека к животным, к природе родного края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1" w:tooltip="https://m.edsoo.ru/8bc519f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519</w:t>
              </w:r>
              <w:r>
                <w:rPr>
                  <w:rFonts w:ascii="Times New Roman" w:hAnsi="Times New Roman"/>
                  <w:color w:val="0000ff"/>
                  <w:u w:val="single"/>
                </w:rPr>
                <w:t xml:space="preserve">f</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«Взаимоотношения человека и животных»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32"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33"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Составление устного рассказа «Любовь и забота о братьях наших меньших» по изученным произведениям</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4" w:tooltip="https://m.edsoo.ru/8bc51c1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c</w:t>
              </w:r>
              <w:r>
                <w:rPr>
                  <w:rFonts w:ascii="Times New Roman" w:hAnsi="Times New Roman"/>
                  <w:color w:val="0000ff"/>
                  <w:u w:val="single"/>
                  <w:lang w:val="ru-RU"/>
                </w:rPr>
                <w:t xml:space="preserve">12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Звукопись, её выразительное </w:t>
            </w:r>
            <w:r>
              <w:rPr>
                <w:rFonts w:ascii="Times New Roman" w:hAnsi="Times New Roman"/>
                <w:color w:val="000000"/>
                <w:sz w:val="24"/>
                <w:lang w:val="ru-RU"/>
              </w:rPr>
              <w:t xml:space="preserve">значение в лирических произведениях. Чувства, вызываемые лирическими произведениями. С.Я. Маршак «Гроза днём», «Голос в лесу»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5" w:tooltip="https://m.edsoo.ru/8bc50bb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bbe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картин природы в произведениях поэтов. На примере стихотворения </w:t>
            </w:r>
            <w:r>
              <w:rPr>
                <w:rFonts w:ascii="Times New Roman" w:hAnsi="Times New Roman"/>
                <w:color w:val="000000"/>
                <w:sz w:val="24"/>
                <w:lang w:val="ru-RU"/>
              </w:rPr>
              <w:t xml:space="preserve">И.А.Бунина</w:t>
            </w:r>
            <w:r>
              <w:rPr>
                <w:rFonts w:ascii="Times New Roman" w:hAnsi="Times New Roman"/>
                <w:color w:val="000000"/>
                <w:sz w:val="24"/>
                <w:lang w:val="ru-RU"/>
              </w:rPr>
              <w:t xml:space="preserve"> «Первый снег»</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6" w:tooltip="https://m.edsoo.ru/8bc504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504</w:t>
              </w:r>
              <w:r>
                <w:rPr>
                  <w:rFonts w:ascii="Times New Roman" w:hAnsi="Times New Roman"/>
                  <w:color w:val="0000ff"/>
                  <w:u w:val="single"/>
                </w:rPr>
                <w:t xml:space="preserve">ac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описанием зимнего пейзажа. На примере стихотворения С.Д. Дрожжина «Зимний день»</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7" w:tooltip="https://m.edsoo.ru/8bc50e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e</w:t>
              </w:r>
              <w:r>
                <w:rPr>
                  <w:rFonts w:ascii="Times New Roman" w:hAnsi="Times New Roman"/>
                  <w:color w:val="0000ff"/>
                  <w:u w:val="single"/>
                  <w:lang w:val="ru-RU"/>
                </w:rPr>
                <w:t xml:space="preserve">34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Проект «Составление сборника стихов»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8" w:tooltip="https://m.edsoo.ru/8bc512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51294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«Картины природы в произведениях поэтов и писателей Х</w:t>
            </w:r>
            <w:r>
              <w:rPr>
                <w:rFonts w:ascii="Times New Roman" w:hAnsi="Times New Roman"/>
                <w:color w:val="000000"/>
                <w:sz w:val="24"/>
              </w:rPr>
              <w:t xml:space="preserve">I</w:t>
            </w:r>
            <w:r>
              <w:rPr>
                <w:rFonts w:ascii="Times New Roman" w:hAnsi="Times New Roman"/>
                <w:color w:val="000000"/>
                <w:sz w:val="24"/>
                <w:lang w:val="ru-RU"/>
              </w:rPr>
              <w:t xml:space="preserve">Х – ХХ вв.»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39" w:tooltip="https://m.edsoo.ru/8bc50a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aa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 xml:space="preserve">XX</w:t>
            </w:r>
            <w:r>
              <w:rPr>
                <w:rFonts w:ascii="Times New Roman" w:hAnsi="Times New Roman"/>
                <w:color w:val="000000"/>
                <w:sz w:val="24"/>
                <w:lang w:val="ru-RU"/>
              </w:rPr>
              <w:t xml:space="preserve"> 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0" w:tooltip="https://m.edsoo.ru/8bc509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50984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в произведениях о детях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1" w:tooltip="https://m.edsoo.ru/8bc529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52928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авторы юмористических рассказов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2" w:tooltip="https://m.edsoo.ru/f29f3ca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ca</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Нравственная оценка ситуаций, поведения и поступков героев. На примере произведения М.М. Зощенко «Золотые слова»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3" w:tooltip="https://m.edsoo.ru/f29f3a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a</w:t>
              </w:r>
              <w:r>
                <w:rPr>
                  <w:rFonts w:ascii="Times New Roman" w:hAnsi="Times New Roman"/>
                  <w:color w:val="0000ff"/>
                  <w:u w:val="single"/>
                  <w:lang w:val="ru-RU"/>
                </w:rPr>
                <w:t xml:space="preserve">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юмористических произведений (ирония) М.М. Зощенко и других авторов на выбор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4" w:tooltip="https://m.edsoo.ru/f29f3b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b</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события сюжета произведения А.П. Гайдара «Тимур и его команда» (отрывки)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5" w:tooltip="https://m.edsoo.ru/8bc5371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53710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интерьера (описание штаба) в создании образов героев произведения А.П. Гайдара «Тимур и его команда» (отрывки)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6" w:tooltip="https://m.edsoo.ru/8bc5434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5434</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Нравственная оценка ситуаций, поведения и поступков героев произведения А.П. Гайдара «Тимур и его команда» (отрывки)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7" w:tooltip="https://m.edsoo.ru/8bc5385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53850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А.П. </w:t>
            </w:r>
            <w:r>
              <w:rPr>
                <w:rFonts w:ascii="Times New Roman" w:hAnsi="Times New Roman"/>
                <w:color w:val="000000"/>
                <w:sz w:val="24"/>
              </w:rPr>
              <w:t xml:space="preserve">Платонова</w:t>
            </w:r>
            <w:r>
              <w:rPr>
                <w:rFonts w:ascii="Times New Roman" w:hAnsi="Times New Roman"/>
                <w:color w:val="000000"/>
                <w:sz w:val="24"/>
              </w:rPr>
              <w:t xml:space="preserve"> «</w:t>
            </w:r>
            <w:r>
              <w:rPr>
                <w:rFonts w:ascii="Times New Roman" w:hAnsi="Times New Roman"/>
                <w:color w:val="000000"/>
                <w:sz w:val="24"/>
              </w:rPr>
              <w:t xml:space="preserve">Цветок</w:t>
            </w:r>
            <w:r>
              <w:rPr>
                <w:rFonts w:ascii="Times New Roman" w:hAnsi="Times New Roman"/>
                <w:color w:val="000000"/>
                <w:sz w:val="24"/>
              </w:rPr>
              <w:t xml:space="preserve">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земле</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8" w:tooltip="https://m.edsoo.ru/8bc53a1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w:t>
              </w:r>
              <w:r>
                <w:rPr>
                  <w:rFonts w:ascii="Times New Roman" w:hAnsi="Times New Roman"/>
                  <w:color w:val="0000ff"/>
                  <w:u w:val="single"/>
                </w:rPr>
                <w:t xml:space="preserve">a</w:t>
              </w:r>
              <w:r>
                <w:rPr>
                  <w:rFonts w:ascii="Times New Roman" w:hAnsi="Times New Roman"/>
                  <w:color w:val="0000ff"/>
                  <w:u w:val="single"/>
                  <w:lang w:val="ru-RU"/>
                </w:rPr>
                <w:t xml:space="preserve">12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А.П. </w:t>
            </w:r>
            <w:r>
              <w:rPr>
                <w:rFonts w:ascii="Times New Roman" w:hAnsi="Times New Roman"/>
                <w:color w:val="000000"/>
                <w:sz w:val="24"/>
              </w:rPr>
              <w:t xml:space="preserve">Платонова</w:t>
            </w:r>
            <w:r>
              <w:rPr>
                <w:rFonts w:ascii="Times New Roman" w:hAnsi="Times New Roman"/>
                <w:color w:val="000000"/>
                <w:sz w:val="24"/>
              </w:rPr>
              <w:t xml:space="preserve"> «</w:t>
            </w:r>
            <w:r>
              <w:rPr>
                <w:rFonts w:ascii="Times New Roman" w:hAnsi="Times New Roman"/>
                <w:color w:val="000000"/>
                <w:sz w:val="24"/>
              </w:rPr>
              <w:t xml:space="preserve">Цветок</w:t>
            </w:r>
            <w:r>
              <w:rPr>
                <w:rFonts w:ascii="Times New Roman" w:hAnsi="Times New Roman"/>
                <w:color w:val="000000"/>
                <w:sz w:val="24"/>
              </w:rPr>
              <w:t xml:space="preserve">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земле</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49" w:tooltip="https://m.edsoo.ru/8bc53bc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w:t>
              </w:r>
              <w:r>
                <w:rPr>
                  <w:rFonts w:ascii="Times New Roman" w:hAnsi="Times New Roman"/>
                  <w:color w:val="0000ff"/>
                  <w:u w:val="single"/>
                </w:rPr>
                <w:t xml:space="preserve">bca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внешнего вида и характера героя-ребёнка. А.П. Платонов «Цветок на земле»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0" w:tooltip="https://m.edsoo.ru/8bc541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541</w:t>
              </w:r>
              <w:r>
                <w:rPr>
                  <w:rFonts w:ascii="Times New Roman" w:hAnsi="Times New Roman"/>
                  <w:color w:val="0000ff"/>
                  <w:u w:val="single"/>
                </w:rPr>
                <w:t xml:space="preserve">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юмористических произведений Н.Н. Носова и других авторов на выбор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1" w:tooltip="https://m.edsoo.ru/f29f3db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db</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Комичность как основа сюжета рассказов Н.Н. Носова и других авторов на выбор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2" w:tooltip="https://m.edsoo.ru/f29f3e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«Денискиных рассказов» В.Ю. Драгунского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3" w:tooltip="https://m.edsoo.ru/8bc544a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544</w:t>
              </w:r>
              <w:r>
                <w:rPr>
                  <w:rFonts w:ascii="Times New Roman" w:hAnsi="Times New Roman"/>
                  <w:color w:val="0000ff"/>
                  <w:u w:val="single"/>
                </w:rPr>
                <w:t xml:space="preserve">a</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произведений</w:t>
            </w:r>
            <w:r>
              <w:rPr>
                <w:rFonts w:ascii="Times New Roman" w:hAnsi="Times New Roman"/>
                <w:color w:val="000000"/>
                <w:sz w:val="24"/>
              </w:rPr>
              <w:t xml:space="preserve"> В.Ю. </w:t>
            </w:r>
            <w:r>
              <w:rPr>
                <w:rFonts w:ascii="Times New Roman" w:hAnsi="Times New Roman"/>
                <w:color w:val="000000"/>
                <w:sz w:val="24"/>
              </w:rPr>
              <w:t xml:space="preserve">Драгунского</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4" w:tooltip="https://m.edsoo.ru/f29f363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3630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rPr>
              <w:t xml:space="preserve">Составление</w:t>
            </w:r>
            <w:r>
              <w:rPr>
                <w:rFonts w:ascii="Times New Roman" w:hAnsi="Times New Roman"/>
                <w:color w:val="000000"/>
                <w:sz w:val="24"/>
              </w:rPr>
              <w:t xml:space="preserve"> </w:t>
            </w:r>
            <w:r>
              <w:rPr>
                <w:rFonts w:ascii="Times New Roman" w:hAnsi="Times New Roman"/>
                <w:color w:val="000000"/>
                <w:sz w:val="24"/>
              </w:rPr>
              <w:t xml:space="preserve">юмористического</w:t>
            </w:r>
            <w:r>
              <w:rPr>
                <w:rFonts w:ascii="Times New Roman" w:hAnsi="Times New Roman"/>
                <w:color w:val="000000"/>
                <w:sz w:val="24"/>
              </w:rPr>
              <w:t xml:space="preserve"> </w:t>
            </w:r>
            <w:r>
              <w:rPr>
                <w:rFonts w:ascii="Times New Roman" w:hAnsi="Times New Roman"/>
                <w:color w:val="000000"/>
                <w:sz w:val="24"/>
              </w:rPr>
              <w:t xml:space="preserve">рассказа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5" w:tooltip="https://m.edsoo.ru/f29f39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3928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«Мой любимый детский писатель» на примере изученных произведений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56"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57"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книгами о детях: написание отзыва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8" w:tooltip="https://m.edsoo.ru/8bc52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«Произведения о детях»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59" w:tooltip="https://m.edsoo.ru/8bc52d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da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книгами о детях: </w:t>
            </w:r>
            <w:r>
              <w:rPr>
                <w:rFonts w:ascii="Times New Roman" w:hAnsi="Times New Roman"/>
                <w:color w:val="000000"/>
                <w:sz w:val="24"/>
                <w:lang w:val="ru-RU"/>
              </w:rPr>
              <w:t xml:space="preserve">составление аннотации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0" w:tooltip="https://m.edsoo.ru/8bc52fd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fd</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Расширение знаний о писателях, как переводчиках зарубежной литературы. На примере переводов С.Я. Маршака, К.И. Чуковского и других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1" w:tooltip="https://m.edsoo.ru/f29f43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430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Волшебные предметы и помощники в литературных сказках Ш. Перро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2" w:tooltip="https://m.edsoo.ru/f29f442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4422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литературных сказок Х.-К. Андерсена (сюжет, язык, герои) на примере сказки «Гадкий утёнок»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3" w:tooltip="https://m.edsoo.ru/f29f41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41</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сказки</w:t>
            </w:r>
            <w:r>
              <w:rPr>
                <w:rFonts w:ascii="Times New Roman" w:hAnsi="Times New Roman"/>
                <w:color w:val="000000"/>
                <w:sz w:val="24"/>
              </w:rPr>
              <w:t xml:space="preserve"> Х.-К. </w:t>
            </w:r>
            <w:r>
              <w:rPr>
                <w:rFonts w:ascii="Times New Roman" w:hAnsi="Times New Roman"/>
                <w:color w:val="000000"/>
                <w:sz w:val="24"/>
              </w:rPr>
              <w:t xml:space="preserve">Андерсена</w:t>
            </w:r>
            <w:r>
              <w:rPr>
                <w:rFonts w:ascii="Times New Roman" w:hAnsi="Times New Roman"/>
                <w:color w:val="000000"/>
                <w:sz w:val="24"/>
              </w:rPr>
              <w:t xml:space="preserve"> «</w:t>
            </w:r>
            <w:r>
              <w:rPr>
                <w:rFonts w:ascii="Times New Roman" w:hAnsi="Times New Roman"/>
                <w:color w:val="000000"/>
                <w:sz w:val="24"/>
              </w:rPr>
              <w:t xml:space="preserve">Гадкий</w:t>
            </w:r>
            <w:r>
              <w:rPr>
                <w:rFonts w:ascii="Times New Roman" w:hAnsi="Times New Roman"/>
                <w:color w:val="000000"/>
                <w:sz w:val="24"/>
              </w:rPr>
              <w:t xml:space="preserve"> </w:t>
            </w:r>
            <w:r>
              <w:rPr>
                <w:rFonts w:ascii="Times New Roman" w:hAnsi="Times New Roman"/>
                <w:color w:val="000000"/>
                <w:sz w:val="24"/>
              </w:rPr>
              <w:t xml:space="preserve">утёнок</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4" w:tooltip="https://m.edsoo.ru/f29f4d8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8</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w:t>
            </w:r>
            <w:r>
              <w:rPr>
                <w:rFonts w:ascii="Times New Roman" w:hAnsi="Times New Roman"/>
                <w:color w:val="000000"/>
                <w:sz w:val="24"/>
              </w:rPr>
              <w:t xml:space="preserve">Джека</w:t>
            </w:r>
            <w:r>
              <w:rPr>
                <w:rFonts w:ascii="Times New Roman" w:hAnsi="Times New Roman"/>
                <w:color w:val="000000"/>
                <w:sz w:val="24"/>
              </w:rPr>
              <w:t xml:space="preserve"> </w:t>
            </w:r>
            <w:r>
              <w:rPr>
                <w:rFonts w:ascii="Times New Roman" w:hAnsi="Times New Roman"/>
                <w:color w:val="000000"/>
                <w:sz w:val="24"/>
              </w:rPr>
              <w:t xml:space="preserve">Лондона</w:t>
            </w:r>
            <w:r>
              <w:rPr>
                <w:rFonts w:ascii="Times New Roman" w:hAnsi="Times New Roman"/>
                <w:color w:val="000000"/>
                <w:sz w:val="24"/>
              </w:rPr>
              <w:t xml:space="preserve"> «</w:t>
            </w:r>
            <w:r>
              <w:rPr>
                <w:rFonts w:ascii="Times New Roman" w:hAnsi="Times New Roman"/>
                <w:color w:val="000000"/>
                <w:sz w:val="24"/>
              </w:rPr>
              <w:t xml:space="preserve">Бурый</w:t>
            </w:r>
            <w:r>
              <w:rPr>
                <w:rFonts w:ascii="Times New Roman" w:hAnsi="Times New Roman"/>
                <w:color w:val="000000"/>
                <w:sz w:val="24"/>
              </w:rPr>
              <w:t xml:space="preserve"> </w:t>
            </w:r>
            <w:r>
              <w:rPr>
                <w:rFonts w:ascii="Times New Roman" w:hAnsi="Times New Roman"/>
                <w:color w:val="000000"/>
                <w:sz w:val="24"/>
              </w:rPr>
              <w:t xml:space="preserve">волк</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5" w:tooltip="https://m.edsoo.ru/f29f488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488</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Деление текста на части, составление плана, выявление главной мысли (идеи) рассказа Джека Лондона «Бурый волк»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6" w:tooltip="https://m.edsoo.ru/f29f454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4544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Э. </w:t>
            </w:r>
            <w:r>
              <w:rPr>
                <w:rFonts w:ascii="Times New Roman" w:hAnsi="Times New Roman"/>
                <w:color w:val="000000"/>
                <w:sz w:val="24"/>
              </w:rPr>
              <w:t xml:space="preserve">Сетона-Томпсона «</w:t>
            </w:r>
            <w:r>
              <w:rPr>
                <w:rFonts w:ascii="Times New Roman" w:hAnsi="Times New Roman"/>
                <w:color w:val="000000"/>
                <w:sz w:val="24"/>
              </w:rPr>
              <w:t xml:space="preserve">Чинк</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7" w:tooltip="https://m.edsoo.ru/f29f466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4666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Э. Сетона-Томпсона «</w:t>
            </w:r>
            <w:r>
              <w:rPr>
                <w:rFonts w:ascii="Times New Roman" w:hAnsi="Times New Roman"/>
                <w:color w:val="000000"/>
                <w:sz w:val="24"/>
              </w:rPr>
              <w:t xml:space="preserve">Чинк</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68" w:tooltip="https://m.edsoo.ru/f29f477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4774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«Зарубежная литература»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6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7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«Мой любимый детский писатель» на примере изученных произведений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7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7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Заходера «Что такое стихи»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7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7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по итогам изученного в 3 классе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7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7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Летнее чтение. Выбор книг на основе рекомендательного списка и тематического каталога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7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78" w:tooltip="https://www.yaklass.ru/?ysclid=mq5gdpolzc198018273" w:history="1">
              <w:r>
                <w:rPr>
                  <w:color w:val="0000ff"/>
                  <w:u w:val="single"/>
                </w:rPr>
                <w:t xml:space="preserve">ЯКласс</w:t>
              </w:r>
            </w:hyperlink>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0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4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02"/>
        <w:gridCol w:w="4047"/>
        <w:gridCol w:w="1169"/>
        <w:gridCol w:w="1841"/>
        <w:gridCol w:w="1910"/>
        <w:gridCol w:w="1347"/>
        <w:gridCol w:w="2824"/>
      </w:tblGrid>
      <w:tr>
        <w:tblPrEx/>
        <w:trPr>
          <w:trHeight w:val="144"/>
        </w:trPr>
        <w:tc>
          <w:tcPr>
            <w:tcMar>
              <w:left w:w="100" w:type="dxa"/>
              <w:top w:w="50" w:type="dxa"/>
            </w:tcMar>
            <w:tcW w:w="458"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256"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131"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1948"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05"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499"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600"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Разнообразие малых жанров фольклора (назначение, сравнение, классификация)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79" w:tooltip="https://m.edsoo.ru/f29f67c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67</w:t>
              </w:r>
              <w:r>
                <w:rPr>
                  <w:rFonts w:ascii="Times New Roman" w:hAnsi="Times New Roman"/>
                  <w:color w:val="0000ff"/>
                  <w:u w:val="single"/>
                </w:rPr>
                <w:t xml:space="preserve">cc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Проявление народной культуры в разнообразных видах фольклора: словесном, музыкальном, обрядовом (календарном)</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0" w:tooltip="https://m.edsoo.ru/f29f695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6952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былины</w:t>
            </w:r>
            <w:r>
              <w:rPr>
                <w:rFonts w:ascii="Times New Roman" w:hAnsi="Times New Roman"/>
                <w:color w:val="000000"/>
                <w:sz w:val="24"/>
              </w:rPr>
              <w:t xml:space="preserve"> «</w:t>
            </w:r>
            <w:r>
              <w:rPr>
                <w:rFonts w:ascii="Times New Roman" w:hAnsi="Times New Roman"/>
                <w:color w:val="000000"/>
                <w:sz w:val="24"/>
              </w:rPr>
              <w:t xml:space="preserve">Ильины</w:t>
            </w:r>
            <w:r>
              <w:rPr>
                <w:rFonts w:ascii="Times New Roman" w:hAnsi="Times New Roman"/>
                <w:color w:val="000000"/>
                <w:sz w:val="24"/>
              </w:rPr>
              <w:t xml:space="preserve"> </w:t>
            </w:r>
            <w:r>
              <w:rPr>
                <w:rFonts w:ascii="Times New Roman" w:hAnsi="Times New Roman"/>
                <w:color w:val="000000"/>
                <w:sz w:val="24"/>
              </w:rPr>
              <w:t xml:space="preserve">три</w:t>
            </w:r>
            <w:r>
              <w:rPr>
                <w:rFonts w:ascii="Times New Roman" w:hAnsi="Times New Roman"/>
                <w:color w:val="000000"/>
                <w:sz w:val="24"/>
              </w:rPr>
              <w:t xml:space="preserve"> </w:t>
            </w:r>
            <w:r>
              <w:rPr>
                <w:rFonts w:ascii="Times New Roman" w:hAnsi="Times New Roman"/>
                <w:color w:val="000000"/>
                <w:sz w:val="24"/>
              </w:rPr>
              <w:t xml:space="preserve">поездочки</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1" w:tooltip="https://m.edsoo.ru/f29f6d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d</w:t>
              </w:r>
              <w:r>
                <w:rPr>
                  <w:rFonts w:ascii="Times New Roman" w:hAnsi="Times New Roman"/>
                  <w:color w:val="0000ff"/>
                  <w:u w:val="single"/>
                  <w:lang w:val="ru-RU"/>
                </w:rPr>
                <w:t xml:space="preserve">1</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Герой былины – защитник страны. На примере былины «Ильины три поездочки»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2" w:tooltip="https://m.edsoo.ru/f29f783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783</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Средства художественной выразительности в былине: устойчивые выражения, повторы, гипербола, устаревшие слова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3" w:tooltip="https://m.edsoo.ru/f29f6e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e</w:t>
              </w:r>
              <w:r>
                <w:rPr>
                  <w:rFonts w:ascii="Times New Roman" w:hAnsi="Times New Roman"/>
                  <w:color w:val="0000ff"/>
                  <w:u w:val="single"/>
                  <w:lang w:val="ru-RU"/>
                </w:rPr>
                <w:t xml:space="preserve">34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народной былинной темы в творчестве художника В.М. Васнецова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4" w:tooltip="https://m.edsoo.ru/f29f6f3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38</w:t>
              </w:r>
            </w:hyperlink>
            <w:r>
              <w:rPr>
                <w:rFonts w:ascii="Times New Roman" w:hAnsi="Times New Roman"/>
                <w:color w:val="000000"/>
                <w:sz w:val="24"/>
                <w:lang w:val="ru-RU"/>
              </w:rPr>
              <w:t xml:space="preserve"> </w:t>
            </w:r>
            <w:hyperlink r:id="rId1185" w:tooltip="https://m.edsoo.ru/f29f70a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70</w:t>
              </w:r>
              <w:r>
                <w:rPr>
                  <w:rFonts w:ascii="Times New Roman" w:hAnsi="Times New Roman"/>
                  <w:color w:val="0000ff"/>
                  <w:u w:val="single"/>
                </w:rPr>
                <w:t xml:space="preserve">aa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Летопись «И повесил Олег щит свой на вратах Царьграда». Знакомство с произведением А.С. Пушкина «Песнь о вещем Олеге»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6" w:tooltip="https://m.edsoo.ru/f29f5af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afc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Путешествие героя как основа композиции волшебной сказки. На примере русской народной сказки «Волшебное кольцо»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8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8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89" w:tooltip="https://m.edsoo.ru/f29f62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62</w:t>
              </w:r>
              <w:r>
                <w:rPr>
                  <w:rFonts w:ascii="Times New Roman" w:hAnsi="Times New Roman"/>
                  <w:color w:val="0000ff"/>
                  <w:u w:val="single"/>
                </w:rPr>
                <w:t xml:space="preserv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в сказке народного быта и культуры: сказки о животных, бытовые, волшебные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0" w:tooltip="https://m.edsoo.ru/f29f76c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76</w:t>
              </w:r>
              <w:r>
                <w:rPr>
                  <w:rFonts w:ascii="Times New Roman" w:hAnsi="Times New Roman"/>
                  <w:color w:val="0000ff"/>
                  <w:u w:val="single"/>
                </w:rPr>
                <w:t xml:space="preserve">cc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героев волшебной сказки: чем занимались, какими качествами обладают. На примере русской народной сказки «Волшебное кольцо»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19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19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фольклорных произведений разных народов: тема, герои, сюжет. Представление в сказке нравственных ценностей, быта и культуры народов мира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3" w:tooltip="https://m.edsoo.ru/f29f6ac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ace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нравственных </w:t>
            </w:r>
            <w:r>
              <w:rPr>
                <w:rFonts w:ascii="Times New Roman" w:hAnsi="Times New Roman"/>
                <w:color w:val="000000"/>
                <w:sz w:val="24"/>
                <w:lang w:val="ru-RU"/>
              </w:rPr>
              <w:t xml:space="preserve">ценностей на примере фольклорных сказок народов России и мира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4" w:tooltip="https://m.edsoo.ru/f29f6c0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c</w:t>
              </w:r>
              <w:r>
                <w:rPr>
                  <w:rFonts w:ascii="Times New Roman" w:hAnsi="Times New Roman"/>
                  <w:color w:val="0000ff"/>
                  <w:u w:val="single"/>
                  <w:lang w:val="ru-RU"/>
                </w:rPr>
                <w:t xml:space="preserve">04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«Фольклор – народная мудрость»</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5" w:tooltip="https://m.edsoo.ru/f29f79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7956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на тему: «Фольклор (устное народное творчество)»: собиратели фольклора (А.Н. Афанасьев, В.И. Даль)</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6" w:tooltip="https://m.edsoo.ru/f29f6ac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ace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«Моё любимое произведение А.С. Пушкина»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7" w:tooltip="https://m.edsoo.ru/f2a0bd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bdc</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выставки «Произведения А.С. Пушкина». Написание аннотации к книгам на выставке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8" w:tooltip="https://m.edsoo.ru/f2a0aa0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aa</w:t>
              </w:r>
              <w:r>
                <w:rPr>
                  <w:rFonts w:ascii="Times New Roman" w:hAnsi="Times New Roman"/>
                  <w:color w:val="0000ff"/>
                  <w:u w:val="single"/>
                  <w:lang w:val="ru-RU"/>
                </w:rPr>
                <w:t xml:space="preserve">06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w:t>
            </w:r>
            <w:r>
              <w:rPr>
                <w:rFonts w:ascii="Times New Roman" w:hAnsi="Times New Roman"/>
                <w:color w:val="000000"/>
                <w:sz w:val="24"/>
              </w:rPr>
              <w:t xml:space="preserve">Няне</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199" w:tooltip="https://m.edsoo.ru/f2a0a36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36</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осени в лирических произведениях А.С. Пушкина: сравнения, эпитеты, олицетворения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0" w:tooltip="https://m.edsoo.ru/f29f7a7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a</w:t>
              </w:r>
              <w:r>
                <w:rPr>
                  <w:rFonts w:ascii="Times New Roman" w:hAnsi="Times New Roman"/>
                  <w:color w:val="0000ff"/>
                  <w:u w:val="single"/>
                  <w:lang w:val="ru-RU"/>
                </w:rPr>
                <w:t xml:space="preserve">78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lang w:val="ru-RU"/>
              </w:rPr>
              <w:t xml:space="preserve">других его произведениях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1" w:tooltip="https://m.edsoo.ru/f29f7ba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ba</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стихотворения А.С. Пушкина с репродукцией картины. На примере стихотворения «Туча» и репродукции картины И.И. Левитана «Вечерний звон»</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2" w:tooltip="https://m.edsoo.ru/f2a0a7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литературной сказкой А.С. Пушкина «Сказка о мёртвой царевне и о семи богатырях»: сюжет произведения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3" w:tooltip="https://m.edsoo.ru/f29f7cb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cbc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положительных и отрицательных героев, волшебные помощники в сказке А.С. Пушкина «Сказка о мёртвой царевне и о семи богатырях»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4" w:tooltip="https://m.edsoo.ru/f29f82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8284</w:t>
              </w:r>
            </w:hyperlink>
            <w:r>
              <w:rPr>
                <w:rFonts w:ascii="Times New Roman" w:hAnsi="Times New Roman"/>
                <w:color w:val="000000"/>
                <w:sz w:val="24"/>
                <w:lang w:val="ru-RU"/>
              </w:rPr>
              <w:t xml:space="preserve"> </w:t>
            </w:r>
            <w:hyperlink r:id="rId1205" w:tooltip="https://m.edsoo.ru/f29f85c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85</w:t>
              </w:r>
              <w:r>
                <w:rPr>
                  <w:rFonts w:ascii="Times New Roman" w:hAnsi="Times New Roman"/>
                  <w:color w:val="0000ff"/>
                  <w:u w:val="single"/>
                </w:rPr>
                <w:t xml:space="preserve">c</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текста, языком авторской сказки А.С. Пушкина «Сказка о мёртвой царевне и о семи богатырях»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6" w:tooltip="https://m.edsoo.ru/f29f847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8478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сказки А.С. Пушкина «Сказка о мёртвой царевне и о семи богатырях»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7" w:tooltip="https://m.edsoo.ru/f29f7e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e</w:t>
              </w:r>
              <w:r>
                <w:rPr>
                  <w:rFonts w:ascii="Times New Roman" w:hAnsi="Times New Roman"/>
                  <w:color w:val="0000ff"/>
                  <w:u w:val="single"/>
                  <w:lang w:val="ru-RU"/>
                </w:rPr>
                <w:t xml:space="preserve">42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Сходство фольклорных и литературных произведений А.С. Пушкина, В.А. Жуковского по тематике, художественным образам («бродячие» сюжеты)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8" w:tooltip="https://m.edsoo.ru/f29f86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86</w:t>
              </w:r>
              <w:r>
                <w:rPr>
                  <w:rFonts w:ascii="Times New Roman" w:hAnsi="Times New Roman"/>
                  <w:color w:val="0000ff"/>
                  <w:u w:val="single"/>
                </w:rPr>
                <w:t xml:space="preserve">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«Творчество А.С. Пушкина»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09" w:tooltip="https://m.edsoo.ru/f29f89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890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сообщения о М.Ю. Лермонтове. Строфа как элемент композиции стихотворения М.Ю. Лермонтова «Парус»</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0" w:tooltip="https://m.edsoo.ru/f29f941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9418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стихотворением М.Ю. Лермонтова «Утёс»: характеристика средств художественной выразительности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1" w:tooltip="https://m.edsoo.ru/f29f955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9558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 xml:space="preserve">Стихотворения</w:t>
            </w:r>
            <w:r>
              <w:rPr>
                <w:rFonts w:ascii="Times New Roman" w:hAnsi="Times New Roman"/>
                <w:color w:val="000000"/>
                <w:sz w:val="24"/>
              </w:rPr>
              <w:t xml:space="preserve"> о </w:t>
            </w:r>
            <w:r>
              <w:rPr>
                <w:rFonts w:ascii="Times New Roman" w:hAnsi="Times New Roman"/>
                <w:color w:val="000000"/>
                <w:sz w:val="24"/>
              </w:rPr>
              <w:t xml:space="preserve">Кавказе</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2" w:tooltip="https://m.edsoo.ru/f29f971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9710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стихотворения М.Ю. Лермонтова «Москва, Москва! …люблю тебя как сын…»: метафора как «скрытое» сравнение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3" w:tooltip="https://m.edsoo.ru/f29f983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983</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Творчество Л.Н. Толстого – великого русского писателя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4" w:tooltip="https://m.edsoo.ru/f29fa66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66</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Общее представление о повести как эпическом жанре. Знакомство с отрывками из повести Л.Н. Толстого «Детство»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5" w:tooltip="https://m.edsoo.ru/f29fa7a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7</w:t>
              </w:r>
              <w:r>
                <w:rPr>
                  <w:rFonts w:ascii="Times New Roman" w:hAnsi="Times New Roman"/>
                  <w:color w:val="0000ff"/>
                  <w:u w:val="single"/>
                </w:rPr>
                <w:t xml:space="preserve">a</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Чтение научно-познавательных рассказов </w:t>
            </w:r>
            <w:r>
              <w:rPr>
                <w:rFonts w:ascii="Times New Roman" w:hAnsi="Times New Roman"/>
                <w:color w:val="000000"/>
                <w:sz w:val="24"/>
                <w:lang w:val="ru-RU"/>
              </w:rPr>
              <w:t xml:space="preserve">Л.Н.Толстого</w:t>
            </w:r>
            <w:r>
              <w:rPr>
                <w:rFonts w:ascii="Times New Roman" w:hAnsi="Times New Roman"/>
                <w:color w:val="000000"/>
                <w:sz w:val="24"/>
                <w:lang w:val="ru-RU"/>
              </w:rPr>
              <w:t xml:space="preserve">. Примеры текста-рассуждения в рассказе </w:t>
            </w:r>
            <w:r>
              <w:rPr>
                <w:rFonts w:ascii="Times New Roman" w:hAnsi="Times New Roman"/>
                <w:color w:val="000000"/>
                <w:sz w:val="24"/>
                <w:lang w:val="ru-RU"/>
              </w:rPr>
              <w:t xml:space="preserve">«Черепаха» и в повести Л.Н. Толстого «Детство»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6" w:tooltip="https://m.edsoo.ru/f29fa8a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8</w:t>
              </w:r>
              <w:r>
                <w:rPr>
                  <w:rFonts w:ascii="Times New Roman" w:hAnsi="Times New Roman"/>
                  <w:color w:val="0000ff"/>
                  <w:u w:val="single"/>
                </w:rPr>
                <w:t xml:space="preserve">ae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 xml:space="preserve">Составление</w:t>
            </w:r>
            <w:r>
              <w:rPr>
                <w:rFonts w:ascii="Times New Roman" w:hAnsi="Times New Roman"/>
                <w:color w:val="000000"/>
                <w:sz w:val="24"/>
              </w:rPr>
              <w:t xml:space="preserve"> </w:t>
            </w:r>
            <w:r>
              <w:rPr>
                <w:rFonts w:ascii="Times New Roman" w:hAnsi="Times New Roman"/>
                <w:color w:val="000000"/>
                <w:sz w:val="24"/>
              </w:rPr>
              <w:t xml:space="preserve">цитатного</w:t>
            </w:r>
            <w:r>
              <w:rPr>
                <w:rFonts w:ascii="Times New Roman" w:hAnsi="Times New Roman"/>
                <w:color w:val="000000"/>
                <w:sz w:val="24"/>
              </w:rPr>
              <w:t xml:space="preserve"> </w:t>
            </w:r>
            <w:r>
              <w:rPr>
                <w:rFonts w:ascii="Times New Roman" w:hAnsi="Times New Roman"/>
                <w:color w:val="000000"/>
                <w:sz w:val="24"/>
              </w:rPr>
              <w:t xml:space="preserve">плана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7" w:tooltip="https://m.edsoo.ru/f29faa2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faa</w:t>
              </w:r>
              <w:r>
                <w:rPr>
                  <w:rFonts w:ascii="Times New Roman" w:hAnsi="Times New Roman"/>
                  <w:color w:val="0000ff"/>
                  <w:u w:val="single"/>
                  <w:lang w:val="ru-RU"/>
                </w:rPr>
                <w:t xml:space="preserve">20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портрета, интерьера в создании образа героя повести «Детство»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8" w:tooltip="https://m.edsoo.ru/f29fab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fab</w:t>
              </w:r>
              <w:r>
                <w:rPr>
                  <w:rFonts w:ascii="Times New Roman" w:hAnsi="Times New Roman"/>
                  <w:color w:val="0000ff"/>
                  <w:u w:val="single"/>
                  <w:lang w:val="ru-RU"/>
                </w:rPr>
                <w:t xml:space="preserve">56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Басни Л.Н. Толстого: выделение жанровых особенностей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19" w:tooltip="https://m.edsoo.ru/f29fac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fac</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 разделу «Жанровое многообразие творчества Л.Н. Толстого»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0" w:tooltip="https://m.edsoo.ru/f29fad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fad</w:t>
              </w:r>
              <w:r>
                <w:rPr>
                  <w:rFonts w:ascii="Times New Roman" w:hAnsi="Times New Roman"/>
                  <w:color w:val="0000ff"/>
                  <w:u w:val="single"/>
                  <w:lang w:val="ru-RU"/>
                </w:rPr>
                <w:t xml:space="preserve">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Подготовка выставки книг Л.Н. Толстого. Подготовка сообщения о книгах Л.Н. Толстого (сказки, рассказы, были, басни)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1" w:tooltip="https://m.edsoo.ru/f2a0a5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Взаимоотношения со сверстниками – тема рассказа А.П. Чехова «Мальчики»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2" w:tooltip="https://m.edsoo.ru/f29fd66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662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героев-детей в рассказе А.П. Чехова «Мальчики»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3" w:tooltip="https://m.edsoo.ru/f29fdb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fdb</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Соотнесение заглавия и главной </w:t>
            </w:r>
            <w:r>
              <w:rPr>
                <w:rFonts w:ascii="Times New Roman" w:hAnsi="Times New Roman"/>
                <w:color w:val="000000"/>
                <w:sz w:val="24"/>
                <w:lang w:val="ru-RU"/>
              </w:rPr>
              <w:t xml:space="preserve">мысли рассказа А.П. Чехова «Мальчики»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4" w:tooltip="https://m.edsoo.ru/f29fdc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fdcc</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ценности чтения для учёбы и жизни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5" w:tooltip="https://m.edsoo.ru/f2a0a6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Поэты о красоте родной природы: анализ авторских приёмов создания художественного образа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6" w:tooltip="https://m.edsoo.ru/f29f9b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b</w:t>
              </w:r>
              <w:r>
                <w:rPr>
                  <w:rFonts w:ascii="Times New Roman" w:hAnsi="Times New Roman"/>
                  <w:color w:val="0000ff"/>
                  <w:u w:val="single"/>
                  <w:lang w:val="ru-RU"/>
                </w:rPr>
                <w:t xml:space="preserve">34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по репродукции картины на основе изученных произведений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7" w:tooltip="https://m.edsoo.ru/f29fa21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21</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явления природы в стихотворении В.А. Жуковского «Загадка»: приёмы создания художественного образа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8" w:tooltip="https://m.edsoo.ru/f29fa0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002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образа радуги в стихотворениях В.А. Жуковского «Загадка» и Ф.И. Тютчева «Как неожиданно и ярко»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29" w:tooltip="https://m.edsoo.ru/f29f9e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картин природы в стихотворении А.А. Фета «Весенний дождь» и других его стихотворениях</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0" w:tooltip="https://m.edsoo.ru/f29fa1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11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воздух</w:t>
            </w:r>
            <w:r>
              <w:rPr>
                <w:rFonts w:ascii="Times New Roman" w:hAnsi="Times New Roman"/>
                <w:color w:val="000000"/>
                <w:sz w:val="24"/>
              </w:rPr>
              <w:t xml:space="preserve"> </w:t>
            </w:r>
            <w:r>
              <w:rPr>
                <w:rFonts w:ascii="Times New Roman" w:hAnsi="Times New Roman"/>
                <w:color w:val="000000"/>
                <w:sz w:val="24"/>
              </w:rPr>
              <w:t xml:space="preserve">чист</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1" w:tooltip="https://m.edsoo.ru/f29f9c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c</w:t>
              </w:r>
              <w:r>
                <w:rPr>
                  <w:rFonts w:ascii="Times New Roman" w:hAnsi="Times New Roman"/>
                  <w:color w:val="0000ff"/>
                  <w:u w:val="single"/>
                  <w:lang w:val="ru-RU"/>
                </w:rPr>
                <w:t xml:space="preserve">42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Анализ настроения в стихотворении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2" w:tooltip="https://m.edsoo.ru/f29f9d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d</w:t>
              </w:r>
              <w:r>
                <w:rPr>
                  <w:rFonts w:ascii="Times New Roman" w:hAnsi="Times New Roman"/>
                  <w:color w:val="0000ff"/>
                  <w:u w:val="single"/>
                  <w:lang w:val="ru-RU"/>
                </w:rPr>
                <w:t xml:space="preserve">82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Выразительность поэтической речи стихотворения И.С. Никитина «В синем небе плывут над полями…» и другие на выбор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3" w:tooltip="https://m.edsoo.ru/f29faec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faec</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А.А. </w:t>
            </w:r>
            <w:r>
              <w:rPr>
                <w:rFonts w:ascii="Times New Roman" w:hAnsi="Times New Roman"/>
                <w:color w:val="000000"/>
                <w:sz w:val="24"/>
              </w:rPr>
              <w:t xml:space="preserve">Прокофьева</w:t>
            </w:r>
            <w:r>
              <w:rPr>
                <w:rFonts w:ascii="Times New Roman" w:hAnsi="Times New Roman"/>
                <w:color w:val="000000"/>
                <w:sz w:val="24"/>
              </w:rPr>
              <w:t xml:space="preserve"> «</w:t>
            </w:r>
            <w:r>
              <w:rPr>
                <w:rFonts w:ascii="Times New Roman" w:hAnsi="Times New Roman"/>
                <w:color w:val="000000"/>
                <w:sz w:val="24"/>
              </w:rPr>
              <w:t xml:space="preserve">Люблю</w:t>
            </w:r>
            <w:r>
              <w:rPr>
                <w:rFonts w:ascii="Times New Roman" w:hAnsi="Times New Roman"/>
                <w:color w:val="000000"/>
                <w:sz w:val="24"/>
              </w:rPr>
              <w:t xml:space="preserve"> </w:t>
            </w:r>
            <w:r>
              <w:rPr>
                <w:rFonts w:ascii="Times New Roman" w:hAnsi="Times New Roman"/>
                <w:color w:val="000000"/>
                <w:sz w:val="24"/>
              </w:rPr>
              <w:t xml:space="preserve">берёзу</w:t>
            </w:r>
            <w:r>
              <w:rPr>
                <w:rFonts w:ascii="Times New Roman" w:hAnsi="Times New Roman"/>
                <w:color w:val="000000"/>
                <w:sz w:val="24"/>
              </w:rPr>
              <w:t xml:space="preserve"> </w:t>
            </w:r>
            <w:r>
              <w:rPr>
                <w:rFonts w:ascii="Times New Roman" w:hAnsi="Times New Roman"/>
                <w:color w:val="000000"/>
                <w:sz w:val="24"/>
              </w:rPr>
              <w:t xml:space="preserve">русскую</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4" w:tooltip="https://m.edsoo.ru/f29fb6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682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Образное изображение осени в стихотворении И.А. Бунина «Листопад»</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5" w:tooltip="https://m.edsoo.ru/f29fb42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420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w:t>
            </w:r>
            <w:r>
              <w:rPr>
                <w:rFonts w:ascii="Times New Roman" w:hAnsi="Times New Roman"/>
                <w:color w:val="000000"/>
                <w:sz w:val="24"/>
              </w:rPr>
              <w:t xml:space="preserve">Камыши</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6" w:tooltip="https://m.edsoo.ru/f29fb5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556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Составление текста-рассуждения на тему «Зачем нужна поэзия современному человеку»</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7" w:tooltip="https://m.edsoo.ru/f29fb7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7</w:t>
              </w:r>
              <w:r>
                <w:rPr>
                  <w:rFonts w:ascii="Times New Roman" w:hAnsi="Times New Roman"/>
                  <w:color w:val="0000ff"/>
                  <w:u w:val="single"/>
                </w:rPr>
                <w:t xml:space="preserv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w:t>
            </w:r>
            <w:r>
              <w:rPr>
                <w:rFonts w:ascii="Times New Roman" w:hAnsi="Times New Roman"/>
                <w:color w:val="000000"/>
                <w:sz w:val="24"/>
              </w:rPr>
              <w:t xml:space="preserve">Рождество</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8" w:tooltip="https://m.edsoo.ru/f29fb8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8</w:t>
              </w:r>
              <w:r>
                <w:rPr>
                  <w:rFonts w:ascii="Times New Roman" w:hAnsi="Times New Roman"/>
                  <w:color w:val="0000ff"/>
                  <w:u w:val="single"/>
                </w:rPr>
                <w:t xml:space="preserv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по репродукции картины на основе изученных лирических произведений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39" w:tooltip="https://m.edsoo.ru/f2a0afd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afd</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Читательский дневник (правила оформления)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40" w:tooltip="https://m.edsoo.ru/f2a0b1c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1</w:t>
              </w:r>
              <w:r>
                <w:rPr>
                  <w:rFonts w:ascii="Times New Roman" w:hAnsi="Times New Roman"/>
                  <w:color w:val="0000ff"/>
                  <w:u w:val="single"/>
                </w:rPr>
                <w:t xml:space="preserve">c</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литературной сказки. На примере сказки В.Ф. Одоевского «Городок в табакерке»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4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4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Народные образы героев сказа П.П. Бажова «Серебряное копытце»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4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4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языком сказа П.П. Бажова «Серебряное копытце»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4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4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Иллюстрации как отражение сюжета сказов П.П. Бажова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4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4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Литературная сказка П.П. Ершова «Конёк-Горбунок»: сюжет и построение (композиция) сказки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4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5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Речевые особенности (сказочные формулы, повторы, постоянные эпитеты) сказки П.П. Ершова «Конёк-Горбунок»</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51"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52"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Литературная сказка С.Т. Аксакова «Аленький цветочек» (сюжет, композиция, герои)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53"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54"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 xml:space="preserve">Сочинение</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сказке</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5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5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«Литературная сказка»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5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5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Расширение круга детского чтения. </w:t>
            </w:r>
            <w:r>
              <w:rPr>
                <w:rFonts w:ascii="Times New Roman" w:hAnsi="Times New Roman"/>
                <w:color w:val="000000"/>
                <w:sz w:val="24"/>
                <w:lang w:val="ru-RU"/>
              </w:rPr>
              <w:t xml:space="preserve">Знакомство с авторами юмористических произведений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59" w:tooltip="https://m.edsoo.ru/f29fef0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fef</w:t>
              </w:r>
              <w:r>
                <w:rPr>
                  <w:rFonts w:ascii="Times New Roman" w:hAnsi="Times New Roman"/>
                  <w:color w:val="0000ff"/>
                  <w:u w:val="single"/>
                  <w:lang w:val="ru-RU"/>
                </w:rPr>
                <w:t xml:space="preserve">08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создания комического в произведениях Н.Н. Носова и других авторов на выбор</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0" w:tooltip="https://m.edsoo.ru/f29ff33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ff</w:t>
              </w:r>
              <w:r>
                <w:rPr>
                  <w:rFonts w:ascii="Times New Roman" w:hAnsi="Times New Roman"/>
                  <w:color w:val="0000ff"/>
                  <w:u w:val="single"/>
                  <w:lang w:val="ru-RU"/>
                </w:rPr>
                <w:t xml:space="preserve">336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экранизацией произведений юмористических произведений. На примере экранизации «Сказки о потерянном времени» Е.Л. Шварца (1964 г.)</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1" w:tooltip="https://m.edsoo.ru/f29ff44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ff</w:t>
              </w:r>
              <w:r>
                <w:rPr>
                  <w:rFonts w:ascii="Times New Roman" w:hAnsi="Times New Roman"/>
                  <w:color w:val="0000ff"/>
                  <w:u w:val="single"/>
                  <w:lang w:val="ru-RU"/>
                </w:rPr>
                <w:t xml:space="preserve">44</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Произведения В.Ю. Драгунского</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2" w:tooltip="https://m.edsoo.ru/f29fe3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36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 xml:space="preserve">Средства</w:t>
            </w:r>
            <w:r>
              <w:rPr>
                <w:rFonts w:ascii="Times New Roman" w:hAnsi="Times New Roman"/>
                <w:color w:val="000000"/>
                <w:sz w:val="24"/>
              </w:rPr>
              <w:t xml:space="preserve"> </w:t>
            </w:r>
            <w:r>
              <w:rPr>
                <w:rFonts w:ascii="Times New Roman" w:hAnsi="Times New Roman"/>
                <w:color w:val="000000"/>
                <w:sz w:val="24"/>
              </w:rPr>
              <w:t xml:space="preserve">создания</w:t>
            </w:r>
            <w:r>
              <w:rPr>
                <w:rFonts w:ascii="Times New Roman" w:hAnsi="Times New Roman"/>
                <w:color w:val="000000"/>
                <w:sz w:val="24"/>
              </w:rPr>
              <w:t xml:space="preserve"> </w:t>
            </w:r>
            <w:r>
              <w:rPr>
                <w:rFonts w:ascii="Times New Roman" w:hAnsi="Times New Roman"/>
                <w:color w:val="000000"/>
                <w:sz w:val="24"/>
              </w:rPr>
              <w:t xml:space="preserve">юмористического</w:t>
            </w:r>
            <w:r>
              <w:rPr>
                <w:rFonts w:ascii="Times New Roman" w:hAnsi="Times New Roman"/>
                <w:color w:val="000000"/>
                <w:sz w:val="24"/>
              </w:rPr>
              <w:t xml:space="preserve"> </w:t>
            </w:r>
            <w:r>
              <w:rPr>
                <w:rFonts w:ascii="Times New Roman" w:hAnsi="Times New Roman"/>
                <w:color w:val="000000"/>
                <w:sz w:val="24"/>
              </w:rPr>
              <w:t xml:space="preserve">содержания</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3" w:tooltip="https://m.edsoo.ru/f2a083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08300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В.Ю. </w:t>
            </w:r>
            <w:r>
              <w:rPr>
                <w:rFonts w:ascii="Times New Roman" w:hAnsi="Times New Roman"/>
                <w:color w:val="000000"/>
                <w:sz w:val="24"/>
              </w:rPr>
              <w:t xml:space="preserve">Драгунского</w:t>
            </w:r>
            <w:r>
              <w:rPr>
                <w:rFonts w:ascii="Times New Roman" w:hAnsi="Times New Roman"/>
                <w:color w:val="000000"/>
                <w:sz w:val="24"/>
              </w:rPr>
              <w:t xml:space="preserve"> «</w:t>
            </w:r>
            <w:r>
              <w:rPr>
                <w:rFonts w:ascii="Times New Roman" w:hAnsi="Times New Roman"/>
                <w:color w:val="000000"/>
                <w:sz w:val="24"/>
              </w:rPr>
              <w:t xml:space="preserve">Главные</w:t>
            </w:r>
            <w:r>
              <w:rPr>
                <w:rFonts w:ascii="Times New Roman" w:hAnsi="Times New Roman"/>
                <w:color w:val="000000"/>
                <w:sz w:val="24"/>
              </w:rPr>
              <w:t xml:space="preserve"> </w:t>
            </w:r>
            <w:r>
              <w:rPr>
                <w:rFonts w:ascii="Times New Roman" w:hAnsi="Times New Roman"/>
                <w:color w:val="000000"/>
                <w:sz w:val="24"/>
              </w:rPr>
              <w:t xml:space="preserve">реки</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4" w:tooltip="https://m.edsoo.ru/f29fe2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256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пьесой как жанром литературы. Как подготовить произведение к постановке в театре?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5" w:tooltip="https://m.edsoo.ru/f29fecb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fecba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В.Ю. </w:t>
            </w:r>
            <w:r>
              <w:rPr>
                <w:rFonts w:ascii="Times New Roman" w:hAnsi="Times New Roman"/>
                <w:color w:val="000000"/>
                <w:sz w:val="24"/>
              </w:rPr>
              <w:t xml:space="preserve">Драгунского</w:t>
            </w:r>
            <w:r>
              <w:rPr>
                <w:rFonts w:ascii="Times New Roman" w:hAnsi="Times New Roman"/>
                <w:color w:val="000000"/>
                <w:sz w:val="24"/>
              </w:rPr>
              <w:t xml:space="preserve"> «</w:t>
            </w:r>
            <w:r>
              <w:rPr>
                <w:rFonts w:ascii="Times New Roman" w:hAnsi="Times New Roman"/>
                <w:color w:val="000000"/>
                <w:sz w:val="24"/>
              </w:rPr>
              <w:t xml:space="preserve">Главные</w:t>
            </w:r>
            <w:r>
              <w:rPr>
                <w:rFonts w:ascii="Times New Roman" w:hAnsi="Times New Roman"/>
                <w:color w:val="000000"/>
                <w:sz w:val="24"/>
              </w:rPr>
              <w:t xml:space="preserve"> </w:t>
            </w:r>
            <w:r>
              <w:rPr>
                <w:rFonts w:ascii="Times New Roman" w:hAnsi="Times New Roman"/>
                <w:color w:val="000000"/>
                <w:sz w:val="24"/>
              </w:rPr>
              <w:t xml:space="preserve">реки</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6" w:tooltip="https://m.edsoo.ru/f29feb5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feb</w:t>
              </w:r>
              <w:r>
                <w:rPr>
                  <w:rFonts w:ascii="Times New Roman" w:hAnsi="Times New Roman"/>
                  <w:color w:val="0000ff"/>
                  <w:u w:val="single"/>
                  <w:lang w:val="ru-RU"/>
                </w:rPr>
                <w:t xml:space="preserve">52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реквизита для инсценирования произведения. Подготовка пригласительных билетов и афиш на примере рассказа В.Ю. Драгунского «Главные реки»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7" w:tooltip="https://m.edsoo.ru/f29fe9e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9</w:t>
              </w:r>
              <w:r>
                <w:rPr>
                  <w:rFonts w:ascii="Times New Roman" w:hAnsi="Times New Roman"/>
                  <w:color w:val="0000ff"/>
                  <w:u w:val="single"/>
                </w:rPr>
                <w:t xml:space="preserve">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Пьеса и сказка: драматическое и эпическое произведения, их структурные и жанровые особенности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8" w:tooltip="https://m.edsoo.ru/f29fe7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7</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пьесой-сказкой С.Я. Маршака «Двенадцать месяцев»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69" w:tooltip="https://m.edsoo.ru/f29fe8d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8</w:t>
              </w:r>
              <w:r>
                <w:rPr>
                  <w:rFonts w:ascii="Times New Roman" w:hAnsi="Times New Roman"/>
                  <w:color w:val="0000ff"/>
                  <w:u w:val="single"/>
                </w:rPr>
                <w:t xml:space="preserve">dc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героев юмористических произведений. На примере рассказа Л.Д. Каминского «Автопортрет»</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0" w:tooltip="https://m.edsoo.ru/f29fede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fede</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 xml:space="preserve">Сочинение</w:t>
            </w:r>
            <w:r>
              <w:rPr>
                <w:rFonts w:ascii="Times New Roman" w:hAnsi="Times New Roman"/>
                <w:color w:val="000000"/>
                <w:sz w:val="24"/>
              </w:rPr>
              <w:t xml:space="preserve"> </w:t>
            </w:r>
            <w:r>
              <w:rPr>
                <w:rFonts w:ascii="Times New Roman" w:hAnsi="Times New Roman"/>
                <w:color w:val="000000"/>
                <w:sz w:val="24"/>
              </w:rPr>
              <w:t xml:space="preserve">весёлой</w:t>
            </w:r>
            <w:r>
              <w:rPr>
                <w:rFonts w:ascii="Times New Roman" w:hAnsi="Times New Roman"/>
                <w:color w:val="000000"/>
                <w:sz w:val="24"/>
              </w:rPr>
              <w:t xml:space="preserve"> </w:t>
            </w:r>
            <w:r>
              <w:rPr>
                <w:rFonts w:ascii="Times New Roman" w:hAnsi="Times New Roman"/>
                <w:color w:val="000000"/>
                <w:sz w:val="24"/>
              </w:rPr>
              <w:t xml:space="preserve">истории</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1" w:tooltip="https://m.edsoo.ru/f2a0b90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906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Приёмы раскрытия главной мысли рассказа. На примере произведения Б.С. Житкова «Как я ловил человечков»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2" w:tooltip="https://m.edsoo.ru/f29ff21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ff</w:t>
              </w:r>
              <w:r>
                <w:rPr>
                  <w:rFonts w:ascii="Times New Roman" w:hAnsi="Times New Roman"/>
                  <w:color w:val="0000ff"/>
                  <w:u w:val="single"/>
                  <w:lang w:val="ru-RU"/>
                </w:rPr>
                <w:t xml:space="preserve">214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рассказом К.Г. Паустовского «Корзина с еловыми шишками»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3" w:tooltip="https://m.edsoo.ru/f29fba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fba</w:t>
              </w:r>
              <w:r>
                <w:rPr>
                  <w:rFonts w:ascii="Times New Roman" w:hAnsi="Times New Roman"/>
                  <w:color w:val="0000ff"/>
                  <w:u w:val="single"/>
                  <w:lang w:val="ru-RU"/>
                </w:rPr>
                <w:t xml:space="preserve">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художественного текста-описания: пейзаж, портрет героя, интерьер на примере рассказа К.Г. Паустовского «Корзина с еловыми шишками»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4" w:tooltip="https://m.edsoo.ru/f29fbb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fbb</w:t>
              </w:r>
              <w:r>
                <w:rPr>
                  <w:rFonts w:ascii="Times New Roman" w:hAnsi="Times New Roman"/>
                  <w:color w:val="0000ff"/>
                  <w:u w:val="single"/>
                  <w:lang w:val="ru-RU"/>
                </w:rPr>
                <w:t xml:space="preserve">28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Отличие автора от героя и рассказчика на примере рассказов М.М. Зощенко «Лёля и Минька»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5" w:tooltip="https://m.edsoo.ru/f29fd43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43</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w:t>
            </w:r>
            <w:r>
              <w:rPr>
                <w:rFonts w:ascii="Times New Roman" w:hAnsi="Times New Roman"/>
                <w:color w:val="000000"/>
                <w:sz w:val="24"/>
              </w:rPr>
              <w:t xml:space="preserve">Ёлка</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6" w:tooltip="https://m.edsoo.ru/f29fe6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6</w:t>
              </w:r>
              <w:r>
                <w:rPr>
                  <w:rFonts w:ascii="Times New Roman" w:hAnsi="Times New Roman"/>
                  <w:color w:val="0000ff"/>
                  <w:u w:val="single"/>
                </w:rPr>
                <w:t xml:space="preserve">ac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отрывками из повести Н.Г. Гарина-Михайловского «Детство Тёмы» (отдельные главы): основные события сюжета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7" w:tooltip="https://m.edsoo.ru/f29fd21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216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Словесный портрет героя повести Н.Г. Гарина-Михайловского «Детство Тёмы» (отдельные главы)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8" w:tooltip="https://m.edsoo.ru/f29fd3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31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Осмысление поступков и поведения главного героя повести Н.Г. Гарина-Михайловского «Детство Тёмы» (отдельные главы)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79" w:tooltip="https://m.edsoo.ru/f29fd55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554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Темы лирических произведений. На примере стихотворений М.И. Цветаевой «Наши царства», «Бежит тропинка с бугорка…»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0" w:tooltip="https://m.edsoo.ru/f2a0a4b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Резервный урок. Выразительность поэтических картин родной </w:t>
            </w:r>
            <w:r>
              <w:rPr>
                <w:rFonts w:ascii="Times New Roman" w:hAnsi="Times New Roman"/>
                <w:color w:val="000000"/>
                <w:sz w:val="24"/>
                <w:lang w:val="ru-RU"/>
              </w:rPr>
              <w:t xml:space="preserve">природы.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И.А. Бунина «</w:t>
            </w:r>
            <w:r>
              <w:rPr>
                <w:rFonts w:ascii="Times New Roman" w:hAnsi="Times New Roman"/>
                <w:color w:val="000000"/>
                <w:sz w:val="24"/>
              </w:rPr>
              <w:t xml:space="preserve">Детство</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1" w:tooltip="https://m.edsoo.ru/f29fc1b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1</w:t>
              </w:r>
              <w:r>
                <w:rPr>
                  <w:rFonts w:ascii="Times New Roman" w:hAnsi="Times New Roman"/>
                  <w:color w:val="0000ff"/>
                  <w:u w:val="single"/>
                </w:rPr>
                <w:t xml:space="preserve">b</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Любовь к природе и родному краю – тема произведений поэтов. На примере стихотворений С.А. Есенина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2" w:tooltip="https://m.edsoo.ru/f2a09dd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w:t>
              </w:r>
              <w:r>
                <w:rPr>
                  <w:rFonts w:ascii="Times New Roman" w:hAnsi="Times New Roman"/>
                  <w:color w:val="0000ff"/>
                  <w:u w:val="single"/>
                </w:rPr>
                <w:t xml:space="preserve">dd</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«Произведения о детях и для детей»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3" w:tooltip="https://m.edsoo.ru/f29fe12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12</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«Герой, который мне больше всего запомнился»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4" w:tooltip="https://m.edsoo.ru/f2a0c34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34</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Книга как источник информации. Виды информации в книге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5" w:tooltip="https://m.edsoo.ru/f2a0c2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234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животные – тема многих произведений писателей</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6" w:tooltip="https://m.edsoo.ru/f29fbf6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fbf</w:t>
              </w:r>
              <w:r>
                <w:rPr>
                  <w:rFonts w:ascii="Times New Roman" w:hAnsi="Times New Roman"/>
                  <w:color w:val="0000ff"/>
                  <w:u w:val="single"/>
                  <w:lang w:val="ru-RU"/>
                </w:rPr>
                <w:t xml:space="preserve">6</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Писатели – авторы произведений о животных: выставка книг</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7" w:tooltip="https://m.edsoo.ru/f29fc0a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0</w:t>
              </w:r>
              <w:r>
                <w:rPr>
                  <w:rFonts w:ascii="Times New Roman" w:hAnsi="Times New Roman"/>
                  <w:color w:val="0000ff"/>
                  <w:u w:val="single"/>
                </w:rPr>
                <w:t xml:space="preserve">aa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А.И. </w:t>
            </w:r>
            <w:r>
              <w:rPr>
                <w:rFonts w:ascii="Times New Roman" w:hAnsi="Times New Roman"/>
                <w:color w:val="000000"/>
                <w:sz w:val="24"/>
              </w:rPr>
              <w:t xml:space="preserve">Куприна</w:t>
            </w:r>
            <w:r>
              <w:rPr>
                <w:rFonts w:ascii="Times New Roman" w:hAnsi="Times New Roman"/>
                <w:color w:val="000000"/>
                <w:sz w:val="24"/>
              </w:rPr>
              <w:t xml:space="preserve"> «</w:t>
            </w:r>
            <w:r>
              <w:rPr>
                <w:rFonts w:ascii="Times New Roman" w:hAnsi="Times New Roman"/>
                <w:color w:val="000000"/>
                <w:sz w:val="24"/>
              </w:rPr>
              <w:t xml:space="preserve">Скворцы</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8" w:tooltip="https://m.edsoo.ru/f29fc5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5</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темы о бережном отношении человека к природе родного края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89" w:tooltip="https://m.edsoo.ru/f29fc7b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7</w:t>
              </w:r>
              <w:r>
                <w:rPr>
                  <w:rFonts w:ascii="Times New Roman" w:hAnsi="Times New Roman"/>
                  <w:color w:val="0000ff"/>
                  <w:u w:val="single"/>
                </w:rPr>
                <w:t xml:space="preserve">bc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художественного описания родной природы. На </w:t>
            </w:r>
            <w:r>
              <w:rPr>
                <w:rFonts w:ascii="Times New Roman" w:hAnsi="Times New Roman"/>
                <w:color w:val="000000"/>
                <w:sz w:val="24"/>
                <w:lang w:val="ru-RU"/>
              </w:rPr>
              <w:t xml:space="preserve">примере рассказа В.П. Астафьева «Весенний остров»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90" w:tooltip="https://m.edsoo.ru/f29fcd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fcd</w:t>
              </w:r>
              <w:r>
                <w:rPr>
                  <w:rFonts w:ascii="Times New Roman" w:hAnsi="Times New Roman"/>
                  <w:color w:val="0000ff"/>
                  <w:u w:val="single"/>
                  <w:lang w:val="ru-RU"/>
                </w:rPr>
                <w:t xml:space="preserve">02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«Материнская любовь» в рассказе В.П. Астафьева «</w:t>
            </w:r>
            <w:r>
              <w:rPr>
                <w:rFonts w:ascii="Times New Roman" w:hAnsi="Times New Roman"/>
                <w:color w:val="000000"/>
                <w:sz w:val="24"/>
                <w:lang w:val="ru-RU"/>
              </w:rPr>
              <w:t xml:space="preserve">Капалуха</w:t>
            </w:r>
            <w:r>
              <w:rPr>
                <w:rFonts w:ascii="Times New Roman" w:hAnsi="Times New Roman"/>
                <w:color w:val="000000"/>
                <w:sz w:val="24"/>
                <w:lang w:val="ru-RU"/>
              </w:rPr>
              <w:t xml:space="preserve">» и стихотворении С.А. Есенина «Лебёдушка»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91" w:tooltip="https://m.edsoo.ru/f29fce9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fce</w:t>
              </w:r>
              <w:r>
                <w:rPr>
                  <w:rFonts w:ascii="Times New Roman" w:hAnsi="Times New Roman"/>
                  <w:color w:val="0000ff"/>
                  <w:u w:val="single"/>
                  <w:lang w:val="ru-RU"/>
                </w:rPr>
                <w:t xml:space="preserve">92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автора в рассказе В.П. Астафьева «</w:t>
            </w:r>
            <w:r>
              <w:rPr>
                <w:rFonts w:ascii="Times New Roman" w:hAnsi="Times New Roman"/>
                <w:color w:val="000000"/>
                <w:sz w:val="24"/>
                <w:lang w:val="ru-RU"/>
              </w:rPr>
              <w:t xml:space="preserve">Капалуха</w:t>
            </w:r>
            <w:r>
              <w:rPr>
                <w:rFonts w:ascii="Times New Roman" w:hAnsi="Times New Roman"/>
                <w:color w:val="000000"/>
                <w:sz w:val="24"/>
                <w:lang w:val="ru-RU"/>
              </w:rPr>
              <w:t xml:space="preserve">»</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92" w:tooltip="https://m.edsoo.ru/f29fd0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0</w:t>
              </w:r>
              <w:r>
                <w:rPr>
                  <w:rFonts w:ascii="Times New Roman" w:hAnsi="Times New Roman"/>
                  <w:color w:val="0000ff"/>
                  <w:u w:val="single"/>
                </w:rPr>
                <w:t xml:space="preserve">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М.М. Пришвин - певец русской природы. Чтение произведения М.М. Пришвина «Выскочка»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93" w:tooltip="https://m.edsoo.ru/f29fc30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30</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Авторское мастерство создания образов героев-животных. На примере произведения Максима Горького «Воробьишка»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294" w:tooltip="https://m.edsoo.ru/f29fc4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его отношения с животными. Обсуждение в классе темы «Что такое самопожертвование»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95"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96"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Развитие речи: </w:t>
            </w:r>
            <w:r>
              <w:rPr>
                <w:rFonts w:ascii="Times New Roman" w:hAnsi="Times New Roman"/>
                <w:color w:val="000000"/>
                <w:sz w:val="24"/>
                <w:lang w:val="ru-RU"/>
              </w:rPr>
              <w:t xml:space="preserve">озаглавливание</w:t>
            </w:r>
            <w:r>
              <w:rPr>
                <w:rFonts w:ascii="Times New Roman" w:hAnsi="Times New Roman"/>
                <w:color w:val="000000"/>
                <w:sz w:val="24"/>
                <w:lang w:val="ru-RU"/>
              </w:rPr>
              <w:t xml:space="preserve"> частей. На примере произведения В.П. Астафьева «</w:t>
            </w:r>
            <w:r>
              <w:rPr>
                <w:rFonts w:ascii="Times New Roman" w:hAnsi="Times New Roman"/>
                <w:color w:val="000000"/>
                <w:sz w:val="24"/>
                <w:lang w:val="ru-RU"/>
              </w:rPr>
              <w:t xml:space="preserve">Стрижонок</w:t>
            </w:r>
            <w:r>
              <w:rPr>
                <w:rFonts w:ascii="Times New Roman" w:hAnsi="Times New Roman"/>
                <w:color w:val="000000"/>
                <w:sz w:val="24"/>
                <w:lang w:val="ru-RU"/>
              </w:rPr>
              <w:t xml:space="preserve"> Скрип»</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97"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298"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«Произведения о животных и родной природе»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right="105"/>
              <w:spacing w:after="0" w:line="240" w:lineRule="auto"/>
              <w:rPr>
                <w:rFonts w:ascii="Times New Roman" w:hAnsi="Times New Roman" w:eastAsia="Times New Roman" w:cs="Times New Roman"/>
                <w:color w:val="0000ff"/>
                <w:spacing w:val="-2"/>
                <w:u w:val="single"/>
              </w:rPr>
            </w:pPr>
            <w:r/>
            <w:hyperlink r:id="rId1299" w:tooltip="https://uchi.ru/" w:history="1">
              <w:r>
                <w:rPr>
                  <w:rStyle w:val="735"/>
                  <w:rFonts w:ascii="Times New Roman" w:hAnsi="Times New Roman" w:eastAsia="Times New Roman" w:cs="Times New Roman"/>
                  <w:spacing w:val="-2"/>
                </w:rPr>
                <w:t xml:space="preserve">https://uchi.ru/</w:t>
              </w:r>
            </w:hyperlink>
            <w:r/>
            <w:r>
              <w:rPr>
                <w:rFonts w:ascii="Times New Roman" w:hAnsi="Times New Roman" w:eastAsia="Times New Roman" w:cs="Times New Roman"/>
                <w:color w:val="0000ff"/>
                <w:spacing w:val="-2"/>
                <w:u w:val="single"/>
              </w:rPr>
            </w:r>
          </w:p>
          <w:p>
            <w:pPr>
              <w:ind w:left="135"/>
              <w:spacing w:after="0"/>
            </w:pPr>
            <w:r/>
            <w:hyperlink r:id="rId1300" w:tooltip="https://www.yaklass.ru/?ysclid=mq5gdpolzc198018273" w:history="1">
              <w:r>
                <w:rPr>
                  <w:color w:val="0000ff"/>
                  <w:u w:val="single"/>
                </w:rPr>
                <w:t xml:space="preserve">ЯКласс</w:t>
              </w:r>
            </w:hyperlink>
            <w: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Резервный урок. Работа с детскими книгами на тему: «Книги о Родине </w:t>
            </w:r>
            <w:r>
              <w:rPr>
                <w:rFonts w:ascii="Times New Roman" w:hAnsi="Times New Roman"/>
                <w:color w:val="000000"/>
                <w:sz w:val="24"/>
                <w:lang w:val="ru-RU"/>
              </w:rPr>
              <w:t xml:space="preserve">и её истории»: типы книг (изданий). </w:t>
            </w:r>
            <w:r>
              <w:rPr>
                <w:rFonts w:ascii="Times New Roman" w:hAnsi="Times New Roman"/>
                <w:color w:val="000000"/>
                <w:sz w:val="24"/>
              </w:rPr>
              <w:t xml:space="preserve">Презентация</w:t>
            </w:r>
            <w:r>
              <w:rPr>
                <w:rFonts w:ascii="Times New Roman" w:hAnsi="Times New Roman"/>
                <w:color w:val="000000"/>
                <w:sz w:val="24"/>
              </w:rPr>
              <w:t xml:space="preserve"> </w:t>
            </w:r>
            <w:r>
              <w:rPr>
                <w:rFonts w:ascii="Times New Roman" w:hAnsi="Times New Roman"/>
                <w:color w:val="000000"/>
                <w:sz w:val="24"/>
              </w:rPr>
              <w:t xml:space="preserve">книги</w:t>
            </w:r>
            <w:r>
              <w:rPr>
                <w:rFonts w:ascii="Times New Roman" w:hAnsi="Times New Roman"/>
                <w:color w:val="000000"/>
                <w:sz w:val="24"/>
              </w:rPr>
              <w:t xml:space="preserve">, </w:t>
            </w:r>
            <w:r>
              <w:rPr>
                <w:rFonts w:ascii="Times New Roman" w:hAnsi="Times New Roman"/>
                <w:color w:val="000000"/>
                <w:sz w:val="24"/>
              </w:rPr>
              <w:t xml:space="preserve">прочитанной</w:t>
            </w:r>
            <w:r>
              <w:rPr>
                <w:rFonts w:ascii="Times New Roman" w:hAnsi="Times New Roman"/>
                <w:color w:val="000000"/>
                <w:sz w:val="24"/>
              </w:rPr>
              <w:t xml:space="preserve"> </w:t>
            </w:r>
            <w:r>
              <w:rPr>
                <w:rFonts w:ascii="Times New Roman" w:hAnsi="Times New Roman"/>
                <w:color w:val="000000"/>
                <w:sz w:val="24"/>
              </w:rPr>
              <w:t xml:space="preserve">самостоятельно</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1" w:tooltip="https://m.edsoo.ru/f2a0be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bee</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«Моя любимая книга»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2" w:tooltip="https://m.edsoo.ru/f2a0c45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45</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 xml:space="preserve">XIX</w:t>
            </w:r>
            <w:r>
              <w:rPr>
                <w:rFonts w:ascii="Times New Roman" w:hAnsi="Times New Roman"/>
                <w:color w:val="000000"/>
                <w:sz w:val="24"/>
                <w:lang w:val="ru-RU"/>
              </w:rPr>
              <w:t xml:space="preserve"> и </w:t>
            </w:r>
            <w:r>
              <w:rPr>
                <w:rFonts w:ascii="Times New Roman" w:hAnsi="Times New Roman"/>
                <w:color w:val="000000"/>
                <w:sz w:val="24"/>
              </w:rPr>
              <w:t xml:space="preserve">XX</w:t>
            </w:r>
            <w:r>
              <w:rPr>
                <w:rFonts w:ascii="Times New Roman" w:hAnsi="Times New Roman"/>
                <w:color w:val="000000"/>
                <w:sz w:val="24"/>
                <w:lang w:val="ru-RU"/>
              </w:rPr>
              <w:t xml:space="preserve"> вв.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3" w:tooltip="https://m.edsoo.ru/f29f52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5282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родной земли в стихотворении С.Д. Дрожжина «Родине»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4" w:tooltip="https://m.edsoo.ru/f29f539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539</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стране и малой родине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5" w:tooltip="https://m.edsoo.ru/f29f54c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54</w:t>
              </w:r>
              <w:r>
                <w:rPr>
                  <w:rFonts w:ascii="Times New Roman" w:hAnsi="Times New Roman"/>
                  <w:color w:val="0000ff"/>
                  <w:u w:val="single"/>
                </w:rPr>
                <w:t xml:space="preserve">c</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народной исторической песни: темы, образы, герои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6" w:tooltip="https://m.edsoo.ru/f29f55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55</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понятий поступок, подвиг на примере произведений о Великой Отечественной войне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7" w:tooltip="https://m.edsoo.ru/f29f56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56</w:t>
              </w:r>
              <w:r>
                <w:rPr>
                  <w:rFonts w:ascii="Times New Roman" w:hAnsi="Times New Roman"/>
                  <w:color w:val="0000ff"/>
                  <w:u w:val="single"/>
                </w:rPr>
                <w:t xml:space="preserve">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 xml:space="preserve">Знакомство</w:t>
            </w:r>
            <w:r>
              <w:rPr>
                <w:rFonts w:ascii="Times New Roman" w:hAnsi="Times New Roman"/>
                <w:color w:val="000000"/>
                <w:sz w:val="24"/>
              </w:rPr>
              <w:t xml:space="preserve"> с </w:t>
            </w:r>
            <w:r>
              <w:rPr>
                <w:rFonts w:ascii="Times New Roman" w:hAnsi="Times New Roman"/>
                <w:color w:val="000000"/>
                <w:sz w:val="24"/>
              </w:rPr>
              <w:t xml:space="preserve">песнями</w:t>
            </w:r>
            <w:r>
              <w:rPr>
                <w:rFonts w:ascii="Times New Roman" w:hAnsi="Times New Roman"/>
                <w:color w:val="000000"/>
                <w:sz w:val="24"/>
              </w:rPr>
              <w:t xml:space="preserve">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тему</w:t>
            </w:r>
            <w:r>
              <w:rPr>
                <w:rFonts w:ascii="Times New Roman" w:hAnsi="Times New Roman"/>
                <w:color w:val="000000"/>
                <w:sz w:val="24"/>
              </w:rPr>
              <w:t xml:space="preserve"> </w:t>
            </w:r>
            <w:r>
              <w:rPr>
                <w:rFonts w:ascii="Times New Roman" w:hAnsi="Times New Roman"/>
                <w:color w:val="000000"/>
                <w:sz w:val="24"/>
              </w:rPr>
              <w:t xml:space="preserve">Великой</w:t>
            </w:r>
            <w:r>
              <w:rPr>
                <w:rFonts w:ascii="Times New Roman" w:hAnsi="Times New Roman"/>
                <w:color w:val="000000"/>
                <w:sz w:val="24"/>
              </w:rPr>
              <w:t xml:space="preserve"> </w:t>
            </w:r>
            <w:r>
              <w:rPr>
                <w:rFonts w:ascii="Times New Roman" w:hAnsi="Times New Roman"/>
                <w:color w:val="000000"/>
                <w:sz w:val="24"/>
              </w:rPr>
              <w:t xml:space="preserve">Отечественной</w:t>
            </w:r>
            <w:r>
              <w:rPr>
                <w:rFonts w:ascii="Times New Roman" w:hAnsi="Times New Roman"/>
                <w:color w:val="000000"/>
                <w:sz w:val="24"/>
              </w:rPr>
              <w:t xml:space="preserve"> </w:t>
            </w:r>
            <w:r>
              <w:rPr>
                <w:rFonts w:ascii="Times New Roman" w:hAnsi="Times New Roman"/>
                <w:color w:val="000000"/>
                <w:sz w:val="24"/>
              </w:rPr>
              <w:t xml:space="preserve">войны</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8" w:tooltip="https://m.edsoo.ru/f29f5c5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c</w:t>
              </w:r>
              <w:r>
                <w:rPr>
                  <w:rFonts w:ascii="Times New Roman" w:hAnsi="Times New Roman"/>
                  <w:color w:val="0000ff"/>
                  <w:u w:val="single"/>
                  <w:lang w:val="ru-RU"/>
                </w:rPr>
                <w:t xml:space="preserve">50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героического прошлого России в произведениях литературы. На примере «Солдатской песни» Ф.Н. Глинки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09" w:tooltip="https://m.edsoo.ru/f29f60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60</w:t>
              </w:r>
              <w:r>
                <w:rPr>
                  <w:rFonts w:ascii="Times New Roman" w:hAnsi="Times New Roman"/>
                  <w:color w:val="0000ff"/>
                  <w:u w:val="single"/>
                </w:rPr>
                <w:t xml:space="preserve">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«Защитник Отечества» по изученным произведениям</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0" w:tooltip="https://m.edsoo.ru/f29f61c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61</w:t>
              </w:r>
              <w:r>
                <w:rPr>
                  <w:rFonts w:ascii="Times New Roman" w:hAnsi="Times New Roman"/>
                  <w:color w:val="0000ff"/>
                  <w:u w:val="single"/>
                </w:rPr>
                <w:t xml:space="preserve">c</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Родине, героические страницы истории» / Всероссийская проверочная работа</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1" w:tooltip="https://m.edsoo.ru/f29f5e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произведений о Родине, о славных и героических страницах истории России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2" w:tooltip="https://m.edsoo.ru/f29f5d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d</w:t>
              </w:r>
              <w:r>
                <w:rPr>
                  <w:rFonts w:ascii="Times New Roman" w:hAnsi="Times New Roman"/>
                  <w:color w:val="0000ff"/>
                  <w:u w:val="single"/>
                  <w:lang w:val="ru-RU"/>
                </w:rPr>
                <w:t xml:space="preserve">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Зарубежные писатели-сказочники: раскрытие главной мысли и особенности композиции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3" w:tooltip="https://m.edsoo.ru/f2a087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087</w:t>
              </w:r>
              <w:r>
                <w:rPr>
                  <w:rFonts w:ascii="Times New Roman" w:hAnsi="Times New Roman"/>
                  <w:color w:val="0000ff"/>
                  <w:u w:val="single"/>
                </w:rPr>
                <w:t xml:space="preserve">e</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 xml:space="preserve">Басни</w:t>
            </w:r>
            <w:r>
              <w:rPr>
                <w:rFonts w:ascii="Times New Roman" w:hAnsi="Times New Roman"/>
                <w:color w:val="000000"/>
                <w:sz w:val="24"/>
              </w:rPr>
              <w:t xml:space="preserve"> </w:t>
            </w:r>
            <w:r>
              <w:rPr>
                <w:rFonts w:ascii="Times New Roman" w:hAnsi="Times New Roman"/>
                <w:color w:val="000000"/>
                <w:sz w:val="24"/>
              </w:rPr>
              <w:t xml:space="preserve">стихотворные</w:t>
            </w:r>
            <w:r>
              <w:rPr>
                <w:rFonts w:ascii="Times New Roman" w:hAnsi="Times New Roman"/>
                <w:color w:val="000000"/>
                <w:sz w:val="24"/>
              </w:rPr>
              <w:t xml:space="preserve"> и </w:t>
            </w:r>
            <w:r>
              <w:rPr>
                <w:rFonts w:ascii="Times New Roman" w:hAnsi="Times New Roman"/>
                <w:color w:val="000000"/>
                <w:sz w:val="24"/>
              </w:rPr>
              <w:t xml:space="preserve">прозаические</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4" w:tooltip="https://m.edsoo.ru/f29f8eb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eb</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r>
              <w:rPr>
                <w:rFonts w:ascii="Times New Roman" w:hAnsi="Times New Roman"/>
                <w:color w:val="000000"/>
                <w:sz w:val="24"/>
                <w:lang w:val="ru-RU"/>
              </w:rPr>
              <w:t xml:space="preserve">Хемницера</w:t>
            </w:r>
            <w:r>
              <w:rPr>
                <w:rFonts w:ascii="Times New Roman" w:hAnsi="Times New Roman"/>
                <w:color w:val="000000"/>
                <w:sz w:val="24"/>
                <w:lang w:val="ru-RU"/>
              </w:rPr>
              <w:t xml:space="preserve"> «Стрекоза», Л.Н. Толстого «Стрекоза и муравьи»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5" w:tooltip="https://m.edsoo.ru/f29f8f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ff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Аллегория и ирония как характеристика героев басен. На </w:t>
            </w:r>
            <w:r>
              <w:rPr>
                <w:rFonts w:ascii="Times New Roman" w:hAnsi="Times New Roman"/>
                <w:color w:val="000000"/>
                <w:sz w:val="24"/>
                <w:lang w:val="ru-RU"/>
              </w:rPr>
              <w:t xml:space="preserve">примере басни И.А. Крылова «Мартышка и очки»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6" w:tooltip="https://m.edsoo.ru/f29f91d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91</w:t>
              </w:r>
              <w:r>
                <w:rPr>
                  <w:rFonts w:ascii="Times New Roman" w:hAnsi="Times New Roman"/>
                  <w:color w:val="0000ff"/>
                  <w:u w:val="single"/>
                </w:rPr>
                <w:t xml:space="preserve">d</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 xml:space="preserve">Инсценирование</w:t>
            </w:r>
            <w:r>
              <w:rPr>
                <w:rFonts w:ascii="Times New Roman" w:hAnsi="Times New Roman"/>
                <w:color w:val="000000"/>
                <w:sz w:val="24"/>
              </w:rPr>
              <w:t xml:space="preserve"> </w:t>
            </w:r>
            <w:r>
              <w:rPr>
                <w:rFonts w:ascii="Times New Roman" w:hAnsi="Times New Roman"/>
                <w:color w:val="000000"/>
                <w:sz w:val="24"/>
              </w:rPr>
              <w:t xml:space="preserve">их</w:t>
            </w:r>
            <w:r>
              <w:rPr>
                <w:rFonts w:ascii="Times New Roman" w:hAnsi="Times New Roman"/>
                <w:color w:val="000000"/>
                <w:sz w:val="24"/>
              </w:rPr>
              <w:t xml:space="preserve"> </w:t>
            </w:r>
            <w:r>
              <w:rPr>
                <w:rFonts w:ascii="Times New Roman" w:hAnsi="Times New Roman"/>
                <w:color w:val="000000"/>
                <w:sz w:val="24"/>
              </w:rPr>
              <w:t xml:space="preserve">сюжета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7" w:tooltip="https://m.edsoo.ru/f29f93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9300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Язык басен И.А. Крылова: пословицы, поговорки, крылатые выражения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8" w:tooltip="https://m.edsoo.ru/f29f93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9300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сюжета «Путешествия Гулливера» Джонатана Свифта (отдельные главы)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19" w:tooltip="https://m.edsoo.ru/f2a0898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08986</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главного героя «Путешествия Гулливера» Джонатана Свифта (отдельные главы)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0" w:tooltip="https://m.edsoo.ru/f2a08b2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w:t>
              </w:r>
              <w:r>
                <w:rPr>
                  <w:rFonts w:ascii="Times New Roman" w:hAnsi="Times New Roman"/>
                  <w:color w:val="0000ff"/>
                  <w:u w:val="single"/>
                </w:rPr>
                <w:t xml:space="preserve">b</w:t>
              </w:r>
              <w:r>
                <w:rPr>
                  <w:rFonts w:ascii="Times New Roman" w:hAnsi="Times New Roman"/>
                  <w:color w:val="0000ff"/>
                  <w:u w:val="single"/>
                  <w:lang w:val="ru-RU"/>
                </w:rPr>
                <w:t xml:space="preserve">2</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 xml:space="preserve">Х.К. </w:t>
            </w:r>
            <w:r>
              <w:rPr>
                <w:rFonts w:ascii="Times New Roman" w:hAnsi="Times New Roman"/>
                <w:color w:val="000000"/>
                <w:sz w:val="24"/>
              </w:rPr>
              <w:t xml:space="preserve">Андерсен</w:t>
            </w:r>
            <w:r>
              <w:rPr>
                <w:rFonts w:ascii="Times New Roman" w:hAnsi="Times New Roman"/>
                <w:color w:val="000000"/>
                <w:sz w:val="24"/>
              </w:rPr>
              <w:t xml:space="preserve"> «</w:t>
            </w:r>
            <w:r>
              <w:rPr>
                <w:rFonts w:ascii="Times New Roman" w:hAnsi="Times New Roman"/>
                <w:color w:val="000000"/>
                <w:sz w:val="24"/>
              </w:rPr>
              <w:t xml:space="preserve">Русалочка</w:t>
            </w:r>
            <w:r>
              <w:rPr>
                <w:rFonts w:ascii="Times New Roman" w:hAnsi="Times New Roman"/>
                <w:color w:val="000000"/>
                <w:sz w:val="24"/>
              </w:rPr>
              <w:t xml:space="preserve">»</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1" w:tooltip="https://m.edsoo.ru/f2a08cb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w:t>
              </w:r>
              <w:r>
                <w:rPr>
                  <w:rFonts w:ascii="Times New Roman" w:hAnsi="Times New Roman"/>
                  <w:color w:val="0000ff"/>
                  <w:u w:val="single"/>
                </w:rPr>
                <w:t xml:space="preserve">cb</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в литературной сказке. Х.К. Андерсен «Дикие лебеди»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2" w:tooltip="https://m.edsoo.ru/f2a093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09372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героя в произведении Марка Твена «Том Сойер» (отдельные главы)</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3" w:tooltip="https://m.edsoo.ru/f2a095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09502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lang w:val="ru-RU"/>
              </w:rPr>
              <w:t xml:space="preserve">Анализ отдельных эпизодов произведения Марка Твена «Том </w:t>
            </w:r>
            <w:r>
              <w:rPr>
                <w:rFonts w:ascii="Times New Roman" w:hAnsi="Times New Roman"/>
                <w:color w:val="000000"/>
                <w:sz w:val="24"/>
                <w:lang w:val="ru-RU"/>
              </w:rPr>
              <w:t xml:space="preserve">Сойер» (отдельные главы): средства создания комического. </w:t>
            </w:r>
            <w:r>
              <w:rPr>
                <w:rFonts w:ascii="Times New Roman" w:hAnsi="Times New Roman"/>
                <w:color w:val="000000"/>
                <w:sz w:val="24"/>
              </w:rPr>
              <w:t xml:space="preserve">Написание</w:t>
            </w:r>
            <w:r>
              <w:rPr>
                <w:rFonts w:ascii="Times New Roman" w:hAnsi="Times New Roman"/>
                <w:color w:val="000000"/>
                <w:sz w:val="24"/>
              </w:rPr>
              <w:t xml:space="preserve"> </w:t>
            </w:r>
            <w:r>
              <w:rPr>
                <w:rFonts w:ascii="Times New Roman" w:hAnsi="Times New Roman"/>
                <w:color w:val="000000"/>
                <w:sz w:val="24"/>
              </w:rPr>
              <w:t xml:space="preserve">отзыва</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4" w:tooltip="https://m.edsoo.ru/f2a0967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09674</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256" w:type="dxa"/>
            <w:vAlign w:val="center"/>
            <w:textDirection w:val="lrTb"/>
            <w:noWrap w:val="false"/>
          </w:tcPr>
          <w:p>
            <w:pPr>
              <w:ind w:left="135"/>
              <w:spacing w:after="0"/>
            </w:pPr>
            <w:r>
              <w:rPr>
                <w:rFonts w:ascii="Times New Roman" w:hAnsi="Times New Roman"/>
                <w:color w:val="000000"/>
                <w:sz w:val="24"/>
              </w:rPr>
              <w:t xml:space="preserve">Книги</w:t>
            </w:r>
            <w:r>
              <w:rPr>
                <w:rFonts w:ascii="Times New Roman" w:hAnsi="Times New Roman"/>
                <w:color w:val="000000"/>
                <w:sz w:val="24"/>
              </w:rPr>
              <w:t xml:space="preserve"> </w:t>
            </w:r>
            <w:r>
              <w:rPr>
                <w:rFonts w:ascii="Times New Roman" w:hAnsi="Times New Roman"/>
                <w:color w:val="000000"/>
                <w:sz w:val="24"/>
              </w:rPr>
              <w:t xml:space="preserve">зарубежных</w:t>
            </w:r>
            <w:r>
              <w:rPr>
                <w:rFonts w:ascii="Times New Roman" w:hAnsi="Times New Roman"/>
                <w:color w:val="000000"/>
                <w:sz w:val="24"/>
              </w:rPr>
              <w:t xml:space="preserve"> </w:t>
            </w:r>
            <w:r>
              <w:rPr>
                <w:rFonts w:ascii="Times New Roman" w:hAnsi="Times New Roman"/>
                <w:color w:val="000000"/>
                <w:sz w:val="24"/>
              </w:rPr>
              <w:t xml:space="preserve">писателей</w:t>
            </w: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5" w:tooltip="https://m.edsoo.ru/f2a097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097</w:t>
              </w:r>
              <w:r>
                <w:rPr>
                  <w:rFonts w:ascii="Times New Roman" w:hAnsi="Times New Roman"/>
                  <w:color w:val="0000ff"/>
                  <w:u w:val="single"/>
                </w:rPr>
                <w:t xml:space="preserv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словарём: поиск необходимой информации</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6" w:tooltip="https://m.edsoo.ru/f2a0b34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348</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7" w:tooltip="https://m.edsoo.ru/f2a0c7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7</w:t>
              </w:r>
              <w:r>
                <w:rPr>
                  <w:rFonts w:ascii="Times New Roman" w:hAnsi="Times New Roman"/>
                  <w:color w:val="0000ff"/>
                  <w:u w:val="single"/>
                </w:rPr>
                <w:t xml:space="preserve">c</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«Оценим свои достижения»</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8" w:tooltip="https://m.edsoo.ru/f2a0c8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8</w:t>
              </w:r>
              <w:r>
                <w:rPr>
                  <w:rFonts w:ascii="Times New Roman" w:hAnsi="Times New Roman"/>
                  <w:color w:val="0000ff"/>
                  <w:u w:val="single"/>
                </w:rPr>
                <w:t xml:space="preserve">ec</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Книги о приключениях и фантастике</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29" w:tooltip="https://m.edsoo.ru/f29fde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58"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3256"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Рекомендации по летнему чтению. Правила читателя и способы выбора книги (тематический, систематический каталог)</w:t>
            </w:r>
            <w:r>
              <w:rPr>
                <w:lang w:val="ru-RU"/>
              </w:rPr>
            </w:r>
          </w:p>
        </w:tc>
        <w:tc>
          <w:tcPr>
            <w:tcMar>
              <w:left w:w="100" w:type="dxa"/>
              <w:top w:w="50" w:type="dxa"/>
            </w:tcMar>
            <w:tcW w:w="80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99" w:type="dxa"/>
            <w:vAlign w:val="center"/>
            <w:textDirection w:val="lrTb"/>
            <w:noWrap w:val="false"/>
          </w:tcPr>
          <w:p>
            <w:pPr>
              <w:ind w:left="135"/>
              <w:jc w:val="center"/>
              <w:spacing w:after="0"/>
            </w:pPr>
            <w:r/>
            <w:r/>
          </w:p>
        </w:tc>
        <w:tc>
          <w:tcPr>
            <w:tcMar>
              <w:left w:w="100" w:type="dxa"/>
              <w:top w:w="50" w:type="dxa"/>
            </w:tcMar>
            <w:tcW w:w="1600" w:type="dxa"/>
            <w:vAlign w:val="center"/>
            <w:textDirection w:val="lrTb"/>
            <w:noWrap w:val="false"/>
          </w:tcPr>
          <w:p>
            <w:pPr>
              <w:ind w:left="135"/>
              <w:jc w:val="center"/>
              <w:spacing w:after="0"/>
            </w:pPr>
            <w:r/>
            <w:r/>
          </w:p>
        </w:tc>
        <w:tc>
          <w:tcPr>
            <w:tcMar>
              <w:left w:w="100" w:type="dxa"/>
              <w:top w:w="50" w:type="dxa"/>
            </w:tcMar>
            <w:tcW w:w="1131" w:type="dxa"/>
            <w:vAlign w:val="center"/>
            <w:textDirection w:val="lrTb"/>
            <w:noWrap w:val="false"/>
          </w:tcPr>
          <w:p>
            <w:pPr>
              <w:ind w:left="135"/>
              <w:spacing w:after="0"/>
            </w:pPr>
            <w:r/>
            <w:r/>
          </w:p>
        </w:tc>
        <w:tc>
          <w:tcPr>
            <w:tcMar>
              <w:left w:w="100" w:type="dxa"/>
              <w:top w:w="50" w:type="dxa"/>
            </w:tcMar>
            <w:tcW w:w="1948"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0" w:tooltip="https://m.edsoo.ru/f2a0c9f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9</w:t>
              </w:r>
              <w:r>
                <w:rPr>
                  <w:rFonts w:ascii="Times New Roman" w:hAnsi="Times New Roman"/>
                  <w:color w:val="0000ff"/>
                  <w:u w:val="single"/>
                </w:rPr>
                <w:t xml:space="preserve">fa</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66"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499"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00"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rPr>
          <w:lang w:val="ru-RU"/>
        </w:rPr>
      </w:pPr>
      <w:r/>
      <w:bookmarkStart w:id="89" w:name="block-81241944"/>
      <w:r/>
      <w:bookmarkEnd w:id="88"/>
      <w:r>
        <w:rPr>
          <w:rFonts w:ascii="Times New Roman" w:hAnsi="Times New Roman"/>
          <w:b/>
          <w:color w:val="000000"/>
          <w:sz w:val="28"/>
          <w:lang w:val="ru-RU"/>
        </w:rPr>
        <w:t xml:space="preserve"> ВАРИАНТ 2. ДЛЯ САМОСТОЯТЕЛЬНОГО КОНСТРУИРОВАНИЯ ПОУРОЧНОГО ПЛАНИРОВАНИЯ </w:t>
      </w:r>
      <w:r>
        <w:rPr>
          <w:lang w:val="ru-RU"/>
        </w:rPr>
      </w:r>
    </w:p>
    <w:p>
      <w:pPr>
        <w:ind w:left="120"/>
        <w:spacing w:after="0"/>
      </w:pPr>
      <w:r>
        <w:rPr>
          <w:rFonts w:ascii="Times New Roman" w:hAnsi="Times New Roman"/>
          <w:b/>
          <w:color w:val="000000"/>
          <w:sz w:val="28"/>
          <w:lang w:val="ru-RU"/>
        </w:rPr>
        <w:t xml:space="preserve"> </w:t>
      </w:r>
      <w:r>
        <w:rPr>
          <w:rFonts w:ascii="Times New Roman" w:hAnsi="Times New Roman"/>
          <w:b/>
          <w:color w:val="000000"/>
          <w:sz w:val="28"/>
        </w:rPr>
        <w:t xml:space="preserve">1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26"/>
        <w:gridCol w:w="4587"/>
        <w:gridCol w:w="1208"/>
        <w:gridCol w:w="1841"/>
        <w:gridCol w:w="1910"/>
        <w:gridCol w:w="1347"/>
        <w:gridCol w:w="2221"/>
      </w:tblGrid>
      <w:tr>
        <w:tblPrEx/>
        <w:trPr>
          <w:trHeight w:val="144"/>
        </w:trPr>
        <w:tc>
          <w:tcPr>
            <w:tcMar>
              <w:left w:w="100" w:type="dxa"/>
              <w:top w:w="50" w:type="dxa"/>
            </w:tcMar>
            <w:tcW w:w="447"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461"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110"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1922"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783"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473"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576"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рассказов по сюжетным картинкам</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предложения из речевого потока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rPr>
              <w:t xml:space="preserve">Моделирование</w:t>
            </w:r>
            <w:r>
              <w:rPr>
                <w:rFonts w:ascii="Times New Roman" w:hAnsi="Times New Roman"/>
                <w:color w:val="000000"/>
                <w:sz w:val="24"/>
              </w:rPr>
              <w:t xml:space="preserve"> </w:t>
            </w:r>
            <w:r>
              <w:rPr>
                <w:rFonts w:ascii="Times New Roman" w:hAnsi="Times New Roman"/>
                <w:color w:val="000000"/>
                <w:sz w:val="24"/>
              </w:rPr>
              <w:t xml:space="preserve">состава</w:t>
            </w:r>
            <w:r>
              <w:rPr>
                <w:rFonts w:ascii="Times New Roman" w:hAnsi="Times New Roman"/>
                <w:color w:val="000000"/>
                <w:sz w:val="24"/>
              </w:rPr>
              <w:t xml:space="preserve"> </w:t>
            </w:r>
            <w:r>
              <w:rPr>
                <w:rFonts w:ascii="Times New Roman" w:hAnsi="Times New Roman"/>
                <w:color w:val="000000"/>
                <w:sz w:val="24"/>
              </w:rPr>
              <w:t xml:space="preserve">предложения</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Родине. Произведение по выбору, например, С.Д. Дрожжин «Привет»</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первого звука в слове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rPr>
              <w:t xml:space="preserve">Проведение</w:t>
            </w:r>
            <w:r>
              <w:rPr>
                <w:rFonts w:ascii="Times New Roman" w:hAnsi="Times New Roman"/>
                <w:color w:val="000000"/>
                <w:sz w:val="24"/>
              </w:rPr>
              <w:t xml:space="preserve"> </w:t>
            </w:r>
            <w:r>
              <w:rPr>
                <w:rFonts w:ascii="Times New Roman" w:hAnsi="Times New Roman"/>
                <w:color w:val="000000"/>
                <w:sz w:val="24"/>
              </w:rPr>
              <w:t xml:space="preserve">звукового</w:t>
            </w:r>
            <w:r>
              <w:rPr>
                <w:rFonts w:ascii="Times New Roman" w:hAnsi="Times New Roman"/>
                <w:color w:val="000000"/>
                <w:sz w:val="24"/>
              </w:rPr>
              <w:t xml:space="preserve"> </w:t>
            </w:r>
            <w:r>
              <w:rPr>
                <w:rFonts w:ascii="Times New Roman" w:hAnsi="Times New Roman"/>
                <w:color w:val="000000"/>
                <w:sz w:val="24"/>
              </w:rPr>
              <w:t xml:space="preserve">анализа</w:t>
            </w:r>
            <w:r>
              <w:rPr>
                <w:rFonts w:ascii="Times New Roman" w:hAnsi="Times New Roman"/>
                <w:color w:val="000000"/>
                <w:sz w:val="24"/>
              </w:rPr>
              <w:t xml:space="preserve"> </w:t>
            </w:r>
            <w:r>
              <w:rPr>
                <w:rFonts w:ascii="Times New Roman" w:hAnsi="Times New Roman"/>
                <w:color w:val="000000"/>
                <w:sz w:val="24"/>
              </w:rPr>
              <w:t xml:space="preserve">слова</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гласных звуков в слове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Родине. Произведение по выбору, например, Е.В. Серова «Мой дом»</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звуков по твёрдости-мягкости</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качественных характеристик звуков в моделях слов</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Отработка умения проводить звуковой анализ слова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w:t>
            </w:r>
            <w:r>
              <w:rPr>
                <w:rFonts w:ascii="Times New Roman" w:hAnsi="Times New Roman"/>
                <w:color w:val="000000"/>
                <w:sz w:val="24"/>
                <w:lang w:val="ru-RU"/>
              </w:rPr>
              <w:t xml:space="preserve">о природе. Произведение по выбору, например, И.С. Соколов-Микитов «Русский лес»</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Отработка умения устанавливать последовательность звуков в слове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А, 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А, 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Я, я</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Я, я</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О, о</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родной природе. Произведение по выбору, например, М.Л. Михайлов «Лесные хоромы»</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Ё, ё</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Ё, ё</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У, у</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У, у</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w:t>
            </w:r>
            <w:r>
              <w:rPr>
                <w:rFonts w:ascii="Times New Roman" w:hAnsi="Times New Roman"/>
                <w:color w:val="000000"/>
                <w:sz w:val="24"/>
                <w:lang w:val="ru-RU"/>
              </w:rPr>
              <w:t xml:space="preserve">буквами Ю, ю</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Ю, ю</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Э, э</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детях. Произведение по выбору, например, А.Л. Барто «В школу»</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Е, 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Е, 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буквой ы</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И, и</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И, и</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детях. Произведение по выбору, например, В.К. Железников «История с азбукой»</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Повторение правил обозначения буквами гласных звуков после мягких и твёрдых согласных звуков</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М, м</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М, м</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Н, н</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Н, н</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Р, 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Р, 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Л, л</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Л, л</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Й, й</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Г, г</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Г, г</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К, к</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К, к</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З, з</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w:t>
            </w:r>
            <w:r>
              <w:rPr>
                <w:rFonts w:ascii="Times New Roman" w:hAnsi="Times New Roman"/>
                <w:color w:val="000000"/>
                <w:sz w:val="24"/>
                <w:lang w:val="ru-RU"/>
              </w:rPr>
              <w:t xml:space="preserve">буквами З, з</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С, с</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С, с</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Д, д</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Д, д</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Т, т</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Произведение по выбору, например, В.В. Бианки «Лесной Колобок – Колючий бок»</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Б, б</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Б, б</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П, п</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П, п</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В, в</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В, в</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w:t>
            </w:r>
            <w:r>
              <w:rPr>
                <w:rFonts w:ascii="Times New Roman" w:hAnsi="Times New Roman"/>
                <w:color w:val="000000"/>
                <w:sz w:val="24"/>
                <w:lang w:val="ru-RU"/>
              </w:rPr>
              <w:t xml:space="preserve">буквами Ф, ф</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стихотворений о животных. Произведение по выбору, например, А.А. Блок «Зайчик»</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Ж, ж</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Ж, ж</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Ш, ш</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животных. Произведение по выбору, например, М.М. Пришвин «Лисичкин хлеб»</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Ч, ч</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Ч, ч</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Щ, щ</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о детях. Произведение по выбору, например, Е.А. Пермяк «Пичугин мост»</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буквами Х, х</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Проведение звукового анализа слов с буквами Х, х</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со строчной и заглавной </w:t>
            </w:r>
            <w:r>
              <w:rPr>
                <w:rFonts w:ascii="Times New Roman" w:hAnsi="Times New Roman"/>
                <w:color w:val="000000"/>
                <w:sz w:val="24"/>
                <w:lang w:val="ru-RU"/>
              </w:rPr>
              <w:t xml:space="preserve">буквами Ц, ц</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Произведение по выбору, например, С.Я. Маршак «Тихая сказка»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rPr>
              <w:t xml:space="preserve">Отработка</w:t>
            </w:r>
            <w:r>
              <w:rPr>
                <w:rFonts w:ascii="Times New Roman" w:hAnsi="Times New Roman"/>
                <w:color w:val="000000"/>
                <w:sz w:val="24"/>
              </w:rPr>
              <w:t xml:space="preserve"> </w:t>
            </w:r>
            <w:r>
              <w:rPr>
                <w:rFonts w:ascii="Times New Roman" w:hAnsi="Times New Roman"/>
                <w:color w:val="000000"/>
                <w:sz w:val="24"/>
              </w:rPr>
              <w:t xml:space="preserve">навыка</w:t>
            </w:r>
            <w:r>
              <w:rPr>
                <w:rFonts w:ascii="Times New Roman" w:hAnsi="Times New Roman"/>
                <w:color w:val="000000"/>
                <w:sz w:val="24"/>
              </w:rPr>
              <w:t xml:space="preserve"> </w:t>
            </w:r>
            <w:r>
              <w:rPr>
                <w:rFonts w:ascii="Times New Roman" w:hAnsi="Times New Roman"/>
                <w:color w:val="000000"/>
                <w:sz w:val="24"/>
              </w:rPr>
              <w:t xml:space="preserve">чтения</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буквой ь. Различение функций буквы ь</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особенностями буквы ъ</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Слушание литературного произведения. Произведение по выбору, например, В.Г. Сутеев «Ёлка»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 xml:space="preserve">Русский</w:t>
            </w:r>
            <w:r>
              <w:rPr>
                <w:rFonts w:ascii="Times New Roman" w:hAnsi="Times New Roman"/>
                <w:color w:val="000000"/>
                <w:sz w:val="24"/>
              </w:rPr>
              <w:t xml:space="preserve"> </w:t>
            </w:r>
            <w:r>
              <w:rPr>
                <w:rFonts w:ascii="Times New Roman" w:hAnsi="Times New Roman"/>
                <w:color w:val="000000"/>
                <w:sz w:val="24"/>
              </w:rPr>
              <w:t xml:space="preserve">алфавит</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произведений о буквах алфавита. С.Я. Маршак «Ты эти буквы заучи»</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Совершенствование навыка чтения. А.А. Шибаев «Беспокойные соседки», «Познакомились»</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Слушание литературных (авторских) сказок. Сказка К.И. Чуковского «Муха-Цокотуха»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Определение темы произведения: о животных. На примере произведений Е.И. Чарушина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небольших произведений о животных Н.И. </w:t>
            </w:r>
            <w:r>
              <w:rPr>
                <w:rFonts w:ascii="Times New Roman" w:hAnsi="Times New Roman"/>
                <w:color w:val="000000"/>
                <w:sz w:val="24"/>
                <w:lang w:val="ru-RU"/>
              </w:rPr>
              <w:t xml:space="preserve">Сладкова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рассказов о животных. Ответы на вопросы по содержанию произведения</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Слушание литературных (авторских) сказок. Русская народная сказка «Лисичка-сестричка и волк»</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небольших произведений Л.Н. Толстого о детях</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произведений о детях Н.Н. Носова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Чтение рассказов о детях. Ответы на вопросы по содержанию произведения</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Слушание литературных произведений. Е.Ф. Трутнева «Когда это бывает?»</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Нравственные ценности и идеи в фольклорных (народных) сказках: отношение к природе, людям, предметам</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героев в фольклорных (народных) сказках о животных. На примере сказок «Лисица и тетерев», «Лиса и рак»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lang w:val="ru-RU"/>
              </w:rPr>
              <w:t xml:space="preserve">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фольклорной и литературной (авторской) сказками: событийная сторона сказок (последовательность событий)</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сюжета произведения в иллюстрациях</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Определение темы произведения: о жизни, играх, делах детей</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произведения. На примере рассказов К.Д. Ушинского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Заголовок произведения, его значение для понимания содержания</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Рассказы о детях. На примере произведения Л.Н. Толстого «Косточка»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Рассказы о детях. На примере произведения В.А. Осеевой «Три товарища»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Е.А. </w:t>
            </w:r>
            <w:r>
              <w:rPr>
                <w:rFonts w:ascii="Times New Roman" w:hAnsi="Times New Roman"/>
                <w:color w:val="000000"/>
                <w:sz w:val="24"/>
              </w:rPr>
              <w:t xml:space="preserve">Пермяка</w:t>
            </w:r>
            <w:r>
              <w:rPr>
                <w:rFonts w:ascii="Times New Roman" w:hAnsi="Times New Roman"/>
                <w:color w:val="000000"/>
                <w:sz w:val="24"/>
              </w:rPr>
              <w:t xml:space="preserve"> </w:t>
            </w:r>
            <w:r>
              <w:rPr>
                <w:rFonts w:ascii="Times New Roman" w:hAnsi="Times New Roman"/>
                <w:color w:val="000000"/>
                <w:sz w:val="24"/>
              </w:rPr>
              <w:t xml:space="preserve">«</w:t>
            </w:r>
            <w:r>
              <w:rPr>
                <w:rFonts w:ascii="Times New Roman" w:hAnsi="Times New Roman"/>
                <w:color w:val="000000"/>
                <w:sz w:val="24"/>
              </w:rPr>
              <w:t xml:space="preserve">Торопливый</w:t>
            </w:r>
            <w:r>
              <w:rPr>
                <w:rFonts w:ascii="Times New Roman" w:hAnsi="Times New Roman"/>
                <w:color w:val="000000"/>
                <w:sz w:val="24"/>
              </w:rPr>
              <w:t xml:space="preserve"> </w:t>
            </w:r>
            <w:r>
              <w:rPr>
                <w:rFonts w:ascii="Times New Roman" w:hAnsi="Times New Roman"/>
                <w:color w:val="000000"/>
                <w:sz w:val="24"/>
              </w:rPr>
              <w:t xml:space="preserve">ножик</w:t>
            </w:r>
            <w:r>
              <w:rPr>
                <w:rFonts w:ascii="Times New Roman" w:hAnsi="Times New Roman"/>
                <w:color w:val="000000"/>
                <w:sz w:val="24"/>
              </w:rPr>
              <w:t xml:space="preserve">»</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Ю.И. </w:t>
            </w:r>
            <w:r>
              <w:rPr>
                <w:rFonts w:ascii="Times New Roman" w:hAnsi="Times New Roman"/>
                <w:color w:val="000000"/>
                <w:sz w:val="24"/>
              </w:rPr>
              <w:t xml:space="preserve">Ермолаева</w:t>
            </w:r>
            <w:r>
              <w:rPr>
                <w:rFonts w:ascii="Times New Roman" w:hAnsi="Times New Roman"/>
                <w:color w:val="000000"/>
                <w:sz w:val="24"/>
              </w:rPr>
              <w:t xml:space="preserve"> «</w:t>
            </w:r>
            <w:r>
              <w:rPr>
                <w:rFonts w:ascii="Times New Roman" w:hAnsi="Times New Roman"/>
                <w:color w:val="000000"/>
                <w:sz w:val="24"/>
              </w:rPr>
              <w:t xml:space="preserve">Лучший</w:t>
            </w:r>
            <w:r>
              <w:rPr>
                <w:rFonts w:ascii="Times New Roman" w:hAnsi="Times New Roman"/>
                <w:color w:val="000000"/>
                <w:sz w:val="24"/>
              </w:rPr>
              <w:t xml:space="preserve"> </w:t>
            </w:r>
            <w:r>
              <w:rPr>
                <w:rFonts w:ascii="Times New Roman" w:hAnsi="Times New Roman"/>
                <w:color w:val="000000"/>
                <w:sz w:val="24"/>
              </w:rPr>
              <w:t xml:space="preserve">друг</w:t>
            </w:r>
            <w:r>
              <w:rPr>
                <w:rFonts w:ascii="Times New Roman" w:hAnsi="Times New Roman"/>
                <w:color w:val="000000"/>
                <w:sz w:val="24"/>
              </w:rPr>
              <w:t xml:space="preserve">»</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Стихотворения о детях. На примере произведения А.Л. Барто «Я – лишний»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текстом произведения: осознание понятий труд, взаимопомощь</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произведений о маме: проявление любви и заботы о родных людях. На примере стихотворения А.Л. Барто «Мама»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Определение темы произведения: изображение природы в разные времена года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особенностями </w:t>
            </w:r>
            <w:r>
              <w:rPr>
                <w:rFonts w:ascii="Times New Roman" w:hAnsi="Times New Roman"/>
                <w:color w:val="000000"/>
                <w:sz w:val="24"/>
                <w:lang w:val="ru-RU"/>
              </w:rPr>
              <w:t xml:space="preserve">стихотворной речи: рифма, ритм. Роль интонации при выразительном чтении: темп, сила голоса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произведений о родной природе: краски и звуки весны</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 xml:space="preserve">Определение</w:t>
            </w:r>
            <w:r>
              <w:rPr>
                <w:rFonts w:ascii="Times New Roman" w:hAnsi="Times New Roman"/>
                <w:color w:val="000000"/>
                <w:sz w:val="24"/>
              </w:rPr>
              <w:t xml:space="preserve"> </w:t>
            </w:r>
            <w:r>
              <w:rPr>
                <w:rFonts w:ascii="Times New Roman" w:hAnsi="Times New Roman"/>
                <w:color w:val="000000"/>
                <w:sz w:val="24"/>
              </w:rPr>
              <w:t xml:space="preserve">настроений</w:t>
            </w:r>
            <w:r>
              <w:rPr>
                <w:rFonts w:ascii="Times New Roman" w:hAnsi="Times New Roman"/>
                <w:color w:val="000000"/>
                <w:sz w:val="24"/>
              </w:rPr>
              <w:t xml:space="preserve">, </w:t>
            </w:r>
            <w:r>
              <w:rPr>
                <w:rFonts w:ascii="Times New Roman" w:hAnsi="Times New Roman"/>
                <w:color w:val="000000"/>
                <w:sz w:val="24"/>
              </w:rPr>
              <w:t xml:space="preserve">которые</w:t>
            </w:r>
            <w:r>
              <w:rPr>
                <w:rFonts w:ascii="Times New Roman" w:hAnsi="Times New Roman"/>
                <w:color w:val="000000"/>
                <w:sz w:val="24"/>
              </w:rPr>
              <w:t xml:space="preserve"> </w:t>
            </w:r>
            <w:r>
              <w:rPr>
                <w:rFonts w:ascii="Times New Roman" w:hAnsi="Times New Roman"/>
                <w:color w:val="000000"/>
                <w:sz w:val="24"/>
              </w:rPr>
              <w:t xml:space="preserve">они</w:t>
            </w:r>
            <w:r>
              <w:rPr>
                <w:rFonts w:ascii="Times New Roman" w:hAnsi="Times New Roman"/>
                <w:color w:val="000000"/>
                <w:sz w:val="24"/>
              </w:rPr>
              <w:t xml:space="preserve"> </w:t>
            </w:r>
            <w:r>
              <w:rPr>
                <w:rFonts w:ascii="Times New Roman" w:hAnsi="Times New Roman"/>
                <w:color w:val="000000"/>
                <w:sz w:val="24"/>
              </w:rPr>
              <w:t xml:space="preserve">создают</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в произведениях о родной природе, о Родине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Отражение в иллюстрации эмоционального отклика на произведение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малыми жанрами устного народного творчества: потешка, загадка, пословица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загадки как средства воспитания живости ума, сообразительности</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Понимание пословицы как средства проявления народной мудрости, краткого изречения жизненных правил</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особенностей потешки как игрового фольклора</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Определение темы произведения: о взаимоотношениях человека и животных</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произведений М.М. Пришвина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героя произведения, его внешности, действий. На примере произведений В.В. Бианки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художественных и научно-познавательных текстов: описание героя-животного</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текстом произведения: характеристика героя, его внешности, действий. На примере произведения Е.И. Чарушина «Про Томку»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выставки книг «Произведения о животных»: художественные и научно-познавательные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произведений о чудесах и фантазии: способность автора находить необычное в окружающем мире произведения авторов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Открытие чудесного в обыкновенных </w:t>
            </w:r>
            <w:r>
              <w:rPr>
                <w:rFonts w:ascii="Times New Roman" w:hAnsi="Times New Roman"/>
                <w:color w:val="000000"/>
                <w:sz w:val="24"/>
                <w:lang w:val="ru-RU"/>
              </w:rPr>
              <w:t xml:space="preserve">явлениях. На примере стихотворений В.В. Лунина «Я видела чудо», Р.С. Сефа «Чудо»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Мир фантазии и чудес в произведениях Б.В. Заходера «Моя </w:t>
            </w:r>
            <w:r>
              <w:rPr>
                <w:rFonts w:ascii="Times New Roman" w:hAnsi="Times New Roman"/>
                <w:color w:val="000000"/>
                <w:sz w:val="24"/>
                <w:lang w:val="ru-RU"/>
              </w:rPr>
              <w:t xml:space="preserve">Вообразилия</w:t>
            </w:r>
            <w:r>
              <w:rPr>
                <w:rFonts w:ascii="Times New Roman" w:hAnsi="Times New Roman"/>
                <w:color w:val="000000"/>
                <w:sz w:val="24"/>
                <w:lang w:val="ru-RU"/>
              </w:rPr>
              <w:t xml:space="preserve">», Ю.П. Мориц «Сто фантазий» и других на выбор</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461"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фольклорных и авторских произведений о чудесах и фантазии: сходство и различие</w:t>
            </w:r>
            <w:r>
              <w:rPr>
                <w:lang w:val="ru-RU"/>
              </w:rP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tcMar>
              <w:left w:w="100" w:type="dxa"/>
              <w:top w:w="50" w:type="dxa"/>
            </w:tcMar>
            <w:tcW w:w="447"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461" w:type="dxa"/>
            <w:vAlign w:val="center"/>
            <w:textDirection w:val="lrTb"/>
            <w:noWrap w:val="false"/>
          </w:tcPr>
          <w:p>
            <w:pPr>
              <w:ind w:left="135"/>
              <w:spacing w:after="0"/>
            </w:pPr>
            <w:r>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 xml:space="preserve">Выбор</w:t>
            </w:r>
            <w:r>
              <w:rPr>
                <w:rFonts w:ascii="Times New Roman" w:hAnsi="Times New Roman"/>
                <w:color w:val="000000"/>
                <w:sz w:val="24"/>
              </w:rPr>
              <w:t xml:space="preserve"> книг в </w:t>
            </w:r>
            <w:r>
              <w:rPr>
                <w:rFonts w:ascii="Times New Roman" w:hAnsi="Times New Roman"/>
                <w:color w:val="000000"/>
                <w:sz w:val="24"/>
              </w:rPr>
              <w:t xml:space="preserve">библиотеке</w:t>
            </w:r>
            <w:r/>
          </w:p>
        </w:tc>
        <w:tc>
          <w:tcPr>
            <w:tcMar>
              <w:left w:w="100" w:type="dxa"/>
              <w:top w:w="50" w:type="dxa"/>
            </w:tcMar>
            <w:tcW w:w="78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473" w:type="dxa"/>
            <w:vAlign w:val="center"/>
            <w:textDirection w:val="lrTb"/>
            <w:noWrap w:val="false"/>
          </w:tcPr>
          <w:p>
            <w:pPr>
              <w:ind w:left="135"/>
              <w:jc w:val="center"/>
              <w:spacing w:after="0"/>
            </w:pPr>
            <w:r/>
            <w:r/>
          </w:p>
        </w:tc>
        <w:tc>
          <w:tcPr>
            <w:tcMar>
              <w:left w:w="100" w:type="dxa"/>
              <w:top w:w="50" w:type="dxa"/>
            </w:tcMar>
            <w:tcW w:w="1576" w:type="dxa"/>
            <w:vAlign w:val="center"/>
            <w:textDirection w:val="lrTb"/>
            <w:noWrap w:val="false"/>
          </w:tcPr>
          <w:p>
            <w:pPr>
              <w:ind w:left="135"/>
              <w:jc w:val="center"/>
              <w:spacing w:after="0"/>
            </w:pPr>
            <w:r/>
            <w:r/>
          </w:p>
        </w:tc>
        <w:tc>
          <w:tcPr>
            <w:tcMar>
              <w:left w:w="100" w:type="dxa"/>
              <w:top w:w="50" w:type="dxa"/>
            </w:tcMar>
            <w:tcW w:w="1110" w:type="dxa"/>
            <w:vAlign w:val="center"/>
            <w:textDirection w:val="lrTb"/>
            <w:noWrap w:val="false"/>
          </w:tcPr>
          <w:p>
            <w:pPr>
              <w:ind w:left="135"/>
              <w:spacing w:after="0"/>
            </w:pPr>
            <w:r/>
            <w:r/>
          </w:p>
        </w:tc>
        <w:tc>
          <w:tcPr>
            <w:tcMar>
              <w:left w:w="100" w:type="dxa"/>
              <w:top w:w="50" w:type="dxa"/>
            </w:tcMar>
            <w:tcW w:w="1922"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30"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132 </w:t>
            </w:r>
            <w:r/>
          </w:p>
        </w:tc>
        <w:tc>
          <w:tcPr>
            <w:tcMar>
              <w:left w:w="100" w:type="dxa"/>
              <w:top w:w="50" w:type="dxa"/>
            </w:tcMar>
            <w:tcW w:w="1473" w:type="dxa"/>
            <w:vAlign w:val="center"/>
            <w:textDirection w:val="lrTb"/>
            <w:noWrap w:val="false"/>
          </w:tcPr>
          <w:p>
            <w:pPr>
              <w:ind w:left="135"/>
              <w:jc w:val="center"/>
              <w:spacing w:after="0"/>
            </w:pPr>
            <w:r>
              <w:rPr>
                <w:rFonts w:ascii="Times New Roman" w:hAnsi="Times New Roman"/>
                <w:color w:val="000000"/>
                <w:sz w:val="24"/>
              </w:rPr>
              <w:t xml:space="preserve"> 0 </w:t>
            </w:r>
            <w:r/>
          </w:p>
        </w:tc>
        <w:tc>
          <w:tcPr>
            <w:tcMar>
              <w:left w:w="100" w:type="dxa"/>
              <w:top w:w="50" w:type="dxa"/>
            </w:tcMar>
            <w:tcW w:w="1576"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2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88"/>
        <w:gridCol w:w="4482"/>
        <w:gridCol w:w="1251"/>
        <w:gridCol w:w="1841"/>
        <w:gridCol w:w="1910"/>
        <w:gridCol w:w="1347"/>
        <w:gridCol w:w="2221"/>
      </w:tblGrid>
      <w:tr>
        <w:tblPrEx/>
        <w:trPr>
          <w:trHeight w:val="144"/>
        </w:trPr>
        <w:tc>
          <w:tcPr>
            <w:tcMar>
              <w:left w:w="100" w:type="dxa"/>
              <w:top w:w="50" w:type="dxa"/>
            </w:tcMar>
            <w:tcW w:w="463"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139"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1959"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15"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510"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611"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произведения Ф.П. Савинова «Родина» и других по выбору</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«Родина» в произведении И.С. Никитина «Русь»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С.Т. </w:t>
            </w:r>
            <w:r>
              <w:rPr>
                <w:rFonts w:ascii="Times New Roman" w:hAnsi="Times New Roman"/>
                <w:color w:val="000000"/>
                <w:sz w:val="24"/>
              </w:rPr>
              <w:t xml:space="preserve">Романовского</w:t>
            </w:r>
            <w:r>
              <w:rPr>
                <w:rFonts w:ascii="Times New Roman" w:hAnsi="Times New Roman"/>
                <w:color w:val="000000"/>
                <w:sz w:val="24"/>
              </w:rPr>
              <w:t xml:space="preserve"> «</w:t>
            </w:r>
            <w:r>
              <w:rPr>
                <w:rFonts w:ascii="Times New Roman" w:hAnsi="Times New Roman"/>
                <w:color w:val="000000"/>
                <w:sz w:val="24"/>
              </w:rPr>
              <w:t xml:space="preserve">Русь</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Любовь к природе – тема произведений о Родине. На примере произведения К.Г. Паустовского «Мещёрская сторона»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Родины в изобразительном искусстве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Характеристика</w:t>
            </w:r>
            <w:r>
              <w:rPr>
                <w:rFonts w:ascii="Times New Roman" w:hAnsi="Times New Roman"/>
                <w:color w:val="000000"/>
                <w:sz w:val="24"/>
              </w:rPr>
              <w:t xml:space="preserve"> </w:t>
            </w:r>
            <w:r>
              <w:rPr>
                <w:rFonts w:ascii="Times New Roman" w:hAnsi="Times New Roman"/>
                <w:color w:val="000000"/>
                <w:sz w:val="24"/>
              </w:rPr>
              <w:t xml:space="preserve">особенностей</w:t>
            </w:r>
            <w:r>
              <w:rPr>
                <w:rFonts w:ascii="Times New Roman" w:hAnsi="Times New Roman"/>
                <w:color w:val="000000"/>
                <w:sz w:val="24"/>
              </w:rPr>
              <w:t xml:space="preserve"> </w:t>
            </w:r>
            <w:r>
              <w:rPr>
                <w:rFonts w:ascii="Times New Roman" w:hAnsi="Times New Roman"/>
                <w:color w:val="000000"/>
                <w:sz w:val="24"/>
              </w:rPr>
              <w:t xml:space="preserve">народных</w:t>
            </w:r>
            <w:r>
              <w:rPr>
                <w:rFonts w:ascii="Times New Roman" w:hAnsi="Times New Roman"/>
                <w:color w:val="000000"/>
                <w:sz w:val="24"/>
              </w:rPr>
              <w:t xml:space="preserve"> </w:t>
            </w:r>
            <w:r>
              <w:rPr>
                <w:rFonts w:ascii="Times New Roman" w:hAnsi="Times New Roman"/>
                <w:color w:val="000000"/>
                <w:sz w:val="24"/>
              </w:rPr>
              <w:t xml:space="preserve">песен</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Загадка как жанр фольклора, </w:t>
            </w:r>
            <w:r>
              <w:rPr>
                <w:rFonts w:ascii="Times New Roman" w:hAnsi="Times New Roman"/>
                <w:color w:val="000000"/>
                <w:sz w:val="24"/>
                <w:lang w:val="ru-RU"/>
              </w:rPr>
              <w:t xml:space="preserve">тематические группы загадок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особенностей скороговорок, их роль в речи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Ритм и счёт – основа построения считалок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 xml:space="preserve">Небылица</w:t>
            </w:r>
            <w:r>
              <w:rPr>
                <w:rFonts w:ascii="Times New Roman" w:hAnsi="Times New Roman"/>
                <w:color w:val="000000"/>
                <w:sz w:val="24"/>
              </w:rPr>
              <w:t xml:space="preserve">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перевёртыш</w:t>
            </w:r>
            <w:r>
              <w:rPr>
                <w:rFonts w:ascii="Times New Roman" w:hAnsi="Times New Roman"/>
                <w:color w:val="000000"/>
                <w:sz w:val="24"/>
              </w:rPr>
              <w:t xml:space="preserve"> </w:t>
            </w:r>
            <w:r>
              <w:rPr>
                <w:rFonts w:ascii="Times New Roman" w:hAnsi="Times New Roman"/>
                <w:color w:val="000000"/>
                <w:sz w:val="24"/>
              </w:rPr>
              <w:t xml:space="preserve">событий</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Пословицы</w:t>
            </w:r>
            <w:r>
              <w:rPr>
                <w:rFonts w:ascii="Times New Roman" w:hAnsi="Times New Roman"/>
                <w:color w:val="000000"/>
                <w:sz w:val="24"/>
              </w:rPr>
              <w:t xml:space="preserve">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жанр</w:t>
            </w:r>
            <w:r>
              <w:rPr>
                <w:rFonts w:ascii="Times New Roman" w:hAnsi="Times New Roman"/>
                <w:color w:val="000000"/>
                <w:sz w:val="24"/>
              </w:rPr>
              <w:t xml:space="preserve"> </w:t>
            </w:r>
            <w:r>
              <w:rPr>
                <w:rFonts w:ascii="Times New Roman" w:hAnsi="Times New Roman"/>
                <w:color w:val="000000"/>
                <w:sz w:val="24"/>
              </w:rPr>
              <w:t xml:space="preserve">фольклора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малых жанров фольклора: потешки, считалки, пословицы, скороговорки, небылицы, загадки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 xml:space="preserve">Русская</w:t>
            </w:r>
            <w:r>
              <w:rPr>
                <w:rFonts w:ascii="Times New Roman" w:hAnsi="Times New Roman"/>
                <w:color w:val="000000"/>
                <w:sz w:val="24"/>
              </w:rPr>
              <w:t xml:space="preserve"> </w:t>
            </w:r>
            <w:r>
              <w:rPr>
                <w:rFonts w:ascii="Times New Roman" w:hAnsi="Times New Roman"/>
                <w:color w:val="000000"/>
                <w:sz w:val="24"/>
              </w:rPr>
              <w:t xml:space="preserve">народная</w:t>
            </w:r>
            <w:r>
              <w:rPr>
                <w:rFonts w:ascii="Times New Roman" w:hAnsi="Times New Roman"/>
                <w:color w:val="000000"/>
                <w:sz w:val="24"/>
              </w:rPr>
              <w:t xml:space="preserve"> </w:t>
            </w:r>
            <w:r>
              <w:rPr>
                <w:rFonts w:ascii="Times New Roman" w:hAnsi="Times New Roman"/>
                <w:color w:val="000000"/>
                <w:sz w:val="24"/>
              </w:rPr>
              <w:t xml:space="preserve">сказка</w:t>
            </w:r>
            <w:r>
              <w:rPr>
                <w:rFonts w:ascii="Times New Roman" w:hAnsi="Times New Roman"/>
                <w:color w:val="000000"/>
                <w:sz w:val="24"/>
              </w:rPr>
              <w:t xml:space="preserve"> «</w:t>
            </w:r>
            <w:r>
              <w:rPr>
                <w:rFonts w:ascii="Times New Roman" w:hAnsi="Times New Roman"/>
                <w:color w:val="000000"/>
                <w:sz w:val="24"/>
              </w:rPr>
              <w:t xml:space="preserve">Снегурочка</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волшебной сказки, постоянные эпитеты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сказок о животных. На примере русской народной сказки «Петушок и бобовое зёрнышко»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Бытовые сказки: особенности построения и язык. Диалоги героев в русской народной сказке «Каша из топора»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Сказка – выражение народной мудрости, нравственная идея фольклорных сказок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сказок разного вида (о животных, бытовые, волшебные)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устного</w:t>
            </w:r>
            <w:r>
              <w:rPr>
                <w:rFonts w:ascii="Times New Roman" w:hAnsi="Times New Roman"/>
                <w:color w:val="000000"/>
                <w:sz w:val="24"/>
              </w:rPr>
              <w:t xml:space="preserve"> </w:t>
            </w:r>
            <w:r>
              <w:rPr>
                <w:rFonts w:ascii="Times New Roman" w:hAnsi="Times New Roman"/>
                <w:color w:val="000000"/>
                <w:sz w:val="24"/>
              </w:rPr>
              <w:t xml:space="preserve">народного</w:t>
            </w:r>
            <w:r>
              <w:rPr>
                <w:rFonts w:ascii="Times New Roman" w:hAnsi="Times New Roman"/>
                <w:color w:val="000000"/>
                <w:sz w:val="24"/>
              </w:rPr>
              <w:t xml:space="preserve"> </w:t>
            </w:r>
            <w:r>
              <w:rPr>
                <w:rFonts w:ascii="Times New Roman" w:hAnsi="Times New Roman"/>
                <w:color w:val="000000"/>
                <w:sz w:val="24"/>
              </w:rPr>
              <w:t xml:space="preserve">творчества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«Фольклор»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Осень в произведениях А.С. Пушкина «Уж небо осенью дышало…», Г.А. </w:t>
            </w:r>
            <w:r>
              <w:rPr>
                <w:rFonts w:ascii="Times New Roman" w:hAnsi="Times New Roman"/>
                <w:color w:val="000000"/>
                <w:sz w:val="24"/>
                <w:lang w:val="ru-RU"/>
              </w:rPr>
              <w:t xml:space="preserve">Скребицкого</w:t>
            </w:r>
            <w:r>
              <w:rPr>
                <w:rFonts w:ascii="Times New Roman" w:hAnsi="Times New Roman"/>
                <w:color w:val="000000"/>
                <w:sz w:val="24"/>
                <w:lang w:val="ru-RU"/>
              </w:rPr>
              <w:t xml:space="preserve"> «Четыре художника»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осени в произведении М.М. Пришвина «Утро»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 xml:space="preserve">Обсыпается</w:t>
            </w:r>
            <w:r>
              <w:rPr>
                <w:rFonts w:ascii="Times New Roman" w:hAnsi="Times New Roman"/>
                <w:color w:val="000000"/>
                <w:sz w:val="24"/>
              </w:rPr>
              <w:t xml:space="preserve"> </w:t>
            </w:r>
            <w:r>
              <w:rPr>
                <w:rFonts w:ascii="Times New Roman" w:hAnsi="Times New Roman"/>
                <w:color w:val="000000"/>
                <w:sz w:val="24"/>
              </w:rPr>
              <w:t xml:space="preserve">весь</w:t>
            </w:r>
            <w:r>
              <w:rPr>
                <w:rFonts w:ascii="Times New Roman" w:hAnsi="Times New Roman"/>
                <w:color w:val="000000"/>
                <w:sz w:val="24"/>
              </w:rPr>
              <w:t xml:space="preserve"> </w:t>
            </w:r>
            <w:r>
              <w:rPr>
                <w:rFonts w:ascii="Times New Roman" w:hAnsi="Times New Roman"/>
                <w:color w:val="000000"/>
                <w:sz w:val="24"/>
              </w:rPr>
              <w:t xml:space="preserve">наш</w:t>
            </w:r>
            <w:r>
              <w:rPr>
                <w:rFonts w:ascii="Times New Roman" w:hAnsi="Times New Roman"/>
                <w:color w:val="000000"/>
                <w:sz w:val="24"/>
              </w:rPr>
              <w:t xml:space="preserve"> </w:t>
            </w:r>
            <w:r>
              <w:rPr>
                <w:rFonts w:ascii="Times New Roman" w:hAnsi="Times New Roman"/>
                <w:color w:val="000000"/>
                <w:sz w:val="24"/>
              </w:rPr>
              <w:t xml:space="preserve">бедный</w:t>
            </w:r>
            <w:r>
              <w:rPr>
                <w:rFonts w:ascii="Times New Roman" w:hAnsi="Times New Roman"/>
                <w:color w:val="000000"/>
                <w:sz w:val="24"/>
              </w:rPr>
              <w:t xml:space="preserve"> </w:t>
            </w:r>
            <w:r>
              <w:rPr>
                <w:rFonts w:ascii="Times New Roman" w:hAnsi="Times New Roman"/>
                <w:color w:val="000000"/>
                <w:sz w:val="24"/>
              </w:rPr>
              <w:t xml:space="preserve">сад</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Произведения по выбору, например, </w:t>
            </w:r>
            <w:r>
              <w:rPr>
                <w:rFonts w:ascii="Times New Roman" w:hAnsi="Times New Roman"/>
                <w:color w:val="000000"/>
                <w:sz w:val="24"/>
                <w:lang w:val="ru-RU"/>
              </w:rPr>
              <w:t xml:space="preserve">К.Д. Бальмонт «Осень»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«Звуки и краски осенней природы»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устных рассказов «Природа осенью» по изученным текстам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Создание осеннего пейзажа: краски и звуки. Произведения художников и композиторов по выбору</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«Произведения писателей о родной природе»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понятия взаимопомощь в произведениях А.Л. Барто «Катя», Ю.И. Ермолаева «Два пирожных»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Главный герой: общее представление. Рассказ на выбор, например, С.А. Баруздин «Как Алёшке учиться надоело»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поступков и поведения главного героя. Произведения на выбор, например, </w:t>
            </w:r>
            <w:r>
              <w:rPr>
                <w:rFonts w:ascii="Times New Roman" w:hAnsi="Times New Roman"/>
                <w:color w:val="000000"/>
                <w:sz w:val="24"/>
                <w:lang w:val="ru-RU"/>
              </w:rPr>
              <w:t xml:space="preserve">А.Е.Пермяк</w:t>
            </w:r>
            <w:r>
              <w:rPr>
                <w:rFonts w:ascii="Times New Roman" w:hAnsi="Times New Roman"/>
                <w:color w:val="000000"/>
                <w:sz w:val="24"/>
                <w:lang w:val="ru-RU"/>
              </w:rPr>
              <w:t xml:space="preserve"> «Смородинка»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героев рассказов Н.Н. Носова «На горке» и «Заплатка»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темы труда в </w:t>
            </w:r>
            <w:r>
              <w:rPr>
                <w:rFonts w:ascii="Times New Roman" w:hAnsi="Times New Roman"/>
                <w:color w:val="000000"/>
                <w:sz w:val="24"/>
                <w:lang w:val="ru-RU"/>
              </w:rPr>
              <w:t xml:space="preserve">произведениях писателей. на выбор, например, В.Г. Сутеев «Кто лучше?»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его портрет. Произведения о детях на выбор, например, М.М. Зощенко «Самое главное»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стихотворением В.В. Лунина «Я и Вовка»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дружбы в рассказе Е.А. Пермяка «Две пословицы»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главного героя рассказа Л.Н. Толстого «Филиппок»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рассказа В.Ю. Драгунского «Тайное становится явным»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дружбы в рассказах о детях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 разделу «О детях и дружбе»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сравнение. Произведения по выбору, например, З.Н. Александрова «Снежок»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описанием в художественном тексте. Произведения по выбору, например, С.А. Иванов «Каким бывает снег»</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зимнего леса в рассказе И.С. </w:t>
            </w:r>
            <w:r>
              <w:rPr>
                <w:rFonts w:ascii="Times New Roman" w:hAnsi="Times New Roman"/>
                <w:color w:val="000000"/>
                <w:sz w:val="24"/>
                <w:lang w:val="ru-RU"/>
              </w:rPr>
              <w:t xml:space="preserve">Соколова-Микитова «Зима в лесу»</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образа зимы в произведениях А.С. Пушкина «Вот север, тучи нагоняя…» и С.А. Есенина «Поёт зима – аукает»</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 xml:space="preserve">Зимою</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эпитет. Произведения по выбору, например, Н.А. Некрасов «Мороз-воевода»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«Краски и звуки зимнего леса» по изученным текстам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игр и зимних забав детей. Произведения по выбору, например, И.З. Суриков «Детство»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r>
              <w:rPr>
                <w:rFonts w:ascii="Times New Roman" w:hAnsi="Times New Roman"/>
                <w:color w:val="000000"/>
                <w:sz w:val="24"/>
                <w:lang w:val="ru-RU"/>
              </w:rPr>
              <w:t xml:space="preserve">Скребицкого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зимнего пейзажа в лирических произведениях по выбору</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«Звуки и краски зимней природы»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«Природа зимой» в картинах художников и произведениях </w:t>
            </w:r>
            <w:r>
              <w:rPr>
                <w:rFonts w:ascii="Times New Roman" w:hAnsi="Times New Roman"/>
                <w:color w:val="000000"/>
                <w:sz w:val="24"/>
                <w:lang w:val="ru-RU"/>
              </w:rPr>
              <w:t xml:space="preserve">композиторов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героев русской народной сказки «Дети Деда Мороза»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авторской сказки В.И. Даля «Девочка Снегурочка»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сказки В.И. Даля «Девочка Снегурочка»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(авторской) сказки В.Ф. Одоевского «Мороз Иванович»</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плана сказки: части текста, их главные темы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Иллюстрации, их назначение в раскрытии содержания произведения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Организация творческих проектов «Царство Мороза Ивановича» и «Приметы Нового года»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Здравствуй</w:t>
            </w:r>
            <w:r>
              <w:rPr>
                <w:rFonts w:ascii="Times New Roman" w:hAnsi="Times New Roman"/>
                <w:color w:val="000000"/>
                <w:sz w:val="24"/>
              </w:rPr>
              <w:t xml:space="preserve">, </w:t>
            </w:r>
            <w:r>
              <w:rPr>
                <w:rFonts w:ascii="Times New Roman" w:hAnsi="Times New Roman"/>
                <w:color w:val="000000"/>
                <w:sz w:val="24"/>
              </w:rPr>
              <w:t xml:space="preserve">праздник</w:t>
            </w:r>
            <w:r>
              <w:rPr>
                <w:rFonts w:ascii="Times New Roman" w:hAnsi="Times New Roman"/>
                <w:color w:val="000000"/>
                <w:sz w:val="24"/>
              </w:rPr>
              <w:t xml:space="preserve"> </w:t>
            </w:r>
            <w:r>
              <w:rPr>
                <w:rFonts w:ascii="Times New Roman" w:hAnsi="Times New Roman"/>
                <w:color w:val="000000"/>
                <w:sz w:val="24"/>
              </w:rPr>
              <w:t xml:space="preserve">новогодний</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 xml:space="preserve">А.С. </w:t>
            </w:r>
            <w:r>
              <w:rPr>
                <w:rFonts w:ascii="Times New Roman" w:hAnsi="Times New Roman"/>
                <w:color w:val="000000"/>
                <w:sz w:val="24"/>
              </w:rPr>
              <w:t xml:space="preserve">Пушкина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 xml:space="preserve">Характеристика</w:t>
            </w:r>
            <w:r>
              <w:rPr>
                <w:rFonts w:ascii="Times New Roman" w:hAnsi="Times New Roman"/>
                <w:color w:val="000000"/>
                <w:sz w:val="24"/>
              </w:rPr>
              <w:t xml:space="preserve"> </w:t>
            </w:r>
            <w:r>
              <w:rPr>
                <w:rFonts w:ascii="Times New Roman" w:hAnsi="Times New Roman"/>
                <w:color w:val="000000"/>
                <w:sz w:val="24"/>
              </w:rPr>
              <w:t xml:space="preserve">героев</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«Сказки о рыбаке и рыбке» А.С. Пушкина с фольклорными (народными) сказками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фольклорной (народной) и литературной (авторской) сказкой: составление плана произведения, выделение особенностей языка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русской</w:t>
            </w:r>
            <w:r>
              <w:rPr>
                <w:rFonts w:ascii="Times New Roman" w:hAnsi="Times New Roman"/>
                <w:color w:val="000000"/>
                <w:sz w:val="24"/>
              </w:rPr>
              <w:t xml:space="preserve"> </w:t>
            </w:r>
            <w:r>
              <w:rPr>
                <w:rFonts w:ascii="Times New Roman" w:hAnsi="Times New Roman"/>
                <w:color w:val="000000"/>
                <w:sz w:val="24"/>
              </w:rPr>
              <w:t xml:space="preserve">народной</w:t>
            </w:r>
            <w:r>
              <w:rPr>
                <w:rFonts w:ascii="Times New Roman" w:hAnsi="Times New Roman"/>
                <w:color w:val="000000"/>
                <w:sz w:val="24"/>
              </w:rPr>
              <w:t xml:space="preserve"> </w:t>
            </w:r>
            <w:r>
              <w:rPr>
                <w:rFonts w:ascii="Times New Roman" w:hAnsi="Times New Roman"/>
                <w:color w:val="000000"/>
                <w:sz w:val="24"/>
              </w:rPr>
              <w:t xml:space="preserve">песни</w:t>
            </w:r>
            <w:r>
              <w:rPr>
                <w:rFonts w:ascii="Times New Roman" w:hAnsi="Times New Roman"/>
                <w:color w:val="000000"/>
                <w:sz w:val="24"/>
              </w:rPr>
              <w:t xml:space="preserve"> «</w:t>
            </w:r>
            <w:r>
              <w:rPr>
                <w:rFonts w:ascii="Times New Roman" w:hAnsi="Times New Roman"/>
                <w:color w:val="000000"/>
                <w:sz w:val="24"/>
              </w:rPr>
              <w:t xml:space="preserve">Коровушка</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 xml:space="preserve">Корякская</w:t>
            </w:r>
            <w:r>
              <w:rPr>
                <w:rFonts w:ascii="Times New Roman" w:hAnsi="Times New Roman"/>
                <w:color w:val="000000"/>
                <w:sz w:val="24"/>
              </w:rPr>
              <w:t xml:space="preserve"> </w:t>
            </w:r>
            <w:r>
              <w:rPr>
                <w:rFonts w:ascii="Times New Roman" w:hAnsi="Times New Roman"/>
                <w:color w:val="000000"/>
                <w:sz w:val="24"/>
              </w:rPr>
              <w:t xml:space="preserve">народная</w:t>
            </w:r>
            <w:r>
              <w:rPr>
                <w:rFonts w:ascii="Times New Roman" w:hAnsi="Times New Roman"/>
                <w:color w:val="000000"/>
                <w:sz w:val="24"/>
              </w:rPr>
              <w:t xml:space="preserve"> </w:t>
            </w:r>
            <w:r>
              <w:rPr>
                <w:rFonts w:ascii="Times New Roman" w:hAnsi="Times New Roman"/>
                <w:color w:val="000000"/>
                <w:sz w:val="24"/>
              </w:rPr>
              <w:t xml:space="preserve">сказка</w:t>
            </w:r>
            <w:r>
              <w:rPr>
                <w:rFonts w:ascii="Times New Roman" w:hAnsi="Times New Roman"/>
                <w:color w:val="000000"/>
                <w:sz w:val="24"/>
              </w:rPr>
              <w:t xml:space="preserve"> «</w:t>
            </w:r>
            <w:r>
              <w:rPr>
                <w:rFonts w:ascii="Times New Roman" w:hAnsi="Times New Roman"/>
                <w:color w:val="000000"/>
                <w:sz w:val="24"/>
              </w:rPr>
              <w:t xml:space="preserve">Хитрая</w:t>
            </w:r>
            <w:r>
              <w:rPr>
                <w:rFonts w:ascii="Times New Roman" w:hAnsi="Times New Roman"/>
                <w:color w:val="000000"/>
                <w:sz w:val="24"/>
              </w:rPr>
              <w:t xml:space="preserve"> </w:t>
            </w:r>
            <w:r>
              <w:rPr>
                <w:rFonts w:ascii="Times New Roman" w:hAnsi="Times New Roman"/>
                <w:color w:val="000000"/>
                <w:sz w:val="24"/>
              </w:rPr>
              <w:t xml:space="preserve">лиса</w:t>
            </w:r>
            <w:r>
              <w:rPr>
                <w:rFonts w:ascii="Times New Roman" w:hAnsi="Times New Roman"/>
                <w:color w:val="000000"/>
                <w:sz w:val="24"/>
              </w:rPr>
              <w:t xml:space="preserve">» и </w:t>
            </w:r>
            <w:r>
              <w:rPr>
                <w:rFonts w:ascii="Times New Roman" w:hAnsi="Times New Roman"/>
                <w:color w:val="000000"/>
                <w:sz w:val="24"/>
              </w:rPr>
              <w:t xml:space="preserve">другие</w:t>
            </w:r>
            <w:r>
              <w:rPr>
                <w:rFonts w:ascii="Times New Roman" w:hAnsi="Times New Roman"/>
                <w:color w:val="000000"/>
                <w:sz w:val="24"/>
              </w:rPr>
              <w:t xml:space="preserve">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выбор</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сказок о животных. На примере русской народной сказки «Зимовье зверей»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Фольклорные произведения народов России. Произведения по выбору, например, осетинская народная сказка «Человек и ёж»</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Соотнесение заголовка и главной мысли рассказа Е.И. Чарушина «Страшный рассказ»</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lang w:val="ru-RU"/>
              </w:rPr>
              <w:t xml:space="preserve">Произведения по выбору, например, удмуртская народная сказка «Мышь и воробей»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басни как жанра литературы. Мораль басни как нравственный урок (поучение)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прозаической и стихотворной басен И.А. Крылова «Лебедь, Щука и Рак» и Л.Н. Толстого «Лев и мышь»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поступков и поведения героя произведения Б.С. Житкова «Храбрый утёнок»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«Дружба животных» в стихотворении В.Д. Берестова «Кошкин щенок»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описания животных в художественном и научно-познавательном тексте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темы «Отношение человека к животным» в произведениях писателей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«Ребята и утята»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героев стихотворных и прозаических произведений о </w:t>
            </w:r>
            <w:r>
              <w:rPr>
                <w:rFonts w:ascii="Times New Roman" w:hAnsi="Times New Roman"/>
                <w:color w:val="000000"/>
                <w:sz w:val="24"/>
                <w:lang w:val="ru-RU"/>
              </w:rPr>
              <w:t xml:space="preserve">животных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братьях наших меньших»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художниками-иллюстраторами, анималистами Е.И. Чарушиным, В.В. Бианки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«О братьях наших меньших»: составление аннотации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 xml:space="preserve">Заклички</w:t>
            </w:r>
            <w:r>
              <w:rPr>
                <w:rFonts w:ascii="Times New Roman" w:hAnsi="Times New Roman"/>
                <w:color w:val="000000"/>
                <w:sz w:val="24"/>
              </w:rPr>
              <w:t xml:space="preserve">, </w:t>
            </w:r>
            <w:r>
              <w:rPr>
                <w:rFonts w:ascii="Times New Roman" w:hAnsi="Times New Roman"/>
                <w:color w:val="000000"/>
                <w:sz w:val="24"/>
              </w:rPr>
              <w:t xml:space="preserve">веснянки</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Народная наблюдательность, выраженная в малых жанрах устного народного творчества (фольклоре)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«Весной» (отрывок)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весеннего леса в рассказе Г.А. </w:t>
            </w:r>
            <w:r>
              <w:rPr>
                <w:rFonts w:ascii="Times New Roman" w:hAnsi="Times New Roman"/>
                <w:color w:val="000000"/>
                <w:sz w:val="24"/>
                <w:lang w:val="ru-RU"/>
              </w:rPr>
              <w:t xml:space="preserve">Скребицкого</w:t>
            </w:r>
            <w:r>
              <w:rPr>
                <w:rFonts w:ascii="Times New Roman" w:hAnsi="Times New Roman"/>
                <w:color w:val="000000"/>
                <w:sz w:val="24"/>
                <w:lang w:val="ru-RU"/>
              </w:rPr>
              <w:t xml:space="preserve"> «Четыре художника»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С.Я. </w:t>
            </w:r>
            <w:r>
              <w:rPr>
                <w:rFonts w:ascii="Times New Roman" w:hAnsi="Times New Roman"/>
                <w:color w:val="000000"/>
                <w:sz w:val="24"/>
              </w:rPr>
              <w:t xml:space="preserve">Маршак</w:t>
            </w:r>
            <w:r>
              <w:rPr>
                <w:rFonts w:ascii="Times New Roman" w:hAnsi="Times New Roman"/>
                <w:color w:val="000000"/>
                <w:sz w:val="24"/>
              </w:rPr>
              <w:t xml:space="preserve"> «</w:t>
            </w:r>
            <w:r>
              <w:rPr>
                <w:rFonts w:ascii="Times New Roman" w:hAnsi="Times New Roman"/>
                <w:color w:val="000000"/>
                <w:sz w:val="24"/>
              </w:rPr>
              <w:t xml:space="preserve">Весенняя</w:t>
            </w:r>
            <w:r>
              <w:rPr>
                <w:rFonts w:ascii="Times New Roman" w:hAnsi="Times New Roman"/>
                <w:color w:val="000000"/>
                <w:sz w:val="24"/>
              </w:rPr>
              <w:t xml:space="preserve"> </w:t>
            </w:r>
            <w:r>
              <w:rPr>
                <w:rFonts w:ascii="Times New Roman" w:hAnsi="Times New Roman"/>
                <w:color w:val="000000"/>
                <w:sz w:val="24"/>
              </w:rPr>
              <w:t xml:space="preserve">песенка</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стихотворением Ф.И. Тютчева «Зима недаром злится»: </w:t>
            </w:r>
            <w:r>
              <w:rPr>
                <w:rFonts w:ascii="Times New Roman" w:hAnsi="Times New Roman"/>
                <w:color w:val="000000"/>
                <w:sz w:val="24"/>
                <w:lang w:val="ru-RU"/>
              </w:rPr>
              <w:t xml:space="preserve">выделение средств художественной выразительности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Жизнь животных весной: рассказы и сказки писателей. Произведения по выбору, например, сказки и рассказы Н.И. Сладкова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Красота весенней природы, отражённая в лирических произведениях. Произведения по выбору, например, А.А. Фет «Уж верба вся пушистая»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w:t>
            </w:r>
            <w:r>
              <w:rPr>
                <w:rFonts w:ascii="Times New Roman" w:hAnsi="Times New Roman"/>
                <w:color w:val="000000"/>
                <w:sz w:val="24"/>
              </w:rPr>
              <w:t xml:space="preserve">Г.А.Скребицкий</w:t>
            </w:r>
            <w:r>
              <w:rPr>
                <w:rFonts w:ascii="Times New Roman" w:hAnsi="Times New Roman"/>
                <w:color w:val="000000"/>
                <w:sz w:val="24"/>
              </w:rPr>
              <w:t xml:space="preserve"> «</w:t>
            </w:r>
            <w:r>
              <w:rPr>
                <w:rFonts w:ascii="Times New Roman" w:hAnsi="Times New Roman"/>
                <w:color w:val="000000"/>
                <w:sz w:val="24"/>
              </w:rPr>
              <w:t xml:space="preserve">Весенняя</w:t>
            </w:r>
            <w:r>
              <w:rPr>
                <w:rFonts w:ascii="Times New Roman" w:hAnsi="Times New Roman"/>
                <w:color w:val="000000"/>
                <w:sz w:val="24"/>
              </w:rPr>
              <w:t xml:space="preserve"> </w:t>
            </w:r>
            <w:r>
              <w:rPr>
                <w:rFonts w:ascii="Times New Roman" w:hAnsi="Times New Roman"/>
                <w:color w:val="000000"/>
                <w:sz w:val="24"/>
              </w:rPr>
              <w:t xml:space="preserve">песня</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весеннего пейзажа в лирических произведениях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прихода весны в произведениях В.А. Жуковского «Жаворонок» и «Приход весны»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Признаки весны, отражённые в произведениях писателей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образов одуванчика в произведениях О.И. </w:t>
            </w:r>
            <w:r>
              <w:rPr>
                <w:rFonts w:ascii="Times New Roman" w:hAnsi="Times New Roman"/>
                <w:color w:val="000000"/>
                <w:sz w:val="24"/>
                <w:lang w:val="ru-RU"/>
              </w:rPr>
              <w:t xml:space="preserve">Высотской</w:t>
            </w:r>
            <w:r>
              <w:rPr>
                <w:rFonts w:ascii="Times New Roman" w:hAnsi="Times New Roman"/>
                <w:color w:val="000000"/>
                <w:sz w:val="24"/>
                <w:lang w:val="ru-RU"/>
              </w:rPr>
              <w:t xml:space="preserve"> «Одуванчик» и М.М. Пришвина «Золотой луг»</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весеннего пейзажа в произведениях писателей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«Краски и звуки весеннего леса» по изученным текстам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«Звуки и краски весенней природы»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произведений о весне. Выделение средств художественной выразительности (сравнение, эпитет)</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«Природа весной» в картинах художников и произведениях композиторов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семьи в творчестве писателей. На примере произведения Л.Н. Толстого «Отец и сыновья»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особенностей колыбельных народных песен: интонационный рисунок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народной колыбельной песни и стихотворения А.А. Плещеева «Песня матери»: любовь и переживание матери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взаимоотношений взрослых и детей на примере рассказа Е.А. Пермяка «Случай с кошельком»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заголовка и соотнесение его с главной мыслью произведения: В.А. Осеева «Сыновья»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w:t>
            </w:r>
            <w:r>
              <w:rPr>
                <w:rFonts w:ascii="Times New Roman" w:hAnsi="Times New Roman"/>
                <w:color w:val="000000"/>
                <w:sz w:val="24"/>
              </w:rPr>
              <w:t xml:space="preserve">татарская</w:t>
            </w:r>
            <w:r>
              <w:rPr>
                <w:rFonts w:ascii="Times New Roman" w:hAnsi="Times New Roman"/>
                <w:color w:val="000000"/>
                <w:sz w:val="24"/>
              </w:rPr>
              <w:t xml:space="preserve"> </w:t>
            </w:r>
            <w:r>
              <w:rPr>
                <w:rFonts w:ascii="Times New Roman" w:hAnsi="Times New Roman"/>
                <w:color w:val="000000"/>
                <w:sz w:val="24"/>
              </w:rPr>
              <w:t xml:space="preserve">народная</w:t>
            </w:r>
            <w:r>
              <w:rPr>
                <w:rFonts w:ascii="Times New Roman" w:hAnsi="Times New Roman"/>
                <w:color w:val="000000"/>
                <w:sz w:val="24"/>
              </w:rPr>
              <w:t xml:space="preserve"> </w:t>
            </w:r>
            <w:r>
              <w:rPr>
                <w:rFonts w:ascii="Times New Roman" w:hAnsi="Times New Roman"/>
                <w:color w:val="000000"/>
                <w:sz w:val="24"/>
              </w:rPr>
              <w:t xml:space="preserve">сказка</w:t>
            </w:r>
            <w:r>
              <w:rPr>
                <w:rFonts w:ascii="Times New Roman" w:hAnsi="Times New Roman"/>
                <w:color w:val="000000"/>
                <w:sz w:val="24"/>
              </w:rPr>
              <w:t xml:space="preserve"> «</w:t>
            </w:r>
            <w:r>
              <w:rPr>
                <w:rFonts w:ascii="Times New Roman" w:hAnsi="Times New Roman"/>
                <w:color w:val="000000"/>
                <w:sz w:val="24"/>
              </w:rPr>
              <w:t xml:space="preserve">Три</w:t>
            </w:r>
            <w:r>
              <w:rPr>
                <w:rFonts w:ascii="Times New Roman" w:hAnsi="Times New Roman"/>
                <w:color w:val="000000"/>
                <w:sz w:val="24"/>
              </w:rPr>
              <w:t xml:space="preserve"> </w:t>
            </w:r>
            <w:r>
              <w:rPr>
                <w:rFonts w:ascii="Times New Roman" w:hAnsi="Times New Roman"/>
                <w:color w:val="000000"/>
                <w:sz w:val="24"/>
              </w:rPr>
              <w:t xml:space="preserve">дочери</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Международный женский день – тема художественных произведений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rPr>
                <w:rFonts w:ascii="Times New Roman" w:hAnsi="Times New Roman"/>
                <w:color w:val="000000"/>
                <w:sz w:val="24"/>
              </w:rPr>
              <w:t xml:space="preserve">, </w:t>
            </w:r>
            <w:r>
              <w:rPr>
                <w:rFonts w:ascii="Times New Roman" w:hAnsi="Times New Roman"/>
                <w:color w:val="000000"/>
                <w:sz w:val="24"/>
              </w:rPr>
              <w:t xml:space="preserve">например</w:t>
            </w:r>
            <w:r>
              <w:rPr>
                <w:rFonts w:ascii="Times New Roman" w:hAnsi="Times New Roman"/>
                <w:color w:val="000000"/>
                <w:sz w:val="24"/>
              </w:rPr>
              <w:t xml:space="preserve">, Л.Н. </w:t>
            </w:r>
            <w:r>
              <w:rPr>
                <w:rFonts w:ascii="Times New Roman" w:hAnsi="Times New Roman"/>
                <w:color w:val="000000"/>
                <w:sz w:val="24"/>
              </w:rPr>
              <w:t xml:space="preserve">Толстой</w:t>
            </w:r>
            <w:r>
              <w:rPr>
                <w:rFonts w:ascii="Times New Roman" w:hAnsi="Times New Roman"/>
                <w:color w:val="000000"/>
                <w:sz w:val="24"/>
              </w:rPr>
              <w:t xml:space="preserve"> «</w:t>
            </w:r>
            <w:r>
              <w:rPr>
                <w:rFonts w:ascii="Times New Roman" w:hAnsi="Times New Roman"/>
                <w:color w:val="000000"/>
                <w:sz w:val="24"/>
              </w:rPr>
              <w:t xml:space="preserve">Лучше</w:t>
            </w:r>
            <w:r>
              <w:rPr>
                <w:rFonts w:ascii="Times New Roman" w:hAnsi="Times New Roman"/>
                <w:color w:val="000000"/>
                <w:sz w:val="24"/>
              </w:rPr>
              <w:t xml:space="preserve"> </w:t>
            </w:r>
            <w:r>
              <w:rPr>
                <w:rFonts w:ascii="Times New Roman" w:hAnsi="Times New Roman"/>
                <w:color w:val="000000"/>
                <w:sz w:val="24"/>
              </w:rPr>
              <w:t xml:space="preserve">всех</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уважение и внимание к старшему поколению. Произведения по выбору, например, Р.С. Сеф «Если ты ужасно гордый»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текстом произведения С.В. Михалкова «Быль для детей»: осознание темы Великой Отечественной войны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«День Победы» в произведении С.А. Баруздина «Салют» и других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наших близких, о семье»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«О наших близких, о семье»: выбор книг на основе тематической картотеки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Сходство тем и сюжетов сказок разных народов. Произведения по выбору, например, английская народная сказка «Как Джек ходил счастье искать»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r>
              <w:rPr>
                <w:rFonts w:ascii="Times New Roman" w:hAnsi="Times New Roman"/>
                <w:color w:val="000000"/>
                <w:sz w:val="24"/>
                <w:lang w:val="ru-RU"/>
              </w:rPr>
              <w:t xml:space="preserve">Миккель</w:t>
            </w:r>
            <w:r>
              <w:rPr>
                <w:rFonts w:ascii="Times New Roman" w:hAnsi="Times New Roman"/>
                <w:color w:val="000000"/>
                <w:sz w:val="24"/>
                <w:lang w:val="ru-RU"/>
              </w:rPr>
              <w:t xml:space="preserve"> и медведь </w:t>
            </w:r>
            <w:r>
              <w:rPr>
                <w:rFonts w:ascii="Times New Roman" w:hAnsi="Times New Roman"/>
                <w:color w:val="000000"/>
                <w:sz w:val="24"/>
                <w:lang w:val="ru-RU"/>
              </w:rPr>
              <w:t xml:space="preserve">Бамсе</w:t>
            </w:r>
            <w:r>
              <w:rPr>
                <w:rFonts w:ascii="Times New Roman" w:hAnsi="Times New Roman"/>
                <w:color w:val="000000"/>
                <w:sz w:val="24"/>
                <w:lang w:val="ru-RU"/>
              </w:rPr>
              <w:t xml:space="preserve">» и русская народная сказка «Вершки и корешки»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дружбы в сказке братьев Гримм «Бременские музыканты»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сказкой братьев Гримм «Бременские музыканты»: составление плана произведения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 xml:space="preserve">Знакомство</w:t>
            </w:r>
            <w:r>
              <w:rPr>
                <w:rFonts w:ascii="Times New Roman" w:hAnsi="Times New Roman"/>
                <w:color w:val="000000"/>
                <w:sz w:val="24"/>
              </w:rPr>
              <w:t xml:space="preserve"> с </w:t>
            </w:r>
            <w:r>
              <w:rPr>
                <w:rFonts w:ascii="Times New Roman" w:hAnsi="Times New Roman"/>
                <w:color w:val="000000"/>
                <w:sz w:val="24"/>
              </w:rPr>
              <w:t xml:space="preserve">его</w:t>
            </w:r>
            <w:r>
              <w:rPr>
                <w:rFonts w:ascii="Times New Roman" w:hAnsi="Times New Roman"/>
                <w:color w:val="000000"/>
                <w:sz w:val="24"/>
              </w:rPr>
              <w:t xml:space="preserve"> </w:t>
            </w:r>
            <w:r>
              <w:rPr>
                <w:rFonts w:ascii="Times New Roman" w:hAnsi="Times New Roman"/>
                <w:color w:val="000000"/>
                <w:sz w:val="24"/>
              </w:rPr>
              <w:t xml:space="preserve">произведениями</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сказки Х.-К. Андерсена «Пятеро из одного стручка» и других его сказок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построения волшебной сказки Ш. Перро «Кот в сапогах»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героев сказки Ш. Перро «Кот в сапогах»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Фантазёры и мечтатели – герои </w:t>
            </w:r>
            <w:r>
              <w:rPr>
                <w:rFonts w:ascii="Times New Roman" w:hAnsi="Times New Roman"/>
                <w:color w:val="000000"/>
                <w:sz w:val="24"/>
                <w:lang w:val="ru-RU"/>
              </w:rPr>
              <w:t xml:space="preserve">произведений. Произведения по выбору, например, Э. Распе «Необыкновенный олень»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 разделу «Зарубежные писатели-сказочники»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«Зарубежные сказочники»: соотнесение иллюстраций с содержанием сказок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Книга как источник необходимых знаний. На примере произведения Г.А. </w:t>
            </w:r>
            <w:r>
              <w:rPr>
                <w:rFonts w:ascii="Times New Roman" w:hAnsi="Times New Roman"/>
                <w:color w:val="000000"/>
                <w:sz w:val="24"/>
                <w:lang w:val="ru-RU"/>
              </w:rPr>
              <w:t xml:space="preserve">Ладонщикова</w:t>
            </w:r>
            <w:r>
              <w:rPr>
                <w:rFonts w:ascii="Times New Roman" w:hAnsi="Times New Roman"/>
                <w:color w:val="000000"/>
                <w:sz w:val="24"/>
                <w:lang w:val="ru-RU"/>
              </w:rPr>
              <w:t xml:space="preserve"> «Лучший друг»</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Ориентировка в книге: обложка, содержание, аннотация, иллюстрация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виды книг (учебная, художественная, справочная)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Восприятие лета в произведении И.З. Сурикова «Лето»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по итогам изученного во 2 классе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Шутливое искажение действительности. На примере произведения Ю. Мориц «</w:t>
            </w:r>
            <w:r>
              <w:rPr>
                <w:rFonts w:ascii="Times New Roman" w:hAnsi="Times New Roman"/>
                <w:color w:val="000000"/>
                <w:sz w:val="24"/>
                <w:lang w:val="ru-RU"/>
              </w:rPr>
              <w:t xml:space="preserve">Хохотальная</w:t>
            </w:r>
            <w:r>
              <w:rPr>
                <w:rFonts w:ascii="Times New Roman" w:hAnsi="Times New Roman"/>
                <w:color w:val="000000"/>
                <w:sz w:val="24"/>
                <w:lang w:val="ru-RU"/>
              </w:rPr>
              <w:t xml:space="preserve"> путаница»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Д. Хармса «Весёлый старичок»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Выбор книг на основе рекомендательного списка: летнее чтение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81"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9 </w:t>
            </w:r>
            <w:r/>
          </w:p>
        </w:tc>
        <w:tc>
          <w:tcPr>
            <w:tcMar>
              <w:left w:w="100" w:type="dxa"/>
              <w:top w:w="50" w:type="dxa"/>
            </w:tcMar>
            <w:tcW w:w="161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3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18"/>
        <w:gridCol w:w="3984"/>
        <w:gridCol w:w="1179"/>
        <w:gridCol w:w="1841"/>
        <w:gridCol w:w="1910"/>
        <w:gridCol w:w="1347"/>
        <w:gridCol w:w="2861"/>
      </w:tblGrid>
      <w:tr>
        <w:tblPrEx/>
        <w:trPr>
          <w:trHeight w:val="144"/>
        </w:trPr>
        <w:tc>
          <w:tcPr>
            <w:tcMar>
              <w:left w:w="100" w:type="dxa"/>
              <w:top w:w="50" w:type="dxa"/>
            </w:tcMar>
            <w:tcW w:w="463"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3168"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139"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1959"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15"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510"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611"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главной идеи произведения К.Д. Ушинского «Наше отечество»: чувство любви к Родине, сопричастность к прошлому и настоящему своей страны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1" w:tooltip="https://m.edsoo.ru/8bc478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478</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стихотворения С.А. Васильева «Россия»: интонация, темп, ритм, логические ударения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2" w:tooltip="https://m.edsoo.ru/8bc47a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a</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3" w:tooltip="https://m.edsoo.ru/8bc47b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b</w:t>
              </w:r>
              <w:r>
                <w:rPr>
                  <w:rFonts w:ascii="Times New Roman" w:hAnsi="Times New Roman"/>
                  <w:color w:val="0000ff"/>
                  <w:u w:val="single"/>
                  <w:lang w:val="ru-RU"/>
                </w:rPr>
                <w:t xml:space="preserve">72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образа Родины в произведениях писателей. Произведения по выбору, например, Т.В. Бокова «Родина»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4" w:tooltip="https://m.edsoo.ru/8bc47c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c</w:t>
              </w:r>
              <w:r>
                <w:rPr>
                  <w:rFonts w:ascii="Times New Roman" w:hAnsi="Times New Roman"/>
                  <w:color w:val="0000ff"/>
                  <w:u w:val="single"/>
                  <w:lang w:val="ru-RU"/>
                </w:rPr>
                <w:t xml:space="preserve">76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Родины в произведении М.М. Пришвина «Моя Родина»: роль и особенности заголовка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5" w:tooltip="https://m.edsoo.ru/8bc47d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d</w:t>
              </w:r>
              <w:r>
                <w:rPr>
                  <w:rFonts w:ascii="Times New Roman" w:hAnsi="Times New Roman"/>
                  <w:color w:val="0000ff"/>
                  <w:u w:val="single"/>
                  <w:lang w:val="ru-RU"/>
                </w:rPr>
                <w:t xml:space="preserve">84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Репродукции картин как иллюстрации к произведениям о Родине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6" w:tooltip="https://m.edsoo.ru/8bc47e8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47</w:t>
              </w:r>
              <w:r>
                <w:rPr>
                  <w:rFonts w:ascii="Times New Roman" w:hAnsi="Times New Roman"/>
                  <w:color w:val="0000ff"/>
                  <w:u w:val="single"/>
                </w:rPr>
                <w:t xml:space="preserve">e</w:t>
              </w:r>
              <w:r>
                <w:rPr>
                  <w:rFonts w:ascii="Times New Roman" w:hAnsi="Times New Roman"/>
                  <w:color w:val="0000ff"/>
                  <w:u w:val="single"/>
                  <w:lang w:val="ru-RU"/>
                </w:rPr>
                <w:t xml:space="preserve">88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Устное народное творчество. Характеристика малых жанров фольклора: потешки, небылицы, скороговорки, считалки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7" w:tooltip="https://m.edsoo.ru/8bc483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483</w:t>
              </w:r>
              <w:r>
                <w:rPr>
                  <w:rFonts w:ascii="Times New Roman" w:hAnsi="Times New Roman"/>
                  <w:color w:val="0000ff"/>
                  <w:u w:val="single"/>
                </w:rPr>
                <w:t xml:space="preserve">ec</w:t>
              </w:r>
            </w:hyperlink>
            <w:r>
              <w:rPr>
                <w:rFonts w:ascii="Times New Roman" w:hAnsi="Times New Roman"/>
                <w:color w:val="000000"/>
                <w:sz w:val="24"/>
                <w:lang w:val="ru-RU"/>
              </w:rPr>
              <w:t xml:space="preserve"> </w:t>
            </w:r>
            <w:hyperlink r:id="rId1338" w:tooltip="https://m.edsoo.ru/8bc4a25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25</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Загадка как жанр фольклора, знакомство с видами загадок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39" w:tooltip="https://m.edsoo.ru/8bc486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4861</w:t>
              </w:r>
              <w:r>
                <w:rPr>
                  <w:rFonts w:ascii="Times New Roman" w:hAnsi="Times New Roman"/>
                  <w:color w:val="0000ff"/>
                  <w:u w:val="single"/>
                </w:rPr>
                <w:t xml:space="preserve">c</w:t>
              </w:r>
            </w:hyperlink>
            <w:r>
              <w:rPr>
                <w:rFonts w:ascii="Times New Roman" w:hAnsi="Times New Roman"/>
                <w:color w:val="000000"/>
                <w:sz w:val="24"/>
                <w:lang w:val="ru-RU"/>
              </w:rPr>
              <w:t xml:space="preserve"> </w:t>
            </w:r>
            <w:hyperlink r:id="rId1340" w:tooltip="https://m.edsoo.ru/8bc4a4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Пословицы народов России: тематические группы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1" w:tooltip="https://m.edsoo.ru/8bc4a3c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3</w:t>
              </w:r>
              <w:r>
                <w:rPr>
                  <w:rFonts w:ascii="Times New Roman" w:hAnsi="Times New Roman"/>
                  <w:color w:val="0000ff"/>
                  <w:u w:val="single"/>
                </w:rPr>
                <w:t xml:space="preserve">cc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 xml:space="preserve">Книги</w:t>
            </w:r>
            <w:r>
              <w:rPr>
                <w:rFonts w:ascii="Times New Roman" w:hAnsi="Times New Roman"/>
                <w:color w:val="000000"/>
                <w:sz w:val="24"/>
              </w:rPr>
              <w:t xml:space="preserve"> и </w:t>
            </w:r>
            <w:r>
              <w:rPr>
                <w:rFonts w:ascii="Times New Roman" w:hAnsi="Times New Roman"/>
                <w:color w:val="000000"/>
                <w:sz w:val="24"/>
              </w:rPr>
              <w:t xml:space="preserve">словари</w:t>
            </w:r>
            <w:r>
              <w:rPr>
                <w:rFonts w:ascii="Times New Roman" w:hAnsi="Times New Roman"/>
                <w:color w:val="000000"/>
                <w:sz w:val="24"/>
              </w:rPr>
              <w:t xml:space="preserve">, </w:t>
            </w:r>
            <w:r>
              <w:rPr>
                <w:rFonts w:ascii="Times New Roman" w:hAnsi="Times New Roman"/>
                <w:color w:val="000000"/>
                <w:sz w:val="24"/>
              </w:rPr>
              <w:t xml:space="preserve">созданные</w:t>
            </w:r>
            <w:r>
              <w:rPr>
                <w:rFonts w:ascii="Times New Roman" w:hAnsi="Times New Roman"/>
                <w:color w:val="000000"/>
                <w:sz w:val="24"/>
              </w:rPr>
              <w:t xml:space="preserve"> В.И. </w:t>
            </w:r>
            <w:r>
              <w:rPr>
                <w:rFonts w:ascii="Times New Roman" w:hAnsi="Times New Roman"/>
                <w:color w:val="000000"/>
                <w:sz w:val="24"/>
              </w:rPr>
              <w:t xml:space="preserve">Далем</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2" w:tooltip="https://m.edsoo.ru/8bc4a61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610</w:t>
              </w:r>
            </w:hyperlink>
            <w:r>
              <w:rPr>
                <w:rFonts w:ascii="Times New Roman" w:hAnsi="Times New Roman"/>
                <w:color w:val="000000"/>
                <w:sz w:val="24"/>
                <w:lang w:val="ru-RU"/>
              </w:rPr>
              <w:t xml:space="preserve"> </w:t>
            </w:r>
            <w:hyperlink r:id="rId1343" w:tooltip="https://m.edsoo.ru/8bc4850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4850</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Художественные особенности сказок разного вида (о животных, бытовые, волшебные)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4" w:tooltip="https://m.edsoo.ru/8bc4a7d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7</w:t>
              </w:r>
              <w:r>
                <w:rPr>
                  <w:rFonts w:ascii="Times New Roman" w:hAnsi="Times New Roman"/>
                  <w:color w:val="0000ff"/>
                  <w:u w:val="single"/>
                </w:rPr>
                <w:t xml:space="preserve">dc</w:t>
              </w:r>
            </w:hyperlink>
            <w:r>
              <w:rPr>
                <w:rFonts w:ascii="Times New Roman" w:hAnsi="Times New Roman"/>
                <w:color w:val="000000"/>
                <w:sz w:val="24"/>
                <w:lang w:val="ru-RU"/>
              </w:rPr>
              <w:t xml:space="preserve"> </w:t>
            </w:r>
            <w:hyperlink r:id="rId1345" w:tooltip="https://m.edsoo.ru/8bc486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4861</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русская народная сказка «Самое дорогое»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6" w:tooltip="https://m.edsoo.ru/8bc4a8f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w:t>
              </w:r>
              <w:r>
                <w:rPr>
                  <w:rFonts w:ascii="Times New Roman" w:hAnsi="Times New Roman"/>
                  <w:color w:val="0000ff"/>
                  <w:u w:val="single"/>
                  <w:lang w:val="ru-RU"/>
                </w:rPr>
                <w:t xml:space="preserve">8</w:t>
              </w:r>
              <w:r>
                <w:rPr>
                  <w:rFonts w:ascii="Times New Roman" w:hAnsi="Times New Roman"/>
                  <w:color w:val="0000ff"/>
                  <w:u w:val="single"/>
                </w:rPr>
                <w:t xml:space="preserve">fe</w:t>
              </w:r>
            </w:hyperlink>
            <w:r>
              <w:rPr>
                <w:rFonts w:ascii="Times New Roman" w:hAnsi="Times New Roman"/>
                <w:color w:val="000000"/>
                <w:sz w:val="24"/>
                <w:lang w:val="ru-RU"/>
              </w:rPr>
              <w:t xml:space="preserve"> </w:t>
            </w:r>
            <w:hyperlink r:id="rId1347" w:tooltip="https://m.edsoo.ru/8bc4875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4875</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понятия трудолюбие на примере народных сказок. Произведения по выбору, например, русская народная сказка </w:t>
            </w:r>
            <w:r>
              <w:rPr>
                <w:rFonts w:ascii="Times New Roman" w:hAnsi="Times New Roman"/>
                <w:color w:val="000000"/>
                <w:sz w:val="24"/>
                <w:lang w:val="ru-RU"/>
              </w:rPr>
              <w:t xml:space="preserve">«Про Ленивую и </w:t>
            </w:r>
            <w:r>
              <w:rPr>
                <w:rFonts w:ascii="Times New Roman" w:hAnsi="Times New Roman"/>
                <w:color w:val="000000"/>
                <w:sz w:val="24"/>
                <w:lang w:val="ru-RU"/>
              </w:rPr>
              <w:t xml:space="preserve">Радивую</w:t>
            </w:r>
            <w:r>
              <w:rPr>
                <w:rFonts w:ascii="Times New Roman" w:hAnsi="Times New Roman"/>
                <w:color w:val="000000"/>
                <w:sz w:val="24"/>
                <w:lang w:val="ru-RU"/>
              </w:rPr>
              <w:t xml:space="preserve">»</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8" w:tooltip="https://m.edsoo.ru/8bc4889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48892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в сказке народного быта и культуры. Произведения по выбору, например, русская народная сказка «Дочь-семилетка»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49" w:tooltip="https://m.edsoo.ru/8bc489a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489</w:t>
              </w:r>
              <w:r>
                <w:rPr>
                  <w:rFonts w:ascii="Times New Roman" w:hAnsi="Times New Roman"/>
                  <w:color w:val="0000ff"/>
                  <w:u w:val="single"/>
                </w:rPr>
                <w:t xml:space="preserve">a</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волшебные помощники. На примере русской народной сказки «Иван-царевич и серый волк»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0" w:tooltip="https://m.edsoo.ru/8bc48ab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48</w:t>
              </w:r>
              <w:r>
                <w:rPr>
                  <w:rFonts w:ascii="Times New Roman" w:hAnsi="Times New Roman"/>
                  <w:color w:val="0000ff"/>
                  <w:u w:val="single"/>
                </w:rPr>
                <w:t xml:space="preserve">ab</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построения (композиция) волшебной сказки: составление плана. На примере русской народной сказки «Иван-царевич и серый волк»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1" w:tooltip="https://m.edsoo.ru/8bc4aa1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aa</w:t>
              </w:r>
              <w:r>
                <w:rPr>
                  <w:rFonts w:ascii="Times New Roman" w:hAnsi="Times New Roman"/>
                  <w:color w:val="0000ff"/>
                  <w:u w:val="single"/>
                  <w:lang w:val="ru-RU"/>
                </w:rPr>
                <w:t xml:space="preserve">16</w:t>
              </w:r>
            </w:hyperlink>
            <w:r>
              <w:rPr>
                <w:rFonts w:ascii="Times New Roman" w:hAnsi="Times New Roman"/>
                <w:color w:val="000000"/>
                <w:sz w:val="24"/>
                <w:lang w:val="ru-RU"/>
              </w:rPr>
              <w:t xml:space="preserve"> </w:t>
            </w:r>
            <w:hyperlink r:id="rId1352" w:tooltip="https://m.edsoo.ru/8bc49c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49</w:t>
              </w:r>
              <w:r>
                <w:rPr>
                  <w:rFonts w:ascii="Times New Roman" w:hAnsi="Times New Roman"/>
                  <w:color w:val="0000ff"/>
                  <w:u w:val="single"/>
                </w:rPr>
                <w:t xml:space="preserve">cc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Иллюстрация как отражение сюжета волшебной сказки: В.М. Васнецов «Иван Царевич на Сером волке»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3" w:tooltip="https://m.edsoo.ru/8bc4ae4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ae</w:t>
              </w:r>
              <w:r>
                <w:rPr>
                  <w:rFonts w:ascii="Times New Roman" w:hAnsi="Times New Roman"/>
                  <w:color w:val="0000ff"/>
                  <w:u w:val="single"/>
                  <w:lang w:val="ru-RU"/>
                </w:rPr>
                <w:t xml:space="preserve">44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 xml:space="preserve">Темы</w:t>
            </w:r>
            <w:r>
              <w:rPr>
                <w:rFonts w:ascii="Times New Roman" w:hAnsi="Times New Roman"/>
                <w:color w:val="000000"/>
                <w:sz w:val="24"/>
              </w:rPr>
              <w:t xml:space="preserve"> </w:t>
            </w:r>
            <w:r>
              <w:rPr>
                <w:rFonts w:ascii="Times New Roman" w:hAnsi="Times New Roman"/>
                <w:color w:val="000000"/>
                <w:sz w:val="24"/>
              </w:rPr>
              <w:t xml:space="preserve">народных</w:t>
            </w:r>
            <w:r>
              <w:rPr>
                <w:rFonts w:ascii="Times New Roman" w:hAnsi="Times New Roman"/>
                <w:color w:val="000000"/>
                <w:sz w:val="24"/>
              </w:rPr>
              <w:t xml:space="preserve"> </w:t>
            </w:r>
            <w:r>
              <w:rPr>
                <w:rFonts w:ascii="Times New Roman" w:hAnsi="Times New Roman"/>
                <w:color w:val="000000"/>
                <w:sz w:val="24"/>
              </w:rPr>
              <w:t xml:space="preserve">песен</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4" w:tooltip="https://m.edsoo.ru/8bc4b5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542</w:t>
              </w:r>
            </w:hyperlink>
            <w:r>
              <w:rPr>
                <w:rFonts w:ascii="Times New Roman" w:hAnsi="Times New Roman"/>
                <w:color w:val="000000"/>
                <w:sz w:val="24"/>
                <w:lang w:val="ru-RU"/>
              </w:rPr>
              <w:t xml:space="preserve"> </w:t>
            </w:r>
            <w:hyperlink r:id="rId1355" w:tooltip="https://m.edsoo.ru/8bc4b1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10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Былина как народный песенный сказ о героическом событии. Фольклорные особенности: выразительность, напевность исполнения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6" w:tooltip="https://m.edsoo.ru/8bc4bb4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bb</w:t>
              </w:r>
              <w:r>
                <w:rPr>
                  <w:rFonts w:ascii="Times New Roman" w:hAnsi="Times New Roman"/>
                  <w:color w:val="0000ff"/>
                  <w:u w:val="single"/>
                  <w:lang w:val="ru-RU"/>
                </w:rPr>
                <w:t xml:space="preserve">46</w:t>
              </w:r>
            </w:hyperlink>
            <w:r>
              <w:rPr>
                <w:rFonts w:ascii="Times New Roman" w:hAnsi="Times New Roman"/>
                <w:color w:val="000000"/>
                <w:sz w:val="24"/>
                <w:lang w:val="ru-RU"/>
              </w:rPr>
              <w:t xml:space="preserve"> </w:t>
            </w:r>
            <w:hyperlink r:id="rId1357" w:tooltip="https://m.edsoo.ru/8bc4b2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27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образа</w:t>
            </w:r>
            <w:r>
              <w:rPr>
                <w:rFonts w:ascii="Times New Roman" w:hAnsi="Times New Roman"/>
                <w:color w:val="000000"/>
                <w:sz w:val="24"/>
              </w:rPr>
              <w:t xml:space="preserve"> </w:t>
            </w:r>
            <w:r>
              <w:rPr>
                <w:rFonts w:ascii="Times New Roman" w:hAnsi="Times New Roman"/>
                <w:color w:val="000000"/>
                <w:sz w:val="24"/>
              </w:rPr>
              <w:t xml:space="preserve">Ильи</w:t>
            </w:r>
            <w:r>
              <w:rPr>
                <w:rFonts w:ascii="Times New Roman" w:hAnsi="Times New Roman"/>
                <w:color w:val="000000"/>
                <w:sz w:val="24"/>
              </w:rPr>
              <w:t xml:space="preserve"> </w:t>
            </w:r>
            <w:r>
              <w:rPr>
                <w:rFonts w:ascii="Times New Roman" w:hAnsi="Times New Roman"/>
                <w:color w:val="000000"/>
                <w:sz w:val="24"/>
              </w:rPr>
              <w:t xml:space="preserve">Муромца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58" w:tooltip="https://m.edsoo.ru/8bc4bfb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bfb</w:t>
              </w:r>
              <w:r>
                <w:rPr>
                  <w:rFonts w:ascii="Times New Roman" w:hAnsi="Times New Roman"/>
                  <w:color w:val="0000ff"/>
                  <w:u w:val="single"/>
                  <w:lang w:val="ru-RU"/>
                </w:rPr>
                <w:t xml:space="preserve">0</w:t>
              </w:r>
            </w:hyperlink>
            <w:r>
              <w:rPr>
                <w:rFonts w:ascii="Times New Roman" w:hAnsi="Times New Roman"/>
                <w:color w:val="000000"/>
                <w:sz w:val="24"/>
                <w:lang w:val="ru-RU"/>
              </w:rPr>
              <w:t xml:space="preserve"> </w:t>
            </w:r>
            <w:hyperlink r:id="rId1359" w:tooltip="https://m.edsoo.ru/8bc4b2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27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«Фольклор (устное народное творчество)»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на тему: «Фольклор»: использование аппарата издания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0" w:tooltip="https://m.edsoo.ru/8bc4bc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bc</w:t>
              </w:r>
              <w:r>
                <w:rPr>
                  <w:rFonts w:ascii="Times New Roman" w:hAnsi="Times New Roman"/>
                  <w:color w:val="0000ff"/>
                  <w:u w:val="single"/>
                  <w:lang w:val="ru-RU"/>
                </w:rPr>
                <w:t xml:space="preserve">7</w:t>
              </w:r>
              <w:r>
                <w:rPr>
                  <w:rFonts w:ascii="Times New Roman" w:hAnsi="Times New Roman"/>
                  <w:color w:val="0000ff"/>
                  <w:u w:val="single"/>
                </w:rPr>
                <w:t xml:space="preserve">c</w:t>
              </w:r>
            </w:hyperlink>
            <w:r>
              <w:rPr>
                <w:rFonts w:ascii="Times New Roman" w:hAnsi="Times New Roman"/>
                <w:color w:val="000000"/>
                <w:sz w:val="24"/>
                <w:lang w:val="ru-RU"/>
              </w:rPr>
              <w:t xml:space="preserve"> </w:t>
            </w:r>
            <w:hyperlink r:id="rId1361" w:tooltip="https://m.edsoo.ru/8bc4be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be</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2" w:tooltip="https://m.edsoo.ru/8bc4b7a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7</w:t>
              </w:r>
              <w:r>
                <w:rPr>
                  <w:rFonts w:ascii="Times New Roman" w:hAnsi="Times New Roman"/>
                  <w:color w:val="0000ff"/>
                  <w:u w:val="single"/>
                </w:rPr>
                <w:t xml:space="preserve">ae</w:t>
              </w:r>
            </w:hyperlink>
            <w:r>
              <w:rPr>
                <w:rFonts w:ascii="Times New Roman" w:hAnsi="Times New Roman"/>
                <w:color w:val="000000"/>
                <w:sz w:val="24"/>
                <w:lang w:val="ru-RU"/>
              </w:rPr>
              <w:t xml:space="preserve"> </w:t>
            </w:r>
            <w:hyperlink r:id="rId1363" w:tooltip="https://m.edsoo.ru/8bc4bd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bd</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Репродукции картин В.М. Васнецова как иллюстрации к эпизодам фольклорного произведения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4" w:tooltip="https://m.edsoo.ru/8bc4c0b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4</w:t>
              </w:r>
            </w:hyperlink>
            <w:r>
              <w:rPr>
                <w:rFonts w:ascii="Times New Roman" w:hAnsi="Times New Roman"/>
                <w:color w:val="000000"/>
                <w:sz w:val="24"/>
                <w:lang w:val="ru-RU"/>
              </w:rPr>
              <w:t xml:space="preserve"> </w:t>
            </w:r>
            <w:hyperlink r:id="rId1365" w:tooltip="https://m.edsoo.ru/8bc4af7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af</w:t>
              </w:r>
              <w:r>
                <w:rPr>
                  <w:rFonts w:ascii="Times New Roman" w:hAnsi="Times New Roman"/>
                  <w:color w:val="0000ff"/>
                  <w:u w:val="single"/>
                  <w:lang w:val="ru-RU"/>
                </w:rPr>
                <w:t xml:space="preserve">70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 мире книг. Книга как особый вид искусства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6" w:tooltip="https://m.edsoo.ru/f29f51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5142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Общее представление о первых книгах на Руси, знакомство с рукописными книгами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Первая печатная книга на Руси. Н.П. Кончаловская «Мастер Фёдоров Иван и его печатный стан» (отрывок из «Наша древняя столица»)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Осознание важности чтения художественной литературы и </w:t>
            </w:r>
            <w:r>
              <w:rPr>
                <w:rFonts w:ascii="Times New Roman" w:hAnsi="Times New Roman"/>
                <w:color w:val="000000"/>
                <w:sz w:val="24"/>
                <w:lang w:val="ru-RU"/>
              </w:rPr>
              <w:t xml:space="preserve">фольклора. </w:t>
            </w:r>
            <w:r>
              <w:rPr>
                <w:rFonts w:ascii="Times New Roman" w:hAnsi="Times New Roman"/>
                <w:color w:val="000000"/>
                <w:sz w:val="24"/>
              </w:rPr>
              <w:t xml:space="preserve">Правила</w:t>
            </w:r>
            <w:r>
              <w:rPr>
                <w:rFonts w:ascii="Times New Roman" w:hAnsi="Times New Roman"/>
                <w:color w:val="000000"/>
                <w:sz w:val="24"/>
              </w:rPr>
              <w:t xml:space="preserve"> </w:t>
            </w:r>
            <w:r>
              <w:rPr>
                <w:rFonts w:ascii="Times New Roman" w:hAnsi="Times New Roman"/>
                <w:color w:val="000000"/>
                <w:sz w:val="24"/>
              </w:rPr>
              <w:t xml:space="preserve">юного</w:t>
            </w:r>
            <w:r>
              <w:rPr>
                <w:rFonts w:ascii="Times New Roman" w:hAnsi="Times New Roman"/>
                <w:color w:val="000000"/>
                <w:sz w:val="24"/>
              </w:rPr>
              <w:t xml:space="preserve"> </w:t>
            </w:r>
            <w:r>
              <w:rPr>
                <w:rFonts w:ascii="Times New Roman" w:hAnsi="Times New Roman"/>
                <w:color w:val="000000"/>
                <w:sz w:val="24"/>
              </w:rPr>
              <w:t xml:space="preserve">читателя</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7" w:tooltip="https://m.edsoo.ru/f29f4fd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w:t>
              </w:r>
              <w:r>
                <w:rPr>
                  <w:rFonts w:ascii="Times New Roman" w:hAnsi="Times New Roman"/>
                  <w:color w:val="0000ff"/>
                  <w:u w:val="single"/>
                </w:rPr>
                <w:t xml:space="preserve">fda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особенностей басни, как произведения-поучения, которое помогает увидеть свои и чужие недостатки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8" w:tooltip="https://m.edsoo.ru/8bc4cd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cd</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 xml:space="preserve">Иносказание</w:t>
            </w:r>
            <w:r>
              <w:rPr>
                <w:rFonts w:ascii="Times New Roman" w:hAnsi="Times New Roman"/>
                <w:color w:val="000000"/>
                <w:sz w:val="24"/>
              </w:rPr>
              <w:t xml:space="preserve"> в </w:t>
            </w:r>
            <w:r>
              <w:rPr>
                <w:rFonts w:ascii="Times New Roman" w:hAnsi="Times New Roman"/>
                <w:color w:val="000000"/>
                <w:sz w:val="24"/>
              </w:rPr>
              <w:t xml:space="preserve">его</w:t>
            </w:r>
            <w:r>
              <w:rPr>
                <w:rFonts w:ascii="Times New Roman" w:hAnsi="Times New Roman"/>
                <w:color w:val="000000"/>
                <w:sz w:val="24"/>
              </w:rPr>
              <w:t xml:space="preserve"> </w:t>
            </w:r>
            <w:r>
              <w:rPr>
                <w:rFonts w:ascii="Times New Roman" w:hAnsi="Times New Roman"/>
                <w:color w:val="000000"/>
                <w:sz w:val="24"/>
              </w:rPr>
              <w:t xml:space="preserve">баснях</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69" w:tooltip="https://m.edsoo.ru/8bc4d1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194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произведениями И.А. Крылова. Явная и скрытая мораль басен</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0" w:tooltip="https://m.edsoo.ru/8bc4d2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298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басней И.А. Крылова «Ворона и Лисица»: тема, мораль, герои, особенности языка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1" w:tooltip="https://m.edsoo.ru/8bc4d0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072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А.С. Пушкин – великий русский поэт</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2" w:tooltip="https://m.edsoo.ru/8bc4c1d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1</w:t>
              </w:r>
              <w:r>
                <w:rPr>
                  <w:rFonts w:ascii="Times New Roman" w:hAnsi="Times New Roman"/>
                  <w:color w:val="0000ff"/>
                  <w:u w:val="single"/>
                </w:rPr>
                <w:t xml:space="preserve">d</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А.С. Пушкина: средства художественной выразительности (сравнение, эпитет), рифма, ритм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3" w:tooltip="https://m.edsoo.ru/8bc4c2e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2</w:t>
              </w:r>
              <w:r>
                <w:rPr>
                  <w:rFonts w:ascii="Times New Roman" w:hAnsi="Times New Roman"/>
                  <w:color w:val="0000ff"/>
                  <w:u w:val="single"/>
                </w:rPr>
                <w:t xml:space="preserve">e</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литературной сказкой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 приём повтора как основа изменения сюжета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4" w:tooltip="https://m.edsoo.ru/8bc4c5c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5</w:t>
              </w:r>
              <w:r>
                <w:rPr>
                  <w:rFonts w:ascii="Times New Roman" w:hAnsi="Times New Roman"/>
                  <w:color w:val="0000ff"/>
                  <w:u w:val="single"/>
                </w:rPr>
                <w:t xml:space="preserve">c</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5" w:tooltip="https://m.edsoo.ru/8bc4c6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6" w:tooltip="https://m.edsoo.ru/8bc4c80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80</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сказки А.С. Пушкина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7" w:tooltip="https://m.edsoo.ru/8bc4c93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938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«Моё любимое произведение А.С. Пушкина»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8" w:tooltip="https://m.edsoo.ru/8bc4cb6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cb</w:t>
              </w:r>
              <w:r>
                <w:rPr>
                  <w:rFonts w:ascii="Times New Roman" w:hAnsi="Times New Roman"/>
                  <w:color w:val="0000ff"/>
                  <w:u w:val="single"/>
                  <w:lang w:val="ru-RU"/>
                </w:rPr>
                <w:t xml:space="preserve">68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«Творчество А.С. Пушкина»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79" w:tooltip="https://m.edsoo.ru/8bc4ca6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ca</w:t>
              </w:r>
              <w:r>
                <w:rPr>
                  <w:rFonts w:ascii="Times New Roman" w:hAnsi="Times New Roman"/>
                  <w:color w:val="0000ff"/>
                  <w:u w:val="single"/>
                  <w:lang w:val="ru-RU"/>
                </w:rPr>
                <w:t xml:space="preserve">64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И.Я. Билибин – иллюстратор сказок </w:t>
            </w:r>
            <w:r>
              <w:rPr>
                <w:rFonts w:ascii="Times New Roman" w:hAnsi="Times New Roman"/>
                <w:color w:val="000000"/>
                <w:sz w:val="24"/>
                <w:lang w:val="ru-RU"/>
              </w:rPr>
              <w:t xml:space="preserve">А.С. Пушкина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0" w:tooltip="https://m.edsoo.ru/8bc4cc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cc</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картин осенней природы в стихотворении Ф.И. Тютчева «Есть в осени первоначальной…» и других по выбору</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1" w:tooltip="https://m.edsoo.ru/8bc4d43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43</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стихотворений об осени. На примере произведений Ф.И. Тютчева «Есть в осени первоначальной…» и А.Н. Майкова «Осень»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Восприятие картин зимнего пейзажа в стихотворениях А.А. Фета «Кот поёт, глаза </w:t>
            </w:r>
            <w:r>
              <w:rPr>
                <w:rFonts w:ascii="Times New Roman" w:hAnsi="Times New Roman"/>
                <w:color w:val="000000"/>
                <w:sz w:val="24"/>
                <w:lang w:val="ru-RU"/>
              </w:rPr>
              <w:t xml:space="preserve">прищуря</w:t>
            </w:r>
            <w:r>
              <w:rPr>
                <w:rFonts w:ascii="Times New Roman" w:hAnsi="Times New Roman"/>
                <w:color w:val="000000"/>
                <w:sz w:val="24"/>
                <w:lang w:val="ru-RU"/>
              </w:rPr>
              <w:t xml:space="preserve">», «Мама! </w:t>
            </w:r>
            <w:r>
              <w:rPr>
                <w:rFonts w:ascii="Times New Roman" w:hAnsi="Times New Roman"/>
                <w:color w:val="000000"/>
                <w:sz w:val="24"/>
              </w:rPr>
              <w:t xml:space="preserve">Глянь-ка</w:t>
            </w:r>
            <w:r>
              <w:rPr>
                <w:rFonts w:ascii="Times New Roman" w:hAnsi="Times New Roman"/>
                <w:color w:val="000000"/>
                <w:sz w:val="24"/>
              </w:rPr>
              <w:t xml:space="preserve"> </w:t>
            </w:r>
            <w:r>
              <w:rPr>
                <w:rFonts w:ascii="Times New Roman" w:hAnsi="Times New Roman"/>
                <w:color w:val="000000"/>
                <w:sz w:val="24"/>
              </w:rPr>
              <w:t xml:space="preserve">из</w:t>
            </w:r>
            <w:r>
              <w:rPr>
                <w:rFonts w:ascii="Times New Roman" w:hAnsi="Times New Roman"/>
                <w:color w:val="000000"/>
                <w:sz w:val="24"/>
              </w:rPr>
              <w:t xml:space="preserve"> </w:t>
            </w:r>
            <w:r>
              <w:rPr>
                <w:rFonts w:ascii="Times New Roman" w:hAnsi="Times New Roman"/>
                <w:color w:val="000000"/>
                <w:sz w:val="24"/>
              </w:rPr>
              <w:t xml:space="preserve">окошка</w:t>
            </w:r>
            <w:r>
              <w:rPr>
                <w:rFonts w:ascii="Times New Roman" w:hAnsi="Times New Roman"/>
                <w:color w:val="000000"/>
                <w:sz w:val="24"/>
              </w:rPr>
              <w:t xml:space="preserve">…» и </w:t>
            </w:r>
            <w:r>
              <w:rPr>
                <w:rFonts w:ascii="Times New Roman" w:hAnsi="Times New Roman"/>
                <w:color w:val="000000"/>
                <w:sz w:val="24"/>
              </w:rPr>
              <w:t xml:space="preserve">других</w:t>
            </w:r>
            <w:r>
              <w:rPr>
                <w:rFonts w:ascii="Times New Roman" w:hAnsi="Times New Roman"/>
                <w:color w:val="000000"/>
                <w:sz w:val="24"/>
              </w:rPr>
              <w:t xml:space="preserve"> </w:t>
            </w:r>
            <w:r>
              <w:rPr>
                <w:rFonts w:ascii="Times New Roman" w:hAnsi="Times New Roman"/>
                <w:color w:val="000000"/>
                <w:sz w:val="24"/>
              </w:rPr>
              <w:t xml:space="preserve">по</w:t>
            </w:r>
            <w:r>
              <w:rPr>
                <w:rFonts w:ascii="Times New Roman" w:hAnsi="Times New Roman"/>
                <w:color w:val="000000"/>
                <w:sz w:val="24"/>
              </w:rPr>
              <w:t xml:space="preserve"> </w:t>
            </w:r>
            <w:r>
              <w:rPr>
                <w:rFonts w:ascii="Times New Roman" w:hAnsi="Times New Roman"/>
                <w:color w:val="000000"/>
                <w:sz w:val="24"/>
              </w:rPr>
              <w:t xml:space="preserve">выбору</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2" w:tooltip="https://m.edsoo.ru/8bc4e24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24</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3" w:tooltip="https://m.edsoo.ru/8bc4d6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676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авторской сказки Л.Н. Толстого «Ореховая ветка»: основные события, главные герои, волшебные помощники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4" w:tooltip="https://m.edsoo.ru/8bc4e35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35</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басни</w:t>
            </w:r>
            <w:r>
              <w:rPr>
                <w:rFonts w:ascii="Times New Roman" w:hAnsi="Times New Roman"/>
                <w:color w:val="000000"/>
                <w:sz w:val="24"/>
              </w:rPr>
              <w:t xml:space="preserve"> «</w:t>
            </w:r>
            <w:r>
              <w:rPr>
                <w:rFonts w:ascii="Times New Roman" w:hAnsi="Times New Roman"/>
                <w:color w:val="000000"/>
                <w:sz w:val="24"/>
              </w:rPr>
              <w:t xml:space="preserve">Белка</w:t>
            </w:r>
            <w:r>
              <w:rPr>
                <w:rFonts w:ascii="Times New Roman" w:hAnsi="Times New Roman"/>
                <w:color w:val="000000"/>
                <w:sz w:val="24"/>
              </w:rPr>
              <w:t xml:space="preserve"> и </w:t>
            </w:r>
            <w:r>
              <w:rPr>
                <w:rFonts w:ascii="Times New Roman" w:hAnsi="Times New Roman"/>
                <w:color w:val="000000"/>
                <w:sz w:val="24"/>
              </w:rPr>
              <w:t xml:space="preserve">волк</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5" w:tooltip="https://m.edsoo.ru/8bc4f06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066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рассказа-описания </w:t>
            </w:r>
            <w:r>
              <w:rPr>
                <w:rFonts w:ascii="Times New Roman" w:hAnsi="Times New Roman"/>
                <w:color w:val="000000"/>
                <w:sz w:val="24"/>
                <w:lang w:val="ru-RU"/>
              </w:rPr>
              <w:t xml:space="preserve">Л.Н. Толстого «Лебеди»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6" w:tooltip="https://m.edsoo.ru/8bc4ea8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ea</w:t>
              </w:r>
              <w:r>
                <w:rPr>
                  <w:rFonts w:ascii="Times New Roman" w:hAnsi="Times New Roman"/>
                  <w:color w:val="0000ff"/>
                  <w:u w:val="single"/>
                  <w:lang w:val="ru-RU"/>
                </w:rPr>
                <w:t xml:space="preserve">8</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Различение художественного и научно-познавательного текстов «Лебеди» и «Зайцы» Л.Н. Толстого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7" w:tooltip="https://m.edsoo.ru/8bc4e6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684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связи содержания произведения с реальным событием. На примере были «Прыжок» Л.Н. Толстого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8" w:tooltip="https://m.edsoo.ru/8bc4eb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eb</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сюжета были «Прыжок» Л.Н. Толстого: главные герои, отдельные эпизоды, составление плана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89" w:tooltip="https://m.edsoo.ru/8bc4e5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576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Различение рассказчика и автора произведения в рассказе Л.Н. Толстого «Акула» и других по выбору</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0" w:tooltip="https://m.edsoo.ru/8bc4e9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972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структурных частей (композиции) произведения Л.Н. Толстого «Акула» и других по выбору: начало, завязка действия, кульминация, развязка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1" w:tooltip="https://m.edsoo.ru/8bc4e4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45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«Творчество Л.Н. Толстого»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2" w:tooltip="https://m.edsoo.ru/8bc4eec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eecc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жанровое многообразие произведений Л.Н. Толстого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3" w:tooltip="https://m.edsoo.ru/8bc4ed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ed</w:t>
              </w:r>
              <w:r>
                <w:rPr>
                  <w:rFonts w:ascii="Times New Roman" w:hAnsi="Times New Roman"/>
                  <w:color w:val="0000ff"/>
                  <w:u w:val="single"/>
                  <w:lang w:val="ru-RU"/>
                </w:rPr>
                <w:t xml:space="preserve">00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Оценка чувств и настроения, </w:t>
            </w:r>
            <w:r>
              <w:rPr>
                <w:rFonts w:ascii="Times New Roman" w:hAnsi="Times New Roman"/>
                <w:color w:val="000000"/>
                <w:sz w:val="24"/>
                <w:lang w:val="ru-RU"/>
              </w:rPr>
              <w:t xml:space="preserve">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 xml:space="preserve">(</w:t>
            </w:r>
            <w:r>
              <w:rPr>
                <w:rFonts w:ascii="Times New Roman" w:hAnsi="Times New Roman"/>
                <w:color w:val="000000"/>
                <w:sz w:val="24"/>
              </w:rPr>
              <w:t xml:space="preserve">отрывок</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4" w:tooltip="https://m.edsoo.ru/8bc4d7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784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Поэты о красоте родной природы. На примере произведения Н.А. Некрасова «Железная дорога» (отрывок)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5" w:tooltip="https://m.edsoo.ru/8bc4d8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8</w:t>
              </w:r>
              <w:r>
                <w:rPr>
                  <w:rFonts w:ascii="Times New Roman" w:hAnsi="Times New Roman"/>
                  <w:color w:val="0000ff"/>
                  <w:u w:val="single"/>
                </w:rPr>
                <w:t xml:space="preserve">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Олицетворение как одно из средств выразительности лирического произведения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6" w:tooltip="https://m.edsoo.ru/8bc4e0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e</w:t>
              </w:r>
              <w:r>
                <w:rPr>
                  <w:rFonts w:ascii="Times New Roman" w:hAnsi="Times New Roman"/>
                  <w:color w:val="0000ff"/>
                  <w:u w:val="single"/>
                  <w:lang w:val="ru-RU"/>
                </w:rPr>
                <w:t xml:space="preserve">0</w:t>
              </w:r>
              <w:r>
                <w:rPr>
                  <w:rFonts w:ascii="Times New Roman" w:hAnsi="Times New Roman"/>
                  <w:color w:val="0000ff"/>
                  <w:u w:val="single"/>
                </w:rPr>
                <w:t xml:space="preserv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природы (пейзаж) в художественном произведении. На примере произведения А.П. Чехова «Степь» (отрывок)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7" w:tooltip="https://m.edsoo.ru/8bc4d55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554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8" w:tooltip="https://m.edsoo.ru/8bc4dc9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dc</w:t>
              </w:r>
              <w:r>
                <w:rPr>
                  <w:rFonts w:ascii="Times New Roman" w:hAnsi="Times New Roman"/>
                  <w:color w:val="0000ff"/>
                  <w:u w:val="single"/>
                  <w:lang w:val="ru-RU"/>
                </w:rPr>
                <w:t xml:space="preserve">98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сказки В.М. Гаршина «Лягушка-путешественница»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399" w:tooltip="https://m.edsoo.ru/8bc4f1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1</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литературной сказки В.М. Гаршина «Лягушка-путешественница»: анализ сюжета, композиции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0" w:tooltip="https://m.edsoo.ru/8bc4f54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548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главной мысли (идеи) </w:t>
            </w:r>
            <w:r>
              <w:rPr>
                <w:rFonts w:ascii="Times New Roman" w:hAnsi="Times New Roman"/>
                <w:color w:val="000000"/>
                <w:sz w:val="24"/>
                <w:lang w:val="ru-RU"/>
              </w:rPr>
              <w:t xml:space="preserve">сказки В.М. Гаршина «Лягушка-путешественница»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1" w:tooltip="https://m.edsoo.ru/8bc4f69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69</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«Литературные сказки писателей»: составление аннотации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2" w:tooltip="https://m.edsoo.ru/8bc4f82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82</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Животные в литературных сказках. На примере произведения И.С. Соколова-Микитова «</w:t>
            </w:r>
            <w:r>
              <w:rPr>
                <w:rFonts w:ascii="Times New Roman" w:hAnsi="Times New Roman"/>
                <w:color w:val="000000"/>
                <w:sz w:val="24"/>
                <w:lang w:val="ru-RU"/>
              </w:rPr>
              <w:t xml:space="preserve">Листопадничек</w:t>
            </w:r>
            <w:r>
              <w:rPr>
                <w:rFonts w:ascii="Times New Roman" w:hAnsi="Times New Roman"/>
                <w:color w:val="000000"/>
                <w:sz w:val="24"/>
                <w:lang w:val="ru-RU"/>
              </w:rPr>
              <w:t xml:space="preserve">»</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3" w:tooltip="https://m.edsoo.ru/8bc4f95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w:t>
              </w:r>
              <w:r>
                <w:rPr>
                  <w:rFonts w:ascii="Times New Roman" w:hAnsi="Times New Roman"/>
                  <w:color w:val="0000ff"/>
                  <w:u w:val="single"/>
                  <w:lang w:val="ru-RU"/>
                </w:rPr>
                <w:t xml:space="preserve">958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Научно-естественные сведения о природе в сказке И.С. Соколова-Микитова «</w:t>
            </w:r>
            <w:r>
              <w:rPr>
                <w:rFonts w:ascii="Times New Roman" w:hAnsi="Times New Roman"/>
                <w:color w:val="000000"/>
                <w:sz w:val="24"/>
                <w:lang w:val="ru-RU"/>
              </w:rPr>
              <w:t xml:space="preserve">Листопадничек</w:t>
            </w:r>
            <w:r>
              <w:rPr>
                <w:rFonts w:ascii="Times New Roman" w:hAnsi="Times New Roman"/>
                <w:color w:val="000000"/>
                <w:sz w:val="24"/>
                <w:lang w:val="ru-RU"/>
              </w:rPr>
              <w:t xml:space="preserve">»</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4" w:tooltip="https://m.edsoo.ru/8bc4fc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fc</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образов героев-животных в литературных сказках. На примере произведения Д.Н. Мамина-Сибиряка «Умнее всех»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5" w:tooltip="https://m.edsoo.ru/8bc4fe3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fe</w:t>
              </w:r>
              <w:r>
                <w:rPr>
                  <w:rFonts w:ascii="Times New Roman" w:hAnsi="Times New Roman"/>
                  <w:color w:val="0000ff"/>
                  <w:u w:val="single"/>
                  <w:lang w:val="ru-RU"/>
                </w:rPr>
                <w:t xml:space="preserve">30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Поучительный смысл сказок о животных. На примере произведения Д.Н. Мамина-Сибиряка «Умнее всех»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6" w:tooltip="https://m.edsoo.ru/8bc4ff7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4</w:t>
              </w:r>
              <w:r>
                <w:rPr>
                  <w:rFonts w:ascii="Times New Roman" w:hAnsi="Times New Roman"/>
                  <w:color w:val="0000ff"/>
                  <w:u w:val="single"/>
                </w:rPr>
                <w:t xml:space="preserve">ff</w:t>
              </w:r>
              <w:r>
                <w:rPr>
                  <w:rFonts w:ascii="Times New Roman" w:hAnsi="Times New Roman"/>
                  <w:color w:val="0000ff"/>
                  <w:u w:val="single"/>
                  <w:lang w:val="ru-RU"/>
                </w:rPr>
                <w:t xml:space="preserve">70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«Моя любимая книга»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7" w:tooltip="https://m.edsoo.ru/8bc5035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50358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описанием зимнего пейзажа. На примере стихотворения С.Д. Дрожжина «Зимний день»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8" w:tooltip="https://m.edsoo.ru/8bc504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504</w:t>
              </w:r>
              <w:r>
                <w:rPr>
                  <w:rFonts w:ascii="Times New Roman" w:hAnsi="Times New Roman"/>
                  <w:color w:val="0000ff"/>
                  <w:u w:val="single"/>
                </w:rPr>
                <w:t xml:space="preserve">ac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Оценка чувств и настроения, вызываемых лирическим </w:t>
            </w:r>
            <w:r>
              <w:rPr>
                <w:rFonts w:ascii="Times New Roman" w:hAnsi="Times New Roman"/>
                <w:color w:val="000000"/>
                <w:sz w:val="24"/>
                <w:lang w:val="ru-RU"/>
              </w:rPr>
              <w:t xml:space="preserve">произведением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09" w:tooltip="https://m.edsoo.ru/8bc5072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5072</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стихотворением С.А. Есенина «Берёза»: средства выразительности в произведении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0" w:tooltip="https://m.edsoo.ru/8bc5087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50876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картин природы в стихотворениях С.А. Есенина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1" w:tooltip="https://m.edsoo.ru/8bc509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50984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Живописные полотна как иллюстрация к лирическому произведению: пейзаж</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2" w:tooltip="https://m.edsoo.ru/8bc50a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aa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Взаимоотношения человека и животных – тема произведения Д.Н. Мамина-Сибиряка «Приёмыш»</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3" w:tooltip="https://m.edsoo.ru/8bc513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513</w:t>
              </w:r>
              <w:r>
                <w:rPr>
                  <w:rFonts w:ascii="Times New Roman" w:hAnsi="Times New Roman"/>
                  <w:color w:val="0000ff"/>
                  <w:u w:val="single"/>
                </w:rPr>
                <w:t xml:space="preserve">ac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Соотнесение заглавия и главной мысли рассказа Д.Н. Мамина-Сибиряка «Приёмыш»</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4" w:tooltip="https://m.edsoo.ru/8bc514b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514</w:t>
              </w:r>
              <w:r>
                <w:rPr>
                  <w:rFonts w:ascii="Times New Roman" w:hAnsi="Times New Roman"/>
                  <w:color w:val="0000ff"/>
                  <w:u w:val="single"/>
                </w:rPr>
                <w:t xml:space="preserve">ba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дружбы животных в рассказах писателей. На примере произведения А.И. Куприна «Барбос и </w:t>
            </w:r>
            <w:r>
              <w:rPr>
                <w:rFonts w:ascii="Times New Roman" w:hAnsi="Times New Roman"/>
                <w:color w:val="000000"/>
                <w:sz w:val="24"/>
                <w:lang w:val="ru-RU"/>
              </w:rPr>
              <w:t xml:space="preserve">Жулька</w:t>
            </w:r>
            <w:r>
              <w:rPr>
                <w:rFonts w:ascii="Times New Roman" w:hAnsi="Times New Roman"/>
                <w:color w:val="000000"/>
                <w:sz w:val="24"/>
                <w:lang w:val="ru-RU"/>
              </w:rPr>
              <w:t xml:space="preserve">»</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5" w:tooltip="https://m.edsoo.ru/8bc5169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5169</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А.И. </w:t>
            </w:r>
            <w:r>
              <w:rPr>
                <w:rFonts w:ascii="Times New Roman" w:hAnsi="Times New Roman"/>
                <w:color w:val="000000"/>
                <w:sz w:val="24"/>
              </w:rPr>
              <w:t xml:space="preserve">Куприна</w:t>
            </w:r>
            <w:r>
              <w:rPr>
                <w:rFonts w:ascii="Times New Roman" w:hAnsi="Times New Roman"/>
                <w:color w:val="000000"/>
                <w:sz w:val="24"/>
              </w:rPr>
              <w:t xml:space="preserve"> «</w:t>
            </w:r>
            <w:r>
              <w:rPr>
                <w:rFonts w:ascii="Times New Roman" w:hAnsi="Times New Roman"/>
                <w:color w:val="000000"/>
                <w:sz w:val="24"/>
              </w:rPr>
              <w:t xml:space="preserve">Барбос</w:t>
            </w:r>
            <w:r>
              <w:rPr>
                <w:rFonts w:ascii="Times New Roman" w:hAnsi="Times New Roman"/>
                <w:color w:val="000000"/>
                <w:sz w:val="24"/>
              </w:rPr>
              <w:t xml:space="preserve"> и </w:t>
            </w:r>
            <w:r>
              <w:rPr>
                <w:rFonts w:ascii="Times New Roman" w:hAnsi="Times New Roman"/>
                <w:color w:val="000000"/>
                <w:sz w:val="24"/>
              </w:rPr>
              <w:t xml:space="preserve">Жулька</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6" w:tooltip="https://m.edsoo.ru/8bc518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518</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нравственно-этических понятий (любовь и забота о животных) в рассказах писателей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7" w:tooltip="https://m.edsoo.ru/8bc519f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519</w:t>
              </w:r>
              <w:r>
                <w:rPr>
                  <w:rFonts w:ascii="Times New Roman" w:hAnsi="Times New Roman"/>
                  <w:color w:val="0000ff"/>
                  <w:u w:val="single"/>
                </w:rPr>
                <w:t xml:space="preserve">f</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понятий верность и </w:t>
            </w:r>
            <w:r>
              <w:rPr>
                <w:rFonts w:ascii="Times New Roman" w:hAnsi="Times New Roman"/>
                <w:color w:val="000000"/>
                <w:sz w:val="24"/>
                <w:lang w:val="ru-RU"/>
              </w:rPr>
              <w:t xml:space="preserve">преданность животных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8" w:tooltip="https://m.edsoo.ru/8bc51b0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b</w:t>
              </w:r>
              <w:r>
                <w:rPr>
                  <w:rFonts w:ascii="Times New Roman" w:hAnsi="Times New Roman"/>
                  <w:color w:val="0000ff"/>
                  <w:u w:val="single"/>
                  <w:lang w:val="ru-RU"/>
                </w:rPr>
                <w:t xml:space="preserve">04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о братьях наших меньших: написание отзыва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19" w:tooltip="https://m.edsoo.ru/8bc524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524</w:t>
              </w:r>
              <w:r>
                <w:rPr>
                  <w:rFonts w:ascii="Times New Roman" w:hAnsi="Times New Roman"/>
                  <w:color w:val="0000ff"/>
                  <w:u w:val="single"/>
                </w:rPr>
                <w:t xml:space="preserv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картин природы в произведениях поэтов. На примере стихотворения </w:t>
            </w:r>
            <w:r>
              <w:rPr>
                <w:rFonts w:ascii="Times New Roman" w:hAnsi="Times New Roman"/>
                <w:color w:val="000000"/>
                <w:sz w:val="24"/>
                <w:lang w:val="ru-RU"/>
              </w:rPr>
              <w:t xml:space="preserve">И.А.Бунина</w:t>
            </w:r>
            <w:r>
              <w:rPr>
                <w:rFonts w:ascii="Times New Roman" w:hAnsi="Times New Roman"/>
                <w:color w:val="000000"/>
                <w:sz w:val="24"/>
                <w:lang w:val="ru-RU"/>
              </w:rPr>
              <w:t xml:space="preserve"> «Первый снег»</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0" w:tooltip="https://m.edsoo.ru/8bc50e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e</w:t>
              </w:r>
              <w:r>
                <w:rPr>
                  <w:rFonts w:ascii="Times New Roman" w:hAnsi="Times New Roman"/>
                  <w:color w:val="0000ff"/>
                  <w:u w:val="single"/>
                  <w:lang w:val="ru-RU"/>
                </w:rPr>
                <w:t xml:space="preserve">34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Звукопись, её выразительное значение в лирических произведениях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1" w:tooltip="https://m.edsoo.ru/8bc50f6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Поэтические</w:t>
            </w:r>
            <w:r>
              <w:rPr>
                <w:rFonts w:ascii="Times New Roman" w:hAnsi="Times New Roman"/>
                <w:color w:val="000000"/>
                <w:sz w:val="24"/>
              </w:rPr>
              <w:t xml:space="preserve"> </w:t>
            </w:r>
            <w:r>
              <w:rPr>
                <w:rFonts w:ascii="Times New Roman" w:hAnsi="Times New Roman"/>
                <w:color w:val="000000"/>
                <w:sz w:val="24"/>
              </w:rPr>
              <w:t xml:space="preserve">картины</w:t>
            </w:r>
            <w:r>
              <w:rPr>
                <w:rFonts w:ascii="Times New Roman" w:hAnsi="Times New Roman"/>
                <w:color w:val="000000"/>
                <w:sz w:val="24"/>
              </w:rPr>
              <w:t xml:space="preserve"> </w:t>
            </w:r>
            <w:r>
              <w:rPr>
                <w:rFonts w:ascii="Times New Roman" w:hAnsi="Times New Roman"/>
                <w:color w:val="000000"/>
                <w:sz w:val="24"/>
              </w:rPr>
              <w:t xml:space="preserve">родной</w:t>
            </w:r>
            <w:r>
              <w:rPr>
                <w:rFonts w:ascii="Times New Roman" w:hAnsi="Times New Roman"/>
                <w:color w:val="000000"/>
                <w:sz w:val="24"/>
              </w:rPr>
              <w:t xml:space="preserve"> </w:t>
            </w:r>
            <w:r>
              <w:rPr>
                <w:rFonts w:ascii="Times New Roman" w:hAnsi="Times New Roman"/>
                <w:color w:val="000000"/>
                <w:sz w:val="24"/>
              </w:rPr>
              <w:t xml:space="preserve">природы</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2" w:tooltip="https://m.edsoo.ru/8bc5109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51096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«Красота родной природы» по изученным текстам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3" w:tooltip="https://m.edsoo.ru/8bc522a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522</w:t>
              </w:r>
              <w:r>
                <w:rPr>
                  <w:rFonts w:ascii="Times New Roman" w:hAnsi="Times New Roman"/>
                  <w:color w:val="0000ff"/>
                  <w:u w:val="single"/>
                </w:rPr>
                <w:t xml:space="preserve">a</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«Картины природы в произведениях поэтов и писателей Х</w:t>
            </w:r>
            <w:r>
              <w:rPr>
                <w:rFonts w:ascii="Times New Roman" w:hAnsi="Times New Roman"/>
                <w:color w:val="000000"/>
                <w:sz w:val="24"/>
              </w:rPr>
              <w:t xml:space="preserve">I</w:t>
            </w:r>
            <w:r>
              <w:rPr>
                <w:rFonts w:ascii="Times New Roman" w:hAnsi="Times New Roman"/>
                <w:color w:val="000000"/>
                <w:sz w:val="24"/>
                <w:lang w:val="ru-RU"/>
              </w:rPr>
              <w:t xml:space="preserve">Х – ХХ вв.»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rPr>
              <w:t xml:space="preserve">Дети</w:t>
            </w:r>
            <w:r>
              <w:rPr>
                <w:rFonts w:ascii="Times New Roman" w:hAnsi="Times New Roman"/>
                <w:color w:val="000000"/>
                <w:sz w:val="24"/>
              </w:rPr>
              <w:t xml:space="preserve"> – </w:t>
            </w:r>
            <w:r>
              <w:rPr>
                <w:rFonts w:ascii="Times New Roman" w:hAnsi="Times New Roman"/>
                <w:color w:val="000000"/>
                <w:sz w:val="24"/>
              </w:rPr>
              <w:t xml:space="preserve">герои</w:t>
            </w:r>
            <w:r>
              <w:rPr>
                <w:rFonts w:ascii="Times New Roman" w:hAnsi="Times New Roman"/>
                <w:color w:val="000000"/>
                <w:sz w:val="24"/>
              </w:rPr>
              <w:t xml:space="preserve"> </w:t>
            </w:r>
            <w:r>
              <w:rPr>
                <w:rFonts w:ascii="Times New Roman" w:hAnsi="Times New Roman"/>
                <w:color w:val="000000"/>
                <w:sz w:val="24"/>
              </w:rPr>
              <w:t xml:space="preserve">произведений</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4" w:tooltip="https://m.edsoo.ru/8bc5280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52806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Историческая обстановка как фон создания произведения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5" w:tooltip="https://m.edsoo.ru/8bc52b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bd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Судьбы крестьянских детей в произведениях писателей. На примере рассказа А.П. Чехова «Ванька»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6" w:tooltip="https://m.edsoo.ru/8bc52d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da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внешнего вида и характера героя-ребёнка. На примере рассказа А.П. Чехова «Ванька»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7" w:tooltip="https://m.edsoo.ru/8bc529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52928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Л. </w:t>
            </w:r>
            <w:r>
              <w:rPr>
                <w:rFonts w:ascii="Times New Roman" w:hAnsi="Times New Roman"/>
                <w:color w:val="000000"/>
                <w:sz w:val="24"/>
              </w:rPr>
              <w:t xml:space="preserve">Пантелеева</w:t>
            </w:r>
            <w:r>
              <w:rPr>
                <w:rFonts w:ascii="Times New Roman" w:hAnsi="Times New Roman"/>
                <w:color w:val="000000"/>
                <w:sz w:val="24"/>
              </w:rPr>
              <w:t xml:space="preserve"> «</w:t>
            </w:r>
            <w:r>
              <w:rPr>
                <w:rFonts w:ascii="Times New Roman" w:hAnsi="Times New Roman"/>
                <w:color w:val="000000"/>
                <w:sz w:val="24"/>
              </w:rPr>
              <w:t xml:space="preserve">Честное</w:t>
            </w:r>
            <w:r>
              <w:rPr>
                <w:rFonts w:ascii="Times New Roman" w:hAnsi="Times New Roman"/>
                <w:color w:val="000000"/>
                <w:sz w:val="24"/>
              </w:rPr>
              <w:t xml:space="preserve"> </w:t>
            </w:r>
            <w:r>
              <w:rPr>
                <w:rFonts w:ascii="Times New Roman" w:hAnsi="Times New Roman"/>
                <w:color w:val="000000"/>
                <w:sz w:val="24"/>
              </w:rPr>
              <w:t xml:space="preserve">слово</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8" w:tooltip="https://m.edsoo.ru/8bc52a4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a</w:t>
              </w:r>
              <w:r>
                <w:rPr>
                  <w:rFonts w:ascii="Times New Roman" w:hAnsi="Times New Roman"/>
                  <w:color w:val="0000ff"/>
                  <w:u w:val="single"/>
                  <w:lang w:val="ru-RU"/>
                </w:rPr>
                <w:t xml:space="preserve">40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Деление текста на части, составление плана, выявление главной мысли (идеи) рассказа Л. Пантелеева «Честное слово»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29" w:tooltip="https://m.edsoo.ru/8bc52eb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ebe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темы «Дети на войне» в рассказе Л. Пантелеева «На ялике»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0" w:tooltip="https://m.edsoo.ru/8bc52fd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w:t>
              </w:r>
              <w:r>
                <w:rPr>
                  <w:rFonts w:ascii="Times New Roman" w:hAnsi="Times New Roman"/>
                  <w:color w:val="0000ff"/>
                  <w:u w:val="single"/>
                </w:rPr>
                <w:t xml:space="preserve">fd</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Мужество и бесстрашие – качества, проявляемые детьми в военное время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1" w:tooltip="https://m.edsoo.ru/8bc532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53242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портрета главного героя рассказа Л.А. Кассиля «Алексей Андреевич»</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2" w:tooltip="https://m.edsoo.ru/8bc5336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53364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Осмысление поступков и поведения главного героя рассказа Л.А. Кассиля «Алексей Андреевич»</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3" w:tooltip="https://m.edsoo.ru/8bc534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5347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Отличие автора от героя и рассказчика. На примере рассказа </w:t>
            </w:r>
            <w:r>
              <w:rPr>
                <w:rFonts w:ascii="Times New Roman" w:hAnsi="Times New Roman"/>
                <w:color w:val="000000"/>
                <w:sz w:val="24"/>
                <w:lang w:val="ru-RU"/>
              </w:rPr>
              <w:t xml:space="preserve">А.П. Гайдара «Горячий камень»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4" w:tooltip="https://m.edsoo.ru/8bc5371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53710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Выделение главной мысли (идеи) произведения о детях. На примере рассказа А.П. Гайдара «Горячий камень»</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5" w:tooltip="https://m.edsoo.ru/8bc5385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53850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Основные события сюжета произведения А.П. Гайдара «Тимур и его команда» (отрывки)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6" w:tooltip="https://m.edsoo.ru/8bc53a1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w:t>
              </w:r>
              <w:r>
                <w:rPr>
                  <w:rFonts w:ascii="Times New Roman" w:hAnsi="Times New Roman"/>
                  <w:color w:val="0000ff"/>
                  <w:u w:val="single"/>
                </w:rPr>
                <w:t xml:space="preserve">a</w:t>
              </w:r>
              <w:r>
                <w:rPr>
                  <w:rFonts w:ascii="Times New Roman" w:hAnsi="Times New Roman"/>
                  <w:color w:val="0000ff"/>
                  <w:u w:val="single"/>
                  <w:lang w:val="ru-RU"/>
                </w:rPr>
                <w:t xml:space="preserve">12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интерьера (описание штаба) в создании образов героев произведения А.П. Гайдара «Тимур и его команда» (отрывки)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7" w:tooltip="https://m.edsoo.ru/8bc541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541</w:t>
              </w:r>
              <w:r>
                <w:rPr>
                  <w:rFonts w:ascii="Times New Roman" w:hAnsi="Times New Roman"/>
                  <w:color w:val="0000ff"/>
                  <w:u w:val="single"/>
                </w:rPr>
                <w:t xml:space="preserve">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Нравственная оценка ситуаций, поведения и поступков героев произведения А.П. Гайдара «Тимур и его команда» (отрывки)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8" w:tooltip="https://m.edsoo.ru/8bc5434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5434</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темы «Разные детские судьбы» в произведениях писателей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39" w:tooltip="https://m.edsoo.ru/8bc53bc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53</w:t>
              </w:r>
              <w:r>
                <w:rPr>
                  <w:rFonts w:ascii="Times New Roman" w:hAnsi="Times New Roman"/>
                  <w:color w:val="0000ff"/>
                  <w:u w:val="single"/>
                </w:rPr>
                <w:t xml:space="preserve">bca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«Произведения о детях»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0" w:tooltip="https://m.edsoo.ru/8bc544a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544</w:t>
              </w:r>
              <w:r>
                <w:rPr>
                  <w:rFonts w:ascii="Times New Roman" w:hAnsi="Times New Roman"/>
                  <w:color w:val="0000ff"/>
                  <w:u w:val="single"/>
                </w:rPr>
                <w:t xml:space="preserve">a</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книгами о детях: составление аннотации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1" w:tooltip="https://m.edsoo.ru/f29f363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3630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Произведения К.Г. Паустовского о природе и животных. Главная мысль (идея) рассказа «Барсучий нос»</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2" w:tooltip="https://m.edsoo.ru/8bc51c1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c</w:t>
              </w:r>
              <w:r>
                <w:rPr>
                  <w:rFonts w:ascii="Times New Roman" w:hAnsi="Times New Roman"/>
                  <w:color w:val="0000ff"/>
                  <w:u w:val="single"/>
                  <w:lang w:val="ru-RU"/>
                </w:rPr>
                <w:t xml:space="preserve">12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рассказом К.Г. Паустовского «Кот-ворюга»: анализ композиции, составление плана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3" w:tooltip="https://m.edsoo.ru/8bc51e2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e</w:t>
              </w:r>
              <w:r>
                <w:rPr>
                  <w:rFonts w:ascii="Times New Roman" w:hAnsi="Times New Roman"/>
                  <w:color w:val="0000ff"/>
                  <w:u w:val="single"/>
                  <w:lang w:val="ru-RU"/>
                </w:rPr>
                <w:t xml:space="preserve">24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портрета героя-животного в рассказе К.Г. Паустовского «Кот-ворюга»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4" w:tooltip="https://m.edsoo.ru/8bc51f4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w:t>
              </w:r>
              <w:r>
                <w:rPr>
                  <w:rFonts w:ascii="Times New Roman" w:hAnsi="Times New Roman"/>
                  <w:color w:val="0000ff"/>
                  <w:u w:val="single"/>
                </w:rPr>
                <w:t xml:space="preserve">f</w:t>
              </w:r>
              <w:r>
                <w:rPr>
                  <w:rFonts w:ascii="Times New Roman" w:hAnsi="Times New Roman"/>
                  <w:color w:val="0000ff"/>
                  <w:u w:val="single"/>
                  <w:lang w:val="ru-RU"/>
                </w:rPr>
                <w:t xml:space="preserve">46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темы взаимоотношений человека и животного на примере рассказа К.Г. Паустовского «Заячьи лапы»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5" w:tooltip="https://m.edsoo.ru/8bc5218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5218</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композиции в рассказах о животных. На примере рассказа К.Г. Паустовского «Заячьи лапы»</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Создание характеров героев-животных в рассказах писателей. На примере рассказа М.М. Пришвина «Выскочка»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6" w:tooltip="https://m.edsoo.ru/8bc512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51294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Рассказы писателей-натуралистов о заботливом и бережном отношении человека к животным к природе родного края</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7" w:tooltip="https://m.edsoo.ru/8bc50bb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50</w:t>
              </w:r>
              <w:r>
                <w:rPr>
                  <w:rFonts w:ascii="Times New Roman" w:hAnsi="Times New Roman"/>
                  <w:color w:val="0000ff"/>
                  <w:u w:val="single"/>
                </w:rPr>
                <w:t xml:space="preserve">bbe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«Взаимоотношения человека и животных»</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«Любовь и забота о братьях наших меньших» по изученным </w:t>
            </w:r>
            <w:r>
              <w:rPr>
                <w:rFonts w:ascii="Times New Roman" w:hAnsi="Times New Roman"/>
                <w:color w:val="000000"/>
                <w:sz w:val="24"/>
                <w:lang w:val="ru-RU"/>
              </w:rPr>
              <w:t xml:space="preserve">произведениям</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8" w:tooltip="https://m.edsoo.ru/8bc523b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523</w:t>
              </w:r>
              <w:r>
                <w:rPr>
                  <w:rFonts w:ascii="Times New Roman" w:hAnsi="Times New Roman"/>
                  <w:color w:val="0000ff"/>
                  <w:u w:val="single"/>
                </w:rPr>
                <w:t xml:space="preserve">ba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Человек и его взаимоотношения с животными в рассказах писателей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49" w:tooltip="https://m.edsoo.ru/8bc525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/8</w:t>
              </w:r>
              <w:r>
                <w:rPr>
                  <w:rFonts w:ascii="Times New Roman" w:hAnsi="Times New Roman"/>
                  <w:color w:val="0000ff"/>
                  <w:u w:val="single"/>
                </w:rPr>
                <w:t xml:space="preserve">bc</w:t>
              </w:r>
              <w:r>
                <w:rPr>
                  <w:rFonts w:ascii="Times New Roman" w:hAnsi="Times New Roman"/>
                  <w:color w:val="0000ff"/>
                  <w:u w:val="single"/>
                  <w:lang w:val="ru-RU"/>
                </w:rPr>
                <w:t xml:space="preserve">525</w:t>
              </w:r>
              <w:r>
                <w:rPr>
                  <w:rFonts w:ascii="Times New Roman" w:hAnsi="Times New Roman"/>
                  <w:color w:val="0000ff"/>
                  <w:u w:val="single"/>
                </w:rPr>
                <w:t xml:space="preserv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юмористических произведений Н.Н. Носова и других авторов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0" w:tooltip="https://m.edsoo.ru/f29f3ca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ca</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Комичность как основа сюжета рассказов Н.Н. Носова и других авторов на выбор</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1" w:tooltip="https://m.edsoo.ru/f29f3db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db</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цикла «Денискины рассказы» В.Ю. Драгунского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2" w:tooltip="https://m.edsoo.ru/f29f3a5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a</w:t>
              </w:r>
              <w:r>
                <w:rPr>
                  <w:rFonts w:ascii="Times New Roman" w:hAnsi="Times New Roman"/>
                  <w:color w:val="0000ff"/>
                  <w:u w:val="single"/>
                  <w:lang w:val="ru-RU"/>
                </w:rPr>
                <w:t xml:space="preserve">5</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произведений</w:t>
            </w:r>
            <w:r>
              <w:rPr>
                <w:rFonts w:ascii="Times New Roman" w:hAnsi="Times New Roman"/>
                <w:color w:val="000000"/>
                <w:sz w:val="24"/>
              </w:rPr>
              <w:t xml:space="preserve"> В.Ю. </w:t>
            </w:r>
            <w:r>
              <w:rPr>
                <w:rFonts w:ascii="Times New Roman" w:hAnsi="Times New Roman"/>
                <w:color w:val="000000"/>
                <w:sz w:val="24"/>
              </w:rPr>
              <w:t xml:space="preserve">Драгунского</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3" w:tooltip="https://m.edsoo.ru/f29f3b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b</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книгами: авторы юмористических рассказов</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4" w:tooltip="https://m.edsoo.ru/f29f39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3928</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«Мой любимый детский писатель» на примере изученных произведений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5" w:tooltip="https://m.edsoo.ru/f29f3e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3</w:t>
              </w:r>
              <w:r>
                <w:rPr>
                  <w:rFonts w:ascii="Times New Roman" w:hAnsi="Times New Roman"/>
                  <w:color w:val="0000ff"/>
                  <w:u w:val="single"/>
                </w:rPr>
                <w:t xml:space="preserve">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Волшебные предметы и помощники в литературных сказках Ш. Перро</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6" w:tooltip="https://m.edsoo.ru/f29f442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4422</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литературных сказок Х.-К. Андерсена (сюжет, язык, </w:t>
            </w:r>
            <w:r>
              <w:rPr>
                <w:rFonts w:ascii="Times New Roman" w:hAnsi="Times New Roman"/>
                <w:color w:val="000000"/>
                <w:sz w:val="24"/>
                <w:lang w:val="ru-RU"/>
              </w:rPr>
              <w:t xml:space="preserve">герои)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7" w:tooltip="https://m.edsoo.ru/f29f454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4544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сказок</w:t>
            </w:r>
            <w:r>
              <w:rPr>
                <w:rFonts w:ascii="Times New Roman" w:hAnsi="Times New Roman"/>
                <w:color w:val="000000"/>
                <w:sz w:val="24"/>
              </w:rPr>
              <w:t xml:space="preserve"> Р. </w:t>
            </w:r>
            <w:r>
              <w:rPr>
                <w:rFonts w:ascii="Times New Roman" w:hAnsi="Times New Roman"/>
                <w:color w:val="000000"/>
                <w:sz w:val="24"/>
              </w:rPr>
              <w:t xml:space="preserve">Киплинга</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8" w:tooltip="https://m.edsoo.ru/f29f41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41</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w:t>
            </w:r>
            <w:r>
              <w:rPr>
                <w:rFonts w:ascii="Times New Roman" w:hAnsi="Times New Roman"/>
                <w:color w:val="000000"/>
                <w:sz w:val="24"/>
              </w:rPr>
              <w:t xml:space="preserve">Джека</w:t>
            </w:r>
            <w:r>
              <w:rPr>
                <w:rFonts w:ascii="Times New Roman" w:hAnsi="Times New Roman"/>
                <w:color w:val="000000"/>
                <w:sz w:val="24"/>
              </w:rPr>
              <w:t xml:space="preserve"> </w:t>
            </w:r>
            <w:r>
              <w:rPr>
                <w:rFonts w:ascii="Times New Roman" w:hAnsi="Times New Roman"/>
                <w:color w:val="000000"/>
                <w:sz w:val="24"/>
              </w:rPr>
              <w:t xml:space="preserve">Лондона</w:t>
            </w:r>
            <w:r>
              <w:rPr>
                <w:rFonts w:ascii="Times New Roman" w:hAnsi="Times New Roman"/>
                <w:color w:val="000000"/>
                <w:sz w:val="24"/>
              </w:rPr>
              <w:t xml:space="preserve"> «</w:t>
            </w:r>
            <w:r>
              <w:rPr>
                <w:rFonts w:ascii="Times New Roman" w:hAnsi="Times New Roman"/>
                <w:color w:val="000000"/>
                <w:sz w:val="24"/>
              </w:rPr>
              <w:t xml:space="preserve">Бурый</w:t>
            </w:r>
            <w:r>
              <w:rPr>
                <w:rFonts w:ascii="Times New Roman" w:hAnsi="Times New Roman"/>
                <w:color w:val="000000"/>
                <w:sz w:val="24"/>
              </w:rPr>
              <w:t xml:space="preserve"> </w:t>
            </w:r>
            <w:r>
              <w:rPr>
                <w:rFonts w:ascii="Times New Roman" w:hAnsi="Times New Roman"/>
                <w:color w:val="000000"/>
                <w:sz w:val="24"/>
              </w:rPr>
              <w:t xml:space="preserve">волк</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59" w:tooltip="https://m.edsoo.ru/f29f4d8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w:t>
              </w:r>
              <w:r>
                <w:rPr>
                  <w:rFonts w:ascii="Times New Roman" w:hAnsi="Times New Roman"/>
                  <w:color w:val="0000ff"/>
                  <w:u w:val="single"/>
                </w:rPr>
                <w:t xml:space="preserve">d</w:t>
              </w:r>
              <w:r>
                <w:rPr>
                  <w:rFonts w:ascii="Times New Roman" w:hAnsi="Times New Roman"/>
                  <w:color w:val="0000ff"/>
                  <w:u w:val="single"/>
                  <w:lang w:val="ru-RU"/>
                </w:rPr>
                <w:t xml:space="preserve">8</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Деление текста на части, составление плана, выявление главной мысли (идеи) рассказа Джека Лондона «Бурый волк»</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0" w:tooltip="https://m.edsoo.ru/f29f477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4774</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w:t>
            </w:r>
            <w:r>
              <w:rPr>
                <w:rFonts w:ascii="Times New Roman" w:hAnsi="Times New Roman"/>
                <w:color w:val="000000"/>
                <w:sz w:val="24"/>
              </w:rPr>
              <w:t xml:space="preserve">Э.Сетон-Томпсона</w:t>
            </w:r>
            <w:r>
              <w:rPr>
                <w:rFonts w:ascii="Times New Roman" w:hAnsi="Times New Roman"/>
                <w:color w:val="000000"/>
                <w:sz w:val="24"/>
              </w:rPr>
              <w:t xml:space="preserve"> «</w:t>
            </w:r>
            <w:r>
              <w:rPr>
                <w:rFonts w:ascii="Times New Roman" w:hAnsi="Times New Roman"/>
                <w:color w:val="000000"/>
                <w:sz w:val="24"/>
              </w:rPr>
              <w:t xml:space="preserve">Чинк</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1" w:tooltip="https://m.edsoo.ru/f29f488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488</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3168" w:type="dxa"/>
            <w:vAlign w:val="center"/>
            <w:textDirection w:val="lrTb"/>
            <w:noWrap w:val="false"/>
          </w:tcPr>
          <w:p>
            <w:pPr>
              <w:ind w:left="135"/>
              <w:spacing w:after="0"/>
            </w:pPr>
            <w:r>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w:t>
            </w:r>
            <w:r>
              <w:rPr>
                <w:rFonts w:ascii="Times New Roman" w:hAnsi="Times New Roman"/>
                <w:color w:val="000000"/>
                <w:sz w:val="24"/>
              </w:rPr>
              <w:t xml:space="preserve">Э.Сетон-Томпсона</w:t>
            </w:r>
            <w:r>
              <w:rPr>
                <w:rFonts w:ascii="Times New Roman" w:hAnsi="Times New Roman"/>
                <w:color w:val="000000"/>
                <w:sz w:val="24"/>
              </w:rPr>
              <w:t xml:space="preserve"> «</w:t>
            </w:r>
            <w:r>
              <w:rPr>
                <w:rFonts w:ascii="Times New Roman" w:hAnsi="Times New Roman"/>
                <w:color w:val="000000"/>
                <w:sz w:val="24"/>
              </w:rPr>
              <w:t xml:space="preserve">Чинк</w:t>
            </w:r>
            <w:r>
              <w:rPr>
                <w:rFonts w:ascii="Times New Roman" w:hAnsi="Times New Roman"/>
                <w:color w:val="000000"/>
                <w:sz w:val="24"/>
              </w:rPr>
              <w:t xml:space="preserve">»</w:t>
            </w: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2" w:tooltip="https://m.edsoo.ru/f29f43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430</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Расширение знаний о писателях, как переводчиках зарубежной литературы. На примере переводов С.Я. Маршака, К.И. Чуковского, Б.В. Заходера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3" w:tooltip="https://m.edsoo.ru/f29f466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4666</w:t>
              </w:r>
            </w:hyperlink>
            <w:r/>
            <w:r>
              <w:rPr>
                <w:lang w:val="ru-RU"/>
              </w:rP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 разделу «Зарубежная литература»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«Мой любимый детский писатель» на примере изученных произведений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Составление устного рассказа «Дружба человека и животного» на примере изученных произведений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«Зарубежные писатели – детям»: написание отзыва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Осознание важности читательской деятельности. Работа со стихотворением Б.В. Заходера «Что такое стихи»</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по итогам изученного в 3 классе</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детской книгой и справочной литературой</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tcMar>
              <w:left w:w="100" w:type="dxa"/>
              <w:top w:w="50" w:type="dxa"/>
            </w:tcMar>
            <w:tcW w:w="463"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3168"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Летнее чтение. Выбор книг на основе рекомендательного списка и тематического каталога</w:t>
            </w:r>
            <w:r>
              <w:rPr>
                <w:lang w:val="ru-RU"/>
              </w:rPr>
            </w:r>
          </w:p>
        </w:tc>
        <w:tc>
          <w:tcPr>
            <w:tcMar>
              <w:left w:w="100" w:type="dxa"/>
              <w:top w:w="50" w:type="dxa"/>
            </w:tcMar>
            <w:tcW w:w="815"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10" w:type="dxa"/>
            <w:vAlign w:val="center"/>
            <w:textDirection w:val="lrTb"/>
            <w:noWrap w:val="false"/>
          </w:tcPr>
          <w:p>
            <w:pPr>
              <w:ind w:left="135"/>
              <w:jc w:val="center"/>
              <w:spacing w:after="0"/>
            </w:pPr>
            <w:r/>
            <w:r/>
          </w:p>
        </w:tc>
        <w:tc>
          <w:tcPr>
            <w:tcMar>
              <w:left w:w="100" w:type="dxa"/>
              <w:top w:w="50" w:type="dxa"/>
            </w:tcMar>
            <w:tcW w:w="1611" w:type="dxa"/>
            <w:vAlign w:val="center"/>
            <w:textDirection w:val="lrTb"/>
            <w:noWrap w:val="false"/>
          </w:tcPr>
          <w:p>
            <w:pPr>
              <w:ind w:left="135"/>
              <w:jc w:val="center"/>
              <w:spacing w:after="0"/>
            </w:pPr>
            <w:r/>
            <w:r/>
          </w:p>
        </w:tc>
        <w:tc>
          <w:tcPr>
            <w:tcMar>
              <w:left w:w="100" w:type="dxa"/>
              <w:top w:w="50" w:type="dxa"/>
            </w:tcMar>
            <w:tcW w:w="1139" w:type="dxa"/>
            <w:vAlign w:val="center"/>
            <w:textDirection w:val="lrTb"/>
            <w:noWrap w:val="false"/>
          </w:tcPr>
          <w:p>
            <w:pPr>
              <w:ind w:left="135"/>
              <w:spacing w:after="0"/>
            </w:pPr>
            <w:r/>
            <w:r/>
          </w:p>
        </w:tc>
        <w:tc>
          <w:tcPr>
            <w:tcMar>
              <w:left w:w="100" w:type="dxa"/>
              <w:top w:w="50" w:type="dxa"/>
            </w:tcMar>
            <w:tcW w:w="1959" w:type="dxa"/>
            <w:vAlign w:val="center"/>
            <w:textDirection w:val="lrTb"/>
            <w:noWrap w:val="false"/>
          </w:tcPr>
          <w:p>
            <w:pPr>
              <w:ind w:left="135"/>
              <w:spacing w:after="0"/>
            </w:pPr>
            <w: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281"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510"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1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after="0"/>
      </w:pPr>
      <w:r>
        <w:rPr>
          <w:rFonts w:ascii="Times New Roman" w:hAnsi="Times New Roman"/>
          <w:b/>
          <w:color w:val="000000"/>
          <w:sz w:val="28"/>
        </w:rPr>
        <w:t xml:space="preserve"> 4 КЛАСС </w:t>
      </w:r>
      <w:r/>
    </w:p>
    <w:tbl>
      <w:tblPr>
        <w:tblW w:w="0" w:type="auto"/>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955"/>
        <w:gridCol w:w="3958"/>
        <w:gridCol w:w="1205"/>
        <w:gridCol w:w="1841"/>
        <w:gridCol w:w="1910"/>
        <w:gridCol w:w="1347"/>
        <w:gridCol w:w="2824"/>
      </w:tblGrid>
      <w:tr>
        <w:tblPrEx/>
        <w:trPr>
          <w:trHeight w:val="144"/>
        </w:trPr>
        <w:tc>
          <w:tcPr>
            <w:tcMar>
              <w:left w:w="100" w:type="dxa"/>
              <w:top w:w="50" w:type="dxa"/>
            </w:tcMar>
            <w:tcW w:w="473" w:type="dxa"/>
            <w:vAlign w:val="center"/>
            <w:vMerge w:val="restart"/>
            <w:textDirection w:val="lrTb"/>
            <w:noWrap w:val="false"/>
          </w:tcPr>
          <w:p>
            <w:pPr>
              <w:ind w:left="135"/>
              <w:spacing w:after="0"/>
            </w:pPr>
            <w:r>
              <w:rPr>
                <w:rFonts w:ascii="Times New Roman" w:hAnsi="Times New Roman"/>
                <w:b/>
                <w:color w:val="000000"/>
                <w:sz w:val="24"/>
              </w:rPr>
              <w:t xml:space="preserve">№ п/п </w:t>
            </w:r>
            <w:r/>
          </w:p>
          <w:p>
            <w:pPr>
              <w:ind w:left="135"/>
              <w:spacing w:after="0"/>
            </w:pPr>
            <w:r/>
            <w:r/>
          </w:p>
        </w:tc>
        <w:tc>
          <w:tcPr>
            <w:tcMar>
              <w:left w:w="100" w:type="dxa"/>
              <w:top w:w="50" w:type="dxa"/>
            </w:tcMar>
            <w:tcW w:w="2992" w:type="dxa"/>
            <w:vAlign w:val="center"/>
            <w:vMerge w:val="restart"/>
            <w:textDirection w:val="lrTb"/>
            <w:noWrap w:val="false"/>
          </w:tcPr>
          <w:p>
            <w:pPr>
              <w:ind w:left="135"/>
              <w:spacing w:after="0"/>
            </w:pPr>
            <w:r>
              <w:rPr>
                <w:rFonts w:ascii="Times New Roman" w:hAnsi="Times New Roman"/>
                <w:b/>
                <w:color w:val="000000"/>
                <w:sz w:val="24"/>
              </w:rPr>
              <w:t xml:space="preserve">Тема</w:t>
            </w:r>
            <w:r>
              <w:rPr>
                <w:rFonts w:ascii="Times New Roman" w:hAnsi="Times New Roman"/>
                <w:b/>
                <w:color w:val="000000"/>
                <w:sz w:val="24"/>
              </w:rPr>
              <w:t xml:space="preserve"> </w:t>
            </w:r>
            <w:r>
              <w:rPr>
                <w:rFonts w:ascii="Times New Roman" w:hAnsi="Times New Roman"/>
                <w:b/>
                <w:color w:val="000000"/>
                <w:sz w:val="24"/>
              </w:rPr>
              <w:t xml:space="preserve">урока</w:t>
            </w:r>
            <w:r>
              <w:rPr>
                <w:rFonts w:ascii="Times New Roman" w:hAnsi="Times New Roman"/>
                <w:b/>
                <w:color w:val="000000"/>
                <w:sz w:val="24"/>
              </w:rPr>
              <w:t xml:space="preserve"> </w:t>
            </w:r>
            <w:r/>
          </w:p>
          <w:p>
            <w:pPr>
              <w:ind w:left="135"/>
              <w:spacing w:after="0"/>
            </w:pPr>
            <w:r/>
            <w:r/>
          </w:p>
        </w:tc>
        <w:tc>
          <w:tcPr>
            <w:gridSpan w:val="3"/>
            <w:tcMar>
              <w:left w:w="100" w:type="dxa"/>
              <w:top w:w="50" w:type="dxa"/>
            </w:tcMar>
            <w:tcW w:w="0" w:type="auto"/>
            <w:vAlign w:val="center"/>
            <w:textDirection w:val="lrTb"/>
            <w:noWrap w:val="false"/>
          </w:tcPr>
          <w:p>
            <w:pPr>
              <w:spacing w:after="0"/>
            </w:pPr>
            <w:r>
              <w:rPr>
                <w:rFonts w:ascii="Times New Roman" w:hAnsi="Times New Roman"/>
                <w:b/>
                <w:color w:val="000000"/>
                <w:sz w:val="24"/>
              </w:rPr>
              <w:t xml:space="preserve">Количество</w:t>
            </w:r>
            <w:r>
              <w:rPr>
                <w:rFonts w:ascii="Times New Roman" w:hAnsi="Times New Roman"/>
                <w:b/>
                <w:color w:val="000000"/>
                <w:sz w:val="24"/>
              </w:rPr>
              <w:t xml:space="preserve"> </w:t>
            </w:r>
            <w:r>
              <w:rPr>
                <w:rFonts w:ascii="Times New Roman" w:hAnsi="Times New Roman"/>
                <w:b/>
                <w:color w:val="000000"/>
                <w:sz w:val="24"/>
              </w:rPr>
              <w:t xml:space="preserve">часов</w:t>
            </w:r>
            <w:r/>
          </w:p>
        </w:tc>
        <w:tc>
          <w:tcPr>
            <w:tcMar>
              <w:left w:w="100" w:type="dxa"/>
              <w:top w:w="50" w:type="dxa"/>
            </w:tcMar>
            <w:tcW w:w="1157" w:type="dxa"/>
            <w:vAlign w:val="center"/>
            <w:vMerge w:val="restart"/>
            <w:textDirection w:val="lrTb"/>
            <w:noWrap w:val="false"/>
          </w:tcPr>
          <w:p>
            <w:pPr>
              <w:ind w:left="135"/>
              <w:spacing w:after="0"/>
            </w:pPr>
            <w:r>
              <w:rPr>
                <w:rFonts w:ascii="Times New Roman" w:hAnsi="Times New Roman"/>
                <w:b/>
                <w:color w:val="000000"/>
                <w:sz w:val="24"/>
              </w:rPr>
              <w:t xml:space="preserve">Дата</w:t>
            </w:r>
            <w:r>
              <w:rPr>
                <w:rFonts w:ascii="Times New Roman" w:hAnsi="Times New Roman"/>
                <w:b/>
                <w:color w:val="000000"/>
                <w:sz w:val="24"/>
              </w:rPr>
              <w:t xml:space="preserve"> </w:t>
            </w:r>
            <w:r>
              <w:rPr>
                <w:rFonts w:ascii="Times New Roman" w:hAnsi="Times New Roman"/>
                <w:b/>
                <w:color w:val="000000"/>
                <w:sz w:val="24"/>
              </w:rPr>
              <w:t xml:space="preserve">изучения</w:t>
            </w:r>
            <w:r>
              <w:rPr>
                <w:rFonts w:ascii="Times New Roman" w:hAnsi="Times New Roman"/>
                <w:b/>
                <w:color w:val="000000"/>
                <w:sz w:val="24"/>
              </w:rPr>
              <w:t xml:space="preserve"> </w:t>
            </w:r>
            <w:r/>
          </w:p>
          <w:p>
            <w:pPr>
              <w:ind w:left="135"/>
              <w:spacing w:after="0"/>
            </w:pPr>
            <w:r/>
            <w:r/>
          </w:p>
        </w:tc>
        <w:tc>
          <w:tcPr>
            <w:tcMar>
              <w:left w:w="100" w:type="dxa"/>
              <w:top w:w="50" w:type="dxa"/>
            </w:tcMar>
            <w:tcW w:w="1981" w:type="dxa"/>
            <w:vAlign w:val="center"/>
            <w:vMerge w:val="restart"/>
            <w:textDirection w:val="lrTb"/>
            <w:noWrap w:val="false"/>
          </w:tcPr>
          <w:p>
            <w:pPr>
              <w:ind w:left="135"/>
              <w:spacing w:after="0"/>
            </w:pPr>
            <w:r>
              <w:rPr>
                <w:rFonts w:ascii="Times New Roman" w:hAnsi="Times New Roman"/>
                <w:b/>
                <w:color w:val="000000"/>
                <w:sz w:val="24"/>
              </w:rPr>
              <w:t xml:space="preserve">Электронные</w:t>
            </w:r>
            <w:r>
              <w:rPr>
                <w:rFonts w:ascii="Times New Roman" w:hAnsi="Times New Roman"/>
                <w:b/>
                <w:color w:val="000000"/>
                <w:sz w:val="24"/>
              </w:rPr>
              <w:t xml:space="preserve"> </w:t>
            </w:r>
            <w:r>
              <w:rPr>
                <w:rFonts w:ascii="Times New Roman" w:hAnsi="Times New Roman"/>
                <w:b/>
                <w:color w:val="000000"/>
                <w:sz w:val="24"/>
              </w:rPr>
              <w:t xml:space="preserve">цифровые</w:t>
            </w:r>
            <w:r>
              <w:rPr>
                <w:rFonts w:ascii="Times New Roman" w:hAnsi="Times New Roman"/>
                <w:b/>
                <w:color w:val="000000"/>
                <w:sz w:val="24"/>
              </w:rPr>
              <w:t xml:space="preserve"> </w:t>
            </w:r>
            <w:r>
              <w:rPr>
                <w:rFonts w:ascii="Times New Roman" w:hAnsi="Times New Roman"/>
                <w:b/>
                <w:color w:val="000000"/>
                <w:sz w:val="24"/>
              </w:rPr>
              <w:t xml:space="preserve">образовательные</w:t>
            </w:r>
            <w:r>
              <w:rPr>
                <w:rFonts w:ascii="Times New Roman" w:hAnsi="Times New Roman"/>
                <w:b/>
                <w:color w:val="000000"/>
                <w:sz w:val="24"/>
              </w:rPr>
              <w:t xml:space="preserve"> </w:t>
            </w:r>
            <w:r>
              <w:rPr>
                <w:rFonts w:ascii="Times New Roman" w:hAnsi="Times New Roman"/>
                <w:b/>
                <w:color w:val="000000"/>
                <w:sz w:val="24"/>
              </w:rPr>
              <w:t xml:space="preserve">ресурсы</w:t>
            </w:r>
            <w:r>
              <w:rPr>
                <w:rFonts w:ascii="Times New Roman" w:hAnsi="Times New Roman"/>
                <w:b/>
                <w:color w:val="000000"/>
                <w:sz w:val="24"/>
              </w:rPr>
              <w:t xml:space="preserve"> </w:t>
            </w:r>
            <w:r/>
          </w:p>
          <w:p>
            <w:pPr>
              <w:ind w:left="135"/>
              <w:spacing w:after="0"/>
            </w:pPr>
            <w:r/>
            <w:r/>
          </w:p>
        </w:tc>
      </w:tr>
      <w:tr>
        <w:tblPrEx/>
        <w:trPr>
          <w:trHeight w:val="144"/>
        </w:trPr>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c>
          <w:tcPr>
            <w:tcMar>
              <w:left w:w="100" w:type="dxa"/>
              <w:top w:w="50" w:type="dxa"/>
            </w:tcMar>
            <w:tcW w:w="834" w:type="dxa"/>
            <w:vAlign w:val="center"/>
            <w:textDirection w:val="lrTb"/>
            <w:noWrap w:val="false"/>
          </w:tcPr>
          <w:p>
            <w:pPr>
              <w:ind w:left="135"/>
              <w:spacing w:after="0"/>
            </w:pPr>
            <w:r>
              <w:rPr>
                <w:rFonts w:ascii="Times New Roman" w:hAnsi="Times New Roman"/>
                <w:b/>
                <w:color w:val="000000"/>
                <w:sz w:val="24"/>
              </w:rPr>
              <w:t xml:space="preserve">Всего</w:t>
            </w:r>
            <w:r>
              <w:rPr>
                <w:rFonts w:ascii="Times New Roman" w:hAnsi="Times New Roman"/>
                <w:b/>
                <w:color w:val="000000"/>
                <w:sz w:val="24"/>
              </w:rPr>
              <w:t xml:space="preserve"> </w:t>
            </w:r>
            <w:r/>
          </w:p>
          <w:p>
            <w:pPr>
              <w:ind w:left="135"/>
              <w:spacing w:after="0"/>
            </w:pPr>
            <w:r/>
            <w:r/>
          </w:p>
        </w:tc>
        <w:tc>
          <w:tcPr>
            <w:tcMar>
              <w:left w:w="100" w:type="dxa"/>
              <w:top w:w="50" w:type="dxa"/>
            </w:tcMar>
            <w:tcW w:w="1533" w:type="dxa"/>
            <w:vAlign w:val="center"/>
            <w:textDirection w:val="lrTb"/>
            <w:noWrap w:val="false"/>
          </w:tcPr>
          <w:p>
            <w:pPr>
              <w:ind w:left="135"/>
              <w:spacing w:after="0"/>
            </w:pPr>
            <w:r>
              <w:rPr>
                <w:rFonts w:ascii="Times New Roman" w:hAnsi="Times New Roman"/>
                <w:b/>
                <w:color w:val="000000"/>
                <w:sz w:val="24"/>
              </w:rPr>
              <w:t xml:space="preserve">Контрольные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Mar>
              <w:left w:w="100" w:type="dxa"/>
              <w:top w:w="50" w:type="dxa"/>
            </w:tcMar>
            <w:tcW w:w="1631" w:type="dxa"/>
            <w:vAlign w:val="center"/>
            <w:textDirection w:val="lrTb"/>
            <w:noWrap w:val="false"/>
          </w:tcPr>
          <w:p>
            <w:pPr>
              <w:ind w:left="135"/>
              <w:spacing w:after="0"/>
            </w:pPr>
            <w:r>
              <w:rPr>
                <w:rFonts w:ascii="Times New Roman" w:hAnsi="Times New Roman"/>
                <w:b/>
                <w:color w:val="000000"/>
                <w:sz w:val="24"/>
              </w:rPr>
              <w:t xml:space="preserve">Практические</w:t>
            </w:r>
            <w:r>
              <w:rPr>
                <w:rFonts w:ascii="Times New Roman" w:hAnsi="Times New Roman"/>
                <w:b/>
                <w:color w:val="000000"/>
                <w:sz w:val="24"/>
              </w:rPr>
              <w:t xml:space="preserve"> </w:t>
            </w:r>
            <w:r>
              <w:rPr>
                <w:rFonts w:ascii="Times New Roman" w:hAnsi="Times New Roman"/>
                <w:b/>
                <w:color w:val="000000"/>
                <w:sz w:val="24"/>
              </w:rPr>
              <w:t xml:space="preserve">работы</w:t>
            </w:r>
            <w:r>
              <w:rPr>
                <w:rFonts w:ascii="Times New Roman" w:hAnsi="Times New Roman"/>
                <w:b/>
                <w:color w:val="000000"/>
                <w:sz w:val="24"/>
              </w:rPr>
              <w:t xml:space="preserve"> </w:t>
            </w:r>
            <w:r/>
          </w:p>
          <w:p>
            <w:pPr>
              <w:ind w:left="135"/>
              <w:spacing w:after="0"/>
            </w:pPr>
            <w:r/>
            <w:r/>
          </w:p>
        </w:tc>
        <w:tc>
          <w:tcPr>
            <w:tcBorders>
              <w:top w:val="none" w:color="000000" w:sz="4" w:space="0"/>
            </w:tcBorders>
            <w:tcMar>
              <w:left w:w="100" w:type="dxa"/>
              <w:top w:w="50" w:type="dxa"/>
            </w:tcMar>
            <w:tcW w:w="0" w:type="auto"/>
            <w:vMerge w:val="continue"/>
            <w:textDirection w:val="lrTb"/>
            <w:noWrap w:val="false"/>
          </w:tcPr>
          <w:p>
            <w:r/>
            <w:r/>
          </w:p>
        </w:tc>
        <w:tc>
          <w:tcPr>
            <w:tcBorders>
              <w:top w:val="none" w:color="000000" w:sz="4" w:space="0"/>
            </w:tcBorders>
            <w:tcMar>
              <w:left w:w="100" w:type="dxa"/>
              <w:top w:w="50" w:type="dxa"/>
            </w:tcMar>
            <w:tcW w:w="0" w:type="auto"/>
            <w:vMerge w:val="continue"/>
            <w:textDirection w:val="lrTb"/>
            <w:noWrap w:val="false"/>
          </w:tcPr>
          <w:p>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главной идеи произведения А.Т. Твардовского «О Родине большой и малой» (отрывок): чувство любви к своей стране и малой родине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4" w:tooltip="https://m.edsoo.ru/f29f52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5282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родной земли в стихотворении С.Д. Дрожжина «Родине»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5" w:tooltip="https://m.edsoo.ru/f29f5c5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c</w:t>
              </w:r>
              <w:r>
                <w:rPr>
                  <w:rFonts w:ascii="Times New Roman" w:hAnsi="Times New Roman"/>
                  <w:color w:val="0000ff"/>
                  <w:u w:val="single"/>
                  <w:lang w:val="ru-RU"/>
                </w:rPr>
                <w:t xml:space="preserve">50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Любовь к природе и родному краю – тема произведений поэтов. На примере стихотворений С.А. Есенина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6" w:tooltip="https://m.edsoo.ru/f29f5d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d</w:t>
              </w:r>
              <w:r>
                <w:rPr>
                  <w:rFonts w:ascii="Times New Roman" w:hAnsi="Times New Roman"/>
                  <w:color w:val="0000ff"/>
                  <w:u w:val="single"/>
                  <w:lang w:val="ru-RU"/>
                </w:rPr>
                <w:t xml:space="preserve">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Проявление любви к родной земле в литературе народов России. На примере стихотворений Р.Г. Гамзатова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7" w:tooltip="https://m.edsoo.ru/f2a09ae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w:t>
              </w:r>
              <w:r>
                <w:rPr>
                  <w:rFonts w:ascii="Times New Roman" w:hAnsi="Times New Roman"/>
                  <w:color w:val="0000ff"/>
                  <w:u w:val="single"/>
                </w:rPr>
                <w:t xml:space="preserve">ae</w:t>
              </w:r>
              <w:r>
                <w:rPr>
                  <w:rFonts w:ascii="Times New Roman" w:hAnsi="Times New Roman"/>
                  <w:color w:val="0000ff"/>
                  <w:u w:val="single"/>
                  <w:lang w:val="ru-RU"/>
                </w:rPr>
                <w:t xml:space="preserve">8</w:t>
              </w:r>
            </w:hyperlink>
            <w:r>
              <w:rPr>
                <w:rFonts w:ascii="Times New Roman" w:hAnsi="Times New Roman"/>
                <w:color w:val="000000"/>
                <w:sz w:val="24"/>
                <w:lang w:val="ru-RU"/>
              </w:rPr>
              <w:t xml:space="preserve"> </w:t>
            </w:r>
            <w:hyperlink r:id="rId1468" w:tooltip="https://m.edsoo.ru/f29f539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539</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Александра Невского в произведении С.Т. Романовского «Ледовое побоище»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69" w:tooltip="https://m.edsoo.ru/f2a0996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09962</w:t>
              </w:r>
            </w:hyperlink>
            <w:r>
              <w:rPr>
                <w:rFonts w:ascii="Times New Roman" w:hAnsi="Times New Roman"/>
                <w:color w:val="000000"/>
                <w:sz w:val="24"/>
                <w:lang w:val="ru-RU"/>
              </w:rPr>
              <w:t xml:space="preserve"> </w:t>
            </w:r>
            <w:hyperlink r:id="rId1470" w:tooltip="https://m.edsoo.ru/f29f54c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54</w:t>
              </w:r>
              <w:r>
                <w:rPr>
                  <w:rFonts w:ascii="Times New Roman" w:hAnsi="Times New Roman"/>
                  <w:color w:val="0000ff"/>
                  <w:u w:val="single"/>
                </w:rPr>
                <w:t xml:space="preserve">c</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народной исторической песни: темы, образы, герои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1" w:tooltip="https://m.edsoo.ru/f29f55d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55</w:t>
              </w:r>
              <w:r>
                <w:rPr>
                  <w:rFonts w:ascii="Times New Roman" w:hAnsi="Times New Roman"/>
                  <w:color w:val="0000ff"/>
                  <w:u w:val="single"/>
                </w:rPr>
                <w:t xml:space="preserve">de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 Великой Отечественной войны в произведениях литературы. На примере рассказа М.С. </w:t>
            </w:r>
            <w:r>
              <w:rPr>
                <w:rFonts w:ascii="Times New Roman" w:hAnsi="Times New Roman"/>
                <w:color w:val="000000"/>
                <w:sz w:val="24"/>
                <w:lang w:val="ru-RU"/>
              </w:rPr>
              <w:t xml:space="preserve">Ефетова</w:t>
            </w:r>
            <w:r>
              <w:rPr>
                <w:rFonts w:ascii="Times New Roman" w:hAnsi="Times New Roman"/>
                <w:color w:val="000000"/>
                <w:sz w:val="24"/>
                <w:lang w:val="ru-RU"/>
              </w:rPr>
              <w:t xml:space="preserve"> «Девочка из Сталинграда»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2" w:tooltip="https://m.edsoo.ru/f29f5af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afc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понятий поступок, подвиг на примере произведений о Великой Отечественной войне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3" w:tooltip="https://m.edsoo.ru/f29f56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56</w:t>
              </w:r>
              <w:r>
                <w:rPr>
                  <w:rFonts w:ascii="Times New Roman" w:hAnsi="Times New Roman"/>
                  <w:color w:val="0000ff"/>
                  <w:u w:val="single"/>
                </w:rPr>
                <w:t xml:space="preserve">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текста авторской песни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4" w:tooltip="https://m.edsoo.ru/f29f5e9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94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«Защитник Отечества» по изученным произведениям</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5" w:tooltip="https://m.edsoo.ru/f29f62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62</w:t>
              </w:r>
              <w:r>
                <w:rPr>
                  <w:rFonts w:ascii="Times New Roman" w:hAnsi="Times New Roman"/>
                  <w:color w:val="0000ff"/>
                  <w:u w:val="single"/>
                </w:rPr>
                <w:t xml:space="preserv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«О Родине, героические страницы истории»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произведений о Родине, о славных и героических страницах истории России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6" w:tooltip="https://m.edsoo.ru/f29f60a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60</w:t>
              </w:r>
              <w:r>
                <w:rPr>
                  <w:rFonts w:ascii="Times New Roman" w:hAnsi="Times New Roman"/>
                  <w:color w:val="0000ff"/>
                  <w:u w:val="single"/>
                </w:rPr>
                <w:t xml:space="preserve">a</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7" w:tooltip="https://m.edsoo.ru/f29f61c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61</w:t>
              </w:r>
              <w:r>
                <w:rPr>
                  <w:rFonts w:ascii="Times New Roman" w:hAnsi="Times New Roman"/>
                  <w:color w:val="0000ff"/>
                  <w:u w:val="single"/>
                </w:rPr>
                <w:t xml:space="preserve">c</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Проявление народной культуры в разнообразных видах фольклора: словесном, музыкальном, обрядовом (календарном)</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8" w:tooltip="https://m.edsoo.ru/f29f695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6952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Разнообразие малых жанров фольклора (назначение, сравнение, классификация)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79" w:tooltip="https://m.edsoo.ru/f29f695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6952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в сказке народного быта и культуры: сказки о животных, бытовые, волшебные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0" w:tooltip="https://m.edsoo.ru/f29f6ac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ace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17</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русской</w:t>
            </w:r>
            <w:r>
              <w:rPr>
                <w:rFonts w:ascii="Times New Roman" w:hAnsi="Times New Roman"/>
                <w:color w:val="000000"/>
                <w:sz w:val="24"/>
              </w:rPr>
              <w:t xml:space="preserve"> </w:t>
            </w:r>
            <w:r>
              <w:rPr>
                <w:rFonts w:ascii="Times New Roman" w:hAnsi="Times New Roman"/>
                <w:color w:val="000000"/>
                <w:sz w:val="24"/>
              </w:rPr>
              <w:t xml:space="preserve">народной</w:t>
            </w:r>
            <w:r>
              <w:rPr>
                <w:rFonts w:ascii="Times New Roman" w:hAnsi="Times New Roman"/>
                <w:color w:val="000000"/>
                <w:sz w:val="24"/>
              </w:rPr>
              <w:t xml:space="preserve"> </w:t>
            </w:r>
            <w:r>
              <w:rPr>
                <w:rFonts w:ascii="Times New Roman" w:hAnsi="Times New Roman"/>
                <w:color w:val="000000"/>
                <w:sz w:val="24"/>
              </w:rPr>
              <w:t xml:space="preserve">сказки</w:t>
            </w:r>
            <w:r>
              <w:rPr>
                <w:rFonts w:ascii="Times New Roman" w:hAnsi="Times New Roman"/>
                <w:color w:val="000000"/>
                <w:sz w:val="24"/>
              </w:rPr>
              <w:t xml:space="preserve"> «</w:t>
            </w:r>
            <w:r>
              <w:rPr>
                <w:rFonts w:ascii="Times New Roman" w:hAnsi="Times New Roman"/>
                <w:color w:val="000000"/>
                <w:sz w:val="24"/>
              </w:rPr>
              <w:t xml:space="preserve">Семь</w:t>
            </w:r>
            <w:r>
              <w:rPr>
                <w:rFonts w:ascii="Times New Roman" w:hAnsi="Times New Roman"/>
                <w:color w:val="000000"/>
                <w:sz w:val="24"/>
              </w:rPr>
              <w:t xml:space="preserve"> </w:t>
            </w:r>
            <w:r>
              <w:rPr>
                <w:rFonts w:ascii="Times New Roman" w:hAnsi="Times New Roman"/>
                <w:color w:val="000000"/>
                <w:sz w:val="24"/>
              </w:rPr>
              <w:t xml:space="preserve">Семионов</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1" w:tooltip="https://m.edsoo.ru/f29f6d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d</w:t>
              </w:r>
              <w:r>
                <w:rPr>
                  <w:rFonts w:ascii="Times New Roman" w:hAnsi="Times New Roman"/>
                  <w:color w:val="0000ff"/>
                  <w:u w:val="single"/>
                  <w:lang w:val="ru-RU"/>
                </w:rPr>
                <w:t xml:space="preserve">1</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Путешествие героя как основа композиции волшебной сказки. На примере русской народной сказки «Семь Семионов»</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нравственных ценностей на примере фольклорных сказок народов России и мира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2" w:tooltip="https://m.edsoo.ru/f29f70a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70</w:t>
              </w:r>
              <w:r>
                <w:rPr>
                  <w:rFonts w:ascii="Times New Roman" w:hAnsi="Times New Roman"/>
                  <w:color w:val="0000ff"/>
                  <w:u w:val="single"/>
                </w:rPr>
                <w:t xml:space="preserve">aa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20</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осетинской</w:t>
            </w:r>
            <w:r>
              <w:rPr>
                <w:rFonts w:ascii="Times New Roman" w:hAnsi="Times New Roman"/>
                <w:color w:val="000000"/>
                <w:sz w:val="24"/>
              </w:rPr>
              <w:t xml:space="preserve"> </w:t>
            </w:r>
            <w:r>
              <w:rPr>
                <w:rFonts w:ascii="Times New Roman" w:hAnsi="Times New Roman"/>
                <w:color w:val="000000"/>
                <w:sz w:val="24"/>
              </w:rPr>
              <w:t xml:space="preserve">народной</w:t>
            </w:r>
            <w:r>
              <w:rPr>
                <w:rFonts w:ascii="Times New Roman" w:hAnsi="Times New Roman"/>
                <w:color w:val="000000"/>
                <w:sz w:val="24"/>
              </w:rPr>
              <w:t xml:space="preserve"> </w:t>
            </w:r>
            <w:r>
              <w:rPr>
                <w:rFonts w:ascii="Times New Roman" w:hAnsi="Times New Roman"/>
                <w:color w:val="000000"/>
                <w:sz w:val="24"/>
              </w:rPr>
              <w:t xml:space="preserve">сказки</w:t>
            </w:r>
            <w:r>
              <w:rPr>
                <w:rFonts w:ascii="Times New Roman" w:hAnsi="Times New Roman"/>
                <w:color w:val="000000"/>
                <w:sz w:val="24"/>
              </w:rPr>
              <w:t xml:space="preserve"> «</w:t>
            </w:r>
            <w:r>
              <w:rPr>
                <w:rFonts w:ascii="Times New Roman" w:hAnsi="Times New Roman"/>
                <w:color w:val="000000"/>
                <w:sz w:val="24"/>
              </w:rPr>
              <w:t xml:space="preserve">Что</w:t>
            </w:r>
            <w:r>
              <w:rPr>
                <w:rFonts w:ascii="Times New Roman" w:hAnsi="Times New Roman"/>
                <w:color w:val="000000"/>
                <w:sz w:val="24"/>
              </w:rPr>
              <w:t xml:space="preserve"> </w:t>
            </w:r>
            <w:r>
              <w:rPr>
                <w:rFonts w:ascii="Times New Roman" w:hAnsi="Times New Roman"/>
                <w:color w:val="000000"/>
                <w:sz w:val="24"/>
              </w:rPr>
              <w:t xml:space="preserve">дороже</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3" w:tooltip="https://m.edsoo.ru/f29f6c0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c</w:t>
              </w:r>
              <w:r>
                <w:rPr>
                  <w:rFonts w:ascii="Times New Roman" w:hAnsi="Times New Roman"/>
                  <w:color w:val="0000ff"/>
                  <w:u w:val="single"/>
                  <w:lang w:val="ru-RU"/>
                </w:rPr>
                <w:t xml:space="preserve">04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21</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немецкой</w:t>
            </w:r>
            <w:r>
              <w:rPr>
                <w:rFonts w:ascii="Times New Roman" w:hAnsi="Times New Roman"/>
                <w:color w:val="000000"/>
                <w:sz w:val="24"/>
              </w:rPr>
              <w:t xml:space="preserve"> </w:t>
            </w:r>
            <w:r>
              <w:rPr>
                <w:rFonts w:ascii="Times New Roman" w:hAnsi="Times New Roman"/>
                <w:color w:val="000000"/>
                <w:sz w:val="24"/>
              </w:rPr>
              <w:t xml:space="preserve">народной</w:t>
            </w:r>
            <w:r>
              <w:rPr>
                <w:rFonts w:ascii="Times New Roman" w:hAnsi="Times New Roman"/>
                <w:color w:val="000000"/>
                <w:sz w:val="24"/>
              </w:rPr>
              <w:t xml:space="preserve"> </w:t>
            </w:r>
            <w:r>
              <w:rPr>
                <w:rFonts w:ascii="Times New Roman" w:hAnsi="Times New Roman"/>
                <w:color w:val="000000"/>
                <w:sz w:val="24"/>
              </w:rPr>
              <w:t xml:space="preserve">сказки</w:t>
            </w:r>
            <w:r>
              <w:rPr>
                <w:rFonts w:ascii="Times New Roman" w:hAnsi="Times New Roman"/>
                <w:color w:val="000000"/>
                <w:sz w:val="24"/>
              </w:rPr>
              <w:t xml:space="preserve"> «</w:t>
            </w:r>
            <w:r>
              <w:rPr>
                <w:rFonts w:ascii="Times New Roman" w:hAnsi="Times New Roman"/>
                <w:color w:val="000000"/>
                <w:sz w:val="24"/>
              </w:rPr>
              <w:t xml:space="preserve">Три</w:t>
            </w:r>
            <w:r>
              <w:rPr>
                <w:rFonts w:ascii="Times New Roman" w:hAnsi="Times New Roman"/>
                <w:color w:val="000000"/>
                <w:sz w:val="24"/>
              </w:rPr>
              <w:t xml:space="preserve"> </w:t>
            </w:r>
            <w:r>
              <w:rPr>
                <w:rFonts w:ascii="Times New Roman" w:hAnsi="Times New Roman"/>
                <w:color w:val="000000"/>
                <w:sz w:val="24"/>
              </w:rPr>
              <w:t xml:space="preserve">бабочки</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4" w:tooltip="https://m.edsoo.ru/f29f783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783</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фольклорных произведений разных народов: тема, герои, сюжет</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5" w:tooltip="https://m.edsoo.ru/f29f76c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76</w:t>
              </w:r>
              <w:r>
                <w:rPr>
                  <w:rFonts w:ascii="Times New Roman" w:hAnsi="Times New Roman"/>
                  <w:color w:val="0000ff"/>
                  <w:u w:val="single"/>
                </w:rPr>
                <w:t xml:space="preserve">cc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русских богатырей: где жили, чем занимались, какими качествами обладали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6" w:tooltip="https://m.edsoo.ru/f29f6e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e</w:t>
              </w:r>
              <w:r>
                <w:rPr>
                  <w:rFonts w:ascii="Times New Roman" w:hAnsi="Times New Roman"/>
                  <w:color w:val="0000ff"/>
                  <w:u w:val="single"/>
                  <w:lang w:val="ru-RU"/>
                </w:rPr>
                <w:t xml:space="preserve">34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Средства художественной выразительности в былине: устойчивые выражения, повторы, гипербола, устаревшие слова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7" w:tooltip="https://m.edsoo.ru/f29f6f3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38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Отражение народной былинной темы в творчестве художника В.М. Васнецова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8" w:tooltip="https://m.edsoo.ru/f2a09c6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w:t>
              </w:r>
              <w:r>
                <w:rPr>
                  <w:rFonts w:ascii="Times New Roman" w:hAnsi="Times New Roman"/>
                  <w:color w:val="0000ff"/>
                  <w:u w:val="single"/>
                </w:rPr>
                <w:t xml:space="preserve">c</w:t>
              </w:r>
              <w:r>
                <w:rPr>
                  <w:rFonts w:ascii="Times New Roman" w:hAnsi="Times New Roman"/>
                  <w:color w:val="0000ff"/>
                  <w:u w:val="single"/>
                  <w:lang w:val="ru-RU"/>
                </w:rPr>
                <w:t xml:space="preserve">64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«Фольклор – народная мудрость»</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на тему: «Фольклор (устное народное творчество)»: собиратели фольклора (А.Н. Афанасьев, В.И. Даль)</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89" w:tooltip="https://m.edsoo.ru/f29f79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7956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28</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 xml:space="preserve">Басни</w:t>
            </w:r>
            <w:r>
              <w:rPr>
                <w:rFonts w:ascii="Times New Roman" w:hAnsi="Times New Roman"/>
                <w:color w:val="000000"/>
                <w:sz w:val="24"/>
              </w:rPr>
              <w:t xml:space="preserve"> </w:t>
            </w:r>
            <w:r>
              <w:rPr>
                <w:rFonts w:ascii="Times New Roman" w:hAnsi="Times New Roman"/>
                <w:color w:val="000000"/>
                <w:sz w:val="24"/>
              </w:rPr>
              <w:t xml:space="preserve">стихотворные</w:t>
            </w:r>
            <w:r>
              <w:rPr>
                <w:rFonts w:ascii="Times New Roman" w:hAnsi="Times New Roman"/>
                <w:color w:val="000000"/>
                <w:sz w:val="24"/>
              </w:rPr>
              <w:t xml:space="preserve"> и </w:t>
            </w:r>
            <w:r>
              <w:rPr>
                <w:rFonts w:ascii="Times New Roman" w:hAnsi="Times New Roman"/>
                <w:color w:val="000000"/>
                <w:sz w:val="24"/>
              </w:rPr>
              <w:t xml:space="preserve">прозаические</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0" w:tooltip="https://m.edsoo.ru/f29f8eb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eb</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29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басен: темы и герои, особенности языка. На примере </w:t>
            </w:r>
            <w:r>
              <w:rPr>
                <w:rFonts w:ascii="Times New Roman" w:hAnsi="Times New Roman"/>
                <w:color w:val="000000"/>
                <w:sz w:val="24"/>
                <w:lang w:val="ru-RU"/>
              </w:rPr>
              <w:t xml:space="preserve">басен И.А. Крылов «Стрекоза и муравей», И.И. </w:t>
            </w:r>
            <w:r>
              <w:rPr>
                <w:rFonts w:ascii="Times New Roman" w:hAnsi="Times New Roman"/>
                <w:color w:val="000000"/>
                <w:sz w:val="24"/>
                <w:lang w:val="ru-RU"/>
              </w:rPr>
              <w:t xml:space="preserve">Хемницера</w:t>
            </w:r>
            <w:r>
              <w:rPr>
                <w:rFonts w:ascii="Times New Roman" w:hAnsi="Times New Roman"/>
                <w:color w:val="000000"/>
                <w:sz w:val="24"/>
                <w:lang w:val="ru-RU"/>
              </w:rPr>
              <w:t xml:space="preserve"> «Стрекоза», Л.Н. Толстого «Стрекоза и муравьи»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1" w:tooltip="https://m.edsoo.ru/f29f8f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ff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Аллегория и ирония как характеристика героев басен. На примере басни И.А. Крылова «Мартышка и очки»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2" w:tooltip="https://m.edsoo.ru/f29f91d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91</w:t>
              </w:r>
              <w:r>
                <w:rPr>
                  <w:rFonts w:ascii="Times New Roman" w:hAnsi="Times New Roman"/>
                  <w:color w:val="0000ff"/>
                  <w:u w:val="single"/>
                </w:rPr>
                <w:t xml:space="preserve">d</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31</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Работа с баснями И.А. Крылова. </w:t>
            </w:r>
            <w:r>
              <w:rPr>
                <w:rFonts w:ascii="Times New Roman" w:hAnsi="Times New Roman"/>
                <w:color w:val="000000"/>
                <w:sz w:val="24"/>
              </w:rPr>
              <w:t xml:space="preserve">Инсценирование</w:t>
            </w:r>
            <w:r>
              <w:rPr>
                <w:rFonts w:ascii="Times New Roman" w:hAnsi="Times New Roman"/>
                <w:color w:val="000000"/>
                <w:sz w:val="24"/>
              </w:rPr>
              <w:t xml:space="preserve"> </w:t>
            </w:r>
            <w:r>
              <w:rPr>
                <w:rFonts w:ascii="Times New Roman" w:hAnsi="Times New Roman"/>
                <w:color w:val="000000"/>
                <w:sz w:val="24"/>
              </w:rPr>
              <w:t xml:space="preserve">их</w:t>
            </w:r>
            <w:r>
              <w:rPr>
                <w:rFonts w:ascii="Times New Roman" w:hAnsi="Times New Roman"/>
                <w:color w:val="000000"/>
                <w:sz w:val="24"/>
              </w:rPr>
              <w:t xml:space="preserve"> </w:t>
            </w:r>
            <w:r>
              <w:rPr>
                <w:rFonts w:ascii="Times New Roman" w:hAnsi="Times New Roman"/>
                <w:color w:val="000000"/>
                <w:sz w:val="24"/>
              </w:rPr>
              <w:t xml:space="preserve">сюжета</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3" w:tooltip="https://m.edsoo.ru/f29f93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9300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Язык басен И.А. Крылова: пословицы, поговорки, крылатые выражения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4" w:tooltip="https://m.edsoo.ru/f2a0bd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bdc</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литературной сказкой А.С. Пушкина «Сказка о мёртвой царевне и о семи богатырях»: сюжет произведения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5" w:tooltip="https://m.edsoo.ru/f29f7cb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cbc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положительных и отрицательных героев, волшебные помощники в сказке А.С. Пушкина «Сказка о мёртвой царевне и о семи богатырях»</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6" w:tooltip="https://m.edsoo.ru/f29f87f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87</w:t>
              </w:r>
              <w:r>
                <w:rPr>
                  <w:rFonts w:ascii="Times New Roman" w:hAnsi="Times New Roman"/>
                  <w:color w:val="0000ff"/>
                  <w:u w:val="single"/>
                </w:rPr>
                <w:t xml:space="preserve">f</w:t>
              </w:r>
              <w:r>
                <w:rPr>
                  <w:rFonts w:ascii="Times New Roman" w:hAnsi="Times New Roman"/>
                  <w:color w:val="0000ff"/>
                  <w:u w:val="single"/>
                  <w:lang w:val="ru-RU"/>
                </w:rPr>
                <w:t xml:space="preserve">2</w:t>
              </w:r>
            </w:hyperlink>
            <w:r>
              <w:rPr>
                <w:rFonts w:ascii="Times New Roman" w:hAnsi="Times New Roman"/>
                <w:color w:val="000000"/>
                <w:sz w:val="24"/>
                <w:lang w:val="ru-RU"/>
              </w:rPr>
              <w:t xml:space="preserve"> </w:t>
            </w:r>
            <w:hyperlink r:id="rId1497" w:tooltip="https://m.edsoo.ru/f29f7e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e</w:t>
              </w:r>
              <w:r>
                <w:rPr>
                  <w:rFonts w:ascii="Times New Roman" w:hAnsi="Times New Roman"/>
                  <w:color w:val="0000ff"/>
                  <w:u w:val="single"/>
                  <w:lang w:val="ru-RU"/>
                </w:rPr>
                <w:t xml:space="preserve">42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текста, языком авторской сказки А.С. Пушкина «Сказка о мёртвой царевне и о семи богатырях»</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498" w:tooltip="https://m.edsoo.ru/f29f890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890</w:t>
              </w:r>
              <w:r>
                <w:rPr>
                  <w:rFonts w:ascii="Times New Roman" w:hAnsi="Times New Roman"/>
                  <w:color w:val="0000ff"/>
                  <w:u w:val="single"/>
                </w:rPr>
                <w:t xml:space="preserve">a</w:t>
              </w:r>
            </w:hyperlink>
            <w:r>
              <w:rPr>
                <w:rFonts w:ascii="Times New Roman" w:hAnsi="Times New Roman"/>
                <w:color w:val="000000"/>
                <w:sz w:val="24"/>
                <w:lang w:val="ru-RU"/>
              </w:rPr>
              <w:t xml:space="preserve"> </w:t>
            </w:r>
            <w:hyperlink r:id="rId1499" w:tooltip="https://m.edsoo.ru/f29f847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8478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Фольклорная основа литературной сказки А.С. Пушкина «Сказка о </w:t>
            </w:r>
            <w:r>
              <w:rPr>
                <w:rFonts w:ascii="Times New Roman" w:hAnsi="Times New Roman"/>
                <w:color w:val="000000"/>
                <w:sz w:val="24"/>
                <w:lang w:val="ru-RU"/>
              </w:rPr>
              <w:t xml:space="preserve">мёртвой царевне и о семи богатырях»</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0" w:tooltip="https://m.edsoo.ru/f29f8a1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a</w:t>
              </w:r>
              <w:r>
                <w:rPr>
                  <w:rFonts w:ascii="Times New Roman" w:hAnsi="Times New Roman"/>
                  <w:color w:val="0000ff"/>
                  <w:u w:val="single"/>
                  <w:lang w:val="ru-RU"/>
                </w:rPr>
                <w:t xml:space="preserve">18</w:t>
              </w:r>
            </w:hyperlink>
            <w:r>
              <w:rPr>
                <w:rFonts w:ascii="Times New Roman" w:hAnsi="Times New Roman"/>
                <w:color w:val="000000"/>
                <w:sz w:val="24"/>
                <w:lang w:val="ru-RU"/>
              </w:rPr>
              <w:t xml:space="preserve"> </w:t>
            </w:r>
            <w:hyperlink r:id="rId1501" w:tooltip="https://m.edsoo.ru/f29f85c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85</w:t>
              </w:r>
              <w:r>
                <w:rPr>
                  <w:rFonts w:ascii="Times New Roman" w:hAnsi="Times New Roman"/>
                  <w:color w:val="0000ff"/>
                  <w:u w:val="single"/>
                </w:rPr>
                <w:t xml:space="preserve">c</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Сходство фольклорных произведений и литературных сказок А.С. Пушкина, В.А. Жуковского по тематике, художественным образам («бродячие» сюжеты)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2" w:tooltip="https://m.edsoo.ru/f29f8b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w:t>
              </w:r>
              <w:r>
                <w:rPr>
                  <w:rFonts w:ascii="Times New Roman" w:hAnsi="Times New Roman"/>
                  <w:color w:val="0000ff"/>
                  <w:u w:val="single"/>
                </w:rPr>
                <w:t xml:space="preserve">b</w:t>
              </w:r>
              <w:r>
                <w:rPr>
                  <w:rFonts w:ascii="Times New Roman" w:hAnsi="Times New Roman"/>
                  <w:color w:val="0000ff"/>
                  <w:u w:val="single"/>
                  <w:lang w:val="ru-RU"/>
                </w:rPr>
                <w:t xml:space="preserve">1</w:t>
              </w:r>
              <w:r>
                <w:rPr>
                  <w:rFonts w:ascii="Times New Roman" w:hAnsi="Times New Roman"/>
                  <w:color w:val="0000ff"/>
                  <w:u w:val="single"/>
                </w:rPr>
                <w:t xml:space="preserve">c</w:t>
              </w:r>
            </w:hyperlink>
            <w:r>
              <w:rPr>
                <w:rFonts w:ascii="Times New Roman" w:hAnsi="Times New Roman"/>
                <w:color w:val="000000"/>
                <w:sz w:val="24"/>
                <w:lang w:val="ru-RU"/>
              </w:rPr>
              <w:t xml:space="preserve"> </w:t>
            </w:r>
            <w:hyperlink r:id="rId1503" w:tooltip="https://m.edsoo.ru/f29f86d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86</w:t>
              </w:r>
              <w:r>
                <w:rPr>
                  <w:rFonts w:ascii="Times New Roman" w:hAnsi="Times New Roman"/>
                  <w:color w:val="0000ff"/>
                  <w:u w:val="single"/>
                </w:rPr>
                <w:t xml:space="preserve">d</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Картины осени в лирических произведениях А.С. Пушкина: сравнения, эпитеты, олицетворения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4" w:tooltip="https://m.edsoo.ru/f29f7ba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ba</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39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и других его стихотворениях</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5" w:tooltip="https://m.edsoo.ru/f29f7a7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7</w:t>
              </w:r>
              <w:r>
                <w:rPr>
                  <w:rFonts w:ascii="Times New Roman" w:hAnsi="Times New Roman"/>
                  <w:color w:val="0000ff"/>
                  <w:u w:val="single"/>
                </w:rPr>
                <w:t xml:space="preserve">a</w:t>
              </w:r>
              <w:r>
                <w:rPr>
                  <w:rFonts w:ascii="Times New Roman" w:hAnsi="Times New Roman"/>
                  <w:color w:val="0000ff"/>
                  <w:u w:val="single"/>
                  <w:lang w:val="ru-RU"/>
                </w:rPr>
                <w:t xml:space="preserve">78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дружбы в произведениях А.С. Пушкина. На примере стихотворения «И.И. Пущину»</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6" w:tooltip="https://m.edsoo.ru/f29f828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8284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41</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w:t>
            </w:r>
            <w:r>
              <w:rPr>
                <w:rFonts w:ascii="Times New Roman" w:hAnsi="Times New Roman"/>
                <w:color w:val="000000"/>
                <w:sz w:val="24"/>
              </w:rPr>
              <w:t xml:space="preserve">Няне</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7" w:tooltip="https://m.edsoo.ru/f2a0a4b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4</w:t>
              </w:r>
              <w:r>
                <w:rPr>
                  <w:rFonts w:ascii="Times New Roman" w:hAnsi="Times New Roman"/>
                  <w:color w:val="0000ff"/>
                  <w:u w:val="single"/>
                </w:rPr>
                <w:t xml:space="preserve">b</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«Моё любимое стихотворение А.С. Пушкина»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8" w:tooltip="https://m.edsoo.ru/f2a09dd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w:t>
              </w:r>
              <w:r>
                <w:rPr>
                  <w:rFonts w:ascii="Times New Roman" w:hAnsi="Times New Roman"/>
                  <w:color w:val="0000ff"/>
                  <w:u w:val="single"/>
                </w:rPr>
                <w:t xml:space="preserve">dd</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w:t>
            </w:r>
            <w:r>
              <w:rPr>
                <w:rFonts w:ascii="Times New Roman" w:hAnsi="Times New Roman"/>
                <w:color w:val="000000"/>
                <w:sz w:val="24"/>
                <w:lang w:val="ru-RU"/>
              </w:rPr>
              <w:t xml:space="preserve">итогам раздела «Творчество А.С. Пушкина»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выставки «Произведения А.С. Пушкина»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09" w:tooltip="https://m.edsoo.ru/f2a0a7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7</w:t>
              </w:r>
              <w:r>
                <w:rPr>
                  <w:rFonts w:ascii="Times New Roman" w:hAnsi="Times New Roman"/>
                  <w:color w:val="0000ff"/>
                  <w:u w:val="single"/>
                </w:rPr>
                <w:t xml:space="preserve">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Патриотическое звучание стихотворения М.Ю. Лермонтова «Москва, Москва! …люблю тебя как сын…»: метафора как «скрытое» сравнение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0" w:tooltip="https://m.edsoo.ru/f29f955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9558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Строфа как элемент композиции стихотворения М.Ю. Лермонтова «Парус»</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1" w:tooltip="https://m.edsoo.ru/f29f941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9418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стихотворением М.Ю. Лермонтова «Утёс»: характеристика средств художественной выразительности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2" w:tooltip="https://m.edsoo.ru/f29f971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9710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3" w:tooltip="https://m.edsoo.ru/f29f983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983</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49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Литературная сказка П.П. Ершова «Конёк-Горбунок»: сюжет и построение (композиция) сказки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Речевые особенности (сказочные формулы, повторы, постоянные эпитеты) сказки П.П. Ершова «Конёк-Горбунок»</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героя и его волшебного помощника сказки </w:t>
            </w:r>
            <w:r>
              <w:rPr>
                <w:rFonts w:ascii="Times New Roman" w:hAnsi="Times New Roman"/>
                <w:color w:val="000000"/>
                <w:sz w:val="24"/>
                <w:lang w:val="ru-RU"/>
              </w:rPr>
              <w:t xml:space="preserve">П.П. Ершова «Конёк-Горбунок»</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52</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rPr>
              <w:t xml:space="preserve">Тематика</w:t>
            </w:r>
            <w:r>
              <w:rPr>
                <w:rFonts w:ascii="Times New Roman" w:hAnsi="Times New Roman"/>
                <w:color w:val="000000"/>
                <w:sz w:val="24"/>
              </w:rPr>
              <w:t xml:space="preserve"> </w:t>
            </w:r>
            <w:r>
              <w:rPr>
                <w:rFonts w:ascii="Times New Roman" w:hAnsi="Times New Roman"/>
                <w:color w:val="000000"/>
                <w:sz w:val="24"/>
              </w:rPr>
              <w:t xml:space="preserve">авторских</w:t>
            </w:r>
            <w:r>
              <w:rPr>
                <w:rFonts w:ascii="Times New Roman" w:hAnsi="Times New Roman"/>
                <w:color w:val="000000"/>
                <w:sz w:val="24"/>
              </w:rPr>
              <w:t xml:space="preserve"> </w:t>
            </w:r>
            <w:r>
              <w:rPr>
                <w:rFonts w:ascii="Times New Roman" w:hAnsi="Times New Roman"/>
                <w:color w:val="000000"/>
                <w:sz w:val="24"/>
              </w:rPr>
              <w:t xml:space="preserve">стихотворных</w:t>
            </w:r>
            <w:r>
              <w:rPr>
                <w:rFonts w:ascii="Times New Roman" w:hAnsi="Times New Roman"/>
                <w:color w:val="000000"/>
                <w:sz w:val="24"/>
              </w:rPr>
              <w:t xml:space="preserve"> </w:t>
            </w:r>
            <w:r>
              <w:rPr>
                <w:rFonts w:ascii="Times New Roman" w:hAnsi="Times New Roman"/>
                <w:color w:val="000000"/>
                <w:sz w:val="24"/>
              </w:rPr>
              <w:t xml:space="preserve">сказок</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4" w:tooltip="https://m.edsoo.ru/f2a0c00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00</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уральскими сказами П.П. Бажова. Сочетание в сказах вымысла и реальности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Народные образы героев сказа П.П. Бажова «Серебряное копытце»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Наблюдение за художественными особенностями, языком сказа П.П. Бажова «Серебряное копытце»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Иллюстрации как отражение сюжета сказов П.П. Бажова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5" w:tooltip="https://m.edsoo.ru/f2a0c34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34</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 разделу «Литературная сказка»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явления природы в стихотворении В.А. Жуковский «Загадка»: приёмы создания художественного образа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6" w:tooltip="https://m.edsoo.ru/f29faec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faec</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59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Сравнение образа радуги в стихотворениях В.А. Жуковского «Загадка» и Ф.И. Тютчева «Как неожиданно и ярко»</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7" w:tooltip="https://m.edsoo.ru/f29f9c4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c</w:t>
              </w:r>
              <w:r>
                <w:rPr>
                  <w:rFonts w:ascii="Times New Roman" w:hAnsi="Times New Roman"/>
                  <w:color w:val="0000ff"/>
                  <w:u w:val="single"/>
                  <w:lang w:val="ru-RU"/>
                </w:rPr>
                <w:t xml:space="preserve">42</w:t>
              </w:r>
            </w:hyperlink>
            <w:r>
              <w:rPr>
                <w:rFonts w:ascii="Times New Roman" w:hAnsi="Times New Roman"/>
                <w:color w:val="000000"/>
                <w:sz w:val="24"/>
                <w:lang w:val="ru-RU"/>
              </w:rPr>
              <w:t xml:space="preserve"> </w:t>
            </w:r>
            <w:hyperlink r:id="rId1518" w:tooltip="https://m.edsoo.ru/f29f9e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Восприятие картин природы в стихотворении А.А. Фета «Весенний дождь» и других его </w:t>
            </w:r>
            <w:r>
              <w:rPr>
                <w:rFonts w:ascii="Times New Roman" w:hAnsi="Times New Roman"/>
                <w:color w:val="000000"/>
                <w:sz w:val="24"/>
                <w:lang w:val="ru-RU"/>
              </w:rPr>
              <w:t xml:space="preserve">стихотворенях</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19" w:tooltip="https://m.edsoo.ru/f29f9b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b</w:t>
              </w:r>
              <w:r>
                <w:rPr>
                  <w:rFonts w:ascii="Times New Roman" w:hAnsi="Times New Roman"/>
                  <w:color w:val="0000ff"/>
                  <w:u w:val="single"/>
                  <w:lang w:val="ru-RU"/>
                </w:rPr>
                <w:t xml:space="preserve">34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61</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воздух</w:t>
            </w:r>
            <w:r>
              <w:rPr>
                <w:rFonts w:ascii="Times New Roman" w:hAnsi="Times New Roman"/>
                <w:color w:val="000000"/>
                <w:sz w:val="24"/>
              </w:rPr>
              <w:t xml:space="preserve"> </w:t>
            </w:r>
            <w:r>
              <w:rPr>
                <w:rFonts w:ascii="Times New Roman" w:hAnsi="Times New Roman"/>
                <w:color w:val="000000"/>
                <w:sz w:val="24"/>
              </w:rPr>
              <w:t xml:space="preserve">чист</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0" w:tooltip="https://m.edsoo.ru/f29fa0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002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62</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Н.А. </w:t>
            </w:r>
            <w:r>
              <w:rPr>
                <w:rFonts w:ascii="Times New Roman" w:hAnsi="Times New Roman"/>
                <w:color w:val="000000"/>
                <w:sz w:val="24"/>
              </w:rPr>
              <w:t xml:space="preserve">Некрасова</w:t>
            </w:r>
            <w:r>
              <w:rPr>
                <w:rFonts w:ascii="Times New Roman" w:hAnsi="Times New Roman"/>
                <w:color w:val="000000"/>
                <w:sz w:val="24"/>
              </w:rPr>
              <w:t xml:space="preserve"> «</w:t>
            </w:r>
            <w:r>
              <w:rPr>
                <w:rFonts w:ascii="Times New Roman" w:hAnsi="Times New Roman"/>
                <w:color w:val="000000"/>
                <w:sz w:val="24"/>
              </w:rPr>
              <w:t xml:space="preserve">Саша</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1" w:tooltip="https://m.edsoo.ru/f29fa1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11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Поэты о красоте родной природы: анализ авторских приёмов создания художественного образа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2" w:tooltip="https://m.edsoo.ru/f29fa21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21</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по репродукции картины на основе изученных произведений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3" w:tooltip="https://m.edsoo.ru/f29f9d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w:t>
              </w:r>
              <w:r>
                <w:rPr>
                  <w:rFonts w:ascii="Times New Roman" w:hAnsi="Times New Roman"/>
                  <w:color w:val="0000ff"/>
                  <w:u w:val="single"/>
                  <w:lang w:val="ru-RU"/>
                </w:rPr>
                <w:t xml:space="preserve">9</w:t>
              </w:r>
              <w:r>
                <w:rPr>
                  <w:rFonts w:ascii="Times New Roman" w:hAnsi="Times New Roman"/>
                  <w:color w:val="0000ff"/>
                  <w:u w:val="single"/>
                </w:rPr>
                <w:t xml:space="preserve">d</w:t>
              </w:r>
              <w:r>
                <w:rPr>
                  <w:rFonts w:ascii="Times New Roman" w:hAnsi="Times New Roman"/>
                  <w:color w:val="0000ff"/>
                  <w:u w:val="single"/>
                  <w:lang w:val="ru-RU"/>
                </w:rPr>
                <w:t xml:space="preserve">82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Творчество Л.Н. Толстого – великого русского писателя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4" w:tooltip="https://m.edsoo.ru/f29fa66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66</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Басни Л.Н. Толстого: выделение жанровых особенностей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5" w:tooltip="https://m.edsoo.ru/f29fac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fac</w:t>
              </w:r>
              <w:r>
                <w:rPr>
                  <w:rFonts w:ascii="Times New Roman" w:hAnsi="Times New Roman"/>
                  <w:color w:val="0000ff"/>
                  <w:u w:val="single"/>
                  <w:lang w:val="ru-RU"/>
                </w:rPr>
                <w:t xml:space="preserve">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Чтение научно-познавательных рассказов Л.Н. Толстого. Примеры текста-рассуждения в рассказе «Черепаха»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6" w:tooltip="https://m.edsoo.ru/f29fab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fab</w:t>
              </w:r>
              <w:r>
                <w:rPr>
                  <w:rFonts w:ascii="Times New Roman" w:hAnsi="Times New Roman"/>
                  <w:color w:val="0000ff"/>
                  <w:u w:val="single"/>
                  <w:lang w:val="ru-RU"/>
                </w:rPr>
                <w:t xml:space="preserve">56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7" w:tooltip="https://m.edsoo.ru/f29faa2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faa</w:t>
              </w:r>
              <w:r>
                <w:rPr>
                  <w:rFonts w:ascii="Times New Roman" w:hAnsi="Times New Roman"/>
                  <w:color w:val="0000ff"/>
                  <w:u w:val="single"/>
                  <w:lang w:val="ru-RU"/>
                </w:rPr>
                <w:t xml:space="preserve">20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69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Общее представление о повести </w:t>
            </w:r>
            <w:r>
              <w:rPr>
                <w:rFonts w:ascii="Times New Roman" w:hAnsi="Times New Roman"/>
                <w:color w:val="000000"/>
                <w:sz w:val="24"/>
                <w:lang w:val="ru-RU"/>
              </w:rPr>
              <w:t xml:space="preserve">как эпическом жанре. Знакомство с отрывками из повести Л.Н. Толстого «Детство»</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8" w:tooltip="https://m.edsoo.ru/f29fa7a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7</w:t>
              </w:r>
              <w:r>
                <w:rPr>
                  <w:rFonts w:ascii="Times New Roman" w:hAnsi="Times New Roman"/>
                  <w:color w:val="0000ff"/>
                  <w:u w:val="single"/>
                </w:rPr>
                <w:t xml:space="preserve">a</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Роль портрета, интерьера в создании образа героя повести Л.Н. Толстого «Детство»</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29" w:tooltip="https://m.edsoo.ru/f29fa8a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w:t>
              </w:r>
              <w:r>
                <w:rPr>
                  <w:rFonts w:ascii="Times New Roman" w:hAnsi="Times New Roman"/>
                  <w:color w:val="0000ff"/>
                  <w:u w:val="single"/>
                  <w:lang w:val="ru-RU"/>
                </w:rPr>
                <w:t xml:space="preserve">8</w:t>
              </w:r>
              <w:r>
                <w:rPr>
                  <w:rFonts w:ascii="Times New Roman" w:hAnsi="Times New Roman"/>
                  <w:color w:val="0000ff"/>
                  <w:u w:val="single"/>
                </w:rPr>
                <w:t xml:space="preserve">ae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Контрольная работа по разделу «Жанровое многообразие творчества Л.Н. Толстого»</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на тему «Книги Л.Н. Толстого для детей»: составление отзыва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0" w:tooltip="https://m.edsoo.ru/f2a0ba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ba</w:t>
              </w:r>
              <w:r>
                <w:rPr>
                  <w:rFonts w:ascii="Times New Roman" w:hAnsi="Times New Roman"/>
                  <w:color w:val="0000ff"/>
                  <w:u w:val="single"/>
                  <w:lang w:val="ru-RU"/>
                </w:rPr>
                <w:t xml:space="preserve">28</w:t>
              </w:r>
            </w:hyperlink>
            <w:r>
              <w:rPr>
                <w:rFonts w:ascii="Times New Roman" w:hAnsi="Times New Roman"/>
                <w:color w:val="000000"/>
                <w:sz w:val="24"/>
                <w:lang w:val="ru-RU"/>
              </w:rPr>
              <w:t xml:space="preserve"> </w:t>
            </w:r>
            <w:hyperlink r:id="rId1531" w:tooltip="https://m.edsoo.ru/f29fad7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fad</w:t>
              </w:r>
              <w:r>
                <w:rPr>
                  <w:rFonts w:ascii="Times New Roman" w:hAnsi="Times New Roman"/>
                  <w:color w:val="0000ff"/>
                  <w:u w:val="single"/>
                  <w:lang w:val="ru-RU"/>
                </w:rPr>
                <w:t xml:space="preserve">7</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отрывками из повести Н.Г. Гарина-Михайловского «Детство Тёмы» (отдельные главы): основные события сюжета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2" w:tooltip="https://m.edsoo.ru/f29fd21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216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Словесный портрет героя повести Н.Г. Гарина-Михайловского «Детство Тёмы» (</w:t>
            </w:r>
            <w:r>
              <w:rPr>
                <w:rFonts w:ascii="Times New Roman" w:hAnsi="Times New Roman"/>
                <w:color w:val="000000"/>
                <w:sz w:val="24"/>
                <w:lang w:val="ru-RU"/>
              </w:rPr>
              <w:t xml:space="preserve">отдельнеы</w:t>
            </w:r>
            <w:r>
              <w:rPr>
                <w:rFonts w:ascii="Times New Roman" w:hAnsi="Times New Roman"/>
                <w:color w:val="000000"/>
                <w:sz w:val="24"/>
                <w:lang w:val="ru-RU"/>
              </w:rPr>
              <w:t xml:space="preserve"> главы)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3" w:tooltip="https://m.edsoo.ru/f29fd3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31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Осмысление поступков и поведения главного героя повести Н.Г. Гарина-Михайловского «Детство Тёмы» (отдельные главы)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4" w:tooltip="https://m.edsoo.ru/f29fd43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43</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Взаимоотношения со сверстниками – тема рассказа А.П. </w:t>
            </w:r>
            <w:r>
              <w:rPr>
                <w:rFonts w:ascii="Times New Roman" w:hAnsi="Times New Roman"/>
                <w:color w:val="000000"/>
                <w:sz w:val="24"/>
                <w:lang w:val="ru-RU"/>
              </w:rPr>
              <w:t xml:space="preserve">Чехова «Мальчики»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5" w:tooltip="https://m.edsoo.ru/f29fd55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554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Образы героев-детей в рассказе А.П. Чехова «Мальчики»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6" w:tooltip="https://m.edsoo.ru/f29fd66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662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Соотнесение заглавия и главной мысли рассказа А.П. Чехова «Мальчики»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7" w:tooltip="https://m.edsoo.ru/f29fdb8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fdb</w:t>
              </w:r>
              <w:r>
                <w:rPr>
                  <w:rFonts w:ascii="Times New Roman" w:hAnsi="Times New Roman"/>
                  <w:color w:val="0000ff"/>
                  <w:u w:val="single"/>
                  <w:lang w:val="ru-RU"/>
                </w:rPr>
                <w:t xml:space="preserve">80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79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Отличие автора от героя и рассказчика на примере рассказов М.М. Зощенко «Лёля и Минька»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8" w:tooltip="https://m.edsoo.ru/f29fdc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fdcc</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80</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w:t>
            </w:r>
            <w:r>
              <w:rPr>
                <w:rFonts w:ascii="Times New Roman" w:hAnsi="Times New Roman"/>
                <w:color w:val="000000"/>
                <w:sz w:val="24"/>
              </w:rPr>
              <w:t xml:space="preserve">Не</w:t>
            </w:r>
            <w:r>
              <w:rPr>
                <w:rFonts w:ascii="Times New Roman" w:hAnsi="Times New Roman"/>
                <w:color w:val="000000"/>
                <w:sz w:val="24"/>
              </w:rPr>
              <w:t xml:space="preserve"> </w:t>
            </w:r>
            <w:r>
              <w:rPr>
                <w:rFonts w:ascii="Times New Roman" w:hAnsi="Times New Roman"/>
                <w:color w:val="000000"/>
                <w:sz w:val="24"/>
              </w:rPr>
              <w:t xml:space="preserve">надо</w:t>
            </w:r>
            <w:r>
              <w:rPr>
                <w:rFonts w:ascii="Times New Roman" w:hAnsi="Times New Roman"/>
                <w:color w:val="000000"/>
                <w:sz w:val="24"/>
              </w:rPr>
              <w:t xml:space="preserve"> </w:t>
            </w:r>
            <w:r>
              <w:rPr>
                <w:rFonts w:ascii="Times New Roman" w:hAnsi="Times New Roman"/>
                <w:color w:val="000000"/>
                <w:sz w:val="24"/>
              </w:rPr>
              <w:t xml:space="preserve">врать</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39" w:tooltip="https://m.edsoo.ru/f29fde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главной мысли рассказов М.М. Зощенко «Лёля и Минька». На примере рассказа «Тридцать лет спустя»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0" w:tooltip="https://m.edsoo.ru/f29fdf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fdff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рассказом К.Г. Паустовского «Корзина с еловыми шишками»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1" w:tooltip="https://m.edsoo.ru/f29fe12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12</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художественного текста-описания: пейзаж, портрет героя, интерьер на примере рассказа К.Г. Паустовского «Корзина с еловыми шишками»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2" w:tooltip="https://m.edsoo.ru/f2a0b6a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6</w:t>
              </w:r>
              <w:r>
                <w:rPr>
                  <w:rFonts w:ascii="Times New Roman" w:hAnsi="Times New Roman"/>
                  <w:color w:val="0000ff"/>
                  <w:u w:val="single"/>
                </w:rPr>
                <w:t xml:space="preserve">a</w:t>
              </w:r>
              <w:r>
                <w:rPr>
                  <w:rFonts w:ascii="Times New Roman" w:hAnsi="Times New Roman"/>
                  <w:color w:val="0000ff"/>
                  <w:u w:val="single"/>
                  <w:lang w:val="ru-RU"/>
                </w:rPr>
                <w:t xml:space="preserve">4</w:t>
              </w:r>
            </w:hyperlink>
            <w:r>
              <w:rPr>
                <w:rFonts w:ascii="Times New Roman" w:hAnsi="Times New Roman"/>
                <w:color w:val="000000"/>
                <w:sz w:val="24"/>
                <w:lang w:val="ru-RU"/>
              </w:rPr>
              <w:t xml:space="preserve"> </w:t>
            </w:r>
            <w:hyperlink r:id="rId1543" w:tooltip="https://m.edsoo.ru/f29fe2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256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«Произведения о детях и для детей»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«Герой, который мне больше всего запомнился»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4" w:tooltip="https://m.edsoo.ru/f2a0c8e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8</w:t>
              </w:r>
              <w:r>
                <w:rPr>
                  <w:rFonts w:ascii="Times New Roman" w:hAnsi="Times New Roman"/>
                  <w:color w:val="0000ff"/>
                  <w:u w:val="single"/>
                </w:rPr>
                <w:t xml:space="preserve">ec</w:t>
              </w:r>
            </w:hyperlink>
            <w:r>
              <w:rPr>
                <w:rFonts w:ascii="Times New Roman" w:hAnsi="Times New Roman"/>
                <w:color w:val="000000"/>
                <w:sz w:val="24"/>
                <w:lang w:val="ru-RU"/>
              </w:rPr>
              <w:t xml:space="preserve"> </w:t>
            </w:r>
            <w:hyperlink r:id="rId1545" w:tooltip="https://m.edsoo.ru/f29fe6a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6</w:t>
              </w:r>
              <w:r>
                <w:rPr>
                  <w:rFonts w:ascii="Times New Roman" w:hAnsi="Times New Roman"/>
                  <w:color w:val="0000ff"/>
                  <w:u w:val="single"/>
                </w:rPr>
                <w:t xml:space="preserve">ac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Выразительность поэтической речи стихотворения И.С. Никитина «В синем небе плывут над полями…» и других на выбор</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6" w:tooltip="https://m.edsoo.ru/f29fb42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420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87</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w:t>
            </w:r>
            <w:r>
              <w:rPr>
                <w:rFonts w:ascii="Times New Roman" w:hAnsi="Times New Roman"/>
                <w:color w:val="000000"/>
                <w:sz w:val="24"/>
              </w:rPr>
              <w:t xml:space="preserve">Рождество</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7" w:tooltip="https://m.edsoo.ru/f29fb55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556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Темы лирических произведений К.Д. Бальмонта. На примере стихотворения «У чудищ»</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8" w:tooltip="https://m.edsoo.ru/f29fb7e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7</w:t>
              </w:r>
              <w:r>
                <w:rPr>
                  <w:rFonts w:ascii="Times New Roman" w:hAnsi="Times New Roman"/>
                  <w:color w:val="0000ff"/>
                  <w:u w:val="single"/>
                </w:rPr>
                <w:t xml:space="preserve">e</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89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создания речевой выразительности в стихотворениях К.Д. Бальмонта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49" w:tooltip="https://m.edsoo.ru/f29fb68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682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Образное изображение осени в стихотворении И.А. Бунина «Листопад»</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0" w:tooltip="https://m.edsoo.ru/f29fb8f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w:t>
              </w:r>
              <w:r>
                <w:rPr>
                  <w:rFonts w:ascii="Times New Roman" w:hAnsi="Times New Roman"/>
                  <w:color w:val="0000ff"/>
                  <w:u w:val="single"/>
                  <w:lang w:val="ru-RU"/>
                </w:rPr>
                <w:t xml:space="preserve">8</w:t>
              </w:r>
              <w:r>
                <w:rPr>
                  <w:rFonts w:ascii="Times New Roman" w:hAnsi="Times New Roman"/>
                  <w:color w:val="0000ff"/>
                  <w:u w:val="single"/>
                </w:rPr>
                <w:t xml:space="preserve">f</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по репродукции картины на основе изученных лирических произведений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1" w:tooltip="https://m.edsoo.ru/f2a0a5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5</w:t>
              </w:r>
              <w:r>
                <w:rPr>
                  <w:rFonts w:ascii="Times New Roman" w:hAnsi="Times New Roman"/>
                  <w:color w:val="0000ff"/>
                  <w:u w:val="single"/>
                </w:rPr>
                <w:t xml:space="preserve">e</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92</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стихотворения</w:t>
            </w:r>
            <w:r>
              <w:rPr>
                <w:rFonts w:ascii="Times New Roman" w:hAnsi="Times New Roman"/>
                <w:color w:val="000000"/>
                <w:sz w:val="24"/>
              </w:rPr>
              <w:t xml:space="preserve"> И.А. Бунина «</w:t>
            </w:r>
            <w:r>
              <w:rPr>
                <w:rFonts w:ascii="Times New Roman" w:hAnsi="Times New Roman"/>
                <w:color w:val="000000"/>
                <w:sz w:val="24"/>
              </w:rPr>
              <w:t xml:space="preserve">Детство</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2" w:tooltip="https://m.edsoo.ru/f2a0a36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36</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животные – тема произведений многих писателей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3" w:tooltip="https://m.edsoo.ru/f29fba1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fba</w:t>
              </w:r>
              <w:r>
                <w:rPr>
                  <w:rFonts w:ascii="Times New Roman" w:hAnsi="Times New Roman"/>
                  <w:color w:val="0000ff"/>
                  <w:u w:val="single"/>
                  <w:lang w:val="ru-RU"/>
                </w:rPr>
                <w:t xml:space="preserve">1</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94</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рассказа</w:t>
            </w:r>
            <w:r>
              <w:rPr>
                <w:rFonts w:ascii="Times New Roman" w:hAnsi="Times New Roman"/>
                <w:color w:val="000000"/>
                <w:sz w:val="24"/>
              </w:rPr>
              <w:t xml:space="preserve"> А.И. </w:t>
            </w:r>
            <w:r>
              <w:rPr>
                <w:rFonts w:ascii="Times New Roman" w:hAnsi="Times New Roman"/>
                <w:color w:val="000000"/>
                <w:sz w:val="24"/>
              </w:rPr>
              <w:t xml:space="preserve">Куприна</w:t>
            </w:r>
            <w:r>
              <w:rPr>
                <w:rFonts w:ascii="Times New Roman" w:hAnsi="Times New Roman"/>
                <w:color w:val="000000"/>
                <w:sz w:val="24"/>
              </w:rPr>
              <w:t xml:space="preserve"> «</w:t>
            </w:r>
            <w:r>
              <w:rPr>
                <w:rFonts w:ascii="Times New Roman" w:hAnsi="Times New Roman"/>
                <w:color w:val="000000"/>
                <w:sz w:val="24"/>
              </w:rPr>
              <w:t xml:space="preserve">Скворцы</w:t>
            </w:r>
            <w:r>
              <w:rPr>
                <w:rFonts w:ascii="Times New Roman" w:hAnsi="Times New Roman"/>
                <w:color w:val="000000"/>
                <w:sz w:val="24"/>
              </w:rPr>
              <w:t xml:space="preserve">»</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4" w:tooltip="https://m.edsoo.ru/f29fbb2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fbb</w:t>
              </w:r>
              <w:r>
                <w:rPr>
                  <w:rFonts w:ascii="Times New Roman" w:hAnsi="Times New Roman"/>
                  <w:color w:val="0000ff"/>
                  <w:u w:val="single"/>
                  <w:lang w:val="ru-RU"/>
                </w:rPr>
                <w:t xml:space="preserve">28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Раскрытие темы о бережном отношении человека к природе родного края</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5" w:tooltip="https://m.edsoo.ru/f29fbf6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fbf</w:t>
              </w:r>
              <w:r>
                <w:rPr>
                  <w:rFonts w:ascii="Times New Roman" w:hAnsi="Times New Roman"/>
                  <w:color w:val="0000ff"/>
                  <w:u w:val="single"/>
                  <w:lang w:val="ru-RU"/>
                </w:rPr>
                <w:t xml:space="preserve">6</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художественного описания родной природы. На примере рассказа В.П. Астафьева «Весенний остров»</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6" w:tooltip="https://m.edsoo.ru/f29fc0a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0</w:t>
              </w:r>
              <w:r>
                <w:rPr>
                  <w:rFonts w:ascii="Times New Roman" w:hAnsi="Times New Roman"/>
                  <w:color w:val="0000ff"/>
                  <w:u w:val="single"/>
                </w:rPr>
                <w:t xml:space="preserve">aa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Человек и его отношения с животными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7" w:tooltip="https://m.edsoo.ru/f29fc7b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7</w:t>
              </w:r>
              <w:r>
                <w:rPr>
                  <w:rFonts w:ascii="Times New Roman" w:hAnsi="Times New Roman"/>
                  <w:color w:val="0000ff"/>
                  <w:u w:val="single"/>
                </w:rPr>
                <w:t xml:space="preserve">bc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Образ автора в рассказе В.П. Астафьев «</w:t>
            </w:r>
            <w:r>
              <w:rPr>
                <w:rFonts w:ascii="Times New Roman" w:hAnsi="Times New Roman"/>
                <w:color w:val="000000"/>
                <w:sz w:val="24"/>
                <w:lang w:val="ru-RU"/>
              </w:rPr>
              <w:t xml:space="preserve">Капалуха</w:t>
            </w:r>
            <w:r>
              <w:rPr>
                <w:rFonts w:ascii="Times New Roman" w:hAnsi="Times New Roman"/>
                <w:color w:val="000000"/>
                <w:sz w:val="24"/>
                <w:lang w:val="ru-RU"/>
              </w:rPr>
              <w:t xml:space="preserve">»</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8" w:tooltip="https://m.edsoo.ru/f29fc30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30</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99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Отражение темы «Материнская любовь» в рассказе В.П. Астафьева «</w:t>
            </w:r>
            <w:r>
              <w:rPr>
                <w:rFonts w:ascii="Times New Roman" w:hAnsi="Times New Roman"/>
                <w:color w:val="000000"/>
                <w:sz w:val="24"/>
                <w:lang w:val="ru-RU"/>
              </w:rPr>
              <w:t xml:space="preserve">Капалуха</w:t>
            </w:r>
            <w:r>
              <w:rPr>
                <w:rFonts w:ascii="Times New Roman" w:hAnsi="Times New Roman"/>
                <w:color w:val="000000"/>
                <w:sz w:val="24"/>
                <w:lang w:val="ru-RU"/>
              </w:rPr>
              <w:t xml:space="preserve">» и стихотворении С. Есенина «Лебёдушка»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59" w:tooltip="https://m.edsoo.ru/f29fc4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М.М. Пришвин – певец русской природы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0" w:tooltip="https://m.edsoo.ru/f29fce9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fce</w:t>
              </w:r>
              <w:r>
                <w:rPr>
                  <w:rFonts w:ascii="Times New Roman" w:hAnsi="Times New Roman"/>
                  <w:color w:val="0000ff"/>
                  <w:u w:val="single"/>
                  <w:lang w:val="ru-RU"/>
                </w:rPr>
                <w:t xml:space="preserve">92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Авторское мастерство создания образов героев-животных</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1" w:tooltip="https://m.edsoo.ru/f29fcd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fcd</w:t>
              </w:r>
              <w:r>
                <w:rPr>
                  <w:rFonts w:ascii="Times New Roman" w:hAnsi="Times New Roman"/>
                  <w:color w:val="0000ff"/>
                  <w:u w:val="single"/>
                  <w:lang w:val="ru-RU"/>
                </w:rPr>
                <w:t xml:space="preserve">02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Любовь к природе, взаимоотношения человека и </w:t>
            </w:r>
            <w:r>
              <w:rPr>
                <w:rFonts w:ascii="Times New Roman" w:hAnsi="Times New Roman"/>
                <w:color w:val="000000"/>
                <w:sz w:val="24"/>
                <w:lang w:val="ru-RU"/>
              </w:rPr>
              <w:t xml:space="preserve">животного – тема многих произведений литературы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2" w:tooltip="https://m.edsoo.ru/f29fc1b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1</w:t>
              </w:r>
              <w:r>
                <w:rPr>
                  <w:rFonts w:ascii="Times New Roman" w:hAnsi="Times New Roman"/>
                  <w:color w:val="0000ff"/>
                  <w:u w:val="single"/>
                </w:rPr>
                <w:t xml:space="preserve">b</w:t>
              </w:r>
              <w:r>
                <w:rPr>
                  <w:rFonts w:ascii="Times New Roman" w:hAnsi="Times New Roman"/>
                  <w:color w:val="0000ff"/>
                  <w:u w:val="single"/>
                  <w:lang w:val="ru-RU"/>
                </w:rPr>
                <w:t xml:space="preserve">8</w:t>
              </w:r>
            </w:hyperlink>
            <w:r>
              <w:rPr>
                <w:rFonts w:ascii="Times New Roman" w:hAnsi="Times New Roman"/>
                <w:color w:val="000000"/>
                <w:sz w:val="24"/>
                <w:lang w:val="ru-RU"/>
              </w:rPr>
              <w:t xml:space="preserve"> </w:t>
            </w:r>
            <w:hyperlink r:id="rId1563" w:tooltip="https://m.edsoo.ru/f29fd0f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fd</w:t>
              </w:r>
              <w:r>
                <w:rPr>
                  <w:rFonts w:ascii="Times New Roman" w:hAnsi="Times New Roman"/>
                  <w:color w:val="0000ff"/>
                  <w:u w:val="single"/>
                  <w:lang w:val="ru-RU"/>
                </w:rPr>
                <w:t xml:space="preserve">0</w:t>
              </w:r>
              <w:r>
                <w:rPr>
                  <w:rFonts w:ascii="Times New Roman" w:hAnsi="Times New Roman"/>
                  <w:color w:val="0000ff"/>
                  <w:u w:val="single"/>
                </w:rPr>
                <w:t xml:space="preserve">f</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Тематическое повторение по итогам раздела «Произведения о животных и родной природе»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Писатели – авторы произведений о животных: выставка книг</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4" w:tooltip="https://m.edsoo.ru/f2a0c9f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9</w:t>
              </w:r>
              <w:r>
                <w:rPr>
                  <w:rFonts w:ascii="Times New Roman" w:hAnsi="Times New Roman"/>
                  <w:color w:val="0000ff"/>
                  <w:u w:val="single"/>
                </w:rPr>
                <w:t xml:space="preserve">fa</w:t>
              </w:r>
            </w:hyperlink>
            <w:r>
              <w:rPr>
                <w:rFonts w:ascii="Times New Roman" w:hAnsi="Times New Roman"/>
                <w:color w:val="000000"/>
                <w:sz w:val="24"/>
                <w:lang w:val="ru-RU"/>
              </w:rPr>
              <w:t xml:space="preserve"> </w:t>
            </w:r>
            <w:hyperlink r:id="rId1565" w:tooltip="https://m.edsoo.ru/f29fc5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fc</w:t>
              </w:r>
              <w:r>
                <w:rPr>
                  <w:rFonts w:ascii="Times New Roman" w:hAnsi="Times New Roman"/>
                  <w:color w:val="0000ff"/>
                  <w:u w:val="single"/>
                  <w:lang w:val="ru-RU"/>
                </w:rPr>
                <w:t xml:space="preserve">5</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пьесой как жанром литературы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6" w:tooltip="https://m.edsoo.ru/f29fe7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7</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Пьеса и сказка: драматическое и эпическое произведения, их структурные и жанровые особенности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7" w:tooltip="https://m.edsoo.ru/f29fe8d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8</w:t>
              </w:r>
              <w:r>
                <w:rPr>
                  <w:rFonts w:ascii="Times New Roman" w:hAnsi="Times New Roman"/>
                  <w:color w:val="0000ff"/>
                  <w:u w:val="single"/>
                </w:rPr>
                <w:t xml:space="preserve">dc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пьесой-сказкой С.Я. Маршака «Двенадцать месяцев»: сюжет</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8" w:tooltip="https://m.edsoo.ru/f29fe9e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9</w:t>
              </w:r>
              <w:r>
                <w:rPr>
                  <w:rFonts w:ascii="Times New Roman" w:hAnsi="Times New Roman"/>
                  <w:color w:val="0000ff"/>
                  <w:u w:val="single"/>
                </w:rPr>
                <w:t xml:space="preserve">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Представление действующих лиц в пьесе-сказке С.Я. Маршака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69" w:tooltip="https://m.edsoo.ru/f29feb5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feb</w:t>
              </w:r>
              <w:r>
                <w:rPr>
                  <w:rFonts w:ascii="Times New Roman" w:hAnsi="Times New Roman"/>
                  <w:color w:val="0000ff"/>
                  <w:u w:val="single"/>
                  <w:lang w:val="ru-RU"/>
                </w:rPr>
                <w:t xml:space="preserve">52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109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Понимание содержания и назначения авторских ремарок в пьесе-сказке С.Я. Маршака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0" w:tooltip="https://m.edsoo.ru/f29fecb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fecba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Лирические произведения С.Я. Маршака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1" w:tooltip="https://m.edsoo.ru/f2a0a6f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6</w:t>
              </w:r>
              <w:r>
                <w:rPr>
                  <w:rFonts w:ascii="Times New Roman" w:hAnsi="Times New Roman"/>
                  <w:color w:val="0000ff"/>
                  <w:u w:val="single"/>
                </w:rPr>
                <w:t xml:space="preserve">f</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С.Я. Маршак – писатель и переводчик</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2" w:tooltip="https://m.edsoo.ru/f2a0afd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afd</w:t>
              </w:r>
              <w:r>
                <w:rPr>
                  <w:rFonts w:ascii="Times New Roman" w:hAnsi="Times New Roman"/>
                  <w:color w:val="0000ff"/>
                  <w:u w:val="single"/>
                  <w:lang w:val="ru-RU"/>
                </w:rPr>
                <w:t xml:space="preserve">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Работа с детскими книгами «Произведения </w:t>
            </w:r>
            <w:r>
              <w:rPr>
                <w:rFonts w:ascii="Times New Roman" w:hAnsi="Times New Roman"/>
                <w:color w:val="000000"/>
                <w:sz w:val="24"/>
                <w:lang w:val="ru-RU"/>
              </w:rPr>
              <w:t xml:space="preserve">С.Я. Маршака»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3" w:tooltip="https://m.edsoo.ru/f2a0b7e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7</w:t>
              </w:r>
              <w:r>
                <w:rPr>
                  <w:rFonts w:ascii="Times New Roman" w:hAnsi="Times New Roman"/>
                  <w:color w:val="0000ff"/>
                  <w:u w:val="single"/>
                </w:rPr>
                <w:t xml:space="preserve">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Расширение круга детского чтения. Знакомство с авторами юмористических произведений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4" w:tooltip="https://m.edsoo.ru/f29fede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fede</w:t>
              </w:r>
              <w:r>
                <w:rPr>
                  <w:rFonts w:ascii="Times New Roman" w:hAnsi="Times New Roman"/>
                  <w:color w:val="0000ff"/>
                  <w:u w:val="single"/>
                  <w:lang w:val="ru-RU"/>
                </w:rPr>
                <w:t xml:space="preserve">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114</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rPr>
              <w:t xml:space="preserve">Характеристика</w:t>
            </w:r>
            <w:r>
              <w:rPr>
                <w:rFonts w:ascii="Times New Roman" w:hAnsi="Times New Roman"/>
                <w:color w:val="000000"/>
                <w:sz w:val="24"/>
              </w:rPr>
              <w:t xml:space="preserve"> </w:t>
            </w:r>
            <w:r>
              <w:rPr>
                <w:rFonts w:ascii="Times New Roman" w:hAnsi="Times New Roman"/>
                <w:color w:val="000000"/>
                <w:sz w:val="24"/>
              </w:rPr>
              <w:t xml:space="preserve">героев</w:t>
            </w:r>
            <w:r>
              <w:rPr>
                <w:rFonts w:ascii="Times New Roman" w:hAnsi="Times New Roman"/>
                <w:color w:val="000000"/>
                <w:sz w:val="24"/>
              </w:rPr>
              <w:t xml:space="preserve"> </w:t>
            </w:r>
            <w:r>
              <w:rPr>
                <w:rFonts w:ascii="Times New Roman" w:hAnsi="Times New Roman"/>
                <w:color w:val="000000"/>
                <w:sz w:val="24"/>
              </w:rPr>
              <w:t xml:space="preserve">юмористических</w:t>
            </w:r>
            <w:r>
              <w:rPr>
                <w:rFonts w:ascii="Times New Roman" w:hAnsi="Times New Roman"/>
                <w:color w:val="000000"/>
                <w:sz w:val="24"/>
              </w:rPr>
              <w:t xml:space="preserve"> </w:t>
            </w:r>
            <w:r>
              <w:rPr>
                <w:rFonts w:ascii="Times New Roman" w:hAnsi="Times New Roman"/>
                <w:color w:val="000000"/>
                <w:sz w:val="24"/>
              </w:rPr>
              <w:t xml:space="preserve">произведений</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5" w:tooltip="https://m.edsoo.ru/f29fef0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fef</w:t>
              </w:r>
              <w:r>
                <w:rPr>
                  <w:rFonts w:ascii="Times New Roman" w:hAnsi="Times New Roman"/>
                  <w:color w:val="0000ff"/>
                  <w:u w:val="single"/>
                  <w:lang w:val="ru-RU"/>
                </w:rPr>
                <w:t xml:space="preserve">08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115</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 xml:space="preserve">Средства</w:t>
            </w:r>
            <w:r>
              <w:rPr>
                <w:rFonts w:ascii="Times New Roman" w:hAnsi="Times New Roman"/>
                <w:color w:val="000000"/>
                <w:sz w:val="24"/>
              </w:rPr>
              <w:t xml:space="preserve"> </w:t>
            </w:r>
            <w:r>
              <w:rPr>
                <w:rFonts w:ascii="Times New Roman" w:hAnsi="Times New Roman"/>
                <w:color w:val="000000"/>
                <w:sz w:val="24"/>
              </w:rPr>
              <w:t xml:space="preserve">создания</w:t>
            </w:r>
            <w:r>
              <w:rPr>
                <w:rFonts w:ascii="Times New Roman" w:hAnsi="Times New Roman"/>
                <w:color w:val="000000"/>
                <w:sz w:val="24"/>
              </w:rPr>
              <w:t xml:space="preserve"> </w:t>
            </w:r>
            <w:r>
              <w:rPr>
                <w:rFonts w:ascii="Times New Roman" w:hAnsi="Times New Roman"/>
                <w:color w:val="000000"/>
                <w:sz w:val="24"/>
              </w:rPr>
              <w:t xml:space="preserve">юмористического</w:t>
            </w:r>
            <w:r>
              <w:rPr>
                <w:rFonts w:ascii="Times New Roman" w:hAnsi="Times New Roman"/>
                <w:color w:val="000000"/>
                <w:sz w:val="24"/>
              </w:rPr>
              <w:t xml:space="preserve"> </w:t>
            </w:r>
            <w:r>
              <w:rPr>
                <w:rFonts w:ascii="Times New Roman" w:hAnsi="Times New Roman"/>
                <w:color w:val="000000"/>
                <w:sz w:val="24"/>
              </w:rPr>
              <w:t xml:space="preserve">содержания</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6" w:tooltip="https://m.edsoo.ru/f29ff21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ff</w:t>
              </w:r>
              <w:r>
                <w:rPr>
                  <w:rFonts w:ascii="Times New Roman" w:hAnsi="Times New Roman"/>
                  <w:color w:val="0000ff"/>
                  <w:u w:val="single"/>
                  <w:lang w:val="ru-RU"/>
                </w:rPr>
                <w:t xml:space="preserve">214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выразительности текста юмористического содержания: гипербола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7" w:tooltip="https://m.edsoo.ru/f29ff33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ff</w:t>
              </w:r>
              <w:r>
                <w:rPr>
                  <w:rFonts w:ascii="Times New Roman" w:hAnsi="Times New Roman"/>
                  <w:color w:val="0000ff"/>
                  <w:u w:val="single"/>
                  <w:lang w:val="ru-RU"/>
                </w:rPr>
                <w:t xml:space="preserve">336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Средства создания комического в произведениях Н.Н. Носова и других авторов на выбор</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8" w:tooltip="https://m.edsoo.ru/f29ff44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ff</w:t>
              </w:r>
              <w:r>
                <w:rPr>
                  <w:rFonts w:ascii="Times New Roman" w:hAnsi="Times New Roman"/>
                  <w:color w:val="0000ff"/>
                  <w:u w:val="single"/>
                  <w:lang w:val="ru-RU"/>
                </w:rPr>
                <w:t xml:space="preserve">44</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118</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экранизацией произведений юмористических произведений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79" w:tooltip="https://m.edsoo.ru/f2a0830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08300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119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 детскими книгам «Юмористические произведения для детей»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0" w:tooltip="https://m.edsoo.ru/f29fe36e"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29</w:t>
              </w:r>
              <w:r>
                <w:rPr>
                  <w:rFonts w:ascii="Times New Roman" w:hAnsi="Times New Roman"/>
                  <w:color w:val="0000ff"/>
                  <w:u w:val="single"/>
                </w:rPr>
                <w:t xml:space="preserve">fe</w:t>
              </w:r>
              <w:r>
                <w:rPr>
                  <w:rFonts w:ascii="Times New Roman" w:hAnsi="Times New Roman"/>
                  <w:color w:val="0000ff"/>
                  <w:u w:val="single"/>
                  <w:lang w:val="ru-RU"/>
                </w:rPr>
                <w:t xml:space="preserve">36</w:t>
              </w:r>
              <w:r>
                <w:rPr>
                  <w:rFonts w:ascii="Times New Roman" w:hAnsi="Times New Roman"/>
                  <w:color w:val="0000ff"/>
                  <w:u w:val="single"/>
                </w:rPr>
                <w:t xml:space="preserve">e</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Повторение «Оценим свои достижения» / Всероссийская проверочная работа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pPr>
            <w: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Зарубежные писатели-сказочники: раскрытие главной мысли и </w:t>
            </w:r>
            <w:r>
              <w:rPr>
                <w:rFonts w:ascii="Times New Roman" w:hAnsi="Times New Roman"/>
                <w:color w:val="000000"/>
                <w:sz w:val="24"/>
                <w:lang w:val="ru-RU"/>
              </w:rPr>
              <w:t xml:space="preserve">особенности композиции их произведений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1" w:tooltip="https://m.edsoo.ru/f2a087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087</w:t>
              </w:r>
              <w:r>
                <w:rPr>
                  <w:rFonts w:ascii="Times New Roman" w:hAnsi="Times New Roman"/>
                  <w:color w:val="0000ff"/>
                  <w:u w:val="single"/>
                </w:rPr>
                <w:t xml:space="preserve">e</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122</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 xml:space="preserve">На</w:t>
            </w:r>
            <w:r>
              <w:rPr>
                <w:rFonts w:ascii="Times New Roman" w:hAnsi="Times New Roman"/>
                <w:color w:val="000000"/>
                <w:sz w:val="24"/>
              </w:rPr>
              <w:t xml:space="preserve"> </w:t>
            </w:r>
            <w:r>
              <w:rPr>
                <w:rFonts w:ascii="Times New Roman" w:hAnsi="Times New Roman"/>
                <w:color w:val="000000"/>
                <w:sz w:val="24"/>
              </w:rPr>
              <w:t xml:space="preserve">примере</w:t>
            </w:r>
            <w:r>
              <w:rPr>
                <w:rFonts w:ascii="Times New Roman" w:hAnsi="Times New Roman"/>
                <w:color w:val="000000"/>
                <w:sz w:val="24"/>
              </w:rPr>
              <w:t xml:space="preserve"> </w:t>
            </w:r>
            <w:r>
              <w:rPr>
                <w:rFonts w:ascii="Times New Roman" w:hAnsi="Times New Roman"/>
                <w:color w:val="000000"/>
                <w:sz w:val="24"/>
              </w:rPr>
              <w:t xml:space="preserve">сказок</w:t>
            </w:r>
            <w:r>
              <w:rPr>
                <w:rFonts w:ascii="Times New Roman" w:hAnsi="Times New Roman"/>
                <w:color w:val="000000"/>
                <w:sz w:val="24"/>
              </w:rPr>
              <w:t xml:space="preserve"> </w:t>
            </w:r>
            <w:r>
              <w:rPr>
                <w:rFonts w:ascii="Times New Roman" w:hAnsi="Times New Roman"/>
                <w:color w:val="000000"/>
                <w:sz w:val="24"/>
              </w:rPr>
              <w:t xml:space="preserve">зарубежных</w:t>
            </w:r>
            <w:r>
              <w:rPr>
                <w:rFonts w:ascii="Times New Roman" w:hAnsi="Times New Roman"/>
                <w:color w:val="000000"/>
                <w:sz w:val="24"/>
              </w:rPr>
              <w:t xml:space="preserve"> </w:t>
            </w:r>
            <w:r>
              <w:rPr>
                <w:rFonts w:ascii="Times New Roman" w:hAnsi="Times New Roman"/>
                <w:color w:val="000000"/>
                <w:sz w:val="24"/>
              </w:rPr>
              <w:t xml:space="preserve">писателей</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2" w:tooltip="https://m.edsoo.ru/f2a08b2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w:t>
              </w:r>
              <w:r>
                <w:rPr>
                  <w:rFonts w:ascii="Times New Roman" w:hAnsi="Times New Roman"/>
                  <w:color w:val="0000ff"/>
                  <w:u w:val="single"/>
                </w:rPr>
                <w:t xml:space="preserve">b</w:t>
              </w:r>
              <w:r>
                <w:rPr>
                  <w:rFonts w:ascii="Times New Roman" w:hAnsi="Times New Roman"/>
                  <w:color w:val="0000ff"/>
                  <w:u w:val="single"/>
                  <w:lang w:val="ru-RU"/>
                </w:rPr>
                <w:t xml:space="preserve">2</w:t>
              </w:r>
              <w:r>
                <w:rPr>
                  <w:rFonts w:ascii="Times New Roman" w:hAnsi="Times New Roman"/>
                  <w:color w:val="0000ff"/>
                  <w:u w:val="single"/>
                </w:rPr>
                <w:t xml:space="preserve">a</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Персонаж-повествователь в произведениях зарубежных писателей</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3" w:tooltip="https://m.edsoo.ru/f2a097d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097</w:t>
              </w:r>
              <w:r>
                <w:rPr>
                  <w:rFonts w:ascii="Times New Roman" w:hAnsi="Times New Roman"/>
                  <w:color w:val="0000ff"/>
                  <w:u w:val="single"/>
                </w:rPr>
                <w:t xml:space="preserve">d</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Особенности сюжета «Путешествия Гулливера» Д. Свифта (отдельные главы)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4" w:tooltip="https://m.edsoo.ru/f2a0898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08986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Характеристика главного героя «Путешествия Гулливера» Д. Свифта (отдельные главы)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5" w:tooltip="https://m.edsoo.ru/f2a08cb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08</w:t>
              </w:r>
              <w:r>
                <w:rPr>
                  <w:rFonts w:ascii="Times New Roman" w:hAnsi="Times New Roman"/>
                  <w:color w:val="0000ff"/>
                  <w:u w:val="single"/>
                </w:rPr>
                <w:t xml:space="preserve">cb</w:t>
              </w:r>
              <w:r>
                <w:rPr>
                  <w:rFonts w:ascii="Times New Roman" w:hAnsi="Times New Roman"/>
                  <w:color w:val="0000ff"/>
                  <w:u w:val="single"/>
                  <w:lang w:val="ru-RU"/>
                </w:rPr>
                <w:t xml:space="preserve">0</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Описание героя в произведении М. Твена «Том Сойер» (отдельные главы)</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6" w:tooltip="https://m.edsoo.ru/f2a095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09502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127</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7" w:tooltip="https://m.edsoo.ru/f2a0937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09372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128</w:t>
            </w:r>
            <w:r/>
          </w:p>
        </w:tc>
        <w:tc>
          <w:tcPr>
            <w:tcMar>
              <w:left w:w="100" w:type="dxa"/>
              <w:top w:w="50" w:type="dxa"/>
            </w:tcMar>
            <w:tcW w:w="2992" w:type="dxa"/>
            <w:vAlign w:val="center"/>
            <w:textDirection w:val="lrTb"/>
            <w:noWrap w:val="false"/>
          </w:tcPr>
          <w:p>
            <w:pPr>
              <w:ind w:left="135"/>
              <w:spacing w:after="0"/>
            </w:pPr>
            <w:r>
              <w:rPr>
                <w:rFonts w:ascii="Times New Roman" w:hAnsi="Times New Roman"/>
                <w:color w:val="000000"/>
                <w:sz w:val="24"/>
              </w:rPr>
              <w:t xml:space="preserve">Книги</w:t>
            </w:r>
            <w:r>
              <w:rPr>
                <w:rFonts w:ascii="Times New Roman" w:hAnsi="Times New Roman"/>
                <w:color w:val="000000"/>
                <w:sz w:val="24"/>
              </w:rPr>
              <w:t xml:space="preserve"> </w:t>
            </w:r>
            <w:r>
              <w:rPr>
                <w:rFonts w:ascii="Times New Roman" w:hAnsi="Times New Roman"/>
                <w:color w:val="000000"/>
                <w:sz w:val="24"/>
              </w:rPr>
              <w:t xml:space="preserve">зарубежных</w:t>
            </w:r>
            <w:r>
              <w:rPr>
                <w:rFonts w:ascii="Times New Roman" w:hAnsi="Times New Roman"/>
                <w:color w:val="000000"/>
                <w:sz w:val="24"/>
              </w:rPr>
              <w:t xml:space="preserve"> </w:t>
            </w:r>
            <w:r>
              <w:rPr>
                <w:rFonts w:ascii="Times New Roman" w:hAnsi="Times New Roman"/>
                <w:color w:val="000000"/>
                <w:sz w:val="24"/>
              </w:rPr>
              <w:t xml:space="preserve">писателей</w:t>
            </w: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rPr>
              <w:t xml:space="preserve"> 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8" w:tooltip="https://m.edsoo.ru/f2a0967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09674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129</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Осознание ценности чтения для учёбы и жизни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89" w:tooltip="https://m.edsoo.ru/f2a0c7c0"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7</w:t>
              </w:r>
              <w:r>
                <w:rPr>
                  <w:rFonts w:ascii="Times New Roman" w:hAnsi="Times New Roman"/>
                  <w:color w:val="0000ff"/>
                  <w:u w:val="single"/>
                </w:rPr>
                <w:t xml:space="preserve">c</w:t>
              </w:r>
              <w:r>
                <w:rPr>
                  <w:rFonts w:ascii="Times New Roman" w:hAnsi="Times New Roman"/>
                  <w:color w:val="0000ff"/>
                  <w:u w:val="single"/>
                  <w:lang w:val="ru-RU"/>
                </w:rPr>
                <w:t xml:space="preserve">0</w:t>
              </w:r>
            </w:hyperlink>
            <w:r>
              <w:rPr>
                <w:rFonts w:ascii="Times New Roman" w:hAnsi="Times New Roman"/>
                <w:color w:val="000000"/>
                <w:sz w:val="24"/>
                <w:lang w:val="ru-RU"/>
              </w:rPr>
              <w:t xml:space="preserve"> </w:t>
            </w:r>
            <w:hyperlink r:id="rId1590" w:tooltip="https://m.edsoo.ru/f2a0b1c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1</w:t>
              </w:r>
              <w:r>
                <w:rPr>
                  <w:rFonts w:ascii="Times New Roman" w:hAnsi="Times New Roman"/>
                  <w:color w:val="0000ff"/>
                  <w:u w:val="single"/>
                </w:rPr>
                <w:t xml:space="preserve">c</w:t>
              </w:r>
              <w:r>
                <w:rPr>
                  <w:rFonts w:ascii="Times New Roman" w:hAnsi="Times New Roman"/>
                  <w:color w:val="0000ff"/>
                  <w:u w:val="single"/>
                  <w:lang w:val="ru-RU"/>
                </w:rPr>
                <w:t xml:space="preserve">2</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130</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Книга как источник информации. Виды информации в книге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1" w:tooltip="https://m.edsoo.ru/f2a0b4c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4</w:t>
              </w:r>
              <w:r>
                <w:rPr>
                  <w:rFonts w:ascii="Times New Roman" w:hAnsi="Times New Roman"/>
                  <w:color w:val="0000ff"/>
                  <w:u w:val="single"/>
                </w:rPr>
                <w:t xml:space="preserve">c</w:t>
              </w:r>
              <w:r>
                <w:rPr>
                  <w:rFonts w:ascii="Times New Roman" w:hAnsi="Times New Roman"/>
                  <w:color w:val="0000ff"/>
                  <w:u w:val="single"/>
                  <w:lang w:val="ru-RU"/>
                </w:rPr>
                <w:t xml:space="preserve">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131</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Работа со словарём: поиск необходимой информации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2" w:tooltip="https://m.edsoo.ru/f2a0b348"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348</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132</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Книги о приключениях и фантастике</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3" w:tooltip="https://m.edsoo.ru/f2a0aa0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aa</w:t>
              </w:r>
              <w:r>
                <w:rPr>
                  <w:rFonts w:ascii="Times New Roman" w:hAnsi="Times New Roman"/>
                  <w:color w:val="0000ff"/>
                  <w:u w:val="single"/>
                  <w:lang w:val="ru-RU"/>
                </w:rPr>
                <w:t xml:space="preserve">06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133</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Составление устного рассказа «Моя любимая книга»</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4" w:tooltip="https://m.edsoo.ru/f2a0c234"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234</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134</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Знакомство с современными изданиями периодической печати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5" w:tooltip="https://m.edsoo.ru/f2a0c11c"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11</w:t>
              </w:r>
              <w:r>
                <w:rPr>
                  <w:rFonts w:ascii="Times New Roman" w:hAnsi="Times New Roman"/>
                  <w:color w:val="0000ff"/>
                  <w:u w:val="single"/>
                </w:rPr>
                <w:t xml:space="preserve">c</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135</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6" w:tooltip="https://m.edsoo.ru/f2a0bee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bee</w:t>
              </w:r>
              <w:r>
                <w:rPr>
                  <w:rFonts w:ascii="Times New Roman" w:hAnsi="Times New Roman"/>
                  <w:color w:val="0000ff"/>
                  <w:u w:val="single"/>
                  <w:lang w:val="ru-RU"/>
                </w:rPr>
                <w:t xml:space="preserve">2</w:t>
              </w:r>
            </w:hyperlink>
            <w:r>
              <w:rPr>
                <w:rFonts w:ascii="Times New Roman" w:hAnsi="Times New Roman"/>
                <w:color w:val="000000"/>
                <w:sz w:val="24"/>
                <w:lang w:val="ru-RU"/>
              </w:rPr>
              <w:t xml:space="preserve"> </w:t>
            </w:r>
            <w:hyperlink r:id="rId1597" w:tooltip="https://m.edsoo.ru/f2a0b906"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b</w:t>
              </w:r>
              <w:r>
                <w:rPr>
                  <w:rFonts w:ascii="Times New Roman" w:hAnsi="Times New Roman"/>
                  <w:color w:val="0000ff"/>
                  <w:u w:val="single"/>
                  <w:lang w:val="ru-RU"/>
                </w:rPr>
                <w:t xml:space="preserve">906</w:t>
              </w:r>
            </w:hyperlink>
            <w:r/>
            <w:r>
              <w:rPr>
                <w:lang w:val="ru-RU"/>
              </w:rPr>
            </w:r>
          </w:p>
        </w:tc>
      </w:tr>
      <w:tr>
        <w:tblPrEx/>
        <w:trPr>
          <w:trHeight w:val="144"/>
        </w:trPr>
        <w:tc>
          <w:tcPr>
            <w:tcMar>
              <w:left w:w="100" w:type="dxa"/>
              <w:top w:w="50" w:type="dxa"/>
            </w:tcMar>
            <w:tcW w:w="473" w:type="dxa"/>
            <w:vAlign w:val="center"/>
            <w:textDirection w:val="lrTb"/>
            <w:noWrap w:val="false"/>
          </w:tcPr>
          <w:p>
            <w:pPr>
              <w:spacing w:after="0"/>
            </w:pPr>
            <w:r>
              <w:rPr>
                <w:rFonts w:ascii="Times New Roman" w:hAnsi="Times New Roman"/>
                <w:color w:val="000000"/>
                <w:sz w:val="24"/>
              </w:rPr>
              <w:t xml:space="preserve">136</w:t>
            </w:r>
            <w:r/>
          </w:p>
        </w:tc>
        <w:tc>
          <w:tcPr>
            <w:tcMar>
              <w:left w:w="100" w:type="dxa"/>
              <w:top w:w="50" w:type="dxa"/>
            </w:tcMar>
            <w:tcW w:w="2992" w:type="dxa"/>
            <w:vAlign w:val="center"/>
            <w:textDirection w:val="lrTb"/>
            <w:noWrap w:val="false"/>
          </w:tcPr>
          <w:p>
            <w:pPr>
              <w:ind w:left="135"/>
              <w:spacing w:after="0"/>
              <w:rPr>
                <w:lang w:val="ru-RU"/>
              </w:rPr>
            </w:pPr>
            <w:r>
              <w:rPr>
                <w:rFonts w:ascii="Times New Roman" w:hAnsi="Times New Roman"/>
                <w:color w:val="000000"/>
                <w:sz w:val="24"/>
                <w:lang w:val="ru-RU"/>
              </w:rPr>
              <w:t xml:space="preserve">Рекомендации по летнему чтению. Правила читателя и способы выбора книги (тематический, систематический каталог)</w:t>
            </w:r>
            <w:r>
              <w:rPr>
                <w:lang w:val="ru-RU"/>
              </w:rPr>
            </w:r>
          </w:p>
        </w:tc>
        <w:tc>
          <w:tcPr>
            <w:tcMar>
              <w:left w:w="100" w:type="dxa"/>
              <w:top w:w="50" w:type="dxa"/>
            </w:tcMar>
            <w:tcW w:w="834"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 </w:t>
            </w:r>
            <w:r/>
          </w:p>
        </w:tc>
        <w:tc>
          <w:tcPr>
            <w:tcMar>
              <w:left w:w="100" w:type="dxa"/>
              <w:top w:w="50" w:type="dxa"/>
            </w:tcMar>
            <w:tcW w:w="1533" w:type="dxa"/>
            <w:vAlign w:val="center"/>
            <w:textDirection w:val="lrTb"/>
            <w:noWrap w:val="false"/>
          </w:tcPr>
          <w:p>
            <w:pPr>
              <w:ind w:left="135"/>
              <w:jc w:val="center"/>
              <w:spacing w:after="0"/>
            </w:pPr>
            <w:r/>
            <w:r/>
          </w:p>
        </w:tc>
        <w:tc>
          <w:tcPr>
            <w:tcMar>
              <w:left w:w="100" w:type="dxa"/>
              <w:top w:w="50" w:type="dxa"/>
            </w:tcMar>
            <w:tcW w:w="1631" w:type="dxa"/>
            <w:vAlign w:val="center"/>
            <w:textDirection w:val="lrTb"/>
            <w:noWrap w:val="false"/>
          </w:tcPr>
          <w:p>
            <w:pPr>
              <w:ind w:left="135"/>
              <w:jc w:val="center"/>
              <w:spacing w:after="0"/>
            </w:pPr>
            <w:r/>
            <w:r/>
          </w:p>
        </w:tc>
        <w:tc>
          <w:tcPr>
            <w:tcMar>
              <w:left w:w="100" w:type="dxa"/>
              <w:top w:w="50" w:type="dxa"/>
            </w:tcMar>
            <w:tcW w:w="1157" w:type="dxa"/>
            <w:vAlign w:val="center"/>
            <w:textDirection w:val="lrTb"/>
            <w:noWrap w:val="false"/>
          </w:tcPr>
          <w:p>
            <w:pPr>
              <w:ind w:left="135"/>
              <w:spacing w:after="0"/>
            </w:pPr>
            <w:r/>
            <w:r/>
          </w:p>
        </w:tc>
        <w:tc>
          <w:tcPr>
            <w:tcMar>
              <w:left w:w="100" w:type="dxa"/>
              <w:top w:w="50" w:type="dxa"/>
            </w:tcMar>
            <w:tcW w:w="1981" w:type="dxa"/>
            <w:vAlign w:val="center"/>
            <w:textDirection w:val="lrTb"/>
            <w:noWrap w:val="false"/>
          </w:tcPr>
          <w:p>
            <w:pPr>
              <w:ind w:left="135"/>
              <w:spacing w:after="0"/>
              <w:rPr>
                <w:lang w:val="ru-RU"/>
              </w:rPr>
            </w:pPr>
            <w:r>
              <w:rPr>
                <w:rFonts w:ascii="Times New Roman" w:hAnsi="Times New Roman"/>
                <w:color w:val="000000"/>
                <w:sz w:val="24"/>
                <w:lang w:val="ru-RU"/>
              </w:rPr>
              <w:t xml:space="preserve">Библиотека ЦОК </w:t>
            </w:r>
            <w:hyperlink r:id="rId1598" w:tooltip="https://m.edsoo.ru/f2a0a902"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a</w:t>
              </w:r>
              <w:r>
                <w:rPr>
                  <w:rFonts w:ascii="Times New Roman" w:hAnsi="Times New Roman"/>
                  <w:color w:val="0000ff"/>
                  <w:u w:val="single"/>
                  <w:lang w:val="ru-RU"/>
                </w:rPr>
                <w:t xml:space="preserve">902</w:t>
              </w:r>
            </w:hyperlink>
            <w:r>
              <w:rPr>
                <w:rFonts w:ascii="Times New Roman" w:hAnsi="Times New Roman"/>
                <w:color w:val="000000"/>
                <w:sz w:val="24"/>
                <w:lang w:val="ru-RU"/>
              </w:rPr>
              <w:t xml:space="preserve"> </w:t>
            </w:r>
            <w:hyperlink r:id="rId1599" w:tooltip="https://m.edsoo.ru/f2a0c45a" w:history="1">
              <w:r>
                <w:rPr>
                  <w:rFonts w:ascii="Times New Roman" w:hAnsi="Times New Roman"/>
                  <w:color w:val="0000ff"/>
                  <w:u w:val="single"/>
                </w:rPr>
                <w:t xml:space="preserve">https</w:t>
              </w:r>
              <w:r>
                <w:rPr>
                  <w:rFonts w:ascii="Times New Roman" w:hAnsi="Times New Roman"/>
                  <w:color w:val="0000ff"/>
                  <w:u w:val="single"/>
                  <w:lang w:val="ru-RU"/>
                </w:rPr>
                <w:t xml:space="preserve">://</w:t>
              </w:r>
              <w:r>
                <w:rPr>
                  <w:rFonts w:ascii="Times New Roman" w:hAnsi="Times New Roman"/>
                  <w:color w:val="0000ff"/>
                  <w:u w:val="single"/>
                </w:rPr>
                <w:t xml:space="preserve">m</w:t>
              </w:r>
              <w:r>
                <w:rPr>
                  <w:rFonts w:ascii="Times New Roman" w:hAnsi="Times New Roman"/>
                  <w:color w:val="0000ff"/>
                  <w:u w:val="single"/>
                  <w:lang w:val="ru-RU"/>
                </w:rPr>
                <w:t xml:space="preserve">.</w:t>
              </w:r>
              <w:r>
                <w:rPr>
                  <w:rFonts w:ascii="Times New Roman" w:hAnsi="Times New Roman"/>
                  <w:color w:val="0000ff"/>
                  <w:u w:val="single"/>
                </w:rPr>
                <w:t xml:space="preserve">edsoo</w:t>
              </w:r>
              <w:r>
                <w:rPr>
                  <w:rFonts w:ascii="Times New Roman" w:hAnsi="Times New Roman"/>
                  <w:color w:val="0000ff"/>
                  <w:u w:val="single"/>
                  <w:lang w:val="ru-RU"/>
                </w:rPr>
                <w:t xml:space="preserve">.</w:t>
              </w:r>
              <w:r>
                <w:rPr>
                  <w:rFonts w:ascii="Times New Roman" w:hAnsi="Times New Roman"/>
                  <w:color w:val="0000ff"/>
                  <w:u w:val="single"/>
                </w:rPr>
                <w:t xml:space="preserve">ru</w:t>
              </w:r>
              <w:r>
                <w:rPr>
                  <w:rFonts w:ascii="Times New Roman" w:hAnsi="Times New Roman"/>
                  <w:color w:val="0000ff"/>
                  <w:u w:val="single"/>
                  <w:lang w:val="ru-RU"/>
                </w:rPr>
                <w:t xml:space="preserve">/</w:t>
              </w:r>
              <w:r>
                <w:rPr>
                  <w:rFonts w:ascii="Times New Roman" w:hAnsi="Times New Roman"/>
                  <w:color w:val="0000ff"/>
                  <w:u w:val="single"/>
                </w:rPr>
                <w:t xml:space="preserve">f</w:t>
              </w:r>
              <w:r>
                <w:rPr>
                  <w:rFonts w:ascii="Times New Roman" w:hAnsi="Times New Roman"/>
                  <w:color w:val="0000ff"/>
                  <w:u w:val="single"/>
                  <w:lang w:val="ru-RU"/>
                </w:rPr>
                <w:t xml:space="preserve">2</w:t>
              </w:r>
              <w:r>
                <w:rPr>
                  <w:rFonts w:ascii="Times New Roman" w:hAnsi="Times New Roman"/>
                  <w:color w:val="0000ff"/>
                  <w:u w:val="single"/>
                </w:rPr>
                <w:t xml:space="preserve">a</w:t>
              </w:r>
              <w:r>
                <w:rPr>
                  <w:rFonts w:ascii="Times New Roman" w:hAnsi="Times New Roman"/>
                  <w:color w:val="0000ff"/>
                  <w:u w:val="single"/>
                  <w:lang w:val="ru-RU"/>
                </w:rPr>
                <w:t xml:space="preserve">0</w:t>
              </w:r>
              <w:r>
                <w:rPr>
                  <w:rFonts w:ascii="Times New Roman" w:hAnsi="Times New Roman"/>
                  <w:color w:val="0000ff"/>
                  <w:u w:val="single"/>
                </w:rPr>
                <w:t xml:space="preserve">c</w:t>
              </w:r>
              <w:r>
                <w:rPr>
                  <w:rFonts w:ascii="Times New Roman" w:hAnsi="Times New Roman"/>
                  <w:color w:val="0000ff"/>
                  <w:u w:val="single"/>
                  <w:lang w:val="ru-RU"/>
                </w:rPr>
                <w:t xml:space="preserve">45</w:t>
              </w:r>
              <w:r>
                <w:rPr>
                  <w:rFonts w:ascii="Times New Roman" w:hAnsi="Times New Roman"/>
                  <w:color w:val="0000ff"/>
                  <w:u w:val="single"/>
                </w:rPr>
                <w:t xml:space="preserve">a</w:t>
              </w:r>
            </w:hyperlink>
            <w:r/>
            <w:r>
              <w:rPr>
                <w:lang w:val="ru-RU"/>
              </w:rPr>
            </w:r>
          </w:p>
        </w:tc>
      </w:tr>
      <w:tr>
        <w:tblPrEx/>
        <w:trPr>
          <w:trHeight w:val="144"/>
        </w:trPr>
        <w:tc>
          <w:tcPr>
            <w:gridSpan w:val="2"/>
            <w:tcMar>
              <w:left w:w="100" w:type="dxa"/>
              <w:top w:w="50" w:type="dxa"/>
            </w:tcMar>
            <w:tcW w:w="0" w:type="auto"/>
            <w:vAlign w:val="center"/>
            <w:textDirection w:val="lrTb"/>
            <w:noWrap w:val="false"/>
          </w:tcPr>
          <w:p>
            <w:pPr>
              <w:ind w:left="135"/>
              <w:spacing w:after="0"/>
              <w:rPr>
                <w:lang w:val="ru-RU"/>
              </w:rPr>
            </w:pPr>
            <w:r>
              <w:rPr>
                <w:rFonts w:ascii="Times New Roman" w:hAnsi="Times New Roman"/>
                <w:color w:val="000000"/>
                <w:sz w:val="24"/>
                <w:lang w:val="ru-RU"/>
              </w:rPr>
              <w:t xml:space="preserve">ОБЩЕЕ КОЛИЧЕСТВО ЧАСОВ ПО ПРОГРАММЕ</w:t>
            </w:r>
            <w:r>
              <w:rPr>
                <w:lang w:val="ru-RU"/>
              </w:rPr>
            </w:r>
          </w:p>
        </w:tc>
        <w:tc>
          <w:tcPr>
            <w:tcMar>
              <w:left w:w="100" w:type="dxa"/>
              <w:top w:w="50" w:type="dxa"/>
            </w:tcMar>
            <w:tcW w:w="1311" w:type="dxa"/>
            <w:vAlign w:val="center"/>
            <w:textDirection w:val="lrTb"/>
            <w:noWrap w:val="false"/>
          </w:tcPr>
          <w:p>
            <w:pPr>
              <w:ind w:left="135"/>
              <w:jc w:val="center"/>
              <w:spacing w:after="0"/>
            </w:pPr>
            <w:r>
              <w:rPr>
                <w:rFonts w:ascii="Times New Roman" w:hAnsi="Times New Roman"/>
                <w:color w:val="000000"/>
                <w:sz w:val="24"/>
                <w:lang w:val="ru-RU"/>
              </w:rPr>
              <w:t xml:space="preserve"> </w:t>
            </w:r>
            <w:r>
              <w:rPr>
                <w:rFonts w:ascii="Times New Roman" w:hAnsi="Times New Roman"/>
                <w:color w:val="000000"/>
                <w:sz w:val="24"/>
              </w:rPr>
              <w:t xml:space="preserve">136 </w:t>
            </w:r>
            <w:r/>
          </w:p>
        </w:tc>
        <w:tc>
          <w:tcPr>
            <w:tcMar>
              <w:left w:w="100" w:type="dxa"/>
              <w:top w:w="50" w:type="dxa"/>
            </w:tcMar>
            <w:tcW w:w="1533" w:type="dxa"/>
            <w:vAlign w:val="center"/>
            <w:textDirection w:val="lrTb"/>
            <w:noWrap w:val="false"/>
          </w:tcPr>
          <w:p>
            <w:pPr>
              <w:ind w:left="135"/>
              <w:jc w:val="center"/>
              <w:spacing w:after="0"/>
            </w:pPr>
            <w:r>
              <w:rPr>
                <w:rFonts w:ascii="Times New Roman" w:hAnsi="Times New Roman"/>
                <w:color w:val="000000"/>
                <w:sz w:val="24"/>
              </w:rPr>
              <w:t xml:space="preserve"> 8 </w:t>
            </w:r>
            <w:r/>
          </w:p>
        </w:tc>
        <w:tc>
          <w:tcPr>
            <w:tcMar>
              <w:left w:w="100" w:type="dxa"/>
              <w:top w:w="50" w:type="dxa"/>
            </w:tcMar>
            <w:tcW w:w="1631" w:type="dxa"/>
            <w:vAlign w:val="center"/>
            <w:textDirection w:val="lrTb"/>
            <w:noWrap w:val="false"/>
          </w:tcPr>
          <w:p>
            <w:pPr>
              <w:ind w:left="135"/>
              <w:jc w:val="center"/>
              <w:spacing w:after="0"/>
            </w:pPr>
            <w:r>
              <w:rPr>
                <w:rFonts w:ascii="Times New Roman" w:hAnsi="Times New Roman"/>
                <w:color w:val="000000"/>
                <w:sz w:val="24"/>
              </w:rPr>
              <w:t xml:space="preserve"> 0 </w:t>
            </w:r>
            <w:r/>
          </w:p>
        </w:tc>
        <w:tc>
          <w:tcPr>
            <w:gridSpan w:val="2"/>
            <w:tcMar>
              <w:left w:w="100" w:type="dxa"/>
              <w:top w:w="50" w:type="dxa"/>
            </w:tcMar>
            <w:tcW w:w="0" w:type="auto"/>
            <w:vAlign w:val="center"/>
            <w:textDirection w:val="lrTb"/>
            <w:noWrap w:val="false"/>
          </w:tcPr>
          <w:p>
            <w:r/>
            <w:r/>
          </w:p>
        </w:tc>
      </w:tr>
    </w:tbl>
    <w:p>
      <w:pPr>
        <w:sectPr>
          <w:footnotePr/>
          <w:endnotePr/>
          <w:type w:val="nextPage"/>
          <w:pgSz w:w="16383" w:h="11906" w:orient="landscape"/>
          <w:pgMar w:top="1134" w:right="850" w:bottom="1134" w:left="1701" w:header="720" w:footer="720" w:gutter="0"/>
          <w:cols w:num="1" w:sep="0" w:space="720" w:equalWidth="1"/>
          <w:docGrid w:linePitch="360"/>
        </w:sectPr>
      </w:pPr>
      <w:r/>
      <w:r/>
    </w:p>
    <w:p>
      <w:pPr>
        <w:sectPr>
          <w:footnotePr/>
          <w:endnotePr/>
          <w:type w:val="nextPage"/>
          <w:pgSz w:w="16383" w:h="11906" w:orient="landscape"/>
          <w:pgMar w:top="1134" w:right="850" w:bottom="1134" w:left="1701" w:header="720" w:footer="720" w:gutter="0"/>
          <w:cols w:num="1" w:sep="0" w:space="720" w:equalWidth="1"/>
          <w:docGrid w:linePitch="360"/>
        </w:sectPr>
      </w:pPr>
      <w:r/>
      <w:r/>
    </w:p>
    <w:p>
      <w:pPr>
        <w:ind w:left="120"/>
        <w:spacing w:before="199" w:after="199" w:line="336" w:lineRule="auto"/>
        <w:rPr>
          <w:lang w:val="ru-RU"/>
        </w:rPr>
      </w:pPr>
      <w:r/>
      <w:bookmarkStart w:id="90" w:name="block-81241946"/>
      <w:r/>
      <w:bookmarkEnd w:id="89"/>
      <w:r>
        <w:rPr>
          <w:rFonts w:ascii="Times New Roman" w:hAnsi="Times New Roman"/>
          <w:b/>
          <w:color w:val="000000"/>
          <w:sz w:val="28"/>
          <w:lang w:val="ru-RU"/>
        </w:rPr>
        <w:t xml:space="preserve">ПРОВЕРЯЕМЫЕ ТРЕБОВАНИЯ К РЕЗУЛЬТАТАМ ОСВОЕНИЯ ОСНОВНОЙ </w:t>
      </w:r>
      <w:r>
        <w:rPr>
          <w:lang w:val="ru-RU"/>
        </w:rPr>
      </w:r>
    </w:p>
    <w:p>
      <w:pPr>
        <w:ind w:left="120"/>
        <w:spacing w:before="199" w:after="199"/>
      </w:pPr>
      <w:r>
        <w:rPr>
          <w:rFonts w:ascii="Times New Roman" w:hAnsi="Times New Roman"/>
          <w:b/>
          <w:color w:val="000000"/>
          <w:sz w:val="28"/>
        </w:rPr>
        <w:t xml:space="preserve">ОБРАЗОВАТЕЛЬНОЙ ПРОГРАММЫ </w:t>
      </w:r>
      <w:r/>
    </w:p>
    <w:p>
      <w:pPr>
        <w:ind w:left="120"/>
        <w:spacing w:after="0"/>
      </w:pPr>
      <w:r/>
      <w:r/>
    </w:p>
    <w:p>
      <w:pPr>
        <w:ind w:left="120"/>
        <w:spacing w:before="199" w:after="199"/>
      </w:pPr>
      <w:r>
        <w:rPr>
          <w:rFonts w:ascii="Times New Roman" w:hAnsi="Times New Roman"/>
          <w:b/>
          <w:color w:val="000000"/>
          <w:sz w:val="28"/>
        </w:rPr>
        <w:t xml:space="preserve">1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91"/>
        <w:gridCol w:w="7389"/>
      </w:tblGrid>
      <w:tr>
        <w:tblPrEx/>
        <w:trPr>
          <w:trHeight w:val="144"/>
        </w:trPr>
        <w:tc>
          <w:tcPr>
            <w:tcMar>
              <w:left w:w="100" w:type="dxa"/>
              <w:top w:w="50" w:type="dxa"/>
            </w:tcMar>
            <w:tcW w:w="1694"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rPr>
                <w:rFonts w:ascii="Times New Roman" w:hAnsi="Times New Roman"/>
                <w:b/>
                <w:color w:val="000000"/>
                <w:sz w:val="24"/>
              </w:rPr>
              <w:t xml:space="preserve">проверяемого</w:t>
            </w:r>
            <w:r>
              <w:rPr>
                <w:rFonts w:ascii="Times New Roman" w:hAnsi="Times New Roman"/>
                <w:b/>
                <w:color w:val="000000"/>
                <w:sz w:val="24"/>
              </w:rPr>
              <w:t xml:space="preserve"> </w:t>
            </w:r>
            <w:r>
              <w:rPr>
                <w:rFonts w:ascii="Times New Roman" w:hAnsi="Times New Roman"/>
                <w:b/>
                <w:color w:val="000000"/>
                <w:sz w:val="24"/>
              </w:rPr>
              <w:t xml:space="preserve">результата</w:t>
            </w:r>
            <w:r>
              <w:rPr>
                <w:rFonts w:ascii="Times New Roman" w:hAnsi="Times New Roman"/>
                <w:b/>
                <w:color w:val="000000"/>
                <w:sz w:val="24"/>
              </w:rPr>
              <w:t xml:space="preserve"> </w:t>
            </w:r>
            <w:r/>
          </w:p>
        </w:tc>
        <w:tc>
          <w:tcPr>
            <w:tcMar>
              <w:left w:w="100" w:type="dxa"/>
              <w:top w:w="50" w:type="dxa"/>
            </w:tcMar>
            <w:tcW w:w="11984" w:type="dxa"/>
            <w:vAlign w:val="center"/>
            <w:textDirection w:val="lrTb"/>
            <w:noWrap w:val="false"/>
          </w:tcPr>
          <w:p>
            <w:pPr>
              <w:ind w:left="272"/>
              <w:spacing w:after="0"/>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находить в художественных произведениях отражение нравственных ценностей, традиций, быта разных народов</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владеть техникой слогового п</w:t>
            </w:r>
            <w:r>
              <w:rPr>
                <w:rFonts w:ascii="Times New Roman" w:hAnsi="Times New Roman"/>
                <w:color w:val="000000"/>
                <w:sz w:val="24"/>
                <w:lang w:val="ru-RU"/>
              </w:rPr>
              <w:t xml:space="preserve">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прозаическую (</w:t>
            </w:r>
            <w:r>
              <w:rPr>
                <w:rFonts w:ascii="Times New Roman" w:hAnsi="Times New Roman"/>
                <w:color w:val="000000"/>
                <w:sz w:val="24"/>
                <w:lang w:val="ru-RU"/>
              </w:rPr>
              <w:t xml:space="preserve">нестихотворную</w:t>
            </w:r>
            <w:r>
              <w:rPr>
                <w:rFonts w:ascii="Times New Roman" w:hAnsi="Times New Roman"/>
                <w:color w:val="000000"/>
                <w:sz w:val="24"/>
                <w:lang w:val="ru-RU"/>
              </w:rPr>
              <w:t xml:space="preserve">) и стихотворную речь</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1.7</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понимать содержание прослушанного (прочитанного) произведения: отвечать на вопросы по фактическому содержанию произведения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1.8</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w:t>
            </w:r>
            <w:r>
              <w:rPr>
                <w:rFonts w:ascii="Times New Roman" w:hAnsi="Times New Roman"/>
                <w:color w:val="000000"/>
                <w:sz w:val="24"/>
                <w:lang w:val="ru-RU"/>
              </w:rPr>
              <w:t xml:space="preserve">незнакомого слова с использованием словаря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1.9</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участвовать в обсуждени</w:t>
            </w:r>
            <w:r>
              <w:rPr>
                <w:rFonts w:ascii="Times New Roman" w:hAnsi="Times New Roman"/>
                <w:color w:val="000000"/>
                <w:sz w:val="24"/>
                <w:lang w:val="ru-RU"/>
              </w:rPr>
              <w:t xml:space="preserve">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1.10</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по ролям с соблюдением норм произношения, расстановки ударения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составлять высказывания по содержанию произведения (не менее 3 предложений) по заданному алгоритму</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сочинять небольшие тексты по предложенному началу (не менее 3 предложений)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обращаться к справочной литературе для получения дополнительной информации в соответствии с учебной задачей</w:t>
            </w:r>
            <w:r>
              <w:rPr>
                <w:lang w:val="ru-RU"/>
              </w:rPr>
            </w:r>
          </w:p>
        </w:tc>
      </w:tr>
    </w:tbl>
    <w:p>
      <w:pPr>
        <w:ind w:left="120"/>
        <w:spacing w:after="0"/>
        <w:rPr>
          <w:lang w:val="ru-RU"/>
        </w:rPr>
      </w:pPr>
      <w:r>
        <w:rPr>
          <w:lang w:val="ru-RU"/>
        </w:rPr>
      </w:r>
      <w:r>
        <w:rPr>
          <w:lang w:val="ru-RU"/>
        </w:rPr>
      </w:r>
    </w:p>
    <w:p>
      <w:pPr>
        <w:ind w:left="120"/>
        <w:spacing w:before="199" w:after="199"/>
      </w:pPr>
      <w:r>
        <w:rPr>
          <w:rFonts w:ascii="Times New Roman" w:hAnsi="Times New Roman"/>
          <w:b/>
          <w:color w:val="000000"/>
          <w:sz w:val="28"/>
        </w:rPr>
        <w:t xml:space="preserve">2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91"/>
        <w:gridCol w:w="7389"/>
      </w:tblGrid>
      <w:tr>
        <w:tblPrEx/>
        <w:trPr>
          <w:trHeight w:val="144"/>
        </w:trPr>
        <w:tc>
          <w:tcPr>
            <w:tcMar>
              <w:left w:w="100" w:type="dxa"/>
              <w:top w:w="50" w:type="dxa"/>
            </w:tcMar>
            <w:tcW w:w="1694"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rPr>
                <w:rFonts w:ascii="Times New Roman" w:hAnsi="Times New Roman"/>
                <w:b/>
                <w:color w:val="000000"/>
                <w:sz w:val="24"/>
              </w:rPr>
              <w:t xml:space="preserve">проверяемого</w:t>
            </w:r>
            <w:r>
              <w:rPr>
                <w:rFonts w:ascii="Times New Roman" w:hAnsi="Times New Roman"/>
                <w:b/>
                <w:color w:val="000000"/>
                <w:sz w:val="24"/>
              </w:rPr>
              <w:t xml:space="preserve"> </w:t>
            </w:r>
            <w:r>
              <w:rPr>
                <w:rFonts w:ascii="Times New Roman" w:hAnsi="Times New Roman"/>
                <w:b/>
                <w:color w:val="000000"/>
                <w:sz w:val="24"/>
              </w:rPr>
              <w:t xml:space="preserve">результата</w:t>
            </w:r>
            <w:r>
              <w:rPr>
                <w:rFonts w:ascii="Times New Roman" w:hAnsi="Times New Roman"/>
                <w:b/>
                <w:color w:val="000000"/>
                <w:sz w:val="24"/>
              </w:rPr>
              <w:t xml:space="preserve"> </w:t>
            </w:r>
            <w:r/>
          </w:p>
        </w:tc>
        <w:tc>
          <w:tcPr>
            <w:tcMar>
              <w:left w:w="100" w:type="dxa"/>
              <w:top w:w="50" w:type="dxa"/>
            </w:tcMar>
            <w:tcW w:w="11984" w:type="dxa"/>
            <w:vAlign w:val="center"/>
            <w:textDirection w:val="lrTb"/>
            <w:noWrap w:val="false"/>
          </w:tcPr>
          <w:p>
            <w:pPr>
              <w:ind w:left="272"/>
              <w:spacing w:after="0"/>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объяснять важность чтения для</w:t>
            </w:r>
            <w:r>
              <w:rPr>
                <w:rFonts w:ascii="Times New Roman" w:hAnsi="Times New Roman"/>
                <w:color w:val="000000"/>
                <w:sz w:val="24"/>
                <w:lang w:val="ru-RU"/>
              </w:rPr>
              <w:t xml:space="preserve">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находить в фольклоре и литературных произведениях отражение нравственных ценностей, традиций, быта, культуры разных </w:t>
            </w:r>
            <w:r>
              <w:rPr>
                <w:rFonts w:ascii="Times New Roman" w:hAnsi="Times New Roman"/>
                <w:color w:val="000000"/>
                <w:sz w:val="24"/>
                <w:lang w:val="ru-RU"/>
              </w:rPr>
              <w:t xml:space="preserve">народов, ориентироваться в нравственно-этических понятиях в контексте изученных произведений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1.7</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w:t>
            </w:r>
            <w:r>
              <w:rPr>
                <w:rFonts w:ascii="Times New Roman" w:hAnsi="Times New Roman"/>
                <w:color w:val="000000"/>
                <w:sz w:val="24"/>
                <w:lang w:val="ru-RU"/>
              </w:rPr>
              <w:t xml:space="preserve">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1.8</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описывать характер героя, находить в тексте средства изображения (портрет) ге</w:t>
            </w:r>
            <w:r>
              <w:rPr>
                <w:rFonts w:ascii="Times New Roman" w:hAnsi="Times New Roman"/>
                <w:color w:val="000000"/>
                <w:sz w:val="24"/>
                <w:lang w:val="ru-RU"/>
              </w:rPr>
              <w:t xml:space="preserve">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1.9</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1.10</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пересказывать (устно) содержание произведения подробно, выборочно, от лица героя, от третьего лица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по ролям с соблюдением норм произношения, расстановки ударения, инсценировать небольшие эпизоды из произведения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составлять высказывания на заданную тему по содержанию произведения (не менее 5 предложений)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сочинять по аналогии с прочитанным загадки, небольшие сказки, рассказы</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w:t>
            </w:r>
            <w:r>
              <w:rPr>
                <w:rFonts w:ascii="Times New Roman" w:hAnsi="Times New Roman"/>
                <w:color w:val="000000"/>
                <w:sz w:val="24"/>
                <w:lang w:val="ru-RU"/>
              </w:rPr>
              <w:t xml:space="preserve">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1.17</w:t>
            </w:r>
            <w:r/>
          </w:p>
        </w:tc>
        <w:tc>
          <w:tcPr>
            <w:tcMar>
              <w:left w:w="100" w:type="dxa"/>
              <w:top w:w="50" w:type="dxa"/>
            </w:tcMar>
            <w:tcW w:w="11984"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r>
              <w:rPr>
                <w:lang w:val="ru-RU"/>
              </w:rPr>
            </w:r>
          </w:p>
        </w:tc>
      </w:tr>
    </w:tbl>
    <w:p>
      <w:pPr>
        <w:ind w:left="120"/>
        <w:spacing w:after="0"/>
        <w:rPr>
          <w:lang w:val="ru-RU"/>
        </w:rPr>
      </w:pPr>
      <w:r>
        <w:rPr>
          <w:lang w:val="ru-RU"/>
        </w:rPr>
      </w:r>
      <w:r>
        <w:rPr>
          <w:lang w:val="ru-RU"/>
        </w:rPr>
      </w:r>
    </w:p>
    <w:p>
      <w:pPr>
        <w:ind w:left="120"/>
        <w:spacing w:before="199" w:after="199"/>
      </w:pPr>
      <w:r>
        <w:rPr>
          <w:rFonts w:ascii="Times New Roman" w:hAnsi="Times New Roman"/>
          <w:b/>
          <w:color w:val="000000"/>
          <w:sz w:val="28"/>
        </w:rPr>
        <w:t xml:space="preserve">3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91"/>
        <w:gridCol w:w="7389"/>
      </w:tblGrid>
      <w:tr>
        <w:tblPrEx/>
        <w:trPr>
          <w:trHeight w:val="144"/>
        </w:trPr>
        <w:tc>
          <w:tcPr>
            <w:tcMar>
              <w:left w:w="100" w:type="dxa"/>
              <w:top w:w="50" w:type="dxa"/>
            </w:tcMar>
            <w:tcW w:w="1694"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rPr>
                <w:rFonts w:ascii="Times New Roman" w:hAnsi="Times New Roman"/>
                <w:b/>
                <w:color w:val="000000"/>
                <w:sz w:val="24"/>
              </w:rPr>
              <w:t xml:space="preserve">проверяемого</w:t>
            </w:r>
            <w:r>
              <w:rPr>
                <w:rFonts w:ascii="Times New Roman" w:hAnsi="Times New Roman"/>
                <w:b/>
                <w:color w:val="000000"/>
                <w:sz w:val="24"/>
              </w:rPr>
              <w:t xml:space="preserve"> </w:t>
            </w:r>
            <w:r>
              <w:rPr>
                <w:rFonts w:ascii="Times New Roman" w:hAnsi="Times New Roman"/>
                <w:b/>
                <w:color w:val="000000"/>
                <w:sz w:val="24"/>
              </w:rPr>
              <w:t xml:space="preserve">результата</w:t>
            </w:r>
            <w:r>
              <w:rPr>
                <w:rFonts w:ascii="Times New Roman" w:hAnsi="Times New Roman"/>
                <w:b/>
                <w:color w:val="000000"/>
                <w:sz w:val="24"/>
              </w:rPr>
              <w:t xml:space="preserve"> </w:t>
            </w:r>
            <w:r/>
          </w:p>
        </w:tc>
        <w:tc>
          <w:tcPr>
            <w:tcMar>
              <w:left w:w="100" w:type="dxa"/>
              <w:top w:w="50" w:type="dxa"/>
            </w:tcMar>
            <w:tcW w:w="11984" w:type="dxa"/>
            <w:vAlign w:val="center"/>
            <w:textDirection w:val="lrTb"/>
            <w:noWrap w:val="false"/>
          </w:tcPr>
          <w:p>
            <w:pPr>
              <w:ind w:left="272"/>
              <w:spacing w:after="0"/>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отвечать на вопрос о культурной значимости устного на</w:t>
            </w:r>
            <w:r>
              <w:rPr>
                <w:rFonts w:ascii="Times New Roman" w:hAnsi="Times New Roman"/>
                <w:color w:val="000000"/>
                <w:sz w:val="24"/>
                <w:lang w:val="ru-RU"/>
              </w:rPr>
              <w:t xml:space="preserve">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lang w:val="ru-RU"/>
              </w:rPr>
              <w:t xml:space="preserve">доступные по восприятию и небольшие по объёму прозаические и стихотворные произведения в темпе не менее 60 слов в минуту (без отметочного оценивания)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наизусть не менее 4 стихотворений в соответствии с изученной тематикой произведений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художественные произведения и познавательные тексты</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w:t>
            </w:r>
            <w:r>
              <w:rPr>
                <w:rFonts w:ascii="Times New Roman" w:hAnsi="Times New Roman"/>
                <w:color w:val="000000"/>
                <w:sz w:val="24"/>
                <w:lang w:val="ru-RU"/>
              </w:rPr>
              <w:t xml:space="preserve">,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1.7</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вла</w:t>
            </w:r>
            <w:r>
              <w:rPr>
                <w:rFonts w:ascii="Times New Roman" w:hAnsi="Times New Roman"/>
                <w:color w:val="000000"/>
                <w:sz w:val="24"/>
                <w:lang w:val="ru-RU"/>
              </w:rPr>
              <w:t xml:space="preserve">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1.8</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характеризовать гер</w:t>
            </w:r>
            <w:r>
              <w:rPr>
                <w:rFonts w:ascii="Times New Roman" w:hAnsi="Times New Roman"/>
                <w:color w:val="000000"/>
                <w:sz w:val="24"/>
                <w:lang w:val="ru-RU"/>
              </w:rPr>
              <w:t xml:space="preserve">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w:t>
            </w:r>
            <w:r>
              <w:rPr>
                <w:rFonts w:ascii="Times New Roman" w:hAnsi="Times New Roman"/>
                <w:color w:val="000000"/>
                <w:sz w:val="24"/>
                <w:lang w:val="ru-RU"/>
              </w:rPr>
              <w:t xml:space="preserve">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1.9</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lang w:val="ru-RU"/>
              </w:rPr>
              <w:t xml:space="preserve">слов в прямом и переносном значении, средств художественной выразительности (сравнение, эпитет, олицетворение)</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1.10</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участвовать в обсуждении прослушанного (прочитанного) произв</w:t>
            </w:r>
            <w:r>
              <w:rPr>
                <w:rFonts w:ascii="Times New Roman" w:hAnsi="Times New Roman"/>
                <w:color w:val="000000"/>
                <w:sz w:val="24"/>
                <w:lang w:val="ru-RU"/>
              </w:rPr>
              <w:t xml:space="preserve">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по ролям с соблюдением норм произношения, инсценировать небольшие эпизоды из произведения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составлять устные и пис</w:t>
            </w:r>
            <w:r>
              <w:rPr>
                <w:rFonts w:ascii="Times New Roman" w:hAnsi="Times New Roman"/>
                <w:color w:val="000000"/>
                <w:sz w:val="24"/>
                <w:lang w:val="ru-RU"/>
              </w:rPr>
              <w:t xml:space="preserve">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сочинять тексты, используя аналогии, иллюстрации, придумывать продолжение прочитанного произведения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1.17</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ориентир</w:t>
            </w:r>
            <w:r>
              <w:rPr>
                <w:rFonts w:ascii="Times New Roman" w:hAnsi="Times New Roman"/>
                <w:color w:val="000000"/>
                <w:sz w:val="24"/>
                <w:lang w:val="ru-RU"/>
              </w:rPr>
              <w:t xml:space="preserve">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1.18</w:t>
            </w:r>
            <w:r/>
          </w:p>
        </w:tc>
        <w:tc>
          <w:tcPr>
            <w:tcMar>
              <w:left w:w="100" w:type="dxa"/>
              <w:top w:w="50" w:type="dxa"/>
            </w:tcMar>
            <w:tcW w:w="11984"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lang w:val="ru-RU"/>
              </w:rPr>
              <w:t xml:space="preserve">информационные ресурсы, включённые в федеральный перечень </w:t>
            </w:r>
            <w:r>
              <w:rPr>
                <w:lang w:val="ru-RU"/>
              </w:rPr>
            </w:r>
          </w:p>
        </w:tc>
      </w:tr>
    </w:tbl>
    <w:p>
      <w:pPr>
        <w:ind w:left="120"/>
        <w:spacing w:after="0"/>
        <w:rPr>
          <w:lang w:val="ru-RU"/>
        </w:rPr>
      </w:pPr>
      <w:r>
        <w:rPr>
          <w:lang w:val="ru-RU"/>
        </w:rPr>
      </w:r>
      <w:r>
        <w:rPr>
          <w:lang w:val="ru-RU"/>
        </w:rPr>
      </w:r>
    </w:p>
    <w:p>
      <w:pPr>
        <w:ind w:left="120"/>
        <w:spacing w:before="199" w:after="199"/>
      </w:pPr>
      <w:r>
        <w:rPr>
          <w:rFonts w:ascii="Times New Roman" w:hAnsi="Times New Roman"/>
          <w:b/>
          <w:color w:val="000000"/>
          <w:sz w:val="28"/>
        </w:rPr>
        <w:t xml:space="preserve">4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991"/>
        <w:gridCol w:w="7389"/>
      </w:tblGrid>
      <w:tr>
        <w:tblPrEx/>
        <w:trPr>
          <w:trHeight w:val="144"/>
        </w:trPr>
        <w:tc>
          <w:tcPr>
            <w:tcMar>
              <w:left w:w="100" w:type="dxa"/>
              <w:top w:w="50" w:type="dxa"/>
            </w:tcMar>
            <w:tcW w:w="1694"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rPr>
                <w:rFonts w:ascii="Times New Roman" w:hAnsi="Times New Roman"/>
                <w:b/>
                <w:color w:val="000000"/>
                <w:sz w:val="24"/>
              </w:rPr>
              <w:t xml:space="preserve">проверяемого</w:t>
            </w:r>
            <w:r>
              <w:rPr>
                <w:rFonts w:ascii="Times New Roman" w:hAnsi="Times New Roman"/>
                <w:b/>
                <w:color w:val="000000"/>
                <w:sz w:val="24"/>
              </w:rPr>
              <w:t xml:space="preserve"> </w:t>
            </w:r>
            <w:r>
              <w:rPr>
                <w:rFonts w:ascii="Times New Roman" w:hAnsi="Times New Roman"/>
                <w:b/>
                <w:color w:val="000000"/>
                <w:sz w:val="24"/>
              </w:rPr>
              <w:t xml:space="preserve">результата</w:t>
            </w:r>
            <w:r>
              <w:rPr>
                <w:rFonts w:ascii="Times New Roman" w:hAnsi="Times New Roman"/>
                <w:b/>
                <w:color w:val="000000"/>
                <w:sz w:val="24"/>
              </w:rPr>
              <w:t xml:space="preserve"> </w:t>
            </w:r>
            <w:r/>
          </w:p>
        </w:tc>
        <w:tc>
          <w:tcPr>
            <w:tcMar>
              <w:left w:w="100" w:type="dxa"/>
              <w:top w:w="50" w:type="dxa"/>
            </w:tcMar>
            <w:tcW w:w="11984" w:type="dxa"/>
            <w:vAlign w:val="center"/>
            <w:textDirection w:val="lrTb"/>
            <w:noWrap w:val="false"/>
          </w:tcPr>
          <w:p>
            <w:pPr>
              <w:ind w:left="272"/>
              <w:spacing w:after="0"/>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осознавать значимость художественной литературы и </w:t>
            </w:r>
            <w:r>
              <w:rPr>
                <w:rFonts w:ascii="Times New Roman" w:hAnsi="Times New Roman"/>
                <w:color w:val="000000"/>
                <w:sz w:val="24"/>
                <w:lang w:val="ru-RU"/>
              </w:rPr>
              <w:t xml:space="preserve">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вслух и про себя в соответствии с учебной задачей, использовать разные виды чтения (изучающее, ознакомительное, поисковое вы</w:t>
            </w:r>
            <w:r>
              <w:rPr>
                <w:rFonts w:ascii="Times New Roman" w:hAnsi="Times New Roman"/>
                <w:color w:val="000000"/>
                <w:sz w:val="24"/>
                <w:lang w:val="ru-RU"/>
              </w:rPr>
              <w:t xml:space="preserve">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наизусть не менее 5 стихотворений в соответствии с изученной тематикой произведений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художественные произведения и познавательные тексты</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w:t>
            </w:r>
            <w:r>
              <w:rPr>
                <w:rFonts w:ascii="Times New Roman" w:hAnsi="Times New Roman"/>
                <w:color w:val="000000"/>
                <w:sz w:val="24"/>
                <w:lang w:val="ru-RU"/>
              </w:rPr>
              <w:t xml:space="preserve">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lang w:val="ru-RU"/>
              </w:rPr>
              <w:t xml:space="preserve">(литературные сказки, рассказы, стихотворения, басни), приводить примеры разных жанров литературы России и стран мира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1.7</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1.8</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характер</w:t>
            </w:r>
            <w:r>
              <w:rPr>
                <w:rFonts w:ascii="Times New Roman" w:hAnsi="Times New Roman"/>
                <w:color w:val="000000"/>
                <w:sz w:val="24"/>
                <w:lang w:val="ru-RU"/>
              </w:rPr>
              <w:t xml:space="preserve">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w:t>
            </w:r>
            <w:r>
              <w:rPr>
                <w:rFonts w:ascii="Times New Roman" w:hAnsi="Times New Roman"/>
                <w:color w:val="000000"/>
                <w:sz w:val="24"/>
                <w:lang w:val="ru-RU"/>
              </w:rPr>
              <w:t xml:space="preserve">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1.9</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1.10</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1.11</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участвовать в обсуждении прослушанного (прочитанного) произведения: строить монологическое и диалогич</w:t>
            </w:r>
            <w:r>
              <w:rPr>
                <w:rFonts w:ascii="Times New Roman" w:hAnsi="Times New Roman"/>
                <w:color w:val="000000"/>
                <w:sz w:val="24"/>
                <w:lang w:val="ru-RU"/>
              </w:rPr>
              <w:t xml:space="preserve">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1.12</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1.13</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читать по ролям с соблюдением норм произношения, расстановки </w:t>
            </w:r>
            <w:r>
              <w:rPr>
                <w:rFonts w:ascii="Times New Roman" w:hAnsi="Times New Roman"/>
                <w:color w:val="000000"/>
                <w:sz w:val="24"/>
                <w:lang w:val="ru-RU"/>
              </w:rPr>
              <w:t xml:space="preserve">ударения, инсценировать небольшие эпизоды из произведения</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1.14</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составлять устные и письменные высказывания на заданную тему по содержанию произведения (не менее 10 предложений), писать со</w:t>
            </w:r>
            <w:r>
              <w:rPr>
                <w:rFonts w:ascii="Times New Roman" w:hAnsi="Times New Roman"/>
                <w:color w:val="000000"/>
                <w:sz w:val="24"/>
                <w:lang w:val="ru-RU"/>
              </w:rPr>
              <w:t xml:space="preserve">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1.15</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1.16</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использовать в соответствии с</w:t>
            </w:r>
            <w:r>
              <w:rPr>
                <w:rFonts w:ascii="Times New Roman" w:hAnsi="Times New Roman"/>
                <w:color w:val="000000"/>
                <w:sz w:val="24"/>
                <w:lang w:val="ru-RU"/>
              </w:rPr>
              <w:t xml:space="preserve">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r>
              <w:rPr>
                <w:lang w:val="ru-RU"/>
              </w:rPr>
            </w:r>
          </w:p>
        </w:tc>
      </w:tr>
      <w:tr>
        <w:tblPrEx/>
        <w:trPr>
          <w:trHeight w:val="144"/>
        </w:trPr>
        <w:tc>
          <w:tcPr>
            <w:tcMar>
              <w:left w:w="100" w:type="dxa"/>
              <w:top w:w="50" w:type="dxa"/>
            </w:tcMar>
            <w:tcW w:w="1694" w:type="dxa"/>
            <w:vAlign w:val="center"/>
            <w:textDirection w:val="lrTb"/>
            <w:noWrap w:val="false"/>
          </w:tcPr>
          <w:p>
            <w:pPr>
              <w:ind w:left="365"/>
              <w:jc w:val="center"/>
              <w:spacing w:after="0" w:line="336" w:lineRule="auto"/>
            </w:pPr>
            <w:r>
              <w:rPr>
                <w:rFonts w:ascii="Times New Roman" w:hAnsi="Times New Roman"/>
                <w:color w:val="000000"/>
                <w:sz w:val="24"/>
              </w:rPr>
              <w:t xml:space="preserve">1.17</w:t>
            </w:r>
            <w:r/>
          </w:p>
        </w:tc>
        <w:tc>
          <w:tcPr>
            <w:tcMar>
              <w:left w:w="100" w:type="dxa"/>
              <w:top w:w="50" w:type="dxa"/>
            </w:tcMar>
            <w:tcW w:w="11984" w:type="dxa"/>
            <w:vAlign w:val="center"/>
            <w:textDirection w:val="lrTb"/>
            <w:noWrap w:val="false"/>
          </w:tcPr>
          <w:p>
            <w:pPr>
              <w:ind w:left="365"/>
              <w:jc w:val="both"/>
              <w:spacing w:after="0" w:line="336" w:lineRule="auto"/>
              <w:shd w:val="clear" w:color="auto" w:fill="ffffff"/>
              <w:rPr>
                <w:lang w:val="ru-RU"/>
              </w:rPr>
            </w:pPr>
            <w:r>
              <w:rPr>
                <w:rFonts w:ascii="Times New Roman" w:hAnsi="Times New Roman"/>
                <w:color w:val="000000"/>
                <w:sz w:val="24"/>
                <w:lang w:val="ru-RU"/>
              </w:rP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r>
              <w:rPr>
                <w:lang w:val="ru-RU"/>
              </w:rPr>
            </w:r>
          </w:p>
        </w:tc>
      </w:tr>
    </w:tbl>
    <w:p>
      <w:pPr>
        <w:ind w:left="120"/>
        <w:spacing w:after="0"/>
        <w:rPr>
          <w:lang w:val="ru-RU"/>
        </w:rPr>
      </w:pPr>
      <w:r>
        <w:rPr>
          <w:lang w:val="ru-RU"/>
        </w:rPr>
      </w:r>
      <w:r>
        <w:rPr>
          <w:lang w:val="ru-RU"/>
        </w:rPr>
      </w:r>
    </w:p>
    <w:p>
      <w:pPr>
        <w:rPr>
          <w:lang w:val="ru-RU"/>
        </w:rPr>
        <w:sectPr>
          <w:footnotePr/>
          <w:endnotePr/>
          <w:type w:val="nextPage"/>
          <w:pgSz w:w="11906" w:h="16383" w:orient="portrait"/>
          <w:pgMar w:top="1134" w:right="850" w:bottom="1134" w:left="1701" w:header="720" w:footer="720" w:gutter="0"/>
          <w:cols w:num="1" w:sep="0" w:space="720" w:equalWidth="1"/>
          <w:docGrid w:linePitch="360"/>
        </w:sectPr>
      </w:pPr>
      <w:r>
        <w:rPr>
          <w:lang w:val="ru-RU"/>
        </w:rPr>
      </w:r>
      <w:r>
        <w:rPr>
          <w:lang w:val="ru-RU"/>
        </w:rPr>
      </w:r>
    </w:p>
    <w:p>
      <w:pPr>
        <w:ind w:left="120"/>
        <w:spacing w:before="199" w:after="199"/>
      </w:pPr>
      <w:r/>
      <w:bookmarkStart w:id="91" w:name="block-81241948"/>
      <w:r/>
      <w:bookmarkEnd w:id="90"/>
      <w:r>
        <w:rPr>
          <w:rFonts w:ascii="Times New Roman" w:hAnsi="Times New Roman"/>
          <w:b/>
          <w:color w:val="000000"/>
          <w:sz w:val="28"/>
        </w:rPr>
        <w:t xml:space="preserve">ПРОВЕРЯЕМЫЕ ЭЛЕМЕНТЫ СОДЕРЖАНИЯ</w:t>
      </w:r>
      <w:r/>
    </w:p>
    <w:p>
      <w:pPr>
        <w:ind w:left="120"/>
        <w:spacing w:after="0"/>
      </w:pPr>
      <w:r/>
      <w:r/>
    </w:p>
    <w:p>
      <w:pPr>
        <w:ind w:left="120"/>
        <w:spacing w:before="199" w:after="199"/>
      </w:pPr>
      <w:r>
        <w:rPr>
          <w:rFonts w:ascii="Times New Roman" w:hAnsi="Times New Roman"/>
          <w:b/>
          <w:color w:val="000000"/>
          <w:sz w:val="28"/>
        </w:rPr>
        <w:t xml:space="preserve">1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205"/>
        <w:gridCol w:w="8175"/>
      </w:tblGrid>
      <w:tr>
        <w:tblPrEx/>
        <w:trPr>
          <w:trHeight w:val="144"/>
        </w:trPr>
        <w:tc>
          <w:tcPr>
            <w:tcMar>
              <w:left w:w="100" w:type="dxa"/>
              <w:top w:w="50" w:type="dxa"/>
            </w:tcMar>
            <w:tcW w:w="1442"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p>
        </w:tc>
        <w:tc>
          <w:tcPr>
            <w:tcMar>
              <w:left w:w="100" w:type="dxa"/>
              <w:top w:w="50" w:type="dxa"/>
            </w:tcMar>
            <w:tcW w:w="12658"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Проверяемый</w:t>
            </w:r>
            <w:r>
              <w:rPr>
                <w:rFonts w:ascii="Times New Roman" w:hAnsi="Times New Roman"/>
                <w:b/>
                <w:color w:val="000000"/>
                <w:sz w:val="24"/>
              </w:rPr>
              <w:t xml:space="preserve"> </w:t>
            </w:r>
            <w:r>
              <w:rPr>
                <w:rFonts w:ascii="Times New Roman" w:hAnsi="Times New Roman"/>
                <w:b/>
                <w:color w:val="000000"/>
                <w:sz w:val="24"/>
              </w:rPr>
              <w:t xml:space="preserve">элемент</w:t>
            </w:r>
            <w:r>
              <w:rPr>
                <w:rFonts w:ascii="Times New Roman" w:hAnsi="Times New Roman"/>
                <w:b/>
                <w:color w:val="000000"/>
                <w:sz w:val="24"/>
              </w:rPr>
              <w:t xml:space="preserve"> </w:t>
            </w:r>
            <w:r>
              <w:rPr>
                <w:rFonts w:ascii="Times New Roman" w:hAnsi="Times New Roman"/>
                <w:b/>
                <w:color w:val="000000"/>
                <w:sz w:val="24"/>
              </w:rPr>
              <w:t xml:space="preserve">содержания</w:t>
            </w:r>
            <w:r>
              <w:rPr>
                <w:rFonts w:ascii="Times New Roman" w:hAnsi="Times New Roman"/>
                <w:b/>
                <w:color w:val="000000"/>
                <w:sz w:val="24"/>
              </w:rPr>
              <w:t xml:space="preserve"> </w:t>
            </w: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1</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Сказка фольклорная (народная) о животных и литературная (авторская) (не менее четырёх произведений)</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Народные сказки о животных, например, «Лисица и тетерев», «Лиса и рак» и другие</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Литературные (авторские) сказки, например, К.Д. Ушинского «Петух и собака», сказки В.Г. Сутеева «Кораблик», «Под грибом» и другие (по выбору)</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2</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w:t>
            </w:r>
            <w:r>
              <w:rPr>
                <w:rFonts w:ascii="Times New Roman" w:hAnsi="Times New Roman"/>
                <w:color w:val="000000"/>
                <w:sz w:val="24"/>
                <w:lang w:val="ru-RU"/>
              </w:rPr>
              <w:t xml:space="preserve">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3</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родной природе (на примере трёх-четырёх доступных произведений А.К. Толстого, А.Н. Плещеева, Е.Ф. Трутневой, С.Я. Маршака и другие)</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4</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Малые фольклорные жанры: потешка, загадка, пословица (не менее шести произведений)</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5</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6</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7</w:t>
            </w:r>
            <w:r/>
          </w:p>
        </w:tc>
        <w:tc>
          <w:tcPr>
            <w:tcMar>
              <w:left w:w="100" w:type="dxa"/>
              <w:top w:w="50" w:type="dxa"/>
            </w:tcMar>
            <w:tcW w:w="12658"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w:t>
            </w:r>
            <w:r>
              <w:rPr>
                <w:rFonts w:ascii="Times New Roman" w:hAnsi="Times New Roman"/>
                <w:color w:val="000000"/>
                <w:sz w:val="24"/>
                <w:lang w:val="ru-RU"/>
              </w:rPr>
              <w:t xml:space="preserve">Вообразилия</w:t>
            </w:r>
            <w:r>
              <w:rPr>
                <w:rFonts w:ascii="Times New Roman" w:hAnsi="Times New Roman"/>
                <w:color w:val="000000"/>
                <w:sz w:val="24"/>
                <w:lang w:val="ru-RU"/>
              </w:rPr>
              <w:t xml:space="preserve">», Ю.П. Мориц «Сто фантазий» и </w:t>
            </w:r>
            <w:r>
              <w:rPr>
                <w:rFonts w:ascii="Times New Roman" w:hAnsi="Times New Roman"/>
                <w:color w:val="000000"/>
                <w:sz w:val="24"/>
                <w:lang w:val="ru-RU"/>
              </w:rPr>
              <w:t xml:space="preserve">другие (по выбору)</w:t>
            </w:r>
            <w:r>
              <w:rPr>
                <w:lang w:val="ru-RU"/>
              </w:rPr>
            </w:r>
          </w:p>
        </w:tc>
      </w:tr>
      <w:tr>
        <w:tblPrEx/>
        <w:trPr>
          <w:trHeight w:val="144"/>
        </w:trPr>
        <w:tc>
          <w:tcPr>
            <w:tcMar>
              <w:left w:w="100" w:type="dxa"/>
              <w:top w:w="50" w:type="dxa"/>
            </w:tcMar>
            <w:tcW w:w="1442" w:type="dxa"/>
            <w:vAlign w:val="center"/>
            <w:textDirection w:val="lrTb"/>
            <w:noWrap w:val="false"/>
          </w:tcPr>
          <w:p>
            <w:pPr>
              <w:ind w:left="365"/>
              <w:jc w:val="center"/>
              <w:spacing w:after="0" w:line="336" w:lineRule="auto"/>
            </w:pPr>
            <w:r>
              <w:rPr>
                <w:rFonts w:ascii="Times New Roman" w:hAnsi="Times New Roman"/>
                <w:color w:val="000000"/>
                <w:sz w:val="24"/>
              </w:rPr>
              <w:t xml:space="preserve">8</w:t>
            </w:r>
            <w:r/>
          </w:p>
        </w:tc>
        <w:tc>
          <w:tcPr>
            <w:tcMar>
              <w:left w:w="100" w:type="dxa"/>
              <w:top w:w="50" w:type="dxa"/>
            </w:tcMar>
            <w:tcW w:w="12658" w:type="dxa"/>
            <w:vAlign w:val="center"/>
            <w:textDirection w:val="lrTb"/>
            <w:noWrap w:val="false"/>
          </w:tcPr>
          <w:p>
            <w:pPr>
              <w:ind w:left="365"/>
              <w:jc w:val="both"/>
              <w:spacing w:after="0" w:line="336" w:lineRule="auto"/>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 xml:space="preserve">Рифма</w:t>
            </w:r>
            <w:r>
              <w:rPr>
                <w:rFonts w:ascii="Times New Roman" w:hAnsi="Times New Roman"/>
                <w:color w:val="000000"/>
                <w:sz w:val="24"/>
              </w:rPr>
              <w:t xml:space="preserve">. </w:t>
            </w:r>
            <w:r>
              <w:rPr>
                <w:rFonts w:ascii="Times New Roman" w:hAnsi="Times New Roman"/>
                <w:color w:val="000000"/>
                <w:sz w:val="24"/>
              </w:rPr>
              <w:t xml:space="preserve">Содержание</w:t>
            </w:r>
            <w:r>
              <w:rPr>
                <w:rFonts w:ascii="Times New Roman" w:hAnsi="Times New Roman"/>
                <w:color w:val="000000"/>
                <w:sz w:val="24"/>
              </w:rPr>
              <w:t xml:space="preserve"> </w:t>
            </w:r>
            <w:r>
              <w:rPr>
                <w:rFonts w:ascii="Times New Roman" w:hAnsi="Times New Roman"/>
                <w:color w:val="000000"/>
                <w:sz w:val="24"/>
              </w:rPr>
              <w:t xml:space="preserve">произведения</w:t>
            </w:r>
            <w:r>
              <w:rPr>
                <w:rFonts w:ascii="Times New Roman" w:hAnsi="Times New Roman"/>
                <w:color w:val="000000"/>
                <w:sz w:val="24"/>
              </w:rPr>
              <w:t xml:space="preserve">. </w:t>
            </w:r>
            <w:r>
              <w:rPr>
                <w:rFonts w:ascii="Times New Roman" w:hAnsi="Times New Roman"/>
                <w:color w:val="000000"/>
                <w:sz w:val="24"/>
              </w:rPr>
              <w:t xml:space="preserve">Прозаическая</w:t>
            </w:r>
            <w:r>
              <w:rPr>
                <w:rFonts w:ascii="Times New Roman" w:hAnsi="Times New Roman"/>
                <w:color w:val="000000"/>
                <w:sz w:val="24"/>
              </w:rPr>
              <w:t xml:space="preserve"> (</w:t>
            </w:r>
            <w:r>
              <w:rPr>
                <w:rFonts w:ascii="Times New Roman" w:hAnsi="Times New Roman"/>
                <w:color w:val="000000"/>
                <w:sz w:val="24"/>
              </w:rPr>
              <w:t xml:space="preserve">нестихотворная</w:t>
            </w:r>
            <w:r>
              <w:rPr>
                <w:rFonts w:ascii="Times New Roman" w:hAnsi="Times New Roman"/>
                <w:color w:val="000000"/>
                <w:sz w:val="24"/>
              </w:rPr>
              <w:t xml:space="preserve">) и </w:t>
            </w:r>
            <w:r>
              <w:rPr>
                <w:rFonts w:ascii="Times New Roman" w:hAnsi="Times New Roman"/>
                <w:color w:val="000000"/>
                <w:sz w:val="24"/>
              </w:rPr>
              <w:t xml:space="preserve">стихотворная</w:t>
            </w:r>
            <w:r>
              <w:rPr>
                <w:rFonts w:ascii="Times New Roman" w:hAnsi="Times New Roman"/>
                <w:color w:val="000000"/>
                <w:sz w:val="24"/>
              </w:rPr>
              <w:t xml:space="preserve"> </w:t>
            </w:r>
            <w:r>
              <w:rPr>
                <w:rFonts w:ascii="Times New Roman" w:hAnsi="Times New Roman"/>
                <w:color w:val="000000"/>
                <w:sz w:val="24"/>
              </w:rPr>
              <w:t xml:space="preserve">речь</w:t>
            </w:r>
            <w:r/>
          </w:p>
        </w:tc>
      </w:tr>
    </w:tbl>
    <w:p>
      <w:pPr>
        <w:ind w:left="120"/>
        <w:spacing w:after="0"/>
      </w:pPr>
      <w:r/>
      <w:r/>
    </w:p>
    <w:p>
      <w:pPr>
        <w:ind w:left="120"/>
        <w:spacing w:before="199" w:after="199"/>
      </w:pPr>
      <w:r>
        <w:rPr>
          <w:rFonts w:ascii="Times New Roman" w:hAnsi="Times New Roman"/>
          <w:b/>
          <w:color w:val="000000"/>
          <w:sz w:val="28"/>
        </w:rPr>
        <w:t xml:space="preserve">2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440"/>
        <w:gridCol w:w="7940"/>
      </w:tblGrid>
      <w:tr>
        <w:tblPrEx/>
        <w:trPr>
          <w:trHeight w:val="144"/>
        </w:trPr>
        <w:tc>
          <w:tcPr>
            <w:tcMar>
              <w:left w:w="100" w:type="dxa"/>
              <w:top w:w="50" w:type="dxa"/>
            </w:tcMar>
            <w:tcW w:w="1844"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p>
        </w:tc>
        <w:tc>
          <w:tcPr>
            <w:tcMar>
              <w:left w:w="100" w:type="dxa"/>
              <w:top w:w="50" w:type="dxa"/>
            </w:tcMar>
            <w:tcW w:w="12027"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Проверяемый</w:t>
            </w:r>
            <w:r>
              <w:rPr>
                <w:rFonts w:ascii="Times New Roman" w:hAnsi="Times New Roman"/>
                <w:b/>
                <w:color w:val="000000"/>
                <w:sz w:val="24"/>
              </w:rPr>
              <w:t xml:space="preserve"> </w:t>
            </w:r>
            <w:r>
              <w:rPr>
                <w:rFonts w:ascii="Times New Roman" w:hAnsi="Times New Roman"/>
                <w:b/>
                <w:color w:val="000000"/>
                <w:sz w:val="24"/>
              </w:rPr>
              <w:t xml:space="preserve">элемент</w:t>
            </w:r>
            <w:r>
              <w:rPr>
                <w:rFonts w:ascii="Times New Roman" w:hAnsi="Times New Roman"/>
                <w:b/>
                <w:color w:val="000000"/>
                <w:sz w:val="24"/>
              </w:rPr>
              <w:t xml:space="preserve"> </w:t>
            </w:r>
            <w:r>
              <w:rPr>
                <w:rFonts w:ascii="Times New Roman" w:hAnsi="Times New Roman"/>
                <w:b/>
                <w:color w:val="000000"/>
                <w:sz w:val="24"/>
              </w:rPr>
              <w:t xml:space="preserve">содержания</w:t>
            </w:r>
            <w:r>
              <w:rPr>
                <w:rFonts w:ascii="Times New Roman" w:hAnsi="Times New Roman"/>
                <w:b/>
                <w:color w:val="000000"/>
                <w:sz w:val="24"/>
              </w:rPr>
              <w:t xml:space="preserve"> </w:t>
            </w: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1</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2</w:t>
            </w:r>
            <w:r/>
          </w:p>
        </w:tc>
        <w:tc>
          <w:tcPr>
            <w:tcMar>
              <w:left w:w="100" w:type="dxa"/>
              <w:top w:w="50" w:type="dxa"/>
            </w:tcMar>
            <w:tcW w:w="12027" w:type="dxa"/>
            <w:vAlign w:val="center"/>
            <w:textDirection w:val="lrTb"/>
            <w:noWrap w:val="false"/>
          </w:tcPr>
          <w:p>
            <w:pPr>
              <w:ind w:left="365"/>
              <w:jc w:val="both"/>
              <w:spacing w:after="0" w:line="336" w:lineRule="auto"/>
            </w:pP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народное</w:t>
            </w:r>
            <w:r>
              <w:rPr>
                <w:rFonts w:ascii="Times New Roman" w:hAnsi="Times New Roman"/>
                <w:color w:val="000000"/>
                <w:sz w:val="24"/>
              </w:rPr>
              <w:t xml:space="preserve"> </w:t>
            </w:r>
            <w:r>
              <w:rPr>
                <w:rFonts w:ascii="Times New Roman" w:hAnsi="Times New Roman"/>
                <w:color w:val="000000"/>
                <w:sz w:val="24"/>
              </w:rPr>
              <w:t xml:space="preserve">творчество</w:t>
            </w:r>
            <w:r>
              <w:rPr>
                <w:rFonts w:ascii="Times New Roman" w:hAnsi="Times New Roman"/>
                <w:color w:val="000000"/>
                <w:sz w:val="24"/>
              </w:rPr>
              <w:t xml:space="preserve">)</w:t>
            </w: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2.1</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малых жанров фольклора: потешки, считалки, пословицы, скороговорки, небылицы, загадки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2.2</w:t>
            </w:r>
            <w:r/>
          </w:p>
        </w:tc>
        <w:tc>
          <w:tcPr>
            <w:tcMar>
              <w:left w:w="100" w:type="dxa"/>
              <w:top w:w="50" w:type="dxa"/>
            </w:tcMar>
            <w:tcW w:w="12027" w:type="dxa"/>
            <w:vAlign w:val="center"/>
            <w:textDirection w:val="lrTb"/>
            <w:noWrap w:val="false"/>
          </w:tcPr>
          <w:p>
            <w:pPr>
              <w:ind w:left="365"/>
              <w:jc w:val="both"/>
              <w:spacing w:after="0" w:line="336" w:lineRule="auto"/>
            </w:pPr>
            <w:r>
              <w:rPr>
                <w:rFonts w:ascii="Times New Roman" w:hAnsi="Times New Roman"/>
                <w:color w:val="000000"/>
                <w:sz w:val="24"/>
              </w:rPr>
              <w:t xml:space="preserve">Народные</w:t>
            </w:r>
            <w:r>
              <w:rPr>
                <w:rFonts w:ascii="Times New Roman" w:hAnsi="Times New Roman"/>
                <w:color w:val="000000"/>
                <w:sz w:val="24"/>
              </w:rPr>
              <w:t xml:space="preserve"> </w:t>
            </w:r>
            <w:r>
              <w:rPr>
                <w:rFonts w:ascii="Times New Roman" w:hAnsi="Times New Roman"/>
                <w:color w:val="000000"/>
                <w:sz w:val="24"/>
              </w:rPr>
              <w:t xml:space="preserve">песни</w:t>
            </w:r>
            <w:r>
              <w:rPr>
                <w:rFonts w:ascii="Times New Roman" w:hAnsi="Times New Roman"/>
                <w:color w:val="000000"/>
                <w:sz w:val="24"/>
              </w:rPr>
              <w:t xml:space="preserve">, </w:t>
            </w:r>
            <w:r>
              <w:rPr>
                <w:rFonts w:ascii="Times New Roman" w:hAnsi="Times New Roman"/>
                <w:color w:val="000000"/>
                <w:sz w:val="24"/>
              </w:rPr>
              <w:t xml:space="preserve">их</w:t>
            </w:r>
            <w:r>
              <w:rPr>
                <w:rFonts w:ascii="Times New Roman" w:hAnsi="Times New Roman"/>
                <w:color w:val="000000"/>
                <w:sz w:val="24"/>
              </w:rPr>
              <w:t xml:space="preserve"> </w:t>
            </w:r>
            <w:r>
              <w:rPr>
                <w:rFonts w:ascii="Times New Roman" w:hAnsi="Times New Roman"/>
                <w:color w:val="000000"/>
                <w:sz w:val="24"/>
              </w:rPr>
              <w:t xml:space="preserve">особенности</w:t>
            </w: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2.3</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3</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Звуки и краски родной природы в разные времена года</w:t>
            </w:r>
            <w:r>
              <w:rPr>
                <w:rFonts w:ascii="Times New Roman" w:hAnsi="Times New Roman"/>
                <w:color w:val="000000"/>
                <w:sz w:val="24"/>
                <w:lang w:val="ru-RU"/>
              </w:rPr>
              <w:t xml:space="preserve">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r>
              <w:rPr>
                <w:rFonts w:ascii="Times New Roman" w:hAnsi="Times New Roman"/>
                <w:color w:val="000000"/>
                <w:sz w:val="24"/>
                <w:lang w:val="ru-RU"/>
              </w:rPr>
              <w:t xml:space="preserve">Скребицкий</w:t>
            </w:r>
            <w:r>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4</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детях и дружбе (не менее четырёх произведени</w:t>
            </w:r>
            <w:r>
              <w:rPr>
                <w:rFonts w:ascii="Times New Roman" w:hAnsi="Times New Roman"/>
                <w:color w:val="000000"/>
                <w:sz w:val="24"/>
                <w:lang w:val="ru-RU"/>
              </w:rPr>
              <w:t xml:space="preserve">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5</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Фольклорная (народная) и литературная (авторская) сказка: </w:t>
            </w:r>
            <w:r>
              <w:rPr>
                <w:rFonts w:ascii="Times New Roman" w:hAnsi="Times New Roman"/>
                <w:color w:val="000000"/>
                <w:sz w:val="24"/>
                <w:lang w:val="ru-RU"/>
              </w:rPr>
              <w:t xml:space="preserve">«бродячие»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6</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6.1</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Отражение образов животных в фольклоре: русские народные песни, загадки, сказки</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6.2</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Дружба людей и животных – тема литературы. М.М. Пришвин «Ребята и утята», Б.С. Житков «Храбрый утёнок», В.Д. Берестов «Кошкин щенок», В.В. Бианки «Музыкант»,</w:t>
            </w:r>
            <w:r>
              <w:rPr>
                <w:lang w:val="ru-RU"/>
              </w:rPr>
            </w:r>
          </w:p>
          <w:p>
            <w:pPr>
              <w:ind w:left="365"/>
              <w:jc w:val="both"/>
              <w:spacing w:after="0" w:line="336" w:lineRule="auto"/>
              <w:rPr>
                <w:lang w:val="ru-RU"/>
              </w:rPr>
            </w:pPr>
            <w:r>
              <w:rPr>
                <w:rFonts w:ascii="Times New Roman" w:hAnsi="Times New Roman"/>
                <w:color w:val="000000"/>
                <w:sz w:val="24"/>
                <w:lang w:val="ru-RU"/>
              </w:rPr>
              <w:t xml:space="preserve">Е.И. Чарушин «Страшный рассказ», С.В. Михалков «Мой щенок» и другие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6.3</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Особенности басни как жанра литературы, прозаические и стихотворные басни И.А. Крылов «Лебедь, Щука и Рак», Л.Н. Толстой «Лев и мышь» и другие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7</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Тема семьи, детства</w:t>
            </w:r>
            <w:r>
              <w:rPr>
                <w:rFonts w:ascii="Times New Roman" w:hAnsi="Times New Roman"/>
                <w:color w:val="000000"/>
                <w:sz w:val="24"/>
                <w:lang w:val="ru-RU"/>
              </w:rPr>
              <w:t xml:space="preserve">,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8</w:t>
            </w:r>
            <w:r/>
          </w:p>
        </w:tc>
        <w:tc>
          <w:tcPr>
            <w:tcMar>
              <w:left w:w="100" w:type="dxa"/>
              <w:top w:w="50" w:type="dxa"/>
            </w:tcMar>
            <w:tcW w:w="12027"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r>
              <w:rPr>
                <w:lang w:val="ru-RU"/>
              </w:rPr>
            </w:r>
          </w:p>
        </w:tc>
      </w:tr>
      <w:tr>
        <w:tblPrEx/>
        <w:trPr>
          <w:trHeight w:val="144"/>
        </w:trPr>
        <w:tc>
          <w:tcPr>
            <w:tcMar>
              <w:left w:w="100" w:type="dxa"/>
              <w:top w:w="50" w:type="dxa"/>
            </w:tcMar>
            <w:tcW w:w="1844" w:type="dxa"/>
            <w:vAlign w:val="center"/>
            <w:textDirection w:val="lrTb"/>
            <w:noWrap w:val="false"/>
          </w:tcPr>
          <w:p>
            <w:pPr>
              <w:ind w:left="365"/>
              <w:jc w:val="center"/>
              <w:spacing w:after="0" w:line="336" w:lineRule="auto"/>
            </w:pPr>
            <w:r>
              <w:rPr>
                <w:rFonts w:ascii="Times New Roman" w:hAnsi="Times New Roman"/>
                <w:color w:val="000000"/>
                <w:sz w:val="24"/>
              </w:rPr>
              <w:t xml:space="preserve">9</w:t>
            </w:r>
            <w:r/>
          </w:p>
        </w:tc>
        <w:tc>
          <w:tcPr>
            <w:tcMar>
              <w:left w:w="100" w:type="dxa"/>
              <w:top w:w="50" w:type="dxa"/>
            </w:tcMar>
            <w:tcW w:w="12027" w:type="dxa"/>
            <w:vAlign w:val="center"/>
            <w:textDirection w:val="lrTb"/>
            <w:noWrap w:val="false"/>
          </w:tcPr>
          <w:p>
            <w:pPr>
              <w:ind w:left="365"/>
              <w:jc w:val="both"/>
              <w:spacing w:after="0" w:line="336" w:lineRule="auto"/>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w:t>
            </w:r>
            <w:r>
              <w:rPr>
                <w:rFonts w:ascii="Times New Roman" w:hAnsi="Times New Roman"/>
                <w:color w:val="000000"/>
                <w:sz w:val="24"/>
                <w:lang w:val="ru-RU"/>
              </w:rPr>
              <w:t xml:space="preserve">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 xml:space="preserve">Проза</w:t>
            </w:r>
            <w:r>
              <w:rPr>
                <w:rFonts w:ascii="Times New Roman" w:hAnsi="Times New Roman"/>
                <w:color w:val="000000"/>
                <w:sz w:val="24"/>
              </w:rPr>
              <w:t xml:space="preserve"> и </w:t>
            </w:r>
            <w:r>
              <w:rPr>
                <w:rFonts w:ascii="Times New Roman" w:hAnsi="Times New Roman"/>
                <w:color w:val="000000"/>
                <w:sz w:val="24"/>
              </w:rPr>
              <w:t xml:space="preserve">поэзия</w:t>
            </w:r>
            <w:r/>
          </w:p>
        </w:tc>
      </w:tr>
    </w:tbl>
    <w:p>
      <w:pPr>
        <w:ind w:left="120"/>
        <w:spacing w:after="0"/>
      </w:pPr>
      <w:r/>
      <w:r/>
    </w:p>
    <w:p>
      <w:pPr>
        <w:ind w:left="120"/>
        <w:spacing w:before="199" w:after="199"/>
      </w:pPr>
      <w:r>
        <w:rPr>
          <w:rFonts w:ascii="Times New Roman" w:hAnsi="Times New Roman"/>
          <w:b/>
          <w:color w:val="000000"/>
          <w:sz w:val="28"/>
        </w:rPr>
        <w:t xml:space="preserve">3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171"/>
        <w:gridCol w:w="8209"/>
      </w:tblGrid>
      <w:tr>
        <w:tblPrEx/>
        <w:trPr>
          <w:trHeight w:val="144"/>
        </w:trPr>
        <w:tc>
          <w:tcPr>
            <w:tcMar>
              <w:left w:w="100" w:type="dxa"/>
              <w:top w:w="50" w:type="dxa"/>
            </w:tcMar>
            <w:tcW w:w="1320"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p>
        </w:tc>
        <w:tc>
          <w:tcPr>
            <w:tcMar>
              <w:left w:w="100" w:type="dxa"/>
              <w:top w:w="50" w:type="dxa"/>
            </w:tcMar>
            <w:tcW w:w="12851"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Проверяемый</w:t>
            </w:r>
            <w:r>
              <w:rPr>
                <w:rFonts w:ascii="Times New Roman" w:hAnsi="Times New Roman"/>
                <w:b/>
                <w:color w:val="000000"/>
                <w:sz w:val="24"/>
              </w:rPr>
              <w:t xml:space="preserve"> </w:t>
            </w:r>
            <w:r>
              <w:rPr>
                <w:rFonts w:ascii="Times New Roman" w:hAnsi="Times New Roman"/>
                <w:b/>
                <w:color w:val="000000"/>
                <w:sz w:val="24"/>
              </w:rPr>
              <w:t xml:space="preserve">элемент</w:t>
            </w:r>
            <w:r>
              <w:rPr>
                <w:rFonts w:ascii="Times New Roman" w:hAnsi="Times New Roman"/>
                <w:b/>
                <w:color w:val="000000"/>
                <w:sz w:val="24"/>
              </w:rPr>
              <w:t xml:space="preserve"> </w:t>
            </w:r>
            <w:r>
              <w:rPr>
                <w:rFonts w:ascii="Times New Roman" w:hAnsi="Times New Roman"/>
                <w:b/>
                <w:color w:val="000000"/>
                <w:sz w:val="24"/>
              </w:rPr>
              <w:t xml:space="preserve">содержания</w:t>
            </w:r>
            <w:r>
              <w:rPr>
                <w:rFonts w:ascii="Times New Roman" w:hAnsi="Times New Roman"/>
                <w:b/>
                <w:color w:val="000000"/>
                <w:sz w:val="24"/>
              </w:rPr>
              <w:t xml:space="preserve"> </w:t>
            </w: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2</w:t>
            </w:r>
            <w:r/>
          </w:p>
        </w:tc>
        <w:tc>
          <w:tcPr>
            <w:tcMar>
              <w:left w:w="100" w:type="dxa"/>
              <w:top w:w="50" w:type="dxa"/>
            </w:tcMar>
            <w:tcW w:w="12851" w:type="dxa"/>
            <w:vAlign w:val="center"/>
            <w:textDirection w:val="lrTb"/>
            <w:noWrap w:val="false"/>
          </w:tcPr>
          <w:p>
            <w:pPr>
              <w:ind w:left="365"/>
              <w:jc w:val="both"/>
              <w:spacing w:after="0" w:line="336" w:lineRule="auto"/>
            </w:pP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народное</w:t>
            </w:r>
            <w:r>
              <w:rPr>
                <w:rFonts w:ascii="Times New Roman" w:hAnsi="Times New Roman"/>
                <w:color w:val="000000"/>
                <w:sz w:val="24"/>
              </w:rPr>
              <w:t xml:space="preserve"> </w:t>
            </w:r>
            <w:r>
              <w:rPr>
                <w:rFonts w:ascii="Times New Roman" w:hAnsi="Times New Roman"/>
                <w:color w:val="000000"/>
                <w:sz w:val="24"/>
              </w:rPr>
              <w:t xml:space="preserve">творчество</w:t>
            </w:r>
            <w:r>
              <w:rPr>
                <w:rFonts w:ascii="Times New Roman" w:hAnsi="Times New Roman"/>
                <w:color w:val="000000"/>
                <w:sz w:val="24"/>
              </w:rPr>
              <w:t xml:space="preserve">)</w:t>
            </w: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2.1</w:t>
            </w:r>
            <w:r/>
          </w:p>
        </w:tc>
        <w:tc>
          <w:tcPr>
            <w:tcMar>
              <w:left w:w="100" w:type="dxa"/>
              <w:top w:w="50" w:type="dxa"/>
            </w:tcMar>
            <w:tcW w:w="12851" w:type="dxa"/>
            <w:vAlign w:val="center"/>
            <w:textDirection w:val="lrTb"/>
            <w:noWrap w:val="false"/>
          </w:tcPr>
          <w:p>
            <w:pPr>
              <w:ind w:left="365"/>
              <w:jc w:val="both"/>
              <w:spacing w:after="0" w:line="336" w:lineRule="auto"/>
            </w:pPr>
            <w:r>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w:t>
            </w:r>
            <w:r>
              <w:rPr>
                <w:rFonts w:ascii="Times New Roman" w:hAnsi="Times New Roman"/>
                <w:color w:val="000000"/>
                <w:sz w:val="24"/>
              </w:rPr>
              <w:t xml:space="preserve"> </w:t>
            </w:r>
            <w:r>
              <w:rPr>
                <w:rFonts w:ascii="Times New Roman" w:hAnsi="Times New Roman"/>
                <w:color w:val="000000"/>
                <w:sz w:val="24"/>
              </w:rPr>
              <w:t xml:space="preserve">загадок</w:t>
            </w:r>
            <w:r>
              <w:rPr>
                <w:rFonts w:ascii="Times New Roman" w:hAnsi="Times New Roman"/>
                <w:color w:val="000000"/>
                <w:sz w:val="24"/>
              </w:rPr>
              <w:t xml:space="preserve">. </w:t>
            </w:r>
            <w:r>
              <w:rPr>
                <w:rFonts w:ascii="Times New Roman" w:hAnsi="Times New Roman"/>
                <w:color w:val="000000"/>
                <w:sz w:val="24"/>
              </w:rPr>
              <w:t xml:space="preserve">Пословицы</w:t>
            </w:r>
            <w:r>
              <w:rPr>
                <w:rFonts w:ascii="Times New Roman" w:hAnsi="Times New Roman"/>
                <w:color w:val="000000"/>
                <w:sz w:val="24"/>
              </w:rPr>
              <w:t xml:space="preserve"> </w:t>
            </w:r>
            <w:r>
              <w:rPr>
                <w:rFonts w:ascii="Times New Roman" w:hAnsi="Times New Roman"/>
                <w:color w:val="000000"/>
                <w:sz w:val="24"/>
              </w:rPr>
              <w:t xml:space="preserve">народов</w:t>
            </w:r>
            <w:r>
              <w:rPr>
                <w:rFonts w:ascii="Times New Roman" w:hAnsi="Times New Roman"/>
                <w:color w:val="000000"/>
                <w:sz w:val="24"/>
              </w:rPr>
              <w:t xml:space="preserve"> </w:t>
            </w:r>
            <w:r>
              <w:rPr>
                <w:rFonts w:ascii="Times New Roman" w:hAnsi="Times New Roman"/>
                <w:color w:val="000000"/>
                <w:sz w:val="24"/>
              </w:rPr>
              <w:t xml:space="preserve">России</w:t>
            </w:r>
            <w:r>
              <w:rPr>
                <w:rFonts w:ascii="Times New Roman" w:hAnsi="Times New Roman"/>
                <w:color w:val="000000"/>
                <w:sz w:val="24"/>
              </w:rPr>
              <w:t xml:space="preserve"> </w:t>
            </w: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2.2</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Книги и словари, созданные В.И. Далем</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2.3</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2.4</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Народная песня. Чувства, которые рождают песни, темы песен. Описание картин природы как способ рассказать в песне о родной земле</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2.5</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Былина как народный песенный сказ. Фольклорные особенности жанра былин. Былина об Илье Муромце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3</w:t>
            </w:r>
            <w:r/>
          </w:p>
        </w:tc>
        <w:tc>
          <w:tcPr>
            <w:tcMar>
              <w:left w:w="100" w:type="dxa"/>
              <w:top w:w="50" w:type="dxa"/>
            </w:tcMar>
            <w:tcW w:w="12851" w:type="dxa"/>
            <w:vAlign w:val="center"/>
            <w:textDirection w:val="lrTb"/>
            <w:noWrap w:val="false"/>
          </w:tcPr>
          <w:p>
            <w:pPr>
              <w:ind w:left="365"/>
              <w:jc w:val="both"/>
              <w:spacing w:after="0" w:line="336" w:lineRule="auto"/>
            </w:pPr>
            <w:r>
              <w:rPr>
                <w:rFonts w:ascii="Times New Roman" w:hAnsi="Times New Roman"/>
                <w:color w:val="000000"/>
                <w:sz w:val="24"/>
              </w:rPr>
              <w:t xml:space="preserve">Творчество</w:t>
            </w:r>
            <w:r>
              <w:rPr>
                <w:rFonts w:ascii="Times New Roman" w:hAnsi="Times New Roman"/>
                <w:color w:val="000000"/>
                <w:sz w:val="24"/>
              </w:rPr>
              <w:t xml:space="preserve"> А.С. </w:t>
            </w:r>
            <w:r>
              <w:rPr>
                <w:rFonts w:ascii="Times New Roman" w:hAnsi="Times New Roman"/>
                <w:color w:val="000000"/>
                <w:sz w:val="24"/>
              </w:rPr>
              <w:t xml:space="preserve">Пушкина</w:t>
            </w: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3.1</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Лирические произведения А.С. Пушкина. Стихотворения «В тот год осенняя погода…», «Опрятней модного паркета…»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3.2</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Литературные сказки А.С. Пушкина в стихах (по выбору, например, «Сказка о царе Салтане, о сыне его славном и могучем богатыре князе Гвидоне </w:t>
            </w:r>
            <w:r>
              <w:rPr>
                <w:rFonts w:ascii="Times New Roman" w:hAnsi="Times New Roman"/>
                <w:color w:val="000000"/>
                <w:sz w:val="24"/>
                <w:lang w:val="ru-RU"/>
              </w:rPr>
              <w:t xml:space="preserve">Салтановиче</w:t>
            </w:r>
            <w:r>
              <w:rPr>
                <w:rFonts w:ascii="Times New Roman" w:hAnsi="Times New Roman"/>
                <w:color w:val="000000"/>
                <w:sz w:val="24"/>
                <w:lang w:val="ru-RU"/>
              </w:rPr>
              <w:t xml:space="preserve"> и о прекрасной царевне Лебеди»)</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4</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Басни И.А. Крылова (не менее двух) Басни: «Ворона и Лисица», «Лисица и виноград», «Мартышка и очки»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5</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Картины природы в произведениях поэтов и писателей Х</w:t>
            </w:r>
            <w:r>
              <w:rPr>
                <w:rFonts w:ascii="Times New Roman" w:hAnsi="Times New Roman"/>
                <w:color w:val="000000"/>
                <w:sz w:val="24"/>
              </w:rPr>
              <w:t xml:space="preserve">I</w:t>
            </w:r>
            <w:r>
              <w:rPr>
                <w:rFonts w:ascii="Times New Roman" w:hAnsi="Times New Roman"/>
                <w:color w:val="000000"/>
                <w:sz w:val="24"/>
                <w:lang w:val="ru-RU"/>
              </w:rPr>
              <w:t xml:space="preserve">Х – ХХ вв. (произведения не менее пяти авторов по выбору). Ф.И. Тютчев «Есть в осени первоначальной…», А.А. Фет «Кот поёт, глаза </w:t>
            </w:r>
            <w:r>
              <w:rPr>
                <w:rFonts w:ascii="Times New Roman" w:hAnsi="Times New Roman"/>
                <w:color w:val="000000"/>
                <w:sz w:val="24"/>
                <w:lang w:val="ru-RU"/>
              </w:rPr>
              <w:t xml:space="preserve">прищуря</w:t>
            </w:r>
            <w:r>
              <w:rPr>
                <w:rFonts w:ascii="Times New Roman" w:hAnsi="Times New Roman"/>
                <w:color w:val="000000"/>
                <w:sz w:val="24"/>
                <w:lang w:val="ru-RU"/>
              </w:rPr>
              <w:t xml:space="preserve">», «Мама! Глянь-ка из окошка…», А.Н. Майков «Осень», С.А. Есенин «Берёза», Н.А. Некрасов «Железная дорога» (отрывок), А.А. Блок «Ворона», И.А. Бунин «Первый снег»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6</w:t>
            </w:r>
            <w:r/>
          </w:p>
        </w:tc>
        <w:tc>
          <w:tcPr>
            <w:tcMar>
              <w:left w:w="100" w:type="dxa"/>
              <w:top w:w="50" w:type="dxa"/>
            </w:tcMar>
            <w:tcW w:w="12851" w:type="dxa"/>
            <w:vAlign w:val="center"/>
            <w:textDirection w:val="lrTb"/>
            <w:noWrap w:val="false"/>
          </w:tcPr>
          <w:p>
            <w:pPr>
              <w:ind w:left="365"/>
              <w:jc w:val="both"/>
              <w:spacing w:after="0" w:line="336" w:lineRule="auto"/>
            </w:pPr>
            <w:r>
              <w:rPr>
                <w:rFonts w:ascii="Times New Roman" w:hAnsi="Times New Roman"/>
                <w:color w:val="000000"/>
                <w:sz w:val="24"/>
                <w:lang w:val="ru-RU"/>
              </w:rPr>
              <w:t xml:space="preserve">Произведения Л.Н. Толстого, их жанровое многообразие: сказки, </w:t>
            </w:r>
            <w:r>
              <w:rPr>
                <w:rFonts w:ascii="Times New Roman" w:hAnsi="Times New Roman"/>
                <w:color w:val="000000"/>
                <w:sz w:val="24"/>
                <w:lang w:val="ru-RU"/>
              </w:rPr>
              <w:t xml:space="preserve">рассказы, басни, быль (не менее трёх произведений). </w:t>
            </w:r>
            <w:r>
              <w:rPr>
                <w:rFonts w:ascii="Times New Roman" w:hAnsi="Times New Roman"/>
                <w:color w:val="000000"/>
                <w:sz w:val="24"/>
              </w:rPr>
              <w:t xml:space="preserve">Л.Н. </w:t>
            </w:r>
            <w:r>
              <w:rPr>
                <w:rFonts w:ascii="Times New Roman" w:hAnsi="Times New Roman"/>
                <w:color w:val="000000"/>
                <w:sz w:val="24"/>
              </w:rPr>
              <w:t xml:space="preserve">Толстой</w:t>
            </w:r>
            <w:r>
              <w:rPr>
                <w:rFonts w:ascii="Times New Roman" w:hAnsi="Times New Roman"/>
                <w:color w:val="000000"/>
                <w:sz w:val="24"/>
              </w:rPr>
              <w:t xml:space="preserve"> «</w:t>
            </w:r>
            <w:r>
              <w:rPr>
                <w:rFonts w:ascii="Times New Roman" w:hAnsi="Times New Roman"/>
                <w:color w:val="000000"/>
                <w:sz w:val="24"/>
              </w:rPr>
              <w:t xml:space="preserve">Лебеди</w:t>
            </w:r>
            <w:r>
              <w:rPr>
                <w:rFonts w:ascii="Times New Roman" w:hAnsi="Times New Roman"/>
                <w:color w:val="000000"/>
                <w:sz w:val="24"/>
              </w:rPr>
              <w:t xml:space="preserve">», «</w:t>
            </w:r>
            <w:r>
              <w:rPr>
                <w:rFonts w:ascii="Times New Roman" w:hAnsi="Times New Roman"/>
                <w:color w:val="000000"/>
                <w:sz w:val="24"/>
              </w:rPr>
              <w:t xml:space="preserve">Зайцы</w:t>
            </w:r>
            <w:r>
              <w:rPr>
                <w:rFonts w:ascii="Times New Roman" w:hAnsi="Times New Roman"/>
                <w:color w:val="000000"/>
                <w:sz w:val="24"/>
              </w:rPr>
              <w:t xml:space="preserve">», «</w:t>
            </w:r>
            <w:r>
              <w:rPr>
                <w:rFonts w:ascii="Times New Roman" w:hAnsi="Times New Roman"/>
                <w:color w:val="000000"/>
                <w:sz w:val="24"/>
              </w:rPr>
              <w:t xml:space="preserve">Прыжок</w:t>
            </w:r>
            <w:r>
              <w:rPr>
                <w:rFonts w:ascii="Times New Roman" w:hAnsi="Times New Roman"/>
                <w:color w:val="000000"/>
                <w:sz w:val="24"/>
              </w:rPr>
              <w:t xml:space="preserve">», «</w:t>
            </w:r>
            <w:r>
              <w:rPr>
                <w:rFonts w:ascii="Times New Roman" w:hAnsi="Times New Roman"/>
                <w:color w:val="000000"/>
                <w:sz w:val="24"/>
              </w:rPr>
              <w:t xml:space="preserve">Акула</w:t>
            </w:r>
            <w:r>
              <w:rPr>
                <w:rFonts w:ascii="Times New Roman" w:hAnsi="Times New Roman"/>
                <w:color w:val="000000"/>
                <w:sz w:val="24"/>
              </w:rPr>
              <w:t xml:space="preserve">» и </w:t>
            </w:r>
            <w:r>
              <w:rPr>
                <w:rFonts w:ascii="Times New Roman" w:hAnsi="Times New Roman"/>
                <w:color w:val="000000"/>
                <w:sz w:val="24"/>
              </w:rPr>
              <w:t xml:space="preserve">другие</w:t>
            </w: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7</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Литературная сказка (не менее двух сказок русских писателей) В.М. Гаршин «Лягушка-путешественница», И.С. Соколов-Микитов «</w:t>
            </w:r>
            <w:r>
              <w:rPr>
                <w:rFonts w:ascii="Times New Roman" w:hAnsi="Times New Roman"/>
                <w:color w:val="000000"/>
                <w:sz w:val="24"/>
                <w:lang w:val="ru-RU"/>
              </w:rPr>
              <w:t xml:space="preserve">Листопадничек</w:t>
            </w:r>
            <w:r>
              <w:rPr>
                <w:rFonts w:ascii="Times New Roman" w:hAnsi="Times New Roman"/>
                <w:color w:val="000000"/>
                <w:sz w:val="24"/>
                <w:lang w:val="ru-RU"/>
              </w:rPr>
              <w:t xml:space="preserve">», М. Горький «Случай с </w:t>
            </w:r>
            <w:r>
              <w:rPr>
                <w:rFonts w:ascii="Times New Roman" w:hAnsi="Times New Roman"/>
                <w:color w:val="000000"/>
                <w:sz w:val="24"/>
                <w:lang w:val="ru-RU"/>
              </w:rPr>
              <w:t xml:space="preserve">Евсейкой</w:t>
            </w:r>
            <w:r>
              <w:rPr>
                <w:rFonts w:ascii="Times New Roman" w:hAnsi="Times New Roman"/>
                <w:color w:val="000000"/>
                <w:sz w:val="24"/>
                <w:lang w:val="ru-RU"/>
              </w:rPr>
              <w:t xml:space="preserve">»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8</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9</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Произведения о детях (темы: «Разные детские судьбы», «Дети на войне»). Л. Пантелеев «На ялике», А. Гайдар «Тимур и его команда» (отрывки), Л. Кассиль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10</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2851" w:type="dxa"/>
            <w:vAlign w:val="center"/>
            <w:textDirection w:val="lrTb"/>
            <w:noWrap w:val="false"/>
          </w:tcPr>
          <w:p>
            <w:pPr>
              <w:ind w:left="365"/>
              <w:jc w:val="both"/>
              <w:spacing w:after="0" w:line="336" w:lineRule="auto"/>
            </w:pPr>
            <w:r>
              <w:rPr>
                <w:rFonts w:ascii="Times New Roman" w:hAnsi="Times New Roman"/>
                <w:color w:val="000000"/>
                <w:sz w:val="24"/>
              </w:rPr>
              <w:t xml:space="preserve">Зарубежная</w:t>
            </w:r>
            <w:r>
              <w:rPr>
                <w:rFonts w:ascii="Times New Roman" w:hAnsi="Times New Roman"/>
                <w:color w:val="000000"/>
                <w:sz w:val="24"/>
              </w:rPr>
              <w:t xml:space="preserve"> </w:t>
            </w:r>
            <w:r>
              <w:rPr>
                <w:rFonts w:ascii="Times New Roman" w:hAnsi="Times New Roman"/>
                <w:color w:val="000000"/>
                <w:sz w:val="24"/>
              </w:rPr>
              <w:t xml:space="preserve">литература</w:t>
            </w: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11.1</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11.2</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Рассказы зарубежных писателей о животных</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11.3</w:t>
            </w:r>
            <w:r/>
          </w:p>
        </w:tc>
        <w:tc>
          <w:tcPr>
            <w:tcMar>
              <w:left w:w="100" w:type="dxa"/>
              <w:top w:w="50" w:type="dxa"/>
            </w:tcMar>
            <w:tcW w:w="12851"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Известные переводчики зарубежной литературы: С.Я. Маршак, К.И. Чуковский, Б.В. Заходер</w:t>
            </w:r>
            <w:r>
              <w:rPr>
                <w:lang w:val="ru-RU"/>
              </w:rPr>
            </w:r>
          </w:p>
        </w:tc>
      </w:tr>
      <w:tr>
        <w:tblPrEx/>
        <w:trPr>
          <w:trHeight w:val="144"/>
        </w:trPr>
        <w:tc>
          <w:tcPr>
            <w:tcMar>
              <w:left w:w="100" w:type="dxa"/>
              <w:top w:w="50" w:type="dxa"/>
            </w:tcMar>
            <w:tcW w:w="1320"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2851" w:type="dxa"/>
            <w:vAlign w:val="center"/>
            <w:textDirection w:val="lrTb"/>
            <w:noWrap w:val="false"/>
          </w:tcPr>
          <w:p>
            <w:pPr>
              <w:ind w:left="365"/>
              <w:jc w:val="both"/>
              <w:spacing w:after="0" w:line="336" w:lineRule="auto"/>
            </w:pPr>
            <w:r>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w:t>
            </w:r>
            <w:r>
              <w:rPr>
                <w:rFonts w:ascii="Times New Roman" w:hAnsi="Times New Roman"/>
                <w:color w:val="000000"/>
                <w:sz w:val="24"/>
                <w:lang w:val="ru-RU"/>
              </w:rPr>
              <w:t xml:space="preserve">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 xml:space="preserve">Средства</w:t>
            </w:r>
            <w:r>
              <w:rPr>
                <w:rFonts w:ascii="Times New Roman" w:hAnsi="Times New Roman"/>
                <w:color w:val="000000"/>
                <w:sz w:val="24"/>
              </w:rPr>
              <w:t xml:space="preserve"> </w:t>
            </w:r>
            <w:r>
              <w:rPr>
                <w:rFonts w:ascii="Times New Roman" w:hAnsi="Times New Roman"/>
                <w:color w:val="000000"/>
                <w:sz w:val="24"/>
              </w:rPr>
              <w:t xml:space="preserve">художественной</w:t>
            </w:r>
            <w:r>
              <w:rPr>
                <w:rFonts w:ascii="Times New Roman" w:hAnsi="Times New Roman"/>
                <w:color w:val="000000"/>
                <w:sz w:val="24"/>
              </w:rPr>
              <w:t xml:space="preserve"> </w:t>
            </w:r>
            <w:r>
              <w:rPr>
                <w:rFonts w:ascii="Times New Roman" w:hAnsi="Times New Roman"/>
                <w:color w:val="000000"/>
                <w:sz w:val="24"/>
              </w:rPr>
              <w:t xml:space="preserve">выразительности</w:t>
            </w:r>
            <w:r>
              <w:rPr>
                <w:rFonts w:ascii="Times New Roman" w:hAnsi="Times New Roman"/>
                <w:color w:val="000000"/>
                <w:sz w:val="24"/>
              </w:rPr>
              <w:t xml:space="preserve"> (</w:t>
            </w:r>
            <w:r>
              <w:rPr>
                <w:rFonts w:ascii="Times New Roman" w:hAnsi="Times New Roman"/>
                <w:color w:val="000000"/>
                <w:sz w:val="24"/>
              </w:rPr>
              <w:t xml:space="preserve">сравнение</w:t>
            </w:r>
            <w:r>
              <w:rPr>
                <w:rFonts w:ascii="Times New Roman" w:hAnsi="Times New Roman"/>
                <w:color w:val="000000"/>
                <w:sz w:val="24"/>
              </w:rPr>
              <w:t xml:space="preserve">, </w:t>
            </w:r>
            <w:r>
              <w:rPr>
                <w:rFonts w:ascii="Times New Roman" w:hAnsi="Times New Roman"/>
                <w:color w:val="000000"/>
                <w:sz w:val="24"/>
              </w:rPr>
              <w:t xml:space="preserve">олицетворение</w:t>
            </w:r>
            <w:r>
              <w:rPr>
                <w:rFonts w:ascii="Times New Roman" w:hAnsi="Times New Roman"/>
                <w:color w:val="000000"/>
                <w:sz w:val="24"/>
              </w:rPr>
              <w:t xml:space="preserve">, </w:t>
            </w:r>
            <w:r>
              <w:rPr>
                <w:rFonts w:ascii="Times New Roman" w:hAnsi="Times New Roman"/>
                <w:color w:val="000000"/>
                <w:sz w:val="24"/>
              </w:rPr>
              <w:t xml:space="preserve">эпитет</w:t>
            </w:r>
            <w:r>
              <w:rPr>
                <w:rFonts w:ascii="Times New Roman" w:hAnsi="Times New Roman"/>
                <w:color w:val="000000"/>
                <w:sz w:val="24"/>
              </w:rPr>
              <w:t xml:space="preserve">). </w:t>
            </w:r>
            <w:r>
              <w:rPr>
                <w:rFonts w:ascii="Times New Roman" w:hAnsi="Times New Roman"/>
                <w:color w:val="000000"/>
                <w:sz w:val="24"/>
              </w:rPr>
              <w:t xml:space="preserve">Проза</w:t>
            </w:r>
            <w:r>
              <w:rPr>
                <w:rFonts w:ascii="Times New Roman" w:hAnsi="Times New Roman"/>
                <w:color w:val="000000"/>
                <w:sz w:val="24"/>
              </w:rPr>
              <w:t xml:space="preserve"> и </w:t>
            </w:r>
            <w:r>
              <w:rPr>
                <w:rFonts w:ascii="Times New Roman" w:hAnsi="Times New Roman"/>
                <w:color w:val="000000"/>
                <w:sz w:val="24"/>
              </w:rPr>
              <w:t xml:space="preserve">поэзия</w:t>
            </w:r>
            <w:r/>
          </w:p>
        </w:tc>
      </w:tr>
    </w:tbl>
    <w:p>
      <w:pPr>
        <w:ind w:left="120"/>
        <w:spacing w:after="0"/>
      </w:pPr>
      <w:r/>
      <w:r/>
    </w:p>
    <w:p>
      <w:pPr>
        <w:ind w:left="120"/>
        <w:spacing w:before="199" w:after="199"/>
      </w:pPr>
      <w:r>
        <w:rPr>
          <w:rFonts w:ascii="Times New Roman" w:hAnsi="Times New Roman"/>
          <w:b/>
          <w:color w:val="000000"/>
          <w:sz w:val="28"/>
        </w:rPr>
        <w:t xml:space="preserve">4 КЛАСС</w:t>
      </w:r>
      <w:r/>
    </w:p>
    <w:tbl>
      <w:tblPr>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ook w:val="04A0" w:firstRow="1" w:lastRow="0" w:firstColumn="1" w:lastColumn="0" w:noHBand="0" w:noVBand="1"/>
      </w:tblPr>
      <w:tblGrid>
        <w:gridCol w:w="1106"/>
        <w:gridCol w:w="8274"/>
      </w:tblGrid>
      <w:tr>
        <w:tblPrEx/>
        <w:trPr>
          <w:trHeight w:val="144"/>
        </w:trPr>
        <w:tc>
          <w:tcPr>
            <w:tcMar>
              <w:left w:w="100" w:type="dxa"/>
              <w:top w:w="50" w:type="dxa"/>
            </w:tcMar>
            <w:tcW w:w="1195"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Код</w:t>
            </w:r>
            <w:r>
              <w:rPr>
                <w:rFonts w:ascii="Times New Roman" w:hAnsi="Times New Roman"/>
                <w:b/>
                <w:color w:val="000000"/>
                <w:sz w:val="24"/>
              </w:rPr>
              <w:t xml:space="preserve"> </w:t>
            </w:r>
            <w:r/>
          </w:p>
        </w:tc>
        <w:tc>
          <w:tcPr>
            <w:tcMar>
              <w:left w:w="100" w:type="dxa"/>
              <w:top w:w="50" w:type="dxa"/>
            </w:tcMar>
            <w:tcW w:w="12882" w:type="dxa"/>
            <w:vAlign w:val="center"/>
            <w:textDirection w:val="lrTb"/>
            <w:noWrap w:val="false"/>
          </w:tcPr>
          <w:p>
            <w:pPr>
              <w:ind w:left="272"/>
              <w:spacing w:after="0"/>
            </w:pPr>
            <w:r>
              <w:rPr>
                <w:rFonts w:ascii="Times New Roman" w:hAnsi="Times New Roman"/>
                <w:b/>
                <w:color w:val="000000"/>
                <w:sz w:val="24"/>
              </w:rPr>
              <w:t xml:space="preserve"> </w:t>
            </w:r>
            <w:r>
              <w:rPr>
                <w:rFonts w:ascii="Times New Roman" w:hAnsi="Times New Roman"/>
                <w:b/>
                <w:color w:val="000000"/>
                <w:sz w:val="24"/>
              </w:rPr>
              <w:t xml:space="preserve">Проверяемый</w:t>
            </w:r>
            <w:r>
              <w:rPr>
                <w:rFonts w:ascii="Times New Roman" w:hAnsi="Times New Roman"/>
                <w:b/>
                <w:color w:val="000000"/>
                <w:sz w:val="24"/>
              </w:rPr>
              <w:t xml:space="preserve"> </w:t>
            </w:r>
            <w:r>
              <w:rPr>
                <w:rFonts w:ascii="Times New Roman" w:hAnsi="Times New Roman"/>
                <w:b/>
                <w:color w:val="000000"/>
                <w:sz w:val="24"/>
              </w:rPr>
              <w:t xml:space="preserve">элемент</w:t>
            </w:r>
            <w:r>
              <w:rPr>
                <w:rFonts w:ascii="Times New Roman" w:hAnsi="Times New Roman"/>
                <w:b/>
                <w:color w:val="000000"/>
                <w:sz w:val="24"/>
              </w:rPr>
              <w:t xml:space="preserve"> </w:t>
            </w:r>
            <w:r>
              <w:rPr>
                <w:rFonts w:ascii="Times New Roman" w:hAnsi="Times New Roman"/>
                <w:b/>
                <w:color w:val="000000"/>
                <w:sz w:val="24"/>
              </w:rPr>
              <w:t xml:space="preserve">содержания</w:t>
            </w:r>
            <w:r>
              <w:rPr>
                <w:rFonts w:ascii="Times New Roman" w:hAnsi="Times New Roman"/>
                <w:b/>
                <w:color w:val="000000"/>
                <w:sz w:val="24"/>
              </w:rPr>
              <w:t xml:space="preserve"> </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rPr>
              <w:t xml:space="preserve">Произведения</w:t>
            </w:r>
            <w:r>
              <w:rPr>
                <w:rFonts w:ascii="Times New Roman" w:hAnsi="Times New Roman"/>
                <w:color w:val="000000"/>
                <w:sz w:val="24"/>
              </w:rPr>
              <w:t xml:space="preserve"> о </w:t>
            </w:r>
            <w:r>
              <w:rPr>
                <w:rFonts w:ascii="Times New Roman" w:hAnsi="Times New Roman"/>
                <w:color w:val="000000"/>
                <w:sz w:val="24"/>
              </w:rPr>
              <w:t xml:space="preserve">Родине</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Образ родной земли в стихотворных и прозаических произведениях писателей и поэтов Х</w:t>
            </w:r>
            <w:r>
              <w:rPr>
                <w:rFonts w:ascii="Times New Roman" w:hAnsi="Times New Roman"/>
                <w:color w:val="000000"/>
                <w:sz w:val="24"/>
              </w:rPr>
              <w:t xml:space="preserve">I</w:t>
            </w:r>
            <w:r>
              <w:rPr>
                <w:rFonts w:ascii="Times New Roman" w:hAnsi="Times New Roman"/>
                <w:color w:val="000000"/>
                <w:sz w:val="24"/>
                <w:lang w:val="ru-RU"/>
              </w:rPr>
              <w:t xml:space="preserve">Х и ХХ вв. (по выбору, не менее четырёх, например, произведения С.Т. Романовского, А.Т. Твардовского,</w:t>
            </w:r>
            <w:r>
              <w:rPr>
                <w:rFonts w:ascii="Times New Roman" w:hAnsi="Times New Roman"/>
                <w:color w:val="000000"/>
                <w:sz w:val="24"/>
                <w:lang w:val="ru-RU"/>
              </w:rPr>
              <w:t xml:space="preserve">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Отражение любви к родной земле в литературе разных народов (на примере писателей родного края, представителей разных народов России)</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1.3</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Страницы истории России, великие люди и со</w:t>
            </w:r>
            <w:r>
              <w:rPr>
                <w:rFonts w:ascii="Times New Roman" w:hAnsi="Times New Roman"/>
                <w:color w:val="000000"/>
                <w:sz w:val="24"/>
                <w:lang w:val="ru-RU"/>
              </w:rPr>
              <w:t xml:space="preserve">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1.4</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Понятие исторической песни; песни на тему Великой Отечественной войны (2 – 3 произведения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2</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rPr>
              <w:t xml:space="preserve">Фольклор</w:t>
            </w:r>
            <w:r>
              <w:rPr>
                <w:rFonts w:ascii="Times New Roman" w:hAnsi="Times New Roman"/>
                <w:color w:val="000000"/>
                <w:sz w:val="24"/>
              </w:rPr>
              <w:t xml:space="preserve"> (</w:t>
            </w:r>
            <w:r>
              <w:rPr>
                <w:rFonts w:ascii="Times New Roman" w:hAnsi="Times New Roman"/>
                <w:color w:val="000000"/>
                <w:sz w:val="24"/>
              </w:rPr>
              <w:t xml:space="preserve">устное</w:t>
            </w:r>
            <w:r>
              <w:rPr>
                <w:rFonts w:ascii="Times New Roman" w:hAnsi="Times New Roman"/>
                <w:color w:val="000000"/>
                <w:sz w:val="24"/>
              </w:rPr>
              <w:t xml:space="preserve"> </w:t>
            </w:r>
            <w:r>
              <w:rPr>
                <w:rFonts w:ascii="Times New Roman" w:hAnsi="Times New Roman"/>
                <w:color w:val="000000"/>
                <w:sz w:val="24"/>
              </w:rPr>
              <w:t xml:space="preserve">народное</w:t>
            </w:r>
            <w:r>
              <w:rPr>
                <w:rFonts w:ascii="Times New Roman" w:hAnsi="Times New Roman"/>
                <w:color w:val="000000"/>
                <w:sz w:val="24"/>
              </w:rPr>
              <w:t xml:space="preserve"> </w:t>
            </w:r>
            <w:r>
              <w:rPr>
                <w:rFonts w:ascii="Times New Roman" w:hAnsi="Times New Roman"/>
                <w:color w:val="000000"/>
                <w:sz w:val="24"/>
              </w:rPr>
              <w:t xml:space="preserve">творчество</w:t>
            </w:r>
            <w:r>
              <w:rPr>
                <w:rFonts w:ascii="Times New Roman" w:hAnsi="Times New Roman"/>
                <w:color w:val="000000"/>
                <w:sz w:val="24"/>
              </w:rPr>
              <w:t xml:space="preserve">)</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2.1</w:t>
            </w:r>
            <w:r/>
          </w:p>
        </w:tc>
        <w:tc>
          <w:tcPr>
            <w:tcMar>
              <w:left w:w="100" w:type="dxa"/>
              <w:top w:w="50" w:type="dxa"/>
            </w:tcMar>
            <w:tcW w:w="12882"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2.2</w:t>
            </w:r>
            <w:r/>
          </w:p>
        </w:tc>
        <w:tc>
          <w:tcPr>
            <w:tcMar>
              <w:left w:w="100" w:type="dxa"/>
              <w:top w:w="50" w:type="dxa"/>
            </w:tcMar>
            <w:tcW w:w="12882"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Малые жанры фольклора (назначение, сравнение, классификация). Собиратели фольклора (А.Н. Афанасьев, В.И. Даль)</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2.3</w:t>
            </w:r>
            <w:r/>
          </w:p>
        </w:tc>
        <w:tc>
          <w:tcPr>
            <w:tcMar>
              <w:left w:w="100" w:type="dxa"/>
              <w:top w:w="50" w:type="dxa"/>
            </w:tcMar>
            <w:tcW w:w="12882"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Виды сказок: о животных, бытовые, волшебные. 2 – 3 русские народные сказки по выбору и 2 – 3 сказки народов России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2.4</w:t>
            </w:r>
            <w:r/>
          </w:p>
        </w:tc>
        <w:tc>
          <w:tcPr>
            <w:tcMar>
              <w:left w:w="100" w:type="dxa"/>
              <w:top w:w="50" w:type="dxa"/>
            </w:tcMar>
            <w:tcW w:w="12882" w:type="dxa"/>
            <w:vAlign w:val="center"/>
            <w:textDirection w:val="lrTb"/>
            <w:noWrap w:val="false"/>
          </w:tcPr>
          <w:p>
            <w:pPr>
              <w:ind w:left="365"/>
              <w:jc w:val="both"/>
              <w:spacing w:after="0" w:line="336" w:lineRule="auto"/>
              <w:rPr>
                <w:lang w:val="ru-RU"/>
              </w:rPr>
            </w:pPr>
            <w:r>
              <w:rPr>
                <w:rFonts w:ascii="Times New Roman" w:hAnsi="Times New Roman"/>
                <w:color w:val="000000"/>
                <w:sz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2.5</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3</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rPr>
              <w:t xml:space="preserve">Творчество</w:t>
            </w:r>
            <w:r>
              <w:rPr>
                <w:rFonts w:ascii="Times New Roman" w:hAnsi="Times New Roman"/>
                <w:color w:val="000000"/>
                <w:sz w:val="24"/>
              </w:rPr>
              <w:t xml:space="preserve"> А.С. </w:t>
            </w:r>
            <w:r>
              <w:rPr>
                <w:rFonts w:ascii="Times New Roman" w:hAnsi="Times New Roman"/>
                <w:color w:val="000000"/>
                <w:sz w:val="24"/>
              </w:rPr>
              <w:t xml:space="preserve">Пушкина</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3.1</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lang w:val="ru-RU"/>
              </w:rPr>
              <w:t xml:space="preserve">Картины природы в лирических произведениях А.С. Пушкина (на </w:t>
            </w:r>
            <w:r>
              <w:rPr>
                <w:rFonts w:ascii="Times New Roman" w:hAnsi="Times New Roman"/>
                <w:color w:val="000000"/>
                <w:sz w:val="24"/>
                <w:lang w:val="ru-RU"/>
              </w:rPr>
              <w:t xml:space="preserve">примере 2 – 3 произведений). </w:t>
            </w:r>
            <w:r>
              <w:rPr>
                <w:rFonts w:ascii="Times New Roman" w:hAnsi="Times New Roman"/>
                <w:color w:val="000000"/>
                <w:sz w:val="24"/>
              </w:rPr>
              <w:t xml:space="preserve">Стихотворения</w:t>
            </w:r>
            <w:r>
              <w:rPr>
                <w:rFonts w:ascii="Times New Roman" w:hAnsi="Times New Roman"/>
                <w:color w:val="000000"/>
                <w:sz w:val="24"/>
              </w:rPr>
              <w:t xml:space="preserve">: «</w:t>
            </w:r>
            <w:r>
              <w:rPr>
                <w:rFonts w:ascii="Times New Roman" w:hAnsi="Times New Roman"/>
                <w:color w:val="000000"/>
                <w:sz w:val="24"/>
              </w:rPr>
              <w:t xml:space="preserve">Няне</w:t>
            </w:r>
            <w:r>
              <w:rPr>
                <w:rFonts w:ascii="Times New Roman" w:hAnsi="Times New Roman"/>
                <w:color w:val="000000"/>
                <w:sz w:val="24"/>
              </w:rPr>
              <w:t xml:space="preserve">», «</w:t>
            </w:r>
            <w:r>
              <w:rPr>
                <w:rFonts w:ascii="Times New Roman" w:hAnsi="Times New Roman"/>
                <w:color w:val="000000"/>
                <w:sz w:val="24"/>
              </w:rPr>
              <w:t xml:space="preserve">Осень</w:t>
            </w:r>
            <w:r>
              <w:rPr>
                <w:rFonts w:ascii="Times New Roman" w:hAnsi="Times New Roman"/>
                <w:color w:val="000000"/>
                <w:sz w:val="24"/>
              </w:rPr>
              <w:t xml:space="preserve">» (</w:t>
            </w:r>
            <w:r>
              <w:rPr>
                <w:rFonts w:ascii="Times New Roman" w:hAnsi="Times New Roman"/>
                <w:color w:val="000000"/>
                <w:sz w:val="24"/>
              </w:rPr>
              <w:t xml:space="preserve">отрывки</w:t>
            </w:r>
            <w:r>
              <w:rPr>
                <w:rFonts w:ascii="Times New Roman" w:hAnsi="Times New Roman"/>
                <w:color w:val="000000"/>
                <w:sz w:val="24"/>
              </w:rPr>
              <w:t xml:space="preserve">), «</w:t>
            </w:r>
            <w:r>
              <w:rPr>
                <w:rFonts w:ascii="Times New Roman" w:hAnsi="Times New Roman"/>
                <w:color w:val="000000"/>
                <w:sz w:val="24"/>
              </w:rPr>
              <w:t xml:space="preserve">Зимняя</w:t>
            </w:r>
            <w:r>
              <w:rPr>
                <w:rFonts w:ascii="Times New Roman" w:hAnsi="Times New Roman"/>
                <w:color w:val="000000"/>
                <w:sz w:val="24"/>
              </w:rPr>
              <w:t xml:space="preserve"> </w:t>
            </w:r>
            <w:r>
              <w:rPr>
                <w:rFonts w:ascii="Times New Roman" w:hAnsi="Times New Roman"/>
                <w:color w:val="000000"/>
                <w:sz w:val="24"/>
              </w:rPr>
              <w:t xml:space="preserve">дорога</w:t>
            </w:r>
            <w:r>
              <w:rPr>
                <w:rFonts w:ascii="Times New Roman" w:hAnsi="Times New Roman"/>
                <w:color w:val="000000"/>
                <w:sz w:val="24"/>
              </w:rPr>
              <w:t xml:space="preserve">» и </w:t>
            </w:r>
            <w:r>
              <w:rPr>
                <w:rFonts w:ascii="Times New Roman" w:hAnsi="Times New Roman"/>
                <w:color w:val="000000"/>
                <w:sz w:val="24"/>
              </w:rPr>
              <w:t xml:space="preserve">другие</w:t>
            </w:r>
            <w:r>
              <w:rPr>
                <w:rFonts w:ascii="Times New Roman" w:hAnsi="Times New Roman"/>
                <w:color w:val="000000"/>
                <w:sz w:val="24"/>
              </w:rPr>
              <w:t xml:space="preserve">.</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3.2</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 xml:space="preserve">Фольклорная</w:t>
            </w:r>
            <w:r>
              <w:rPr>
                <w:rFonts w:ascii="Times New Roman" w:hAnsi="Times New Roman"/>
                <w:color w:val="000000"/>
                <w:sz w:val="24"/>
              </w:rPr>
              <w:t xml:space="preserve"> </w:t>
            </w:r>
            <w:r>
              <w:rPr>
                <w:rFonts w:ascii="Times New Roman" w:hAnsi="Times New Roman"/>
                <w:color w:val="000000"/>
                <w:sz w:val="24"/>
              </w:rPr>
              <w:t xml:space="preserve">основа</w:t>
            </w:r>
            <w:r>
              <w:rPr>
                <w:rFonts w:ascii="Times New Roman" w:hAnsi="Times New Roman"/>
                <w:color w:val="000000"/>
                <w:sz w:val="24"/>
              </w:rPr>
              <w:t xml:space="preserve"> </w:t>
            </w:r>
            <w:r>
              <w:rPr>
                <w:rFonts w:ascii="Times New Roman" w:hAnsi="Times New Roman"/>
                <w:color w:val="000000"/>
                <w:sz w:val="24"/>
              </w:rPr>
              <w:t xml:space="preserve">авторской</w:t>
            </w:r>
            <w:r>
              <w:rPr>
                <w:rFonts w:ascii="Times New Roman" w:hAnsi="Times New Roman"/>
                <w:color w:val="000000"/>
                <w:sz w:val="24"/>
              </w:rPr>
              <w:t xml:space="preserve"> </w:t>
            </w:r>
            <w:r>
              <w:rPr>
                <w:rFonts w:ascii="Times New Roman" w:hAnsi="Times New Roman"/>
                <w:color w:val="000000"/>
                <w:sz w:val="24"/>
              </w:rPr>
              <w:t xml:space="preserve">сказки</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4</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lang w:val="ru-RU"/>
              </w:rPr>
              <w:t xml:space="preserve">Басни И.А. Крылова, И.И. </w:t>
            </w:r>
            <w:r>
              <w:rPr>
                <w:rFonts w:ascii="Times New Roman" w:hAnsi="Times New Roman"/>
                <w:color w:val="000000"/>
                <w:sz w:val="24"/>
                <w:lang w:val="ru-RU"/>
              </w:rPr>
              <w:t xml:space="preserve">Хемницера</w:t>
            </w:r>
            <w:r>
              <w:rPr>
                <w:rFonts w:ascii="Times New Roman" w:hAnsi="Times New Roman"/>
                <w:color w:val="000000"/>
                <w:sz w:val="24"/>
                <w:lang w:val="ru-RU"/>
              </w:rPr>
              <w:t xml:space="preserve">, Л.Н. Толстого, С.В. Михалкова (не менее трех). </w:t>
            </w:r>
            <w:r>
              <w:rPr>
                <w:rFonts w:ascii="Times New Roman" w:hAnsi="Times New Roman"/>
                <w:color w:val="000000"/>
                <w:sz w:val="24"/>
              </w:rPr>
              <w:t xml:space="preserve">Басня</w:t>
            </w:r>
            <w:r>
              <w:rPr>
                <w:rFonts w:ascii="Times New Roman" w:hAnsi="Times New Roman"/>
                <w:color w:val="000000"/>
                <w:sz w:val="24"/>
              </w:rPr>
              <w:t xml:space="preserve">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лиро-эпический</w:t>
            </w:r>
            <w:r>
              <w:rPr>
                <w:rFonts w:ascii="Times New Roman" w:hAnsi="Times New Roman"/>
                <w:color w:val="000000"/>
                <w:sz w:val="24"/>
              </w:rPr>
              <w:t xml:space="preserve"> </w:t>
            </w:r>
            <w:r>
              <w:rPr>
                <w:rFonts w:ascii="Times New Roman" w:hAnsi="Times New Roman"/>
                <w:color w:val="000000"/>
                <w:sz w:val="24"/>
              </w:rPr>
              <w:t xml:space="preserve">жанр</w:t>
            </w:r>
            <w:r>
              <w:rPr>
                <w:rFonts w:ascii="Times New Roman" w:hAnsi="Times New Roman"/>
                <w:color w:val="000000"/>
                <w:sz w:val="24"/>
              </w:rPr>
              <w:t xml:space="preserve">. </w:t>
            </w:r>
            <w:r>
              <w:rPr>
                <w:rFonts w:ascii="Times New Roman" w:hAnsi="Times New Roman"/>
                <w:color w:val="000000"/>
                <w:sz w:val="24"/>
              </w:rPr>
              <w:t xml:space="preserve">Аллегория</w:t>
            </w:r>
            <w:r>
              <w:rPr>
                <w:rFonts w:ascii="Times New Roman" w:hAnsi="Times New Roman"/>
                <w:color w:val="000000"/>
                <w:sz w:val="24"/>
              </w:rPr>
              <w:t xml:space="preserve"> в </w:t>
            </w:r>
            <w:r>
              <w:rPr>
                <w:rFonts w:ascii="Times New Roman" w:hAnsi="Times New Roman"/>
                <w:color w:val="000000"/>
                <w:sz w:val="24"/>
              </w:rPr>
              <w:t xml:space="preserve">баснях</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4.1</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Басни И.А. Крылова: «Стрекоза и муравей», «Квартет» и другие </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4.2</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Басни стихотворные и прозаические. И.И. </w:t>
            </w:r>
            <w:r>
              <w:rPr>
                <w:rFonts w:ascii="Times New Roman" w:hAnsi="Times New Roman"/>
                <w:color w:val="000000"/>
                <w:sz w:val="24"/>
                <w:lang w:val="ru-RU"/>
              </w:rPr>
              <w:t xml:space="preserve">Хемницер</w:t>
            </w:r>
            <w:r>
              <w:rPr>
                <w:rFonts w:ascii="Times New Roman" w:hAnsi="Times New Roman"/>
                <w:color w:val="000000"/>
                <w:sz w:val="24"/>
                <w:lang w:val="ru-RU"/>
              </w:rPr>
              <w:t xml:space="preserve"> «Стрекоза», Л.Н. Толстой «Стрекоза и муравьи», С.В. Михалков и другие</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5</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lang w:val="ru-RU"/>
              </w:rPr>
              <w:t xml:space="preserve">Лирические произведения М.Ю. Лермонтова (не менее трёх). Стихотворения: «Утёс», «Парус», «Москва, Москва! …</w:t>
            </w:r>
            <w:r>
              <w:rPr>
                <w:rFonts w:ascii="Times New Roman" w:hAnsi="Times New Roman"/>
                <w:color w:val="000000"/>
                <w:sz w:val="24"/>
              </w:rPr>
              <w:t xml:space="preserve">Люблю</w:t>
            </w:r>
            <w:r>
              <w:rPr>
                <w:rFonts w:ascii="Times New Roman" w:hAnsi="Times New Roman"/>
                <w:color w:val="000000"/>
                <w:sz w:val="24"/>
              </w:rPr>
              <w:t xml:space="preserve"> </w:t>
            </w:r>
            <w:r>
              <w:rPr>
                <w:rFonts w:ascii="Times New Roman" w:hAnsi="Times New Roman"/>
                <w:color w:val="000000"/>
                <w:sz w:val="24"/>
              </w:rPr>
              <w:t xml:space="preserve">тебя</w:t>
            </w:r>
            <w:r>
              <w:rPr>
                <w:rFonts w:ascii="Times New Roman" w:hAnsi="Times New Roman"/>
                <w:color w:val="000000"/>
                <w:sz w:val="24"/>
              </w:rPr>
              <w:t xml:space="preserve"> </w:t>
            </w:r>
            <w:r>
              <w:rPr>
                <w:rFonts w:ascii="Times New Roman" w:hAnsi="Times New Roman"/>
                <w:color w:val="000000"/>
                <w:sz w:val="24"/>
              </w:rPr>
              <w:t xml:space="preserve">как</w:t>
            </w:r>
            <w:r>
              <w:rPr>
                <w:rFonts w:ascii="Times New Roman" w:hAnsi="Times New Roman"/>
                <w:color w:val="000000"/>
                <w:sz w:val="24"/>
              </w:rPr>
              <w:t xml:space="preserve"> </w:t>
            </w:r>
            <w:r>
              <w:rPr>
                <w:rFonts w:ascii="Times New Roman" w:hAnsi="Times New Roman"/>
                <w:color w:val="000000"/>
                <w:sz w:val="24"/>
              </w:rPr>
              <w:t xml:space="preserve">сын</w:t>
            </w:r>
            <w:r>
              <w:rPr>
                <w:rFonts w:ascii="Times New Roman" w:hAnsi="Times New Roman"/>
                <w:color w:val="000000"/>
                <w:sz w:val="24"/>
              </w:rPr>
              <w:t xml:space="preserve">…» и </w:t>
            </w:r>
            <w:r>
              <w:rPr>
                <w:rFonts w:ascii="Times New Roman" w:hAnsi="Times New Roman"/>
                <w:color w:val="000000"/>
                <w:sz w:val="24"/>
              </w:rPr>
              <w:t xml:space="preserve">другие</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6</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Литературная сказка (две-три по выбору). П.П. Бажов «Серебряное копытце», П.П. Ершов «Конёк-Горбунок», С.Т. Аксаков «Аленький цветочек» и другие</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7</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Картины природы в творчестве поэтов и писателей Х</w:t>
            </w:r>
            <w:r>
              <w:rPr>
                <w:rFonts w:ascii="Times New Roman" w:hAnsi="Times New Roman"/>
                <w:color w:val="000000"/>
                <w:sz w:val="24"/>
              </w:rPr>
              <w:t xml:space="preserve">I</w:t>
            </w:r>
            <w:r>
              <w:rPr>
                <w:rFonts w:ascii="Times New Roman" w:hAnsi="Times New Roman"/>
                <w:color w:val="000000"/>
                <w:sz w:val="24"/>
                <w:lang w:val="ru-RU"/>
              </w:rPr>
              <w:t xml:space="preserve">Х ‒ ХХ вв. (не менее пяти авторо</w:t>
            </w:r>
            <w:r>
              <w:rPr>
                <w:rFonts w:ascii="Times New Roman" w:hAnsi="Times New Roman"/>
                <w:color w:val="000000"/>
                <w:sz w:val="24"/>
                <w:lang w:val="ru-RU"/>
              </w:rPr>
              <w:t xml:space="preserve">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8</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9</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Произведения о животных и родной природе (не менее трёх авторов): А.И. Куприна, В.П. Астафьева, К.Г. Паустовского, М.М. Пришвина, Ю.И. Коваля и других. В.П. Астафьев «</w:t>
            </w:r>
            <w:r>
              <w:rPr>
                <w:rFonts w:ascii="Times New Roman" w:hAnsi="Times New Roman"/>
                <w:color w:val="000000"/>
                <w:sz w:val="24"/>
                <w:lang w:val="ru-RU"/>
              </w:rPr>
              <w:t xml:space="preserve">Капалуха</w:t>
            </w:r>
            <w:r>
              <w:rPr>
                <w:rFonts w:ascii="Times New Roman" w:hAnsi="Times New Roman"/>
                <w:color w:val="000000"/>
                <w:sz w:val="24"/>
                <w:lang w:val="ru-RU"/>
              </w:rPr>
              <w:t xml:space="preserve">», М.М. Пришвин «Выскочка» и другие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10</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Произведения о детях (на примере произведений не менее трёх авторов): А.П. Чехова, Б.С.</w:t>
            </w:r>
            <w:r>
              <w:rPr>
                <w:rFonts w:ascii="Times New Roman" w:hAnsi="Times New Roman"/>
                <w:color w:val="000000"/>
                <w:sz w:val="24"/>
                <w:lang w:val="ru-RU"/>
              </w:rPr>
              <w:t xml:space="preserve">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11</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Пьеса (одна по выбору). С.Я. Маршак «Двенадцать месяцев» и другие</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12</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w:t>
            </w:r>
            <w:r>
              <w:rPr>
                <w:rFonts w:ascii="Times New Roman" w:hAnsi="Times New Roman"/>
                <w:color w:val="000000"/>
                <w:sz w:val="24"/>
                <w:lang w:val="ru-RU"/>
              </w:rPr>
              <w:t xml:space="preserve">Носова, В.В. </w:t>
            </w:r>
            <w:r>
              <w:rPr>
                <w:rFonts w:ascii="Times New Roman" w:hAnsi="Times New Roman"/>
                <w:color w:val="000000"/>
                <w:sz w:val="24"/>
                <w:lang w:val="ru-RU"/>
              </w:rPr>
              <w:t xml:space="preserve">Голявкина</w:t>
            </w:r>
            <w:r>
              <w:rPr>
                <w:rFonts w:ascii="Times New Roman" w:hAnsi="Times New Roman"/>
                <w:color w:val="000000"/>
                <w:sz w:val="24"/>
                <w:lang w:val="ru-RU"/>
              </w:rPr>
              <w:t xml:space="preserve">. В.Ю. Драгунский «Денискины рассказы» (1 – 2 произведения по выбору), Н.Н. Носов «Витя Малеев в школе и дома» (отдельные главы) и другие</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13</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rPr>
              <w:t xml:space="preserve">Зарубежная</w:t>
            </w:r>
            <w:r>
              <w:rPr>
                <w:rFonts w:ascii="Times New Roman" w:hAnsi="Times New Roman"/>
                <w:color w:val="000000"/>
                <w:sz w:val="24"/>
              </w:rPr>
              <w:t xml:space="preserve"> </w:t>
            </w:r>
            <w:r>
              <w:rPr>
                <w:rFonts w:ascii="Times New Roman" w:hAnsi="Times New Roman"/>
                <w:color w:val="000000"/>
                <w:sz w:val="24"/>
              </w:rPr>
              <w:t xml:space="preserve">литература</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13.1</w:t>
            </w:r>
            <w:r/>
          </w:p>
        </w:tc>
        <w:tc>
          <w:tcPr>
            <w:tcMar>
              <w:left w:w="100" w:type="dxa"/>
              <w:top w:w="50" w:type="dxa"/>
            </w:tcMar>
            <w:tcW w:w="12882" w:type="dxa"/>
            <w:vAlign w:val="center"/>
            <w:textDirection w:val="lrTb"/>
            <w:noWrap w:val="false"/>
          </w:tcPr>
          <w:p>
            <w:pPr>
              <w:ind w:left="365"/>
              <w:jc w:val="both"/>
              <w:spacing w:after="0" w:line="312" w:lineRule="auto"/>
            </w:pPr>
            <w:r>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w:t>
            </w:r>
            <w:r>
              <w:rPr>
                <w:rFonts w:ascii="Times New Roman" w:hAnsi="Times New Roman"/>
                <w:color w:val="000000"/>
                <w:sz w:val="24"/>
              </w:rPr>
              <w:t xml:space="preserve">Андерсен</w:t>
            </w:r>
            <w:r>
              <w:rPr>
                <w:rFonts w:ascii="Times New Roman" w:hAnsi="Times New Roman"/>
                <w:color w:val="000000"/>
                <w:sz w:val="24"/>
              </w:rPr>
              <w:t xml:space="preserve"> «</w:t>
            </w:r>
            <w:r>
              <w:rPr>
                <w:rFonts w:ascii="Times New Roman" w:hAnsi="Times New Roman"/>
                <w:color w:val="000000"/>
                <w:sz w:val="24"/>
              </w:rPr>
              <w:t xml:space="preserve">Дикие</w:t>
            </w:r>
            <w:r>
              <w:rPr>
                <w:rFonts w:ascii="Times New Roman" w:hAnsi="Times New Roman"/>
                <w:color w:val="000000"/>
                <w:sz w:val="24"/>
              </w:rPr>
              <w:t xml:space="preserve"> </w:t>
            </w:r>
            <w:r>
              <w:rPr>
                <w:rFonts w:ascii="Times New Roman" w:hAnsi="Times New Roman"/>
                <w:color w:val="000000"/>
                <w:sz w:val="24"/>
              </w:rPr>
              <w:t xml:space="preserve">лебеди</w:t>
            </w:r>
            <w:r>
              <w:rPr>
                <w:rFonts w:ascii="Times New Roman" w:hAnsi="Times New Roman"/>
                <w:color w:val="000000"/>
                <w:sz w:val="24"/>
              </w:rPr>
              <w:t xml:space="preserve">», «</w:t>
            </w:r>
            <w:r>
              <w:rPr>
                <w:rFonts w:ascii="Times New Roman" w:hAnsi="Times New Roman"/>
                <w:color w:val="000000"/>
                <w:sz w:val="24"/>
              </w:rPr>
              <w:t xml:space="preserve">Русалочка</w:t>
            </w:r>
            <w:r>
              <w:rPr>
                <w:rFonts w:ascii="Times New Roman" w:hAnsi="Times New Roman"/>
                <w:color w:val="000000"/>
                <w:sz w:val="24"/>
              </w:rPr>
              <w:t xml:space="preserve">»</w:t>
            </w: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13.2</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r>
              <w:rPr>
                <w:lang w:val="ru-RU"/>
              </w:rPr>
            </w:r>
          </w:p>
        </w:tc>
      </w:tr>
      <w:tr>
        <w:tblPrEx/>
        <w:trPr>
          <w:trHeight w:val="144"/>
        </w:trPr>
        <w:tc>
          <w:tcPr>
            <w:tcMar>
              <w:left w:w="100" w:type="dxa"/>
              <w:top w:w="50" w:type="dxa"/>
            </w:tcMar>
            <w:tcW w:w="1195" w:type="dxa"/>
            <w:vAlign w:val="center"/>
            <w:textDirection w:val="lrTb"/>
            <w:noWrap w:val="false"/>
          </w:tcPr>
          <w:p>
            <w:pPr>
              <w:ind w:left="365"/>
              <w:jc w:val="center"/>
              <w:spacing w:after="0" w:line="336" w:lineRule="auto"/>
            </w:pPr>
            <w:r>
              <w:rPr>
                <w:rFonts w:ascii="Times New Roman" w:hAnsi="Times New Roman"/>
                <w:color w:val="000000"/>
                <w:sz w:val="24"/>
              </w:rPr>
              <w:t xml:space="preserve">14</w:t>
            </w:r>
            <w:r/>
          </w:p>
        </w:tc>
        <w:tc>
          <w:tcPr>
            <w:tcMar>
              <w:left w:w="100" w:type="dxa"/>
              <w:top w:w="50" w:type="dxa"/>
            </w:tcMar>
            <w:tcW w:w="12882" w:type="dxa"/>
            <w:vAlign w:val="center"/>
            <w:textDirection w:val="lrTb"/>
            <w:noWrap w:val="false"/>
          </w:tcPr>
          <w:p>
            <w:pPr>
              <w:ind w:left="365"/>
              <w:jc w:val="both"/>
              <w:spacing w:after="0" w:line="312" w:lineRule="auto"/>
              <w:rPr>
                <w:lang w:val="ru-RU"/>
              </w:rPr>
            </w:pPr>
            <w:r>
              <w:rPr>
                <w:rFonts w:ascii="Times New Roman" w:hAnsi="Times New Roman"/>
                <w:color w:val="000000"/>
                <w:sz w:val="24"/>
                <w:lang w:val="ru-RU"/>
              </w:rPr>
              <w:t xml:space="preserve">Све</w:t>
            </w:r>
            <w:r>
              <w:rPr>
                <w:rFonts w:ascii="Times New Roman" w:hAnsi="Times New Roman"/>
                <w:color w:val="000000"/>
                <w:sz w:val="24"/>
                <w:lang w:val="ru-RU"/>
              </w:rPr>
              <w:t xml:space="preserve">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r>
              <w:rPr>
                <w:lang w:val="ru-RU"/>
              </w:rPr>
            </w:r>
          </w:p>
          <w:p>
            <w:pPr>
              <w:ind w:left="365"/>
              <w:jc w:val="both"/>
              <w:spacing w:after="0" w:line="312" w:lineRule="auto"/>
            </w:pPr>
            <w:r>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w:t>
            </w:r>
            <w:r>
              <w:rPr>
                <w:rFonts w:ascii="Times New Roman" w:hAnsi="Times New Roman"/>
                <w:color w:val="000000"/>
                <w:sz w:val="24"/>
                <w:lang w:val="ru-RU"/>
              </w:rPr>
              <w:t xml:space="preserve">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 xml:space="preserve">Эпос</w:t>
            </w:r>
            <w:r>
              <w:rPr>
                <w:rFonts w:ascii="Times New Roman" w:hAnsi="Times New Roman"/>
                <w:color w:val="000000"/>
                <w:sz w:val="24"/>
              </w:rPr>
              <w:t xml:space="preserve">. </w:t>
            </w:r>
            <w:r>
              <w:rPr>
                <w:rFonts w:ascii="Times New Roman" w:hAnsi="Times New Roman"/>
                <w:color w:val="000000"/>
                <w:sz w:val="24"/>
              </w:rPr>
              <w:t xml:space="preserve">Лирика</w:t>
            </w:r>
            <w:r>
              <w:rPr>
                <w:rFonts w:ascii="Times New Roman" w:hAnsi="Times New Roman"/>
                <w:color w:val="000000"/>
                <w:sz w:val="24"/>
              </w:rPr>
              <w:t xml:space="preserve">. </w:t>
            </w:r>
            <w:r>
              <w:rPr>
                <w:rFonts w:ascii="Times New Roman" w:hAnsi="Times New Roman"/>
                <w:color w:val="000000"/>
                <w:sz w:val="24"/>
              </w:rPr>
              <w:t xml:space="preserve">Драма</w:t>
            </w:r>
            <w:r>
              <w:rPr>
                <w:rFonts w:ascii="Times New Roman" w:hAnsi="Times New Roman"/>
                <w:color w:val="000000"/>
                <w:sz w:val="24"/>
              </w:rPr>
              <w:t xml:space="preserve">. </w:t>
            </w:r>
            <w:r>
              <w:rPr>
                <w:rFonts w:ascii="Times New Roman" w:hAnsi="Times New Roman"/>
                <w:color w:val="000000"/>
                <w:sz w:val="24"/>
              </w:rPr>
              <w:t xml:space="preserve">Проза</w:t>
            </w:r>
            <w:r>
              <w:rPr>
                <w:rFonts w:ascii="Times New Roman" w:hAnsi="Times New Roman"/>
                <w:color w:val="000000"/>
                <w:sz w:val="24"/>
              </w:rPr>
              <w:t xml:space="preserve"> и </w:t>
            </w:r>
            <w:r>
              <w:rPr>
                <w:rFonts w:ascii="Times New Roman" w:hAnsi="Times New Roman"/>
                <w:color w:val="000000"/>
                <w:sz w:val="24"/>
              </w:rPr>
              <w:t xml:space="preserve">поэзия</w:t>
            </w:r>
            <w:r/>
          </w:p>
        </w:tc>
      </w:tr>
    </w:tbl>
    <w:p>
      <w:pPr>
        <w:sectPr>
          <w:footnotePr/>
          <w:endnotePr/>
          <w:type w:val="nextPage"/>
          <w:pgSz w:w="11906" w:h="16383" w:orient="portrait"/>
          <w:pgMar w:top="1134" w:right="850" w:bottom="1134" w:left="1701" w:header="720" w:footer="720" w:gutter="0"/>
          <w:cols w:num="1" w:sep="0" w:space="720" w:equalWidth="1"/>
          <w:docGrid w:linePitch="360"/>
        </w:sectPr>
      </w:pPr>
      <w:r/>
      <w:r/>
    </w:p>
    <w:p>
      <w:pPr>
        <w:ind w:left="120"/>
        <w:spacing w:after="0"/>
      </w:pPr>
      <w:r/>
      <w:bookmarkStart w:id="92" w:name="block-81241947"/>
      <w:r/>
      <w:bookmarkEnd w:id="91"/>
      <w:r>
        <w:rPr>
          <w:rFonts w:ascii="Times New Roman" w:hAnsi="Times New Roman"/>
          <w:b/>
          <w:color w:val="000000"/>
          <w:sz w:val="28"/>
        </w:rPr>
        <w:t xml:space="preserve">УЧЕБНО-МЕТОДИЧЕСКОЕ ОБЕСПЕЧЕНИЕ ОБРАЗОВАТЕЛЬНОГО ПРОЦЕССА</w:t>
      </w:r>
      <w:r/>
    </w:p>
    <w:p>
      <w:pPr>
        <w:ind w:left="120"/>
        <w:spacing w:after="0" w:line="240" w:lineRule="auto"/>
      </w:pPr>
      <w:r>
        <w:rPr>
          <w:rFonts w:ascii="Times New Roman" w:hAnsi="Times New Roman"/>
          <w:b/>
          <w:color w:val="000000"/>
          <w:sz w:val="28"/>
        </w:rPr>
        <w:t xml:space="preserve">ОБЯЗАТЕЛЬНЫЕ УЧЕБНЫЕ МАТЕРИАЛЫ ДЛЯ УЧЕНИКА</w:t>
      </w:r>
      <w:r/>
    </w:p>
    <w:p>
      <w:pPr>
        <w:ind w:left="120"/>
        <w:spacing w:after="0" w:line="240" w:lineRule="auto"/>
        <w:rPr>
          <w:lang w:val="ru-RU"/>
        </w:rPr>
      </w:pPr>
      <w:r>
        <w:rPr>
          <w:rFonts w:ascii="Times New Roman" w:hAnsi="Times New Roman"/>
          <w:color w:val="000000"/>
          <w:sz w:val="28"/>
          <w:lang w:val="ru-RU"/>
        </w:rPr>
        <w:t xml:space="preserve">• Литературное чтение: 1-й класс: учебник: в 2 частях; 16-е издание, переработанное Климанова Л.Ф., Горецкий В.Г., Голованова М.В. и др. Акционерное общество «Издательство «Просвещение»</w:t>
      </w:r>
      <w:r>
        <w:rPr>
          <w:sz w:val="28"/>
          <w:lang w:val="ru-RU"/>
        </w:rPr>
        <w:br/>
      </w:r>
      <w:r>
        <w:rPr>
          <w:rFonts w:ascii="Times New Roman" w:hAnsi="Times New Roman"/>
          <w:color w:val="000000"/>
          <w:sz w:val="28"/>
          <w:lang w:val="ru-RU"/>
        </w:rPr>
        <w:t xml:space="preserve"> •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r>
        <w:rPr>
          <w:sz w:val="28"/>
          <w:lang w:val="ru-RU"/>
        </w:rPr>
        <w:br/>
      </w:r>
      <w:r>
        <w:rPr>
          <w:rFonts w:ascii="Times New Roman" w:hAnsi="Times New Roman"/>
          <w:color w:val="000000"/>
          <w:sz w:val="28"/>
          <w:lang w:val="ru-RU"/>
        </w:rPr>
        <w:t xml:space="preserve"> • Литературное чтение: 3-й класс: учебник: в 2 частях; 14-е издание, переработанное Климанова Л.Ф., Горецкий В.Г., Голованова М.В. и др. Акционерное общество «Издательство «Просвещение»</w:t>
      </w:r>
      <w:r>
        <w:rPr>
          <w:sz w:val="28"/>
          <w:lang w:val="ru-RU"/>
        </w:rPr>
        <w:br/>
      </w:r>
      <w:bookmarkStart w:id="93" w:name="affad5d6-e7c5-4217-a5f0-770d8e0e87a8"/>
      <w:r>
        <w:rPr>
          <w:rFonts w:ascii="Times New Roman" w:hAnsi="Times New Roman"/>
          <w:color w:val="000000"/>
          <w:sz w:val="28"/>
          <w:lang w:val="ru-RU"/>
        </w:rPr>
        <w:t xml:space="preserve"> •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93"/>
      <w:r/>
      <w:r>
        <w:rPr>
          <w:lang w:val="ru-RU"/>
        </w:rPr>
      </w:r>
    </w:p>
    <w:p>
      <w:pPr>
        <w:spacing w:after="0"/>
        <w:rPr>
          <w:lang w:val="ru-RU"/>
        </w:rPr>
      </w:pPr>
      <w:r>
        <w:rPr>
          <w:lang w:val="ru-RU"/>
        </w:rPr>
      </w:r>
      <w:r>
        <w:rPr>
          <w:lang w:val="ru-RU"/>
        </w:rPr>
      </w:r>
    </w:p>
    <w:p>
      <w:pPr>
        <w:ind w:left="120"/>
        <w:spacing w:after="0" w:line="480" w:lineRule="auto"/>
        <w:rPr>
          <w:lang w:val="ru-RU"/>
        </w:rPr>
      </w:pPr>
      <w:r>
        <w:rPr>
          <w:rFonts w:ascii="Times New Roman" w:hAnsi="Times New Roman"/>
          <w:b/>
          <w:color w:val="000000"/>
          <w:sz w:val="28"/>
          <w:lang w:val="ru-RU"/>
        </w:rPr>
        <w:t xml:space="preserve">МЕТОДИЧЕСКИЕ МАТЕРИАЛЫ ДЛЯ УЧИТЕЛЯ</w:t>
      </w:r>
      <w:r>
        <w:rPr>
          <w:lang w:val="ru-RU"/>
        </w:rPr>
      </w:r>
    </w:p>
    <w:p>
      <w:pPr>
        <w:pStyle w:val="744"/>
        <w:numPr>
          <w:ilvl w:val="0"/>
          <w:numId w:val="49"/>
        </w:numPr>
        <w:jc w:val="left"/>
        <w:rPr>
          <w:sz w:val="28"/>
          <w:szCs w:val="28"/>
        </w:rPr>
      </w:pPr>
      <w:r>
        <w:rPr>
          <w:sz w:val="28"/>
          <w:szCs w:val="28"/>
        </w:rPr>
        <w:t xml:space="preserve">Информационно-методическое письмо об особенностях преподавания учебных предметов на уровне начального общего образования в 2025/2026 учебном году</w:t>
      </w:r>
      <w:r>
        <w:rPr>
          <w:sz w:val="28"/>
          <w:szCs w:val="28"/>
        </w:rPr>
        <w:t xml:space="preserve">  </w:t>
      </w:r>
      <w:hyperlink r:id="rId1600" w:tooltip="https://edsoo.ru/wp-content/uploads/2025/08/noo.pdf" w:history="1">
        <w:r>
          <w:rPr>
            <w:rFonts w:eastAsiaTheme="minorHAnsi"/>
            <w:color w:val="0000ff"/>
            <w:sz w:val="28"/>
            <w:szCs w:val="28"/>
            <w:u w:val="single"/>
            <w:lang w:val="en-US"/>
          </w:rPr>
          <w:t xml:space="preserve">noo</w:t>
        </w:r>
        <w:r>
          <w:rPr>
            <w:rFonts w:eastAsiaTheme="minorHAnsi"/>
            <w:color w:val="0000ff"/>
            <w:sz w:val="28"/>
            <w:szCs w:val="28"/>
            <w:u w:val="single"/>
          </w:rPr>
          <w:t xml:space="preserve">.</w:t>
        </w:r>
        <w:r>
          <w:rPr>
            <w:rFonts w:eastAsiaTheme="minorHAnsi"/>
            <w:color w:val="0000ff"/>
            <w:sz w:val="28"/>
            <w:szCs w:val="28"/>
            <w:u w:val="single"/>
            <w:lang w:val="en-US"/>
          </w:rPr>
          <w:t xml:space="preserve">pdf</w:t>
        </w:r>
      </w:hyperlink>
      <w:r/>
      <w:r>
        <w:rPr>
          <w:sz w:val="28"/>
          <w:szCs w:val="28"/>
        </w:rPr>
      </w:r>
    </w:p>
    <w:p>
      <w:pPr>
        <w:pStyle w:val="744"/>
        <w:numPr>
          <w:ilvl w:val="0"/>
          <w:numId w:val="49"/>
        </w:numPr>
        <w:jc w:val="left"/>
        <w:rPr>
          <w:sz w:val="28"/>
          <w:szCs w:val="28"/>
        </w:rPr>
      </w:pPr>
      <w:r>
        <w:rPr>
          <w:sz w:val="28"/>
          <w:szCs w:val="28"/>
        </w:rPr>
        <w:t xml:space="preserve">Методические рекомендации по организации процесса обучения в первом классе в адаптационный период (сентябрь-октябрь) </w:t>
      </w:r>
      <w:hyperlink r:id="rId1601" w:tooltip="https://edsoo.ru/wp-content/uploads/2025/08/mr_-adaptacziya-1-klass.pdf" w:history="1">
        <w:r>
          <w:rPr>
            <w:rFonts w:eastAsiaTheme="minorHAnsi"/>
            <w:color w:val="0000ff"/>
            <w:sz w:val="28"/>
            <w:szCs w:val="28"/>
            <w:u w:val="single"/>
            <w:lang w:val="en-US"/>
          </w:rPr>
          <w:t xml:space="preserve">mr</w:t>
        </w:r>
        <w:r>
          <w:rPr>
            <w:rFonts w:eastAsiaTheme="minorHAnsi"/>
            <w:color w:val="0000ff"/>
            <w:sz w:val="28"/>
            <w:szCs w:val="28"/>
            <w:u w:val="single"/>
          </w:rPr>
          <w:t xml:space="preserve">_-</w:t>
        </w:r>
        <w:r>
          <w:rPr>
            <w:rFonts w:eastAsiaTheme="minorHAnsi"/>
            <w:color w:val="0000ff"/>
            <w:sz w:val="28"/>
            <w:szCs w:val="28"/>
            <w:u w:val="single"/>
            <w:lang w:val="en-US"/>
          </w:rPr>
          <w:t xml:space="preserve">adaptacziya</w:t>
        </w:r>
        <w:r>
          <w:rPr>
            <w:rFonts w:eastAsiaTheme="minorHAnsi"/>
            <w:color w:val="0000ff"/>
            <w:sz w:val="28"/>
            <w:szCs w:val="28"/>
            <w:u w:val="single"/>
          </w:rPr>
          <w:t xml:space="preserve">-1-</w:t>
        </w:r>
        <w:r>
          <w:rPr>
            <w:rFonts w:eastAsiaTheme="minorHAnsi"/>
            <w:color w:val="0000ff"/>
            <w:sz w:val="28"/>
            <w:szCs w:val="28"/>
            <w:u w:val="single"/>
            <w:lang w:val="en-US"/>
          </w:rPr>
          <w:t xml:space="preserve">klass</w:t>
        </w:r>
        <w:r>
          <w:rPr>
            <w:rFonts w:eastAsiaTheme="minorHAnsi"/>
            <w:color w:val="0000ff"/>
            <w:sz w:val="28"/>
            <w:szCs w:val="28"/>
            <w:u w:val="single"/>
          </w:rPr>
          <w:t xml:space="preserve">.</w:t>
        </w:r>
        <w:r>
          <w:rPr>
            <w:rFonts w:eastAsiaTheme="minorHAnsi"/>
            <w:color w:val="0000ff"/>
            <w:sz w:val="28"/>
            <w:szCs w:val="28"/>
            <w:u w:val="single"/>
            <w:lang w:val="en-US"/>
          </w:rPr>
          <w:t xml:space="preserve">pdf</w:t>
        </w:r>
      </w:hyperlink>
      <w:r/>
      <w:r>
        <w:rPr>
          <w:sz w:val="28"/>
          <w:szCs w:val="28"/>
        </w:rPr>
      </w:r>
    </w:p>
    <w:p>
      <w:pPr>
        <w:pStyle w:val="744"/>
        <w:numPr>
          <w:ilvl w:val="0"/>
          <w:numId w:val="49"/>
        </w:numPr>
        <w:jc w:val="left"/>
        <w:rPr>
          <w:sz w:val="28"/>
          <w:szCs w:val="28"/>
        </w:rPr>
      </w:pPr>
      <w:r>
        <w:rPr>
          <w:sz w:val="28"/>
          <w:szCs w:val="28"/>
        </w:rPr>
        <w:t xml:space="preserve">Методические рекомендации. Система оценки предметных результатов обучения в начальной школе. Русский язык. Литературное чтение. Математика. Окружающий мир</w:t>
      </w:r>
      <w:r>
        <w:rPr>
          <w:sz w:val="28"/>
          <w:szCs w:val="28"/>
        </w:rPr>
        <w:t xml:space="preserve"> </w:t>
      </w:r>
      <w:hyperlink r:id="rId1602" w:tooltip="https://edsoo.ru/wp-content/uploads/2024/04/sistema-oczenki_nsh_03-1.pdf" w:history="1">
        <w:r>
          <w:rPr>
            <w:rFonts w:eastAsiaTheme="minorHAnsi"/>
            <w:color w:val="0000ff"/>
            <w:sz w:val="28"/>
            <w:szCs w:val="28"/>
            <w:u w:val="single"/>
            <w:lang w:val="en-US"/>
          </w:rPr>
          <w:t xml:space="preserve">sistema</w:t>
        </w:r>
        <w:r>
          <w:rPr>
            <w:rFonts w:eastAsiaTheme="minorHAnsi"/>
            <w:color w:val="0000ff"/>
            <w:sz w:val="28"/>
            <w:szCs w:val="28"/>
            <w:u w:val="single"/>
          </w:rPr>
          <w:t xml:space="preserve">-</w:t>
        </w:r>
        <w:r>
          <w:rPr>
            <w:rFonts w:eastAsiaTheme="minorHAnsi"/>
            <w:color w:val="0000ff"/>
            <w:sz w:val="28"/>
            <w:szCs w:val="28"/>
            <w:u w:val="single"/>
            <w:lang w:val="en-US"/>
          </w:rPr>
          <w:t xml:space="preserve">oczenki</w:t>
        </w:r>
        <w:r>
          <w:rPr>
            <w:rFonts w:eastAsiaTheme="minorHAnsi"/>
            <w:color w:val="0000ff"/>
            <w:sz w:val="28"/>
            <w:szCs w:val="28"/>
            <w:u w:val="single"/>
          </w:rPr>
          <w:t xml:space="preserve">_</w:t>
        </w:r>
        <w:r>
          <w:rPr>
            <w:rFonts w:eastAsiaTheme="minorHAnsi"/>
            <w:color w:val="0000ff"/>
            <w:sz w:val="28"/>
            <w:szCs w:val="28"/>
            <w:u w:val="single"/>
            <w:lang w:val="en-US"/>
          </w:rPr>
          <w:t xml:space="preserve">nsh</w:t>
        </w:r>
        <w:r>
          <w:rPr>
            <w:rFonts w:eastAsiaTheme="minorHAnsi"/>
            <w:color w:val="0000ff"/>
            <w:sz w:val="28"/>
            <w:szCs w:val="28"/>
            <w:u w:val="single"/>
          </w:rPr>
          <w:t xml:space="preserve">_03-1.</w:t>
        </w:r>
        <w:r>
          <w:rPr>
            <w:rFonts w:eastAsiaTheme="minorHAnsi"/>
            <w:color w:val="0000ff"/>
            <w:sz w:val="28"/>
            <w:szCs w:val="28"/>
            <w:u w:val="single"/>
            <w:lang w:val="en-US"/>
          </w:rPr>
          <w:t xml:space="preserve">pdf</w:t>
        </w:r>
      </w:hyperlink>
      <w:r/>
      <w:r>
        <w:rPr>
          <w:sz w:val="28"/>
          <w:szCs w:val="28"/>
        </w:rPr>
      </w:r>
    </w:p>
    <w:p>
      <w:pPr>
        <w:pStyle w:val="744"/>
        <w:numPr>
          <w:ilvl w:val="0"/>
          <w:numId w:val="49"/>
        </w:numPr>
        <w:jc w:val="left"/>
        <w:rPr>
          <w:sz w:val="28"/>
          <w:szCs w:val="28"/>
        </w:rPr>
      </w:pPr>
      <w:r>
        <w:rPr>
          <w:sz w:val="28"/>
          <w:szCs w:val="28"/>
        </w:rPr>
        <w:t xml:space="preserve">Методические рекомендации. Оценивание метапредметных достижений младшего школьника: особенности текущего контроля</w:t>
      </w:r>
      <w:r>
        <w:rPr>
          <w:sz w:val="28"/>
          <w:szCs w:val="28"/>
        </w:rPr>
        <w:t xml:space="preserve"> </w:t>
      </w:r>
      <w:hyperlink r:id="rId1603" w:tooltip="https://edsoo.ru/2024/12/28/metodicheskie-rekomendaczii-oczenivanie-metapredmetnyh-dostizhenij-mladshego-shkolnika-osobennosti-tekushhego-kontrolya-2024-g/" w:history="1">
        <w:r>
          <w:rPr>
            <w:rStyle w:val="735"/>
            <w:sz w:val="28"/>
            <w:szCs w:val="28"/>
          </w:rPr>
          <w:t xml:space="preserve">https://edsoo.ru/2024/12/28/metodicheskie-rekomendaczii-oczenivanie-metapredmetnyh-dostizhenij-mladshego-shkolnika-osobennosti-tekushhego-kontrolya-2024-g/</w:t>
        </w:r>
      </w:hyperlink>
      <w:r/>
      <w:r>
        <w:rPr>
          <w:sz w:val="28"/>
          <w:szCs w:val="28"/>
        </w:rPr>
      </w:r>
    </w:p>
    <w:p>
      <w:pPr>
        <w:pStyle w:val="744"/>
        <w:numPr>
          <w:ilvl w:val="0"/>
          <w:numId w:val="49"/>
        </w:numPr>
        <w:jc w:val="left"/>
        <w:rPr>
          <w:sz w:val="28"/>
          <w:szCs w:val="28"/>
        </w:rPr>
      </w:pPr>
      <w:r>
        <w:rPr>
          <w:sz w:val="28"/>
          <w:szCs w:val="28"/>
        </w:rPr>
        <w:t xml:space="preserve">Система оценки предметных результатов обучения в начальной школе. Русский язык. Литературное чтение. Математика. Окружающий мир</w:t>
      </w:r>
      <w:r>
        <w:rPr>
          <w:sz w:val="28"/>
          <w:szCs w:val="28"/>
        </w:rPr>
        <w:t xml:space="preserve"> </w:t>
      </w:r>
      <w:hyperlink r:id="rId1604" w:tooltip="https://edsoo.ru/wp-content/uploads/2024/01/sistema-oczenki_nsh_02.pdf?ysclid=mq5oi89cj680691238" w:history="1">
        <w:r>
          <w:rPr>
            <w:rFonts w:eastAsiaTheme="minorHAnsi"/>
            <w:color w:val="0000ff"/>
            <w:sz w:val="28"/>
            <w:szCs w:val="28"/>
            <w:u w:val="single"/>
            <w:lang w:val="en-US"/>
          </w:rPr>
          <w:t xml:space="preserve">sistema</w:t>
        </w:r>
        <w:r>
          <w:rPr>
            <w:rFonts w:eastAsiaTheme="minorHAnsi"/>
            <w:color w:val="0000ff"/>
            <w:sz w:val="28"/>
            <w:szCs w:val="28"/>
            <w:u w:val="single"/>
          </w:rPr>
          <w:t xml:space="preserve">-</w:t>
        </w:r>
        <w:r>
          <w:rPr>
            <w:rFonts w:eastAsiaTheme="minorHAnsi"/>
            <w:color w:val="0000ff"/>
            <w:sz w:val="28"/>
            <w:szCs w:val="28"/>
            <w:u w:val="single"/>
            <w:lang w:val="en-US"/>
          </w:rPr>
          <w:t xml:space="preserve">oczenki</w:t>
        </w:r>
        <w:r>
          <w:rPr>
            <w:rFonts w:eastAsiaTheme="minorHAnsi"/>
            <w:color w:val="0000ff"/>
            <w:sz w:val="28"/>
            <w:szCs w:val="28"/>
            <w:u w:val="single"/>
          </w:rPr>
          <w:t xml:space="preserve">_</w:t>
        </w:r>
        <w:r>
          <w:rPr>
            <w:rFonts w:eastAsiaTheme="minorHAnsi"/>
            <w:color w:val="0000ff"/>
            <w:sz w:val="28"/>
            <w:szCs w:val="28"/>
            <w:u w:val="single"/>
            <w:lang w:val="en-US"/>
          </w:rPr>
          <w:t xml:space="preserve">nsh</w:t>
        </w:r>
        <w:r>
          <w:rPr>
            <w:rFonts w:eastAsiaTheme="minorHAnsi"/>
            <w:color w:val="0000ff"/>
            <w:sz w:val="28"/>
            <w:szCs w:val="28"/>
            <w:u w:val="single"/>
          </w:rPr>
          <w:t xml:space="preserve">_02.</w:t>
        </w:r>
        <w:r>
          <w:rPr>
            <w:rFonts w:eastAsiaTheme="minorHAnsi"/>
            <w:color w:val="0000ff"/>
            <w:sz w:val="28"/>
            <w:szCs w:val="28"/>
            <w:u w:val="single"/>
            <w:lang w:val="en-US"/>
          </w:rPr>
          <w:t xml:space="preserve">pdf</w:t>
        </w:r>
      </w:hyperlink>
      <w:r/>
      <w:r>
        <w:rPr>
          <w:sz w:val="28"/>
          <w:szCs w:val="28"/>
        </w:rPr>
      </w:r>
    </w:p>
    <w:p>
      <w:pPr>
        <w:pStyle w:val="744"/>
        <w:numPr>
          <w:ilvl w:val="0"/>
          <w:numId w:val="49"/>
        </w:numPr>
        <w:jc w:val="left"/>
        <w:rPr>
          <w:sz w:val="28"/>
          <w:szCs w:val="28"/>
        </w:rPr>
      </w:pPr>
      <w:r/>
      <w:hyperlink r:id="rId1605" w:tooltip="https://fpu.edu.ru/" w:history="1">
        <w:r>
          <w:rPr>
            <w:rFonts w:eastAsiaTheme="minorHAnsi"/>
            <w:color w:val="0000ff"/>
            <w:sz w:val="28"/>
            <w:szCs w:val="28"/>
            <w:u w:val="single"/>
          </w:rPr>
          <w:t xml:space="preserve">Федеральный перечень учебников</w:t>
        </w:r>
      </w:hyperlink>
      <w:r/>
      <w:r>
        <w:rPr>
          <w:sz w:val="28"/>
          <w:szCs w:val="28"/>
        </w:rPr>
      </w:r>
    </w:p>
    <w:p>
      <w:pPr>
        <w:pStyle w:val="744"/>
        <w:ind w:left="840" w:firstLine="0"/>
        <w:rPr>
          <w:sz w:val="28"/>
          <w:szCs w:val="28"/>
        </w:rPr>
      </w:pPr>
      <w:r>
        <w:rPr>
          <w:sz w:val="28"/>
          <w:szCs w:val="28"/>
        </w:rPr>
      </w:r>
      <w:r>
        <w:rPr>
          <w:sz w:val="28"/>
          <w:szCs w:val="28"/>
        </w:rPr>
      </w:r>
    </w:p>
    <w:p>
      <w:pPr>
        <w:ind w:left="120"/>
        <w:spacing w:after="0"/>
        <w:rPr>
          <w:lang w:val="ru-RU"/>
        </w:rPr>
      </w:pPr>
      <w:r>
        <w:rPr>
          <w:lang w:val="ru-RU"/>
        </w:rPr>
      </w:r>
      <w:r>
        <w:rPr>
          <w:lang w:val="ru-RU"/>
        </w:rPr>
      </w:r>
    </w:p>
    <w:p>
      <w:pPr>
        <w:ind w:left="120"/>
        <w:jc w:val="center"/>
        <w:spacing w:after="0" w:line="240" w:lineRule="auto"/>
        <w:rPr>
          <w:rFonts w:ascii="Times New Roman" w:hAnsi="Times New Roman"/>
          <w:b/>
          <w:color w:val="000000"/>
          <w:sz w:val="28"/>
          <w:lang w:val="ru-RU"/>
        </w:rPr>
      </w:pPr>
      <w:r>
        <w:rPr>
          <w:rFonts w:ascii="Times New Roman" w:hAnsi="Times New Roman"/>
          <w:b/>
          <w:color w:val="000000"/>
          <w:sz w:val="28"/>
          <w:lang w:val="ru-RU"/>
        </w:rPr>
        <w:t xml:space="preserve">ЦИФРОВЫЕ ОБРАЗОВАТЕЛЬНЫЕ РЕСУРСЫ И РЕСУРСЫ </w:t>
      </w:r>
      <w:r>
        <w:rPr>
          <w:rFonts w:ascii="Times New Roman" w:hAnsi="Times New Roman"/>
          <w:b/>
          <w:color w:val="000000"/>
          <w:sz w:val="28"/>
          <w:lang w:val="ru-RU"/>
        </w:rPr>
      </w:r>
    </w:p>
    <w:p>
      <w:pPr>
        <w:ind w:left="120"/>
        <w:jc w:val="center"/>
        <w:spacing w:after="0" w:line="240" w:lineRule="auto"/>
        <w:rPr>
          <w:lang w:val="ru-RU"/>
        </w:rPr>
      </w:pPr>
      <w:r>
        <w:rPr>
          <w:rFonts w:ascii="Times New Roman" w:hAnsi="Times New Roman"/>
          <w:b/>
          <w:color w:val="000000"/>
          <w:sz w:val="28"/>
          <w:lang w:val="ru-RU"/>
        </w:rPr>
        <w:t xml:space="preserve">СЕТИ ИНТЕРНЕТ</w:t>
      </w:r>
      <w:r>
        <w:rPr>
          <w:lang w:val="ru-RU"/>
        </w:rPr>
      </w:r>
    </w:p>
    <w:p>
      <w:pPr>
        <w:pStyle w:val="744"/>
        <w:numPr>
          <w:ilvl w:val="0"/>
          <w:numId w:val="48"/>
        </w:numPr>
        <w:ind w:right="105"/>
        <w:rPr>
          <w:color w:val="0000ff"/>
          <w:spacing w:val="-2"/>
          <w:sz w:val="28"/>
          <w:szCs w:val="28"/>
          <w:u w:val="single"/>
        </w:rPr>
      </w:pPr>
      <w:r>
        <w:rPr>
          <w:color w:val="000000"/>
          <w:spacing w:val="-2"/>
          <w:sz w:val="28"/>
          <w:szCs w:val="28"/>
        </w:rPr>
        <w:t xml:space="preserve">ЦОС Моя школа</w:t>
      </w:r>
      <w:r>
        <w:rPr>
          <w:color w:val="0000ff"/>
          <w:spacing w:val="-2"/>
          <w:sz w:val="28"/>
          <w:szCs w:val="28"/>
          <w:u w:val="single"/>
        </w:rPr>
        <w:t xml:space="preserve"> </w:t>
      </w:r>
      <w:hyperlink r:id="rId1606" w:tooltip="https://myschool.edu.ru" w:history="1">
        <w:r>
          <w:rPr>
            <w:rStyle w:val="735"/>
            <w:spacing w:val="-2"/>
            <w:sz w:val="28"/>
            <w:szCs w:val="28"/>
          </w:rPr>
          <w:t xml:space="preserve">https://myschool.edu.ru</w:t>
        </w:r>
      </w:hyperlink>
      <w:r/>
      <w:r>
        <w:rPr>
          <w:color w:val="0000ff"/>
          <w:spacing w:val="-2"/>
          <w:sz w:val="28"/>
          <w:szCs w:val="28"/>
          <w:u w:val="single"/>
        </w:rPr>
      </w:r>
    </w:p>
    <w:p>
      <w:pPr>
        <w:pStyle w:val="744"/>
        <w:numPr>
          <w:ilvl w:val="0"/>
          <w:numId w:val="48"/>
        </w:numPr>
        <w:ind w:right="105"/>
        <w:rPr>
          <w:color w:val="0000ff"/>
          <w:spacing w:val="-2"/>
          <w:sz w:val="28"/>
          <w:szCs w:val="28"/>
          <w:u w:val="single"/>
        </w:rPr>
      </w:pPr>
      <w:r>
        <w:rPr>
          <w:color w:val="000000"/>
          <w:spacing w:val="-2"/>
          <w:sz w:val="28"/>
          <w:szCs w:val="28"/>
          <w:u w:val="single"/>
        </w:rPr>
        <w:t xml:space="preserve">Учи.ру</w:t>
      </w:r>
      <w:r>
        <w:rPr>
          <w:color w:val="0000ff"/>
          <w:spacing w:val="-2"/>
          <w:sz w:val="28"/>
          <w:szCs w:val="28"/>
          <w:u w:val="single"/>
        </w:rPr>
        <w:t xml:space="preserve"> </w:t>
      </w:r>
      <w:hyperlink r:id="rId1607" w:tooltip="https://uchi.ru/" w:history="1">
        <w:r>
          <w:rPr>
            <w:rStyle w:val="735"/>
            <w:spacing w:val="-2"/>
            <w:sz w:val="28"/>
            <w:szCs w:val="28"/>
          </w:rPr>
          <w:t xml:space="preserve">https://uchi.ru/</w:t>
        </w:r>
      </w:hyperlink>
      <w:r/>
      <w:r>
        <w:rPr>
          <w:color w:val="0000ff"/>
          <w:spacing w:val="-2"/>
          <w:sz w:val="28"/>
          <w:szCs w:val="28"/>
          <w:u w:val="single"/>
        </w:rPr>
      </w:r>
    </w:p>
    <w:p>
      <w:pPr>
        <w:pStyle w:val="744"/>
        <w:numPr>
          <w:ilvl w:val="0"/>
          <w:numId w:val="48"/>
        </w:numPr>
        <w:ind w:right="105"/>
        <w:rPr>
          <w:sz w:val="28"/>
          <w:szCs w:val="28"/>
        </w:rPr>
      </w:pPr>
      <w:r>
        <w:rPr>
          <w:sz w:val="28"/>
          <w:szCs w:val="28"/>
        </w:rPr>
        <w:t xml:space="preserve">ЯКласс</w:t>
      </w:r>
      <w:r>
        <w:rPr>
          <w:sz w:val="28"/>
          <w:szCs w:val="28"/>
        </w:rPr>
        <w:t xml:space="preserve">  </w:t>
      </w:r>
      <w:hyperlink r:id="rId1608" w:tooltip="https://www.yaklass.ru/?ysclid=mq5gdpolzc198018273" w:history="1">
        <w:r>
          <w:rPr>
            <w:color w:val="0000ff"/>
            <w:sz w:val="28"/>
            <w:szCs w:val="28"/>
            <w:u w:val="single"/>
          </w:rPr>
          <w:t xml:space="preserve">ЯКласс</w:t>
        </w:r>
      </w:hyperlink>
      <w:r/>
      <w:r>
        <w:rPr>
          <w:sz w:val="28"/>
          <w:szCs w:val="28"/>
        </w:rPr>
      </w:r>
    </w:p>
    <w:p>
      <w:pPr>
        <w:pStyle w:val="744"/>
        <w:numPr>
          <w:ilvl w:val="0"/>
          <w:numId w:val="48"/>
        </w:numPr>
        <w:ind w:right="105"/>
        <w:rPr>
          <w:sz w:val="28"/>
          <w:szCs w:val="28"/>
        </w:rPr>
      </w:pPr>
      <w:r>
        <w:rPr>
          <w:color w:val="000000"/>
          <w:sz w:val="28"/>
          <w:szCs w:val="28"/>
        </w:rPr>
        <w:t xml:space="preserve">Библиотека ЦОК </w:t>
      </w:r>
      <w:hyperlink r:id="rId1609" w:tooltip="https://m.edsoo.ru/8bc518de" w:history="1">
        <w:r>
          <w:rPr>
            <w:color w:val="0000ff"/>
            <w:sz w:val="28"/>
            <w:szCs w:val="28"/>
            <w:u w:val="single"/>
          </w:rPr>
          <w:t xml:space="preserve">https://m.edsoo.ru/8bc518de</w:t>
        </w:r>
      </w:hyperlink>
      <w:r/>
      <w:bookmarkEnd w:id="92"/>
      <w:r>
        <w:rPr>
          <w:sz w:val="28"/>
          <w:szCs w:val="28"/>
        </w:rPr>
      </w:r>
    </w:p>
    <w:p>
      <w:pPr>
        <w:pStyle w:val="744"/>
        <w:ind w:left="720" w:right="105" w:firstLine="0"/>
        <w:rPr>
          <w:sz w:val="28"/>
          <w:szCs w:val="28"/>
        </w:rPr>
      </w:pPr>
      <w:r>
        <w:rPr>
          <w:sz w:val="28"/>
          <w:szCs w:val="28"/>
        </w:rPr>
      </w:r>
      <w:r>
        <w:rPr>
          <w:sz w:val="28"/>
          <w:szCs w:val="28"/>
        </w:rPr>
      </w:r>
    </w:p>
    <w:sectPr>
      <w:footnotePr/>
      <w:endnotePr/>
      <w:type w:val="nextPage"/>
      <w:pgSz w:w="11907" w:h="16839" w:orient="portrait"/>
      <w:pgMar w:top="1440" w:right="1440" w:bottom="1440" w:left="1440" w:header="720" w:footer="72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decimal"/>
      <w:isLgl w:val="false"/>
      <w:suff w:val="tab"/>
      <w:lvlText w:val="%1"/>
      <w:lvlJc w:val="left"/>
      <w:pPr>
        <w:ind w:left="333" w:hanging="212"/>
        <w:jc w:val="left"/>
      </w:pPr>
      <w:rPr>
        <w:rFonts w:hint="default" w:ascii="Times New Roman" w:hAnsi="Times New Roman" w:eastAsia="Times New Roman" w:cs="Times New Roman"/>
        <w:b/>
        <w:bCs/>
        <w:i w:val="0"/>
        <w:iCs w:val="0"/>
        <w:spacing w:val="0"/>
        <w:sz w:val="28"/>
        <w:szCs w:val="28"/>
        <w:lang w:val="ru-RU" w:eastAsia="en-US" w:bidi="ar-SA"/>
      </w:rPr>
    </w:lvl>
    <w:lvl w:ilvl="1">
      <w:start w:val="1"/>
      <w:numFmt w:val="bullet"/>
      <w:isLgl w:val="false"/>
      <w:suff w:val="tab"/>
      <w:lvlText w:val="•"/>
      <w:lvlJc w:val="left"/>
      <w:pPr>
        <w:ind w:left="1255" w:hanging="212"/>
      </w:pPr>
      <w:rPr>
        <w:rFonts w:hint="default"/>
        <w:lang w:val="ru-RU" w:eastAsia="en-US" w:bidi="ar-SA"/>
      </w:rPr>
    </w:lvl>
    <w:lvl w:ilvl="2">
      <w:start w:val="1"/>
      <w:numFmt w:val="bullet"/>
      <w:isLgl w:val="false"/>
      <w:suff w:val="tab"/>
      <w:lvlText w:val="•"/>
      <w:lvlJc w:val="left"/>
      <w:pPr>
        <w:ind w:left="2171" w:hanging="212"/>
      </w:pPr>
      <w:rPr>
        <w:rFonts w:hint="default"/>
        <w:lang w:val="ru-RU" w:eastAsia="en-US" w:bidi="ar-SA"/>
      </w:rPr>
    </w:lvl>
    <w:lvl w:ilvl="3">
      <w:start w:val="1"/>
      <w:numFmt w:val="bullet"/>
      <w:isLgl w:val="false"/>
      <w:suff w:val="tab"/>
      <w:lvlText w:val="•"/>
      <w:lvlJc w:val="left"/>
      <w:pPr>
        <w:ind w:left="3087" w:hanging="212"/>
      </w:pPr>
      <w:rPr>
        <w:rFonts w:hint="default"/>
        <w:lang w:val="ru-RU" w:eastAsia="en-US" w:bidi="ar-SA"/>
      </w:rPr>
    </w:lvl>
    <w:lvl w:ilvl="4">
      <w:start w:val="1"/>
      <w:numFmt w:val="bullet"/>
      <w:isLgl w:val="false"/>
      <w:suff w:val="tab"/>
      <w:lvlText w:val="•"/>
      <w:lvlJc w:val="left"/>
      <w:pPr>
        <w:ind w:left="4003" w:hanging="212"/>
      </w:pPr>
      <w:rPr>
        <w:rFonts w:hint="default"/>
        <w:lang w:val="ru-RU" w:eastAsia="en-US" w:bidi="ar-SA"/>
      </w:rPr>
    </w:lvl>
    <w:lvl w:ilvl="5">
      <w:start w:val="1"/>
      <w:numFmt w:val="bullet"/>
      <w:isLgl w:val="false"/>
      <w:suff w:val="tab"/>
      <w:lvlText w:val="•"/>
      <w:lvlJc w:val="left"/>
      <w:pPr>
        <w:ind w:left="4919" w:hanging="212"/>
      </w:pPr>
      <w:rPr>
        <w:rFonts w:hint="default"/>
        <w:lang w:val="ru-RU" w:eastAsia="en-US" w:bidi="ar-SA"/>
      </w:rPr>
    </w:lvl>
    <w:lvl w:ilvl="6">
      <w:start w:val="1"/>
      <w:numFmt w:val="bullet"/>
      <w:isLgl w:val="false"/>
      <w:suff w:val="tab"/>
      <w:lvlText w:val="•"/>
      <w:lvlJc w:val="left"/>
      <w:pPr>
        <w:ind w:left="5835" w:hanging="212"/>
      </w:pPr>
      <w:rPr>
        <w:rFonts w:hint="default"/>
        <w:lang w:val="ru-RU" w:eastAsia="en-US" w:bidi="ar-SA"/>
      </w:rPr>
    </w:lvl>
    <w:lvl w:ilvl="7">
      <w:start w:val="1"/>
      <w:numFmt w:val="bullet"/>
      <w:isLgl w:val="false"/>
      <w:suff w:val="tab"/>
      <w:lvlText w:val="•"/>
      <w:lvlJc w:val="left"/>
      <w:pPr>
        <w:ind w:left="6750" w:hanging="212"/>
      </w:pPr>
      <w:rPr>
        <w:rFonts w:hint="default"/>
        <w:lang w:val="ru-RU" w:eastAsia="en-US" w:bidi="ar-SA"/>
      </w:rPr>
    </w:lvl>
    <w:lvl w:ilvl="8">
      <w:start w:val="1"/>
      <w:numFmt w:val="bullet"/>
      <w:isLgl w:val="false"/>
      <w:suff w:val="tab"/>
      <w:lvlText w:val="•"/>
      <w:lvlJc w:val="left"/>
      <w:pPr>
        <w:ind w:left="7666" w:hanging="212"/>
      </w:pPr>
      <w:rPr>
        <w:rFonts w:hint="default"/>
        <w:lang w:val="ru-RU" w:eastAsia="en-US" w:bidi="ar-SA"/>
      </w:rPr>
    </w:lvl>
  </w:abstractNum>
  <w:abstractNum w:abstractNumId="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bullet"/>
      <w:isLgl w:val="false"/>
      <w:suff w:val="tab"/>
      <w:lvlText w:val=""/>
      <w:lvlJc w:val="left"/>
      <w:pPr>
        <w:ind w:left="962" w:hanging="360"/>
      </w:pPr>
      <w:rPr>
        <w:rFonts w:hint="default" w:ascii="Symbol" w:hAnsi="Symbol" w:eastAsia="Symbol" w:cs="Symbol"/>
        <w:b w:val="0"/>
        <w:bCs w:val="0"/>
        <w:i w:val="0"/>
        <w:iCs w:val="0"/>
        <w:spacing w:val="0"/>
        <w:sz w:val="22"/>
        <w:szCs w:val="22"/>
        <w:lang w:val="ru-RU" w:eastAsia="en-US" w:bidi="ar-SA"/>
      </w:rPr>
    </w:lvl>
    <w:lvl w:ilvl="1">
      <w:start w:val="1"/>
      <w:numFmt w:val="bullet"/>
      <w:isLgl w:val="false"/>
      <w:suff w:val="tab"/>
      <w:lvlText w:val="•"/>
      <w:lvlJc w:val="left"/>
      <w:pPr>
        <w:ind w:left="1842" w:hanging="360"/>
      </w:pPr>
      <w:rPr>
        <w:rFonts w:hint="default"/>
        <w:lang w:val="ru-RU" w:eastAsia="en-US" w:bidi="ar-SA"/>
      </w:rPr>
    </w:lvl>
    <w:lvl w:ilvl="2">
      <w:start w:val="1"/>
      <w:numFmt w:val="bullet"/>
      <w:isLgl w:val="false"/>
      <w:suff w:val="tab"/>
      <w:lvlText w:val="•"/>
      <w:lvlJc w:val="left"/>
      <w:pPr>
        <w:ind w:left="2724" w:hanging="360"/>
      </w:pPr>
      <w:rPr>
        <w:rFonts w:hint="default"/>
        <w:lang w:val="ru-RU" w:eastAsia="en-US" w:bidi="ar-SA"/>
      </w:rPr>
    </w:lvl>
    <w:lvl w:ilvl="3">
      <w:start w:val="1"/>
      <w:numFmt w:val="bullet"/>
      <w:isLgl w:val="false"/>
      <w:suff w:val="tab"/>
      <w:lvlText w:val="•"/>
      <w:lvlJc w:val="left"/>
      <w:pPr>
        <w:ind w:left="3606" w:hanging="360"/>
      </w:pPr>
      <w:rPr>
        <w:rFonts w:hint="default"/>
        <w:lang w:val="ru-RU" w:eastAsia="en-US" w:bidi="ar-SA"/>
      </w:rPr>
    </w:lvl>
    <w:lvl w:ilvl="4">
      <w:start w:val="1"/>
      <w:numFmt w:val="bullet"/>
      <w:isLgl w:val="false"/>
      <w:suff w:val="tab"/>
      <w:lvlText w:val="•"/>
      <w:lvlJc w:val="left"/>
      <w:pPr>
        <w:ind w:left="4488" w:hanging="360"/>
      </w:pPr>
      <w:rPr>
        <w:rFonts w:hint="default"/>
        <w:lang w:val="ru-RU" w:eastAsia="en-US" w:bidi="ar-SA"/>
      </w:rPr>
    </w:lvl>
    <w:lvl w:ilvl="5">
      <w:start w:val="1"/>
      <w:numFmt w:val="bullet"/>
      <w:isLgl w:val="false"/>
      <w:suff w:val="tab"/>
      <w:lvlText w:val="•"/>
      <w:lvlJc w:val="left"/>
      <w:pPr>
        <w:ind w:left="5370" w:hanging="360"/>
      </w:pPr>
      <w:rPr>
        <w:rFonts w:hint="default"/>
        <w:lang w:val="ru-RU" w:eastAsia="en-US" w:bidi="ar-SA"/>
      </w:rPr>
    </w:lvl>
    <w:lvl w:ilvl="6">
      <w:start w:val="1"/>
      <w:numFmt w:val="bullet"/>
      <w:isLgl w:val="false"/>
      <w:suff w:val="tab"/>
      <w:lvlText w:val="•"/>
      <w:lvlJc w:val="left"/>
      <w:pPr>
        <w:ind w:left="6252" w:hanging="360"/>
      </w:pPr>
      <w:rPr>
        <w:rFonts w:hint="default"/>
        <w:lang w:val="ru-RU" w:eastAsia="en-US" w:bidi="ar-SA"/>
      </w:rPr>
    </w:lvl>
    <w:lvl w:ilvl="7">
      <w:start w:val="1"/>
      <w:numFmt w:val="bullet"/>
      <w:isLgl w:val="false"/>
      <w:suff w:val="tab"/>
      <w:lvlText w:val="•"/>
      <w:lvlJc w:val="left"/>
      <w:pPr>
        <w:ind w:left="7134" w:hanging="360"/>
      </w:pPr>
      <w:rPr>
        <w:rFonts w:hint="default"/>
        <w:lang w:val="ru-RU" w:eastAsia="en-US" w:bidi="ar-SA"/>
      </w:rPr>
    </w:lvl>
    <w:lvl w:ilvl="8">
      <w:start w:val="1"/>
      <w:numFmt w:val="bullet"/>
      <w:isLgl w:val="false"/>
      <w:suff w:val="tab"/>
      <w:lvlText w:val="•"/>
      <w:lvlJc w:val="left"/>
      <w:pPr>
        <w:ind w:left="8017" w:hanging="360"/>
      </w:pPr>
      <w:rPr>
        <w:rFonts w:hint="default"/>
        <w:lang w:val="ru-RU" w:eastAsia="en-US" w:bidi="ar-SA"/>
      </w:rPr>
    </w:lvl>
  </w:abstractNum>
  <w:abstractNum w:abstractNumId="7">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8">
    <w:multiLevelType w:val="hybridMultilevel"/>
    <w:lvl w:ilvl="0">
      <w:start w:val="1"/>
      <w:numFmt w:val="decimal"/>
      <w:isLgl w:val="false"/>
      <w:suff w:val="tab"/>
      <w:lvlText w:val="%1."/>
      <w:lvlJc w:val="left"/>
      <w:pPr>
        <w:ind w:left="122" w:hanging="281"/>
        <w:jc w:val="left"/>
      </w:pPr>
      <w:rPr>
        <w:rFonts w:hint="default" w:ascii="Times New Roman" w:hAnsi="Times New Roman" w:eastAsia="Times New Roman" w:cs="Times New Roman"/>
        <w:b w:val="0"/>
        <w:bCs w:val="0"/>
        <w:i w:val="0"/>
        <w:iCs w:val="0"/>
        <w:spacing w:val="0"/>
        <w:sz w:val="28"/>
        <w:szCs w:val="28"/>
        <w:lang w:val="ru-RU" w:eastAsia="en-US" w:bidi="ar-SA"/>
      </w:rPr>
    </w:lvl>
    <w:lvl w:ilvl="1">
      <w:start w:val="1"/>
      <w:numFmt w:val="bullet"/>
      <w:isLgl w:val="false"/>
      <w:suff w:val="tab"/>
      <w:lvlText w:val="•"/>
      <w:lvlJc w:val="left"/>
      <w:pPr>
        <w:ind w:left="1057" w:hanging="281"/>
      </w:pPr>
      <w:rPr>
        <w:rFonts w:hint="default"/>
        <w:lang w:val="ru-RU" w:eastAsia="en-US" w:bidi="ar-SA"/>
      </w:rPr>
    </w:lvl>
    <w:lvl w:ilvl="2">
      <w:start w:val="1"/>
      <w:numFmt w:val="bullet"/>
      <w:isLgl w:val="false"/>
      <w:suff w:val="tab"/>
      <w:lvlText w:val="•"/>
      <w:lvlJc w:val="left"/>
      <w:pPr>
        <w:ind w:left="1995" w:hanging="281"/>
      </w:pPr>
      <w:rPr>
        <w:rFonts w:hint="default"/>
        <w:lang w:val="ru-RU" w:eastAsia="en-US" w:bidi="ar-SA"/>
      </w:rPr>
    </w:lvl>
    <w:lvl w:ilvl="3">
      <w:start w:val="1"/>
      <w:numFmt w:val="bullet"/>
      <w:isLgl w:val="false"/>
      <w:suff w:val="tab"/>
      <w:lvlText w:val="•"/>
      <w:lvlJc w:val="left"/>
      <w:pPr>
        <w:ind w:left="2933" w:hanging="281"/>
      </w:pPr>
      <w:rPr>
        <w:rFonts w:hint="default"/>
        <w:lang w:val="ru-RU" w:eastAsia="en-US" w:bidi="ar-SA"/>
      </w:rPr>
    </w:lvl>
    <w:lvl w:ilvl="4">
      <w:start w:val="1"/>
      <w:numFmt w:val="bullet"/>
      <w:isLgl w:val="false"/>
      <w:suff w:val="tab"/>
      <w:lvlText w:val="•"/>
      <w:lvlJc w:val="left"/>
      <w:pPr>
        <w:ind w:left="3871" w:hanging="281"/>
      </w:pPr>
      <w:rPr>
        <w:rFonts w:hint="default"/>
        <w:lang w:val="ru-RU" w:eastAsia="en-US" w:bidi="ar-SA"/>
      </w:rPr>
    </w:lvl>
    <w:lvl w:ilvl="5">
      <w:start w:val="1"/>
      <w:numFmt w:val="bullet"/>
      <w:isLgl w:val="false"/>
      <w:suff w:val="tab"/>
      <w:lvlText w:val="•"/>
      <w:lvlJc w:val="left"/>
      <w:pPr>
        <w:ind w:left="4809" w:hanging="281"/>
      </w:pPr>
      <w:rPr>
        <w:rFonts w:hint="default"/>
        <w:lang w:val="ru-RU" w:eastAsia="en-US" w:bidi="ar-SA"/>
      </w:rPr>
    </w:lvl>
    <w:lvl w:ilvl="6">
      <w:start w:val="1"/>
      <w:numFmt w:val="bullet"/>
      <w:isLgl w:val="false"/>
      <w:suff w:val="tab"/>
      <w:lvlText w:val="•"/>
      <w:lvlJc w:val="left"/>
      <w:pPr>
        <w:ind w:left="5747" w:hanging="281"/>
      </w:pPr>
      <w:rPr>
        <w:rFonts w:hint="default"/>
        <w:lang w:val="ru-RU" w:eastAsia="en-US" w:bidi="ar-SA"/>
      </w:rPr>
    </w:lvl>
    <w:lvl w:ilvl="7">
      <w:start w:val="1"/>
      <w:numFmt w:val="bullet"/>
      <w:isLgl w:val="false"/>
      <w:suff w:val="tab"/>
      <w:lvlText w:val="•"/>
      <w:lvlJc w:val="left"/>
      <w:pPr>
        <w:ind w:left="6684" w:hanging="281"/>
      </w:pPr>
      <w:rPr>
        <w:rFonts w:hint="default"/>
        <w:lang w:val="ru-RU" w:eastAsia="en-US" w:bidi="ar-SA"/>
      </w:rPr>
    </w:lvl>
    <w:lvl w:ilvl="8">
      <w:start w:val="1"/>
      <w:numFmt w:val="bullet"/>
      <w:isLgl w:val="false"/>
      <w:suff w:val="tab"/>
      <w:lvlText w:val="•"/>
      <w:lvlJc w:val="left"/>
      <w:pPr>
        <w:ind w:left="7622" w:hanging="281"/>
      </w:pPr>
      <w:rPr>
        <w:rFonts w:hint="default"/>
        <w:lang w:val="ru-RU" w:eastAsia="en-US" w:bidi="ar-SA"/>
      </w:rPr>
    </w:lvl>
  </w:abstractNum>
  <w:abstractNum w:abstractNumId="9">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1">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1"/>
      <w:numFmt w:val="bullet"/>
      <w:isLgl w:val="false"/>
      <w:suff w:val="tab"/>
      <w:lvlText w:val=""/>
      <w:lvlJc w:val="left"/>
      <w:pPr>
        <w:ind w:left="962" w:hanging="360"/>
      </w:pPr>
      <w:rPr>
        <w:rFonts w:hint="default" w:ascii="Symbol" w:hAnsi="Symbol" w:eastAsia="Symbol" w:cs="Symbol"/>
        <w:b w:val="0"/>
        <w:bCs w:val="0"/>
        <w:i w:val="0"/>
        <w:iCs w:val="0"/>
        <w:spacing w:val="0"/>
        <w:sz w:val="22"/>
        <w:szCs w:val="22"/>
        <w:lang w:val="ru-RU" w:eastAsia="en-US" w:bidi="ar-SA"/>
      </w:rPr>
    </w:lvl>
    <w:lvl w:ilvl="1">
      <w:start w:val="1"/>
      <w:numFmt w:val="bullet"/>
      <w:isLgl w:val="false"/>
      <w:suff w:val="tab"/>
      <w:lvlText w:val="•"/>
      <w:lvlJc w:val="left"/>
      <w:pPr>
        <w:ind w:left="1842" w:hanging="360"/>
      </w:pPr>
      <w:rPr>
        <w:rFonts w:hint="default"/>
        <w:lang w:val="ru-RU" w:eastAsia="en-US" w:bidi="ar-SA"/>
      </w:rPr>
    </w:lvl>
    <w:lvl w:ilvl="2">
      <w:start w:val="1"/>
      <w:numFmt w:val="bullet"/>
      <w:isLgl w:val="false"/>
      <w:suff w:val="tab"/>
      <w:lvlText w:val="•"/>
      <w:lvlJc w:val="left"/>
      <w:pPr>
        <w:ind w:left="2724" w:hanging="360"/>
      </w:pPr>
      <w:rPr>
        <w:rFonts w:hint="default"/>
        <w:lang w:val="ru-RU" w:eastAsia="en-US" w:bidi="ar-SA"/>
      </w:rPr>
    </w:lvl>
    <w:lvl w:ilvl="3">
      <w:start w:val="1"/>
      <w:numFmt w:val="bullet"/>
      <w:isLgl w:val="false"/>
      <w:suff w:val="tab"/>
      <w:lvlText w:val="•"/>
      <w:lvlJc w:val="left"/>
      <w:pPr>
        <w:ind w:left="3606" w:hanging="360"/>
      </w:pPr>
      <w:rPr>
        <w:rFonts w:hint="default"/>
        <w:lang w:val="ru-RU" w:eastAsia="en-US" w:bidi="ar-SA"/>
      </w:rPr>
    </w:lvl>
    <w:lvl w:ilvl="4">
      <w:start w:val="1"/>
      <w:numFmt w:val="bullet"/>
      <w:isLgl w:val="false"/>
      <w:suff w:val="tab"/>
      <w:lvlText w:val="•"/>
      <w:lvlJc w:val="left"/>
      <w:pPr>
        <w:ind w:left="4488" w:hanging="360"/>
      </w:pPr>
      <w:rPr>
        <w:rFonts w:hint="default"/>
        <w:lang w:val="ru-RU" w:eastAsia="en-US" w:bidi="ar-SA"/>
      </w:rPr>
    </w:lvl>
    <w:lvl w:ilvl="5">
      <w:start w:val="1"/>
      <w:numFmt w:val="bullet"/>
      <w:isLgl w:val="false"/>
      <w:suff w:val="tab"/>
      <w:lvlText w:val="•"/>
      <w:lvlJc w:val="left"/>
      <w:pPr>
        <w:ind w:left="5370" w:hanging="360"/>
      </w:pPr>
      <w:rPr>
        <w:rFonts w:hint="default"/>
        <w:lang w:val="ru-RU" w:eastAsia="en-US" w:bidi="ar-SA"/>
      </w:rPr>
    </w:lvl>
    <w:lvl w:ilvl="6">
      <w:start w:val="1"/>
      <w:numFmt w:val="bullet"/>
      <w:isLgl w:val="false"/>
      <w:suff w:val="tab"/>
      <w:lvlText w:val="•"/>
      <w:lvlJc w:val="left"/>
      <w:pPr>
        <w:ind w:left="6252" w:hanging="360"/>
      </w:pPr>
      <w:rPr>
        <w:rFonts w:hint="default"/>
        <w:lang w:val="ru-RU" w:eastAsia="en-US" w:bidi="ar-SA"/>
      </w:rPr>
    </w:lvl>
    <w:lvl w:ilvl="7">
      <w:start w:val="1"/>
      <w:numFmt w:val="bullet"/>
      <w:isLgl w:val="false"/>
      <w:suff w:val="tab"/>
      <w:lvlText w:val="•"/>
      <w:lvlJc w:val="left"/>
      <w:pPr>
        <w:ind w:left="7134" w:hanging="360"/>
      </w:pPr>
      <w:rPr>
        <w:rFonts w:hint="default"/>
        <w:lang w:val="ru-RU" w:eastAsia="en-US" w:bidi="ar-SA"/>
      </w:rPr>
    </w:lvl>
    <w:lvl w:ilvl="8">
      <w:start w:val="1"/>
      <w:numFmt w:val="bullet"/>
      <w:isLgl w:val="false"/>
      <w:suff w:val="tab"/>
      <w:lvlText w:val="•"/>
      <w:lvlJc w:val="left"/>
      <w:pPr>
        <w:ind w:left="8017" w:hanging="360"/>
      </w:pPr>
      <w:rPr>
        <w:rFonts w:hint="default"/>
        <w:lang w:val="ru-RU" w:eastAsia="en-US" w:bidi="ar-SA"/>
      </w:rPr>
    </w:lvl>
  </w:abstractNum>
  <w:abstractNum w:abstractNumId="1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
      <w:numFmt w:val="bullet"/>
      <w:isLgl w:val="false"/>
      <w:suff w:val="tab"/>
      <w:lvlText w:val=""/>
      <w:lvlJc w:val="left"/>
      <w:pPr>
        <w:ind w:left="962" w:hanging="360"/>
      </w:pPr>
      <w:rPr>
        <w:rFonts w:hint="default" w:ascii="Symbol" w:hAnsi="Symbol" w:eastAsia="Symbol" w:cs="Symbol"/>
        <w:b w:val="0"/>
        <w:bCs w:val="0"/>
        <w:i w:val="0"/>
        <w:iCs w:val="0"/>
        <w:spacing w:val="0"/>
        <w:sz w:val="22"/>
        <w:szCs w:val="22"/>
        <w:lang w:val="ru-RU" w:eastAsia="en-US" w:bidi="ar-SA"/>
      </w:rPr>
    </w:lvl>
    <w:lvl w:ilvl="1">
      <w:start w:val="1"/>
      <w:numFmt w:val="bullet"/>
      <w:isLgl w:val="false"/>
      <w:suff w:val="tab"/>
      <w:lvlText w:val="•"/>
      <w:lvlJc w:val="left"/>
      <w:pPr>
        <w:ind w:left="1842" w:hanging="360"/>
      </w:pPr>
      <w:rPr>
        <w:rFonts w:hint="default"/>
        <w:lang w:val="ru-RU" w:eastAsia="en-US" w:bidi="ar-SA"/>
      </w:rPr>
    </w:lvl>
    <w:lvl w:ilvl="2">
      <w:start w:val="1"/>
      <w:numFmt w:val="bullet"/>
      <w:isLgl w:val="false"/>
      <w:suff w:val="tab"/>
      <w:lvlText w:val="•"/>
      <w:lvlJc w:val="left"/>
      <w:pPr>
        <w:ind w:left="2724" w:hanging="360"/>
      </w:pPr>
      <w:rPr>
        <w:rFonts w:hint="default"/>
        <w:lang w:val="ru-RU" w:eastAsia="en-US" w:bidi="ar-SA"/>
      </w:rPr>
    </w:lvl>
    <w:lvl w:ilvl="3">
      <w:start w:val="1"/>
      <w:numFmt w:val="bullet"/>
      <w:isLgl w:val="false"/>
      <w:suff w:val="tab"/>
      <w:lvlText w:val="•"/>
      <w:lvlJc w:val="left"/>
      <w:pPr>
        <w:ind w:left="3606" w:hanging="360"/>
      </w:pPr>
      <w:rPr>
        <w:rFonts w:hint="default"/>
        <w:lang w:val="ru-RU" w:eastAsia="en-US" w:bidi="ar-SA"/>
      </w:rPr>
    </w:lvl>
    <w:lvl w:ilvl="4">
      <w:start w:val="1"/>
      <w:numFmt w:val="bullet"/>
      <w:isLgl w:val="false"/>
      <w:suff w:val="tab"/>
      <w:lvlText w:val="•"/>
      <w:lvlJc w:val="left"/>
      <w:pPr>
        <w:ind w:left="4488" w:hanging="360"/>
      </w:pPr>
      <w:rPr>
        <w:rFonts w:hint="default"/>
        <w:lang w:val="ru-RU" w:eastAsia="en-US" w:bidi="ar-SA"/>
      </w:rPr>
    </w:lvl>
    <w:lvl w:ilvl="5">
      <w:start w:val="1"/>
      <w:numFmt w:val="bullet"/>
      <w:isLgl w:val="false"/>
      <w:suff w:val="tab"/>
      <w:lvlText w:val="•"/>
      <w:lvlJc w:val="left"/>
      <w:pPr>
        <w:ind w:left="5370" w:hanging="360"/>
      </w:pPr>
      <w:rPr>
        <w:rFonts w:hint="default"/>
        <w:lang w:val="ru-RU" w:eastAsia="en-US" w:bidi="ar-SA"/>
      </w:rPr>
    </w:lvl>
    <w:lvl w:ilvl="6">
      <w:start w:val="1"/>
      <w:numFmt w:val="bullet"/>
      <w:isLgl w:val="false"/>
      <w:suff w:val="tab"/>
      <w:lvlText w:val="•"/>
      <w:lvlJc w:val="left"/>
      <w:pPr>
        <w:ind w:left="6252" w:hanging="360"/>
      </w:pPr>
      <w:rPr>
        <w:rFonts w:hint="default"/>
        <w:lang w:val="ru-RU" w:eastAsia="en-US" w:bidi="ar-SA"/>
      </w:rPr>
    </w:lvl>
    <w:lvl w:ilvl="7">
      <w:start w:val="1"/>
      <w:numFmt w:val="bullet"/>
      <w:isLgl w:val="false"/>
      <w:suff w:val="tab"/>
      <w:lvlText w:val="•"/>
      <w:lvlJc w:val="left"/>
      <w:pPr>
        <w:ind w:left="7134" w:hanging="360"/>
      </w:pPr>
      <w:rPr>
        <w:rFonts w:hint="default"/>
        <w:lang w:val="ru-RU" w:eastAsia="en-US" w:bidi="ar-SA"/>
      </w:rPr>
    </w:lvl>
    <w:lvl w:ilvl="8">
      <w:start w:val="1"/>
      <w:numFmt w:val="bullet"/>
      <w:isLgl w:val="false"/>
      <w:suff w:val="tab"/>
      <w:lvlText w:val="•"/>
      <w:lvlJc w:val="left"/>
      <w:pPr>
        <w:ind w:left="8017" w:hanging="360"/>
      </w:pPr>
      <w:rPr>
        <w:rFonts w:hint="default"/>
        <w:lang w:val="ru-RU" w:eastAsia="en-US" w:bidi="ar-SA"/>
      </w:rPr>
    </w:lvl>
  </w:abstractNum>
  <w:abstractNum w:abstractNumId="17">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1"/>
      <w:numFmt w:val="bullet"/>
      <w:isLgl w:val="false"/>
      <w:suff w:val="tab"/>
      <w:lvlText w:val=""/>
      <w:lvlJc w:val="left"/>
      <w:pPr>
        <w:ind w:left="962" w:hanging="360"/>
      </w:pPr>
      <w:rPr>
        <w:rFonts w:hint="default" w:ascii="Symbol" w:hAnsi="Symbol" w:eastAsia="Symbol" w:cs="Symbol"/>
        <w:b w:val="0"/>
        <w:bCs w:val="0"/>
        <w:i w:val="0"/>
        <w:iCs w:val="0"/>
        <w:spacing w:val="0"/>
        <w:sz w:val="22"/>
        <w:szCs w:val="22"/>
        <w:lang w:val="ru-RU" w:eastAsia="en-US" w:bidi="ar-SA"/>
      </w:rPr>
    </w:lvl>
    <w:lvl w:ilvl="1">
      <w:start w:val="1"/>
      <w:numFmt w:val="bullet"/>
      <w:isLgl w:val="false"/>
      <w:suff w:val="tab"/>
      <w:lvlText w:val="•"/>
      <w:lvlJc w:val="left"/>
      <w:pPr>
        <w:ind w:left="1842" w:hanging="360"/>
      </w:pPr>
      <w:rPr>
        <w:rFonts w:hint="default"/>
        <w:lang w:val="ru-RU" w:eastAsia="en-US" w:bidi="ar-SA"/>
      </w:rPr>
    </w:lvl>
    <w:lvl w:ilvl="2">
      <w:start w:val="1"/>
      <w:numFmt w:val="bullet"/>
      <w:isLgl w:val="false"/>
      <w:suff w:val="tab"/>
      <w:lvlText w:val="•"/>
      <w:lvlJc w:val="left"/>
      <w:pPr>
        <w:ind w:left="2724" w:hanging="360"/>
      </w:pPr>
      <w:rPr>
        <w:rFonts w:hint="default"/>
        <w:lang w:val="ru-RU" w:eastAsia="en-US" w:bidi="ar-SA"/>
      </w:rPr>
    </w:lvl>
    <w:lvl w:ilvl="3">
      <w:start w:val="1"/>
      <w:numFmt w:val="bullet"/>
      <w:isLgl w:val="false"/>
      <w:suff w:val="tab"/>
      <w:lvlText w:val="•"/>
      <w:lvlJc w:val="left"/>
      <w:pPr>
        <w:ind w:left="3606" w:hanging="360"/>
      </w:pPr>
      <w:rPr>
        <w:rFonts w:hint="default"/>
        <w:lang w:val="ru-RU" w:eastAsia="en-US" w:bidi="ar-SA"/>
      </w:rPr>
    </w:lvl>
    <w:lvl w:ilvl="4">
      <w:start w:val="1"/>
      <w:numFmt w:val="bullet"/>
      <w:isLgl w:val="false"/>
      <w:suff w:val="tab"/>
      <w:lvlText w:val="•"/>
      <w:lvlJc w:val="left"/>
      <w:pPr>
        <w:ind w:left="4488" w:hanging="360"/>
      </w:pPr>
      <w:rPr>
        <w:rFonts w:hint="default"/>
        <w:lang w:val="ru-RU" w:eastAsia="en-US" w:bidi="ar-SA"/>
      </w:rPr>
    </w:lvl>
    <w:lvl w:ilvl="5">
      <w:start w:val="1"/>
      <w:numFmt w:val="bullet"/>
      <w:isLgl w:val="false"/>
      <w:suff w:val="tab"/>
      <w:lvlText w:val="•"/>
      <w:lvlJc w:val="left"/>
      <w:pPr>
        <w:ind w:left="5370" w:hanging="360"/>
      </w:pPr>
      <w:rPr>
        <w:rFonts w:hint="default"/>
        <w:lang w:val="ru-RU" w:eastAsia="en-US" w:bidi="ar-SA"/>
      </w:rPr>
    </w:lvl>
    <w:lvl w:ilvl="6">
      <w:start w:val="1"/>
      <w:numFmt w:val="bullet"/>
      <w:isLgl w:val="false"/>
      <w:suff w:val="tab"/>
      <w:lvlText w:val="•"/>
      <w:lvlJc w:val="left"/>
      <w:pPr>
        <w:ind w:left="6252" w:hanging="360"/>
      </w:pPr>
      <w:rPr>
        <w:rFonts w:hint="default"/>
        <w:lang w:val="ru-RU" w:eastAsia="en-US" w:bidi="ar-SA"/>
      </w:rPr>
    </w:lvl>
    <w:lvl w:ilvl="7">
      <w:start w:val="1"/>
      <w:numFmt w:val="bullet"/>
      <w:isLgl w:val="false"/>
      <w:suff w:val="tab"/>
      <w:lvlText w:val="•"/>
      <w:lvlJc w:val="left"/>
      <w:pPr>
        <w:ind w:left="7134" w:hanging="360"/>
      </w:pPr>
      <w:rPr>
        <w:rFonts w:hint="default"/>
        <w:lang w:val="ru-RU" w:eastAsia="en-US" w:bidi="ar-SA"/>
      </w:rPr>
    </w:lvl>
    <w:lvl w:ilvl="8">
      <w:start w:val="1"/>
      <w:numFmt w:val="bullet"/>
      <w:isLgl w:val="false"/>
      <w:suff w:val="tab"/>
      <w:lvlText w:val="•"/>
      <w:lvlJc w:val="left"/>
      <w:pPr>
        <w:ind w:left="8017" w:hanging="360"/>
      </w:pPr>
      <w:rPr>
        <w:rFonts w:hint="default"/>
        <w:lang w:val="ru-RU" w:eastAsia="en-US" w:bidi="ar-SA"/>
      </w:rPr>
    </w:lvl>
  </w:abstractNum>
  <w:abstractNum w:abstractNumId="19">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1">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962" w:hanging="360"/>
      </w:pPr>
      <w:rPr>
        <w:rFonts w:hint="default" w:ascii="Symbol" w:hAnsi="Symbol" w:eastAsia="Symbol" w:cs="Symbol"/>
        <w:b w:val="0"/>
        <w:bCs w:val="0"/>
        <w:i w:val="0"/>
        <w:iCs w:val="0"/>
        <w:spacing w:val="0"/>
        <w:sz w:val="22"/>
        <w:szCs w:val="22"/>
        <w:lang w:val="ru-RU" w:eastAsia="en-US" w:bidi="ar-SA"/>
      </w:rPr>
    </w:lvl>
    <w:lvl w:ilvl="1">
      <w:start w:val="1"/>
      <w:numFmt w:val="bullet"/>
      <w:isLgl w:val="false"/>
      <w:suff w:val="tab"/>
      <w:lvlText w:val="•"/>
      <w:lvlJc w:val="left"/>
      <w:pPr>
        <w:ind w:left="1842" w:hanging="360"/>
      </w:pPr>
      <w:rPr>
        <w:rFonts w:hint="default"/>
        <w:lang w:val="ru-RU" w:eastAsia="en-US" w:bidi="ar-SA"/>
      </w:rPr>
    </w:lvl>
    <w:lvl w:ilvl="2">
      <w:start w:val="1"/>
      <w:numFmt w:val="bullet"/>
      <w:isLgl w:val="false"/>
      <w:suff w:val="tab"/>
      <w:lvlText w:val="•"/>
      <w:lvlJc w:val="left"/>
      <w:pPr>
        <w:ind w:left="2724" w:hanging="360"/>
      </w:pPr>
      <w:rPr>
        <w:rFonts w:hint="default"/>
        <w:lang w:val="ru-RU" w:eastAsia="en-US" w:bidi="ar-SA"/>
      </w:rPr>
    </w:lvl>
    <w:lvl w:ilvl="3">
      <w:start w:val="1"/>
      <w:numFmt w:val="bullet"/>
      <w:isLgl w:val="false"/>
      <w:suff w:val="tab"/>
      <w:lvlText w:val="•"/>
      <w:lvlJc w:val="left"/>
      <w:pPr>
        <w:ind w:left="3606" w:hanging="360"/>
      </w:pPr>
      <w:rPr>
        <w:rFonts w:hint="default"/>
        <w:lang w:val="ru-RU" w:eastAsia="en-US" w:bidi="ar-SA"/>
      </w:rPr>
    </w:lvl>
    <w:lvl w:ilvl="4">
      <w:start w:val="1"/>
      <w:numFmt w:val="bullet"/>
      <w:isLgl w:val="false"/>
      <w:suff w:val="tab"/>
      <w:lvlText w:val="•"/>
      <w:lvlJc w:val="left"/>
      <w:pPr>
        <w:ind w:left="4488" w:hanging="360"/>
      </w:pPr>
      <w:rPr>
        <w:rFonts w:hint="default"/>
        <w:lang w:val="ru-RU" w:eastAsia="en-US" w:bidi="ar-SA"/>
      </w:rPr>
    </w:lvl>
    <w:lvl w:ilvl="5">
      <w:start w:val="1"/>
      <w:numFmt w:val="bullet"/>
      <w:isLgl w:val="false"/>
      <w:suff w:val="tab"/>
      <w:lvlText w:val="•"/>
      <w:lvlJc w:val="left"/>
      <w:pPr>
        <w:ind w:left="5370" w:hanging="360"/>
      </w:pPr>
      <w:rPr>
        <w:rFonts w:hint="default"/>
        <w:lang w:val="ru-RU" w:eastAsia="en-US" w:bidi="ar-SA"/>
      </w:rPr>
    </w:lvl>
    <w:lvl w:ilvl="6">
      <w:start w:val="1"/>
      <w:numFmt w:val="bullet"/>
      <w:isLgl w:val="false"/>
      <w:suff w:val="tab"/>
      <w:lvlText w:val="•"/>
      <w:lvlJc w:val="left"/>
      <w:pPr>
        <w:ind w:left="6252" w:hanging="360"/>
      </w:pPr>
      <w:rPr>
        <w:rFonts w:hint="default"/>
        <w:lang w:val="ru-RU" w:eastAsia="en-US" w:bidi="ar-SA"/>
      </w:rPr>
    </w:lvl>
    <w:lvl w:ilvl="7">
      <w:start w:val="1"/>
      <w:numFmt w:val="bullet"/>
      <w:isLgl w:val="false"/>
      <w:suff w:val="tab"/>
      <w:lvlText w:val="•"/>
      <w:lvlJc w:val="left"/>
      <w:pPr>
        <w:ind w:left="7134" w:hanging="360"/>
      </w:pPr>
      <w:rPr>
        <w:rFonts w:hint="default"/>
        <w:lang w:val="ru-RU" w:eastAsia="en-US" w:bidi="ar-SA"/>
      </w:rPr>
    </w:lvl>
    <w:lvl w:ilvl="8">
      <w:start w:val="1"/>
      <w:numFmt w:val="bullet"/>
      <w:isLgl w:val="false"/>
      <w:suff w:val="tab"/>
      <w:lvlText w:val="•"/>
      <w:lvlJc w:val="left"/>
      <w:pPr>
        <w:ind w:left="8017" w:hanging="360"/>
      </w:pPr>
      <w:rPr>
        <w:rFonts w:hint="default"/>
        <w:lang w:val="ru-RU" w:eastAsia="en-US" w:bidi="ar-SA"/>
      </w:rPr>
    </w:lvl>
  </w:abstractNum>
  <w:abstractNum w:abstractNumId="2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6">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8">
    <w:multiLevelType w:val="hybridMultilevel"/>
    <w:lvl w:ilvl="0">
      <w:start w:val="1"/>
      <w:numFmt w:val="bullet"/>
      <w:isLgl w:val="false"/>
      <w:suff w:val="tab"/>
      <w:lvlText w:val=""/>
      <w:lvlJc w:val="left"/>
      <w:pPr>
        <w:ind w:left="840" w:hanging="360"/>
      </w:pPr>
      <w:rPr>
        <w:rFonts w:hint="default" w:ascii="Symbol" w:hAnsi="Symbol"/>
      </w:rPr>
    </w:lvl>
    <w:lvl w:ilvl="1">
      <w:start w:val="1"/>
      <w:numFmt w:val="bullet"/>
      <w:isLgl w:val="false"/>
      <w:suff w:val="tab"/>
      <w:lvlText w:val="o"/>
      <w:lvlJc w:val="left"/>
      <w:pPr>
        <w:ind w:left="1560" w:hanging="360"/>
      </w:pPr>
      <w:rPr>
        <w:rFonts w:hint="default" w:ascii="Courier New" w:hAnsi="Courier New" w:cs="Courier New"/>
      </w:rPr>
    </w:lvl>
    <w:lvl w:ilvl="2">
      <w:start w:val="1"/>
      <w:numFmt w:val="bullet"/>
      <w:isLgl w:val="false"/>
      <w:suff w:val="tab"/>
      <w:lvlText w:val=""/>
      <w:lvlJc w:val="left"/>
      <w:pPr>
        <w:ind w:left="2280" w:hanging="360"/>
      </w:pPr>
      <w:rPr>
        <w:rFonts w:hint="default" w:ascii="Wingdings" w:hAnsi="Wingdings"/>
      </w:rPr>
    </w:lvl>
    <w:lvl w:ilvl="3">
      <w:start w:val="1"/>
      <w:numFmt w:val="bullet"/>
      <w:isLgl w:val="false"/>
      <w:suff w:val="tab"/>
      <w:lvlText w:val=""/>
      <w:lvlJc w:val="left"/>
      <w:pPr>
        <w:ind w:left="3000" w:hanging="360"/>
      </w:pPr>
      <w:rPr>
        <w:rFonts w:hint="default" w:ascii="Symbol" w:hAnsi="Symbol"/>
      </w:rPr>
    </w:lvl>
    <w:lvl w:ilvl="4">
      <w:start w:val="1"/>
      <w:numFmt w:val="bullet"/>
      <w:isLgl w:val="false"/>
      <w:suff w:val="tab"/>
      <w:lvlText w:val="o"/>
      <w:lvlJc w:val="left"/>
      <w:pPr>
        <w:ind w:left="3720" w:hanging="360"/>
      </w:pPr>
      <w:rPr>
        <w:rFonts w:hint="default" w:ascii="Courier New" w:hAnsi="Courier New" w:cs="Courier New"/>
      </w:rPr>
    </w:lvl>
    <w:lvl w:ilvl="5">
      <w:start w:val="1"/>
      <w:numFmt w:val="bullet"/>
      <w:isLgl w:val="false"/>
      <w:suff w:val="tab"/>
      <w:lvlText w:val=""/>
      <w:lvlJc w:val="left"/>
      <w:pPr>
        <w:ind w:left="4440" w:hanging="360"/>
      </w:pPr>
      <w:rPr>
        <w:rFonts w:hint="default" w:ascii="Wingdings" w:hAnsi="Wingdings"/>
      </w:rPr>
    </w:lvl>
    <w:lvl w:ilvl="6">
      <w:start w:val="1"/>
      <w:numFmt w:val="bullet"/>
      <w:isLgl w:val="false"/>
      <w:suff w:val="tab"/>
      <w:lvlText w:val=""/>
      <w:lvlJc w:val="left"/>
      <w:pPr>
        <w:ind w:left="5160" w:hanging="360"/>
      </w:pPr>
      <w:rPr>
        <w:rFonts w:hint="default" w:ascii="Symbol" w:hAnsi="Symbol"/>
      </w:rPr>
    </w:lvl>
    <w:lvl w:ilvl="7">
      <w:start w:val="1"/>
      <w:numFmt w:val="bullet"/>
      <w:isLgl w:val="false"/>
      <w:suff w:val="tab"/>
      <w:lvlText w:val="o"/>
      <w:lvlJc w:val="left"/>
      <w:pPr>
        <w:ind w:left="5880" w:hanging="360"/>
      </w:pPr>
      <w:rPr>
        <w:rFonts w:hint="default" w:ascii="Courier New" w:hAnsi="Courier New" w:cs="Courier New"/>
      </w:rPr>
    </w:lvl>
    <w:lvl w:ilvl="8">
      <w:start w:val="1"/>
      <w:numFmt w:val="bullet"/>
      <w:isLgl w:val="false"/>
      <w:suff w:val="tab"/>
      <w:lvlText w:val=""/>
      <w:lvlJc w:val="left"/>
      <w:pPr>
        <w:ind w:left="6600" w:hanging="360"/>
      </w:pPr>
      <w:rPr>
        <w:rFonts w:hint="default" w:ascii="Wingdings" w:hAnsi="Wingdings"/>
      </w:rPr>
    </w:lvl>
  </w:abstractNum>
  <w:abstractNum w:abstractNumId="29">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3">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4">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6">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7">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8">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9">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0">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1">
    <w:multiLevelType w:val="hybridMultilevel"/>
    <w:lvl w:ilvl="0">
      <w:start w:val="1"/>
      <w:numFmt w:val="decimal"/>
      <w:isLgl w:val="false"/>
      <w:suff w:val="tab"/>
      <w:lvlText w:val="%1"/>
      <w:lvlJc w:val="left"/>
      <w:pPr>
        <w:ind w:left="333" w:hanging="212"/>
        <w:jc w:val="left"/>
      </w:pPr>
      <w:rPr>
        <w:rFonts w:hint="default" w:ascii="Times New Roman" w:hAnsi="Times New Roman" w:eastAsia="Times New Roman" w:cs="Times New Roman"/>
        <w:b/>
        <w:bCs/>
        <w:i w:val="0"/>
        <w:iCs w:val="0"/>
        <w:spacing w:val="0"/>
        <w:sz w:val="28"/>
        <w:szCs w:val="28"/>
        <w:lang w:val="ru-RU" w:eastAsia="en-US" w:bidi="ar-SA"/>
      </w:rPr>
    </w:lvl>
    <w:lvl w:ilvl="1">
      <w:start w:val="1"/>
      <w:numFmt w:val="bullet"/>
      <w:isLgl w:val="false"/>
      <w:suff w:val="tab"/>
      <w:lvlText w:val="•"/>
      <w:lvlJc w:val="left"/>
      <w:pPr>
        <w:ind w:left="122" w:hanging="169"/>
      </w:pPr>
      <w:rPr>
        <w:rFonts w:hint="default" w:ascii="Times New Roman" w:hAnsi="Times New Roman" w:eastAsia="Times New Roman" w:cs="Times New Roman"/>
        <w:b w:val="0"/>
        <w:bCs w:val="0"/>
        <w:i w:val="0"/>
        <w:iCs w:val="0"/>
        <w:spacing w:val="0"/>
        <w:sz w:val="28"/>
        <w:szCs w:val="28"/>
        <w:lang w:val="ru-RU" w:eastAsia="en-US" w:bidi="ar-SA"/>
      </w:rPr>
    </w:lvl>
    <w:lvl w:ilvl="2">
      <w:start w:val="1"/>
      <w:numFmt w:val="bullet"/>
      <w:isLgl w:val="false"/>
      <w:suff w:val="tab"/>
      <w:lvlText w:val="•"/>
      <w:lvlJc w:val="left"/>
      <w:pPr>
        <w:ind w:left="1357" w:hanging="169"/>
      </w:pPr>
      <w:rPr>
        <w:rFonts w:hint="default"/>
        <w:lang w:val="ru-RU" w:eastAsia="en-US" w:bidi="ar-SA"/>
      </w:rPr>
    </w:lvl>
    <w:lvl w:ilvl="3">
      <w:start w:val="1"/>
      <w:numFmt w:val="bullet"/>
      <w:isLgl w:val="false"/>
      <w:suff w:val="tab"/>
      <w:lvlText w:val="•"/>
      <w:lvlJc w:val="left"/>
      <w:pPr>
        <w:ind w:left="2375" w:hanging="169"/>
      </w:pPr>
      <w:rPr>
        <w:rFonts w:hint="default"/>
        <w:lang w:val="ru-RU" w:eastAsia="en-US" w:bidi="ar-SA"/>
      </w:rPr>
    </w:lvl>
    <w:lvl w:ilvl="4">
      <w:start w:val="1"/>
      <w:numFmt w:val="bullet"/>
      <w:isLgl w:val="false"/>
      <w:suff w:val="tab"/>
      <w:lvlText w:val="•"/>
      <w:lvlJc w:val="left"/>
      <w:pPr>
        <w:ind w:left="3392" w:hanging="169"/>
      </w:pPr>
      <w:rPr>
        <w:rFonts w:hint="default"/>
        <w:lang w:val="ru-RU" w:eastAsia="en-US" w:bidi="ar-SA"/>
      </w:rPr>
    </w:lvl>
    <w:lvl w:ilvl="5">
      <w:start w:val="1"/>
      <w:numFmt w:val="bullet"/>
      <w:isLgl w:val="false"/>
      <w:suff w:val="tab"/>
      <w:lvlText w:val="•"/>
      <w:lvlJc w:val="left"/>
      <w:pPr>
        <w:ind w:left="4410" w:hanging="169"/>
      </w:pPr>
      <w:rPr>
        <w:rFonts w:hint="default"/>
        <w:lang w:val="ru-RU" w:eastAsia="en-US" w:bidi="ar-SA"/>
      </w:rPr>
    </w:lvl>
    <w:lvl w:ilvl="6">
      <w:start w:val="1"/>
      <w:numFmt w:val="bullet"/>
      <w:isLgl w:val="false"/>
      <w:suff w:val="tab"/>
      <w:lvlText w:val="•"/>
      <w:lvlJc w:val="left"/>
      <w:pPr>
        <w:ind w:left="5428" w:hanging="169"/>
      </w:pPr>
      <w:rPr>
        <w:rFonts w:hint="default"/>
        <w:lang w:val="ru-RU" w:eastAsia="en-US" w:bidi="ar-SA"/>
      </w:rPr>
    </w:lvl>
    <w:lvl w:ilvl="7">
      <w:start w:val="1"/>
      <w:numFmt w:val="bullet"/>
      <w:isLgl w:val="false"/>
      <w:suff w:val="tab"/>
      <w:lvlText w:val="•"/>
      <w:lvlJc w:val="left"/>
      <w:pPr>
        <w:ind w:left="6445" w:hanging="169"/>
      </w:pPr>
      <w:rPr>
        <w:rFonts w:hint="default"/>
        <w:lang w:val="ru-RU" w:eastAsia="en-US" w:bidi="ar-SA"/>
      </w:rPr>
    </w:lvl>
    <w:lvl w:ilvl="8">
      <w:start w:val="1"/>
      <w:numFmt w:val="bullet"/>
      <w:isLgl w:val="false"/>
      <w:suff w:val="tab"/>
      <w:lvlText w:val="•"/>
      <w:lvlJc w:val="left"/>
      <w:pPr>
        <w:ind w:left="7463" w:hanging="169"/>
      </w:pPr>
      <w:rPr>
        <w:rFonts w:hint="default"/>
        <w:lang w:val="ru-RU" w:eastAsia="en-US" w:bidi="ar-SA"/>
      </w:rPr>
    </w:lvl>
  </w:abstractNum>
  <w:abstractNum w:abstractNumId="42">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3">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4">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5">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6">
    <w:multiLevelType w:val="hybridMultilevel"/>
    <w:lvl w:ilvl="0">
      <w:start w:val="1"/>
      <w:numFmt w:val="bullet"/>
      <w:isLgl w:val="false"/>
      <w:suff w:val="tab"/>
      <w:lvlText w:val=""/>
      <w:lvlJc w:val="left"/>
      <w:pPr>
        <w:ind w:left="960" w:hanging="360"/>
      </w:pPr>
      <w:rPr>
        <w:rFonts w:hint="default" w:ascii="Symbol" w:hAnsi="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7">
    <w:multiLevelType w:val="hybridMultilevel"/>
    <w:lvl w:ilvl="0">
      <w:start w:val="1"/>
      <w:numFmt w:val="bullet"/>
      <w:isLgl w:val="false"/>
      <w:suff w:val="tab"/>
      <w:lvlText w:val="-"/>
      <w:lvlJc w:val="left"/>
      <w:pPr>
        <w:ind w:left="122" w:hanging="164"/>
      </w:pPr>
      <w:rPr>
        <w:rFonts w:hint="default" w:ascii="Times New Roman" w:hAnsi="Times New Roman" w:eastAsia="Times New Roman" w:cs="Times New Roman"/>
        <w:b w:val="0"/>
        <w:bCs w:val="0"/>
        <w:i w:val="0"/>
        <w:iCs w:val="0"/>
        <w:spacing w:val="0"/>
        <w:sz w:val="28"/>
        <w:szCs w:val="28"/>
        <w:lang w:val="ru-RU" w:eastAsia="en-US" w:bidi="ar-SA"/>
      </w:rPr>
    </w:lvl>
    <w:lvl w:ilvl="1">
      <w:start w:val="1"/>
      <w:numFmt w:val="bullet"/>
      <w:isLgl w:val="false"/>
      <w:suff w:val="tab"/>
      <w:lvlText w:val="•"/>
      <w:lvlJc w:val="left"/>
      <w:pPr>
        <w:ind w:left="1057" w:hanging="164"/>
      </w:pPr>
      <w:rPr>
        <w:rFonts w:hint="default"/>
        <w:lang w:val="ru-RU" w:eastAsia="en-US" w:bidi="ar-SA"/>
      </w:rPr>
    </w:lvl>
    <w:lvl w:ilvl="2">
      <w:start w:val="1"/>
      <w:numFmt w:val="bullet"/>
      <w:isLgl w:val="false"/>
      <w:suff w:val="tab"/>
      <w:lvlText w:val="•"/>
      <w:lvlJc w:val="left"/>
      <w:pPr>
        <w:ind w:left="1995" w:hanging="164"/>
      </w:pPr>
      <w:rPr>
        <w:rFonts w:hint="default"/>
        <w:lang w:val="ru-RU" w:eastAsia="en-US" w:bidi="ar-SA"/>
      </w:rPr>
    </w:lvl>
    <w:lvl w:ilvl="3">
      <w:start w:val="1"/>
      <w:numFmt w:val="bullet"/>
      <w:isLgl w:val="false"/>
      <w:suff w:val="tab"/>
      <w:lvlText w:val="•"/>
      <w:lvlJc w:val="left"/>
      <w:pPr>
        <w:ind w:left="2933" w:hanging="164"/>
      </w:pPr>
      <w:rPr>
        <w:rFonts w:hint="default"/>
        <w:lang w:val="ru-RU" w:eastAsia="en-US" w:bidi="ar-SA"/>
      </w:rPr>
    </w:lvl>
    <w:lvl w:ilvl="4">
      <w:start w:val="1"/>
      <w:numFmt w:val="bullet"/>
      <w:isLgl w:val="false"/>
      <w:suff w:val="tab"/>
      <w:lvlText w:val="•"/>
      <w:lvlJc w:val="left"/>
      <w:pPr>
        <w:ind w:left="3871" w:hanging="164"/>
      </w:pPr>
      <w:rPr>
        <w:rFonts w:hint="default"/>
        <w:lang w:val="ru-RU" w:eastAsia="en-US" w:bidi="ar-SA"/>
      </w:rPr>
    </w:lvl>
    <w:lvl w:ilvl="5">
      <w:start w:val="1"/>
      <w:numFmt w:val="bullet"/>
      <w:isLgl w:val="false"/>
      <w:suff w:val="tab"/>
      <w:lvlText w:val="•"/>
      <w:lvlJc w:val="left"/>
      <w:pPr>
        <w:ind w:left="4809" w:hanging="164"/>
      </w:pPr>
      <w:rPr>
        <w:rFonts w:hint="default"/>
        <w:lang w:val="ru-RU" w:eastAsia="en-US" w:bidi="ar-SA"/>
      </w:rPr>
    </w:lvl>
    <w:lvl w:ilvl="6">
      <w:start w:val="1"/>
      <w:numFmt w:val="bullet"/>
      <w:isLgl w:val="false"/>
      <w:suff w:val="tab"/>
      <w:lvlText w:val="•"/>
      <w:lvlJc w:val="left"/>
      <w:pPr>
        <w:ind w:left="5747" w:hanging="164"/>
      </w:pPr>
      <w:rPr>
        <w:rFonts w:hint="default"/>
        <w:lang w:val="ru-RU" w:eastAsia="en-US" w:bidi="ar-SA"/>
      </w:rPr>
    </w:lvl>
    <w:lvl w:ilvl="7">
      <w:start w:val="1"/>
      <w:numFmt w:val="bullet"/>
      <w:isLgl w:val="false"/>
      <w:suff w:val="tab"/>
      <w:lvlText w:val="•"/>
      <w:lvlJc w:val="left"/>
      <w:pPr>
        <w:ind w:left="6684" w:hanging="164"/>
      </w:pPr>
      <w:rPr>
        <w:rFonts w:hint="default"/>
        <w:lang w:val="ru-RU" w:eastAsia="en-US" w:bidi="ar-SA"/>
      </w:rPr>
    </w:lvl>
    <w:lvl w:ilvl="8">
      <w:start w:val="1"/>
      <w:numFmt w:val="bullet"/>
      <w:isLgl w:val="false"/>
      <w:suff w:val="tab"/>
      <w:lvlText w:val="•"/>
      <w:lvlJc w:val="left"/>
      <w:pPr>
        <w:ind w:left="7622" w:hanging="164"/>
      </w:pPr>
      <w:rPr>
        <w:rFonts w:hint="default"/>
        <w:lang w:val="ru-RU" w:eastAsia="en-US" w:bidi="ar-SA"/>
      </w:rPr>
    </w:lvl>
  </w:abstractNum>
  <w:abstractNum w:abstractNumId="48">
    <w:multiLevelType w:val="hybridMultilevel"/>
    <w:lvl w:ilvl="0">
      <w:start w:val="1"/>
      <w:numFmt w:val="decimal"/>
      <w:isLgl w:val="false"/>
      <w:suff w:val="tab"/>
      <w:lvlText w:val="%1"/>
      <w:lvlJc w:val="left"/>
      <w:pPr>
        <w:ind w:left="333" w:hanging="212"/>
        <w:jc w:val="left"/>
      </w:pPr>
      <w:rPr>
        <w:rFonts w:hint="default" w:ascii="Times New Roman" w:hAnsi="Times New Roman" w:eastAsia="Times New Roman" w:cs="Times New Roman"/>
        <w:b/>
        <w:bCs/>
        <w:i w:val="0"/>
        <w:iCs w:val="0"/>
        <w:spacing w:val="0"/>
        <w:sz w:val="28"/>
        <w:szCs w:val="28"/>
        <w:lang w:val="ru-RU" w:eastAsia="en-US" w:bidi="ar-SA"/>
      </w:rPr>
    </w:lvl>
    <w:lvl w:ilvl="1">
      <w:start w:val="1"/>
      <w:numFmt w:val="bullet"/>
      <w:isLgl w:val="false"/>
      <w:suff w:val="tab"/>
      <w:lvlText w:val=""/>
      <w:lvlJc w:val="left"/>
      <w:pPr>
        <w:ind w:left="962" w:hanging="360"/>
      </w:pPr>
      <w:rPr>
        <w:rFonts w:hint="default" w:ascii="Symbol" w:hAnsi="Symbol" w:eastAsia="Symbol" w:cs="Symbol"/>
        <w:b w:val="0"/>
        <w:bCs w:val="0"/>
        <w:i w:val="0"/>
        <w:iCs w:val="0"/>
        <w:spacing w:val="0"/>
        <w:sz w:val="22"/>
        <w:szCs w:val="22"/>
        <w:lang w:val="ru-RU" w:eastAsia="en-US" w:bidi="ar-SA"/>
      </w:rPr>
    </w:lvl>
    <w:lvl w:ilvl="2">
      <w:start w:val="1"/>
      <w:numFmt w:val="bullet"/>
      <w:isLgl w:val="false"/>
      <w:suff w:val="tab"/>
      <w:lvlText w:val="•"/>
      <w:lvlJc w:val="left"/>
      <w:pPr>
        <w:ind w:left="1940" w:hanging="360"/>
      </w:pPr>
      <w:rPr>
        <w:rFonts w:hint="default"/>
        <w:lang w:val="ru-RU" w:eastAsia="en-US" w:bidi="ar-SA"/>
      </w:rPr>
    </w:lvl>
    <w:lvl w:ilvl="3">
      <w:start w:val="1"/>
      <w:numFmt w:val="bullet"/>
      <w:isLgl w:val="false"/>
      <w:suff w:val="tab"/>
      <w:lvlText w:val="•"/>
      <w:lvlJc w:val="left"/>
      <w:pPr>
        <w:ind w:left="2920" w:hanging="360"/>
      </w:pPr>
      <w:rPr>
        <w:rFonts w:hint="default"/>
        <w:lang w:val="ru-RU" w:eastAsia="en-US" w:bidi="ar-SA"/>
      </w:rPr>
    </w:lvl>
    <w:lvl w:ilvl="4">
      <w:start w:val="1"/>
      <w:numFmt w:val="bullet"/>
      <w:isLgl w:val="false"/>
      <w:suff w:val="tab"/>
      <w:lvlText w:val="•"/>
      <w:lvlJc w:val="left"/>
      <w:pPr>
        <w:ind w:left="3900" w:hanging="360"/>
      </w:pPr>
      <w:rPr>
        <w:rFonts w:hint="default"/>
        <w:lang w:val="ru-RU" w:eastAsia="en-US" w:bidi="ar-SA"/>
      </w:rPr>
    </w:lvl>
    <w:lvl w:ilvl="5">
      <w:start w:val="1"/>
      <w:numFmt w:val="bullet"/>
      <w:isLgl w:val="false"/>
      <w:suff w:val="tab"/>
      <w:lvlText w:val="•"/>
      <w:lvlJc w:val="left"/>
      <w:pPr>
        <w:ind w:left="4880" w:hanging="360"/>
      </w:pPr>
      <w:rPr>
        <w:rFonts w:hint="default"/>
        <w:lang w:val="ru-RU" w:eastAsia="en-US" w:bidi="ar-SA"/>
      </w:rPr>
    </w:lvl>
    <w:lvl w:ilvl="6">
      <w:start w:val="1"/>
      <w:numFmt w:val="bullet"/>
      <w:isLgl w:val="false"/>
      <w:suff w:val="tab"/>
      <w:lvlText w:val="•"/>
      <w:lvlJc w:val="left"/>
      <w:pPr>
        <w:ind w:left="5860" w:hanging="360"/>
      </w:pPr>
      <w:rPr>
        <w:rFonts w:hint="default"/>
        <w:lang w:val="ru-RU" w:eastAsia="en-US" w:bidi="ar-SA"/>
      </w:rPr>
    </w:lvl>
    <w:lvl w:ilvl="7">
      <w:start w:val="1"/>
      <w:numFmt w:val="bullet"/>
      <w:isLgl w:val="false"/>
      <w:suff w:val="tab"/>
      <w:lvlText w:val="•"/>
      <w:lvlJc w:val="left"/>
      <w:pPr>
        <w:ind w:left="6840" w:hanging="360"/>
      </w:pPr>
      <w:rPr>
        <w:rFonts w:hint="default"/>
        <w:lang w:val="ru-RU" w:eastAsia="en-US" w:bidi="ar-SA"/>
      </w:rPr>
    </w:lvl>
    <w:lvl w:ilvl="8">
      <w:start w:val="1"/>
      <w:numFmt w:val="bullet"/>
      <w:isLgl w:val="false"/>
      <w:suff w:val="tab"/>
      <w:lvlText w:val="•"/>
      <w:lvlJc w:val="left"/>
      <w:pPr>
        <w:ind w:left="7821" w:hanging="360"/>
      </w:pPr>
      <w:rPr>
        <w:rFonts w:hint="default"/>
        <w:lang w:val="ru-RU" w:eastAsia="en-US" w:bidi="ar-SA"/>
      </w:rPr>
    </w:lvl>
  </w:abstractNum>
  <w:num w:numId="1">
    <w:abstractNumId w:val="29"/>
  </w:num>
  <w:num w:numId="2">
    <w:abstractNumId w:val="39"/>
  </w:num>
  <w:num w:numId="3">
    <w:abstractNumId w:val="25"/>
  </w:num>
  <w:num w:numId="4">
    <w:abstractNumId w:val="42"/>
  </w:num>
  <w:num w:numId="5">
    <w:abstractNumId w:val="9"/>
  </w:num>
  <w:num w:numId="6">
    <w:abstractNumId w:val="13"/>
  </w:num>
  <w:num w:numId="7">
    <w:abstractNumId w:val="27"/>
  </w:num>
  <w:num w:numId="8">
    <w:abstractNumId w:val="32"/>
  </w:num>
  <w:num w:numId="9">
    <w:abstractNumId w:val="19"/>
  </w:num>
  <w:num w:numId="10">
    <w:abstractNumId w:val="21"/>
  </w:num>
  <w:num w:numId="11">
    <w:abstractNumId w:val="38"/>
  </w:num>
  <w:num w:numId="12">
    <w:abstractNumId w:val="30"/>
  </w:num>
  <w:num w:numId="13">
    <w:abstractNumId w:val="31"/>
  </w:num>
  <w:num w:numId="14">
    <w:abstractNumId w:val="3"/>
  </w:num>
  <w:num w:numId="15">
    <w:abstractNumId w:val="44"/>
  </w:num>
  <w:num w:numId="16">
    <w:abstractNumId w:val="33"/>
  </w:num>
  <w:num w:numId="17">
    <w:abstractNumId w:val="26"/>
  </w:num>
  <w:num w:numId="18">
    <w:abstractNumId w:val="5"/>
  </w:num>
  <w:num w:numId="19">
    <w:abstractNumId w:val="45"/>
  </w:num>
  <w:num w:numId="20">
    <w:abstractNumId w:val="46"/>
  </w:num>
  <w:num w:numId="21">
    <w:abstractNumId w:val="2"/>
  </w:num>
  <w:num w:numId="22">
    <w:abstractNumId w:val="36"/>
  </w:num>
  <w:num w:numId="23">
    <w:abstractNumId w:val="43"/>
  </w:num>
  <w:num w:numId="24">
    <w:abstractNumId w:val="10"/>
  </w:num>
  <w:num w:numId="25">
    <w:abstractNumId w:val="12"/>
  </w:num>
  <w:num w:numId="26">
    <w:abstractNumId w:val="17"/>
  </w:num>
  <w:num w:numId="27">
    <w:abstractNumId w:val="22"/>
  </w:num>
  <w:num w:numId="28">
    <w:abstractNumId w:val="11"/>
  </w:num>
  <w:num w:numId="29">
    <w:abstractNumId w:val="40"/>
  </w:num>
  <w:num w:numId="30">
    <w:abstractNumId w:val="35"/>
  </w:num>
  <w:num w:numId="31">
    <w:abstractNumId w:val="20"/>
  </w:num>
  <w:num w:numId="32">
    <w:abstractNumId w:val="15"/>
  </w:num>
  <w:num w:numId="33">
    <w:abstractNumId w:val="7"/>
  </w:num>
  <w:num w:numId="34">
    <w:abstractNumId w:val="37"/>
  </w:num>
  <w:num w:numId="35">
    <w:abstractNumId w:val="4"/>
  </w:num>
  <w:num w:numId="36">
    <w:abstractNumId w:val="0"/>
  </w:num>
  <w:num w:numId="37">
    <w:abstractNumId w:val="34"/>
  </w:num>
  <w:num w:numId="38">
    <w:abstractNumId w:val="8"/>
  </w:num>
  <w:num w:numId="39">
    <w:abstractNumId w:val="47"/>
  </w:num>
  <w:num w:numId="40">
    <w:abstractNumId w:val="41"/>
  </w:num>
  <w:num w:numId="41">
    <w:abstractNumId w:val="1"/>
  </w:num>
  <w:num w:numId="42">
    <w:abstractNumId w:val="48"/>
  </w:num>
  <w:num w:numId="43">
    <w:abstractNumId w:val="14"/>
  </w:num>
  <w:num w:numId="44">
    <w:abstractNumId w:val="24"/>
  </w:num>
  <w:num w:numId="45">
    <w:abstractNumId w:val="18"/>
  </w:num>
  <w:num w:numId="46">
    <w:abstractNumId w:val="6"/>
  </w:num>
  <w:num w:numId="47">
    <w:abstractNumId w:val="16"/>
  </w:num>
  <w:num w:numId="48">
    <w:abstractNumId w:val="23"/>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20"/>
    <w:link w:val="716"/>
    <w:uiPriority w:val="9"/>
    <w:rPr>
      <w:rFonts w:ascii="Arial" w:hAnsi="Arial" w:eastAsia="Arial" w:cs="Arial"/>
      <w:sz w:val="40"/>
      <w:szCs w:val="40"/>
    </w:rPr>
  </w:style>
  <w:style w:type="character" w:styleId="16">
    <w:name w:val="Heading 2 Char"/>
    <w:basedOn w:val="720"/>
    <w:link w:val="717"/>
    <w:uiPriority w:val="9"/>
    <w:rPr>
      <w:rFonts w:ascii="Arial" w:hAnsi="Arial" w:eastAsia="Arial" w:cs="Arial"/>
      <w:sz w:val="34"/>
    </w:rPr>
  </w:style>
  <w:style w:type="character" w:styleId="18">
    <w:name w:val="Heading 3 Char"/>
    <w:basedOn w:val="720"/>
    <w:link w:val="718"/>
    <w:uiPriority w:val="9"/>
    <w:rPr>
      <w:rFonts w:ascii="Arial" w:hAnsi="Arial" w:eastAsia="Arial" w:cs="Arial"/>
      <w:sz w:val="30"/>
      <w:szCs w:val="30"/>
    </w:rPr>
  </w:style>
  <w:style w:type="character" w:styleId="20">
    <w:name w:val="Heading 4 Char"/>
    <w:basedOn w:val="720"/>
    <w:link w:val="719"/>
    <w:uiPriority w:val="9"/>
    <w:rPr>
      <w:rFonts w:ascii="Arial" w:hAnsi="Arial" w:eastAsia="Arial" w:cs="Arial"/>
      <w:b/>
      <w:bCs/>
      <w:sz w:val="26"/>
      <w:szCs w:val="26"/>
    </w:rPr>
  </w:style>
  <w:style w:type="paragraph" w:styleId="21">
    <w:name w:val="Heading 5"/>
    <w:basedOn w:val="715"/>
    <w:next w:val="71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20"/>
    <w:link w:val="21"/>
    <w:uiPriority w:val="9"/>
    <w:rPr>
      <w:rFonts w:ascii="Arial" w:hAnsi="Arial" w:eastAsia="Arial" w:cs="Arial"/>
      <w:b/>
      <w:bCs/>
      <w:sz w:val="24"/>
      <w:szCs w:val="24"/>
    </w:rPr>
  </w:style>
  <w:style w:type="paragraph" w:styleId="23">
    <w:name w:val="Heading 6"/>
    <w:basedOn w:val="715"/>
    <w:next w:val="71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20"/>
    <w:link w:val="23"/>
    <w:uiPriority w:val="9"/>
    <w:rPr>
      <w:rFonts w:ascii="Arial" w:hAnsi="Arial" w:eastAsia="Arial" w:cs="Arial"/>
      <w:b/>
      <w:bCs/>
      <w:sz w:val="22"/>
      <w:szCs w:val="22"/>
    </w:rPr>
  </w:style>
  <w:style w:type="paragraph" w:styleId="25">
    <w:name w:val="Heading 7"/>
    <w:basedOn w:val="715"/>
    <w:next w:val="71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20"/>
    <w:link w:val="25"/>
    <w:uiPriority w:val="9"/>
    <w:rPr>
      <w:rFonts w:ascii="Arial" w:hAnsi="Arial" w:eastAsia="Arial" w:cs="Arial"/>
      <w:b/>
      <w:bCs/>
      <w:i/>
      <w:iCs/>
      <w:sz w:val="22"/>
      <w:szCs w:val="22"/>
    </w:rPr>
  </w:style>
  <w:style w:type="paragraph" w:styleId="27">
    <w:name w:val="Heading 8"/>
    <w:basedOn w:val="715"/>
    <w:next w:val="71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20"/>
    <w:link w:val="27"/>
    <w:uiPriority w:val="9"/>
    <w:rPr>
      <w:rFonts w:ascii="Arial" w:hAnsi="Arial" w:eastAsia="Arial" w:cs="Arial"/>
      <w:i/>
      <w:iCs/>
      <w:sz w:val="22"/>
      <w:szCs w:val="22"/>
    </w:rPr>
  </w:style>
  <w:style w:type="paragraph" w:styleId="29">
    <w:name w:val="Heading 9"/>
    <w:basedOn w:val="715"/>
    <w:next w:val="71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20"/>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720"/>
    <w:link w:val="732"/>
    <w:uiPriority w:val="10"/>
    <w:rPr>
      <w:sz w:val="48"/>
      <w:szCs w:val="48"/>
    </w:rPr>
  </w:style>
  <w:style w:type="character" w:styleId="37">
    <w:name w:val="Subtitle Char"/>
    <w:basedOn w:val="720"/>
    <w:link w:val="730"/>
    <w:uiPriority w:val="11"/>
    <w:rPr>
      <w:sz w:val="24"/>
      <w:szCs w:val="24"/>
    </w:rPr>
  </w:style>
  <w:style w:type="paragraph" w:styleId="38">
    <w:name w:val="Quote"/>
    <w:basedOn w:val="715"/>
    <w:next w:val="715"/>
    <w:link w:val="39"/>
    <w:uiPriority w:val="29"/>
    <w:qFormat/>
    <w:pPr>
      <w:ind w:left="720" w:right="720"/>
    </w:pPr>
    <w:rPr>
      <w:i/>
    </w:rPr>
  </w:style>
  <w:style w:type="character" w:styleId="39">
    <w:name w:val="Quote Char"/>
    <w:link w:val="38"/>
    <w:uiPriority w:val="29"/>
    <w:rPr>
      <w:i/>
    </w:rPr>
  </w:style>
  <w:style w:type="paragraph" w:styleId="40">
    <w:name w:val="Intense Quote"/>
    <w:basedOn w:val="715"/>
    <w:next w:val="71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20"/>
    <w:link w:val="723"/>
    <w:uiPriority w:val="99"/>
  </w:style>
  <w:style w:type="paragraph" w:styleId="44">
    <w:name w:val="Footer"/>
    <w:basedOn w:val="715"/>
    <w:link w:val="45"/>
    <w:uiPriority w:val="99"/>
    <w:unhideWhenUsed/>
    <w:pPr>
      <w:spacing w:after="0" w:line="240" w:lineRule="auto"/>
      <w:tabs>
        <w:tab w:val="center" w:pos="7143" w:leader="none"/>
        <w:tab w:val="right" w:pos="14287" w:leader="none"/>
      </w:tabs>
    </w:pPr>
  </w:style>
  <w:style w:type="character" w:styleId="45">
    <w:name w:val="Footer Char"/>
    <w:basedOn w:val="720"/>
    <w:link w:val="44"/>
    <w:uiPriority w:val="99"/>
  </w:style>
  <w:style w:type="character" w:styleId="47">
    <w:name w:val="Caption Char"/>
    <w:basedOn w:val="720"/>
    <w:link w:val="737"/>
    <w:uiPriority w:val="35"/>
    <w:rPr>
      <w:b/>
      <w:bCs/>
      <w:color w:val="4f81bd" w:themeColor="accent1"/>
      <w:sz w:val="18"/>
      <w:szCs w:val="18"/>
    </w:rPr>
  </w:style>
  <w:style w:type="table" w:styleId="49">
    <w:name w:val="Table Grid Light"/>
    <w:basedOn w:val="7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7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7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7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2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2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7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7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7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7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7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7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7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7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7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7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7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7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7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7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7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7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7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7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7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7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7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7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7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7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7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7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7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7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7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7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7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71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720"/>
    <w:uiPriority w:val="99"/>
    <w:unhideWhenUsed/>
    <w:rPr>
      <w:vertAlign w:val="superscript"/>
    </w:rPr>
  </w:style>
  <w:style w:type="paragraph" w:styleId="178">
    <w:name w:val="endnote text"/>
    <w:basedOn w:val="71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20"/>
    <w:uiPriority w:val="99"/>
    <w:semiHidden/>
    <w:unhideWhenUsed/>
    <w:rPr>
      <w:vertAlign w:val="superscript"/>
    </w:rPr>
  </w:style>
  <w:style w:type="paragraph" w:styleId="181">
    <w:name w:val="toc 1"/>
    <w:basedOn w:val="715"/>
    <w:next w:val="715"/>
    <w:uiPriority w:val="39"/>
    <w:unhideWhenUsed/>
    <w:pPr>
      <w:ind w:left="0" w:right="0" w:firstLine="0"/>
      <w:spacing w:after="57"/>
    </w:pPr>
  </w:style>
  <w:style w:type="paragraph" w:styleId="182">
    <w:name w:val="toc 2"/>
    <w:basedOn w:val="715"/>
    <w:next w:val="715"/>
    <w:uiPriority w:val="39"/>
    <w:unhideWhenUsed/>
    <w:pPr>
      <w:ind w:left="283" w:right="0" w:firstLine="0"/>
      <w:spacing w:after="57"/>
    </w:pPr>
  </w:style>
  <w:style w:type="paragraph" w:styleId="183">
    <w:name w:val="toc 3"/>
    <w:basedOn w:val="715"/>
    <w:next w:val="715"/>
    <w:uiPriority w:val="39"/>
    <w:unhideWhenUsed/>
    <w:pPr>
      <w:ind w:left="567" w:right="0" w:firstLine="0"/>
      <w:spacing w:after="57"/>
    </w:pPr>
  </w:style>
  <w:style w:type="paragraph" w:styleId="184">
    <w:name w:val="toc 4"/>
    <w:basedOn w:val="715"/>
    <w:next w:val="715"/>
    <w:uiPriority w:val="39"/>
    <w:unhideWhenUsed/>
    <w:pPr>
      <w:ind w:left="850" w:right="0" w:firstLine="0"/>
      <w:spacing w:after="57"/>
    </w:pPr>
  </w:style>
  <w:style w:type="paragraph" w:styleId="185">
    <w:name w:val="toc 5"/>
    <w:basedOn w:val="715"/>
    <w:next w:val="715"/>
    <w:uiPriority w:val="39"/>
    <w:unhideWhenUsed/>
    <w:pPr>
      <w:ind w:left="1134" w:right="0" w:firstLine="0"/>
      <w:spacing w:after="57"/>
    </w:pPr>
  </w:style>
  <w:style w:type="paragraph" w:styleId="186">
    <w:name w:val="toc 6"/>
    <w:basedOn w:val="715"/>
    <w:next w:val="715"/>
    <w:uiPriority w:val="39"/>
    <w:unhideWhenUsed/>
    <w:pPr>
      <w:ind w:left="1417" w:right="0" w:firstLine="0"/>
      <w:spacing w:after="57"/>
    </w:pPr>
  </w:style>
  <w:style w:type="paragraph" w:styleId="187">
    <w:name w:val="toc 7"/>
    <w:basedOn w:val="715"/>
    <w:next w:val="715"/>
    <w:uiPriority w:val="39"/>
    <w:unhideWhenUsed/>
    <w:pPr>
      <w:ind w:left="1701" w:right="0" w:firstLine="0"/>
      <w:spacing w:after="57"/>
    </w:pPr>
  </w:style>
  <w:style w:type="paragraph" w:styleId="188">
    <w:name w:val="toc 8"/>
    <w:basedOn w:val="715"/>
    <w:next w:val="715"/>
    <w:uiPriority w:val="39"/>
    <w:unhideWhenUsed/>
    <w:pPr>
      <w:ind w:left="1984" w:right="0" w:firstLine="0"/>
      <w:spacing w:after="57"/>
    </w:pPr>
  </w:style>
  <w:style w:type="paragraph" w:styleId="189">
    <w:name w:val="toc 9"/>
    <w:basedOn w:val="715"/>
    <w:next w:val="715"/>
    <w:uiPriority w:val="39"/>
    <w:unhideWhenUsed/>
    <w:pPr>
      <w:ind w:left="2268" w:right="0" w:firstLine="0"/>
      <w:spacing w:after="57"/>
    </w:pPr>
  </w:style>
  <w:style w:type="paragraph" w:styleId="190">
    <w:name w:val="TOC Heading"/>
    <w:uiPriority w:val="39"/>
    <w:unhideWhenUsed/>
  </w:style>
  <w:style w:type="paragraph" w:styleId="191">
    <w:name w:val="table of figures"/>
    <w:basedOn w:val="715"/>
    <w:next w:val="715"/>
    <w:uiPriority w:val="99"/>
    <w:unhideWhenUsed/>
    <w:pPr>
      <w:spacing w:after="0" w:afterAutospacing="0"/>
    </w:pPr>
  </w:style>
  <w:style w:type="paragraph" w:styleId="715" w:default="1">
    <w:name w:val="Normal"/>
    <w:qFormat/>
  </w:style>
  <w:style w:type="paragraph" w:styleId="716">
    <w:name w:val="Heading 1"/>
    <w:basedOn w:val="715"/>
    <w:next w:val="715"/>
    <w:link w:val="725"/>
    <w:uiPriority w:val="9"/>
    <w:qFormat/>
    <w:pPr>
      <w:keepLines/>
      <w:keepNext/>
      <w:spacing w:before="480"/>
      <w:outlineLvl w:val="0"/>
    </w:pPr>
    <w:rPr>
      <w:rFonts w:asciiTheme="majorHAnsi" w:hAnsiTheme="majorHAnsi" w:eastAsiaTheme="majorEastAsia" w:cstheme="majorBidi"/>
      <w:b/>
      <w:bCs/>
      <w:color w:val="2f5496" w:themeColor="accent1" w:themeShade="BF"/>
      <w:sz w:val="28"/>
      <w:szCs w:val="28"/>
    </w:rPr>
  </w:style>
  <w:style w:type="paragraph" w:styleId="717">
    <w:name w:val="Heading 2"/>
    <w:basedOn w:val="715"/>
    <w:next w:val="715"/>
    <w:link w:val="726"/>
    <w:uiPriority w:val="9"/>
    <w:unhideWhenUsed/>
    <w:qFormat/>
    <w:pPr>
      <w:keepLines/>
      <w:keepNext/>
      <w:spacing w:before="200"/>
      <w:outlineLvl w:val="1"/>
    </w:pPr>
    <w:rPr>
      <w:rFonts w:asciiTheme="majorHAnsi" w:hAnsiTheme="majorHAnsi" w:eastAsiaTheme="majorEastAsia" w:cstheme="majorBidi"/>
      <w:b/>
      <w:bCs/>
      <w:color w:val="4472c4" w:themeColor="accent1"/>
      <w:sz w:val="26"/>
      <w:szCs w:val="26"/>
    </w:rPr>
  </w:style>
  <w:style w:type="paragraph" w:styleId="718">
    <w:name w:val="Heading 3"/>
    <w:basedOn w:val="715"/>
    <w:next w:val="715"/>
    <w:link w:val="727"/>
    <w:uiPriority w:val="9"/>
    <w:unhideWhenUsed/>
    <w:qFormat/>
    <w:pPr>
      <w:keepLines/>
      <w:keepNext/>
      <w:spacing w:before="200"/>
      <w:outlineLvl w:val="2"/>
    </w:pPr>
    <w:rPr>
      <w:rFonts w:asciiTheme="majorHAnsi" w:hAnsiTheme="majorHAnsi" w:eastAsiaTheme="majorEastAsia" w:cstheme="majorBidi"/>
      <w:b/>
      <w:bCs/>
      <w:color w:val="4472c4" w:themeColor="accent1"/>
    </w:rPr>
  </w:style>
  <w:style w:type="paragraph" w:styleId="719">
    <w:name w:val="Heading 4"/>
    <w:basedOn w:val="715"/>
    <w:next w:val="715"/>
    <w:link w:val="728"/>
    <w:uiPriority w:val="9"/>
    <w:unhideWhenUsed/>
    <w:qFormat/>
    <w:pPr>
      <w:keepLines/>
      <w:keepNext/>
      <w:spacing w:before="200"/>
      <w:outlineLvl w:val="3"/>
    </w:pPr>
    <w:rPr>
      <w:rFonts w:asciiTheme="majorHAnsi" w:hAnsiTheme="majorHAnsi" w:eastAsiaTheme="majorEastAsia" w:cstheme="majorBidi"/>
      <w:b/>
      <w:bCs/>
      <w:i/>
      <w:iCs/>
      <w:color w:val="4472c4" w:themeColor="accent1"/>
    </w:rPr>
  </w:style>
  <w:style w:type="character" w:styleId="720" w:default="1">
    <w:name w:val="Default Paragraph Font"/>
    <w:uiPriority w:val="1"/>
    <w:semiHidden/>
    <w:unhideWhenUsed/>
  </w:style>
  <w:style w:type="table" w:styleId="721" w:default="1">
    <w:name w:val="Normal Table"/>
    <w:uiPriority w:val="99"/>
    <w:semiHidden/>
    <w:unhideWhenUsed/>
    <w:tblPr>
      <w:tblInd w:w="0" w:type="dxa"/>
      <w:tblCellMar>
        <w:left w:w="108" w:type="dxa"/>
        <w:top w:w="0" w:type="dxa"/>
        <w:right w:w="108" w:type="dxa"/>
        <w:bottom w:w="0" w:type="dxa"/>
      </w:tblCellMar>
    </w:tblPr>
  </w:style>
  <w:style w:type="numbering" w:styleId="722" w:default="1">
    <w:name w:val="No List"/>
    <w:uiPriority w:val="99"/>
    <w:semiHidden/>
    <w:unhideWhenUsed/>
  </w:style>
  <w:style w:type="paragraph" w:styleId="723">
    <w:name w:val="Header"/>
    <w:basedOn w:val="715"/>
    <w:link w:val="724"/>
    <w:uiPriority w:val="99"/>
    <w:unhideWhenUsed/>
    <w:pPr>
      <w:tabs>
        <w:tab w:val="center" w:pos="4680" w:leader="none"/>
        <w:tab w:val="right" w:pos="9360" w:leader="none"/>
      </w:tabs>
    </w:pPr>
  </w:style>
  <w:style w:type="character" w:styleId="724" w:customStyle="1">
    <w:name w:val="Верхний колонтитул Знак"/>
    <w:basedOn w:val="720"/>
    <w:link w:val="723"/>
    <w:uiPriority w:val="99"/>
  </w:style>
  <w:style w:type="character" w:styleId="725" w:customStyle="1">
    <w:name w:val="Заголовок 1 Знак"/>
    <w:basedOn w:val="720"/>
    <w:link w:val="716"/>
    <w:uiPriority w:val="9"/>
    <w:rPr>
      <w:rFonts w:asciiTheme="majorHAnsi" w:hAnsiTheme="majorHAnsi" w:eastAsiaTheme="majorEastAsia" w:cstheme="majorBidi"/>
      <w:b/>
      <w:bCs/>
      <w:color w:val="2f5496" w:themeColor="accent1" w:themeShade="BF"/>
      <w:sz w:val="28"/>
      <w:szCs w:val="28"/>
    </w:rPr>
  </w:style>
  <w:style w:type="character" w:styleId="726" w:customStyle="1">
    <w:name w:val="Заголовок 2 Знак"/>
    <w:basedOn w:val="720"/>
    <w:link w:val="717"/>
    <w:uiPriority w:val="9"/>
    <w:rPr>
      <w:rFonts w:asciiTheme="majorHAnsi" w:hAnsiTheme="majorHAnsi" w:eastAsiaTheme="majorEastAsia" w:cstheme="majorBidi"/>
      <w:b/>
      <w:bCs/>
      <w:color w:val="4472c4" w:themeColor="accent1"/>
      <w:sz w:val="26"/>
      <w:szCs w:val="26"/>
    </w:rPr>
  </w:style>
  <w:style w:type="character" w:styleId="727" w:customStyle="1">
    <w:name w:val="Заголовок 3 Знак"/>
    <w:basedOn w:val="720"/>
    <w:link w:val="718"/>
    <w:uiPriority w:val="9"/>
    <w:rPr>
      <w:rFonts w:asciiTheme="majorHAnsi" w:hAnsiTheme="majorHAnsi" w:eastAsiaTheme="majorEastAsia" w:cstheme="majorBidi"/>
      <w:b/>
      <w:bCs/>
      <w:color w:val="4472c4" w:themeColor="accent1"/>
    </w:rPr>
  </w:style>
  <w:style w:type="character" w:styleId="728" w:customStyle="1">
    <w:name w:val="Заголовок 4 Знак"/>
    <w:basedOn w:val="720"/>
    <w:link w:val="719"/>
    <w:uiPriority w:val="9"/>
    <w:rPr>
      <w:rFonts w:asciiTheme="majorHAnsi" w:hAnsiTheme="majorHAnsi" w:eastAsiaTheme="majorEastAsia" w:cstheme="majorBidi"/>
      <w:b/>
      <w:bCs/>
      <w:i/>
      <w:iCs/>
      <w:color w:val="4472c4" w:themeColor="accent1"/>
    </w:rPr>
  </w:style>
  <w:style w:type="paragraph" w:styleId="729">
    <w:name w:val="Normal Indent"/>
    <w:basedOn w:val="715"/>
    <w:uiPriority w:val="99"/>
    <w:unhideWhenUsed/>
    <w:pPr>
      <w:ind w:left="720"/>
    </w:pPr>
  </w:style>
  <w:style w:type="paragraph" w:styleId="730">
    <w:name w:val="Subtitle"/>
    <w:basedOn w:val="715"/>
    <w:next w:val="715"/>
    <w:link w:val="731"/>
    <w:uiPriority w:val="11"/>
    <w:qFormat/>
    <w:pPr>
      <w:numPr>
        <w:ilvl w:val="1"/>
      </w:numPr>
      <w:ind w:left="86"/>
    </w:pPr>
    <w:rPr>
      <w:rFonts w:asciiTheme="majorHAnsi" w:hAnsiTheme="majorHAnsi" w:eastAsiaTheme="majorEastAsia" w:cstheme="majorBidi"/>
      <w:i/>
      <w:iCs/>
      <w:color w:val="4472c4" w:themeColor="accent1"/>
      <w:spacing w:val="15"/>
      <w:sz w:val="24"/>
      <w:szCs w:val="24"/>
    </w:rPr>
  </w:style>
  <w:style w:type="character" w:styleId="731" w:customStyle="1">
    <w:name w:val="Подзаголовок Знак"/>
    <w:basedOn w:val="720"/>
    <w:link w:val="730"/>
    <w:uiPriority w:val="11"/>
    <w:rPr>
      <w:rFonts w:asciiTheme="majorHAnsi" w:hAnsiTheme="majorHAnsi" w:eastAsiaTheme="majorEastAsia" w:cstheme="majorBidi"/>
      <w:i/>
      <w:iCs/>
      <w:color w:val="4472c4" w:themeColor="accent1"/>
      <w:spacing w:val="15"/>
      <w:sz w:val="24"/>
      <w:szCs w:val="24"/>
    </w:rPr>
  </w:style>
  <w:style w:type="paragraph" w:styleId="732">
    <w:name w:val="Title"/>
    <w:basedOn w:val="715"/>
    <w:next w:val="715"/>
    <w:link w:val="733"/>
    <w:uiPriority w:val="10"/>
    <w:qFormat/>
    <w:pPr>
      <w:contextualSpacing/>
      <w:spacing w:after="300"/>
      <w:pBdr>
        <w:bottom w:val="single" w:color="4472C4" w:themeColor="accent1" w:sz="8" w:space="4"/>
      </w:pBdr>
    </w:pPr>
    <w:rPr>
      <w:rFonts w:asciiTheme="majorHAnsi" w:hAnsiTheme="majorHAnsi" w:eastAsiaTheme="majorEastAsia" w:cstheme="majorBidi"/>
      <w:color w:val="323e4f" w:themeColor="text2" w:themeShade="BF"/>
      <w:spacing w:val="5"/>
      <w:sz w:val="52"/>
      <w:szCs w:val="52"/>
    </w:rPr>
  </w:style>
  <w:style w:type="character" w:styleId="733" w:customStyle="1">
    <w:name w:val="Заголовок Знак"/>
    <w:basedOn w:val="720"/>
    <w:link w:val="732"/>
    <w:uiPriority w:val="10"/>
    <w:rPr>
      <w:rFonts w:asciiTheme="majorHAnsi" w:hAnsiTheme="majorHAnsi" w:eastAsiaTheme="majorEastAsia" w:cstheme="majorBidi"/>
      <w:color w:val="323e4f" w:themeColor="text2" w:themeShade="BF"/>
      <w:spacing w:val="5"/>
      <w:sz w:val="52"/>
      <w:szCs w:val="52"/>
    </w:rPr>
  </w:style>
  <w:style w:type="character" w:styleId="734">
    <w:name w:val="Emphasis"/>
    <w:basedOn w:val="720"/>
    <w:uiPriority w:val="20"/>
    <w:qFormat/>
    <w:rPr>
      <w:i/>
      <w:iCs/>
    </w:rPr>
  </w:style>
  <w:style w:type="character" w:styleId="735">
    <w:name w:val="Hyperlink"/>
    <w:basedOn w:val="720"/>
    <w:uiPriority w:val="99"/>
    <w:unhideWhenUsed/>
    <w:rPr>
      <w:color w:val="0563c1" w:themeColor="hyperlink"/>
      <w:u w:val="single"/>
    </w:rPr>
  </w:style>
  <w:style w:type="table" w:styleId="736">
    <w:name w:val="Table Grid"/>
    <w:basedOn w:val="72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737">
    <w:name w:val="Caption"/>
    <w:basedOn w:val="715"/>
    <w:next w:val="715"/>
    <w:uiPriority w:val="35"/>
    <w:semiHidden/>
    <w:unhideWhenUsed/>
    <w:qFormat/>
    <w:pPr>
      <w:spacing w:line="240" w:lineRule="auto"/>
    </w:pPr>
    <w:rPr>
      <w:b/>
      <w:bCs/>
      <w:color w:val="4472c4" w:themeColor="accent1"/>
      <w:sz w:val="18"/>
      <w:szCs w:val="18"/>
    </w:rPr>
  </w:style>
  <w:style w:type="paragraph" w:styleId="738" w:customStyle="1">
    <w:name w:val="Default"/>
    <w:pPr>
      <w:spacing w:after="0" w:line="240" w:lineRule="auto"/>
    </w:pPr>
    <w:rPr>
      <w:rFonts w:ascii="Calibri" w:hAnsi="Calibri" w:cs="Calibri"/>
      <w:color w:val="000000"/>
      <w:sz w:val="24"/>
      <w:szCs w:val="24"/>
      <w:lang w:val="ru-RU"/>
    </w:rPr>
  </w:style>
  <w:style w:type="character" w:styleId="739">
    <w:name w:val="Unresolved Mention"/>
    <w:basedOn w:val="720"/>
    <w:uiPriority w:val="99"/>
    <w:semiHidden/>
    <w:unhideWhenUsed/>
    <w:rPr>
      <w:color w:val="605e5c"/>
      <w:shd w:val="clear" w:color="auto" w:fill="e1dfdd"/>
    </w:rPr>
  </w:style>
  <w:style w:type="numbering" w:styleId="740" w:customStyle="1">
    <w:name w:val="Нет списка1"/>
    <w:next w:val="722"/>
    <w:uiPriority w:val="99"/>
    <w:semiHidden/>
    <w:unhideWhenUsed/>
  </w:style>
  <w:style w:type="table" w:styleId="741" w:customStyle="1">
    <w:name w:val="Table Normal"/>
    <w:uiPriority w:val="2"/>
    <w:semiHidden/>
    <w:unhideWhenUsed/>
    <w:qFormat/>
    <w:pPr>
      <w:spacing w:after="0" w:line="240" w:lineRule="auto"/>
      <w:widowControl w:val="off"/>
    </w:pPr>
    <w:tblPr>
      <w:tblInd w:w="0" w:type="dxa"/>
      <w:tblCellMar>
        <w:left w:w="0" w:type="dxa"/>
        <w:top w:w="0" w:type="dxa"/>
        <w:right w:w="0" w:type="dxa"/>
        <w:bottom w:w="0" w:type="dxa"/>
      </w:tblCellMar>
    </w:tblPr>
  </w:style>
  <w:style w:type="paragraph" w:styleId="742">
    <w:name w:val="Body Text"/>
    <w:basedOn w:val="715"/>
    <w:link w:val="743"/>
    <w:uiPriority w:val="1"/>
    <w:qFormat/>
    <w:pPr>
      <w:ind w:left="961"/>
      <w:jc w:val="both"/>
      <w:spacing w:after="0" w:line="240" w:lineRule="auto"/>
      <w:widowControl w:val="off"/>
    </w:pPr>
    <w:rPr>
      <w:rFonts w:ascii="Times New Roman" w:hAnsi="Times New Roman" w:eastAsia="Times New Roman" w:cs="Times New Roman"/>
      <w:sz w:val="28"/>
      <w:szCs w:val="28"/>
      <w:lang w:val="ru-RU"/>
    </w:rPr>
  </w:style>
  <w:style w:type="character" w:styleId="743" w:customStyle="1">
    <w:name w:val="Основной текст Знак"/>
    <w:basedOn w:val="720"/>
    <w:link w:val="742"/>
    <w:uiPriority w:val="1"/>
    <w:rPr>
      <w:rFonts w:ascii="Times New Roman" w:hAnsi="Times New Roman" w:eastAsia="Times New Roman" w:cs="Times New Roman"/>
      <w:sz w:val="28"/>
      <w:szCs w:val="28"/>
      <w:lang w:val="ru-RU"/>
    </w:rPr>
  </w:style>
  <w:style w:type="paragraph" w:styleId="744">
    <w:name w:val="List Paragraph"/>
    <w:basedOn w:val="715"/>
    <w:uiPriority w:val="1"/>
    <w:qFormat/>
    <w:pPr>
      <w:ind w:left="961" w:hanging="360"/>
      <w:jc w:val="both"/>
      <w:spacing w:after="0" w:line="240" w:lineRule="auto"/>
      <w:widowControl w:val="off"/>
    </w:pPr>
    <w:rPr>
      <w:rFonts w:ascii="Times New Roman" w:hAnsi="Times New Roman" w:eastAsia="Times New Roman" w:cs="Times New Roman"/>
      <w:lang w:val="ru-RU"/>
    </w:rPr>
  </w:style>
  <w:style w:type="paragraph" w:styleId="745" w:customStyle="1">
    <w:name w:val="Table Paragraph"/>
    <w:basedOn w:val="715"/>
    <w:uiPriority w:val="1"/>
    <w:qFormat/>
    <w:pPr>
      <w:spacing w:after="0" w:line="240" w:lineRule="auto"/>
      <w:widowControl w:val="off"/>
    </w:pPr>
    <w:rPr>
      <w:rFonts w:ascii="Times New Roman" w:hAnsi="Times New Roman" w:eastAsia="Times New Roman" w:cs="Times New Roman"/>
      <w:lang w:val="ru-RU"/>
    </w:rPr>
  </w:style>
  <w:style w:type="paragraph" w:styleId="746">
    <w:name w:val="Normal (Web)"/>
    <w:basedOn w:val="715"/>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747">
    <w:name w:val="Strong"/>
    <w:basedOn w:val="720"/>
    <w:uiPriority w:val="22"/>
    <w:qFormat/>
    <w:rPr>
      <w:b/>
      <w:bCs/>
    </w:rPr>
  </w:style>
  <w:style w:type="character" w:styleId="748" w:customStyle="1">
    <w:name w:val="placeholder"/>
    <w:basedOn w:val="720"/>
  </w:style>
  <w:style w:type="character" w:styleId="749">
    <w:name w:val="FollowedHyperlink"/>
    <w:basedOn w:val="720"/>
    <w:uiPriority w:val="99"/>
    <w:semiHidden/>
    <w:unhideWhenUsed/>
    <w:rPr>
      <w:color w:val="954f72" w:themeColor="followed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myschool.edu.ru" TargetMode="External"/><Relationship Id="rId10" Type="http://schemas.openxmlformats.org/officeDocument/2006/relationships/hyperlink" Target="https://uchi.ru/" TargetMode="External"/><Relationship Id="rId11" Type="http://schemas.openxmlformats.org/officeDocument/2006/relationships/hyperlink" Target="https://www.yaklass.ru/?ysclid=mq5gdpolzc198018273" TargetMode="External"/><Relationship Id="rId12" Type="http://schemas.openxmlformats.org/officeDocument/2006/relationships/hyperlink" Target="https://myschool.edu.ru" TargetMode="External"/><Relationship Id="rId13" Type="http://schemas.openxmlformats.org/officeDocument/2006/relationships/hyperlink" Target="https://uchi.ru/" TargetMode="External"/><Relationship Id="rId14" Type="http://schemas.openxmlformats.org/officeDocument/2006/relationships/hyperlink" Target="https://www.yaklass.ru/?ysclid=mq5gdpolzc198018273" TargetMode="External"/><Relationship Id="rId15" Type="http://schemas.openxmlformats.org/officeDocument/2006/relationships/hyperlink" Target="https://myschool.edu.ru" TargetMode="External"/><Relationship Id="rId16" Type="http://schemas.openxmlformats.org/officeDocument/2006/relationships/hyperlink" Target="https://uchi.ru/" TargetMode="External"/><Relationship Id="rId17" Type="http://schemas.openxmlformats.org/officeDocument/2006/relationships/hyperlink" Target="https://www.yaklass.ru/?ysclid=mq5gdpolzc198018273" TargetMode="External"/><Relationship Id="rId18" Type="http://schemas.openxmlformats.org/officeDocument/2006/relationships/hyperlink" Target="https://myschool.edu.ru" TargetMode="External"/><Relationship Id="rId19" Type="http://schemas.openxmlformats.org/officeDocument/2006/relationships/hyperlink" Target="https://uchi.ru/" TargetMode="External"/><Relationship Id="rId20" Type="http://schemas.openxmlformats.org/officeDocument/2006/relationships/hyperlink" Target="https://www.yaklass.ru/?ysclid=mq5gdpolzc198018273" TargetMode="External"/><Relationship Id="rId21" Type="http://schemas.openxmlformats.org/officeDocument/2006/relationships/image" Target="media/image1.emf"/><Relationship Id="rId22" Type="http://schemas.openxmlformats.org/officeDocument/2006/relationships/image" Target="media/media1.svg"/><Relationship Id="rId23" Type="http://schemas.openxmlformats.org/officeDocument/2006/relationships/hyperlink" Target="https://myschool.edu.ru" TargetMode="External"/><Relationship Id="rId24" Type="http://schemas.openxmlformats.org/officeDocument/2006/relationships/hyperlink" Target="https://uchi.ru/" TargetMode="External"/><Relationship Id="rId25" Type="http://schemas.openxmlformats.org/officeDocument/2006/relationships/hyperlink" Target="https://www.yaklass.ru/?ysclid=mq5gdpolzc198018273" TargetMode="External"/><Relationship Id="rId26" Type="http://schemas.openxmlformats.org/officeDocument/2006/relationships/image" Target="media/image2.emf"/><Relationship Id="rId27" Type="http://schemas.openxmlformats.org/officeDocument/2006/relationships/image" Target="media/media2.svg"/><Relationship Id="rId28" Type="http://schemas.openxmlformats.org/officeDocument/2006/relationships/hyperlink" Target="https://myschool.edu.ru" TargetMode="External"/><Relationship Id="rId29" Type="http://schemas.openxmlformats.org/officeDocument/2006/relationships/hyperlink" Target="https://uchi.ru/" TargetMode="External"/><Relationship Id="rId30" Type="http://schemas.openxmlformats.org/officeDocument/2006/relationships/hyperlink" Target="https://www.yaklass.ru/?ysclid=mq5gdpolzc198018273" TargetMode="External"/><Relationship Id="rId31" Type="http://schemas.openxmlformats.org/officeDocument/2006/relationships/hyperlink" Target="https://myschool.edu.ru" TargetMode="External"/><Relationship Id="rId32" Type="http://schemas.openxmlformats.org/officeDocument/2006/relationships/hyperlink" Target="https://uchi.ru/" TargetMode="External"/><Relationship Id="rId33" Type="http://schemas.openxmlformats.org/officeDocument/2006/relationships/hyperlink" Target="https://www.yaklass.ru/?ysclid=mq5gdpolzc198018273" TargetMode="External"/><Relationship Id="rId34" Type="http://schemas.openxmlformats.org/officeDocument/2006/relationships/hyperlink" Target="https://myschool.edu.ru" TargetMode="External"/><Relationship Id="rId35" Type="http://schemas.openxmlformats.org/officeDocument/2006/relationships/hyperlink" Target="https://uchi.ru/" TargetMode="External"/><Relationship Id="rId36" Type="http://schemas.openxmlformats.org/officeDocument/2006/relationships/hyperlink" Target="https://www.yaklass.ru/?ysclid=mq5gdpolzc198018273" TargetMode="External"/><Relationship Id="rId37" Type="http://schemas.openxmlformats.org/officeDocument/2006/relationships/hyperlink" Target="https://myschool.edu.ru" TargetMode="External"/><Relationship Id="rId38" Type="http://schemas.openxmlformats.org/officeDocument/2006/relationships/hyperlink" Target="https://uchi.ru/" TargetMode="External"/><Relationship Id="rId39" Type="http://schemas.openxmlformats.org/officeDocument/2006/relationships/hyperlink" Target="https://www.yaklass.ru/?ysclid=mq5gdpolzc198018273" TargetMode="External"/><Relationship Id="rId40" Type="http://schemas.openxmlformats.org/officeDocument/2006/relationships/hyperlink" Target="https://myschool.edu.ru" TargetMode="External"/><Relationship Id="rId41" Type="http://schemas.openxmlformats.org/officeDocument/2006/relationships/hyperlink" Target="https://uchi.ru/" TargetMode="External"/><Relationship Id="rId42" Type="http://schemas.openxmlformats.org/officeDocument/2006/relationships/hyperlink" Target="https://www.yaklass.ru/?ysclid=mq5gdpolzc198018273" TargetMode="External"/><Relationship Id="rId43" Type="http://schemas.openxmlformats.org/officeDocument/2006/relationships/hyperlink" Target="https://myschool.edu.ru" TargetMode="External"/><Relationship Id="rId44" Type="http://schemas.openxmlformats.org/officeDocument/2006/relationships/hyperlink" Target="https://uchi.ru/" TargetMode="External"/><Relationship Id="rId45" Type="http://schemas.openxmlformats.org/officeDocument/2006/relationships/hyperlink" Target="https://www.yaklass.ru/?ysclid=mq5gdpolzc198018273" TargetMode="External"/><Relationship Id="rId46" Type="http://schemas.openxmlformats.org/officeDocument/2006/relationships/hyperlink" Target="https://myschool.edu.ru" TargetMode="External"/><Relationship Id="rId47" Type="http://schemas.openxmlformats.org/officeDocument/2006/relationships/hyperlink" Target="https://uchi.ru/" TargetMode="External"/><Relationship Id="rId48" Type="http://schemas.openxmlformats.org/officeDocument/2006/relationships/hyperlink" Target="https://www.yaklass.ru/?ysclid=mq5gdpolzc198018273" TargetMode="External"/><Relationship Id="rId49" Type="http://schemas.openxmlformats.org/officeDocument/2006/relationships/image" Target="media/image3.png"/><Relationship Id="rId50" Type="http://schemas.openxmlformats.org/officeDocument/2006/relationships/hyperlink" Target="https://myschool.edu.ru" TargetMode="External"/><Relationship Id="rId51" Type="http://schemas.openxmlformats.org/officeDocument/2006/relationships/hyperlink" Target="https://uchi.ru/" TargetMode="External"/><Relationship Id="rId52" Type="http://schemas.openxmlformats.org/officeDocument/2006/relationships/hyperlink" Target="https://www.yaklass.ru/?ysclid=mq5gdpolzc198018273" TargetMode="External"/><Relationship Id="rId53" Type="http://schemas.openxmlformats.org/officeDocument/2006/relationships/image" Target="media/image4.emf"/><Relationship Id="rId54" Type="http://schemas.openxmlformats.org/officeDocument/2006/relationships/image" Target="media/media3.svg"/><Relationship Id="rId55" Type="http://schemas.openxmlformats.org/officeDocument/2006/relationships/hyperlink" Target="https://myschool.edu.ru" TargetMode="External"/><Relationship Id="rId56" Type="http://schemas.openxmlformats.org/officeDocument/2006/relationships/hyperlink" Target="https://uchi.ru/" TargetMode="External"/><Relationship Id="rId57" Type="http://schemas.openxmlformats.org/officeDocument/2006/relationships/hyperlink" Target="https://www.yaklass.ru/?ysclid=mq5gdpolzc198018273" TargetMode="External"/><Relationship Id="rId58" Type="http://schemas.openxmlformats.org/officeDocument/2006/relationships/hyperlink" Target="https://myschool.edu.ru" TargetMode="External"/><Relationship Id="rId59" Type="http://schemas.openxmlformats.org/officeDocument/2006/relationships/hyperlink" Target="https://uchi.ru/" TargetMode="External"/><Relationship Id="rId60" Type="http://schemas.openxmlformats.org/officeDocument/2006/relationships/hyperlink" Target="https://www.yaklass.ru/?ysclid=mq5gdpolzc198018273" TargetMode="External"/><Relationship Id="rId61" Type="http://schemas.openxmlformats.org/officeDocument/2006/relationships/image" Target="media/image5.emf"/><Relationship Id="rId62" Type="http://schemas.openxmlformats.org/officeDocument/2006/relationships/image" Target="media/media4.svg"/><Relationship Id="rId63" Type="http://schemas.openxmlformats.org/officeDocument/2006/relationships/hyperlink" Target="https://myschool.edu.ru" TargetMode="External"/><Relationship Id="rId64" Type="http://schemas.openxmlformats.org/officeDocument/2006/relationships/hyperlink" Target="https://uchi.ru/" TargetMode="External"/><Relationship Id="rId65" Type="http://schemas.openxmlformats.org/officeDocument/2006/relationships/hyperlink" Target="https://www.yaklass.ru/?ysclid=mq5gdpolzc198018273" TargetMode="External"/><Relationship Id="rId66" Type="http://schemas.openxmlformats.org/officeDocument/2006/relationships/image" Target="media/image6.emf"/><Relationship Id="rId67" Type="http://schemas.openxmlformats.org/officeDocument/2006/relationships/image" Target="media/media5.svg"/><Relationship Id="rId68" Type="http://schemas.openxmlformats.org/officeDocument/2006/relationships/hyperlink" Target="https://myschool.edu.ru" TargetMode="External"/><Relationship Id="rId69" Type="http://schemas.openxmlformats.org/officeDocument/2006/relationships/hyperlink" Target="https://uchi.ru/" TargetMode="External"/><Relationship Id="rId70" Type="http://schemas.openxmlformats.org/officeDocument/2006/relationships/hyperlink" Target="https://www.yaklass.ru/?ysclid=mq5gdpolzc198018273" TargetMode="External"/><Relationship Id="rId71" Type="http://schemas.openxmlformats.org/officeDocument/2006/relationships/hyperlink" Target="https://myschool.edu.ru" TargetMode="External"/><Relationship Id="rId72" Type="http://schemas.openxmlformats.org/officeDocument/2006/relationships/hyperlink" Target="https://uchi.ru/" TargetMode="External"/><Relationship Id="rId73" Type="http://schemas.openxmlformats.org/officeDocument/2006/relationships/hyperlink" Target="https://www.yaklass.ru/?ysclid=mq5gdpolzc198018273" TargetMode="External"/><Relationship Id="rId74" Type="http://schemas.openxmlformats.org/officeDocument/2006/relationships/hyperlink" Target="https://myschool.edu.ru" TargetMode="External"/><Relationship Id="rId75" Type="http://schemas.openxmlformats.org/officeDocument/2006/relationships/hyperlink" Target="https://uchi.ru/" TargetMode="External"/><Relationship Id="rId76" Type="http://schemas.openxmlformats.org/officeDocument/2006/relationships/hyperlink" Target="https://www.yaklass.ru/?ysclid=mq5gdpolzc198018273" TargetMode="External"/><Relationship Id="rId77" Type="http://schemas.openxmlformats.org/officeDocument/2006/relationships/hyperlink" Target="https://myschool.edu.ru" TargetMode="External"/><Relationship Id="rId78" Type="http://schemas.openxmlformats.org/officeDocument/2006/relationships/hyperlink" Target="https://uchi.ru/" TargetMode="External"/><Relationship Id="rId79" Type="http://schemas.openxmlformats.org/officeDocument/2006/relationships/hyperlink" Target="https://www.yaklass.ru/?ysclid=mq5gdpolzc198018273" TargetMode="External"/><Relationship Id="rId80" Type="http://schemas.openxmlformats.org/officeDocument/2006/relationships/image" Target="media/image7.emf"/><Relationship Id="rId81" Type="http://schemas.openxmlformats.org/officeDocument/2006/relationships/image" Target="media/media6.svg"/><Relationship Id="rId82" Type="http://schemas.openxmlformats.org/officeDocument/2006/relationships/hyperlink" Target="https://myschool.edu.ru" TargetMode="External"/><Relationship Id="rId83" Type="http://schemas.openxmlformats.org/officeDocument/2006/relationships/hyperlink" Target="https://uchi.ru/" TargetMode="External"/><Relationship Id="rId84" Type="http://schemas.openxmlformats.org/officeDocument/2006/relationships/hyperlink" Target="https://www.yaklass.ru/?ysclid=mq5gdpolzc198018273" TargetMode="External"/><Relationship Id="rId85" Type="http://schemas.openxmlformats.org/officeDocument/2006/relationships/image" Target="media/image8.emf"/><Relationship Id="rId86" Type="http://schemas.openxmlformats.org/officeDocument/2006/relationships/image" Target="media/media7.svg"/><Relationship Id="rId87" Type="http://schemas.openxmlformats.org/officeDocument/2006/relationships/hyperlink" Target="https://myschool.edu.ru" TargetMode="External"/><Relationship Id="rId88" Type="http://schemas.openxmlformats.org/officeDocument/2006/relationships/hyperlink" Target="https://uchi.ru/" TargetMode="External"/><Relationship Id="rId89" Type="http://schemas.openxmlformats.org/officeDocument/2006/relationships/hyperlink" Target="https://www.yaklass.ru/?ysclid=mq5gdpolzc198018273" TargetMode="External"/><Relationship Id="rId90" Type="http://schemas.openxmlformats.org/officeDocument/2006/relationships/hyperlink" Target="https://m.edsoo.ru/7f411a40" TargetMode="External"/><Relationship Id="rId91" Type="http://schemas.openxmlformats.org/officeDocument/2006/relationships/hyperlink" Target="https://m.edsoo.ru/7f411a40" TargetMode="External"/><Relationship Id="rId92" Type="http://schemas.openxmlformats.org/officeDocument/2006/relationships/image" Target="media/image9.emf"/><Relationship Id="rId93" Type="http://schemas.openxmlformats.org/officeDocument/2006/relationships/image" Target="media/media8.svg"/><Relationship Id="rId94" Type="http://schemas.openxmlformats.org/officeDocument/2006/relationships/image" Target="media/image10.emf"/><Relationship Id="rId95" Type="http://schemas.openxmlformats.org/officeDocument/2006/relationships/image" Target="media/media9.svg"/><Relationship Id="rId96" Type="http://schemas.openxmlformats.org/officeDocument/2006/relationships/hyperlink" Target="https://m.edsoo.ru/7f411a40" TargetMode="External"/><Relationship Id="rId97" Type="http://schemas.openxmlformats.org/officeDocument/2006/relationships/image" Target="media/image11.emf"/><Relationship Id="rId98" Type="http://schemas.openxmlformats.org/officeDocument/2006/relationships/image" Target="media/media10.svg"/><Relationship Id="rId99" Type="http://schemas.openxmlformats.org/officeDocument/2006/relationships/hyperlink" Target="https://m.edsoo.ru/7f411a40" TargetMode="External"/><Relationship Id="rId100" Type="http://schemas.openxmlformats.org/officeDocument/2006/relationships/hyperlink" Target="https://m.edsoo.ru/7f411a40" TargetMode="External"/><Relationship Id="rId101" Type="http://schemas.openxmlformats.org/officeDocument/2006/relationships/hyperlink" Target="https://m.edsoo.ru/7f411a40" TargetMode="External"/><Relationship Id="rId102" Type="http://schemas.openxmlformats.org/officeDocument/2006/relationships/image" Target="media/image12.emf"/><Relationship Id="rId103" Type="http://schemas.openxmlformats.org/officeDocument/2006/relationships/image" Target="media/media11.svg"/><Relationship Id="rId104" Type="http://schemas.openxmlformats.org/officeDocument/2006/relationships/hyperlink" Target="https://m.edsoo.ru/7f411a40" TargetMode="External"/><Relationship Id="rId105" Type="http://schemas.openxmlformats.org/officeDocument/2006/relationships/hyperlink" Target="https://m.edsoo.ru/7f411a40" TargetMode="External"/><Relationship Id="rId106" Type="http://schemas.openxmlformats.org/officeDocument/2006/relationships/hyperlink" Target="https://m.edsoo.ru/7f411a40" TargetMode="External"/><Relationship Id="rId107" Type="http://schemas.openxmlformats.org/officeDocument/2006/relationships/hyperlink" Target="https://m.edsoo.ru/7f411a40" TargetMode="External"/><Relationship Id="rId108" Type="http://schemas.openxmlformats.org/officeDocument/2006/relationships/hyperlink" Target="https://m.edsoo.ru/7f411a40" TargetMode="External"/><Relationship Id="rId109" Type="http://schemas.openxmlformats.org/officeDocument/2006/relationships/hyperlink" Target="https://m.edsoo.ru/7f411a40" TargetMode="External"/><Relationship Id="rId110" Type="http://schemas.openxmlformats.org/officeDocument/2006/relationships/hyperlink" Target="https://m.edsoo.ru/7f411a40" TargetMode="External"/><Relationship Id="rId111" Type="http://schemas.openxmlformats.org/officeDocument/2006/relationships/hyperlink" Target="https://m.edsoo.ru/7f412cec" TargetMode="External"/><Relationship Id="rId112" Type="http://schemas.openxmlformats.org/officeDocument/2006/relationships/hyperlink" Target="https://m.edsoo.ru/7f412cec" TargetMode="External"/><Relationship Id="rId113" Type="http://schemas.openxmlformats.org/officeDocument/2006/relationships/image" Target="media/image13.png"/><Relationship Id="rId114" Type="http://schemas.openxmlformats.org/officeDocument/2006/relationships/hyperlink" Target="https://m.edsoo.ru/7f412cec" TargetMode="External"/><Relationship Id="rId115" Type="http://schemas.openxmlformats.org/officeDocument/2006/relationships/image" Target="media/image14.emf"/><Relationship Id="rId116" Type="http://schemas.openxmlformats.org/officeDocument/2006/relationships/image" Target="media/media12.svg"/><Relationship Id="rId117" Type="http://schemas.openxmlformats.org/officeDocument/2006/relationships/image" Target="media/image15.emf"/><Relationship Id="rId118" Type="http://schemas.openxmlformats.org/officeDocument/2006/relationships/image" Target="media/media13.svg"/><Relationship Id="rId119" Type="http://schemas.openxmlformats.org/officeDocument/2006/relationships/hyperlink" Target="https://m.edsoo.ru/7f412cec" TargetMode="External"/><Relationship Id="rId120" Type="http://schemas.openxmlformats.org/officeDocument/2006/relationships/image" Target="media/image16.emf"/><Relationship Id="rId121" Type="http://schemas.openxmlformats.org/officeDocument/2006/relationships/image" Target="media/media14.svg"/><Relationship Id="rId122" Type="http://schemas.openxmlformats.org/officeDocument/2006/relationships/hyperlink" Target="https://m.edsoo.ru/7f412cec" TargetMode="External"/><Relationship Id="rId123" Type="http://schemas.openxmlformats.org/officeDocument/2006/relationships/hyperlink" Target="https://m.edsoo.ru/7f412cec" TargetMode="External"/><Relationship Id="rId124" Type="http://schemas.openxmlformats.org/officeDocument/2006/relationships/hyperlink" Target="https://m.edsoo.ru/7f412cec" TargetMode="External"/><Relationship Id="rId125" Type="http://schemas.openxmlformats.org/officeDocument/2006/relationships/hyperlink" Target="https://m.edsoo.ru/7f412cec" TargetMode="External"/><Relationship Id="rId126" Type="http://schemas.openxmlformats.org/officeDocument/2006/relationships/hyperlink" Target="https://m.edsoo.ru/7f412cec" TargetMode="External"/><Relationship Id="rId127" Type="http://schemas.openxmlformats.org/officeDocument/2006/relationships/hyperlink" Target="https://m.edsoo.ru/7f412cec" TargetMode="External"/><Relationship Id="rId128" Type="http://schemas.openxmlformats.org/officeDocument/2006/relationships/hyperlink" Target="https://m.edsoo.ru/7f412cec" TargetMode="External"/><Relationship Id="rId129" Type="http://schemas.openxmlformats.org/officeDocument/2006/relationships/hyperlink" Target="https://m.edsoo.ru/7f412cec" TargetMode="External"/><Relationship Id="rId130" Type="http://schemas.openxmlformats.org/officeDocument/2006/relationships/hyperlink" Target="https://m.edsoo.ru/7f412cec" TargetMode="External"/><Relationship Id="rId131" Type="http://schemas.openxmlformats.org/officeDocument/2006/relationships/hyperlink" Target="https://m.edsoo.ru/7f412cec" TargetMode="External"/><Relationship Id="rId132" Type="http://schemas.openxmlformats.org/officeDocument/2006/relationships/hyperlink" Target="https://m.edsoo.ru/7f412cec" TargetMode="External"/><Relationship Id="rId133" Type="http://schemas.openxmlformats.org/officeDocument/2006/relationships/image" Target="media/image17.emf"/><Relationship Id="rId134" Type="http://schemas.openxmlformats.org/officeDocument/2006/relationships/image" Target="media/media15.svg"/><Relationship Id="rId135" Type="http://schemas.openxmlformats.org/officeDocument/2006/relationships/hyperlink" Target="https://myschool.edu.ru" TargetMode="External"/><Relationship Id="rId136" Type="http://schemas.openxmlformats.org/officeDocument/2006/relationships/hyperlink" Target="https://uchi.ru/" TargetMode="External"/><Relationship Id="rId137" Type="http://schemas.openxmlformats.org/officeDocument/2006/relationships/hyperlink" Target="https://www.yaklass.ru/?ysclid=mq5gdpolzc198018273" TargetMode="External"/><Relationship Id="rId138" Type="http://schemas.openxmlformats.org/officeDocument/2006/relationships/hyperlink" Target="https://myschool.edu.ru" TargetMode="External"/><Relationship Id="rId139" Type="http://schemas.openxmlformats.org/officeDocument/2006/relationships/hyperlink" Target="https://uchi.ru/" TargetMode="External"/><Relationship Id="rId140" Type="http://schemas.openxmlformats.org/officeDocument/2006/relationships/hyperlink" Target="https://www.yaklass.ru/?ysclid=mq5gdpolzc198018273" TargetMode="External"/><Relationship Id="rId141" Type="http://schemas.openxmlformats.org/officeDocument/2006/relationships/hyperlink" Target="https://myschool.edu.ru" TargetMode="External"/><Relationship Id="rId142" Type="http://schemas.openxmlformats.org/officeDocument/2006/relationships/hyperlink" Target="https://uchi.ru/" TargetMode="External"/><Relationship Id="rId143" Type="http://schemas.openxmlformats.org/officeDocument/2006/relationships/hyperlink" Target="https://www.yaklass.ru/?ysclid=mq5gdpolzc198018273" TargetMode="External"/><Relationship Id="rId144" Type="http://schemas.openxmlformats.org/officeDocument/2006/relationships/hyperlink" Target="https://myschool.edu.ru" TargetMode="External"/><Relationship Id="rId145" Type="http://schemas.openxmlformats.org/officeDocument/2006/relationships/hyperlink" Target="https://uchi.ru/" TargetMode="External"/><Relationship Id="rId146" Type="http://schemas.openxmlformats.org/officeDocument/2006/relationships/hyperlink" Target="https://www.yaklass.ru/?ysclid=mq5gdpolzc198018273" TargetMode="External"/><Relationship Id="rId147" Type="http://schemas.openxmlformats.org/officeDocument/2006/relationships/hyperlink" Target="https://myschool.edu.ru" TargetMode="External"/><Relationship Id="rId148" Type="http://schemas.openxmlformats.org/officeDocument/2006/relationships/hyperlink" Target="https://uchi.ru/" TargetMode="External"/><Relationship Id="rId149" Type="http://schemas.openxmlformats.org/officeDocument/2006/relationships/hyperlink" Target="https://www.yaklass.ru/?ysclid=mq5gdpolzc198018273" TargetMode="External"/><Relationship Id="rId150" Type="http://schemas.openxmlformats.org/officeDocument/2006/relationships/hyperlink" Target="https://myschool.edu.ru" TargetMode="External"/><Relationship Id="rId151" Type="http://schemas.openxmlformats.org/officeDocument/2006/relationships/hyperlink" Target="https://uchi.ru/" TargetMode="External"/><Relationship Id="rId152" Type="http://schemas.openxmlformats.org/officeDocument/2006/relationships/hyperlink" Target="https://www.yaklass.ru/?ysclid=mq5gdpolzc198018273" TargetMode="External"/><Relationship Id="rId153" Type="http://schemas.openxmlformats.org/officeDocument/2006/relationships/hyperlink" Target="https://myschool.edu.ru" TargetMode="External"/><Relationship Id="rId154" Type="http://schemas.openxmlformats.org/officeDocument/2006/relationships/hyperlink" Target="https://uchi.ru/" TargetMode="External"/><Relationship Id="rId155" Type="http://schemas.openxmlformats.org/officeDocument/2006/relationships/hyperlink" Target="https://www.yaklass.ru/?ysclid=mq5gdpolzc198018273" TargetMode="External"/><Relationship Id="rId156" Type="http://schemas.openxmlformats.org/officeDocument/2006/relationships/hyperlink" Target="https://myschool.edu.ru" TargetMode="External"/><Relationship Id="rId157" Type="http://schemas.openxmlformats.org/officeDocument/2006/relationships/hyperlink" Target="https://uchi.ru/" TargetMode="External"/><Relationship Id="rId158" Type="http://schemas.openxmlformats.org/officeDocument/2006/relationships/hyperlink" Target="https://www.yaklass.ru/?ysclid=mq5gdpolzc198018273" TargetMode="External"/><Relationship Id="rId159" Type="http://schemas.openxmlformats.org/officeDocument/2006/relationships/hyperlink" Target="https://myschool.edu.ru" TargetMode="External"/><Relationship Id="rId160" Type="http://schemas.openxmlformats.org/officeDocument/2006/relationships/hyperlink" Target="https://uchi.ru/" TargetMode="External"/><Relationship Id="rId161" Type="http://schemas.openxmlformats.org/officeDocument/2006/relationships/hyperlink" Target="https://www.yaklass.ru/?ysclid=mq5gdpolzc198018273" TargetMode="External"/><Relationship Id="rId162" Type="http://schemas.openxmlformats.org/officeDocument/2006/relationships/hyperlink" Target="https://myschool.edu.ru" TargetMode="External"/><Relationship Id="rId163" Type="http://schemas.openxmlformats.org/officeDocument/2006/relationships/hyperlink" Target="https://uchi.ru/" TargetMode="External"/><Relationship Id="rId164" Type="http://schemas.openxmlformats.org/officeDocument/2006/relationships/hyperlink" Target="https://www.yaklass.ru/?ysclid=mq5gdpolzc198018273" TargetMode="External"/><Relationship Id="rId165" Type="http://schemas.openxmlformats.org/officeDocument/2006/relationships/hyperlink" Target="https://myschool.edu.ru" TargetMode="External"/><Relationship Id="rId166" Type="http://schemas.openxmlformats.org/officeDocument/2006/relationships/hyperlink" Target="https://uchi.ru/" TargetMode="External"/><Relationship Id="rId167" Type="http://schemas.openxmlformats.org/officeDocument/2006/relationships/hyperlink" Target="https://www.yaklass.ru/?ysclid=mq5gdpolzc198018273" TargetMode="External"/><Relationship Id="rId168" Type="http://schemas.openxmlformats.org/officeDocument/2006/relationships/hyperlink" Target="https://myschool.edu.ru" TargetMode="External"/><Relationship Id="rId169" Type="http://schemas.openxmlformats.org/officeDocument/2006/relationships/hyperlink" Target="https://uchi.ru/" TargetMode="External"/><Relationship Id="rId170" Type="http://schemas.openxmlformats.org/officeDocument/2006/relationships/hyperlink" Target="https://www.yaklass.ru/?ysclid=mq5gdpolzc198018273" TargetMode="External"/><Relationship Id="rId171" Type="http://schemas.openxmlformats.org/officeDocument/2006/relationships/hyperlink" Target="https://myschool.edu.ru" TargetMode="External"/><Relationship Id="rId172" Type="http://schemas.openxmlformats.org/officeDocument/2006/relationships/hyperlink" Target="https://uchi.ru/" TargetMode="External"/><Relationship Id="rId173" Type="http://schemas.openxmlformats.org/officeDocument/2006/relationships/hyperlink" Target="https://www.yaklass.ru/?ysclid=mq5gdpolzc198018273" TargetMode="External"/><Relationship Id="rId174" Type="http://schemas.openxmlformats.org/officeDocument/2006/relationships/hyperlink" Target="https://myschool.edu.ru" TargetMode="External"/><Relationship Id="rId175" Type="http://schemas.openxmlformats.org/officeDocument/2006/relationships/hyperlink" Target="https://uchi.ru/" TargetMode="External"/><Relationship Id="rId176" Type="http://schemas.openxmlformats.org/officeDocument/2006/relationships/hyperlink" Target="https://www.yaklass.ru/?ysclid=mq5gdpolzc198018273" TargetMode="External"/><Relationship Id="rId177" Type="http://schemas.openxmlformats.org/officeDocument/2006/relationships/hyperlink" Target="https://myschool.edu.ru" TargetMode="External"/><Relationship Id="rId178" Type="http://schemas.openxmlformats.org/officeDocument/2006/relationships/hyperlink" Target="https://uchi.ru" TargetMode="External"/><Relationship Id="rId179" Type="http://schemas.openxmlformats.org/officeDocument/2006/relationships/hyperlink" Target="https://myschool.edu.ru" TargetMode="External"/><Relationship Id="rId180" Type="http://schemas.openxmlformats.org/officeDocument/2006/relationships/hyperlink" Target="https://uchi.ru" TargetMode="External"/><Relationship Id="rId181" Type="http://schemas.openxmlformats.org/officeDocument/2006/relationships/hyperlink" Target="https://myschool.edu.ru" TargetMode="External"/><Relationship Id="rId182" Type="http://schemas.openxmlformats.org/officeDocument/2006/relationships/hyperlink" Target="https://uchi.ru" TargetMode="External"/><Relationship Id="rId183" Type="http://schemas.openxmlformats.org/officeDocument/2006/relationships/hyperlink" Target="https://myschool.edu.ru" TargetMode="External"/><Relationship Id="rId184" Type="http://schemas.openxmlformats.org/officeDocument/2006/relationships/hyperlink" Target="https://uchi.ru" TargetMode="External"/><Relationship Id="rId185" Type="http://schemas.openxmlformats.org/officeDocument/2006/relationships/hyperlink" Target="https://myschool.edu.ru" TargetMode="External"/><Relationship Id="rId186" Type="http://schemas.openxmlformats.org/officeDocument/2006/relationships/hyperlink" Target="https://uchi.ru" TargetMode="External"/><Relationship Id="rId187" Type="http://schemas.openxmlformats.org/officeDocument/2006/relationships/hyperlink" Target="https://myschool.edu.ru" TargetMode="External"/><Relationship Id="rId188" Type="http://schemas.openxmlformats.org/officeDocument/2006/relationships/hyperlink" Target="https://uchi.ru" TargetMode="External"/><Relationship Id="rId189" Type="http://schemas.openxmlformats.org/officeDocument/2006/relationships/hyperlink" Target="https://myschool.edu.ru" TargetMode="External"/><Relationship Id="rId190" Type="http://schemas.openxmlformats.org/officeDocument/2006/relationships/hyperlink" Target="https://uchi.ru" TargetMode="External"/><Relationship Id="rId191" Type="http://schemas.openxmlformats.org/officeDocument/2006/relationships/hyperlink" Target="https://myschool.edu.ru" TargetMode="External"/><Relationship Id="rId192" Type="http://schemas.openxmlformats.org/officeDocument/2006/relationships/hyperlink" Target="https://uchi.ru" TargetMode="External"/><Relationship Id="rId193" Type="http://schemas.openxmlformats.org/officeDocument/2006/relationships/hyperlink" Target="https://m.edsoo.ru/7f411a40" TargetMode="External"/><Relationship Id="rId194" Type="http://schemas.openxmlformats.org/officeDocument/2006/relationships/hyperlink" Target="https://m.edsoo.ru/7f411a40" TargetMode="External"/><Relationship Id="rId195" Type="http://schemas.openxmlformats.org/officeDocument/2006/relationships/hyperlink" Target="https://m.edsoo.ru/7f411a40" TargetMode="External"/><Relationship Id="rId196" Type="http://schemas.openxmlformats.org/officeDocument/2006/relationships/hyperlink" Target="https://m.edsoo.ru/7f411a40" TargetMode="External"/><Relationship Id="rId197" Type="http://schemas.openxmlformats.org/officeDocument/2006/relationships/hyperlink" Target="https://m.edsoo.ru/7f411a40" TargetMode="External"/><Relationship Id="rId198" Type="http://schemas.openxmlformats.org/officeDocument/2006/relationships/hyperlink" Target="https://m.edsoo.ru/7f411a40" TargetMode="External"/><Relationship Id="rId199" Type="http://schemas.openxmlformats.org/officeDocument/2006/relationships/hyperlink" Target="https://m.edsoo.ru/7f411a40" TargetMode="External"/><Relationship Id="rId200" Type="http://schemas.openxmlformats.org/officeDocument/2006/relationships/hyperlink" Target="https://m.edsoo.ru/7f411a40" TargetMode="External"/><Relationship Id="rId201" Type="http://schemas.openxmlformats.org/officeDocument/2006/relationships/hyperlink" Target="https://m.edsoo.ru/7f411a40" TargetMode="External"/><Relationship Id="rId202" Type="http://schemas.openxmlformats.org/officeDocument/2006/relationships/hyperlink" Target="https://m.edsoo.ru/7f411a40" TargetMode="External"/><Relationship Id="rId203" Type="http://schemas.openxmlformats.org/officeDocument/2006/relationships/hyperlink" Target="https://m.edsoo.ru/7f411a40" TargetMode="External"/><Relationship Id="rId204" Type="http://schemas.openxmlformats.org/officeDocument/2006/relationships/hyperlink" Target="https://m.edsoo.ru/7f411a40" TargetMode="External"/><Relationship Id="rId205" Type="http://schemas.openxmlformats.org/officeDocument/2006/relationships/hyperlink" Target="https://m.edsoo.ru/7f411a40" TargetMode="External"/><Relationship Id="rId206" Type="http://schemas.openxmlformats.org/officeDocument/2006/relationships/hyperlink" Target="https://m.edsoo.ru/7f412cec" TargetMode="External"/><Relationship Id="rId207" Type="http://schemas.openxmlformats.org/officeDocument/2006/relationships/hyperlink" Target="https://m.edsoo.ru/7f412cec" TargetMode="External"/><Relationship Id="rId208" Type="http://schemas.openxmlformats.org/officeDocument/2006/relationships/hyperlink" Target="https://m.edsoo.ru/7f412cec" TargetMode="External"/><Relationship Id="rId209" Type="http://schemas.openxmlformats.org/officeDocument/2006/relationships/hyperlink" Target="https://m.edsoo.ru/7f412cec" TargetMode="External"/><Relationship Id="rId210" Type="http://schemas.openxmlformats.org/officeDocument/2006/relationships/hyperlink" Target="https://m.edsoo.ru/7f412cec" TargetMode="External"/><Relationship Id="rId211" Type="http://schemas.openxmlformats.org/officeDocument/2006/relationships/hyperlink" Target="https://m.edsoo.ru/7f412cec" TargetMode="External"/><Relationship Id="rId212" Type="http://schemas.openxmlformats.org/officeDocument/2006/relationships/hyperlink" Target="https://m.edsoo.ru/7f412cec" TargetMode="External"/><Relationship Id="rId213" Type="http://schemas.openxmlformats.org/officeDocument/2006/relationships/hyperlink" Target="https://m.edsoo.ru/7f412cec" TargetMode="External"/><Relationship Id="rId214" Type="http://schemas.openxmlformats.org/officeDocument/2006/relationships/hyperlink" Target="https://m.edsoo.ru/7f412cec" TargetMode="External"/><Relationship Id="rId215" Type="http://schemas.openxmlformats.org/officeDocument/2006/relationships/hyperlink" Target="https://m.edsoo.ru/7f412cec" TargetMode="External"/><Relationship Id="rId216" Type="http://schemas.openxmlformats.org/officeDocument/2006/relationships/hyperlink" Target="https://m.edsoo.ru/7f412cec" TargetMode="External"/><Relationship Id="rId217" Type="http://schemas.openxmlformats.org/officeDocument/2006/relationships/hyperlink" Target="https://m.edsoo.ru/7f412cec" TargetMode="External"/><Relationship Id="rId218" Type="http://schemas.openxmlformats.org/officeDocument/2006/relationships/hyperlink" Target="https://m.edsoo.ru/7f412cec" TargetMode="External"/><Relationship Id="rId219" Type="http://schemas.openxmlformats.org/officeDocument/2006/relationships/hyperlink" Target="https://m.edsoo.ru/7f412cec" TargetMode="External"/><Relationship Id="rId220" Type="http://schemas.openxmlformats.org/officeDocument/2006/relationships/hyperlink" Target="https://m.edsoo.ru/7f412cec" TargetMode="External"/><Relationship Id="rId221" Type="http://schemas.openxmlformats.org/officeDocument/2006/relationships/hyperlink" Target="https://myschool.edu.ru" TargetMode="External"/><Relationship Id="rId222" Type="http://schemas.openxmlformats.org/officeDocument/2006/relationships/hyperlink" Target="https://uchi.ru/" TargetMode="External"/><Relationship Id="rId223" Type="http://schemas.openxmlformats.org/officeDocument/2006/relationships/hyperlink" Target="https://www.yaklass.ru/?ysclid=mq5gdpolzc198018273" TargetMode="External"/><Relationship Id="rId224" Type="http://schemas.openxmlformats.org/officeDocument/2006/relationships/hyperlink" Target="https://myschool.edu.ru" TargetMode="External"/><Relationship Id="rId225" Type="http://schemas.openxmlformats.org/officeDocument/2006/relationships/hyperlink" Target="https://uchi.ru/" TargetMode="External"/><Relationship Id="rId226" Type="http://schemas.openxmlformats.org/officeDocument/2006/relationships/hyperlink" Target="https://www.yaklass.ru/?ysclid=mq5gdpolzc198018273" TargetMode="External"/><Relationship Id="rId227" Type="http://schemas.openxmlformats.org/officeDocument/2006/relationships/hyperlink" Target="https://myschool.edu.ru" TargetMode="External"/><Relationship Id="rId228" Type="http://schemas.openxmlformats.org/officeDocument/2006/relationships/hyperlink" Target="https://uchi.ru/" TargetMode="External"/><Relationship Id="rId229" Type="http://schemas.openxmlformats.org/officeDocument/2006/relationships/hyperlink" Target="https://www.yaklass.ru/?ysclid=mq5gdpolzc198018273" TargetMode="External"/><Relationship Id="rId230" Type="http://schemas.openxmlformats.org/officeDocument/2006/relationships/hyperlink" Target="https://myschool.edu.ru" TargetMode="External"/><Relationship Id="rId231" Type="http://schemas.openxmlformats.org/officeDocument/2006/relationships/hyperlink" Target="https://uchi.ru/" TargetMode="External"/><Relationship Id="rId232" Type="http://schemas.openxmlformats.org/officeDocument/2006/relationships/hyperlink" Target="https://www.yaklass.ru/?ysclid=mq5gdpolzc198018273" TargetMode="External"/><Relationship Id="rId233" Type="http://schemas.openxmlformats.org/officeDocument/2006/relationships/hyperlink" Target="https://myschool.edu.ru" TargetMode="External"/><Relationship Id="rId234" Type="http://schemas.openxmlformats.org/officeDocument/2006/relationships/hyperlink" Target="https://uchi.ru/" TargetMode="External"/><Relationship Id="rId235" Type="http://schemas.openxmlformats.org/officeDocument/2006/relationships/hyperlink" Target="https://www.yaklass.ru/?ysclid=mq5gdpolzc198018273" TargetMode="External"/><Relationship Id="rId236" Type="http://schemas.openxmlformats.org/officeDocument/2006/relationships/hyperlink" Target="https://myschool.edu.ru" TargetMode="External"/><Relationship Id="rId237" Type="http://schemas.openxmlformats.org/officeDocument/2006/relationships/hyperlink" Target="https://uchi.ru/" TargetMode="External"/><Relationship Id="rId238" Type="http://schemas.openxmlformats.org/officeDocument/2006/relationships/hyperlink" Target="https://www.yaklass.ru/?ysclid=mq5gdpolzc198018273" TargetMode="External"/><Relationship Id="rId239" Type="http://schemas.openxmlformats.org/officeDocument/2006/relationships/hyperlink" Target="https://myschool.edu.ru" TargetMode="External"/><Relationship Id="rId240" Type="http://schemas.openxmlformats.org/officeDocument/2006/relationships/hyperlink" Target="https://uchi.ru/" TargetMode="External"/><Relationship Id="rId241" Type="http://schemas.openxmlformats.org/officeDocument/2006/relationships/hyperlink" Target="https://www.yaklass.ru/?ysclid=mq5gdpolzc198018273" TargetMode="External"/><Relationship Id="rId242" Type="http://schemas.openxmlformats.org/officeDocument/2006/relationships/hyperlink" Target="https://myschool.edu.ru" TargetMode="External"/><Relationship Id="rId243" Type="http://schemas.openxmlformats.org/officeDocument/2006/relationships/hyperlink" Target="https://uchi.ru/" TargetMode="External"/><Relationship Id="rId244" Type="http://schemas.openxmlformats.org/officeDocument/2006/relationships/hyperlink" Target="https://www.yaklass.ru/?ysclid=mq5gdpolzc198018273" TargetMode="External"/><Relationship Id="rId245" Type="http://schemas.openxmlformats.org/officeDocument/2006/relationships/hyperlink" Target="https://myschool.edu.ru" TargetMode="External"/><Relationship Id="rId246" Type="http://schemas.openxmlformats.org/officeDocument/2006/relationships/hyperlink" Target="https://uchi.ru/" TargetMode="External"/><Relationship Id="rId247" Type="http://schemas.openxmlformats.org/officeDocument/2006/relationships/hyperlink" Target="https://www.yaklass.ru/?ysclid=mq5gdpolzc198018273" TargetMode="External"/><Relationship Id="rId248" Type="http://schemas.openxmlformats.org/officeDocument/2006/relationships/hyperlink" Target="https://myschool.edu.ru" TargetMode="External"/><Relationship Id="rId249" Type="http://schemas.openxmlformats.org/officeDocument/2006/relationships/hyperlink" Target="https://uchi.ru/" TargetMode="External"/><Relationship Id="rId250" Type="http://schemas.openxmlformats.org/officeDocument/2006/relationships/hyperlink" Target="https://www.yaklass.ru/?ysclid=mq5gdpolzc198018273" TargetMode="External"/><Relationship Id="rId251" Type="http://schemas.openxmlformats.org/officeDocument/2006/relationships/hyperlink" Target="https://myschool.edu.ru" TargetMode="External"/><Relationship Id="rId252" Type="http://schemas.openxmlformats.org/officeDocument/2006/relationships/hyperlink" Target="https://uchi.ru/" TargetMode="External"/><Relationship Id="rId253" Type="http://schemas.openxmlformats.org/officeDocument/2006/relationships/hyperlink" Target="https://www.yaklass.ru/?ysclid=mq5gdpolzc198018273" TargetMode="External"/><Relationship Id="rId254" Type="http://schemas.openxmlformats.org/officeDocument/2006/relationships/hyperlink" Target="https://myschool.edu.ru" TargetMode="External"/><Relationship Id="rId255" Type="http://schemas.openxmlformats.org/officeDocument/2006/relationships/hyperlink" Target="https://uchi.ru/" TargetMode="External"/><Relationship Id="rId256" Type="http://schemas.openxmlformats.org/officeDocument/2006/relationships/hyperlink" Target="https://www.yaklass.ru/?ysclid=mq5gdpolzc198018273" TargetMode="External"/><Relationship Id="rId257" Type="http://schemas.openxmlformats.org/officeDocument/2006/relationships/hyperlink" Target="https://myschool.edu.ru" TargetMode="External"/><Relationship Id="rId258" Type="http://schemas.openxmlformats.org/officeDocument/2006/relationships/hyperlink" Target="https://uchi.ru/" TargetMode="External"/><Relationship Id="rId259" Type="http://schemas.openxmlformats.org/officeDocument/2006/relationships/hyperlink" Target="https://www.yaklass.ru/?ysclid=mq5gdpolzc198018273" TargetMode="External"/><Relationship Id="rId260" Type="http://schemas.openxmlformats.org/officeDocument/2006/relationships/hyperlink" Target="https://myschool.edu.ru" TargetMode="External"/><Relationship Id="rId261" Type="http://schemas.openxmlformats.org/officeDocument/2006/relationships/hyperlink" Target="https://uchi.ru/" TargetMode="External"/><Relationship Id="rId262" Type="http://schemas.openxmlformats.org/officeDocument/2006/relationships/hyperlink" Target="https://www.yaklass.ru/?ysclid=mq5gdpolzc198018273" TargetMode="External"/><Relationship Id="rId263" Type="http://schemas.openxmlformats.org/officeDocument/2006/relationships/hyperlink" Target="https://myschool.edu.ru" TargetMode="External"/><Relationship Id="rId264" Type="http://schemas.openxmlformats.org/officeDocument/2006/relationships/hyperlink" Target="https://uchi.ru/" TargetMode="External"/><Relationship Id="rId265" Type="http://schemas.openxmlformats.org/officeDocument/2006/relationships/hyperlink" Target="https://www.yaklass.ru/?ysclid=mq5gdpolzc198018273" TargetMode="External"/><Relationship Id="rId266" Type="http://schemas.openxmlformats.org/officeDocument/2006/relationships/hyperlink" Target="https://myschool.edu.ru" TargetMode="External"/><Relationship Id="rId267" Type="http://schemas.openxmlformats.org/officeDocument/2006/relationships/hyperlink" Target="https://uchi.ru/" TargetMode="External"/><Relationship Id="rId268" Type="http://schemas.openxmlformats.org/officeDocument/2006/relationships/hyperlink" Target="https://www.yaklass.ru/?ysclid=mq5gdpolzc198018273" TargetMode="External"/><Relationship Id="rId269" Type="http://schemas.openxmlformats.org/officeDocument/2006/relationships/hyperlink" Target="https://myschool.edu.ru" TargetMode="External"/><Relationship Id="rId270" Type="http://schemas.openxmlformats.org/officeDocument/2006/relationships/hyperlink" Target="https://uchi.ru/" TargetMode="External"/><Relationship Id="rId271" Type="http://schemas.openxmlformats.org/officeDocument/2006/relationships/hyperlink" Target="https://www.yaklass.ru/?ysclid=mq5gdpolzc198018273" TargetMode="External"/><Relationship Id="rId272" Type="http://schemas.openxmlformats.org/officeDocument/2006/relationships/hyperlink" Target="https://myschool.edu.ru" TargetMode="External"/><Relationship Id="rId273" Type="http://schemas.openxmlformats.org/officeDocument/2006/relationships/hyperlink" Target="https://uchi.ru/" TargetMode="External"/><Relationship Id="rId274" Type="http://schemas.openxmlformats.org/officeDocument/2006/relationships/hyperlink" Target="https://www.yaklass.ru/?ysclid=mq5gdpolzc198018273" TargetMode="External"/><Relationship Id="rId275" Type="http://schemas.openxmlformats.org/officeDocument/2006/relationships/hyperlink" Target="https://myschool.edu.ru" TargetMode="External"/><Relationship Id="rId276" Type="http://schemas.openxmlformats.org/officeDocument/2006/relationships/hyperlink" Target="https://uchi.ru/" TargetMode="External"/><Relationship Id="rId277" Type="http://schemas.openxmlformats.org/officeDocument/2006/relationships/hyperlink" Target="https://www.yaklass.ru/?ysclid=mq5gdpolzc198018273" TargetMode="External"/><Relationship Id="rId278" Type="http://schemas.openxmlformats.org/officeDocument/2006/relationships/hyperlink" Target="https://myschool.edu.ru" TargetMode="External"/><Relationship Id="rId279" Type="http://schemas.openxmlformats.org/officeDocument/2006/relationships/hyperlink" Target="https://uchi.ru/" TargetMode="External"/><Relationship Id="rId280" Type="http://schemas.openxmlformats.org/officeDocument/2006/relationships/hyperlink" Target="https://www.yaklass.ru/?ysclid=mq5gdpolzc198018273" TargetMode="External"/><Relationship Id="rId281" Type="http://schemas.openxmlformats.org/officeDocument/2006/relationships/hyperlink" Target="https://myschool.edu.ru" TargetMode="External"/><Relationship Id="rId282" Type="http://schemas.openxmlformats.org/officeDocument/2006/relationships/hyperlink" Target="https://uchi.ru/" TargetMode="External"/><Relationship Id="rId283" Type="http://schemas.openxmlformats.org/officeDocument/2006/relationships/hyperlink" Target="https://www.yaklass.ru/?ysclid=mq5gdpolzc198018273" TargetMode="External"/><Relationship Id="rId284" Type="http://schemas.openxmlformats.org/officeDocument/2006/relationships/hyperlink" Target="https://myschool.edu.ru" TargetMode="External"/><Relationship Id="rId285" Type="http://schemas.openxmlformats.org/officeDocument/2006/relationships/hyperlink" Target="https://uchi.ru/" TargetMode="External"/><Relationship Id="rId286" Type="http://schemas.openxmlformats.org/officeDocument/2006/relationships/hyperlink" Target="https://www.yaklass.ru/?ysclid=mq5gdpolzc198018273" TargetMode="External"/><Relationship Id="rId287" Type="http://schemas.openxmlformats.org/officeDocument/2006/relationships/hyperlink" Target="https://myschool.edu.ru" TargetMode="External"/><Relationship Id="rId288" Type="http://schemas.openxmlformats.org/officeDocument/2006/relationships/hyperlink" Target="https://uchi.ru/" TargetMode="External"/><Relationship Id="rId289" Type="http://schemas.openxmlformats.org/officeDocument/2006/relationships/hyperlink" Target="https://www.yaklass.ru/?ysclid=mq5gdpolzc198018273" TargetMode="External"/><Relationship Id="rId290" Type="http://schemas.openxmlformats.org/officeDocument/2006/relationships/hyperlink" Target="https://myschool.edu.ru" TargetMode="External"/><Relationship Id="rId291" Type="http://schemas.openxmlformats.org/officeDocument/2006/relationships/hyperlink" Target="https://uchi.ru/" TargetMode="External"/><Relationship Id="rId292" Type="http://schemas.openxmlformats.org/officeDocument/2006/relationships/hyperlink" Target="https://www.yaklass.ru/?ysclid=mq5gdpolzc198018273" TargetMode="External"/><Relationship Id="rId293" Type="http://schemas.openxmlformats.org/officeDocument/2006/relationships/hyperlink" Target="https://myschool.edu.ru" TargetMode="External"/><Relationship Id="rId294" Type="http://schemas.openxmlformats.org/officeDocument/2006/relationships/hyperlink" Target="https://uchi.ru/" TargetMode="External"/><Relationship Id="rId295" Type="http://schemas.openxmlformats.org/officeDocument/2006/relationships/hyperlink" Target="https://www.yaklass.ru/?ysclid=mq5gdpolzc198018273" TargetMode="External"/><Relationship Id="rId296" Type="http://schemas.openxmlformats.org/officeDocument/2006/relationships/hyperlink" Target="https://myschool.edu.ru" TargetMode="External"/><Relationship Id="rId297" Type="http://schemas.openxmlformats.org/officeDocument/2006/relationships/hyperlink" Target="https://uchi.ru/" TargetMode="External"/><Relationship Id="rId298" Type="http://schemas.openxmlformats.org/officeDocument/2006/relationships/hyperlink" Target="https://www.yaklass.ru/?ysclid=mq5gdpolzc198018273" TargetMode="External"/><Relationship Id="rId299" Type="http://schemas.openxmlformats.org/officeDocument/2006/relationships/hyperlink" Target="https://myschool.edu.ru" TargetMode="External"/><Relationship Id="rId300" Type="http://schemas.openxmlformats.org/officeDocument/2006/relationships/hyperlink" Target="https://uchi.ru/" TargetMode="External"/><Relationship Id="rId301" Type="http://schemas.openxmlformats.org/officeDocument/2006/relationships/hyperlink" Target="https://www.yaklass.ru/?ysclid=mq5gdpolzc198018273" TargetMode="External"/><Relationship Id="rId302" Type="http://schemas.openxmlformats.org/officeDocument/2006/relationships/hyperlink" Target="https://myschool.edu.ru" TargetMode="External"/><Relationship Id="rId303" Type="http://schemas.openxmlformats.org/officeDocument/2006/relationships/hyperlink" Target="https://uchi.ru/" TargetMode="External"/><Relationship Id="rId304" Type="http://schemas.openxmlformats.org/officeDocument/2006/relationships/hyperlink" Target="https://www.yaklass.ru/?ysclid=mq5gdpolzc198018273" TargetMode="External"/><Relationship Id="rId305" Type="http://schemas.openxmlformats.org/officeDocument/2006/relationships/hyperlink" Target="https://myschool.edu.ru" TargetMode="External"/><Relationship Id="rId306" Type="http://schemas.openxmlformats.org/officeDocument/2006/relationships/hyperlink" Target="https://uchi.ru/" TargetMode="External"/><Relationship Id="rId307" Type="http://schemas.openxmlformats.org/officeDocument/2006/relationships/hyperlink" Target="https://www.yaklass.ru/?ysclid=mq5gdpolzc198018273" TargetMode="External"/><Relationship Id="rId308" Type="http://schemas.openxmlformats.org/officeDocument/2006/relationships/hyperlink" Target="https://myschool.edu.ru" TargetMode="External"/><Relationship Id="rId309" Type="http://schemas.openxmlformats.org/officeDocument/2006/relationships/hyperlink" Target="https://uchi.ru/" TargetMode="External"/><Relationship Id="rId310" Type="http://schemas.openxmlformats.org/officeDocument/2006/relationships/hyperlink" Target="https://www.yaklass.ru/?ysclid=mq5gdpolzc198018273" TargetMode="External"/><Relationship Id="rId311" Type="http://schemas.openxmlformats.org/officeDocument/2006/relationships/hyperlink" Target="https://myschool.edu.ru" TargetMode="External"/><Relationship Id="rId312" Type="http://schemas.openxmlformats.org/officeDocument/2006/relationships/hyperlink" Target="https://uchi.ru/" TargetMode="External"/><Relationship Id="rId313" Type="http://schemas.openxmlformats.org/officeDocument/2006/relationships/hyperlink" Target="https://www.yaklass.ru/?ysclid=mq5gdpolzc198018273" TargetMode="External"/><Relationship Id="rId314" Type="http://schemas.openxmlformats.org/officeDocument/2006/relationships/hyperlink" Target="https://myschool.edu.ru" TargetMode="External"/><Relationship Id="rId315" Type="http://schemas.openxmlformats.org/officeDocument/2006/relationships/hyperlink" Target="https://uchi.ru/" TargetMode="External"/><Relationship Id="rId316" Type="http://schemas.openxmlformats.org/officeDocument/2006/relationships/hyperlink" Target="https://www.yaklass.ru/?ysclid=mq5gdpolzc198018273" TargetMode="External"/><Relationship Id="rId317" Type="http://schemas.openxmlformats.org/officeDocument/2006/relationships/hyperlink" Target="https://myschool.edu.ru" TargetMode="External"/><Relationship Id="rId318" Type="http://schemas.openxmlformats.org/officeDocument/2006/relationships/hyperlink" Target="https://uchi.ru/" TargetMode="External"/><Relationship Id="rId319" Type="http://schemas.openxmlformats.org/officeDocument/2006/relationships/hyperlink" Target="https://www.yaklass.ru/?ysclid=mq5gdpolzc198018273" TargetMode="External"/><Relationship Id="rId320" Type="http://schemas.openxmlformats.org/officeDocument/2006/relationships/hyperlink" Target="https://myschool.edu.ru" TargetMode="External"/><Relationship Id="rId321" Type="http://schemas.openxmlformats.org/officeDocument/2006/relationships/hyperlink" Target="https://uchi.ru/" TargetMode="External"/><Relationship Id="rId322" Type="http://schemas.openxmlformats.org/officeDocument/2006/relationships/hyperlink" Target="https://www.yaklass.ru/?ysclid=mq5gdpolzc198018273" TargetMode="External"/><Relationship Id="rId323" Type="http://schemas.openxmlformats.org/officeDocument/2006/relationships/hyperlink" Target="https://myschool.edu.ru" TargetMode="External"/><Relationship Id="rId324" Type="http://schemas.openxmlformats.org/officeDocument/2006/relationships/hyperlink" Target="https://uchi.ru/" TargetMode="External"/><Relationship Id="rId325" Type="http://schemas.openxmlformats.org/officeDocument/2006/relationships/hyperlink" Target="https://www.yaklass.ru/?ysclid=mq5gdpolzc198018273" TargetMode="External"/><Relationship Id="rId326" Type="http://schemas.openxmlformats.org/officeDocument/2006/relationships/hyperlink" Target="https://myschool.edu.ru" TargetMode="External"/><Relationship Id="rId327" Type="http://schemas.openxmlformats.org/officeDocument/2006/relationships/hyperlink" Target="https://uchi.ru/" TargetMode="External"/><Relationship Id="rId328" Type="http://schemas.openxmlformats.org/officeDocument/2006/relationships/hyperlink" Target="https://www.yaklass.ru/?ysclid=mq5gdpolzc198018273" TargetMode="External"/><Relationship Id="rId329" Type="http://schemas.openxmlformats.org/officeDocument/2006/relationships/hyperlink" Target="https://myschool.edu.ru" TargetMode="External"/><Relationship Id="rId330" Type="http://schemas.openxmlformats.org/officeDocument/2006/relationships/hyperlink" Target="https://uchi.ru/" TargetMode="External"/><Relationship Id="rId331" Type="http://schemas.openxmlformats.org/officeDocument/2006/relationships/hyperlink" Target="https://www.yaklass.ru/?ysclid=mq5gdpolzc198018273" TargetMode="External"/><Relationship Id="rId332" Type="http://schemas.openxmlformats.org/officeDocument/2006/relationships/hyperlink" Target="https://myschool.edu.ru" TargetMode="External"/><Relationship Id="rId333" Type="http://schemas.openxmlformats.org/officeDocument/2006/relationships/hyperlink" Target="https://uchi.ru/" TargetMode="External"/><Relationship Id="rId334" Type="http://schemas.openxmlformats.org/officeDocument/2006/relationships/hyperlink" Target="https://www.yaklass.ru/?ysclid=mq5gdpolzc198018273" TargetMode="External"/><Relationship Id="rId335" Type="http://schemas.openxmlformats.org/officeDocument/2006/relationships/hyperlink" Target="https://myschool.edu.ru" TargetMode="External"/><Relationship Id="rId336" Type="http://schemas.openxmlformats.org/officeDocument/2006/relationships/hyperlink" Target="https://uchi.ru/" TargetMode="External"/><Relationship Id="rId337" Type="http://schemas.openxmlformats.org/officeDocument/2006/relationships/hyperlink" Target="https://www.yaklass.ru/?ysclid=mq5gdpolzc198018273" TargetMode="External"/><Relationship Id="rId338" Type="http://schemas.openxmlformats.org/officeDocument/2006/relationships/hyperlink" Target="https://myschool.edu.ru" TargetMode="External"/><Relationship Id="rId339" Type="http://schemas.openxmlformats.org/officeDocument/2006/relationships/hyperlink" Target="https://uchi.ru/" TargetMode="External"/><Relationship Id="rId340" Type="http://schemas.openxmlformats.org/officeDocument/2006/relationships/hyperlink" Target="https://www.yaklass.ru/?ysclid=mq5gdpolzc198018273" TargetMode="External"/><Relationship Id="rId341" Type="http://schemas.openxmlformats.org/officeDocument/2006/relationships/hyperlink" Target="https://myschool.edu.ru" TargetMode="External"/><Relationship Id="rId342" Type="http://schemas.openxmlformats.org/officeDocument/2006/relationships/hyperlink" Target="https://uchi.ru/" TargetMode="External"/><Relationship Id="rId343" Type="http://schemas.openxmlformats.org/officeDocument/2006/relationships/hyperlink" Target="https://www.yaklass.ru/?ysclid=mq5gdpolzc198018273" TargetMode="External"/><Relationship Id="rId344" Type="http://schemas.openxmlformats.org/officeDocument/2006/relationships/hyperlink" Target="https://myschool.edu.ru" TargetMode="External"/><Relationship Id="rId345" Type="http://schemas.openxmlformats.org/officeDocument/2006/relationships/hyperlink" Target="https://uchi.ru/" TargetMode="External"/><Relationship Id="rId346" Type="http://schemas.openxmlformats.org/officeDocument/2006/relationships/hyperlink" Target="https://www.yaklass.ru/?ysclid=mq5gdpolzc198018273" TargetMode="External"/><Relationship Id="rId347" Type="http://schemas.openxmlformats.org/officeDocument/2006/relationships/hyperlink" Target="https://myschool.edu.ru" TargetMode="External"/><Relationship Id="rId348" Type="http://schemas.openxmlformats.org/officeDocument/2006/relationships/hyperlink" Target="https://uchi.ru/" TargetMode="External"/><Relationship Id="rId349" Type="http://schemas.openxmlformats.org/officeDocument/2006/relationships/hyperlink" Target="https://www.yaklass.ru/?ysclid=mq5gdpolzc198018273" TargetMode="External"/><Relationship Id="rId350" Type="http://schemas.openxmlformats.org/officeDocument/2006/relationships/hyperlink" Target="https://myschool.edu.ru" TargetMode="External"/><Relationship Id="rId351" Type="http://schemas.openxmlformats.org/officeDocument/2006/relationships/hyperlink" Target="https://uchi.ru/" TargetMode="External"/><Relationship Id="rId352" Type="http://schemas.openxmlformats.org/officeDocument/2006/relationships/hyperlink" Target="https://www.yaklass.ru/?ysclid=mq5gdpolzc198018273" TargetMode="External"/><Relationship Id="rId353" Type="http://schemas.openxmlformats.org/officeDocument/2006/relationships/hyperlink" Target="https://myschool.edu.ru" TargetMode="External"/><Relationship Id="rId354" Type="http://schemas.openxmlformats.org/officeDocument/2006/relationships/hyperlink" Target="https://uchi.ru/" TargetMode="External"/><Relationship Id="rId355" Type="http://schemas.openxmlformats.org/officeDocument/2006/relationships/hyperlink" Target="https://www.yaklass.ru/?ysclid=mq5gdpolzc198018273" TargetMode="External"/><Relationship Id="rId356" Type="http://schemas.openxmlformats.org/officeDocument/2006/relationships/hyperlink" Target="https://myschool.edu.ru" TargetMode="External"/><Relationship Id="rId357" Type="http://schemas.openxmlformats.org/officeDocument/2006/relationships/hyperlink" Target="https://uchi.ru/" TargetMode="External"/><Relationship Id="rId358" Type="http://schemas.openxmlformats.org/officeDocument/2006/relationships/hyperlink" Target="https://www.yaklass.ru/?ysclid=mq5gdpolzc198018273" TargetMode="External"/><Relationship Id="rId359" Type="http://schemas.openxmlformats.org/officeDocument/2006/relationships/hyperlink" Target="https://myschool.edu.ru" TargetMode="External"/><Relationship Id="rId360" Type="http://schemas.openxmlformats.org/officeDocument/2006/relationships/hyperlink" Target="https://uchi.ru/" TargetMode="External"/><Relationship Id="rId361" Type="http://schemas.openxmlformats.org/officeDocument/2006/relationships/hyperlink" Target="https://www.yaklass.ru/?ysclid=mq5gdpolzc198018273" TargetMode="External"/><Relationship Id="rId362" Type="http://schemas.openxmlformats.org/officeDocument/2006/relationships/hyperlink" Target="https://myschool.edu.ru" TargetMode="External"/><Relationship Id="rId363" Type="http://schemas.openxmlformats.org/officeDocument/2006/relationships/hyperlink" Target="https://uchi.ru/" TargetMode="External"/><Relationship Id="rId364" Type="http://schemas.openxmlformats.org/officeDocument/2006/relationships/hyperlink" Target="https://www.yaklass.ru/?ysclid=mq5gdpolzc198018273" TargetMode="External"/><Relationship Id="rId365" Type="http://schemas.openxmlformats.org/officeDocument/2006/relationships/hyperlink" Target="https://myschool.edu.ru" TargetMode="External"/><Relationship Id="rId366" Type="http://schemas.openxmlformats.org/officeDocument/2006/relationships/hyperlink" Target="https://uchi.ru/" TargetMode="External"/><Relationship Id="rId367" Type="http://schemas.openxmlformats.org/officeDocument/2006/relationships/hyperlink" Target="https://www.yaklass.ru/?ysclid=mq5gdpolzc198018273" TargetMode="External"/><Relationship Id="rId368" Type="http://schemas.openxmlformats.org/officeDocument/2006/relationships/hyperlink" Target="https://myschool.edu.ru" TargetMode="External"/><Relationship Id="rId369" Type="http://schemas.openxmlformats.org/officeDocument/2006/relationships/hyperlink" Target="https://uchi.ru/" TargetMode="External"/><Relationship Id="rId370" Type="http://schemas.openxmlformats.org/officeDocument/2006/relationships/hyperlink" Target="https://www.yaklass.ru/?ysclid=mq5gdpolzc198018273" TargetMode="External"/><Relationship Id="rId371" Type="http://schemas.openxmlformats.org/officeDocument/2006/relationships/hyperlink" Target="https://myschool.edu.ru" TargetMode="External"/><Relationship Id="rId372" Type="http://schemas.openxmlformats.org/officeDocument/2006/relationships/hyperlink" Target="https://uchi.ru/" TargetMode="External"/><Relationship Id="rId373" Type="http://schemas.openxmlformats.org/officeDocument/2006/relationships/hyperlink" Target="https://www.yaklass.ru/?ysclid=mq5gdpolzc198018273" TargetMode="External"/><Relationship Id="rId374" Type="http://schemas.openxmlformats.org/officeDocument/2006/relationships/hyperlink" Target="https://myschool.edu.ru" TargetMode="External"/><Relationship Id="rId375" Type="http://schemas.openxmlformats.org/officeDocument/2006/relationships/hyperlink" Target="https://uchi.ru/" TargetMode="External"/><Relationship Id="rId376" Type="http://schemas.openxmlformats.org/officeDocument/2006/relationships/hyperlink" Target="https://www.yaklass.ru/?ysclid=mq5gdpolzc198018273" TargetMode="External"/><Relationship Id="rId377" Type="http://schemas.openxmlformats.org/officeDocument/2006/relationships/hyperlink" Target="https://myschool.edu.ru" TargetMode="External"/><Relationship Id="rId378" Type="http://schemas.openxmlformats.org/officeDocument/2006/relationships/hyperlink" Target="https://uchi.ru/" TargetMode="External"/><Relationship Id="rId379" Type="http://schemas.openxmlformats.org/officeDocument/2006/relationships/hyperlink" Target="https://www.yaklass.ru/?ysclid=mq5gdpolzc198018273" TargetMode="External"/><Relationship Id="rId380" Type="http://schemas.openxmlformats.org/officeDocument/2006/relationships/hyperlink" Target="https://myschool.edu.ru" TargetMode="External"/><Relationship Id="rId381" Type="http://schemas.openxmlformats.org/officeDocument/2006/relationships/hyperlink" Target="https://uchi.ru/" TargetMode="External"/><Relationship Id="rId382" Type="http://schemas.openxmlformats.org/officeDocument/2006/relationships/hyperlink" Target="https://www.yaklass.ru/?ysclid=mq5gdpolzc198018273" TargetMode="External"/><Relationship Id="rId383" Type="http://schemas.openxmlformats.org/officeDocument/2006/relationships/hyperlink" Target="https://myschool.edu.ru" TargetMode="External"/><Relationship Id="rId384" Type="http://schemas.openxmlformats.org/officeDocument/2006/relationships/hyperlink" Target="https://uchi.ru/" TargetMode="External"/><Relationship Id="rId385" Type="http://schemas.openxmlformats.org/officeDocument/2006/relationships/hyperlink" Target="https://www.yaklass.ru/?ysclid=mq5gdpolzc198018273" TargetMode="External"/><Relationship Id="rId386" Type="http://schemas.openxmlformats.org/officeDocument/2006/relationships/hyperlink" Target="https://myschool.edu.ru" TargetMode="External"/><Relationship Id="rId387" Type="http://schemas.openxmlformats.org/officeDocument/2006/relationships/hyperlink" Target="https://uchi.ru/" TargetMode="External"/><Relationship Id="rId388" Type="http://schemas.openxmlformats.org/officeDocument/2006/relationships/hyperlink" Target="https://www.yaklass.ru/?ysclid=mq5gdpolzc198018273" TargetMode="External"/><Relationship Id="rId389" Type="http://schemas.openxmlformats.org/officeDocument/2006/relationships/hyperlink" Target="https://myschool.edu.ru" TargetMode="External"/><Relationship Id="rId390" Type="http://schemas.openxmlformats.org/officeDocument/2006/relationships/hyperlink" Target="https://uchi.ru/" TargetMode="External"/><Relationship Id="rId391" Type="http://schemas.openxmlformats.org/officeDocument/2006/relationships/hyperlink" Target="https://www.yaklass.ru/?ysclid=mq5gdpolzc198018273" TargetMode="External"/><Relationship Id="rId392" Type="http://schemas.openxmlformats.org/officeDocument/2006/relationships/hyperlink" Target="https://myschool.edu.ru" TargetMode="External"/><Relationship Id="rId393" Type="http://schemas.openxmlformats.org/officeDocument/2006/relationships/hyperlink" Target="https://uchi.ru/" TargetMode="External"/><Relationship Id="rId394" Type="http://schemas.openxmlformats.org/officeDocument/2006/relationships/hyperlink" Target="https://www.yaklass.ru/?ysclid=mq5gdpolzc198018273" TargetMode="External"/><Relationship Id="rId395" Type="http://schemas.openxmlformats.org/officeDocument/2006/relationships/hyperlink" Target="https://myschool.edu.ru" TargetMode="External"/><Relationship Id="rId396" Type="http://schemas.openxmlformats.org/officeDocument/2006/relationships/hyperlink" Target="https://uchi.ru/" TargetMode="External"/><Relationship Id="rId397" Type="http://schemas.openxmlformats.org/officeDocument/2006/relationships/hyperlink" Target="https://www.yaklass.ru/?ysclid=mq5gdpolzc198018273" TargetMode="External"/><Relationship Id="rId398" Type="http://schemas.openxmlformats.org/officeDocument/2006/relationships/hyperlink" Target="https://myschool.edu.ru" TargetMode="External"/><Relationship Id="rId399" Type="http://schemas.openxmlformats.org/officeDocument/2006/relationships/hyperlink" Target="https://uchi.ru/" TargetMode="External"/><Relationship Id="rId400" Type="http://schemas.openxmlformats.org/officeDocument/2006/relationships/hyperlink" Target="https://www.yaklass.ru/?ysclid=mq5gdpolzc198018273" TargetMode="External"/><Relationship Id="rId401" Type="http://schemas.openxmlformats.org/officeDocument/2006/relationships/hyperlink" Target="https://myschool.edu.ru" TargetMode="External"/><Relationship Id="rId402" Type="http://schemas.openxmlformats.org/officeDocument/2006/relationships/hyperlink" Target="https://uchi.ru/" TargetMode="External"/><Relationship Id="rId403" Type="http://schemas.openxmlformats.org/officeDocument/2006/relationships/hyperlink" Target="https://www.yaklass.ru/?ysclid=mq5gdpolzc198018273" TargetMode="External"/><Relationship Id="rId404" Type="http://schemas.openxmlformats.org/officeDocument/2006/relationships/hyperlink" Target="https://myschool.edu.ru" TargetMode="External"/><Relationship Id="rId405" Type="http://schemas.openxmlformats.org/officeDocument/2006/relationships/hyperlink" Target="https://uchi.ru/" TargetMode="External"/><Relationship Id="rId406" Type="http://schemas.openxmlformats.org/officeDocument/2006/relationships/hyperlink" Target="https://www.yaklass.ru/?ysclid=mq5gdpolzc198018273" TargetMode="External"/><Relationship Id="rId407" Type="http://schemas.openxmlformats.org/officeDocument/2006/relationships/hyperlink" Target="https://myschool.edu.ru" TargetMode="External"/><Relationship Id="rId408" Type="http://schemas.openxmlformats.org/officeDocument/2006/relationships/hyperlink" Target="https://uchi.ru/" TargetMode="External"/><Relationship Id="rId409" Type="http://schemas.openxmlformats.org/officeDocument/2006/relationships/hyperlink" Target="https://www.yaklass.ru/?ysclid=mq5gdpolzc198018273" TargetMode="External"/><Relationship Id="rId410" Type="http://schemas.openxmlformats.org/officeDocument/2006/relationships/hyperlink" Target="https://myschool.edu.ru" TargetMode="External"/><Relationship Id="rId411" Type="http://schemas.openxmlformats.org/officeDocument/2006/relationships/hyperlink" Target="https://uchi.ru/" TargetMode="External"/><Relationship Id="rId412" Type="http://schemas.openxmlformats.org/officeDocument/2006/relationships/hyperlink" Target="https://www.yaklass.ru/?ysclid=mq5gdpolzc198018273" TargetMode="External"/><Relationship Id="rId413" Type="http://schemas.openxmlformats.org/officeDocument/2006/relationships/hyperlink" Target="https://myschool.edu.ru" TargetMode="External"/><Relationship Id="rId414" Type="http://schemas.openxmlformats.org/officeDocument/2006/relationships/hyperlink" Target="https://uchi.ru/" TargetMode="External"/><Relationship Id="rId415" Type="http://schemas.openxmlformats.org/officeDocument/2006/relationships/hyperlink" Target="https://www.yaklass.ru/?ysclid=mq5gdpolzc198018273" TargetMode="External"/><Relationship Id="rId416" Type="http://schemas.openxmlformats.org/officeDocument/2006/relationships/hyperlink" Target="https://myschool.edu.ru" TargetMode="External"/><Relationship Id="rId417" Type="http://schemas.openxmlformats.org/officeDocument/2006/relationships/hyperlink" Target="https://uchi.ru/" TargetMode="External"/><Relationship Id="rId418" Type="http://schemas.openxmlformats.org/officeDocument/2006/relationships/hyperlink" Target="https://www.yaklass.ru/?ysclid=mq5gdpolzc198018273" TargetMode="External"/><Relationship Id="rId419" Type="http://schemas.openxmlformats.org/officeDocument/2006/relationships/hyperlink" Target="https://myschool.edu.ru" TargetMode="External"/><Relationship Id="rId420" Type="http://schemas.openxmlformats.org/officeDocument/2006/relationships/hyperlink" Target="https://uchi.ru/" TargetMode="External"/><Relationship Id="rId421" Type="http://schemas.openxmlformats.org/officeDocument/2006/relationships/hyperlink" Target="https://www.yaklass.ru/?ysclid=mq5gdpolzc198018273" TargetMode="External"/><Relationship Id="rId422" Type="http://schemas.openxmlformats.org/officeDocument/2006/relationships/hyperlink" Target="https://myschool.edu.ru" TargetMode="External"/><Relationship Id="rId423" Type="http://schemas.openxmlformats.org/officeDocument/2006/relationships/hyperlink" Target="https://uchi.ru/" TargetMode="External"/><Relationship Id="rId424" Type="http://schemas.openxmlformats.org/officeDocument/2006/relationships/hyperlink" Target="https://www.yaklass.ru/?ysclid=mq5gdpolzc198018273" TargetMode="External"/><Relationship Id="rId425" Type="http://schemas.openxmlformats.org/officeDocument/2006/relationships/hyperlink" Target="https://myschool.edu.ru" TargetMode="External"/><Relationship Id="rId426" Type="http://schemas.openxmlformats.org/officeDocument/2006/relationships/hyperlink" Target="https://uchi.ru/" TargetMode="External"/><Relationship Id="rId427" Type="http://schemas.openxmlformats.org/officeDocument/2006/relationships/hyperlink" Target="https://www.yaklass.ru/?ysclid=mq5gdpolzc198018273" TargetMode="External"/><Relationship Id="rId428" Type="http://schemas.openxmlformats.org/officeDocument/2006/relationships/hyperlink" Target="https://myschool.edu.ru" TargetMode="External"/><Relationship Id="rId429" Type="http://schemas.openxmlformats.org/officeDocument/2006/relationships/hyperlink" Target="https://uchi.ru/" TargetMode="External"/><Relationship Id="rId430" Type="http://schemas.openxmlformats.org/officeDocument/2006/relationships/hyperlink" Target="https://www.yaklass.ru/?ysclid=mq5gdpolzc198018273" TargetMode="External"/><Relationship Id="rId431" Type="http://schemas.openxmlformats.org/officeDocument/2006/relationships/hyperlink" Target="https://myschool.edu.ru" TargetMode="External"/><Relationship Id="rId432" Type="http://schemas.openxmlformats.org/officeDocument/2006/relationships/hyperlink" Target="https://uchi.ru/" TargetMode="External"/><Relationship Id="rId433" Type="http://schemas.openxmlformats.org/officeDocument/2006/relationships/hyperlink" Target="https://www.yaklass.ru/?ysclid=mq5gdpolzc198018273" TargetMode="External"/><Relationship Id="rId434" Type="http://schemas.openxmlformats.org/officeDocument/2006/relationships/hyperlink" Target="https://myschool.edu.ru" TargetMode="External"/><Relationship Id="rId435" Type="http://schemas.openxmlformats.org/officeDocument/2006/relationships/hyperlink" Target="https://uchi.ru/" TargetMode="External"/><Relationship Id="rId436" Type="http://schemas.openxmlformats.org/officeDocument/2006/relationships/hyperlink" Target="https://www.yaklass.ru/?ysclid=mq5gdpolzc198018273" TargetMode="External"/><Relationship Id="rId437" Type="http://schemas.openxmlformats.org/officeDocument/2006/relationships/hyperlink" Target="https://myschool.edu.ru" TargetMode="External"/><Relationship Id="rId438" Type="http://schemas.openxmlformats.org/officeDocument/2006/relationships/hyperlink" Target="https://uchi.ru/" TargetMode="External"/><Relationship Id="rId439" Type="http://schemas.openxmlformats.org/officeDocument/2006/relationships/hyperlink" Target="https://www.yaklass.ru/?ysclid=mq5gdpolzc198018273" TargetMode="External"/><Relationship Id="rId440" Type="http://schemas.openxmlformats.org/officeDocument/2006/relationships/hyperlink" Target="https://myschool.edu.ru" TargetMode="External"/><Relationship Id="rId441" Type="http://schemas.openxmlformats.org/officeDocument/2006/relationships/hyperlink" Target="https://uchi.ru/" TargetMode="External"/><Relationship Id="rId442" Type="http://schemas.openxmlformats.org/officeDocument/2006/relationships/hyperlink" Target="https://www.yaklass.ru/?ysclid=mq5gdpolzc198018273" TargetMode="External"/><Relationship Id="rId443" Type="http://schemas.openxmlformats.org/officeDocument/2006/relationships/hyperlink" Target="https://myschool.edu.ru" TargetMode="External"/><Relationship Id="rId444" Type="http://schemas.openxmlformats.org/officeDocument/2006/relationships/hyperlink" Target="https://uchi.ru/" TargetMode="External"/><Relationship Id="rId445" Type="http://schemas.openxmlformats.org/officeDocument/2006/relationships/hyperlink" Target="https://www.yaklass.ru/?ysclid=mq5gdpolzc198018273" TargetMode="External"/><Relationship Id="rId446" Type="http://schemas.openxmlformats.org/officeDocument/2006/relationships/hyperlink" Target="https://myschool.edu.ru" TargetMode="External"/><Relationship Id="rId447" Type="http://schemas.openxmlformats.org/officeDocument/2006/relationships/hyperlink" Target="https://uchi.ru/" TargetMode="External"/><Relationship Id="rId448" Type="http://schemas.openxmlformats.org/officeDocument/2006/relationships/hyperlink" Target="https://www.yaklass.ru/?ysclid=mq5gdpolzc198018273" TargetMode="External"/><Relationship Id="rId449" Type="http://schemas.openxmlformats.org/officeDocument/2006/relationships/hyperlink" Target="https://myschool.edu.ru" TargetMode="External"/><Relationship Id="rId450" Type="http://schemas.openxmlformats.org/officeDocument/2006/relationships/hyperlink" Target="https://uchi.ru/" TargetMode="External"/><Relationship Id="rId451" Type="http://schemas.openxmlformats.org/officeDocument/2006/relationships/hyperlink" Target="https://www.yaklass.ru/?ysclid=mq5gdpolzc198018273" TargetMode="External"/><Relationship Id="rId452" Type="http://schemas.openxmlformats.org/officeDocument/2006/relationships/hyperlink" Target="https://myschool.edu.ru" TargetMode="External"/><Relationship Id="rId453" Type="http://schemas.openxmlformats.org/officeDocument/2006/relationships/hyperlink" Target="https://uchi.ru/" TargetMode="External"/><Relationship Id="rId454" Type="http://schemas.openxmlformats.org/officeDocument/2006/relationships/hyperlink" Target="https://www.yaklass.ru/?ysclid=mq5gdpolzc198018273" TargetMode="External"/><Relationship Id="rId455" Type="http://schemas.openxmlformats.org/officeDocument/2006/relationships/hyperlink" Target="https://myschool.edu.ru" TargetMode="External"/><Relationship Id="rId456" Type="http://schemas.openxmlformats.org/officeDocument/2006/relationships/hyperlink" Target="https://uchi.ru/" TargetMode="External"/><Relationship Id="rId457" Type="http://schemas.openxmlformats.org/officeDocument/2006/relationships/hyperlink" Target="https://www.yaklass.ru/?ysclid=mq5gdpolzc198018273" TargetMode="External"/><Relationship Id="rId458" Type="http://schemas.openxmlformats.org/officeDocument/2006/relationships/hyperlink" Target="https://myschool.edu.ru" TargetMode="External"/><Relationship Id="rId459" Type="http://schemas.openxmlformats.org/officeDocument/2006/relationships/hyperlink" Target="https://uchi.ru/" TargetMode="External"/><Relationship Id="rId460" Type="http://schemas.openxmlformats.org/officeDocument/2006/relationships/hyperlink" Target="https://www.yaklass.ru/?ysclid=mq5gdpolzc198018273" TargetMode="External"/><Relationship Id="rId461" Type="http://schemas.openxmlformats.org/officeDocument/2006/relationships/hyperlink" Target="https://myschool.edu.ru" TargetMode="External"/><Relationship Id="rId462" Type="http://schemas.openxmlformats.org/officeDocument/2006/relationships/hyperlink" Target="https://uchi.ru/" TargetMode="External"/><Relationship Id="rId463" Type="http://schemas.openxmlformats.org/officeDocument/2006/relationships/hyperlink" Target="https://www.yaklass.ru/?ysclid=mq5gdpolzc198018273" TargetMode="External"/><Relationship Id="rId464" Type="http://schemas.openxmlformats.org/officeDocument/2006/relationships/hyperlink" Target="https://myschool.edu.ru" TargetMode="External"/><Relationship Id="rId465" Type="http://schemas.openxmlformats.org/officeDocument/2006/relationships/hyperlink" Target="https://uchi.ru/" TargetMode="External"/><Relationship Id="rId466" Type="http://schemas.openxmlformats.org/officeDocument/2006/relationships/hyperlink" Target="https://www.yaklass.ru/?ysclid=mq5gdpolzc198018273" TargetMode="External"/><Relationship Id="rId467" Type="http://schemas.openxmlformats.org/officeDocument/2006/relationships/hyperlink" Target="https://myschool.edu.ru" TargetMode="External"/><Relationship Id="rId468" Type="http://schemas.openxmlformats.org/officeDocument/2006/relationships/hyperlink" Target="https://uchi.ru/" TargetMode="External"/><Relationship Id="rId469" Type="http://schemas.openxmlformats.org/officeDocument/2006/relationships/hyperlink" Target="https://www.yaklass.ru/?ysclid=mq5gdpolzc198018273" TargetMode="External"/><Relationship Id="rId470" Type="http://schemas.openxmlformats.org/officeDocument/2006/relationships/hyperlink" Target="https://myschool.edu.ru" TargetMode="External"/><Relationship Id="rId471" Type="http://schemas.openxmlformats.org/officeDocument/2006/relationships/hyperlink" Target="https://uchi.ru/" TargetMode="External"/><Relationship Id="rId472" Type="http://schemas.openxmlformats.org/officeDocument/2006/relationships/hyperlink" Target="https://www.yaklass.ru/?ysclid=mq5gdpolzc198018273" TargetMode="External"/><Relationship Id="rId473" Type="http://schemas.openxmlformats.org/officeDocument/2006/relationships/hyperlink" Target="https://myschool.edu.ru" TargetMode="External"/><Relationship Id="rId474" Type="http://schemas.openxmlformats.org/officeDocument/2006/relationships/hyperlink" Target="https://uchi.ru/" TargetMode="External"/><Relationship Id="rId475" Type="http://schemas.openxmlformats.org/officeDocument/2006/relationships/hyperlink" Target="https://www.yaklass.ru/?ysclid=mq5gdpolzc198018273" TargetMode="External"/><Relationship Id="rId476" Type="http://schemas.openxmlformats.org/officeDocument/2006/relationships/hyperlink" Target="https://myschool.edu.ru" TargetMode="External"/><Relationship Id="rId477" Type="http://schemas.openxmlformats.org/officeDocument/2006/relationships/hyperlink" Target="https://uchi.ru/" TargetMode="External"/><Relationship Id="rId478" Type="http://schemas.openxmlformats.org/officeDocument/2006/relationships/hyperlink" Target="https://www.yaklass.ru/?ysclid=mq5gdpolzc198018273" TargetMode="External"/><Relationship Id="rId479" Type="http://schemas.openxmlformats.org/officeDocument/2006/relationships/hyperlink" Target="https://myschool.edu.ru" TargetMode="External"/><Relationship Id="rId480" Type="http://schemas.openxmlformats.org/officeDocument/2006/relationships/hyperlink" Target="https://uchi.ru/" TargetMode="External"/><Relationship Id="rId481" Type="http://schemas.openxmlformats.org/officeDocument/2006/relationships/hyperlink" Target="https://www.yaklass.ru/?ysclid=mq5gdpolzc198018273" TargetMode="External"/><Relationship Id="rId482" Type="http://schemas.openxmlformats.org/officeDocument/2006/relationships/hyperlink" Target="https://myschool.edu.ru" TargetMode="External"/><Relationship Id="rId483" Type="http://schemas.openxmlformats.org/officeDocument/2006/relationships/hyperlink" Target="https://uchi.ru/" TargetMode="External"/><Relationship Id="rId484" Type="http://schemas.openxmlformats.org/officeDocument/2006/relationships/hyperlink" Target="https://www.yaklass.ru/?ysclid=mq5gdpolzc198018273" TargetMode="External"/><Relationship Id="rId485" Type="http://schemas.openxmlformats.org/officeDocument/2006/relationships/hyperlink" Target="https://myschool.edu.ru" TargetMode="External"/><Relationship Id="rId486" Type="http://schemas.openxmlformats.org/officeDocument/2006/relationships/hyperlink" Target="https://uchi.ru/" TargetMode="External"/><Relationship Id="rId487" Type="http://schemas.openxmlformats.org/officeDocument/2006/relationships/hyperlink" Target="https://www.yaklass.ru/?ysclid=mq5gdpolzc198018273" TargetMode="External"/><Relationship Id="rId488" Type="http://schemas.openxmlformats.org/officeDocument/2006/relationships/hyperlink" Target="https://myschool.edu.ru" TargetMode="External"/><Relationship Id="rId489" Type="http://schemas.openxmlformats.org/officeDocument/2006/relationships/hyperlink" Target="https://uchi.ru/" TargetMode="External"/><Relationship Id="rId490" Type="http://schemas.openxmlformats.org/officeDocument/2006/relationships/hyperlink" Target="https://www.yaklass.ru/?ysclid=mq5gdpolzc198018273" TargetMode="External"/><Relationship Id="rId491" Type="http://schemas.openxmlformats.org/officeDocument/2006/relationships/hyperlink" Target="https://myschool.edu.ru" TargetMode="External"/><Relationship Id="rId492" Type="http://schemas.openxmlformats.org/officeDocument/2006/relationships/hyperlink" Target="https://uchi.ru/" TargetMode="External"/><Relationship Id="rId493" Type="http://schemas.openxmlformats.org/officeDocument/2006/relationships/hyperlink" Target="https://www.yaklass.ru/?ysclid=mq5gdpolzc198018273" TargetMode="External"/><Relationship Id="rId494" Type="http://schemas.openxmlformats.org/officeDocument/2006/relationships/hyperlink" Target="https://myschool.edu.ru" TargetMode="External"/><Relationship Id="rId495" Type="http://schemas.openxmlformats.org/officeDocument/2006/relationships/hyperlink" Target="https://uchi.ru/" TargetMode="External"/><Relationship Id="rId496" Type="http://schemas.openxmlformats.org/officeDocument/2006/relationships/hyperlink" Target="https://www.yaklass.ru/?ysclid=mq5gdpolzc198018273" TargetMode="External"/><Relationship Id="rId497" Type="http://schemas.openxmlformats.org/officeDocument/2006/relationships/hyperlink" Target="https://myschool.edu.ru" TargetMode="External"/><Relationship Id="rId498" Type="http://schemas.openxmlformats.org/officeDocument/2006/relationships/hyperlink" Target="https://uchi.ru/" TargetMode="External"/><Relationship Id="rId499" Type="http://schemas.openxmlformats.org/officeDocument/2006/relationships/hyperlink" Target="https://www.yaklass.ru/?ysclid=mq5gdpolzc198018273" TargetMode="External"/><Relationship Id="rId500" Type="http://schemas.openxmlformats.org/officeDocument/2006/relationships/hyperlink" Target="https://myschool.edu.ru" TargetMode="External"/><Relationship Id="rId501" Type="http://schemas.openxmlformats.org/officeDocument/2006/relationships/hyperlink" Target="https://uchi.ru/" TargetMode="External"/><Relationship Id="rId502" Type="http://schemas.openxmlformats.org/officeDocument/2006/relationships/hyperlink" Target="https://www.yaklass.ru/?ysclid=mq5gdpolzc198018273" TargetMode="External"/><Relationship Id="rId503" Type="http://schemas.openxmlformats.org/officeDocument/2006/relationships/hyperlink" Target="https://myschool.edu.ru" TargetMode="External"/><Relationship Id="rId504" Type="http://schemas.openxmlformats.org/officeDocument/2006/relationships/hyperlink" Target="https://uchi.ru/" TargetMode="External"/><Relationship Id="rId505" Type="http://schemas.openxmlformats.org/officeDocument/2006/relationships/hyperlink" Target="https://www.yaklass.ru/?ysclid=mq5gdpolzc198018273" TargetMode="External"/><Relationship Id="rId506" Type="http://schemas.openxmlformats.org/officeDocument/2006/relationships/hyperlink" Target="https://myschool.edu.ru" TargetMode="External"/><Relationship Id="rId507" Type="http://schemas.openxmlformats.org/officeDocument/2006/relationships/hyperlink" Target="https://uchi.ru/" TargetMode="External"/><Relationship Id="rId508" Type="http://schemas.openxmlformats.org/officeDocument/2006/relationships/hyperlink" Target="https://www.yaklass.ru/?ysclid=mq5gdpolzc198018273" TargetMode="External"/><Relationship Id="rId509" Type="http://schemas.openxmlformats.org/officeDocument/2006/relationships/hyperlink" Target="https://myschool.edu.ru" TargetMode="External"/><Relationship Id="rId510" Type="http://schemas.openxmlformats.org/officeDocument/2006/relationships/hyperlink" Target="https://uchi.ru/" TargetMode="External"/><Relationship Id="rId511" Type="http://schemas.openxmlformats.org/officeDocument/2006/relationships/hyperlink" Target="https://www.yaklass.ru/?ysclid=mq5gdpolzc198018273" TargetMode="External"/><Relationship Id="rId512" Type="http://schemas.openxmlformats.org/officeDocument/2006/relationships/hyperlink" Target="https://myschool.edu.ru" TargetMode="External"/><Relationship Id="rId513" Type="http://schemas.openxmlformats.org/officeDocument/2006/relationships/hyperlink" Target="https://uchi.ru/" TargetMode="External"/><Relationship Id="rId514" Type="http://schemas.openxmlformats.org/officeDocument/2006/relationships/hyperlink" Target="https://www.yaklass.ru/?ysclid=mq5gdpolzc198018273" TargetMode="External"/><Relationship Id="rId515" Type="http://schemas.openxmlformats.org/officeDocument/2006/relationships/hyperlink" Target="https://myschool.edu.ru" TargetMode="External"/><Relationship Id="rId516" Type="http://schemas.openxmlformats.org/officeDocument/2006/relationships/hyperlink" Target="https://uchi.ru/" TargetMode="External"/><Relationship Id="rId517" Type="http://schemas.openxmlformats.org/officeDocument/2006/relationships/hyperlink" Target="https://www.yaklass.ru/?ysclid=mq5gdpolzc198018273" TargetMode="External"/><Relationship Id="rId518" Type="http://schemas.openxmlformats.org/officeDocument/2006/relationships/hyperlink" Target="https://myschool.edu.ru" TargetMode="External"/><Relationship Id="rId519" Type="http://schemas.openxmlformats.org/officeDocument/2006/relationships/hyperlink" Target="https://uchi.ru/" TargetMode="External"/><Relationship Id="rId520" Type="http://schemas.openxmlformats.org/officeDocument/2006/relationships/hyperlink" Target="https://www.yaklass.ru/?ysclid=mq5gdpolzc198018273" TargetMode="External"/><Relationship Id="rId521" Type="http://schemas.openxmlformats.org/officeDocument/2006/relationships/hyperlink" Target="https://myschool.edu.ru" TargetMode="External"/><Relationship Id="rId522" Type="http://schemas.openxmlformats.org/officeDocument/2006/relationships/hyperlink" Target="https://uchi.ru/" TargetMode="External"/><Relationship Id="rId523" Type="http://schemas.openxmlformats.org/officeDocument/2006/relationships/hyperlink" Target="https://www.yaklass.ru/?ysclid=mq5gdpolzc198018273" TargetMode="External"/><Relationship Id="rId524" Type="http://schemas.openxmlformats.org/officeDocument/2006/relationships/hyperlink" Target="https://myschool.edu.ru" TargetMode="External"/><Relationship Id="rId525" Type="http://schemas.openxmlformats.org/officeDocument/2006/relationships/hyperlink" Target="https://uchi.ru/" TargetMode="External"/><Relationship Id="rId526" Type="http://schemas.openxmlformats.org/officeDocument/2006/relationships/hyperlink" Target="https://www.yaklass.ru/?ysclid=mq5gdpolzc198018273" TargetMode="External"/><Relationship Id="rId527" Type="http://schemas.openxmlformats.org/officeDocument/2006/relationships/hyperlink" Target="https://myschool.edu.ru" TargetMode="External"/><Relationship Id="rId528" Type="http://schemas.openxmlformats.org/officeDocument/2006/relationships/hyperlink" Target="https://uchi.ru/" TargetMode="External"/><Relationship Id="rId529" Type="http://schemas.openxmlformats.org/officeDocument/2006/relationships/hyperlink" Target="https://www.yaklass.ru/?ysclid=mq5gdpolzc198018273" TargetMode="External"/><Relationship Id="rId530" Type="http://schemas.openxmlformats.org/officeDocument/2006/relationships/hyperlink" Target="https://myschool.edu.ru" TargetMode="External"/><Relationship Id="rId531" Type="http://schemas.openxmlformats.org/officeDocument/2006/relationships/hyperlink" Target="https://uchi.ru/" TargetMode="External"/><Relationship Id="rId532" Type="http://schemas.openxmlformats.org/officeDocument/2006/relationships/hyperlink" Target="https://www.yaklass.ru/?ysclid=mq5gdpolzc198018273" TargetMode="External"/><Relationship Id="rId533" Type="http://schemas.openxmlformats.org/officeDocument/2006/relationships/hyperlink" Target="https://myschool.edu.ru" TargetMode="External"/><Relationship Id="rId534" Type="http://schemas.openxmlformats.org/officeDocument/2006/relationships/hyperlink" Target="https://uchi.ru/" TargetMode="External"/><Relationship Id="rId535" Type="http://schemas.openxmlformats.org/officeDocument/2006/relationships/hyperlink" Target="https://www.yaklass.ru/?ysclid=mq5gdpolzc198018273" TargetMode="External"/><Relationship Id="rId536" Type="http://schemas.openxmlformats.org/officeDocument/2006/relationships/hyperlink" Target="https://myschool.edu.ru" TargetMode="External"/><Relationship Id="rId537" Type="http://schemas.openxmlformats.org/officeDocument/2006/relationships/hyperlink" Target="https://uchi.ru/" TargetMode="External"/><Relationship Id="rId538" Type="http://schemas.openxmlformats.org/officeDocument/2006/relationships/hyperlink" Target="https://www.yaklass.ru/?ysclid=mq5gdpolzc198018273" TargetMode="External"/><Relationship Id="rId539" Type="http://schemas.openxmlformats.org/officeDocument/2006/relationships/hyperlink" Target="https://myschool.edu.ru" TargetMode="External"/><Relationship Id="rId540" Type="http://schemas.openxmlformats.org/officeDocument/2006/relationships/hyperlink" Target="https://uchi.ru/" TargetMode="External"/><Relationship Id="rId541" Type="http://schemas.openxmlformats.org/officeDocument/2006/relationships/hyperlink" Target="https://www.yaklass.ru/?ysclid=mq5gdpolzc198018273" TargetMode="External"/><Relationship Id="rId542" Type="http://schemas.openxmlformats.org/officeDocument/2006/relationships/hyperlink" Target="https://myschool.edu.ru" TargetMode="External"/><Relationship Id="rId543" Type="http://schemas.openxmlformats.org/officeDocument/2006/relationships/hyperlink" Target="https://uchi.ru/" TargetMode="External"/><Relationship Id="rId544" Type="http://schemas.openxmlformats.org/officeDocument/2006/relationships/hyperlink" Target="https://www.yaklass.ru/?ysclid=mq5gdpolzc198018273" TargetMode="External"/><Relationship Id="rId545" Type="http://schemas.openxmlformats.org/officeDocument/2006/relationships/hyperlink" Target="https://myschool.edu.ru" TargetMode="External"/><Relationship Id="rId546" Type="http://schemas.openxmlformats.org/officeDocument/2006/relationships/hyperlink" Target="https://uchi.ru/" TargetMode="External"/><Relationship Id="rId547" Type="http://schemas.openxmlformats.org/officeDocument/2006/relationships/hyperlink" Target="https://www.yaklass.ru/?ysclid=mq5gdpolzc198018273" TargetMode="External"/><Relationship Id="rId548" Type="http://schemas.openxmlformats.org/officeDocument/2006/relationships/hyperlink" Target="https://myschool.edu.ru" TargetMode="External"/><Relationship Id="rId549" Type="http://schemas.openxmlformats.org/officeDocument/2006/relationships/hyperlink" Target="https://uchi.ru/" TargetMode="External"/><Relationship Id="rId550" Type="http://schemas.openxmlformats.org/officeDocument/2006/relationships/hyperlink" Target="https://www.yaklass.ru/?ysclid=mq5gdpolzc198018273" TargetMode="External"/><Relationship Id="rId551" Type="http://schemas.openxmlformats.org/officeDocument/2006/relationships/hyperlink" Target="https://myschool.edu.ru" TargetMode="External"/><Relationship Id="rId552" Type="http://schemas.openxmlformats.org/officeDocument/2006/relationships/hyperlink" Target="https://uchi.ru/" TargetMode="External"/><Relationship Id="rId553" Type="http://schemas.openxmlformats.org/officeDocument/2006/relationships/hyperlink" Target="https://www.yaklass.ru/?ysclid=mq5gdpolzc198018273" TargetMode="External"/><Relationship Id="rId554" Type="http://schemas.openxmlformats.org/officeDocument/2006/relationships/hyperlink" Target="https://myschool.edu.ru" TargetMode="External"/><Relationship Id="rId555" Type="http://schemas.openxmlformats.org/officeDocument/2006/relationships/hyperlink" Target="https://uchi.ru/" TargetMode="External"/><Relationship Id="rId556" Type="http://schemas.openxmlformats.org/officeDocument/2006/relationships/hyperlink" Target="https://www.yaklass.ru/?ysclid=mq5gdpolzc198018273" TargetMode="External"/><Relationship Id="rId557" Type="http://schemas.openxmlformats.org/officeDocument/2006/relationships/hyperlink" Target="https://myschool.edu.ru" TargetMode="External"/><Relationship Id="rId558" Type="http://schemas.openxmlformats.org/officeDocument/2006/relationships/hyperlink" Target="https://uchi.ru/" TargetMode="External"/><Relationship Id="rId559" Type="http://schemas.openxmlformats.org/officeDocument/2006/relationships/hyperlink" Target="https://www.yaklass.ru/?ysclid=mq5gdpolzc198018273" TargetMode="External"/><Relationship Id="rId560" Type="http://schemas.openxmlformats.org/officeDocument/2006/relationships/hyperlink" Target="https://myschool.edu.ru" TargetMode="External"/><Relationship Id="rId561" Type="http://schemas.openxmlformats.org/officeDocument/2006/relationships/hyperlink" Target="https://uchi.ru/" TargetMode="External"/><Relationship Id="rId562" Type="http://schemas.openxmlformats.org/officeDocument/2006/relationships/hyperlink" Target="https://www.yaklass.ru/?ysclid=mq5gdpolzc198018273" TargetMode="External"/><Relationship Id="rId563" Type="http://schemas.openxmlformats.org/officeDocument/2006/relationships/hyperlink" Target="https://myschool.edu.ru" TargetMode="External"/><Relationship Id="rId564" Type="http://schemas.openxmlformats.org/officeDocument/2006/relationships/hyperlink" Target="https://uchi.ru/" TargetMode="External"/><Relationship Id="rId565" Type="http://schemas.openxmlformats.org/officeDocument/2006/relationships/hyperlink" Target="https://www.yaklass.ru/?ysclid=mq5gdpolzc198018273" TargetMode="External"/><Relationship Id="rId566" Type="http://schemas.openxmlformats.org/officeDocument/2006/relationships/hyperlink" Target="https://myschool.edu.ru" TargetMode="External"/><Relationship Id="rId567" Type="http://schemas.openxmlformats.org/officeDocument/2006/relationships/hyperlink" Target="https://uchi.ru/" TargetMode="External"/><Relationship Id="rId568" Type="http://schemas.openxmlformats.org/officeDocument/2006/relationships/hyperlink" Target="https://www.yaklass.ru/?ysclid=mq5gdpolzc198018273" TargetMode="External"/><Relationship Id="rId569" Type="http://schemas.openxmlformats.org/officeDocument/2006/relationships/hyperlink" Target="https://myschool.edu.ru" TargetMode="External"/><Relationship Id="rId570" Type="http://schemas.openxmlformats.org/officeDocument/2006/relationships/hyperlink" Target="https://uchi.ru/" TargetMode="External"/><Relationship Id="rId571" Type="http://schemas.openxmlformats.org/officeDocument/2006/relationships/hyperlink" Target="https://www.yaklass.ru/?ysclid=mq5gdpolzc198018273" TargetMode="External"/><Relationship Id="rId572" Type="http://schemas.openxmlformats.org/officeDocument/2006/relationships/hyperlink" Target="https://myschool.edu.ru" TargetMode="External"/><Relationship Id="rId573" Type="http://schemas.openxmlformats.org/officeDocument/2006/relationships/hyperlink" Target="https://uchi.ru/" TargetMode="External"/><Relationship Id="rId574" Type="http://schemas.openxmlformats.org/officeDocument/2006/relationships/hyperlink" Target="https://www.yaklass.ru/?ysclid=mq5gdpolzc198018273" TargetMode="External"/><Relationship Id="rId575" Type="http://schemas.openxmlformats.org/officeDocument/2006/relationships/hyperlink" Target="https://myschool.edu.ru" TargetMode="External"/><Relationship Id="rId576" Type="http://schemas.openxmlformats.org/officeDocument/2006/relationships/hyperlink" Target="https://uchi.ru/" TargetMode="External"/><Relationship Id="rId577" Type="http://schemas.openxmlformats.org/officeDocument/2006/relationships/hyperlink" Target="https://www.yaklass.ru/?ysclid=mq5gdpolzc198018273" TargetMode="External"/><Relationship Id="rId578" Type="http://schemas.openxmlformats.org/officeDocument/2006/relationships/hyperlink" Target="https://myschool.edu.ru" TargetMode="External"/><Relationship Id="rId579" Type="http://schemas.openxmlformats.org/officeDocument/2006/relationships/hyperlink" Target="https://uchi.ru/" TargetMode="External"/><Relationship Id="rId580" Type="http://schemas.openxmlformats.org/officeDocument/2006/relationships/hyperlink" Target="https://www.yaklass.ru/?ysclid=mq5gdpolzc198018273" TargetMode="External"/><Relationship Id="rId581" Type="http://schemas.openxmlformats.org/officeDocument/2006/relationships/hyperlink" Target="https://myschool.edu.ru" TargetMode="External"/><Relationship Id="rId582" Type="http://schemas.openxmlformats.org/officeDocument/2006/relationships/hyperlink" Target="https://uchi.ru/" TargetMode="External"/><Relationship Id="rId583" Type="http://schemas.openxmlformats.org/officeDocument/2006/relationships/hyperlink" Target="https://www.yaklass.ru/?ysclid=mq5gdpolzc198018273" TargetMode="External"/><Relationship Id="rId584" Type="http://schemas.openxmlformats.org/officeDocument/2006/relationships/hyperlink" Target="https://myschool.edu.ru" TargetMode="External"/><Relationship Id="rId585" Type="http://schemas.openxmlformats.org/officeDocument/2006/relationships/hyperlink" Target="https://uchi.ru/" TargetMode="External"/><Relationship Id="rId586" Type="http://schemas.openxmlformats.org/officeDocument/2006/relationships/hyperlink" Target="https://www.yaklass.ru/?ysclid=mq5gdpolzc198018273" TargetMode="External"/><Relationship Id="rId587" Type="http://schemas.openxmlformats.org/officeDocument/2006/relationships/hyperlink" Target="https://myschool.edu.ru" TargetMode="External"/><Relationship Id="rId588" Type="http://schemas.openxmlformats.org/officeDocument/2006/relationships/hyperlink" Target="https://uchi.ru/" TargetMode="External"/><Relationship Id="rId589" Type="http://schemas.openxmlformats.org/officeDocument/2006/relationships/hyperlink" Target="https://www.yaklass.ru/?ysclid=mq5gdpolzc198018273" TargetMode="External"/><Relationship Id="rId590" Type="http://schemas.openxmlformats.org/officeDocument/2006/relationships/hyperlink" Target="https://myschool.edu.ru" TargetMode="External"/><Relationship Id="rId591" Type="http://schemas.openxmlformats.org/officeDocument/2006/relationships/hyperlink" Target="https://uchi.ru/" TargetMode="External"/><Relationship Id="rId592" Type="http://schemas.openxmlformats.org/officeDocument/2006/relationships/hyperlink" Target="https://www.yaklass.ru/?ysclid=mq5gdpolzc198018273" TargetMode="External"/><Relationship Id="rId593" Type="http://schemas.openxmlformats.org/officeDocument/2006/relationships/hyperlink" Target="https://myschool.edu.ru" TargetMode="External"/><Relationship Id="rId594" Type="http://schemas.openxmlformats.org/officeDocument/2006/relationships/hyperlink" Target="https://uchi.ru/" TargetMode="External"/><Relationship Id="rId595" Type="http://schemas.openxmlformats.org/officeDocument/2006/relationships/hyperlink" Target="https://www.yaklass.ru/?ysclid=mq5gdpolzc198018273" TargetMode="External"/><Relationship Id="rId596" Type="http://schemas.openxmlformats.org/officeDocument/2006/relationships/hyperlink" Target="https://myschool.edu.ru" TargetMode="External"/><Relationship Id="rId597" Type="http://schemas.openxmlformats.org/officeDocument/2006/relationships/hyperlink" Target="https://uchi.ru/" TargetMode="External"/><Relationship Id="rId598" Type="http://schemas.openxmlformats.org/officeDocument/2006/relationships/hyperlink" Target="https://www.yaklass.ru/?ysclid=mq5gdpolzc198018273" TargetMode="External"/><Relationship Id="rId599" Type="http://schemas.openxmlformats.org/officeDocument/2006/relationships/hyperlink" Target="https://myschool.edu.ru" TargetMode="External"/><Relationship Id="rId600" Type="http://schemas.openxmlformats.org/officeDocument/2006/relationships/hyperlink" Target="https://uchi.ru/" TargetMode="External"/><Relationship Id="rId601" Type="http://schemas.openxmlformats.org/officeDocument/2006/relationships/hyperlink" Target="https://www.yaklass.ru/?ysclid=mq5gdpolzc198018273" TargetMode="External"/><Relationship Id="rId602" Type="http://schemas.openxmlformats.org/officeDocument/2006/relationships/hyperlink" Target="https://myschool.edu.ru" TargetMode="External"/><Relationship Id="rId603" Type="http://schemas.openxmlformats.org/officeDocument/2006/relationships/hyperlink" Target="https://uchi.ru/" TargetMode="External"/><Relationship Id="rId604" Type="http://schemas.openxmlformats.org/officeDocument/2006/relationships/hyperlink" Target="https://www.yaklass.ru/?ysclid=mq5gdpolzc198018273" TargetMode="External"/><Relationship Id="rId605" Type="http://schemas.openxmlformats.org/officeDocument/2006/relationships/hyperlink" Target="https://myschool.edu.ru" TargetMode="External"/><Relationship Id="rId606" Type="http://schemas.openxmlformats.org/officeDocument/2006/relationships/hyperlink" Target="https://uchi.ru/" TargetMode="External"/><Relationship Id="rId607" Type="http://schemas.openxmlformats.org/officeDocument/2006/relationships/hyperlink" Target="https://www.yaklass.ru/?ysclid=mq5gdpolzc198018273" TargetMode="External"/><Relationship Id="rId608" Type="http://schemas.openxmlformats.org/officeDocument/2006/relationships/hyperlink" Target="https://myschool.edu.ru" TargetMode="External"/><Relationship Id="rId609" Type="http://schemas.openxmlformats.org/officeDocument/2006/relationships/hyperlink" Target="https://uchi.ru/" TargetMode="External"/><Relationship Id="rId610" Type="http://schemas.openxmlformats.org/officeDocument/2006/relationships/hyperlink" Target="https://www.yaklass.ru/?ysclid=mq5gdpolzc198018273" TargetMode="External"/><Relationship Id="rId611" Type="http://schemas.openxmlformats.org/officeDocument/2006/relationships/hyperlink" Target="https://myschool.edu.ru" TargetMode="External"/><Relationship Id="rId612" Type="http://schemas.openxmlformats.org/officeDocument/2006/relationships/hyperlink" Target="https://uchi.ru/" TargetMode="External"/><Relationship Id="rId613" Type="http://schemas.openxmlformats.org/officeDocument/2006/relationships/hyperlink" Target="https://www.yaklass.ru/?ysclid=mq5gdpolzc198018273" TargetMode="External"/><Relationship Id="rId614" Type="http://schemas.openxmlformats.org/officeDocument/2006/relationships/hyperlink" Target="https://myschool.edu.ru" TargetMode="External"/><Relationship Id="rId615" Type="http://schemas.openxmlformats.org/officeDocument/2006/relationships/hyperlink" Target="https://uchi.ru/" TargetMode="External"/><Relationship Id="rId616" Type="http://schemas.openxmlformats.org/officeDocument/2006/relationships/hyperlink" Target="https://www.yaklass.ru/?ysclid=mq5gdpolzc198018273" TargetMode="External"/><Relationship Id="rId617" Type="http://schemas.openxmlformats.org/officeDocument/2006/relationships/hyperlink" Target="https://myschool.edu.ru" TargetMode="External"/><Relationship Id="rId618" Type="http://schemas.openxmlformats.org/officeDocument/2006/relationships/hyperlink" Target="https://uchi.ru/" TargetMode="External"/><Relationship Id="rId619" Type="http://schemas.openxmlformats.org/officeDocument/2006/relationships/hyperlink" Target="https://www.yaklass.ru/?ysclid=mq5gdpolzc198018273" TargetMode="External"/><Relationship Id="rId620" Type="http://schemas.openxmlformats.org/officeDocument/2006/relationships/hyperlink" Target="https://myschool.edu.ru" TargetMode="External"/><Relationship Id="rId621" Type="http://schemas.openxmlformats.org/officeDocument/2006/relationships/hyperlink" Target="https://uchi.ru/" TargetMode="External"/><Relationship Id="rId622" Type="http://schemas.openxmlformats.org/officeDocument/2006/relationships/hyperlink" Target="https://www.yaklass.ru/?ysclid=mq5gdpolzc198018273" TargetMode="External"/><Relationship Id="rId623" Type="http://schemas.openxmlformats.org/officeDocument/2006/relationships/hyperlink" Target="https://myschool.edu.ru" TargetMode="External"/><Relationship Id="rId624" Type="http://schemas.openxmlformats.org/officeDocument/2006/relationships/hyperlink" Target="https://uchi.ru/" TargetMode="External"/><Relationship Id="rId625" Type="http://schemas.openxmlformats.org/officeDocument/2006/relationships/hyperlink" Target="https://www.yaklass.ru/?ysclid=mq5gdpolzc198018273" TargetMode="External"/><Relationship Id="rId626" Type="http://schemas.openxmlformats.org/officeDocument/2006/relationships/hyperlink" Target="https://myschool.edu.ru" TargetMode="External"/><Relationship Id="rId627" Type="http://schemas.openxmlformats.org/officeDocument/2006/relationships/hyperlink" Target="https://uchi.ru/" TargetMode="External"/><Relationship Id="rId628" Type="http://schemas.openxmlformats.org/officeDocument/2006/relationships/hyperlink" Target="https://www.yaklass.ru/?ysclid=mq5gdpolzc198018273" TargetMode="External"/><Relationship Id="rId629" Type="http://schemas.openxmlformats.org/officeDocument/2006/relationships/hyperlink" Target="https://myschool.edu.ru" TargetMode="External"/><Relationship Id="rId630" Type="http://schemas.openxmlformats.org/officeDocument/2006/relationships/hyperlink" Target="https://uchi.ru/" TargetMode="External"/><Relationship Id="rId631" Type="http://schemas.openxmlformats.org/officeDocument/2006/relationships/hyperlink" Target="https://www.yaklass.ru/?ysclid=mq5gdpolzc198018273" TargetMode="External"/><Relationship Id="rId632" Type="http://schemas.openxmlformats.org/officeDocument/2006/relationships/hyperlink" Target="https://myschool.edu.ru" TargetMode="External"/><Relationship Id="rId633" Type="http://schemas.openxmlformats.org/officeDocument/2006/relationships/hyperlink" Target="https://uchi.ru/" TargetMode="External"/><Relationship Id="rId634" Type="http://schemas.openxmlformats.org/officeDocument/2006/relationships/hyperlink" Target="https://www.yaklass.ru/?ysclid=mq5gdpolzc198018273" TargetMode="External"/><Relationship Id="rId635" Type="http://schemas.openxmlformats.org/officeDocument/2006/relationships/hyperlink" Target="https://myschool.edu.ru" TargetMode="External"/><Relationship Id="rId636" Type="http://schemas.openxmlformats.org/officeDocument/2006/relationships/hyperlink" Target="https://uchi.ru/" TargetMode="External"/><Relationship Id="rId637" Type="http://schemas.openxmlformats.org/officeDocument/2006/relationships/hyperlink" Target="https://www.yaklass.ru/?ysclid=mq5gdpolzc198018273" TargetMode="External"/><Relationship Id="rId638" Type="http://schemas.openxmlformats.org/officeDocument/2006/relationships/hyperlink" Target="https://myschool.edu.ru" TargetMode="External"/><Relationship Id="rId639" Type="http://schemas.openxmlformats.org/officeDocument/2006/relationships/hyperlink" Target="https://uchi.ru/" TargetMode="External"/><Relationship Id="rId640" Type="http://schemas.openxmlformats.org/officeDocument/2006/relationships/hyperlink" Target="https://www.yaklass.ru/?ysclid=mq5gdpolzc198018273" TargetMode="External"/><Relationship Id="rId641" Type="http://schemas.openxmlformats.org/officeDocument/2006/relationships/hyperlink" Target="https://myschool.edu.ru" TargetMode="External"/><Relationship Id="rId642" Type="http://schemas.openxmlformats.org/officeDocument/2006/relationships/hyperlink" Target="https://uchi.ru/" TargetMode="External"/><Relationship Id="rId643" Type="http://schemas.openxmlformats.org/officeDocument/2006/relationships/hyperlink" Target="https://www.yaklass.ru/?ysclid=mq5gdpolzc198018273" TargetMode="External"/><Relationship Id="rId644" Type="http://schemas.openxmlformats.org/officeDocument/2006/relationships/hyperlink" Target="https://myschool.edu.ru" TargetMode="External"/><Relationship Id="rId645" Type="http://schemas.openxmlformats.org/officeDocument/2006/relationships/hyperlink" Target="https://uchi.ru/" TargetMode="External"/><Relationship Id="rId646" Type="http://schemas.openxmlformats.org/officeDocument/2006/relationships/hyperlink" Target="https://www.yaklass.ru/?ysclid=mq5gdpolzc198018273" TargetMode="External"/><Relationship Id="rId647" Type="http://schemas.openxmlformats.org/officeDocument/2006/relationships/hyperlink" Target="https://myschool.edu.ru" TargetMode="External"/><Relationship Id="rId648" Type="http://schemas.openxmlformats.org/officeDocument/2006/relationships/hyperlink" Target="https://uchi.ru/" TargetMode="External"/><Relationship Id="rId649" Type="http://schemas.openxmlformats.org/officeDocument/2006/relationships/hyperlink" Target="https://www.yaklass.ru/?ysclid=mq5gdpolzc198018273" TargetMode="External"/><Relationship Id="rId650" Type="http://schemas.openxmlformats.org/officeDocument/2006/relationships/hyperlink" Target="https://myschool.edu.ru" TargetMode="External"/><Relationship Id="rId651" Type="http://schemas.openxmlformats.org/officeDocument/2006/relationships/hyperlink" Target="https://uchi.ru/" TargetMode="External"/><Relationship Id="rId652" Type="http://schemas.openxmlformats.org/officeDocument/2006/relationships/hyperlink" Target="https://www.yaklass.ru/?ysclid=mq5gdpolzc198018273" TargetMode="External"/><Relationship Id="rId653" Type="http://schemas.openxmlformats.org/officeDocument/2006/relationships/hyperlink" Target="https://myschool.edu.ru" TargetMode="External"/><Relationship Id="rId654" Type="http://schemas.openxmlformats.org/officeDocument/2006/relationships/hyperlink" Target="https://uchi.ru/" TargetMode="External"/><Relationship Id="rId655" Type="http://schemas.openxmlformats.org/officeDocument/2006/relationships/hyperlink" Target="https://www.yaklass.ru/?ysclid=mq5gdpolzc198018273" TargetMode="External"/><Relationship Id="rId656" Type="http://schemas.openxmlformats.org/officeDocument/2006/relationships/hyperlink" Target="https://myschool.edu.ru" TargetMode="External"/><Relationship Id="rId657" Type="http://schemas.openxmlformats.org/officeDocument/2006/relationships/hyperlink" Target="https://uchi.ru/" TargetMode="External"/><Relationship Id="rId658" Type="http://schemas.openxmlformats.org/officeDocument/2006/relationships/hyperlink" Target="https://www.yaklass.ru/?ysclid=mq5gdpolzc198018273" TargetMode="External"/><Relationship Id="rId659" Type="http://schemas.openxmlformats.org/officeDocument/2006/relationships/hyperlink" Target="https://myschool.edu.ru" TargetMode="External"/><Relationship Id="rId660" Type="http://schemas.openxmlformats.org/officeDocument/2006/relationships/hyperlink" Target="https://uchi.ru/" TargetMode="External"/><Relationship Id="rId661" Type="http://schemas.openxmlformats.org/officeDocument/2006/relationships/hyperlink" Target="https://www.yaklass.ru/?ysclid=mq5gdpolzc198018273" TargetMode="External"/><Relationship Id="rId662" Type="http://schemas.openxmlformats.org/officeDocument/2006/relationships/hyperlink" Target="https://myschool.edu.ru" TargetMode="External"/><Relationship Id="rId663" Type="http://schemas.openxmlformats.org/officeDocument/2006/relationships/hyperlink" Target="https://uchi.ru/" TargetMode="External"/><Relationship Id="rId664" Type="http://schemas.openxmlformats.org/officeDocument/2006/relationships/hyperlink" Target="https://www.yaklass.ru/?ysclid=mq5gdpolzc198018273" TargetMode="External"/><Relationship Id="rId665" Type="http://schemas.openxmlformats.org/officeDocument/2006/relationships/hyperlink" Target="https://myschool.edu.ru" TargetMode="External"/><Relationship Id="rId666" Type="http://schemas.openxmlformats.org/officeDocument/2006/relationships/hyperlink" Target="https://uchi.ru/" TargetMode="External"/><Relationship Id="rId667" Type="http://schemas.openxmlformats.org/officeDocument/2006/relationships/hyperlink" Target="https://www.yaklass.ru/?ysclid=mq5gdpolzc198018273" TargetMode="External"/><Relationship Id="rId668" Type="http://schemas.openxmlformats.org/officeDocument/2006/relationships/hyperlink" Target="https://myschool.edu.ru" TargetMode="External"/><Relationship Id="rId669" Type="http://schemas.openxmlformats.org/officeDocument/2006/relationships/hyperlink" Target="https://uchi.ru/" TargetMode="External"/><Relationship Id="rId670" Type="http://schemas.openxmlformats.org/officeDocument/2006/relationships/hyperlink" Target="https://www.yaklass.ru/?ysclid=mq5gdpolzc198018273" TargetMode="External"/><Relationship Id="rId671" Type="http://schemas.openxmlformats.org/officeDocument/2006/relationships/hyperlink" Target="https://myschool.edu.ru" TargetMode="External"/><Relationship Id="rId672" Type="http://schemas.openxmlformats.org/officeDocument/2006/relationships/hyperlink" Target="https://uchi.ru/" TargetMode="External"/><Relationship Id="rId673" Type="http://schemas.openxmlformats.org/officeDocument/2006/relationships/hyperlink" Target="https://www.yaklass.ru/?ysclid=mq5gdpolzc198018273" TargetMode="External"/><Relationship Id="rId674" Type="http://schemas.openxmlformats.org/officeDocument/2006/relationships/hyperlink" Target="https://myschool.edu.ru" TargetMode="External"/><Relationship Id="rId675" Type="http://schemas.openxmlformats.org/officeDocument/2006/relationships/hyperlink" Target="https://uchi.ru/" TargetMode="External"/><Relationship Id="rId676" Type="http://schemas.openxmlformats.org/officeDocument/2006/relationships/hyperlink" Target="https://www.yaklass.ru/?ysclid=mq5gdpolzc198018273" TargetMode="External"/><Relationship Id="rId677" Type="http://schemas.openxmlformats.org/officeDocument/2006/relationships/hyperlink" Target="https://myschool.edu.ru" TargetMode="External"/><Relationship Id="rId678" Type="http://schemas.openxmlformats.org/officeDocument/2006/relationships/hyperlink" Target="https://uchi.ru/" TargetMode="External"/><Relationship Id="rId679" Type="http://schemas.openxmlformats.org/officeDocument/2006/relationships/hyperlink" Target="https://www.yaklass.ru/?ysclid=mq5gdpolzc198018273" TargetMode="External"/><Relationship Id="rId680" Type="http://schemas.openxmlformats.org/officeDocument/2006/relationships/hyperlink" Target="https://myschool.edu.ru" TargetMode="External"/><Relationship Id="rId681" Type="http://schemas.openxmlformats.org/officeDocument/2006/relationships/hyperlink" Target="https://uchi.ru/" TargetMode="External"/><Relationship Id="rId682" Type="http://schemas.openxmlformats.org/officeDocument/2006/relationships/hyperlink" Target="https://www.yaklass.ru/?ysclid=mq5gdpolzc198018273" TargetMode="External"/><Relationship Id="rId683" Type="http://schemas.openxmlformats.org/officeDocument/2006/relationships/hyperlink" Target="https://myschool.edu.ru" TargetMode="External"/><Relationship Id="rId684" Type="http://schemas.openxmlformats.org/officeDocument/2006/relationships/hyperlink" Target="https://uchi.ru/" TargetMode="External"/><Relationship Id="rId685" Type="http://schemas.openxmlformats.org/officeDocument/2006/relationships/hyperlink" Target="https://www.yaklass.ru/?ysclid=mq5gdpolzc198018273" TargetMode="External"/><Relationship Id="rId686" Type="http://schemas.openxmlformats.org/officeDocument/2006/relationships/hyperlink" Target="https://myschool.edu.ru" TargetMode="External"/><Relationship Id="rId687" Type="http://schemas.openxmlformats.org/officeDocument/2006/relationships/hyperlink" Target="https://uchi.ru/" TargetMode="External"/><Relationship Id="rId688" Type="http://schemas.openxmlformats.org/officeDocument/2006/relationships/hyperlink" Target="https://www.yaklass.ru/?ysclid=mq5gdpolzc198018273" TargetMode="External"/><Relationship Id="rId689" Type="http://schemas.openxmlformats.org/officeDocument/2006/relationships/hyperlink" Target="https://myschool.edu.ru" TargetMode="External"/><Relationship Id="rId690" Type="http://schemas.openxmlformats.org/officeDocument/2006/relationships/hyperlink" Target="https://uchi.ru/" TargetMode="External"/><Relationship Id="rId691" Type="http://schemas.openxmlformats.org/officeDocument/2006/relationships/hyperlink" Target="https://www.yaklass.ru/?ysclid=mq5gdpolzc198018273" TargetMode="External"/><Relationship Id="rId692" Type="http://schemas.openxmlformats.org/officeDocument/2006/relationships/hyperlink" Target="https://myschool.edu.ru" TargetMode="External"/><Relationship Id="rId693" Type="http://schemas.openxmlformats.org/officeDocument/2006/relationships/hyperlink" Target="https://uchi.ru/" TargetMode="External"/><Relationship Id="rId694" Type="http://schemas.openxmlformats.org/officeDocument/2006/relationships/hyperlink" Target="https://www.yaklass.ru/?ysclid=mq5gdpolzc198018273" TargetMode="External"/><Relationship Id="rId695" Type="http://schemas.openxmlformats.org/officeDocument/2006/relationships/hyperlink" Target="https://myschool.edu.ru" TargetMode="External"/><Relationship Id="rId696" Type="http://schemas.openxmlformats.org/officeDocument/2006/relationships/hyperlink" Target="https://uchi.ru/" TargetMode="External"/><Relationship Id="rId697" Type="http://schemas.openxmlformats.org/officeDocument/2006/relationships/hyperlink" Target="https://www.yaklass.ru/?ysclid=mq5gdpolzc198018273" TargetMode="External"/><Relationship Id="rId698" Type="http://schemas.openxmlformats.org/officeDocument/2006/relationships/hyperlink" Target="https://myschool.edu.ru" TargetMode="External"/><Relationship Id="rId699" Type="http://schemas.openxmlformats.org/officeDocument/2006/relationships/hyperlink" Target="https://uchi.ru/" TargetMode="External"/><Relationship Id="rId700" Type="http://schemas.openxmlformats.org/officeDocument/2006/relationships/hyperlink" Target="https://www.yaklass.ru/?ysclid=mq5gdpolzc198018273" TargetMode="External"/><Relationship Id="rId701" Type="http://schemas.openxmlformats.org/officeDocument/2006/relationships/hyperlink" Target="https://myschool.edu.ru" TargetMode="External"/><Relationship Id="rId702" Type="http://schemas.openxmlformats.org/officeDocument/2006/relationships/hyperlink" Target="https://uchi.ru/" TargetMode="External"/><Relationship Id="rId703" Type="http://schemas.openxmlformats.org/officeDocument/2006/relationships/hyperlink" Target="https://www.yaklass.ru/?ysclid=mq5gdpolzc198018273" TargetMode="External"/><Relationship Id="rId704" Type="http://schemas.openxmlformats.org/officeDocument/2006/relationships/hyperlink" Target="https://myschool.edu.ru" TargetMode="External"/><Relationship Id="rId705" Type="http://schemas.openxmlformats.org/officeDocument/2006/relationships/hyperlink" Target="https://uchi.ru/" TargetMode="External"/><Relationship Id="rId706" Type="http://schemas.openxmlformats.org/officeDocument/2006/relationships/hyperlink" Target="https://www.yaklass.ru/?ysclid=mq5gdpolzc198018273" TargetMode="External"/><Relationship Id="rId707" Type="http://schemas.openxmlformats.org/officeDocument/2006/relationships/hyperlink" Target="https://myschool.edu.ru" TargetMode="External"/><Relationship Id="rId708" Type="http://schemas.openxmlformats.org/officeDocument/2006/relationships/hyperlink" Target="https://uchi.ru/" TargetMode="External"/><Relationship Id="rId709" Type="http://schemas.openxmlformats.org/officeDocument/2006/relationships/hyperlink" Target="https://www.yaklass.ru/?ysclid=mq5gdpolzc198018273" TargetMode="External"/><Relationship Id="rId710" Type="http://schemas.openxmlformats.org/officeDocument/2006/relationships/hyperlink" Target="https://myschool.edu.ru" TargetMode="External"/><Relationship Id="rId711" Type="http://schemas.openxmlformats.org/officeDocument/2006/relationships/hyperlink" Target="https://uchi.ru/" TargetMode="External"/><Relationship Id="rId712" Type="http://schemas.openxmlformats.org/officeDocument/2006/relationships/hyperlink" Target="https://www.yaklass.ru/?ysclid=mq5gdpolzc198018273" TargetMode="External"/><Relationship Id="rId713" Type="http://schemas.openxmlformats.org/officeDocument/2006/relationships/hyperlink" Target="https://myschool.edu.ru" TargetMode="External"/><Relationship Id="rId714" Type="http://schemas.openxmlformats.org/officeDocument/2006/relationships/hyperlink" Target="https://uchi.ru/" TargetMode="External"/><Relationship Id="rId715" Type="http://schemas.openxmlformats.org/officeDocument/2006/relationships/hyperlink" Target="https://www.yaklass.ru/?ysclid=mq5gdpolzc198018273" TargetMode="External"/><Relationship Id="rId716" Type="http://schemas.openxmlformats.org/officeDocument/2006/relationships/hyperlink" Target="https://myschool.edu.ru" TargetMode="External"/><Relationship Id="rId717" Type="http://schemas.openxmlformats.org/officeDocument/2006/relationships/hyperlink" Target="https://uchi.ru/" TargetMode="External"/><Relationship Id="rId718" Type="http://schemas.openxmlformats.org/officeDocument/2006/relationships/hyperlink" Target="https://www.yaklass.ru/?ysclid=mq5gdpolzc198018273" TargetMode="External"/><Relationship Id="rId719" Type="http://schemas.openxmlformats.org/officeDocument/2006/relationships/hyperlink" Target="https://myschool.edu.ru" TargetMode="External"/><Relationship Id="rId720" Type="http://schemas.openxmlformats.org/officeDocument/2006/relationships/hyperlink" Target="https://uchi.ru/" TargetMode="External"/><Relationship Id="rId721" Type="http://schemas.openxmlformats.org/officeDocument/2006/relationships/hyperlink" Target="https://www.yaklass.ru/?ysclid=mq5gdpolzc198018273" TargetMode="External"/><Relationship Id="rId722" Type="http://schemas.openxmlformats.org/officeDocument/2006/relationships/hyperlink" Target="https://myschool.edu.ru" TargetMode="External"/><Relationship Id="rId723" Type="http://schemas.openxmlformats.org/officeDocument/2006/relationships/hyperlink" Target="https://uchi.ru/" TargetMode="External"/><Relationship Id="rId724" Type="http://schemas.openxmlformats.org/officeDocument/2006/relationships/hyperlink" Target="https://www.yaklass.ru/?ysclid=mq5gdpolzc198018273" TargetMode="External"/><Relationship Id="rId725" Type="http://schemas.openxmlformats.org/officeDocument/2006/relationships/hyperlink" Target="https://myschool.edu.ru" TargetMode="External"/><Relationship Id="rId726" Type="http://schemas.openxmlformats.org/officeDocument/2006/relationships/hyperlink" Target="https://uchi.ru/" TargetMode="External"/><Relationship Id="rId727" Type="http://schemas.openxmlformats.org/officeDocument/2006/relationships/hyperlink" Target="https://www.yaklass.ru/?ysclid=mq5gdpolzc198018273" TargetMode="External"/><Relationship Id="rId728" Type="http://schemas.openxmlformats.org/officeDocument/2006/relationships/hyperlink" Target="https://myschool.edu.ru" TargetMode="External"/><Relationship Id="rId729" Type="http://schemas.openxmlformats.org/officeDocument/2006/relationships/hyperlink" Target="https://uchi.ru/" TargetMode="External"/><Relationship Id="rId730" Type="http://schemas.openxmlformats.org/officeDocument/2006/relationships/hyperlink" Target="https://www.yaklass.ru/?ysclid=mq5gdpolzc198018273" TargetMode="External"/><Relationship Id="rId731" Type="http://schemas.openxmlformats.org/officeDocument/2006/relationships/hyperlink" Target="https://myschool.edu.ru" TargetMode="External"/><Relationship Id="rId732" Type="http://schemas.openxmlformats.org/officeDocument/2006/relationships/hyperlink" Target="https://uchi.ru/" TargetMode="External"/><Relationship Id="rId733" Type="http://schemas.openxmlformats.org/officeDocument/2006/relationships/hyperlink" Target="https://www.yaklass.ru/?ysclid=mq5gdpolzc198018273" TargetMode="External"/><Relationship Id="rId734" Type="http://schemas.openxmlformats.org/officeDocument/2006/relationships/hyperlink" Target="https://myschool.edu.ru" TargetMode="External"/><Relationship Id="rId735" Type="http://schemas.openxmlformats.org/officeDocument/2006/relationships/hyperlink" Target="https://uchi.ru/" TargetMode="External"/><Relationship Id="rId736" Type="http://schemas.openxmlformats.org/officeDocument/2006/relationships/hyperlink" Target="https://www.yaklass.ru/?ysclid=mq5gdpolzc198018273" TargetMode="External"/><Relationship Id="rId737" Type="http://schemas.openxmlformats.org/officeDocument/2006/relationships/hyperlink" Target="https://myschool.edu.ru" TargetMode="External"/><Relationship Id="rId738" Type="http://schemas.openxmlformats.org/officeDocument/2006/relationships/hyperlink" Target="https://uchi.ru/" TargetMode="External"/><Relationship Id="rId739" Type="http://schemas.openxmlformats.org/officeDocument/2006/relationships/hyperlink" Target="https://www.yaklass.ru/?ysclid=mq5gdpolzc198018273" TargetMode="External"/><Relationship Id="rId740" Type="http://schemas.openxmlformats.org/officeDocument/2006/relationships/hyperlink" Target="https://myschool.edu.ru" TargetMode="External"/><Relationship Id="rId741" Type="http://schemas.openxmlformats.org/officeDocument/2006/relationships/hyperlink" Target="https://uchi.ru/" TargetMode="External"/><Relationship Id="rId742" Type="http://schemas.openxmlformats.org/officeDocument/2006/relationships/hyperlink" Target="https://www.yaklass.ru/?ysclid=mq5gdpolzc198018273" TargetMode="External"/><Relationship Id="rId743" Type="http://schemas.openxmlformats.org/officeDocument/2006/relationships/hyperlink" Target="https://myschool.edu.ru" TargetMode="External"/><Relationship Id="rId744" Type="http://schemas.openxmlformats.org/officeDocument/2006/relationships/hyperlink" Target="https://uchi.ru/" TargetMode="External"/><Relationship Id="rId745" Type="http://schemas.openxmlformats.org/officeDocument/2006/relationships/hyperlink" Target="https://www.yaklass.ru/?ysclid=mq5gdpolzc198018273" TargetMode="External"/><Relationship Id="rId746" Type="http://schemas.openxmlformats.org/officeDocument/2006/relationships/hyperlink" Target="https://myschool.edu.ru" TargetMode="External"/><Relationship Id="rId747" Type="http://schemas.openxmlformats.org/officeDocument/2006/relationships/hyperlink" Target="https://uchi.ru/" TargetMode="External"/><Relationship Id="rId748" Type="http://schemas.openxmlformats.org/officeDocument/2006/relationships/hyperlink" Target="https://www.yaklass.ru/?ysclid=mq5gdpolzc198018273" TargetMode="External"/><Relationship Id="rId749" Type="http://schemas.openxmlformats.org/officeDocument/2006/relationships/hyperlink" Target="https://myschool.edu.ru" TargetMode="External"/><Relationship Id="rId750" Type="http://schemas.openxmlformats.org/officeDocument/2006/relationships/hyperlink" Target="https://uchi.ru/" TargetMode="External"/><Relationship Id="rId751" Type="http://schemas.openxmlformats.org/officeDocument/2006/relationships/hyperlink" Target="https://www.yaklass.ru/?ysclid=mq5gdpolzc198018273" TargetMode="External"/><Relationship Id="rId752" Type="http://schemas.openxmlformats.org/officeDocument/2006/relationships/hyperlink" Target="https://myschool.edu.ru" TargetMode="External"/><Relationship Id="rId753" Type="http://schemas.openxmlformats.org/officeDocument/2006/relationships/hyperlink" Target="https://uchi.ru/" TargetMode="External"/><Relationship Id="rId754" Type="http://schemas.openxmlformats.org/officeDocument/2006/relationships/hyperlink" Target="https://www.yaklass.ru/?ysclid=mq5gdpolzc198018273" TargetMode="External"/><Relationship Id="rId755" Type="http://schemas.openxmlformats.org/officeDocument/2006/relationships/hyperlink" Target="https://myschool.edu.ru" TargetMode="External"/><Relationship Id="rId756" Type="http://schemas.openxmlformats.org/officeDocument/2006/relationships/hyperlink" Target="https://uchi.ru/" TargetMode="External"/><Relationship Id="rId757" Type="http://schemas.openxmlformats.org/officeDocument/2006/relationships/hyperlink" Target="https://www.yaklass.ru/?ysclid=mq5gdpolzc198018273" TargetMode="External"/><Relationship Id="rId758" Type="http://schemas.openxmlformats.org/officeDocument/2006/relationships/hyperlink" Target="https://myschool.edu.ru" TargetMode="External"/><Relationship Id="rId759" Type="http://schemas.openxmlformats.org/officeDocument/2006/relationships/hyperlink" Target="https://uchi.ru/" TargetMode="External"/><Relationship Id="rId760" Type="http://schemas.openxmlformats.org/officeDocument/2006/relationships/hyperlink" Target="https://www.yaklass.ru/?ysclid=mq5gdpolzc198018273" TargetMode="External"/><Relationship Id="rId761" Type="http://schemas.openxmlformats.org/officeDocument/2006/relationships/hyperlink" Target="https://myschool.edu.ru" TargetMode="External"/><Relationship Id="rId762" Type="http://schemas.openxmlformats.org/officeDocument/2006/relationships/hyperlink" Target="https://uchi.ru/" TargetMode="External"/><Relationship Id="rId763" Type="http://schemas.openxmlformats.org/officeDocument/2006/relationships/hyperlink" Target="https://www.yaklass.ru/?ysclid=mq5gdpolzc198018273" TargetMode="External"/><Relationship Id="rId764" Type="http://schemas.openxmlformats.org/officeDocument/2006/relationships/hyperlink" Target="https://myschool.edu.ru" TargetMode="External"/><Relationship Id="rId765" Type="http://schemas.openxmlformats.org/officeDocument/2006/relationships/hyperlink" Target="https://uchi.ru/" TargetMode="External"/><Relationship Id="rId766" Type="http://schemas.openxmlformats.org/officeDocument/2006/relationships/hyperlink" Target="https://www.yaklass.ru/?ysclid=mq5gdpolzc198018273" TargetMode="External"/><Relationship Id="rId767" Type="http://schemas.openxmlformats.org/officeDocument/2006/relationships/hyperlink" Target="https://myschool.edu.ru" TargetMode="External"/><Relationship Id="rId768" Type="http://schemas.openxmlformats.org/officeDocument/2006/relationships/hyperlink" Target="https://uchi.ru/" TargetMode="External"/><Relationship Id="rId769" Type="http://schemas.openxmlformats.org/officeDocument/2006/relationships/hyperlink" Target="https://www.yaklass.ru/?ysclid=mq5gdpolzc198018273" TargetMode="External"/><Relationship Id="rId770" Type="http://schemas.openxmlformats.org/officeDocument/2006/relationships/hyperlink" Target="https://myschool.edu.ru" TargetMode="External"/><Relationship Id="rId771" Type="http://schemas.openxmlformats.org/officeDocument/2006/relationships/hyperlink" Target="https://uchi.ru/" TargetMode="External"/><Relationship Id="rId772" Type="http://schemas.openxmlformats.org/officeDocument/2006/relationships/hyperlink" Target="https://www.yaklass.ru/?ysclid=mq5gdpolzc198018273" TargetMode="External"/><Relationship Id="rId773" Type="http://schemas.openxmlformats.org/officeDocument/2006/relationships/hyperlink" Target="https://myschool.edu.ru" TargetMode="External"/><Relationship Id="rId774" Type="http://schemas.openxmlformats.org/officeDocument/2006/relationships/hyperlink" Target="https://uchi.ru/" TargetMode="External"/><Relationship Id="rId775" Type="http://schemas.openxmlformats.org/officeDocument/2006/relationships/hyperlink" Target="https://www.yaklass.ru/?ysclid=mq5gdpolzc198018273" TargetMode="External"/><Relationship Id="rId776" Type="http://schemas.openxmlformats.org/officeDocument/2006/relationships/hyperlink" Target="https://myschool.edu.ru" TargetMode="External"/><Relationship Id="rId777" Type="http://schemas.openxmlformats.org/officeDocument/2006/relationships/hyperlink" Target="https://uchi.ru/" TargetMode="External"/><Relationship Id="rId778" Type="http://schemas.openxmlformats.org/officeDocument/2006/relationships/hyperlink" Target="https://www.yaklass.ru/?ysclid=mq5gdpolzc198018273" TargetMode="External"/><Relationship Id="rId779" Type="http://schemas.openxmlformats.org/officeDocument/2006/relationships/hyperlink" Target="https://myschool.edu.ru" TargetMode="External"/><Relationship Id="rId780" Type="http://schemas.openxmlformats.org/officeDocument/2006/relationships/hyperlink" Target="https://uchi.ru/" TargetMode="External"/><Relationship Id="rId781" Type="http://schemas.openxmlformats.org/officeDocument/2006/relationships/hyperlink" Target="https://www.yaklass.ru/?ysclid=mq5gdpolzc198018273" TargetMode="External"/><Relationship Id="rId782" Type="http://schemas.openxmlformats.org/officeDocument/2006/relationships/hyperlink" Target="https://myschool.edu.ru" TargetMode="External"/><Relationship Id="rId783" Type="http://schemas.openxmlformats.org/officeDocument/2006/relationships/hyperlink" Target="https://uchi.ru/" TargetMode="External"/><Relationship Id="rId784" Type="http://schemas.openxmlformats.org/officeDocument/2006/relationships/hyperlink" Target="https://www.yaklass.ru/?ysclid=mq5gdpolzc198018273" TargetMode="External"/><Relationship Id="rId785" Type="http://schemas.openxmlformats.org/officeDocument/2006/relationships/hyperlink" Target="https://myschool.edu.ru" TargetMode="External"/><Relationship Id="rId786" Type="http://schemas.openxmlformats.org/officeDocument/2006/relationships/hyperlink" Target="https://uchi.ru/" TargetMode="External"/><Relationship Id="rId787" Type="http://schemas.openxmlformats.org/officeDocument/2006/relationships/hyperlink" Target="https://www.yaklass.ru/?ysclid=mq5gdpolzc198018273" TargetMode="External"/><Relationship Id="rId788" Type="http://schemas.openxmlformats.org/officeDocument/2006/relationships/hyperlink" Target="https://myschool.edu.ru" TargetMode="External"/><Relationship Id="rId789" Type="http://schemas.openxmlformats.org/officeDocument/2006/relationships/hyperlink" Target="https://uchi.ru/" TargetMode="External"/><Relationship Id="rId790" Type="http://schemas.openxmlformats.org/officeDocument/2006/relationships/hyperlink" Target="https://www.yaklass.ru/?ysclid=mq5gdpolzc198018273" TargetMode="External"/><Relationship Id="rId791" Type="http://schemas.openxmlformats.org/officeDocument/2006/relationships/hyperlink" Target="https://myschool.edu.ru" TargetMode="External"/><Relationship Id="rId792" Type="http://schemas.openxmlformats.org/officeDocument/2006/relationships/hyperlink" Target="https://uchi.ru/" TargetMode="External"/><Relationship Id="rId793" Type="http://schemas.openxmlformats.org/officeDocument/2006/relationships/hyperlink" Target="https://www.yaklass.ru/?ysclid=mq5gdpolzc198018273" TargetMode="External"/><Relationship Id="rId794" Type="http://schemas.openxmlformats.org/officeDocument/2006/relationships/hyperlink" Target="https://myschool.edu.ru" TargetMode="External"/><Relationship Id="rId795" Type="http://schemas.openxmlformats.org/officeDocument/2006/relationships/hyperlink" Target="https://uchi.ru/" TargetMode="External"/><Relationship Id="rId796" Type="http://schemas.openxmlformats.org/officeDocument/2006/relationships/hyperlink" Target="https://www.yaklass.ru/?ysclid=mq5gdpolzc198018273" TargetMode="External"/><Relationship Id="rId797" Type="http://schemas.openxmlformats.org/officeDocument/2006/relationships/hyperlink" Target="https://myschool.edu.ru" TargetMode="External"/><Relationship Id="rId798" Type="http://schemas.openxmlformats.org/officeDocument/2006/relationships/hyperlink" Target="https://uchi.ru/" TargetMode="External"/><Relationship Id="rId799" Type="http://schemas.openxmlformats.org/officeDocument/2006/relationships/hyperlink" Target="https://www.yaklass.ru/?ysclid=mq5gdpolzc198018273" TargetMode="External"/><Relationship Id="rId800" Type="http://schemas.openxmlformats.org/officeDocument/2006/relationships/hyperlink" Target="https://myschool.edu.ru" TargetMode="External"/><Relationship Id="rId801" Type="http://schemas.openxmlformats.org/officeDocument/2006/relationships/hyperlink" Target="https://uchi.ru/" TargetMode="External"/><Relationship Id="rId802" Type="http://schemas.openxmlformats.org/officeDocument/2006/relationships/hyperlink" Target="https://www.yaklass.ru/?ysclid=mq5gdpolzc198018273" TargetMode="External"/><Relationship Id="rId803" Type="http://schemas.openxmlformats.org/officeDocument/2006/relationships/hyperlink" Target="https://myschool.edu.ru" TargetMode="External"/><Relationship Id="rId804" Type="http://schemas.openxmlformats.org/officeDocument/2006/relationships/hyperlink" Target="https://uchi.ru/" TargetMode="External"/><Relationship Id="rId805" Type="http://schemas.openxmlformats.org/officeDocument/2006/relationships/hyperlink" Target="https://www.yaklass.ru/?ysclid=mq5gdpolzc198018273" TargetMode="External"/><Relationship Id="rId806" Type="http://schemas.openxmlformats.org/officeDocument/2006/relationships/hyperlink" Target="https://myschool.edu.ru" TargetMode="External"/><Relationship Id="rId807" Type="http://schemas.openxmlformats.org/officeDocument/2006/relationships/hyperlink" Target="https://uchi.ru/" TargetMode="External"/><Relationship Id="rId808" Type="http://schemas.openxmlformats.org/officeDocument/2006/relationships/hyperlink" Target="https://www.yaklass.ru/?ysclid=mq5gdpolzc198018273" TargetMode="External"/><Relationship Id="rId809" Type="http://schemas.openxmlformats.org/officeDocument/2006/relationships/hyperlink" Target="https://myschool.edu.ru" TargetMode="External"/><Relationship Id="rId810" Type="http://schemas.openxmlformats.org/officeDocument/2006/relationships/hyperlink" Target="https://uchi.ru/" TargetMode="External"/><Relationship Id="rId811" Type="http://schemas.openxmlformats.org/officeDocument/2006/relationships/hyperlink" Target="https://www.yaklass.ru/?ysclid=mq5gdpolzc198018273" TargetMode="External"/><Relationship Id="rId812" Type="http://schemas.openxmlformats.org/officeDocument/2006/relationships/hyperlink" Target="https://myschool.edu.ru" TargetMode="External"/><Relationship Id="rId813" Type="http://schemas.openxmlformats.org/officeDocument/2006/relationships/hyperlink" Target="https://uchi.ru/" TargetMode="External"/><Relationship Id="rId814" Type="http://schemas.openxmlformats.org/officeDocument/2006/relationships/hyperlink" Target="https://www.yaklass.ru/?ysclid=mq5gdpolzc198018273" TargetMode="External"/><Relationship Id="rId815" Type="http://schemas.openxmlformats.org/officeDocument/2006/relationships/hyperlink" Target="https://myschool.edu.ru" TargetMode="External"/><Relationship Id="rId816" Type="http://schemas.openxmlformats.org/officeDocument/2006/relationships/hyperlink" Target="https://uchi.ru/" TargetMode="External"/><Relationship Id="rId817" Type="http://schemas.openxmlformats.org/officeDocument/2006/relationships/hyperlink" Target="https://www.yaklass.ru/?ysclid=mq5gdpolzc198018273" TargetMode="External"/><Relationship Id="rId818" Type="http://schemas.openxmlformats.org/officeDocument/2006/relationships/hyperlink" Target="https://myschool.edu.ru" TargetMode="External"/><Relationship Id="rId819" Type="http://schemas.openxmlformats.org/officeDocument/2006/relationships/hyperlink" Target="https://uchi.ru/" TargetMode="External"/><Relationship Id="rId820" Type="http://schemas.openxmlformats.org/officeDocument/2006/relationships/hyperlink" Target="https://www.yaklass.ru/?ysclid=mq5gdpolzc198018273" TargetMode="External"/><Relationship Id="rId821" Type="http://schemas.openxmlformats.org/officeDocument/2006/relationships/hyperlink" Target="https://myschool.edu.ru" TargetMode="External"/><Relationship Id="rId822" Type="http://schemas.openxmlformats.org/officeDocument/2006/relationships/hyperlink" Target="https://uchi.ru/" TargetMode="External"/><Relationship Id="rId823" Type="http://schemas.openxmlformats.org/officeDocument/2006/relationships/hyperlink" Target="https://www.yaklass.ru/?ysclid=mq5gdpolzc198018273" TargetMode="External"/><Relationship Id="rId824" Type="http://schemas.openxmlformats.org/officeDocument/2006/relationships/hyperlink" Target="https://myschool.edu.ru" TargetMode="External"/><Relationship Id="rId825" Type="http://schemas.openxmlformats.org/officeDocument/2006/relationships/hyperlink" Target="https://uchi.ru/" TargetMode="External"/><Relationship Id="rId826" Type="http://schemas.openxmlformats.org/officeDocument/2006/relationships/hyperlink" Target="https://www.yaklass.ru/?ysclid=mq5gdpolzc198018273" TargetMode="External"/><Relationship Id="rId827" Type="http://schemas.openxmlformats.org/officeDocument/2006/relationships/hyperlink" Target="https://myschool.edu.ru" TargetMode="External"/><Relationship Id="rId828" Type="http://schemas.openxmlformats.org/officeDocument/2006/relationships/hyperlink" Target="https://uchi.ru/" TargetMode="External"/><Relationship Id="rId829" Type="http://schemas.openxmlformats.org/officeDocument/2006/relationships/hyperlink" Target="https://www.yaklass.ru/?ysclid=mq5gdpolzc198018273" TargetMode="External"/><Relationship Id="rId830" Type="http://schemas.openxmlformats.org/officeDocument/2006/relationships/hyperlink" Target="https://myschool.edu.ru" TargetMode="External"/><Relationship Id="rId831" Type="http://schemas.openxmlformats.org/officeDocument/2006/relationships/hyperlink" Target="https://uchi.ru/" TargetMode="External"/><Relationship Id="rId832" Type="http://schemas.openxmlformats.org/officeDocument/2006/relationships/hyperlink" Target="https://www.yaklass.ru/?ysclid=mq5gdpolzc198018273" TargetMode="External"/><Relationship Id="rId833" Type="http://schemas.openxmlformats.org/officeDocument/2006/relationships/hyperlink" Target="https://myschool.edu.ru" TargetMode="External"/><Relationship Id="rId834" Type="http://schemas.openxmlformats.org/officeDocument/2006/relationships/hyperlink" Target="https://uchi.ru/" TargetMode="External"/><Relationship Id="rId835" Type="http://schemas.openxmlformats.org/officeDocument/2006/relationships/hyperlink" Target="https://www.yaklass.ru/?ysclid=mq5gdpolzc198018273" TargetMode="External"/><Relationship Id="rId836" Type="http://schemas.openxmlformats.org/officeDocument/2006/relationships/hyperlink" Target="https://myschool.edu.ru" TargetMode="External"/><Relationship Id="rId837" Type="http://schemas.openxmlformats.org/officeDocument/2006/relationships/hyperlink" Target="https://uchi.ru/" TargetMode="External"/><Relationship Id="rId838" Type="http://schemas.openxmlformats.org/officeDocument/2006/relationships/hyperlink" Target="https://www.yaklass.ru/?ysclid=mq5gdpolzc198018273" TargetMode="External"/><Relationship Id="rId839" Type="http://schemas.openxmlformats.org/officeDocument/2006/relationships/hyperlink" Target="https://myschool.edu.ru" TargetMode="External"/><Relationship Id="rId840" Type="http://schemas.openxmlformats.org/officeDocument/2006/relationships/hyperlink" Target="https://uchi.ru/" TargetMode="External"/><Relationship Id="rId841" Type="http://schemas.openxmlformats.org/officeDocument/2006/relationships/hyperlink" Target="https://www.yaklass.ru/?ysclid=mq5gdpolzc198018273" TargetMode="External"/><Relationship Id="rId842" Type="http://schemas.openxmlformats.org/officeDocument/2006/relationships/hyperlink" Target="https://myschool.edu.ru" TargetMode="External"/><Relationship Id="rId843" Type="http://schemas.openxmlformats.org/officeDocument/2006/relationships/hyperlink" Target="https://uchi.ru/" TargetMode="External"/><Relationship Id="rId844" Type="http://schemas.openxmlformats.org/officeDocument/2006/relationships/hyperlink" Target="https://www.yaklass.ru/?ysclid=mq5gdpolzc198018273" TargetMode="External"/><Relationship Id="rId845" Type="http://schemas.openxmlformats.org/officeDocument/2006/relationships/hyperlink" Target="https://myschool.edu.ru" TargetMode="External"/><Relationship Id="rId846" Type="http://schemas.openxmlformats.org/officeDocument/2006/relationships/hyperlink" Target="https://uchi.ru/" TargetMode="External"/><Relationship Id="rId847" Type="http://schemas.openxmlformats.org/officeDocument/2006/relationships/hyperlink" Target="https://www.yaklass.ru/?ysclid=mq5gdpolzc198018273" TargetMode="External"/><Relationship Id="rId848" Type="http://schemas.openxmlformats.org/officeDocument/2006/relationships/hyperlink" Target="https://myschool.edu.ru" TargetMode="External"/><Relationship Id="rId849" Type="http://schemas.openxmlformats.org/officeDocument/2006/relationships/hyperlink" Target="https://uchi.ru/" TargetMode="External"/><Relationship Id="rId850" Type="http://schemas.openxmlformats.org/officeDocument/2006/relationships/hyperlink" Target="https://www.yaklass.ru/?ysclid=mq5gdpolzc198018273" TargetMode="External"/><Relationship Id="rId851" Type="http://schemas.openxmlformats.org/officeDocument/2006/relationships/hyperlink" Target="https://myschool.edu.ru" TargetMode="External"/><Relationship Id="rId852" Type="http://schemas.openxmlformats.org/officeDocument/2006/relationships/hyperlink" Target="https://uchi.ru/" TargetMode="External"/><Relationship Id="rId853" Type="http://schemas.openxmlformats.org/officeDocument/2006/relationships/hyperlink" Target="https://www.yaklass.ru/?ysclid=mq5gdpolzc198018273" TargetMode="External"/><Relationship Id="rId854" Type="http://schemas.openxmlformats.org/officeDocument/2006/relationships/hyperlink" Target="https://myschool.edu.ru" TargetMode="External"/><Relationship Id="rId855" Type="http://schemas.openxmlformats.org/officeDocument/2006/relationships/hyperlink" Target="https://uchi.ru/" TargetMode="External"/><Relationship Id="rId856" Type="http://schemas.openxmlformats.org/officeDocument/2006/relationships/hyperlink" Target="https://www.yaklass.ru/?ysclid=mq5gdpolzc198018273" TargetMode="External"/><Relationship Id="rId857" Type="http://schemas.openxmlformats.org/officeDocument/2006/relationships/hyperlink" Target="https://myschool.edu.ru" TargetMode="External"/><Relationship Id="rId858" Type="http://schemas.openxmlformats.org/officeDocument/2006/relationships/hyperlink" Target="https://uchi.ru/" TargetMode="External"/><Relationship Id="rId859" Type="http://schemas.openxmlformats.org/officeDocument/2006/relationships/hyperlink" Target="https://www.yaklass.ru/?ysclid=mq5gdpolzc198018273" TargetMode="External"/><Relationship Id="rId860" Type="http://schemas.openxmlformats.org/officeDocument/2006/relationships/hyperlink" Target="https://myschool.edu.ru" TargetMode="External"/><Relationship Id="rId861" Type="http://schemas.openxmlformats.org/officeDocument/2006/relationships/hyperlink" Target="https://uchi.ru/" TargetMode="External"/><Relationship Id="rId862" Type="http://schemas.openxmlformats.org/officeDocument/2006/relationships/hyperlink" Target="https://www.yaklass.ru/?ysclid=mq5gdpolzc198018273" TargetMode="External"/><Relationship Id="rId863" Type="http://schemas.openxmlformats.org/officeDocument/2006/relationships/hyperlink" Target="https://myschool.edu.ru" TargetMode="External"/><Relationship Id="rId864" Type="http://schemas.openxmlformats.org/officeDocument/2006/relationships/hyperlink" Target="https://uchi.ru/" TargetMode="External"/><Relationship Id="rId865" Type="http://schemas.openxmlformats.org/officeDocument/2006/relationships/hyperlink" Target="https://www.yaklass.ru/?ysclid=mq5gdpolzc198018273" TargetMode="External"/><Relationship Id="rId866" Type="http://schemas.openxmlformats.org/officeDocument/2006/relationships/hyperlink" Target="https://myschool.edu.ru" TargetMode="External"/><Relationship Id="rId867" Type="http://schemas.openxmlformats.org/officeDocument/2006/relationships/hyperlink" Target="https://uchi.ru/" TargetMode="External"/><Relationship Id="rId868" Type="http://schemas.openxmlformats.org/officeDocument/2006/relationships/hyperlink" Target="https://www.yaklass.ru/?ysclid=mq5gdpolzc198018273" TargetMode="External"/><Relationship Id="rId869" Type="http://schemas.openxmlformats.org/officeDocument/2006/relationships/hyperlink" Target="https://myschool.edu.ru" TargetMode="External"/><Relationship Id="rId870" Type="http://schemas.openxmlformats.org/officeDocument/2006/relationships/hyperlink" Target="https://uchi.ru/" TargetMode="External"/><Relationship Id="rId871" Type="http://schemas.openxmlformats.org/officeDocument/2006/relationships/hyperlink" Target="https://www.yaklass.ru/?ysclid=mq5gdpolzc198018273" TargetMode="External"/><Relationship Id="rId872" Type="http://schemas.openxmlformats.org/officeDocument/2006/relationships/hyperlink" Target="https://myschool.edu.ru" TargetMode="External"/><Relationship Id="rId873" Type="http://schemas.openxmlformats.org/officeDocument/2006/relationships/hyperlink" Target="https://uchi.ru/" TargetMode="External"/><Relationship Id="rId874" Type="http://schemas.openxmlformats.org/officeDocument/2006/relationships/hyperlink" Target="https://www.yaklass.ru/?ysclid=mq5gdpolzc198018273" TargetMode="External"/><Relationship Id="rId875" Type="http://schemas.openxmlformats.org/officeDocument/2006/relationships/hyperlink" Target="https://myschool.edu.ru" TargetMode="External"/><Relationship Id="rId876" Type="http://schemas.openxmlformats.org/officeDocument/2006/relationships/hyperlink" Target="https://uchi.ru/" TargetMode="External"/><Relationship Id="rId877" Type="http://schemas.openxmlformats.org/officeDocument/2006/relationships/hyperlink" Target="https://www.yaklass.ru/?ysclid=mq5gdpolzc198018273" TargetMode="External"/><Relationship Id="rId878" Type="http://schemas.openxmlformats.org/officeDocument/2006/relationships/hyperlink" Target="https://myschool.edu.ru" TargetMode="External"/><Relationship Id="rId879" Type="http://schemas.openxmlformats.org/officeDocument/2006/relationships/hyperlink" Target="https://uchi.ru/" TargetMode="External"/><Relationship Id="rId880" Type="http://schemas.openxmlformats.org/officeDocument/2006/relationships/hyperlink" Target="https://www.yaklass.ru/?ysclid=mq5gdpolzc198018273" TargetMode="External"/><Relationship Id="rId881" Type="http://schemas.openxmlformats.org/officeDocument/2006/relationships/hyperlink" Target="https://myschool.edu.ru" TargetMode="External"/><Relationship Id="rId882" Type="http://schemas.openxmlformats.org/officeDocument/2006/relationships/hyperlink" Target="https://uchi.ru/" TargetMode="External"/><Relationship Id="rId883" Type="http://schemas.openxmlformats.org/officeDocument/2006/relationships/hyperlink" Target="https://www.yaklass.ru/?ysclid=mq5gdpolzc198018273" TargetMode="External"/><Relationship Id="rId884" Type="http://schemas.openxmlformats.org/officeDocument/2006/relationships/hyperlink" Target="https://myschool.edu.ru" TargetMode="External"/><Relationship Id="rId885" Type="http://schemas.openxmlformats.org/officeDocument/2006/relationships/hyperlink" Target="https://uchi.ru/" TargetMode="External"/><Relationship Id="rId886" Type="http://schemas.openxmlformats.org/officeDocument/2006/relationships/hyperlink" Target="https://www.yaklass.ru/?ysclid=mq5gdpolzc198018273" TargetMode="External"/><Relationship Id="rId887" Type="http://schemas.openxmlformats.org/officeDocument/2006/relationships/hyperlink" Target="https://myschool.edu.ru" TargetMode="External"/><Relationship Id="rId888" Type="http://schemas.openxmlformats.org/officeDocument/2006/relationships/hyperlink" Target="https://uchi.ru/" TargetMode="External"/><Relationship Id="rId889" Type="http://schemas.openxmlformats.org/officeDocument/2006/relationships/hyperlink" Target="https://www.yaklass.ru/?ysclid=mq5gdpolzc198018273" TargetMode="External"/><Relationship Id="rId890" Type="http://schemas.openxmlformats.org/officeDocument/2006/relationships/hyperlink" Target="https://myschool.edu.ru" TargetMode="External"/><Relationship Id="rId891" Type="http://schemas.openxmlformats.org/officeDocument/2006/relationships/hyperlink" Target="https://uchi.ru/" TargetMode="External"/><Relationship Id="rId892" Type="http://schemas.openxmlformats.org/officeDocument/2006/relationships/hyperlink" Target="https://www.yaklass.ru/?ysclid=mq5gdpolzc198018273" TargetMode="External"/><Relationship Id="rId893" Type="http://schemas.openxmlformats.org/officeDocument/2006/relationships/hyperlink" Target="https://myschool.edu.ru" TargetMode="External"/><Relationship Id="rId894" Type="http://schemas.openxmlformats.org/officeDocument/2006/relationships/hyperlink" Target="https://uchi.ru/" TargetMode="External"/><Relationship Id="rId895" Type="http://schemas.openxmlformats.org/officeDocument/2006/relationships/hyperlink" Target="https://www.yaklass.ru/?ysclid=mq5gdpolzc198018273" TargetMode="External"/><Relationship Id="rId896" Type="http://schemas.openxmlformats.org/officeDocument/2006/relationships/hyperlink" Target="https://myschool.edu.ru" TargetMode="External"/><Relationship Id="rId897" Type="http://schemas.openxmlformats.org/officeDocument/2006/relationships/hyperlink" Target="https://uchi.ru/" TargetMode="External"/><Relationship Id="rId898" Type="http://schemas.openxmlformats.org/officeDocument/2006/relationships/hyperlink" Target="https://www.yaklass.ru/?ysclid=mq5gdpolzc198018273" TargetMode="External"/><Relationship Id="rId899" Type="http://schemas.openxmlformats.org/officeDocument/2006/relationships/hyperlink" Target="https://myschool.edu.ru" TargetMode="External"/><Relationship Id="rId900" Type="http://schemas.openxmlformats.org/officeDocument/2006/relationships/hyperlink" Target="https://uchi.ru/" TargetMode="External"/><Relationship Id="rId901" Type="http://schemas.openxmlformats.org/officeDocument/2006/relationships/hyperlink" Target="https://www.yaklass.ru/?ysclid=mq5gdpolzc198018273" TargetMode="External"/><Relationship Id="rId902" Type="http://schemas.openxmlformats.org/officeDocument/2006/relationships/hyperlink" Target="https://myschool.edu.ru" TargetMode="External"/><Relationship Id="rId903" Type="http://schemas.openxmlformats.org/officeDocument/2006/relationships/hyperlink" Target="https://uchi.ru/" TargetMode="External"/><Relationship Id="rId904" Type="http://schemas.openxmlformats.org/officeDocument/2006/relationships/hyperlink" Target="https://www.yaklass.ru/?ysclid=mq5gdpolzc198018273" TargetMode="External"/><Relationship Id="rId905" Type="http://schemas.openxmlformats.org/officeDocument/2006/relationships/hyperlink" Target="https://myschool.edu.ru" TargetMode="External"/><Relationship Id="rId906" Type="http://schemas.openxmlformats.org/officeDocument/2006/relationships/hyperlink" Target="https://uchi.ru/" TargetMode="External"/><Relationship Id="rId907" Type="http://schemas.openxmlformats.org/officeDocument/2006/relationships/hyperlink" Target="https://www.yaklass.ru/?ysclid=mq5gdpolzc198018273" TargetMode="External"/><Relationship Id="rId908" Type="http://schemas.openxmlformats.org/officeDocument/2006/relationships/hyperlink" Target="https://myschool.edu.ru" TargetMode="External"/><Relationship Id="rId909" Type="http://schemas.openxmlformats.org/officeDocument/2006/relationships/hyperlink" Target="https://uchi.ru/" TargetMode="External"/><Relationship Id="rId910" Type="http://schemas.openxmlformats.org/officeDocument/2006/relationships/hyperlink" Target="https://www.yaklass.ru/?ysclid=mq5gdpolzc198018273" TargetMode="External"/><Relationship Id="rId911" Type="http://schemas.openxmlformats.org/officeDocument/2006/relationships/hyperlink" Target="https://myschool.edu.ru" TargetMode="External"/><Relationship Id="rId912" Type="http://schemas.openxmlformats.org/officeDocument/2006/relationships/hyperlink" Target="https://uchi.ru/" TargetMode="External"/><Relationship Id="rId913" Type="http://schemas.openxmlformats.org/officeDocument/2006/relationships/hyperlink" Target="https://www.yaklass.ru/?ysclid=mq5gdpolzc198018273" TargetMode="External"/><Relationship Id="rId914" Type="http://schemas.openxmlformats.org/officeDocument/2006/relationships/hyperlink" Target="https://myschool.edu.ru" TargetMode="External"/><Relationship Id="rId915" Type="http://schemas.openxmlformats.org/officeDocument/2006/relationships/hyperlink" Target="https://uchi.ru/" TargetMode="External"/><Relationship Id="rId916" Type="http://schemas.openxmlformats.org/officeDocument/2006/relationships/hyperlink" Target="https://www.yaklass.ru/?ysclid=mq5gdpolzc198018273" TargetMode="External"/><Relationship Id="rId917" Type="http://schemas.openxmlformats.org/officeDocument/2006/relationships/hyperlink" Target="https://myschool.edu.ru" TargetMode="External"/><Relationship Id="rId918" Type="http://schemas.openxmlformats.org/officeDocument/2006/relationships/hyperlink" Target="https://uchi.ru/" TargetMode="External"/><Relationship Id="rId919" Type="http://schemas.openxmlformats.org/officeDocument/2006/relationships/hyperlink" Target="https://www.yaklass.ru/?ysclid=mq5gdpolzc198018273" TargetMode="External"/><Relationship Id="rId920" Type="http://schemas.openxmlformats.org/officeDocument/2006/relationships/hyperlink" Target="https://myschool.edu.ru" TargetMode="External"/><Relationship Id="rId921" Type="http://schemas.openxmlformats.org/officeDocument/2006/relationships/hyperlink" Target="https://uchi.ru/" TargetMode="External"/><Relationship Id="rId922" Type="http://schemas.openxmlformats.org/officeDocument/2006/relationships/hyperlink" Target="https://www.yaklass.ru/?ysclid=mq5gdpolzc198018273" TargetMode="External"/><Relationship Id="rId923" Type="http://schemas.openxmlformats.org/officeDocument/2006/relationships/hyperlink" Target="https://myschool.edu.ru" TargetMode="External"/><Relationship Id="rId924" Type="http://schemas.openxmlformats.org/officeDocument/2006/relationships/hyperlink" Target="https://uchi.ru/" TargetMode="External"/><Relationship Id="rId925" Type="http://schemas.openxmlformats.org/officeDocument/2006/relationships/hyperlink" Target="https://www.yaklass.ru/?ysclid=mq5gdpolzc198018273" TargetMode="External"/><Relationship Id="rId926" Type="http://schemas.openxmlformats.org/officeDocument/2006/relationships/hyperlink" Target="https://myschool.edu.ru" TargetMode="External"/><Relationship Id="rId927" Type="http://schemas.openxmlformats.org/officeDocument/2006/relationships/hyperlink" Target="https://uchi.ru/" TargetMode="External"/><Relationship Id="rId928" Type="http://schemas.openxmlformats.org/officeDocument/2006/relationships/hyperlink" Target="https://www.yaklass.ru/?ysclid=mq5gdpolzc198018273" TargetMode="External"/><Relationship Id="rId929" Type="http://schemas.openxmlformats.org/officeDocument/2006/relationships/hyperlink" Target="https://myschool.edu.ru" TargetMode="External"/><Relationship Id="rId930" Type="http://schemas.openxmlformats.org/officeDocument/2006/relationships/hyperlink" Target="https://uchi.ru/" TargetMode="External"/><Relationship Id="rId931" Type="http://schemas.openxmlformats.org/officeDocument/2006/relationships/hyperlink" Target="https://www.yaklass.ru/?ysclid=mq5gdpolzc198018273" TargetMode="External"/><Relationship Id="rId932" Type="http://schemas.openxmlformats.org/officeDocument/2006/relationships/hyperlink" Target="https://myschool.edu.ru" TargetMode="External"/><Relationship Id="rId933" Type="http://schemas.openxmlformats.org/officeDocument/2006/relationships/hyperlink" Target="https://uchi.ru/" TargetMode="External"/><Relationship Id="rId934" Type="http://schemas.openxmlformats.org/officeDocument/2006/relationships/hyperlink" Target="https://www.yaklass.ru/?ysclid=mq5gdpolzc198018273" TargetMode="External"/><Relationship Id="rId935" Type="http://schemas.openxmlformats.org/officeDocument/2006/relationships/hyperlink" Target="https://myschool.edu.ru" TargetMode="External"/><Relationship Id="rId936" Type="http://schemas.openxmlformats.org/officeDocument/2006/relationships/hyperlink" Target="https://uchi.ru/" TargetMode="External"/><Relationship Id="rId937" Type="http://schemas.openxmlformats.org/officeDocument/2006/relationships/hyperlink" Target="https://www.yaklass.ru/?ysclid=mq5gdpolzc198018273" TargetMode="External"/><Relationship Id="rId938" Type="http://schemas.openxmlformats.org/officeDocument/2006/relationships/hyperlink" Target="https://myschool.edu.ru" TargetMode="External"/><Relationship Id="rId939" Type="http://schemas.openxmlformats.org/officeDocument/2006/relationships/hyperlink" Target="https://uchi.ru/" TargetMode="External"/><Relationship Id="rId940" Type="http://schemas.openxmlformats.org/officeDocument/2006/relationships/hyperlink" Target="https://www.yaklass.ru/?ysclid=mq5gdpolzc198018273" TargetMode="External"/><Relationship Id="rId941" Type="http://schemas.openxmlformats.org/officeDocument/2006/relationships/hyperlink" Target="https://myschool.edu.ru" TargetMode="External"/><Relationship Id="rId942" Type="http://schemas.openxmlformats.org/officeDocument/2006/relationships/hyperlink" Target="https://uchi.ru/" TargetMode="External"/><Relationship Id="rId943" Type="http://schemas.openxmlformats.org/officeDocument/2006/relationships/hyperlink" Target="https://www.yaklass.ru/?ysclid=mq5gdpolzc198018273" TargetMode="External"/><Relationship Id="rId944" Type="http://schemas.openxmlformats.org/officeDocument/2006/relationships/hyperlink" Target="https://myschool.edu.ru" TargetMode="External"/><Relationship Id="rId945" Type="http://schemas.openxmlformats.org/officeDocument/2006/relationships/hyperlink" Target="https://uchi.ru/" TargetMode="External"/><Relationship Id="rId946" Type="http://schemas.openxmlformats.org/officeDocument/2006/relationships/hyperlink" Target="https://www.yaklass.ru/?ysclid=mq5gdpolzc198018273" TargetMode="External"/><Relationship Id="rId947" Type="http://schemas.openxmlformats.org/officeDocument/2006/relationships/hyperlink" Target="https://myschool.edu.ru" TargetMode="External"/><Relationship Id="rId948" Type="http://schemas.openxmlformats.org/officeDocument/2006/relationships/hyperlink" Target="https://uchi.ru/" TargetMode="External"/><Relationship Id="rId949" Type="http://schemas.openxmlformats.org/officeDocument/2006/relationships/hyperlink" Target="https://www.yaklass.ru/?ysclid=mq5gdpolzc198018273" TargetMode="External"/><Relationship Id="rId950" Type="http://schemas.openxmlformats.org/officeDocument/2006/relationships/hyperlink" Target="https://myschool.edu.ru" TargetMode="External"/><Relationship Id="rId951" Type="http://schemas.openxmlformats.org/officeDocument/2006/relationships/hyperlink" Target="https://uchi.ru/" TargetMode="External"/><Relationship Id="rId952" Type="http://schemas.openxmlformats.org/officeDocument/2006/relationships/hyperlink" Target="https://www.yaklass.ru/?ysclid=mq5gdpolzc198018273" TargetMode="External"/><Relationship Id="rId953" Type="http://schemas.openxmlformats.org/officeDocument/2006/relationships/hyperlink" Target="https://myschool.edu.ru" TargetMode="External"/><Relationship Id="rId954" Type="http://schemas.openxmlformats.org/officeDocument/2006/relationships/hyperlink" Target="https://uchi.ru/" TargetMode="External"/><Relationship Id="rId955" Type="http://schemas.openxmlformats.org/officeDocument/2006/relationships/hyperlink" Target="https://www.yaklass.ru/?ysclid=mq5gdpolzc198018273" TargetMode="External"/><Relationship Id="rId956" Type="http://schemas.openxmlformats.org/officeDocument/2006/relationships/hyperlink" Target="https://myschool.edu.ru" TargetMode="External"/><Relationship Id="rId957" Type="http://schemas.openxmlformats.org/officeDocument/2006/relationships/hyperlink" Target="https://uchi.ru/" TargetMode="External"/><Relationship Id="rId958" Type="http://schemas.openxmlformats.org/officeDocument/2006/relationships/hyperlink" Target="https://www.yaklass.ru/?ysclid=mq5gdpolzc198018273" TargetMode="External"/><Relationship Id="rId959" Type="http://schemas.openxmlformats.org/officeDocument/2006/relationships/hyperlink" Target="https://myschool.edu.ru" TargetMode="External"/><Relationship Id="rId960" Type="http://schemas.openxmlformats.org/officeDocument/2006/relationships/hyperlink" Target="https://uchi.ru/" TargetMode="External"/><Relationship Id="rId961" Type="http://schemas.openxmlformats.org/officeDocument/2006/relationships/hyperlink" Target="https://www.yaklass.ru/?ysclid=mq5gdpolzc198018273" TargetMode="External"/><Relationship Id="rId962" Type="http://schemas.openxmlformats.org/officeDocument/2006/relationships/hyperlink" Target="https://myschool.edu.ru" TargetMode="External"/><Relationship Id="rId963" Type="http://schemas.openxmlformats.org/officeDocument/2006/relationships/hyperlink" Target="https://uchi.ru/" TargetMode="External"/><Relationship Id="rId964" Type="http://schemas.openxmlformats.org/officeDocument/2006/relationships/hyperlink" Target="https://www.yaklass.ru/?ysclid=mq5gdpolzc198018273" TargetMode="External"/><Relationship Id="rId965" Type="http://schemas.openxmlformats.org/officeDocument/2006/relationships/hyperlink" Target="https://myschool.edu.ru" TargetMode="External"/><Relationship Id="rId966" Type="http://schemas.openxmlformats.org/officeDocument/2006/relationships/hyperlink" Target="https://uchi.ru/" TargetMode="External"/><Relationship Id="rId967" Type="http://schemas.openxmlformats.org/officeDocument/2006/relationships/hyperlink" Target="https://www.yaklass.ru/?ysclid=mq5gdpolzc198018273" TargetMode="External"/><Relationship Id="rId968" Type="http://schemas.openxmlformats.org/officeDocument/2006/relationships/hyperlink" Target="https://myschool.edu.ru" TargetMode="External"/><Relationship Id="rId969" Type="http://schemas.openxmlformats.org/officeDocument/2006/relationships/hyperlink" Target="https://uchi.ru/" TargetMode="External"/><Relationship Id="rId970" Type="http://schemas.openxmlformats.org/officeDocument/2006/relationships/hyperlink" Target="https://www.yaklass.ru/?ysclid=mq5gdpolzc198018273" TargetMode="External"/><Relationship Id="rId971" Type="http://schemas.openxmlformats.org/officeDocument/2006/relationships/hyperlink" Target="https://myschool.edu.ru" TargetMode="External"/><Relationship Id="rId972" Type="http://schemas.openxmlformats.org/officeDocument/2006/relationships/hyperlink" Target="https://uchi.ru/" TargetMode="External"/><Relationship Id="rId973" Type="http://schemas.openxmlformats.org/officeDocument/2006/relationships/hyperlink" Target="https://www.yaklass.ru/?ysclid=mq5gdpolzc198018273" TargetMode="External"/><Relationship Id="rId974" Type="http://schemas.openxmlformats.org/officeDocument/2006/relationships/hyperlink" Target="https://myschool.edu.ru" TargetMode="External"/><Relationship Id="rId975" Type="http://schemas.openxmlformats.org/officeDocument/2006/relationships/hyperlink" Target="https://uchi.ru/" TargetMode="External"/><Relationship Id="rId976" Type="http://schemas.openxmlformats.org/officeDocument/2006/relationships/hyperlink" Target="https://www.yaklass.ru/?ysclid=mq5gdpolzc198018273" TargetMode="External"/><Relationship Id="rId977" Type="http://schemas.openxmlformats.org/officeDocument/2006/relationships/hyperlink" Target="https://myschool.edu.ru" TargetMode="External"/><Relationship Id="rId978" Type="http://schemas.openxmlformats.org/officeDocument/2006/relationships/hyperlink" Target="https://uchi.ru/" TargetMode="External"/><Relationship Id="rId979" Type="http://schemas.openxmlformats.org/officeDocument/2006/relationships/hyperlink" Target="https://www.yaklass.ru/?ysclid=mq5gdpolzc198018273" TargetMode="External"/><Relationship Id="rId980" Type="http://schemas.openxmlformats.org/officeDocument/2006/relationships/hyperlink" Target="https://myschool.edu.ru" TargetMode="External"/><Relationship Id="rId981" Type="http://schemas.openxmlformats.org/officeDocument/2006/relationships/hyperlink" Target="https://uchi.ru/" TargetMode="External"/><Relationship Id="rId982" Type="http://schemas.openxmlformats.org/officeDocument/2006/relationships/hyperlink" Target="https://www.yaklass.ru/?ysclid=mq5gdpolzc198018273" TargetMode="External"/><Relationship Id="rId983" Type="http://schemas.openxmlformats.org/officeDocument/2006/relationships/hyperlink" Target="https://myschool.edu.ru" TargetMode="External"/><Relationship Id="rId984" Type="http://schemas.openxmlformats.org/officeDocument/2006/relationships/hyperlink" Target="https://uchi.ru/" TargetMode="External"/><Relationship Id="rId985" Type="http://schemas.openxmlformats.org/officeDocument/2006/relationships/hyperlink" Target="https://www.yaklass.ru/?ysclid=mq5gdpolzc198018273" TargetMode="External"/><Relationship Id="rId986" Type="http://schemas.openxmlformats.org/officeDocument/2006/relationships/hyperlink" Target="https://myschool.edu.ru" TargetMode="External"/><Relationship Id="rId987" Type="http://schemas.openxmlformats.org/officeDocument/2006/relationships/hyperlink" Target="https://uchi.ru/" TargetMode="External"/><Relationship Id="rId988" Type="http://schemas.openxmlformats.org/officeDocument/2006/relationships/hyperlink" Target="https://www.yaklass.ru/?ysclid=mq5gdpolzc198018273" TargetMode="External"/><Relationship Id="rId989" Type="http://schemas.openxmlformats.org/officeDocument/2006/relationships/hyperlink" Target="https://myschool.edu.ru" TargetMode="External"/><Relationship Id="rId990" Type="http://schemas.openxmlformats.org/officeDocument/2006/relationships/hyperlink" Target="https://uchi.ru/" TargetMode="External"/><Relationship Id="rId991" Type="http://schemas.openxmlformats.org/officeDocument/2006/relationships/hyperlink" Target="https://www.yaklass.ru/?ysclid=mq5gdpolzc198018273" TargetMode="External"/><Relationship Id="rId992" Type="http://schemas.openxmlformats.org/officeDocument/2006/relationships/hyperlink" Target="https://myschool.edu.ru" TargetMode="External"/><Relationship Id="rId993" Type="http://schemas.openxmlformats.org/officeDocument/2006/relationships/hyperlink" Target="https://uchi.ru/" TargetMode="External"/><Relationship Id="rId994" Type="http://schemas.openxmlformats.org/officeDocument/2006/relationships/hyperlink" Target="https://www.yaklass.ru/?ysclid=mq5gdpolzc198018273" TargetMode="External"/><Relationship Id="rId995" Type="http://schemas.openxmlformats.org/officeDocument/2006/relationships/hyperlink" Target="https://myschool.edu.ru" TargetMode="External"/><Relationship Id="rId996" Type="http://schemas.openxmlformats.org/officeDocument/2006/relationships/hyperlink" Target="https://uchi.ru/" TargetMode="External"/><Relationship Id="rId997" Type="http://schemas.openxmlformats.org/officeDocument/2006/relationships/hyperlink" Target="https://www.yaklass.ru/?ysclid=mq5gdpolzc198018273" TargetMode="External"/><Relationship Id="rId998" Type="http://schemas.openxmlformats.org/officeDocument/2006/relationships/hyperlink" Target="https://myschool.edu.ru" TargetMode="External"/><Relationship Id="rId999" Type="http://schemas.openxmlformats.org/officeDocument/2006/relationships/hyperlink" Target="https://uchi.ru/" TargetMode="External"/><Relationship Id="rId1000" Type="http://schemas.openxmlformats.org/officeDocument/2006/relationships/hyperlink" Target="https://www.yaklass.ru/?ysclid=mq5gdpolzc198018273" TargetMode="External"/><Relationship Id="rId1001" Type="http://schemas.openxmlformats.org/officeDocument/2006/relationships/hyperlink" Target="https://myschool.edu.ru" TargetMode="External"/><Relationship Id="rId1002" Type="http://schemas.openxmlformats.org/officeDocument/2006/relationships/hyperlink" Target="https://uchi.ru/" TargetMode="External"/><Relationship Id="rId1003" Type="http://schemas.openxmlformats.org/officeDocument/2006/relationships/hyperlink" Target="https://www.yaklass.ru/?ysclid=mq5gdpolzc198018273" TargetMode="External"/><Relationship Id="rId1004" Type="http://schemas.openxmlformats.org/officeDocument/2006/relationships/hyperlink" Target="https://myschool.edu.ru" TargetMode="External"/><Relationship Id="rId1005" Type="http://schemas.openxmlformats.org/officeDocument/2006/relationships/hyperlink" Target="https://uchi.ru/" TargetMode="External"/><Relationship Id="rId1006" Type="http://schemas.openxmlformats.org/officeDocument/2006/relationships/hyperlink" Target="https://www.yaklass.ru/?ysclid=mq5gdpolzc198018273" TargetMode="External"/><Relationship Id="rId1007" Type="http://schemas.openxmlformats.org/officeDocument/2006/relationships/hyperlink" Target="https://myschool.edu.ru" TargetMode="External"/><Relationship Id="rId1008" Type="http://schemas.openxmlformats.org/officeDocument/2006/relationships/hyperlink" Target="https://uchi.ru/" TargetMode="External"/><Relationship Id="rId1009" Type="http://schemas.openxmlformats.org/officeDocument/2006/relationships/hyperlink" Target="https://www.yaklass.ru/?ysclid=mq5gdpolzc198018273" TargetMode="External"/><Relationship Id="rId1010" Type="http://schemas.openxmlformats.org/officeDocument/2006/relationships/hyperlink" Target="https://myschool.edu.ru" TargetMode="External"/><Relationship Id="rId1011" Type="http://schemas.openxmlformats.org/officeDocument/2006/relationships/hyperlink" Target="https://uchi.ru/" TargetMode="External"/><Relationship Id="rId1012" Type="http://schemas.openxmlformats.org/officeDocument/2006/relationships/hyperlink" Target="https://www.yaklass.ru/?ysclid=mq5gdpolzc198018273" TargetMode="External"/><Relationship Id="rId1013" Type="http://schemas.openxmlformats.org/officeDocument/2006/relationships/hyperlink" Target="https://myschool.edu.ru" TargetMode="External"/><Relationship Id="rId1014" Type="http://schemas.openxmlformats.org/officeDocument/2006/relationships/hyperlink" Target="https://uchi.ru/" TargetMode="External"/><Relationship Id="rId1015" Type="http://schemas.openxmlformats.org/officeDocument/2006/relationships/hyperlink" Target="https://www.yaklass.ru/?ysclid=mq5gdpolzc198018273" TargetMode="External"/><Relationship Id="rId1016" Type="http://schemas.openxmlformats.org/officeDocument/2006/relationships/hyperlink" Target="https://myschool.edu.ru" TargetMode="External"/><Relationship Id="rId1017" Type="http://schemas.openxmlformats.org/officeDocument/2006/relationships/hyperlink" Target="https://uchi.ru/" TargetMode="External"/><Relationship Id="rId1018" Type="http://schemas.openxmlformats.org/officeDocument/2006/relationships/hyperlink" Target="https://www.yaklass.ru/?ysclid=mq5gdpolzc198018273" TargetMode="External"/><Relationship Id="rId1019" Type="http://schemas.openxmlformats.org/officeDocument/2006/relationships/hyperlink" Target="https://myschool.edu.ru" TargetMode="External"/><Relationship Id="rId1020" Type="http://schemas.openxmlformats.org/officeDocument/2006/relationships/hyperlink" Target="https://uchi.ru/" TargetMode="External"/><Relationship Id="rId1021" Type="http://schemas.openxmlformats.org/officeDocument/2006/relationships/hyperlink" Target="https://www.yaklass.ru/?ysclid=mq5gdpolzc198018273" TargetMode="External"/><Relationship Id="rId1022" Type="http://schemas.openxmlformats.org/officeDocument/2006/relationships/hyperlink" Target="https://myschool.edu.ru" TargetMode="External"/><Relationship Id="rId1023" Type="http://schemas.openxmlformats.org/officeDocument/2006/relationships/hyperlink" Target="https://uchi.ru/" TargetMode="External"/><Relationship Id="rId1024" Type="http://schemas.openxmlformats.org/officeDocument/2006/relationships/hyperlink" Target="https://www.yaklass.ru/?ysclid=mq5gdpolzc198018273" TargetMode="External"/><Relationship Id="rId1025" Type="http://schemas.openxmlformats.org/officeDocument/2006/relationships/hyperlink" Target="https://m.edsoo.ru/f29f4fda" TargetMode="External"/><Relationship Id="rId1026" Type="http://schemas.openxmlformats.org/officeDocument/2006/relationships/hyperlink" Target="https://m.edsoo.ru/f29f5142" TargetMode="External"/><Relationship Id="rId1027" Type="http://schemas.openxmlformats.org/officeDocument/2006/relationships/hyperlink" Target="https://m.edsoo.ru/8bc47f96" TargetMode="External"/><Relationship Id="rId1028" Type="http://schemas.openxmlformats.org/officeDocument/2006/relationships/hyperlink" Target="https://m.edsoo.ru/8bc480a4" TargetMode="External"/><Relationship Id="rId1029" Type="http://schemas.openxmlformats.org/officeDocument/2006/relationships/hyperlink" Target="https://m.edsoo.ru/8bc4aa16" TargetMode="External"/><Relationship Id="rId1030" Type="http://schemas.openxmlformats.org/officeDocument/2006/relationships/hyperlink" Target="https://m.edsoo.ru/8bc4b27c" TargetMode="External"/><Relationship Id="rId1031" Type="http://schemas.openxmlformats.org/officeDocument/2006/relationships/hyperlink" Target="https://m.edsoo.ru/8bc4b420" TargetMode="External"/><Relationship Id="rId1032" Type="http://schemas.openxmlformats.org/officeDocument/2006/relationships/hyperlink" Target="https://m.edsoo.ru/8bc4b10a" TargetMode="External"/><Relationship Id="rId1033" Type="http://schemas.openxmlformats.org/officeDocument/2006/relationships/hyperlink" Target="https://m.edsoo.ru/8bc4af70" TargetMode="External"/><Relationship Id="rId1034" Type="http://schemas.openxmlformats.org/officeDocument/2006/relationships/hyperlink" Target="https://uchi.ru/" TargetMode="External"/><Relationship Id="rId1035" Type="http://schemas.openxmlformats.org/officeDocument/2006/relationships/hyperlink" Target="https://www.yaklass.ru/?ysclid=mq5gdpolzc198018273" TargetMode="External"/><Relationship Id="rId1036" Type="http://schemas.openxmlformats.org/officeDocument/2006/relationships/hyperlink" Target="https://m.edsoo.ru/8bc4861c" TargetMode="External"/><Relationship Id="rId1037" Type="http://schemas.openxmlformats.org/officeDocument/2006/relationships/hyperlink" Target="https://m.edsoo.ru/8bc4ae44" TargetMode="External"/><Relationship Id="rId1038" Type="http://schemas.openxmlformats.org/officeDocument/2006/relationships/hyperlink" Target="https://m.edsoo.ru/8bc48ab8" TargetMode="External"/><Relationship Id="rId1039" Type="http://schemas.openxmlformats.org/officeDocument/2006/relationships/hyperlink" Target="https://m.edsoo.ru/8bc4b10a" TargetMode="External"/><Relationship Id="rId1040" Type="http://schemas.openxmlformats.org/officeDocument/2006/relationships/hyperlink" Target="https://m.edsoo.ru/8bc483ec" TargetMode="External"/><Relationship Id="rId1041" Type="http://schemas.openxmlformats.org/officeDocument/2006/relationships/hyperlink" Target="https://m.edsoo.ru/8bc4875c" TargetMode="External"/><Relationship Id="rId1042" Type="http://schemas.openxmlformats.org/officeDocument/2006/relationships/hyperlink" Target="https://m.edsoo.ru/8bc4a610" TargetMode="External"/><Relationship Id="rId1043" Type="http://schemas.openxmlformats.org/officeDocument/2006/relationships/hyperlink" Target="https://m.edsoo.ru/8bc48892" TargetMode="External"/><Relationship Id="rId1044" Type="http://schemas.openxmlformats.org/officeDocument/2006/relationships/hyperlink" Target="https://m.edsoo.ru/8bc4a4f8" TargetMode="External"/><Relationship Id="rId1045" Type="http://schemas.openxmlformats.org/officeDocument/2006/relationships/hyperlink" Target="https://m.edsoo.ru/8bc4a7dc" TargetMode="External"/><Relationship Id="rId1046" Type="http://schemas.openxmlformats.org/officeDocument/2006/relationships/hyperlink" Target="https://m.edsoo.ru/8bc489a0" TargetMode="External"/><Relationship Id="rId1047" Type="http://schemas.openxmlformats.org/officeDocument/2006/relationships/hyperlink" Target="https://m.edsoo.ru/8bc49cc4" TargetMode="External"/><Relationship Id="rId1048" Type="http://schemas.openxmlformats.org/officeDocument/2006/relationships/hyperlink" Target="https://m.edsoo.ru/8bc4b542" TargetMode="External"/><Relationship Id="rId1049" Type="http://schemas.openxmlformats.org/officeDocument/2006/relationships/hyperlink" Target="https://m.edsoo.ru/8bc4bd94" TargetMode="External"/><Relationship Id="rId1050" Type="http://schemas.openxmlformats.org/officeDocument/2006/relationships/hyperlink" Target="https://m.edsoo.ru/8bc4dc98" TargetMode="External"/><Relationship Id="rId1051" Type="http://schemas.openxmlformats.org/officeDocument/2006/relationships/hyperlink" Target="https://m.edsoo.ru/8bc4e0f8" TargetMode="External"/><Relationship Id="rId1052" Type="http://schemas.openxmlformats.org/officeDocument/2006/relationships/hyperlink" Target="https://m.edsoo.ru/8bc4e24c" TargetMode="External"/><Relationship Id="rId1053" Type="http://schemas.openxmlformats.org/officeDocument/2006/relationships/hyperlink" Target="https://m.edsoo.ru/8bc4d8a6" TargetMode="External"/><Relationship Id="rId1054" Type="http://schemas.openxmlformats.org/officeDocument/2006/relationships/hyperlink" Target="https://uchi.ru/" TargetMode="External"/><Relationship Id="rId1055" Type="http://schemas.openxmlformats.org/officeDocument/2006/relationships/hyperlink" Target="https://www.yaklass.ru/?ysclid=mq5gdpolzc198018273" TargetMode="External"/><Relationship Id="rId1056" Type="http://schemas.openxmlformats.org/officeDocument/2006/relationships/hyperlink" Target="https://m.edsoo.ru/8bc4d676" TargetMode="External"/><Relationship Id="rId1057" Type="http://schemas.openxmlformats.org/officeDocument/2006/relationships/hyperlink" Target="https://m.edsoo.ru/8bc4d784" TargetMode="External"/><Relationship Id="rId1058" Type="http://schemas.openxmlformats.org/officeDocument/2006/relationships/hyperlink" Target="https://m.edsoo.ru/8bc4d43c" TargetMode="External"/><Relationship Id="rId1059" Type="http://schemas.openxmlformats.org/officeDocument/2006/relationships/hyperlink" Target="https://m.edsoo.ru/8bc4d554" TargetMode="External"/><Relationship Id="rId1060" Type="http://schemas.openxmlformats.org/officeDocument/2006/relationships/hyperlink" Target="https://m.edsoo.ru/f29f5142" TargetMode="External"/><Relationship Id="rId1061" Type="http://schemas.openxmlformats.org/officeDocument/2006/relationships/hyperlink" Target="https://m.edsoo.ru/8bc4c1d6" TargetMode="External"/><Relationship Id="rId1062" Type="http://schemas.openxmlformats.org/officeDocument/2006/relationships/hyperlink" Target="https://m.edsoo.ru/8bc4c2e4" TargetMode="External"/><Relationship Id="rId1063" Type="http://schemas.openxmlformats.org/officeDocument/2006/relationships/hyperlink" Target="https://m.edsoo.ru/8bc4c5c8" TargetMode="External"/><Relationship Id="rId1064" Type="http://schemas.openxmlformats.org/officeDocument/2006/relationships/hyperlink" Target="https://m.edsoo.ru/8bc4ca64" TargetMode="External"/><Relationship Id="rId1065" Type="http://schemas.openxmlformats.org/officeDocument/2006/relationships/hyperlink" Target="https://m.edsoo.ru/8bc4c6f4" TargetMode="External"/><Relationship Id="rId1066" Type="http://schemas.openxmlformats.org/officeDocument/2006/relationships/hyperlink" Target="https://m.edsoo.ru/8bc4c80c" TargetMode="External"/><Relationship Id="rId1067" Type="http://schemas.openxmlformats.org/officeDocument/2006/relationships/hyperlink" Target="https://m.edsoo.ru/8bc4cc80" TargetMode="External"/><Relationship Id="rId1068" Type="http://schemas.openxmlformats.org/officeDocument/2006/relationships/hyperlink" Target="https://m.edsoo.ru/8bc4cb68" TargetMode="External"/><Relationship Id="rId1069" Type="http://schemas.openxmlformats.org/officeDocument/2006/relationships/hyperlink" Target="https://m.edsoo.ru/8bc4f82c" TargetMode="External"/><Relationship Id="rId1070" Type="http://schemas.openxmlformats.org/officeDocument/2006/relationships/hyperlink" Target="https://m.edsoo.ru/8bc4c938" TargetMode="External"/><Relationship Id="rId1071" Type="http://schemas.openxmlformats.org/officeDocument/2006/relationships/hyperlink" Target="https://m.edsoo.ru/8bc4fc6e" TargetMode="External"/><Relationship Id="rId1072" Type="http://schemas.openxmlformats.org/officeDocument/2006/relationships/hyperlink" Target="https://m.edsoo.ru/8bc4cd98" TargetMode="External"/><Relationship Id="rId1073" Type="http://schemas.openxmlformats.org/officeDocument/2006/relationships/hyperlink" Target="https://m.edsoo.ru/8bc4d072" TargetMode="External"/><Relationship Id="rId1074" Type="http://schemas.openxmlformats.org/officeDocument/2006/relationships/hyperlink" Target="https://m.edsoo.ru/8bc4d298" TargetMode="External"/><Relationship Id="rId1075" Type="http://schemas.openxmlformats.org/officeDocument/2006/relationships/hyperlink" Target="https://m.edsoo.ru/8bc4d194" TargetMode="External"/><Relationship Id="rId1076" Type="http://schemas.openxmlformats.org/officeDocument/2006/relationships/hyperlink" Target="https://m.edsoo.ru/8bc50358" TargetMode="External"/><Relationship Id="rId1077" Type="http://schemas.openxmlformats.org/officeDocument/2006/relationships/hyperlink" Target="https://m.edsoo.ru/8bc4e35a" TargetMode="External"/><Relationship Id="rId1078" Type="http://schemas.openxmlformats.org/officeDocument/2006/relationships/hyperlink" Target="https://m.edsoo.ru/8bc4e684" TargetMode="External"/><Relationship Id="rId1079" Type="http://schemas.openxmlformats.org/officeDocument/2006/relationships/hyperlink" Target="https://m.edsoo.ru/8bc4ea8a" TargetMode="External"/><Relationship Id="rId1080" Type="http://schemas.openxmlformats.org/officeDocument/2006/relationships/hyperlink" Target="https://m.edsoo.ru/8bc4e576" TargetMode="External"/><Relationship Id="rId1081" Type="http://schemas.openxmlformats.org/officeDocument/2006/relationships/hyperlink" Target="https://m.edsoo.ru/8bc4e972" TargetMode="External"/><Relationship Id="rId1082" Type="http://schemas.openxmlformats.org/officeDocument/2006/relationships/hyperlink" Target="https://m.edsoo.ru/8bc4eecc" TargetMode="External"/><Relationship Id="rId1083" Type="http://schemas.openxmlformats.org/officeDocument/2006/relationships/hyperlink" Target="https://m.edsoo.ru/8bc4e972" TargetMode="External"/><Relationship Id="rId1084" Type="http://schemas.openxmlformats.org/officeDocument/2006/relationships/hyperlink" Target="https://m.edsoo.ru/8bc4e45e" TargetMode="External"/><Relationship Id="rId1085" Type="http://schemas.openxmlformats.org/officeDocument/2006/relationships/hyperlink" Target="https://m.edsoo.ru/8bc4eb98" TargetMode="External"/><Relationship Id="rId1086" Type="http://schemas.openxmlformats.org/officeDocument/2006/relationships/hyperlink" Target="https://m.edsoo.ru/8bc4ed00" TargetMode="External"/><Relationship Id="rId1087" Type="http://schemas.openxmlformats.org/officeDocument/2006/relationships/hyperlink" Target="https://m.edsoo.ru/8bc4f066" TargetMode="External"/><Relationship Id="rId1088" Type="http://schemas.openxmlformats.org/officeDocument/2006/relationships/hyperlink" Target="https://m.edsoo.ru/8bc4f1c4" TargetMode="External"/><Relationship Id="rId1089" Type="http://schemas.openxmlformats.org/officeDocument/2006/relationships/hyperlink" Target="https://m.edsoo.ru/8bc514ba" TargetMode="External"/><Relationship Id="rId1090" Type="http://schemas.openxmlformats.org/officeDocument/2006/relationships/hyperlink" Target="https://m.edsoo.ru/8bc4f958" TargetMode="External"/><Relationship Id="rId1091" Type="http://schemas.openxmlformats.org/officeDocument/2006/relationships/hyperlink" Target="https://m.edsoo.ru/8bc4ff70" TargetMode="External"/><Relationship Id="rId1092" Type="http://schemas.openxmlformats.org/officeDocument/2006/relationships/hyperlink" Target="https://m.edsoo.ru/8bc4fc6e" TargetMode="External"/><Relationship Id="rId1093" Type="http://schemas.openxmlformats.org/officeDocument/2006/relationships/hyperlink" Target="https://m.edsoo.ru/8bc52806" TargetMode="External"/><Relationship Id="rId1094" Type="http://schemas.openxmlformats.org/officeDocument/2006/relationships/hyperlink" Target="https://m.edsoo.ru/8bc52bd0" TargetMode="External"/><Relationship Id="rId1095" Type="http://schemas.openxmlformats.org/officeDocument/2006/relationships/hyperlink" Target="https://m.edsoo.ru/8bc4fe30" TargetMode="External"/><Relationship Id="rId1096" Type="http://schemas.openxmlformats.org/officeDocument/2006/relationships/hyperlink" Target="https://m.edsoo.ru/8bc4f548" TargetMode="External"/><Relationship Id="rId1097" Type="http://schemas.openxmlformats.org/officeDocument/2006/relationships/hyperlink" Target="https://m.edsoo.ru/8bc5072c" TargetMode="External"/><Relationship Id="rId1098" Type="http://schemas.openxmlformats.org/officeDocument/2006/relationships/hyperlink" Target="https://m.edsoo.ru/8bc50876" TargetMode="External"/><Relationship Id="rId1099" Type="http://schemas.openxmlformats.org/officeDocument/2006/relationships/hyperlink" Target="https://m.edsoo.ru/8bc478de" TargetMode="External"/><Relationship Id="rId1100" Type="http://schemas.openxmlformats.org/officeDocument/2006/relationships/hyperlink" Target="https://m.edsoo.ru/8bc47a6e" TargetMode="External"/><Relationship Id="rId1101" Type="http://schemas.openxmlformats.org/officeDocument/2006/relationships/hyperlink" Target="https://m.edsoo.ru/8bc47c76" TargetMode="External"/><Relationship Id="rId1102" Type="http://schemas.openxmlformats.org/officeDocument/2006/relationships/hyperlink" Target="https://m.edsoo.ru/8bc47d84" TargetMode="External"/><Relationship Id="rId1103" Type="http://schemas.openxmlformats.org/officeDocument/2006/relationships/hyperlink" Target="https://m.edsoo.ru/8bc47b72" TargetMode="External"/><Relationship Id="rId1104" Type="http://schemas.openxmlformats.org/officeDocument/2006/relationships/hyperlink" Target="https://m.edsoo.ru/8bc52ebe" TargetMode="External"/><Relationship Id="rId1105" Type="http://schemas.openxmlformats.org/officeDocument/2006/relationships/hyperlink" Target="https://m.edsoo.ru/8bc53242" TargetMode="External"/><Relationship Id="rId1106" Type="http://schemas.openxmlformats.org/officeDocument/2006/relationships/hyperlink" Target="https://m.edsoo.ru/8bc53364" TargetMode="External"/><Relationship Id="rId1107" Type="http://schemas.openxmlformats.org/officeDocument/2006/relationships/hyperlink" Target="https://m.edsoo.ru/8bc5347c" TargetMode="External"/><Relationship Id="rId1108" Type="http://schemas.openxmlformats.org/officeDocument/2006/relationships/hyperlink" Target="https://m.edsoo.ru/8bc501f0" TargetMode="External"/><Relationship Id="rId1109" Type="http://schemas.openxmlformats.org/officeDocument/2006/relationships/hyperlink" Target="https://m.edsoo.ru/8bc51096" TargetMode="External"/><Relationship Id="rId1110" Type="http://schemas.openxmlformats.org/officeDocument/2006/relationships/hyperlink" Target="https://uchi.ru/" TargetMode="External"/><Relationship Id="rId1111" Type="http://schemas.openxmlformats.org/officeDocument/2006/relationships/hyperlink" Target="https://www.yaklass.ru/?ysclid=mq5gdpolzc198018273" TargetMode="External"/><Relationship Id="rId1112" Type="http://schemas.openxmlformats.org/officeDocument/2006/relationships/hyperlink" Target="https://uchi.ru/" TargetMode="External"/><Relationship Id="rId1113" Type="http://schemas.openxmlformats.org/officeDocument/2006/relationships/hyperlink" Target="https://www.yaklass.ru/?ysclid=mq5gdpolzc198018273" TargetMode="External"/><Relationship Id="rId1114" Type="http://schemas.openxmlformats.org/officeDocument/2006/relationships/hyperlink" Target="https://uchi.ru/" TargetMode="External"/><Relationship Id="rId1115" Type="http://schemas.openxmlformats.org/officeDocument/2006/relationships/hyperlink" Target="https://www.yaklass.ru/?ysclid=mq5gdpolzc198018273" TargetMode="External"/><Relationship Id="rId1116" Type="http://schemas.openxmlformats.org/officeDocument/2006/relationships/hyperlink" Target="https://uchi.ru/" TargetMode="External"/><Relationship Id="rId1117" Type="http://schemas.openxmlformats.org/officeDocument/2006/relationships/hyperlink" Target="https://www.yaklass.ru/?ysclid=mq5gdpolzc198018273" TargetMode="External"/><Relationship Id="rId1118" Type="http://schemas.openxmlformats.org/officeDocument/2006/relationships/hyperlink" Target="https://m.edsoo.ru/8bc524d2" TargetMode="External"/><Relationship Id="rId1119" Type="http://schemas.openxmlformats.org/officeDocument/2006/relationships/hyperlink" Target="https://uchi.ru/" TargetMode="External"/><Relationship Id="rId1120" Type="http://schemas.openxmlformats.org/officeDocument/2006/relationships/hyperlink" Target="https://www.yaklass.ru/?ysclid=mq5gdpolzc198018273" TargetMode="External"/><Relationship Id="rId1121" Type="http://schemas.openxmlformats.org/officeDocument/2006/relationships/hyperlink" Target="https://m.edsoo.ru/8bc525e0" TargetMode="External"/><Relationship Id="rId1122" Type="http://schemas.openxmlformats.org/officeDocument/2006/relationships/hyperlink" Target="https://m.edsoo.ru/8bc523ba" TargetMode="External"/><Relationship Id="rId1123" Type="http://schemas.openxmlformats.org/officeDocument/2006/relationships/hyperlink" Target="https://m.edsoo.ru/8bc5169a" TargetMode="External"/><Relationship Id="rId1124" Type="http://schemas.openxmlformats.org/officeDocument/2006/relationships/hyperlink" Target="https://m.edsoo.ru/8bc513ac" TargetMode="External"/><Relationship Id="rId1125" Type="http://schemas.openxmlformats.org/officeDocument/2006/relationships/hyperlink" Target="https://m.edsoo.ru/8bc51b04" TargetMode="External"/><Relationship Id="rId1126" Type="http://schemas.openxmlformats.org/officeDocument/2006/relationships/hyperlink" Target="https://m.edsoo.ru/8bc51e24" TargetMode="External"/><Relationship Id="rId1127" Type="http://schemas.openxmlformats.org/officeDocument/2006/relationships/hyperlink" Target="https://m.edsoo.ru/8bc51f46" TargetMode="External"/><Relationship Id="rId1128" Type="http://schemas.openxmlformats.org/officeDocument/2006/relationships/hyperlink" Target="https://m.edsoo.ru/8bc5218a" TargetMode="External"/><Relationship Id="rId1129" Type="http://schemas.openxmlformats.org/officeDocument/2006/relationships/hyperlink" Target="https://m.edsoo.ru/8bc522a2" TargetMode="External"/><Relationship Id="rId1130" Type="http://schemas.openxmlformats.org/officeDocument/2006/relationships/hyperlink" Target="https://m.edsoo.ru/8bc518de" TargetMode="External"/><Relationship Id="rId1131" Type="http://schemas.openxmlformats.org/officeDocument/2006/relationships/hyperlink" Target="https://m.edsoo.ru/8bc519f6" TargetMode="External"/><Relationship Id="rId1132" Type="http://schemas.openxmlformats.org/officeDocument/2006/relationships/hyperlink" Target="https://uchi.ru/" TargetMode="External"/><Relationship Id="rId1133" Type="http://schemas.openxmlformats.org/officeDocument/2006/relationships/hyperlink" Target="https://www.yaklass.ru/?ysclid=mq5gdpolzc198018273" TargetMode="External"/><Relationship Id="rId1134" Type="http://schemas.openxmlformats.org/officeDocument/2006/relationships/hyperlink" Target="https://m.edsoo.ru/8bc51c12" TargetMode="External"/><Relationship Id="rId1135" Type="http://schemas.openxmlformats.org/officeDocument/2006/relationships/hyperlink" Target="https://m.edsoo.ru/8bc50bbe" TargetMode="External"/><Relationship Id="rId1136" Type="http://schemas.openxmlformats.org/officeDocument/2006/relationships/hyperlink" Target="https://m.edsoo.ru/8bc504ac" TargetMode="External"/><Relationship Id="rId1137" Type="http://schemas.openxmlformats.org/officeDocument/2006/relationships/hyperlink" Target="https://m.edsoo.ru/8bc50e34" TargetMode="External"/><Relationship Id="rId1138" Type="http://schemas.openxmlformats.org/officeDocument/2006/relationships/hyperlink" Target="https://m.edsoo.ru/8bc51294" TargetMode="External"/><Relationship Id="rId1139" Type="http://schemas.openxmlformats.org/officeDocument/2006/relationships/hyperlink" Target="https://m.edsoo.ru/8bc50aa6" TargetMode="External"/><Relationship Id="rId1140" Type="http://schemas.openxmlformats.org/officeDocument/2006/relationships/hyperlink" Target="https://m.edsoo.ru/8bc50984" TargetMode="External"/><Relationship Id="rId1141" Type="http://schemas.openxmlformats.org/officeDocument/2006/relationships/hyperlink" Target="https://m.edsoo.ru/8bc52928" TargetMode="External"/><Relationship Id="rId1142" Type="http://schemas.openxmlformats.org/officeDocument/2006/relationships/hyperlink" Target="https://m.edsoo.ru/f29f3ca2" TargetMode="External"/><Relationship Id="rId1143" Type="http://schemas.openxmlformats.org/officeDocument/2006/relationships/hyperlink" Target="https://m.edsoo.ru/f29f3a5e" TargetMode="External"/><Relationship Id="rId1144" Type="http://schemas.openxmlformats.org/officeDocument/2006/relationships/hyperlink" Target="https://m.edsoo.ru/f29f3b80" TargetMode="External"/><Relationship Id="rId1145" Type="http://schemas.openxmlformats.org/officeDocument/2006/relationships/hyperlink" Target="https://m.edsoo.ru/8bc53710" TargetMode="External"/><Relationship Id="rId1146" Type="http://schemas.openxmlformats.org/officeDocument/2006/relationships/hyperlink" Target="https://m.edsoo.ru/8bc5434a" TargetMode="External"/><Relationship Id="rId1147" Type="http://schemas.openxmlformats.org/officeDocument/2006/relationships/hyperlink" Target="https://m.edsoo.ru/8bc53850" TargetMode="External"/><Relationship Id="rId1148" Type="http://schemas.openxmlformats.org/officeDocument/2006/relationships/hyperlink" Target="https://m.edsoo.ru/8bc53a12" TargetMode="External"/><Relationship Id="rId1149" Type="http://schemas.openxmlformats.org/officeDocument/2006/relationships/hyperlink" Target="https://m.edsoo.ru/8bc53bca" TargetMode="External"/><Relationship Id="rId1150" Type="http://schemas.openxmlformats.org/officeDocument/2006/relationships/hyperlink" Target="https://m.edsoo.ru/8bc541a6" TargetMode="External"/><Relationship Id="rId1151" Type="http://schemas.openxmlformats.org/officeDocument/2006/relationships/hyperlink" Target="https://m.edsoo.ru/f29f3db0" TargetMode="External"/><Relationship Id="rId1152" Type="http://schemas.openxmlformats.org/officeDocument/2006/relationships/hyperlink" Target="https://m.edsoo.ru/f29f3ed2" TargetMode="External"/><Relationship Id="rId1153" Type="http://schemas.openxmlformats.org/officeDocument/2006/relationships/hyperlink" Target="https://m.edsoo.ru/8bc544a8" TargetMode="External"/><Relationship Id="rId1154" Type="http://schemas.openxmlformats.org/officeDocument/2006/relationships/hyperlink" Target="https://m.edsoo.ru/f29f3630" TargetMode="External"/><Relationship Id="rId1155" Type="http://schemas.openxmlformats.org/officeDocument/2006/relationships/hyperlink" Target="https://m.edsoo.ru/f29f3928" TargetMode="External"/><Relationship Id="rId1156" Type="http://schemas.openxmlformats.org/officeDocument/2006/relationships/hyperlink" Target="https://uchi.ru/" TargetMode="External"/><Relationship Id="rId1157" Type="http://schemas.openxmlformats.org/officeDocument/2006/relationships/hyperlink" Target="https://www.yaklass.ru/?ysclid=mq5gdpolzc198018273" TargetMode="External"/><Relationship Id="rId1158" Type="http://schemas.openxmlformats.org/officeDocument/2006/relationships/hyperlink" Target="https://m.edsoo.ru/8bc52a40" TargetMode="External"/><Relationship Id="rId1159" Type="http://schemas.openxmlformats.org/officeDocument/2006/relationships/hyperlink" Target="https://m.edsoo.ru/8bc52da6" TargetMode="External"/><Relationship Id="rId1160" Type="http://schemas.openxmlformats.org/officeDocument/2006/relationships/hyperlink" Target="https://m.edsoo.ru/8bc52fd6" TargetMode="External"/><Relationship Id="rId1161" Type="http://schemas.openxmlformats.org/officeDocument/2006/relationships/hyperlink" Target="https://m.edsoo.ru/f29f430a" TargetMode="External"/><Relationship Id="rId1162" Type="http://schemas.openxmlformats.org/officeDocument/2006/relationships/hyperlink" Target="https://m.edsoo.ru/f29f4422" TargetMode="External"/><Relationship Id="rId1163" Type="http://schemas.openxmlformats.org/officeDocument/2006/relationships/hyperlink" Target="https://m.edsoo.ru/f29f41de" TargetMode="External"/><Relationship Id="rId1164" Type="http://schemas.openxmlformats.org/officeDocument/2006/relationships/hyperlink" Target="https://m.edsoo.ru/f29f4d8c" TargetMode="External"/><Relationship Id="rId1165" Type="http://schemas.openxmlformats.org/officeDocument/2006/relationships/hyperlink" Target="https://m.edsoo.ru/f29f488c" TargetMode="External"/><Relationship Id="rId1166" Type="http://schemas.openxmlformats.org/officeDocument/2006/relationships/hyperlink" Target="https://m.edsoo.ru/f29f4544" TargetMode="External"/><Relationship Id="rId1167" Type="http://schemas.openxmlformats.org/officeDocument/2006/relationships/hyperlink" Target="https://m.edsoo.ru/f29f4666" TargetMode="External"/><Relationship Id="rId1168" Type="http://schemas.openxmlformats.org/officeDocument/2006/relationships/hyperlink" Target="https://m.edsoo.ru/f29f4774" TargetMode="External"/><Relationship Id="rId1169" Type="http://schemas.openxmlformats.org/officeDocument/2006/relationships/hyperlink" Target="https://uchi.ru/" TargetMode="External"/><Relationship Id="rId1170" Type="http://schemas.openxmlformats.org/officeDocument/2006/relationships/hyperlink" Target="https://www.yaklass.ru/?ysclid=mq5gdpolzc198018273" TargetMode="External"/><Relationship Id="rId1171" Type="http://schemas.openxmlformats.org/officeDocument/2006/relationships/hyperlink" Target="https://uchi.ru/" TargetMode="External"/><Relationship Id="rId1172" Type="http://schemas.openxmlformats.org/officeDocument/2006/relationships/hyperlink" Target="https://www.yaklass.ru/?ysclid=mq5gdpolzc198018273" TargetMode="External"/><Relationship Id="rId1173" Type="http://schemas.openxmlformats.org/officeDocument/2006/relationships/hyperlink" Target="https://uchi.ru/" TargetMode="External"/><Relationship Id="rId1174" Type="http://schemas.openxmlformats.org/officeDocument/2006/relationships/hyperlink" Target="https://www.yaklass.ru/?ysclid=mq5gdpolzc198018273" TargetMode="External"/><Relationship Id="rId1175" Type="http://schemas.openxmlformats.org/officeDocument/2006/relationships/hyperlink" Target="https://uchi.ru/" TargetMode="External"/><Relationship Id="rId1176" Type="http://schemas.openxmlformats.org/officeDocument/2006/relationships/hyperlink" Target="https://www.yaklass.ru/?ysclid=mq5gdpolzc198018273" TargetMode="External"/><Relationship Id="rId1177" Type="http://schemas.openxmlformats.org/officeDocument/2006/relationships/hyperlink" Target="https://uchi.ru/" TargetMode="External"/><Relationship Id="rId1178" Type="http://schemas.openxmlformats.org/officeDocument/2006/relationships/hyperlink" Target="https://www.yaklass.ru/?ysclid=mq5gdpolzc198018273" TargetMode="External"/><Relationship Id="rId1179" Type="http://schemas.openxmlformats.org/officeDocument/2006/relationships/hyperlink" Target="https://m.edsoo.ru/f29f67cc" TargetMode="External"/><Relationship Id="rId1180" Type="http://schemas.openxmlformats.org/officeDocument/2006/relationships/hyperlink" Target="https://m.edsoo.ru/f29f6952" TargetMode="External"/><Relationship Id="rId1181" Type="http://schemas.openxmlformats.org/officeDocument/2006/relationships/hyperlink" Target="https://m.edsoo.ru/f29f6d1c" TargetMode="External"/><Relationship Id="rId1182" Type="http://schemas.openxmlformats.org/officeDocument/2006/relationships/hyperlink" Target="https://m.edsoo.ru/f29f783e" TargetMode="External"/><Relationship Id="rId1183" Type="http://schemas.openxmlformats.org/officeDocument/2006/relationships/hyperlink" Target="https://m.edsoo.ru/f29f6e34" TargetMode="External"/><Relationship Id="rId1184" Type="http://schemas.openxmlformats.org/officeDocument/2006/relationships/hyperlink" Target="https://m.edsoo.ru/f29f6f38" TargetMode="External"/><Relationship Id="rId1185" Type="http://schemas.openxmlformats.org/officeDocument/2006/relationships/hyperlink" Target="https://m.edsoo.ru/f29f70aa" TargetMode="External"/><Relationship Id="rId1186" Type="http://schemas.openxmlformats.org/officeDocument/2006/relationships/hyperlink" Target="https://m.edsoo.ru/f29f5afc" TargetMode="External"/><Relationship Id="rId1187" Type="http://schemas.openxmlformats.org/officeDocument/2006/relationships/hyperlink" Target="https://uchi.ru/" TargetMode="External"/><Relationship Id="rId1188" Type="http://schemas.openxmlformats.org/officeDocument/2006/relationships/hyperlink" Target="https://www.yaklass.ru/?ysclid=mq5gdpolzc198018273" TargetMode="External"/><Relationship Id="rId1189" Type="http://schemas.openxmlformats.org/officeDocument/2006/relationships/hyperlink" Target="https://m.edsoo.ru/f29f62e0" TargetMode="External"/><Relationship Id="rId1190" Type="http://schemas.openxmlformats.org/officeDocument/2006/relationships/hyperlink" Target="https://m.edsoo.ru/f29f76cc" TargetMode="External"/><Relationship Id="rId1191" Type="http://schemas.openxmlformats.org/officeDocument/2006/relationships/hyperlink" Target="https://uchi.ru/" TargetMode="External"/><Relationship Id="rId1192" Type="http://schemas.openxmlformats.org/officeDocument/2006/relationships/hyperlink" Target="https://www.yaklass.ru/?ysclid=mq5gdpolzc198018273" TargetMode="External"/><Relationship Id="rId1193" Type="http://schemas.openxmlformats.org/officeDocument/2006/relationships/hyperlink" Target="https://m.edsoo.ru/f29f6ace" TargetMode="External"/><Relationship Id="rId1194" Type="http://schemas.openxmlformats.org/officeDocument/2006/relationships/hyperlink" Target="https://m.edsoo.ru/f29f6c04" TargetMode="External"/><Relationship Id="rId1195" Type="http://schemas.openxmlformats.org/officeDocument/2006/relationships/hyperlink" Target="https://m.edsoo.ru/f29f7956" TargetMode="External"/><Relationship Id="rId1196" Type="http://schemas.openxmlformats.org/officeDocument/2006/relationships/hyperlink" Target="https://m.edsoo.ru/f29f6ace" TargetMode="External"/><Relationship Id="rId1197" Type="http://schemas.openxmlformats.org/officeDocument/2006/relationships/hyperlink" Target="https://m.edsoo.ru/f2a0bdc0" TargetMode="External"/><Relationship Id="rId1198" Type="http://schemas.openxmlformats.org/officeDocument/2006/relationships/hyperlink" Target="https://m.edsoo.ru/f2a0aa06" TargetMode="External"/><Relationship Id="rId1199" Type="http://schemas.openxmlformats.org/officeDocument/2006/relationships/hyperlink" Target="https://m.edsoo.ru/f2a0a36c" TargetMode="External"/><Relationship Id="rId1200" Type="http://schemas.openxmlformats.org/officeDocument/2006/relationships/hyperlink" Target="https://m.edsoo.ru/f29f7a78" TargetMode="External"/><Relationship Id="rId1201" Type="http://schemas.openxmlformats.org/officeDocument/2006/relationships/hyperlink" Target="https://m.edsoo.ru/f29f7ba4" TargetMode="External"/><Relationship Id="rId1202" Type="http://schemas.openxmlformats.org/officeDocument/2006/relationships/hyperlink" Target="https://m.edsoo.ru/f2a0a7f4" TargetMode="External"/><Relationship Id="rId1203" Type="http://schemas.openxmlformats.org/officeDocument/2006/relationships/hyperlink" Target="https://m.edsoo.ru/f29f7cbc" TargetMode="External"/><Relationship Id="rId1204" Type="http://schemas.openxmlformats.org/officeDocument/2006/relationships/hyperlink" Target="https://m.edsoo.ru/f29f8284" TargetMode="External"/><Relationship Id="rId1205" Type="http://schemas.openxmlformats.org/officeDocument/2006/relationships/hyperlink" Target="https://m.edsoo.ru/f29f85c2" TargetMode="External"/><Relationship Id="rId1206" Type="http://schemas.openxmlformats.org/officeDocument/2006/relationships/hyperlink" Target="https://m.edsoo.ru/f29f8478" TargetMode="External"/><Relationship Id="rId1207" Type="http://schemas.openxmlformats.org/officeDocument/2006/relationships/hyperlink" Target="https://m.edsoo.ru/f29f7e42" TargetMode="External"/><Relationship Id="rId1208" Type="http://schemas.openxmlformats.org/officeDocument/2006/relationships/hyperlink" Target="https://m.edsoo.ru/f29f86d0" TargetMode="External"/><Relationship Id="rId1209" Type="http://schemas.openxmlformats.org/officeDocument/2006/relationships/hyperlink" Target="https://m.edsoo.ru/f29f890a" TargetMode="External"/><Relationship Id="rId1210" Type="http://schemas.openxmlformats.org/officeDocument/2006/relationships/hyperlink" Target="https://m.edsoo.ru/f29f9418" TargetMode="External"/><Relationship Id="rId1211" Type="http://schemas.openxmlformats.org/officeDocument/2006/relationships/hyperlink" Target="https://m.edsoo.ru/f29f9558" TargetMode="External"/><Relationship Id="rId1212" Type="http://schemas.openxmlformats.org/officeDocument/2006/relationships/hyperlink" Target="https://m.edsoo.ru/f29f9710" TargetMode="External"/><Relationship Id="rId1213" Type="http://schemas.openxmlformats.org/officeDocument/2006/relationships/hyperlink" Target="https://m.edsoo.ru/f29f983c" TargetMode="External"/><Relationship Id="rId1214" Type="http://schemas.openxmlformats.org/officeDocument/2006/relationships/hyperlink" Target="https://m.edsoo.ru/f29fa66a" TargetMode="External"/><Relationship Id="rId1215" Type="http://schemas.openxmlformats.org/officeDocument/2006/relationships/hyperlink" Target="https://m.edsoo.ru/f29fa7a0" TargetMode="External"/><Relationship Id="rId1216" Type="http://schemas.openxmlformats.org/officeDocument/2006/relationships/hyperlink" Target="https://m.edsoo.ru/f29fa8ae" TargetMode="External"/><Relationship Id="rId1217" Type="http://schemas.openxmlformats.org/officeDocument/2006/relationships/hyperlink" Target="https://m.edsoo.ru/f29faa20" TargetMode="External"/><Relationship Id="rId1218" Type="http://schemas.openxmlformats.org/officeDocument/2006/relationships/hyperlink" Target="https://m.edsoo.ru/f29fab56" TargetMode="External"/><Relationship Id="rId1219" Type="http://schemas.openxmlformats.org/officeDocument/2006/relationships/hyperlink" Target="https://m.edsoo.ru/f29fac6e" TargetMode="External"/><Relationship Id="rId1220" Type="http://schemas.openxmlformats.org/officeDocument/2006/relationships/hyperlink" Target="https://m.edsoo.ru/f29fad7c" TargetMode="External"/><Relationship Id="rId1221" Type="http://schemas.openxmlformats.org/officeDocument/2006/relationships/hyperlink" Target="https://m.edsoo.ru/f2a0a5e2" TargetMode="External"/><Relationship Id="rId1222" Type="http://schemas.openxmlformats.org/officeDocument/2006/relationships/hyperlink" Target="https://m.edsoo.ru/f29fd662" TargetMode="External"/><Relationship Id="rId1223" Type="http://schemas.openxmlformats.org/officeDocument/2006/relationships/hyperlink" Target="https://m.edsoo.ru/f29fdb80" TargetMode="External"/><Relationship Id="rId1224" Type="http://schemas.openxmlformats.org/officeDocument/2006/relationships/hyperlink" Target="https://m.edsoo.ru/f29fdcc0" TargetMode="External"/><Relationship Id="rId1225" Type="http://schemas.openxmlformats.org/officeDocument/2006/relationships/hyperlink" Target="https://m.edsoo.ru/f2a0a6f0" TargetMode="External"/><Relationship Id="rId1226" Type="http://schemas.openxmlformats.org/officeDocument/2006/relationships/hyperlink" Target="https://m.edsoo.ru/f29f9b34" TargetMode="External"/><Relationship Id="rId1227" Type="http://schemas.openxmlformats.org/officeDocument/2006/relationships/hyperlink" Target="https://m.edsoo.ru/f29fa21e" TargetMode="External"/><Relationship Id="rId1228" Type="http://schemas.openxmlformats.org/officeDocument/2006/relationships/hyperlink" Target="https://m.edsoo.ru/f29fa002" TargetMode="External"/><Relationship Id="rId1229" Type="http://schemas.openxmlformats.org/officeDocument/2006/relationships/hyperlink" Target="https://m.edsoo.ru/f29f9ee0" TargetMode="External"/><Relationship Id="rId1230" Type="http://schemas.openxmlformats.org/officeDocument/2006/relationships/hyperlink" Target="https://m.edsoo.ru/f29fa11a" TargetMode="External"/><Relationship Id="rId1231" Type="http://schemas.openxmlformats.org/officeDocument/2006/relationships/hyperlink" Target="https://m.edsoo.ru/f29f9c42" TargetMode="External"/><Relationship Id="rId1232" Type="http://schemas.openxmlformats.org/officeDocument/2006/relationships/hyperlink" Target="https://m.edsoo.ru/f29f9d82" TargetMode="External"/><Relationship Id="rId1233" Type="http://schemas.openxmlformats.org/officeDocument/2006/relationships/hyperlink" Target="https://m.edsoo.ru/f29faec6" TargetMode="External"/><Relationship Id="rId1234" Type="http://schemas.openxmlformats.org/officeDocument/2006/relationships/hyperlink" Target="https://m.edsoo.ru/f29fb682" TargetMode="External"/><Relationship Id="rId1235" Type="http://schemas.openxmlformats.org/officeDocument/2006/relationships/hyperlink" Target="https://m.edsoo.ru/f29fb420" TargetMode="External"/><Relationship Id="rId1236" Type="http://schemas.openxmlformats.org/officeDocument/2006/relationships/hyperlink" Target="https://m.edsoo.ru/f29fb556" TargetMode="External"/><Relationship Id="rId1237" Type="http://schemas.openxmlformats.org/officeDocument/2006/relationships/hyperlink" Target="https://m.edsoo.ru/f29fb7e0" TargetMode="External"/><Relationship Id="rId1238" Type="http://schemas.openxmlformats.org/officeDocument/2006/relationships/hyperlink" Target="https://m.edsoo.ru/f29fb8f8" TargetMode="External"/><Relationship Id="rId1239" Type="http://schemas.openxmlformats.org/officeDocument/2006/relationships/hyperlink" Target="https://m.edsoo.ru/f2a0afd8" TargetMode="External"/><Relationship Id="rId1240" Type="http://schemas.openxmlformats.org/officeDocument/2006/relationships/hyperlink" Target="https://m.edsoo.ru/f2a0b1c2" TargetMode="External"/><Relationship Id="rId1241" Type="http://schemas.openxmlformats.org/officeDocument/2006/relationships/hyperlink" Target="https://uchi.ru/" TargetMode="External"/><Relationship Id="rId1242" Type="http://schemas.openxmlformats.org/officeDocument/2006/relationships/hyperlink" Target="https://www.yaklass.ru/?ysclid=mq5gdpolzc198018273" TargetMode="External"/><Relationship Id="rId1243" Type="http://schemas.openxmlformats.org/officeDocument/2006/relationships/hyperlink" Target="https://uchi.ru/" TargetMode="External"/><Relationship Id="rId1244" Type="http://schemas.openxmlformats.org/officeDocument/2006/relationships/hyperlink" Target="https://www.yaklass.ru/?ysclid=mq5gdpolzc198018273" TargetMode="External"/><Relationship Id="rId1245" Type="http://schemas.openxmlformats.org/officeDocument/2006/relationships/hyperlink" Target="https://uchi.ru/" TargetMode="External"/><Relationship Id="rId1246" Type="http://schemas.openxmlformats.org/officeDocument/2006/relationships/hyperlink" Target="https://www.yaklass.ru/?ysclid=mq5gdpolzc198018273" TargetMode="External"/><Relationship Id="rId1247" Type="http://schemas.openxmlformats.org/officeDocument/2006/relationships/hyperlink" Target="https://uchi.ru/" TargetMode="External"/><Relationship Id="rId1248" Type="http://schemas.openxmlformats.org/officeDocument/2006/relationships/hyperlink" Target="https://www.yaklass.ru/?ysclid=mq5gdpolzc198018273" TargetMode="External"/><Relationship Id="rId1249" Type="http://schemas.openxmlformats.org/officeDocument/2006/relationships/hyperlink" Target="https://uchi.ru/" TargetMode="External"/><Relationship Id="rId1250" Type="http://schemas.openxmlformats.org/officeDocument/2006/relationships/hyperlink" Target="https://www.yaklass.ru/?ysclid=mq5gdpolzc198018273" TargetMode="External"/><Relationship Id="rId1251" Type="http://schemas.openxmlformats.org/officeDocument/2006/relationships/hyperlink" Target="https://uchi.ru/" TargetMode="External"/><Relationship Id="rId1252" Type="http://schemas.openxmlformats.org/officeDocument/2006/relationships/hyperlink" Target="https://www.yaklass.ru/?ysclid=mq5gdpolzc198018273" TargetMode="External"/><Relationship Id="rId1253" Type="http://schemas.openxmlformats.org/officeDocument/2006/relationships/hyperlink" Target="https://uchi.ru/" TargetMode="External"/><Relationship Id="rId1254" Type="http://schemas.openxmlformats.org/officeDocument/2006/relationships/hyperlink" Target="https://www.yaklass.ru/?ysclid=mq5gdpolzc198018273" TargetMode="External"/><Relationship Id="rId1255" Type="http://schemas.openxmlformats.org/officeDocument/2006/relationships/hyperlink" Target="https://uchi.ru/" TargetMode="External"/><Relationship Id="rId1256" Type="http://schemas.openxmlformats.org/officeDocument/2006/relationships/hyperlink" Target="https://www.yaklass.ru/?ysclid=mq5gdpolzc198018273" TargetMode="External"/><Relationship Id="rId1257" Type="http://schemas.openxmlformats.org/officeDocument/2006/relationships/hyperlink" Target="https://uchi.ru/" TargetMode="External"/><Relationship Id="rId1258" Type="http://schemas.openxmlformats.org/officeDocument/2006/relationships/hyperlink" Target="https://www.yaklass.ru/?ysclid=mq5gdpolzc198018273" TargetMode="External"/><Relationship Id="rId1259" Type="http://schemas.openxmlformats.org/officeDocument/2006/relationships/hyperlink" Target="https://m.edsoo.ru/f29fef08" TargetMode="External"/><Relationship Id="rId1260" Type="http://schemas.openxmlformats.org/officeDocument/2006/relationships/hyperlink" Target="https://m.edsoo.ru/f29ff336" TargetMode="External"/><Relationship Id="rId1261" Type="http://schemas.openxmlformats.org/officeDocument/2006/relationships/hyperlink" Target="https://m.edsoo.ru/f29ff44e" TargetMode="External"/><Relationship Id="rId1262" Type="http://schemas.openxmlformats.org/officeDocument/2006/relationships/hyperlink" Target="https://m.edsoo.ru/f29fe36e" TargetMode="External"/><Relationship Id="rId1263" Type="http://schemas.openxmlformats.org/officeDocument/2006/relationships/hyperlink" Target="https://m.edsoo.ru/f2a08300" TargetMode="External"/><Relationship Id="rId1264" Type="http://schemas.openxmlformats.org/officeDocument/2006/relationships/hyperlink" Target="https://m.edsoo.ru/f29fe256" TargetMode="External"/><Relationship Id="rId1265" Type="http://schemas.openxmlformats.org/officeDocument/2006/relationships/hyperlink" Target="https://m.edsoo.ru/f29fecba" TargetMode="External"/><Relationship Id="rId1266" Type="http://schemas.openxmlformats.org/officeDocument/2006/relationships/hyperlink" Target="https://m.edsoo.ru/f29feb52" TargetMode="External"/><Relationship Id="rId1267" Type="http://schemas.openxmlformats.org/officeDocument/2006/relationships/hyperlink" Target="https://m.edsoo.ru/f29fe9ea" TargetMode="External"/><Relationship Id="rId1268" Type="http://schemas.openxmlformats.org/officeDocument/2006/relationships/hyperlink" Target="https://m.edsoo.ru/f29fe7c4" TargetMode="External"/><Relationship Id="rId1269" Type="http://schemas.openxmlformats.org/officeDocument/2006/relationships/hyperlink" Target="https://m.edsoo.ru/f29fe8dc" TargetMode="External"/><Relationship Id="rId1270" Type="http://schemas.openxmlformats.org/officeDocument/2006/relationships/hyperlink" Target="https://m.edsoo.ru/f29fede6" TargetMode="External"/><Relationship Id="rId1271" Type="http://schemas.openxmlformats.org/officeDocument/2006/relationships/hyperlink" Target="https://m.edsoo.ru/f2a0b906" TargetMode="External"/><Relationship Id="rId1272" Type="http://schemas.openxmlformats.org/officeDocument/2006/relationships/hyperlink" Target="https://m.edsoo.ru/f29ff214" TargetMode="External"/><Relationship Id="rId1273" Type="http://schemas.openxmlformats.org/officeDocument/2006/relationships/hyperlink" Target="https://m.edsoo.ru/f29fba1a" TargetMode="External"/><Relationship Id="rId1274" Type="http://schemas.openxmlformats.org/officeDocument/2006/relationships/hyperlink" Target="https://m.edsoo.ru/f29fbb28" TargetMode="External"/><Relationship Id="rId1275" Type="http://schemas.openxmlformats.org/officeDocument/2006/relationships/hyperlink" Target="https://m.edsoo.ru/f29fd43c" TargetMode="External"/><Relationship Id="rId1276" Type="http://schemas.openxmlformats.org/officeDocument/2006/relationships/hyperlink" Target="https://m.edsoo.ru/f29fe6ac" TargetMode="External"/><Relationship Id="rId1277" Type="http://schemas.openxmlformats.org/officeDocument/2006/relationships/hyperlink" Target="https://m.edsoo.ru/f29fd216" TargetMode="External"/><Relationship Id="rId1278" Type="http://schemas.openxmlformats.org/officeDocument/2006/relationships/hyperlink" Target="https://m.edsoo.ru/f29fd31a" TargetMode="External"/><Relationship Id="rId1279" Type="http://schemas.openxmlformats.org/officeDocument/2006/relationships/hyperlink" Target="https://m.edsoo.ru/f29fd554" TargetMode="External"/><Relationship Id="rId1280" Type="http://schemas.openxmlformats.org/officeDocument/2006/relationships/hyperlink" Target="https://m.edsoo.ru/f2a0a4b6" TargetMode="External"/><Relationship Id="rId1281" Type="http://schemas.openxmlformats.org/officeDocument/2006/relationships/hyperlink" Target="https://m.edsoo.ru/f29fc1b8" TargetMode="External"/><Relationship Id="rId1282" Type="http://schemas.openxmlformats.org/officeDocument/2006/relationships/hyperlink" Target="https://m.edsoo.ru/f2a09dd6" TargetMode="External"/><Relationship Id="rId1283" Type="http://schemas.openxmlformats.org/officeDocument/2006/relationships/hyperlink" Target="https://m.edsoo.ru/f29fe12a" TargetMode="External"/><Relationship Id="rId1284" Type="http://schemas.openxmlformats.org/officeDocument/2006/relationships/hyperlink" Target="https://m.edsoo.ru/f2a0c34c" TargetMode="External"/><Relationship Id="rId1285" Type="http://schemas.openxmlformats.org/officeDocument/2006/relationships/hyperlink" Target="https://m.edsoo.ru/f2a0c234" TargetMode="External"/><Relationship Id="rId1286" Type="http://schemas.openxmlformats.org/officeDocument/2006/relationships/hyperlink" Target="https://m.edsoo.ru/f29fbf6a" TargetMode="External"/><Relationship Id="rId1287" Type="http://schemas.openxmlformats.org/officeDocument/2006/relationships/hyperlink" Target="https://m.edsoo.ru/f29fc0aa" TargetMode="External"/><Relationship Id="rId1288" Type="http://schemas.openxmlformats.org/officeDocument/2006/relationships/hyperlink" Target="https://m.edsoo.ru/f29fc5f0" TargetMode="External"/><Relationship Id="rId1289" Type="http://schemas.openxmlformats.org/officeDocument/2006/relationships/hyperlink" Target="https://m.edsoo.ru/f29fc7bc" TargetMode="External"/><Relationship Id="rId1290" Type="http://schemas.openxmlformats.org/officeDocument/2006/relationships/hyperlink" Target="https://m.edsoo.ru/f29fcd02" TargetMode="External"/><Relationship Id="rId1291" Type="http://schemas.openxmlformats.org/officeDocument/2006/relationships/hyperlink" Target="https://m.edsoo.ru/f29fce92" TargetMode="External"/><Relationship Id="rId1292" Type="http://schemas.openxmlformats.org/officeDocument/2006/relationships/hyperlink" Target="https://m.edsoo.ru/f29fd0f4" TargetMode="External"/><Relationship Id="rId1293" Type="http://schemas.openxmlformats.org/officeDocument/2006/relationships/hyperlink" Target="https://m.edsoo.ru/f29fc30c" TargetMode="External"/><Relationship Id="rId1294" Type="http://schemas.openxmlformats.org/officeDocument/2006/relationships/hyperlink" Target="https://m.edsoo.ru/f29fc4c4" TargetMode="External"/><Relationship Id="rId1295" Type="http://schemas.openxmlformats.org/officeDocument/2006/relationships/hyperlink" Target="https://uchi.ru/" TargetMode="External"/><Relationship Id="rId1296" Type="http://schemas.openxmlformats.org/officeDocument/2006/relationships/hyperlink" Target="https://www.yaklass.ru/?ysclid=mq5gdpolzc198018273" TargetMode="External"/><Relationship Id="rId1297" Type="http://schemas.openxmlformats.org/officeDocument/2006/relationships/hyperlink" Target="https://uchi.ru/" TargetMode="External"/><Relationship Id="rId1298" Type="http://schemas.openxmlformats.org/officeDocument/2006/relationships/hyperlink" Target="https://www.yaklass.ru/?ysclid=mq5gdpolzc198018273" TargetMode="External"/><Relationship Id="rId1299" Type="http://schemas.openxmlformats.org/officeDocument/2006/relationships/hyperlink" Target="https://uchi.ru/" TargetMode="External"/><Relationship Id="rId1300" Type="http://schemas.openxmlformats.org/officeDocument/2006/relationships/hyperlink" Target="https://www.yaklass.ru/?ysclid=mq5gdpolzc198018273" TargetMode="External"/><Relationship Id="rId1301" Type="http://schemas.openxmlformats.org/officeDocument/2006/relationships/hyperlink" Target="https://m.edsoo.ru/f2a0bee2" TargetMode="External"/><Relationship Id="rId1302" Type="http://schemas.openxmlformats.org/officeDocument/2006/relationships/hyperlink" Target="https://m.edsoo.ru/f2a0c45a" TargetMode="External"/><Relationship Id="rId1303" Type="http://schemas.openxmlformats.org/officeDocument/2006/relationships/hyperlink" Target="https://m.edsoo.ru/f29f5282" TargetMode="External"/><Relationship Id="rId1304" Type="http://schemas.openxmlformats.org/officeDocument/2006/relationships/hyperlink" Target="https://m.edsoo.ru/f29f539a" TargetMode="External"/><Relationship Id="rId1305" Type="http://schemas.openxmlformats.org/officeDocument/2006/relationships/hyperlink" Target="https://m.edsoo.ru/f29f54c6" TargetMode="External"/><Relationship Id="rId1306" Type="http://schemas.openxmlformats.org/officeDocument/2006/relationships/hyperlink" Target="https://m.edsoo.ru/f29f55de" TargetMode="External"/><Relationship Id="rId1307" Type="http://schemas.openxmlformats.org/officeDocument/2006/relationships/hyperlink" Target="https://m.edsoo.ru/f29f56ec" TargetMode="External"/><Relationship Id="rId1308" Type="http://schemas.openxmlformats.org/officeDocument/2006/relationships/hyperlink" Target="https://m.edsoo.ru/f29f5c50" TargetMode="External"/><Relationship Id="rId1309" Type="http://schemas.openxmlformats.org/officeDocument/2006/relationships/hyperlink" Target="https://m.edsoo.ru/f29f60a6" TargetMode="External"/><Relationship Id="rId1310" Type="http://schemas.openxmlformats.org/officeDocument/2006/relationships/hyperlink" Target="https://m.edsoo.ru/f29f61c8" TargetMode="External"/><Relationship Id="rId1311" Type="http://schemas.openxmlformats.org/officeDocument/2006/relationships/hyperlink" Target="https://m.edsoo.ru/f29f5e94" TargetMode="External"/><Relationship Id="rId1312" Type="http://schemas.openxmlformats.org/officeDocument/2006/relationships/hyperlink" Target="https://m.edsoo.ru/f29f5d7c" TargetMode="External"/><Relationship Id="rId1313" Type="http://schemas.openxmlformats.org/officeDocument/2006/relationships/hyperlink" Target="https://m.edsoo.ru/f2a087e2" TargetMode="External"/><Relationship Id="rId1314" Type="http://schemas.openxmlformats.org/officeDocument/2006/relationships/hyperlink" Target="https://m.edsoo.ru/f29f8eb4" TargetMode="External"/><Relationship Id="rId1315" Type="http://schemas.openxmlformats.org/officeDocument/2006/relationships/hyperlink" Target="https://m.edsoo.ru/f29f8ff4" TargetMode="External"/><Relationship Id="rId1316" Type="http://schemas.openxmlformats.org/officeDocument/2006/relationships/hyperlink" Target="https://m.edsoo.ru/f29f91d4" TargetMode="External"/><Relationship Id="rId1317" Type="http://schemas.openxmlformats.org/officeDocument/2006/relationships/hyperlink" Target="https://m.edsoo.ru/f29f9300" TargetMode="External"/><Relationship Id="rId1318" Type="http://schemas.openxmlformats.org/officeDocument/2006/relationships/hyperlink" Target="https://m.edsoo.ru/f29f9300" TargetMode="External"/><Relationship Id="rId1319" Type="http://schemas.openxmlformats.org/officeDocument/2006/relationships/hyperlink" Target="https://m.edsoo.ru/f2a08986" TargetMode="External"/><Relationship Id="rId1320" Type="http://schemas.openxmlformats.org/officeDocument/2006/relationships/hyperlink" Target="https://m.edsoo.ru/f2a08b2a" TargetMode="External"/><Relationship Id="rId1321" Type="http://schemas.openxmlformats.org/officeDocument/2006/relationships/hyperlink" Target="https://m.edsoo.ru/f2a08cb0" TargetMode="External"/><Relationship Id="rId1322" Type="http://schemas.openxmlformats.org/officeDocument/2006/relationships/hyperlink" Target="https://m.edsoo.ru/f2a09372" TargetMode="External"/><Relationship Id="rId1323" Type="http://schemas.openxmlformats.org/officeDocument/2006/relationships/hyperlink" Target="https://m.edsoo.ru/f2a09502" TargetMode="External"/><Relationship Id="rId1324" Type="http://schemas.openxmlformats.org/officeDocument/2006/relationships/hyperlink" Target="https://m.edsoo.ru/f2a09674" TargetMode="External"/><Relationship Id="rId1325" Type="http://schemas.openxmlformats.org/officeDocument/2006/relationships/hyperlink" Target="https://m.edsoo.ru/f2a097d2" TargetMode="External"/><Relationship Id="rId1326" Type="http://schemas.openxmlformats.org/officeDocument/2006/relationships/hyperlink" Target="https://m.edsoo.ru/f2a0b348" TargetMode="External"/><Relationship Id="rId1327" Type="http://schemas.openxmlformats.org/officeDocument/2006/relationships/hyperlink" Target="https://m.edsoo.ru/f2a0c7c0" TargetMode="External"/><Relationship Id="rId1328" Type="http://schemas.openxmlformats.org/officeDocument/2006/relationships/hyperlink" Target="https://m.edsoo.ru/f2a0c8ec" TargetMode="External"/><Relationship Id="rId1329" Type="http://schemas.openxmlformats.org/officeDocument/2006/relationships/hyperlink" Target="https://m.edsoo.ru/f29fded2" TargetMode="External"/><Relationship Id="rId1330" Type="http://schemas.openxmlformats.org/officeDocument/2006/relationships/hyperlink" Target="https://m.edsoo.ru/f2a0c9fa" TargetMode="External"/><Relationship Id="rId1331" Type="http://schemas.openxmlformats.org/officeDocument/2006/relationships/hyperlink" Target="https://m.edsoo.ru/8bc478de" TargetMode="External"/><Relationship Id="rId1332" Type="http://schemas.openxmlformats.org/officeDocument/2006/relationships/hyperlink" Target="https://m.edsoo.ru/8bc47a6e" TargetMode="External"/><Relationship Id="rId1333" Type="http://schemas.openxmlformats.org/officeDocument/2006/relationships/hyperlink" Target="https://m.edsoo.ru/8bc47b72" TargetMode="External"/><Relationship Id="rId1334" Type="http://schemas.openxmlformats.org/officeDocument/2006/relationships/hyperlink" Target="https://m.edsoo.ru/8bc47c76" TargetMode="External"/><Relationship Id="rId1335" Type="http://schemas.openxmlformats.org/officeDocument/2006/relationships/hyperlink" Target="https://m.edsoo.ru/8bc47d84" TargetMode="External"/><Relationship Id="rId1336" Type="http://schemas.openxmlformats.org/officeDocument/2006/relationships/hyperlink" Target="https://m.edsoo.ru/8bc47e88" TargetMode="External"/><Relationship Id="rId1337" Type="http://schemas.openxmlformats.org/officeDocument/2006/relationships/hyperlink" Target="https://m.edsoo.ru/8bc483ec" TargetMode="External"/><Relationship Id="rId1338" Type="http://schemas.openxmlformats.org/officeDocument/2006/relationships/hyperlink" Target="https://m.edsoo.ru/8bc4a25a" TargetMode="External"/><Relationship Id="rId1339" Type="http://schemas.openxmlformats.org/officeDocument/2006/relationships/hyperlink" Target="https://m.edsoo.ru/8bc4861c" TargetMode="External"/><Relationship Id="rId1340" Type="http://schemas.openxmlformats.org/officeDocument/2006/relationships/hyperlink" Target="https://m.edsoo.ru/8bc4a4f8" TargetMode="External"/><Relationship Id="rId1341" Type="http://schemas.openxmlformats.org/officeDocument/2006/relationships/hyperlink" Target="https://m.edsoo.ru/8bc4a3cc" TargetMode="External"/><Relationship Id="rId1342" Type="http://schemas.openxmlformats.org/officeDocument/2006/relationships/hyperlink" Target="https://m.edsoo.ru/8bc4a610" TargetMode="External"/><Relationship Id="rId1343" Type="http://schemas.openxmlformats.org/officeDocument/2006/relationships/hyperlink" Target="https://m.edsoo.ru/8bc4850e" TargetMode="External"/><Relationship Id="rId1344" Type="http://schemas.openxmlformats.org/officeDocument/2006/relationships/hyperlink" Target="https://m.edsoo.ru/8bc4a7dc" TargetMode="External"/><Relationship Id="rId1345" Type="http://schemas.openxmlformats.org/officeDocument/2006/relationships/hyperlink" Target="https://m.edsoo.ru/8bc4861c" TargetMode="External"/><Relationship Id="rId1346" Type="http://schemas.openxmlformats.org/officeDocument/2006/relationships/hyperlink" Target="https://m.edsoo.ru/8bc4a8fe" TargetMode="External"/><Relationship Id="rId1347" Type="http://schemas.openxmlformats.org/officeDocument/2006/relationships/hyperlink" Target="https://m.edsoo.ru/8bc4875c" TargetMode="External"/><Relationship Id="rId1348" Type="http://schemas.openxmlformats.org/officeDocument/2006/relationships/hyperlink" Target="https://m.edsoo.ru/8bc48892" TargetMode="External"/><Relationship Id="rId1349" Type="http://schemas.openxmlformats.org/officeDocument/2006/relationships/hyperlink" Target="https://m.edsoo.ru/8bc489a0" TargetMode="External"/><Relationship Id="rId1350" Type="http://schemas.openxmlformats.org/officeDocument/2006/relationships/hyperlink" Target="https://m.edsoo.ru/8bc48ab8" TargetMode="External"/><Relationship Id="rId1351" Type="http://schemas.openxmlformats.org/officeDocument/2006/relationships/hyperlink" Target="https://m.edsoo.ru/8bc4aa16" TargetMode="External"/><Relationship Id="rId1352" Type="http://schemas.openxmlformats.org/officeDocument/2006/relationships/hyperlink" Target="https://m.edsoo.ru/8bc49cc4" TargetMode="External"/><Relationship Id="rId1353" Type="http://schemas.openxmlformats.org/officeDocument/2006/relationships/hyperlink" Target="https://m.edsoo.ru/8bc4ae44" TargetMode="External"/><Relationship Id="rId1354" Type="http://schemas.openxmlformats.org/officeDocument/2006/relationships/hyperlink" Target="https://m.edsoo.ru/8bc4b542" TargetMode="External"/><Relationship Id="rId1355" Type="http://schemas.openxmlformats.org/officeDocument/2006/relationships/hyperlink" Target="https://m.edsoo.ru/8bc4b10a" TargetMode="External"/><Relationship Id="rId1356" Type="http://schemas.openxmlformats.org/officeDocument/2006/relationships/hyperlink" Target="https://m.edsoo.ru/8bc4bb46" TargetMode="External"/><Relationship Id="rId1357" Type="http://schemas.openxmlformats.org/officeDocument/2006/relationships/hyperlink" Target="https://m.edsoo.ru/8bc4b27c" TargetMode="External"/><Relationship Id="rId1358" Type="http://schemas.openxmlformats.org/officeDocument/2006/relationships/hyperlink" Target="https://m.edsoo.ru/8bc4bfb0" TargetMode="External"/><Relationship Id="rId1359" Type="http://schemas.openxmlformats.org/officeDocument/2006/relationships/hyperlink" Target="https://m.edsoo.ru/8bc4b27c" TargetMode="External"/><Relationship Id="rId1360" Type="http://schemas.openxmlformats.org/officeDocument/2006/relationships/hyperlink" Target="https://m.edsoo.ru/8bc4bc7c" TargetMode="External"/><Relationship Id="rId1361" Type="http://schemas.openxmlformats.org/officeDocument/2006/relationships/hyperlink" Target="https://m.edsoo.ru/8bc4be98" TargetMode="External"/><Relationship Id="rId1362" Type="http://schemas.openxmlformats.org/officeDocument/2006/relationships/hyperlink" Target="https://m.edsoo.ru/8bc4b7ae" TargetMode="External"/><Relationship Id="rId1363" Type="http://schemas.openxmlformats.org/officeDocument/2006/relationships/hyperlink" Target="https://m.edsoo.ru/8bc4bd94" TargetMode="External"/><Relationship Id="rId1364" Type="http://schemas.openxmlformats.org/officeDocument/2006/relationships/hyperlink" Target="https://m.edsoo.ru/8bc4c0b4" TargetMode="External"/><Relationship Id="rId1365" Type="http://schemas.openxmlformats.org/officeDocument/2006/relationships/hyperlink" Target="https://m.edsoo.ru/8bc4af70" TargetMode="External"/><Relationship Id="rId1366" Type="http://schemas.openxmlformats.org/officeDocument/2006/relationships/hyperlink" Target="https://m.edsoo.ru/f29f5142" TargetMode="External"/><Relationship Id="rId1367" Type="http://schemas.openxmlformats.org/officeDocument/2006/relationships/hyperlink" Target="https://m.edsoo.ru/f29f4fda" TargetMode="External"/><Relationship Id="rId1368" Type="http://schemas.openxmlformats.org/officeDocument/2006/relationships/hyperlink" Target="https://m.edsoo.ru/8bc4cd98" TargetMode="External"/><Relationship Id="rId1369" Type="http://schemas.openxmlformats.org/officeDocument/2006/relationships/hyperlink" Target="https://m.edsoo.ru/8bc4d194" TargetMode="External"/><Relationship Id="rId1370" Type="http://schemas.openxmlformats.org/officeDocument/2006/relationships/hyperlink" Target="https://m.edsoo.ru/8bc4d298" TargetMode="External"/><Relationship Id="rId1371" Type="http://schemas.openxmlformats.org/officeDocument/2006/relationships/hyperlink" Target="https://m.edsoo.ru/8bc4d072" TargetMode="External"/><Relationship Id="rId1372" Type="http://schemas.openxmlformats.org/officeDocument/2006/relationships/hyperlink" Target="https://m.edsoo.ru/8bc4c1d6" TargetMode="External"/><Relationship Id="rId1373" Type="http://schemas.openxmlformats.org/officeDocument/2006/relationships/hyperlink" Target="https://m.edsoo.ru/8bc4c2e4" TargetMode="External"/><Relationship Id="rId1374" Type="http://schemas.openxmlformats.org/officeDocument/2006/relationships/hyperlink" Target="https://m.edsoo.ru/8bc4c5c8" TargetMode="External"/><Relationship Id="rId1375" Type="http://schemas.openxmlformats.org/officeDocument/2006/relationships/hyperlink" Target="https://m.edsoo.ru/8bc4c6f4" TargetMode="External"/><Relationship Id="rId1376" Type="http://schemas.openxmlformats.org/officeDocument/2006/relationships/hyperlink" Target="https://m.edsoo.ru/8bc4c80c" TargetMode="External"/><Relationship Id="rId1377" Type="http://schemas.openxmlformats.org/officeDocument/2006/relationships/hyperlink" Target="https://m.edsoo.ru/8bc4c938" TargetMode="External"/><Relationship Id="rId1378" Type="http://schemas.openxmlformats.org/officeDocument/2006/relationships/hyperlink" Target="https://m.edsoo.ru/8bc4cb68" TargetMode="External"/><Relationship Id="rId1379" Type="http://schemas.openxmlformats.org/officeDocument/2006/relationships/hyperlink" Target="https://m.edsoo.ru/8bc4ca64" TargetMode="External"/><Relationship Id="rId1380" Type="http://schemas.openxmlformats.org/officeDocument/2006/relationships/hyperlink" Target="https://m.edsoo.ru/8bc4cc80" TargetMode="External"/><Relationship Id="rId1381" Type="http://schemas.openxmlformats.org/officeDocument/2006/relationships/hyperlink" Target="https://m.edsoo.ru/8bc4d43c" TargetMode="External"/><Relationship Id="rId1382" Type="http://schemas.openxmlformats.org/officeDocument/2006/relationships/hyperlink" Target="https://m.edsoo.ru/8bc4e24c" TargetMode="External"/><Relationship Id="rId1383" Type="http://schemas.openxmlformats.org/officeDocument/2006/relationships/hyperlink" Target="https://m.edsoo.ru/8bc4d676" TargetMode="External"/><Relationship Id="rId1384" Type="http://schemas.openxmlformats.org/officeDocument/2006/relationships/hyperlink" Target="https://m.edsoo.ru/8bc4e35a" TargetMode="External"/><Relationship Id="rId1385" Type="http://schemas.openxmlformats.org/officeDocument/2006/relationships/hyperlink" Target="https://m.edsoo.ru/8bc4f066" TargetMode="External"/><Relationship Id="rId1386" Type="http://schemas.openxmlformats.org/officeDocument/2006/relationships/hyperlink" Target="https://m.edsoo.ru/8bc4ea8a" TargetMode="External"/><Relationship Id="rId1387" Type="http://schemas.openxmlformats.org/officeDocument/2006/relationships/hyperlink" Target="https://m.edsoo.ru/8bc4e684" TargetMode="External"/><Relationship Id="rId1388" Type="http://schemas.openxmlformats.org/officeDocument/2006/relationships/hyperlink" Target="https://m.edsoo.ru/8bc4eb98" TargetMode="External"/><Relationship Id="rId1389" Type="http://schemas.openxmlformats.org/officeDocument/2006/relationships/hyperlink" Target="https://m.edsoo.ru/8bc4e576" TargetMode="External"/><Relationship Id="rId1390" Type="http://schemas.openxmlformats.org/officeDocument/2006/relationships/hyperlink" Target="https://m.edsoo.ru/8bc4e972" TargetMode="External"/><Relationship Id="rId1391" Type="http://schemas.openxmlformats.org/officeDocument/2006/relationships/hyperlink" Target="https://m.edsoo.ru/8bc4e45e" TargetMode="External"/><Relationship Id="rId1392" Type="http://schemas.openxmlformats.org/officeDocument/2006/relationships/hyperlink" Target="https://m.edsoo.ru/8bc4eecc" TargetMode="External"/><Relationship Id="rId1393" Type="http://schemas.openxmlformats.org/officeDocument/2006/relationships/hyperlink" Target="https://m.edsoo.ru/8bc4ed00" TargetMode="External"/><Relationship Id="rId1394" Type="http://schemas.openxmlformats.org/officeDocument/2006/relationships/hyperlink" Target="https://m.edsoo.ru/8bc4d784" TargetMode="External"/><Relationship Id="rId1395" Type="http://schemas.openxmlformats.org/officeDocument/2006/relationships/hyperlink" Target="https://m.edsoo.ru/8bc4d8a6" TargetMode="External"/><Relationship Id="rId1396" Type="http://schemas.openxmlformats.org/officeDocument/2006/relationships/hyperlink" Target="https://m.edsoo.ru/8bc4e0f8" TargetMode="External"/><Relationship Id="rId1397" Type="http://schemas.openxmlformats.org/officeDocument/2006/relationships/hyperlink" Target="https://m.edsoo.ru/8bc4d554" TargetMode="External"/><Relationship Id="rId1398" Type="http://schemas.openxmlformats.org/officeDocument/2006/relationships/hyperlink" Target="https://m.edsoo.ru/8bc4dc98" TargetMode="External"/><Relationship Id="rId1399" Type="http://schemas.openxmlformats.org/officeDocument/2006/relationships/hyperlink" Target="https://m.edsoo.ru/8bc4f1c4" TargetMode="External"/><Relationship Id="rId1400" Type="http://schemas.openxmlformats.org/officeDocument/2006/relationships/hyperlink" Target="https://m.edsoo.ru/8bc4f548" TargetMode="External"/><Relationship Id="rId1401" Type="http://schemas.openxmlformats.org/officeDocument/2006/relationships/hyperlink" Target="https://m.edsoo.ru/8bc4f69c" TargetMode="External"/><Relationship Id="rId1402" Type="http://schemas.openxmlformats.org/officeDocument/2006/relationships/hyperlink" Target="https://m.edsoo.ru/8bc4f82c" TargetMode="External"/><Relationship Id="rId1403" Type="http://schemas.openxmlformats.org/officeDocument/2006/relationships/hyperlink" Target="https://m.edsoo.ru/8bc4f958" TargetMode="External"/><Relationship Id="rId1404" Type="http://schemas.openxmlformats.org/officeDocument/2006/relationships/hyperlink" Target="https://m.edsoo.ru/8bc4fc6e" TargetMode="External"/><Relationship Id="rId1405" Type="http://schemas.openxmlformats.org/officeDocument/2006/relationships/hyperlink" Target="https://m.edsoo.ru/8bc4fe30" TargetMode="External"/><Relationship Id="rId1406" Type="http://schemas.openxmlformats.org/officeDocument/2006/relationships/hyperlink" Target="https://m.edsoo.ru/8bc4ff70" TargetMode="External"/><Relationship Id="rId1407" Type="http://schemas.openxmlformats.org/officeDocument/2006/relationships/hyperlink" Target="https://m.edsoo.ru/8bc50358" TargetMode="External"/><Relationship Id="rId1408" Type="http://schemas.openxmlformats.org/officeDocument/2006/relationships/hyperlink" Target="https://m.edsoo.ru/8bc504ac" TargetMode="External"/><Relationship Id="rId1409" Type="http://schemas.openxmlformats.org/officeDocument/2006/relationships/hyperlink" Target="https://m.edsoo.ru/8bc5072c" TargetMode="External"/><Relationship Id="rId1410" Type="http://schemas.openxmlformats.org/officeDocument/2006/relationships/hyperlink" Target="https://m.edsoo.ru/8bc50876" TargetMode="External"/><Relationship Id="rId1411" Type="http://schemas.openxmlformats.org/officeDocument/2006/relationships/hyperlink" Target="https://m.edsoo.ru/8bc50984" TargetMode="External"/><Relationship Id="rId1412" Type="http://schemas.openxmlformats.org/officeDocument/2006/relationships/hyperlink" Target="https://m.edsoo.ru/8bc50aa6" TargetMode="External"/><Relationship Id="rId1413" Type="http://schemas.openxmlformats.org/officeDocument/2006/relationships/hyperlink" Target="https://m.edsoo.ru/8bc513ac" TargetMode="External"/><Relationship Id="rId1414" Type="http://schemas.openxmlformats.org/officeDocument/2006/relationships/hyperlink" Target="https://m.edsoo.ru/8bc514ba" TargetMode="External"/><Relationship Id="rId1415" Type="http://schemas.openxmlformats.org/officeDocument/2006/relationships/hyperlink" Target="https://m.edsoo.ru/8bc5169a" TargetMode="External"/><Relationship Id="rId1416" Type="http://schemas.openxmlformats.org/officeDocument/2006/relationships/hyperlink" Target="https://m.edsoo.ru/8bc518de" TargetMode="External"/><Relationship Id="rId1417" Type="http://schemas.openxmlformats.org/officeDocument/2006/relationships/hyperlink" Target="https://m.edsoo.ru/8bc519f6" TargetMode="External"/><Relationship Id="rId1418" Type="http://schemas.openxmlformats.org/officeDocument/2006/relationships/hyperlink" Target="https://m.edsoo.ru/8bc51b04" TargetMode="External"/><Relationship Id="rId1419" Type="http://schemas.openxmlformats.org/officeDocument/2006/relationships/hyperlink" Target="https://m.edsoo.ru/8bc524d2" TargetMode="External"/><Relationship Id="rId1420" Type="http://schemas.openxmlformats.org/officeDocument/2006/relationships/hyperlink" Target="https://m.edsoo.ru/8bc50e34" TargetMode="External"/><Relationship Id="rId1421" Type="http://schemas.openxmlformats.org/officeDocument/2006/relationships/hyperlink" Target="https://m.edsoo.ru/8bc50f6a" TargetMode="External"/><Relationship Id="rId1422" Type="http://schemas.openxmlformats.org/officeDocument/2006/relationships/hyperlink" Target="https://m.edsoo.ru/8bc51096" TargetMode="External"/><Relationship Id="rId1423" Type="http://schemas.openxmlformats.org/officeDocument/2006/relationships/hyperlink" Target="https://m.edsoo.ru/8bc522a2" TargetMode="External"/><Relationship Id="rId1424" Type="http://schemas.openxmlformats.org/officeDocument/2006/relationships/hyperlink" Target="https://m.edsoo.ru/8bc52806" TargetMode="External"/><Relationship Id="rId1425" Type="http://schemas.openxmlformats.org/officeDocument/2006/relationships/hyperlink" Target="https://m.edsoo.ru/8bc52bd0" TargetMode="External"/><Relationship Id="rId1426" Type="http://schemas.openxmlformats.org/officeDocument/2006/relationships/hyperlink" Target="https://m.edsoo.ru/8bc52da6" TargetMode="External"/><Relationship Id="rId1427" Type="http://schemas.openxmlformats.org/officeDocument/2006/relationships/hyperlink" Target="https://m.edsoo.ru/8bc52928" TargetMode="External"/><Relationship Id="rId1428" Type="http://schemas.openxmlformats.org/officeDocument/2006/relationships/hyperlink" Target="https://m.edsoo.ru/8bc52a40" TargetMode="External"/><Relationship Id="rId1429" Type="http://schemas.openxmlformats.org/officeDocument/2006/relationships/hyperlink" Target="https://m.edsoo.ru/8bc52ebe" TargetMode="External"/><Relationship Id="rId1430" Type="http://schemas.openxmlformats.org/officeDocument/2006/relationships/hyperlink" Target="https://m.edsoo.ru/8bc52fd6" TargetMode="External"/><Relationship Id="rId1431" Type="http://schemas.openxmlformats.org/officeDocument/2006/relationships/hyperlink" Target="https://m.edsoo.ru/8bc53242" TargetMode="External"/><Relationship Id="rId1432" Type="http://schemas.openxmlformats.org/officeDocument/2006/relationships/hyperlink" Target="https://m.edsoo.ru/8bc53364" TargetMode="External"/><Relationship Id="rId1433" Type="http://schemas.openxmlformats.org/officeDocument/2006/relationships/hyperlink" Target="https://m.edsoo.ru/8bc5347c" TargetMode="External"/><Relationship Id="rId1434" Type="http://schemas.openxmlformats.org/officeDocument/2006/relationships/hyperlink" Target="https://m.edsoo.ru/8bc53710" TargetMode="External"/><Relationship Id="rId1435" Type="http://schemas.openxmlformats.org/officeDocument/2006/relationships/hyperlink" Target="https://m.edsoo.ru/8bc53850" TargetMode="External"/><Relationship Id="rId1436" Type="http://schemas.openxmlformats.org/officeDocument/2006/relationships/hyperlink" Target="https://m.edsoo.ru/8bc53a12" TargetMode="External"/><Relationship Id="rId1437" Type="http://schemas.openxmlformats.org/officeDocument/2006/relationships/hyperlink" Target="https://m.edsoo.ru/8bc541a6" TargetMode="External"/><Relationship Id="rId1438" Type="http://schemas.openxmlformats.org/officeDocument/2006/relationships/hyperlink" Target="https://m.edsoo.ru/8bc5434a" TargetMode="External"/><Relationship Id="rId1439" Type="http://schemas.openxmlformats.org/officeDocument/2006/relationships/hyperlink" Target="https://m.edsoo.ru/8bc53bca" TargetMode="External"/><Relationship Id="rId1440" Type="http://schemas.openxmlformats.org/officeDocument/2006/relationships/hyperlink" Target="https://m.edsoo.ru/8bc544a8" TargetMode="External"/><Relationship Id="rId1441" Type="http://schemas.openxmlformats.org/officeDocument/2006/relationships/hyperlink" Target="https://m.edsoo.ru/f29f3630" TargetMode="External"/><Relationship Id="rId1442" Type="http://schemas.openxmlformats.org/officeDocument/2006/relationships/hyperlink" Target="https://m.edsoo.ru/8bc51c12" TargetMode="External"/><Relationship Id="rId1443" Type="http://schemas.openxmlformats.org/officeDocument/2006/relationships/hyperlink" Target="https://m.edsoo.ru/8bc51e24" TargetMode="External"/><Relationship Id="rId1444" Type="http://schemas.openxmlformats.org/officeDocument/2006/relationships/hyperlink" Target="https://m.edsoo.ru/8bc51f46" TargetMode="External"/><Relationship Id="rId1445" Type="http://schemas.openxmlformats.org/officeDocument/2006/relationships/hyperlink" Target="https://m.edsoo.ru/8bc5218a" TargetMode="External"/><Relationship Id="rId1446" Type="http://schemas.openxmlformats.org/officeDocument/2006/relationships/hyperlink" Target="https://m.edsoo.ru/8bc51294" TargetMode="External"/><Relationship Id="rId1447" Type="http://schemas.openxmlformats.org/officeDocument/2006/relationships/hyperlink" Target="https://m.edsoo.ru/8bc50bbe" TargetMode="External"/><Relationship Id="rId1448" Type="http://schemas.openxmlformats.org/officeDocument/2006/relationships/hyperlink" Target="https://m.edsoo.ru/8bc523ba" TargetMode="External"/><Relationship Id="rId1449" Type="http://schemas.openxmlformats.org/officeDocument/2006/relationships/hyperlink" Target="https://m.edsoo.ru/8bc525e0" TargetMode="External"/><Relationship Id="rId1450" Type="http://schemas.openxmlformats.org/officeDocument/2006/relationships/hyperlink" Target="https://m.edsoo.ru/f29f3ca2" TargetMode="External"/><Relationship Id="rId1451" Type="http://schemas.openxmlformats.org/officeDocument/2006/relationships/hyperlink" Target="https://m.edsoo.ru/f29f3db0" TargetMode="External"/><Relationship Id="rId1452" Type="http://schemas.openxmlformats.org/officeDocument/2006/relationships/hyperlink" Target="https://m.edsoo.ru/f29f3a5e" TargetMode="External"/><Relationship Id="rId1453" Type="http://schemas.openxmlformats.org/officeDocument/2006/relationships/hyperlink" Target="https://m.edsoo.ru/f29f3b80" TargetMode="External"/><Relationship Id="rId1454" Type="http://schemas.openxmlformats.org/officeDocument/2006/relationships/hyperlink" Target="https://m.edsoo.ru/f29f3928" TargetMode="External"/><Relationship Id="rId1455" Type="http://schemas.openxmlformats.org/officeDocument/2006/relationships/hyperlink" Target="https://m.edsoo.ru/f29f3ed2" TargetMode="External"/><Relationship Id="rId1456" Type="http://schemas.openxmlformats.org/officeDocument/2006/relationships/hyperlink" Target="https://m.edsoo.ru/f29f4422" TargetMode="External"/><Relationship Id="rId1457" Type="http://schemas.openxmlformats.org/officeDocument/2006/relationships/hyperlink" Target="https://m.edsoo.ru/f29f4544" TargetMode="External"/><Relationship Id="rId1458" Type="http://schemas.openxmlformats.org/officeDocument/2006/relationships/hyperlink" Target="https://m.edsoo.ru/f29f41de" TargetMode="External"/><Relationship Id="rId1459" Type="http://schemas.openxmlformats.org/officeDocument/2006/relationships/hyperlink" Target="https://m.edsoo.ru/f29f4d8c" TargetMode="External"/><Relationship Id="rId1460" Type="http://schemas.openxmlformats.org/officeDocument/2006/relationships/hyperlink" Target="https://m.edsoo.ru/f29f4774" TargetMode="External"/><Relationship Id="rId1461" Type="http://schemas.openxmlformats.org/officeDocument/2006/relationships/hyperlink" Target="https://m.edsoo.ru/f29f488c" TargetMode="External"/><Relationship Id="rId1462" Type="http://schemas.openxmlformats.org/officeDocument/2006/relationships/hyperlink" Target="https://m.edsoo.ru/f29f430a" TargetMode="External"/><Relationship Id="rId1463" Type="http://schemas.openxmlformats.org/officeDocument/2006/relationships/hyperlink" Target="https://m.edsoo.ru/f29f4666" TargetMode="External"/><Relationship Id="rId1464" Type="http://schemas.openxmlformats.org/officeDocument/2006/relationships/hyperlink" Target="https://m.edsoo.ru/f29f5282" TargetMode="External"/><Relationship Id="rId1465" Type="http://schemas.openxmlformats.org/officeDocument/2006/relationships/hyperlink" Target="https://m.edsoo.ru/f29f5c50" TargetMode="External"/><Relationship Id="rId1466" Type="http://schemas.openxmlformats.org/officeDocument/2006/relationships/hyperlink" Target="https://m.edsoo.ru/f29f5d7c" TargetMode="External"/><Relationship Id="rId1467" Type="http://schemas.openxmlformats.org/officeDocument/2006/relationships/hyperlink" Target="https://m.edsoo.ru/f2a09ae8" TargetMode="External"/><Relationship Id="rId1468" Type="http://schemas.openxmlformats.org/officeDocument/2006/relationships/hyperlink" Target="https://m.edsoo.ru/f29f539a" TargetMode="External"/><Relationship Id="rId1469" Type="http://schemas.openxmlformats.org/officeDocument/2006/relationships/hyperlink" Target="https://m.edsoo.ru/f2a09962" TargetMode="External"/><Relationship Id="rId1470" Type="http://schemas.openxmlformats.org/officeDocument/2006/relationships/hyperlink" Target="https://m.edsoo.ru/f29f54c6" TargetMode="External"/><Relationship Id="rId1471" Type="http://schemas.openxmlformats.org/officeDocument/2006/relationships/hyperlink" Target="https://m.edsoo.ru/f29f55de" TargetMode="External"/><Relationship Id="rId1472" Type="http://schemas.openxmlformats.org/officeDocument/2006/relationships/hyperlink" Target="https://m.edsoo.ru/f29f5afc" TargetMode="External"/><Relationship Id="rId1473" Type="http://schemas.openxmlformats.org/officeDocument/2006/relationships/hyperlink" Target="https://m.edsoo.ru/f29f56ec" TargetMode="External"/><Relationship Id="rId1474" Type="http://schemas.openxmlformats.org/officeDocument/2006/relationships/hyperlink" Target="https://m.edsoo.ru/f29f5e94" TargetMode="External"/><Relationship Id="rId1475" Type="http://schemas.openxmlformats.org/officeDocument/2006/relationships/hyperlink" Target="https://m.edsoo.ru/f29f62e0" TargetMode="External"/><Relationship Id="rId1476" Type="http://schemas.openxmlformats.org/officeDocument/2006/relationships/hyperlink" Target="https://m.edsoo.ru/f29f60a6" TargetMode="External"/><Relationship Id="rId1477" Type="http://schemas.openxmlformats.org/officeDocument/2006/relationships/hyperlink" Target="https://m.edsoo.ru/f29f61c8" TargetMode="External"/><Relationship Id="rId1478" Type="http://schemas.openxmlformats.org/officeDocument/2006/relationships/hyperlink" Target="https://m.edsoo.ru/f29f6952" TargetMode="External"/><Relationship Id="rId1479" Type="http://schemas.openxmlformats.org/officeDocument/2006/relationships/hyperlink" Target="https://m.edsoo.ru/f29f6952" TargetMode="External"/><Relationship Id="rId1480" Type="http://schemas.openxmlformats.org/officeDocument/2006/relationships/hyperlink" Target="https://m.edsoo.ru/f29f6ace" TargetMode="External"/><Relationship Id="rId1481" Type="http://schemas.openxmlformats.org/officeDocument/2006/relationships/hyperlink" Target="https://m.edsoo.ru/f29f6d1c" TargetMode="External"/><Relationship Id="rId1482" Type="http://schemas.openxmlformats.org/officeDocument/2006/relationships/hyperlink" Target="https://m.edsoo.ru/f29f70aa" TargetMode="External"/><Relationship Id="rId1483" Type="http://schemas.openxmlformats.org/officeDocument/2006/relationships/hyperlink" Target="https://m.edsoo.ru/f29f6c04" TargetMode="External"/><Relationship Id="rId1484" Type="http://schemas.openxmlformats.org/officeDocument/2006/relationships/hyperlink" Target="https://m.edsoo.ru/f29f783e" TargetMode="External"/><Relationship Id="rId1485" Type="http://schemas.openxmlformats.org/officeDocument/2006/relationships/hyperlink" Target="https://m.edsoo.ru/f29f76cc" TargetMode="External"/><Relationship Id="rId1486" Type="http://schemas.openxmlformats.org/officeDocument/2006/relationships/hyperlink" Target="https://m.edsoo.ru/f29f6e34" TargetMode="External"/><Relationship Id="rId1487" Type="http://schemas.openxmlformats.org/officeDocument/2006/relationships/hyperlink" Target="https://m.edsoo.ru/f29f6f38" TargetMode="External"/><Relationship Id="rId1488" Type="http://schemas.openxmlformats.org/officeDocument/2006/relationships/hyperlink" Target="https://m.edsoo.ru/f2a09c64" TargetMode="External"/><Relationship Id="rId1489" Type="http://schemas.openxmlformats.org/officeDocument/2006/relationships/hyperlink" Target="https://m.edsoo.ru/f29f7956" TargetMode="External"/><Relationship Id="rId1490" Type="http://schemas.openxmlformats.org/officeDocument/2006/relationships/hyperlink" Target="https://m.edsoo.ru/f29f8eb4" TargetMode="External"/><Relationship Id="rId1491" Type="http://schemas.openxmlformats.org/officeDocument/2006/relationships/hyperlink" Target="https://m.edsoo.ru/f29f8ff4" TargetMode="External"/><Relationship Id="rId1492" Type="http://schemas.openxmlformats.org/officeDocument/2006/relationships/hyperlink" Target="https://m.edsoo.ru/f29f91d4" TargetMode="External"/><Relationship Id="rId1493" Type="http://schemas.openxmlformats.org/officeDocument/2006/relationships/hyperlink" Target="https://m.edsoo.ru/f29f9300" TargetMode="External"/><Relationship Id="rId1494" Type="http://schemas.openxmlformats.org/officeDocument/2006/relationships/hyperlink" Target="https://m.edsoo.ru/f2a0bdc0" TargetMode="External"/><Relationship Id="rId1495" Type="http://schemas.openxmlformats.org/officeDocument/2006/relationships/hyperlink" Target="https://m.edsoo.ru/f29f7cbc" TargetMode="External"/><Relationship Id="rId1496" Type="http://schemas.openxmlformats.org/officeDocument/2006/relationships/hyperlink" Target="https://m.edsoo.ru/f29f87f2" TargetMode="External"/><Relationship Id="rId1497" Type="http://schemas.openxmlformats.org/officeDocument/2006/relationships/hyperlink" Target="https://m.edsoo.ru/f29f7e42" TargetMode="External"/><Relationship Id="rId1498" Type="http://schemas.openxmlformats.org/officeDocument/2006/relationships/hyperlink" Target="https://m.edsoo.ru/f29f890a" TargetMode="External"/><Relationship Id="rId1499" Type="http://schemas.openxmlformats.org/officeDocument/2006/relationships/hyperlink" Target="https://m.edsoo.ru/f29f8478" TargetMode="External"/><Relationship Id="rId1500" Type="http://schemas.openxmlformats.org/officeDocument/2006/relationships/hyperlink" Target="https://m.edsoo.ru/f29f8a18" TargetMode="External"/><Relationship Id="rId1501" Type="http://schemas.openxmlformats.org/officeDocument/2006/relationships/hyperlink" Target="https://m.edsoo.ru/f29f85c2" TargetMode="External"/><Relationship Id="rId1502" Type="http://schemas.openxmlformats.org/officeDocument/2006/relationships/hyperlink" Target="https://m.edsoo.ru/f29f8b1c" TargetMode="External"/><Relationship Id="rId1503" Type="http://schemas.openxmlformats.org/officeDocument/2006/relationships/hyperlink" Target="https://m.edsoo.ru/f29f86d0" TargetMode="External"/><Relationship Id="rId1504" Type="http://schemas.openxmlformats.org/officeDocument/2006/relationships/hyperlink" Target="https://m.edsoo.ru/f29f7ba4" TargetMode="External"/><Relationship Id="rId1505" Type="http://schemas.openxmlformats.org/officeDocument/2006/relationships/hyperlink" Target="https://m.edsoo.ru/f29f7a78" TargetMode="External"/><Relationship Id="rId1506" Type="http://schemas.openxmlformats.org/officeDocument/2006/relationships/hyperlink" Target="https://m.edsoo.ru/f29f8284" TargetMode="External"/><Relationship Id="rId1507" Type="http://schemas.openxmlformats.org/officeDocument/2006/relationships/hyperlink" Target="https://m.edsoo.ru/f2a0a4b6" TargetMode="External"/><Relationship Id="rId1508" Type="http://schemas.openxmlformats.org/officeDocument/2006/relationships/hyperlink" Target="https://m.edsoo.ru/f2a09dd6" TargetMode="External"/><Relationship Id="rId1509" Type="http://schemas.openxmlformats.org/officeDocument/2006/relationships/hyperlink" Target="https://m.edsoo.ru/f2a0a7f4" TargetMode="External"/><Relationship Id="rId1510" Type="http://schemas.openxmlformats.org/officeDocument/2006/relationships/hyperlink" Target="https://m.edsoo.ru/f29f9558" TargetMode="External"/><Relationship Id="rId1511" Type="http://schemas.openxmlformats.org/officeDocument/2006/relationships/hyperlink" Target="https://m.edsoo.ru/f29f9418" TargetMode="External"/><Relationship Id="rId1512" Type="http://schemas.openxmlformats.org/officeDocument/2006/relationships/hyperlink" Target="https://m.edsoo.ru/f29f9710" TargetMode="External"/><Relationship Id="rId1513" Type="http://schemas.openxmlformats.org/officeDocument/2006/relationships/hyperlink" Target="https://m.edsoo.ru/f29f983c" TargetMode="External"/><Relationship Id="rId1514" Type="http://schemas.openxmlformats.org/officeDocument/2006/relationships/hyperlink" Target="https://m.edsoo.ru/f2a0c00e" TargetMode="External"/><Relationship Id="rId1515" Type="http://schemas.openxmlformats.org/officeDocument/2006/relationships/hyperlink" Target="https://m.edsoo.ru/f2a0c34c" TargetMode="External"/><Relationship Id="rId1516" Type="http://schemas.openxmlformats.org/officeDocument/2006/relationships/hyperlink" Target="https://m.edsoo.ru/f29faec6" TargetMode="External"/><Relationship Id="rId1517" Type="http://schemas.openxmlformats.org/officeDocument/2006/relationships/hyperlink" Target="https://m.edsoo.ru/f29f9c42" TargetMode="External"/><Relationship Id="rId1518" Type="http://schemas.openxmlformats.org/officeDocument/2006/relationships/hyperlink" Target="https://m.edsoo.ru/f29f9ee0" TargetMode="External"/><Relationship Id="rId1519" Type="http://schemas.openxmlformats.org/officeDocument/2006/relationships/hyperlink" Target="https://m.edsoo.ru/f29f9b34" TargetMode="External"/><Relationship Id="rId1520" Type="http://schemas.openxmlformats.org/officeDocument/2006/relationships/hyperlink" Target="https://m.edsoo.ru/f29fa002" TargetMode="External"/><Relationship Id="rId1521" Type="http://schemas.openxmlformats.org/officeDocument/2006/relationships/hyperlink" Target="https://m.edsoo.ru/f29fa11a" TargetMode="External"/><Relationship Id="rId1522" Type="http://schemas.openxmlformats.org/officeDocument/2006/relationships/hyperlink" Target="https://m.edsoo.ru/f29fa21e" TargetMode="External"/><Relationship Id="rId1523" Type="http://schemas.openxmlformats.org/officeDocument/2006/relationships/hyperlink" Target="https://m.edsoo.ru/f29f9d82" TargetMode="External"/><Relationship Id="rId1524" Type="http://schemas.openxmlformats.org/officeDocument/2006/relationships/hyperlink" Target="https://m.edsoo.ru/f29fa66a" TargetMode="External"/><Relationship Id="rId1525" Type="http://schemas.openxmlformats.org/officeDocument/2006/relationships/hyperlink" Target="https://m.edsoo.ru/f29fac6e" TargetMode="External"/><Relationship Id="rId1526" Type="http://schemas.openxmlformats.org/officeDocument/2006/relationships/hyperlink" Target="https://m.edsoo.ru/f29fab56" TargetMode="External"/><Relationship Id="rId1527" Type="http://schemas.openxmlformats.org/officeDocument/2006/relationships/hyperlink" Target="https://m.edsoo.ru/f29faa20" TargetMode="External"/><Relationship Id="rId1528" Type="http://schemas.openxmlformats.org/officeDocument/2006/relationships/hyperlink" Target="https://m.edsoo.ru/f29fa7a0" TargetMode="External"/><Relationship Id="rId1529" Type="http://schemas.openxmlformats.org/officeDocument/2006/relationships/hyperlink" Target="https://m.edsoo.ru/f29fa8ae" TargetMode="External"/><Relationship Id="rId1530" Type="http://schemas.openxmlformats.org/officeDocument/2006/relationships/hyperlink" Target="https://m.edsoo.ru/f2a0ba28" TargetMode="External"/><Relationship Id="rId1531" Type="http://schemas.openxmlformats.org/officeDocument/2006/relationships/hyperlink" Target="https://m.edsoo.ru/f29fad7c" TargetMode="External"/><Relationship Id="rId1532" Type="http://schemas.openxmlformats.org/officeDocument/2006/relationships/hyperlink" Target="https://m.edsoo.ru/f29fd216" TargetMode="External"/><Relationship Id="rId1533" Type="http://schemas.openxmlformats.org/officeDocument/2006/relationships/hyperlink" Target="https://m.edsoo.ru/f29fd31a" TargetMode="External"/><Relationship Id="rId1534" Type="http://schemas.openxmlformats.org/officeDocument/2006/relationships/hyperlink" Target="https://m.edsoo.ru/f29fd43c" TargetMode="External"/><Relationship Id="rId1535" Type="http://schemas.openxmlformats.org/officeDocument/2006/relationships/hyperlink" Target="https://m.edsoo.ru/f29fd554" TargetMode="External"/><Relationship Id="rId1536" Type="http://schemas.openxmlformats.org/officeDocument/2006/relationships/hyperlink" Target="https://m.edsoo.ru/f29fd662" TargetMode="External"/><Relationship Id="rId1537" Type="http://schemas.openxmlformats.org/officeDocument/2006/relationships/hyperlink" Target="https://m.edsoo.ru/f29fdb80" TargetMode="External"/><Relationship Id="rId1538" Type="http://schemas.openxmlformats.org/officeDocument/2006/relationships/hyperlink" Target="https://m.edsoo.ru/f29fdcc0" TargetMode="External"/><Relationship Id="rId1539" Type="http://schemas.openxmlformats.org/officeDocument/2006/relationships/hyperlink" Target="https://m.edsoo.ru/f29fded2" TargetMode="External"/><Relationship Id="rId1540" Type="http://schemas.openxmlformats.org/officeDocument/2006/relationships/hyperlink" Target="https://m.edsoo.ru/f29fdff4" TargetMode="External"/><Relationship Id="rId1541" Type="http://schemas.openxmlformats.org/officeDocument/2006/relationships/hyperlink" Target="https://m.edsoo.ru/f29fe12a" TargetMode="External"/><Relationship Id="rId1542" Type="http://schemas.openxmlformats.org/officeDocument/2006/relationships/hyperlink" Target="https://m.edsoo.ru/f2a0b6a4" TargetMode="External"/><Relationship Id="rId1543" Type="http://schemas.openxmlformats.org/officeDocument/2006/relationships/hyperlink" Target="https://m.edsoo.ru/f29fe256" TargetMode="External"/><Relationship Id="rId1544" Type="http://schemas.openxmlformats.org/officeDocument/2006/relationships/hyperlink" Target="https://m.edsoo.ru/f2a0c8ec" TargetMode="External"/><Relationship Id="rId1545" Type="http://schemas.openxmlformats.org/officeDocument/2006/relationships/hyperlink" Target="https://m.edsoo.ru/f29fe6ac" TargetMode="External"/><Relationship Id="rId1546" Type="http://schemas.openxmlformats.org/officeDocument/2006/relationships/hyperlink" Target="https://m.edsoo.ru/f29fb420" TargetMode="External"/><Relationship Id="rId1547" Type="http://schemas.openxmlformats.org/officeDocument/2006/relationships/hyperlink" Target="https://m.edsoo.ru/f29fb556" TargetMode="External"/><Relationship Id="rId1548" Type="http://schemas.openxmlformats.org/officeDocument/2006/relationships/hyperlink" Target="https://m.edsoo.ru/f29fb7e0" TargetMode="External"/><Relationship Id="rId1549" Type="http://schemas.openxmlformats.org/officeDocument/2006/relationships/hyperlink" Target="https://m.edsoo.ru/f29fb682" TargetMode="External"/><Relationship Id="rId1550" Type="http://schemas.openxmlformats.org/officeDocument/2006/relationships/hyperlink" Target="https://m.edsoo.ru/f29fb8f8" TargetMode="External"/><Relationship Id="rId1551" Type="http://schemas.openxmlformats.org/officeDocument/2006/relationships/hyperlink" Target="https://m.edsoo.ru/f2a0a5e2" TargetMode="External"/><Relationship Id="rId1552" Type="http://schemas.openxmlformats.org/officeDocument/2006/relationships/hyperlink" Target="https://m.edsoo.ru/f2a0a36c" TargetMode="External"/><Relationship Id="rId1553" Type="http://schemas.openxmlformats.org/officeDocument/2006/relationships/hyperlink" Target="https://m.edsoo.ru/f29fba1a" TargetMode="External"/><Relationship Id="rId1554" Type="http://schemas.openxmlformats.org/officeDocument/2006/relationships/hyperlink" Target="https://m.edsoo.ru/f29fbb28" TargetMode="External"/><Relationship Id="rId1555" Type="http://schemas.openxmlformats.org/officeDocument/2006/relationships/hyperlink" Target="https://m.edsoo.ru/f29fbf6a" TargetMode="External"/><Relationship Id="rId1556" Type="http://schemas.openxmlformats.org/officeDocument/2006/relationships/hyperlink" Target="https://m.edsoo.ru/f29fc0aa" TargetMode="External"/><Relationship Id="rId1557" Type="http://schemas.openxmlformats.org/officeDocument/2006/relationships/hyperlink" Target="https://m.edsoo.ru/f29fc7bc" TargetMode="External"/><Relationship Id="rId1558" Type="http://schemas.openxmlformats.org/officeDocument/2006/relationships/hyperlink" Target="https://m.edsoo.ru/f29fc30c" TargetMode="External"/><Relationship Id="rId1559" Type="http://schemas.openxmlformats.org/officeDocument/2006/relationships/hyperlink" Target="https://m.edsoo.ru/f29fc4c4" TargetMode="External"/><Relationship Id="rId1560" Type="http://schemas.openxmlformats.org/officeDocument/2006/relationships/hyperlink" Target="https://m.edsoo.ru/f29fce92" TargetMode="External"/><Relationship Id="rId1561" Type="http://schemas.openxmlformats.org/officeDocument/2006/relationships/hyperlink" Target="https://m.edsoo.ru/f29fcd02" TargetMode="External"/><Relationship Id="rId1562" Type="http://schemas.openxmlformats.org/officeDocument/2006/relationships/hyperlink" Target="https://m.edsoo.ru/f29fc1b8" TargetMode="External"/><Relationship Id="rId1563" Type="http://schemas.openxmlformats.org/officeDocument/2006/relationships/hyperlink" Target="https://m.edsoo.ru/f29fd0f4" TargetMode="External"/><Relationship Id="rId1564" Type="http://schemas.openxmlformats.org/officeDocument/2006/relationships/hyperlink" Target="https://m.edsoo.ru/f2a0c9fa" TargetMode="External"/><Relationship Id="rId1565" Type="http://schemas.openxmlformats.org/officeDocument/2006/relationships/hyperlink" Target="https://m.edsoo.ru/f29fc5f0" TargetMode="External"/><Relationship Id="rId1566" Type="http://schemas.openxmlformats.org/officeDocument/2006/relationships/hyperlink" Target="https://m.edsoo.ru/f29fe7c4" TargetMode="External"/><Relationship Id="rId1567" Type="http://schemas.openxmlformats.org/officeDocument/2006/relationships/hyperlink" Target="https://m.edsoo.ru/f29fe8dc" TargetMode="External"/><Relationship Id="rId1568" Type="http://schemas.openxmlformats.org/officeDocument/2006/relationships/hyperlink" Target="https://m.edsoo.ru/f29fe9ea" TargetMode="External"/><Relationship Id="rId1569" Type="http://schemas.openxmlformats.org/officeDocument/2006/relationships/hyperlink" Target="https://m.edsoo.ru/f29feb52" TargetMode="External"/><Relationship Id="rId1570" Type="http://schemas.openxmlformats.org/officeDocument/2006/relationships/hyperlink" Target="https://m.edsoo.ru/f29fecba" TargetMode="External"/><Relationship Id="rId1571" Type="http://schemas.openxmlformats.org/officeDocument/2006/relationships/hyperlink" Target="https://m.edsoo.ru/f2a0a6f0" TargetMode="External"/><Relationship Id="rId1572" Type="http://schemas.openxmlformats.org/officeDocument/2006/relationships/hyperlink" Target="https://m.edsoo.ru/f2a0afd8" TargetMode="External"/><Relationship Id="rId1573" Type="http://schemas.openxmlformats.org/officeDocument/2006/relationships/hyperlink" Target="https://m.edsoo.ru/f2a0b7ee" TargetMode="External"/><Relationship Id="rId1574" Type="http://schemas.openxmlformats.org/officeDocument/2006/relationships/hyperlink" Target="https://m.edsoo.ru/f29fede6" TargetMode="External"/><Relationship Id="rId1575" Type="http://schemas.openxmlformats.org/officeDocument/2006/relationships/hyperlink" Target="https://m.edsoo.ru/f29fef08" TargetMode="External"/><Relationship Id="rId1576" Type="http://schemas.openxmlformats.org/officeDocument/2006/relationships/hyperlink" Target="https://m.edsoo.ru/f29ff214" TargetMode="External"/><Relationship Id="rId1577" Type="http://schemas.openxmlformats.org/officeDocument/2006/relationships/hyperlink" Target="https://m.edsoo.ru/f29ff336" TargetMode="External"/><Relationship Id="rId1578" Type="http://schemas.openxmlformats.org/officeDocument/2006/relationships/hyperlink" Target="https://m.edsoo.ru/f29ff44e" TargetMode="External"/><Relationship Id="rId1579" Type="http://schemas.openxmlformats.org/officeDocument/2006/relationships/hyperlink" Target="https://m.edsoo.ru/f2a08300" TargetMode="External"/><Relationship Id="rId1580" Type="http://schemas.openxmlformats.org/officeDocument/2006/relationships/hyperlink" Target="https://m.edsoo.ru/f29fe36e" TargetMode="External"/><Relationship Id="rId1581" Type="http://schemas.openxmlformats.org/officeDocument/2006/relationships/hyperlink" Target="https://m.edsoo.ru/f2a087e2" TargetMode="External"/><Relationship Id="rId1582" Type="http://schemas.openxmlformats.org/officeDocument/2006/relationships/hyperlink" Target="https://m.edsoo.ru/f2a08b2a" TargetMode="External"/><Relationship Id="rId1583" Type="http://schemas.openxmlformats.org/officeDocument/2006/relationships/hyperlink" Target="https://m.edsoo.ru/f2a097d2" TargetMode="External"/><Relationship Id="rId1584" Type="http://schemas.openxmlformats.org/officeDocument/2006/relationships/hyperlink" Target="https://m.edsoo.ru/f2a08986" TargetMode="External"/><Relationship Id="rId1585" Type="http://schemas.openxmlformats.org/officeDocument/2006/relationships/hyperlink" Target="https://m.edsoo.ru/f2a08cb0" TargetMode="External"/><Relationship Id="rId1586" Type="http://schemas.openxmlformats.org/officeDocument/2006/relationships/hyperlink" Target="https://m.edsoo.ru/f2a09502" TargetMode="External"/><Relationship Id="rId1587" Type="http://schemas.openxmlformats.org/officeDocument/2006/relationships/hyperlink" Target="https://m.edsoo.ru/f2a09372" TargetMode="External"/><Relationship Id="rId1588" Type="http://schemas.openxmlformats.org/officeDocument/2006/relationships/hyperlink" Target="https://m.edsoo.ru/f2a09674" TargetMode="External"/><Relationship Id="rId1589" Type="http://schemas.openxmlformats.org/officeDocument/2006/relationships/hyperlink" Target="https://m.edsoo.ru/f2a0c7c0" TargetMode="External"/><Relationship Id="rId1590" Type="http://schemas.openxmlformats.org/officeDocument/2006/relationships/hyperlink" Target="https://m.edsoo.ru/f2a0b1c2" TargetMode="External"/><Relationship Id="rId1591" Type="http://schemas.openxmlformats.org/officeDocument/2006/relationships/hyperlink" Target="https://m.edsoo.ru/f2a0b4c4" TargetMode="External"/><Relationship Id="rId1592" Type="http://schemas.openxmlformats.org/officeDocument/2006/relationships/hyperlink" Target="https://m.edsoo.ru/f2a0b348" TargetMode="External"/><Relationship Id="rId1593" Type="http://schemas.openxmlformats.org/officeDocument/2006/relationships/hyperlink" Target="https://m.edsoo.ru/f2a0aa06" TargetMode="External"/><Relationship Id="rId1594" Type="http://schemas.openxmlformats.org/officeDocument/2006/relationships/hyperlink" Target="https://m.edsoo.ru/f2a0c234" TargetMode="External"/><Relationship Id="rId1595" Type="http://schemas.openxmlformats.org/officeDocument/2006/relationships/hyperlink" Target="https://m.edsoo.ru/f2a0c11c" TargetMode="External"/><Relationship Id="rId1596" Type="http://schemas.openxmlformats.org/officeDocument/2006/relationships/hyperlink" Target="https://m.edsoo.ru/f2a0bee2" TargetMode="External"/><Relationship Id="rId1597" Type="http://schemas.openxmlformats.org/officeDocument/2006/relationships/hyperlink" Target="https://m.edsoo.ru/f2a0b906" TargetMode="External"/><Relationship Id="rId1598" Type="http://schemas.openxmlformats.org/officeDocument/2006/relationships/hyperlink" Target="https://m.edsoo.ru/f2a0a902" TargetMode="External"/><Relationship Id="rId1599" Type="http://schemas.openxmlformats.org/officeDocument/2006/relationships/hyperlink" Target="https://m.edsoo.ru/f2a0c45a" TargetMode="External"/><Relationship Id="rId1600" Type="http://schemas.openxmlformats.org/officeDocument/2006/relationships/hyperlink" Target="https://edsoo.ru/wp-content/uploads/2025/08/noo.pdf" TargetMode="External"/><Relationship Id="rId1601" Type="http://schemas.openxmlformats.org/officeDocument/2006/relationships/hyperlink" Target="https://edsoo.ru/wp-content/uploads/2025/08/mr_-adaptacziya-1-klass.pdf" TargetMode="External"/><Relationship Id="rId1602" Type="http://schemas.openxmlformats.org/officeDocument/2006/relationships/hyperlink" Target="https://edsoo.ru/wp-content/uploads/2024/04/sistema-oczenki_nsh_03-1.pdf" TargetMode="External"/><Relationship Id="rId1603" Type="http://schemas.openxmlformats.org/officeDocument/2006/relationships/hyperlink" Target="https://edsoo.ru/2024/12/28/metodicheskie-rekomendaczii-oczenivanie-metapredmetnyh-dostizhenij-mladshego-shkolnika-osobennosti-tekushhego-kontrolya-2024-g/" TargetMode="External"/><Relationship Id="rId1604" Type="http://schemas.openxmlformats.org/officeDocument/2006/relationships/hyperlink" Target="https://edsoo.ru/wp-content/uploads/2024/01/sistema-oczenki_nsh_02.pdf?ysclid=mq5oi89cj680691238" TargetMode="External"/><Relationship Id="rId1605" Type="http://schemas.openxmlformats.org/officeDocument/2006/relationships/hyperlink" Target="https://fpu.edu.ru/" TargetMode="External"/><Relationship Id="rId1606" Type="http://schemas.openxmlformats.org/officeDocument/2006/relationships/hyperlink" Target="https://myschool.edu.ru" TargetMode="External"/><Relationship Id="rId1607" Type="http://schemas.openxmlformats.org/officeDocument/2006/relationships/hyperlink" Target="https://uchi.ru/" TargetMode="External"/><Relationship Id="rId1608" Type="http://schemas.openxmlformats.org/officeDocument/2006/relationships/hyperlink" Target="https://www.yaklass.ru/?ysclid=mq5gdpolzc198018273" TargetMode="External"/><Relationship Id="rId1609" Type="http://schemas.openxmlformats.org/officeDocument/2006/relationships/hyperlink" Target="https://m.edsoo.ru/8bc518d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Yvonne Cabrara</cp:lastModifiedBy>
  <cp:revision>9</cp:revision>
  <dcterms:created xsi:type="dcterms:W3CDTF">2026-06-07T19:23:00Z</dcterms:created>
  <dcterms:modified xsi:type="dcterms:W3CDTF">2026-06-17T14:22:29Z</dcterms:modified>
</cp:coreProperties>
</file>