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03" w:rsidRDefault="00472E03" w:rsidP="00A409D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409DC" w:rsidRDefault="00A409DC" w:rsidP="00A409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Контрольная работа  </w:t>
      </w:r>
    </w:p>
    <w:p w:rsidR="00A409DC" w:rsidRDefault="00A409DC" w:rsidP="00A409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текста</w:t>
      </w:r>
      <w:r w:rsidR="00C57F70">
        <w:rPr>
          <w:rFonts w:ascii="Times New Roman" w:hAnsi="Times New Roman" w:cs="Times New Roman"/>
          <w:b/>
          <w:sz w:val="28"/>
          <w:szCs w:val="28"/>
        </w:rPr>
        <w:t>м администрации по литературе (6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472E03" w:rsidRDefault="00472E03" w:rsidP="002A215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2A215B" w:rsidRPr="00A409DC" w:rsidRDefault="000B6E85" w:rsidP="002A215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2A215B" w:rsidRPr="00A40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Где Сент-Экзюпери написал книгу «Маленький принц»? </w:t>
      </w:r>
    </w:p>
    <w:p w:rsidR="002A215B" w:rsidRPr="00A409DC" w:rsidRDefault="0093431A" w:rsidP="002A215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2A215B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Северной Америке</w:t>
      </w:r>
      <w:r w:rsidR="002A215B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2A215B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Франции</w:t>
      </w:r>
      <w:r w:rsidR="002A215B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2A215B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Африке</w:t>
      </w:r>
      <w:r w:rsidR="002A215B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2A215B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Южной Америке</w:t>
      </w:r>
      <w:r w:rsidR="002A215B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r w:rsidR="002A215B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Испании</w:t>
      </w:r>
    </w:p>
    <w:p w:rsidR="002A215B" w:rsidRPr="00A409DC" w:rsidRDefault="000B6E85" w:rsidP="002A215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2A215B" w:rsidRPr="00A40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Так же, как в книге «Маленький принц», Сент-Экзюпери на собственном самолёте «</w:t>
      </w:r>
      <w:proofErr w:type="spellStart"/>
      <w:r w:rsidR="002A215B" w:rsidRPr="00A40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Симун</w:t>
      </w:r>
      <w:proofErr w:type="spellEnd"/>
      <w:r w:rsidR="002A215B" w:rsidRPr="00A40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потерпел аварию </w:t>
      </w:r>
      <w:proofErr w:type="gramStart"/>
      <w:r w:rsidR="002A215B" w:rsidRPr="00A40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="002A215B" w:rsidRPr="00A40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… </w:t>
      </w:r>
    </w:p>
    <w:p w:rsidR="002A215B" w:rsidRPr="00A409DC" w:rsidRDefault="0093431A" w:rsidP="002A215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2A215B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пустыне Сахара</w:t>
      </w:r>
      <w:r w:rsidR="002A215B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2A215B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пустыне Гоби</w:t>
      </w:r>
      <w:r w:rsidR="002A215B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2A215B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Австралийской пустыне</w:t>
      </w:r>
      <w:r w:rsidR="002A215B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2A215B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Ливийской пустыне</w:t>
      </w:r>
      <w:r w:rsidR="002A215B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r w:rsidR="002A215B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пустыне Каракумы</w:t>
      </w:r>
    </w:p>
    <w:p w:rsidR="002A215B" w:rsidRPr="00A409DC" w:rsidRDefault="000B6E85" w:rsidP="002A215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2A215B" w:rsidRPr="00A40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В этой пустыне Сент-Экзюпери чуть не погиб </w:t>
      </w:r>
      <w:proofErr w:type="gramStart"/>
      <w:r w:rsidR="002A215B" w:rsidRPr="00A40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="002A215B" w:rsidRPr="00A40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… </w:t>
      </w:r>
    </w:p>
    <w:p w:rsidR="002A215B" w:rsidRPr="00A409DC" w:rsidRDefault="0093431A" w:rsidP="002A215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2A215B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голода</w:t>
      </w:r>
      <w:r w:rsidR="002A215B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2A215B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песчаной бури</w:t>
      </w:r>
      <w:r w:rsidR="002A215B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2A215B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солнечного удара</w:t>
      </w:r>
      <w:r w:rsidR="002A215B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2A215B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укуса скорпиона</w:t>
      </w:r>
      <w:r w:rsidR="002A215B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r w:rsidR="002A215B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жажды</w:t>
      </w:r>
    </w:p>
    <w:p w:rsidR="0070535A" w:rsidRPr="00A409DC" w:rsidRDefault="000B6E85" w:rsidP="0070535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70535A" w:rsidRPr="00A40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Почему на рисунках Сент-Экзюпери в книге «Маленький принц» у Лиса такие необычно большие уши? </w:t>
      </w:r>
    </w:p>
    <w:p w:rsidR="0070535A" w:rsidRPr="00A409DC" w:rsidRDefault="0093431A" w:rsidP="0070535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него необыкновенно острый слух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вытянулись от любопытства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уши бывают у пустынных лис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биологические антенны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Маленький принц издалека мог видеть его</w:t>
      </w:r>
    </w:p>
    <w:p w:rsidR="0070535A" w:rsidRPr="00A409DC" w:rsidRDefault="000B6E85" w:rsidP="0070535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70535A" w:rsidRPr="00A40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Какой элемент одежды Маленького принца любил носить и сам Сент-Экзюпери? </w:t>
      </w:r>
    </w:p>
    <w:p w:rsidR="0070535A" w:rsidRPr="00A409DC" w:rsidRDefault="0093431A" w:rsidP="0070535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Высокие сапоги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Длинный шарф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Двухцветный плащ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Свитер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Широкий пояс</w:t>
      </w:r>
    </w:p>
    <w:p w:rsidR="0070535A" w:rsidRPr="00A409DC" w:rsidRDefault="000B6E85" w:rsidP="0070535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70535A" w:rsidRPr="00A40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Сначала Сент-Экзюпери вместо шарфа рисовал Маленькому принцу… </w:t>
      </w:r>
    </w:p>
    <w:p w:rsidR="0093431A" w:rsidRPr="00A409DC" w:rsidRDefault="0093431A" w:rsidP="0070535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Крылья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Накидку из звёзд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Ожерелье из роз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Лунный плащ</w:t>
      </w:r>
    </w:p>
    <w:p w:rsidR="0070535A" w:rsidRPr="00A409DC" w:rsidRDefault="0093431A" w:rsidP="0070535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Солнечный луч</w:t>
      </w:r>
    </w:p>
    <w:p w:rsidR="0070535A" w:rsidRPr="00A409DC" w:rsidRDefault="000B6E85" w:rsidP="0070535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70535A" w:rsidRPr="00A40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 сказке «Маленький принц» Лис – это образ дружбы, а Роза – это… </w:t>
      </w:r>
    </w:p>
    <w:p w:rsidR="0070535A" w:rsidRPr="00A409DC" w:rsidRDefault="0093431A" w:rsidP="0070535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Доброта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Нежность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Красота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r w:rsidR="0070535A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</w:t>
      </w:r>
    </w:p>
    <w:p w:rsidR="00042480" w:rsidRPr="00A409DC" w:rsidRDefault="00042480" w:rsidP="0070535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Почему рассказчик в сказке отказался от «блестящей карьеры художника»?</w:t>
      </w:r>
    </w:p>
    <w:p w:rsidR="00042480" w:rsidRPr="00A409DC" w:rsidRDefault="00042480" w:rsidP="0070535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плохо рисовал</w:t>
      </w:r>
    </w:p>
    <w:p w:rsidR="00042480" w:rsidRPr="00A409DC" w:rsidRDefault="00042480" w:rsidP="0070535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утратил веру в себя</w:t>
      </w:r>
    </w:p>
    <w:p w:rsidR="00042480" w:rsidRPr="00A409DC" w:rsidRDefault="00042480" w:rsidP="0070535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занялся другим делом</w:t>
      </w:r>
    </w:p>
    <w:p w:rsidR="00042480" w:rsidRPr="00A409DC" w:rsidRDefault="00042480" w:rsidP="0070535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Как называлась маленькая планета принца?</w:t>
      </w:r>
    </w:p>
    <w:p w:rsidR="00042480" w:rsidRPr="00A409DC" w:rsidRDefault="00042480" w:rsidP="0070535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Астероид В-612</w:t>
      </w:r>
    </w:p>
    <w:p w:rsidR="00042480" w:rsidRPr="00A409DC" w:rsidRDefault="00042480" w:rsidP="0070535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Астероид В-3251</w:t>
      </w:r>
    </w:p>
    <w:p w:rsidR="00042480" w:rsidRPr="00A409DC" w:rsidRDefault="009A6593" w:rsidP="0070535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Венера</w:t>
      </w:r>
      <w:r w:rsidR="00042480"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В-561</w:t>
      </w:r>
    </w:p>
    <w:p w:rsidR="00042480" w:rsidRPr="00A409DC" w:rsidRDefault="00042480" w:rsidP="0070535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Сколько всего планет посетил принц?</w:t>
      </w:r>
    </w:p>
    <w:p w:rsidR="00042480" w:rsidRPr="00A409DC" w:rsidRDefault="00042480" w:rsidP="0070535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5</w:t>
      </w:r>
    </w:p>
    <w:p w:rsidR="00042480" w:rsidRPr="00A409DC" w:rsidRDefault="00042480" w:rsidP="0070535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6</w:t>
      </w:r>
    </w:p>
    <w:p w:rsidR="00042480" w:rsidRPr="00A409DC" w:rsidRDefault="00042480" w:rsidP="0070535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7</w:t>
      </w:r>
    </w:p>
    <w:p w:rsidR="008C4E5E" w:rsidRPr="00A409DC" w:rsidRDefault="008C4E5E" w:rsidP="0070535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8</w:t>
      </w:r>
    </w:p>
    <w:p w:rsidR="00042480" w:rsidRPr="00A409DC" w:rsidRDefault="00042480" w:rsidP="0070535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Кого первым на Земле встретил Маленький принц?</w:t>
      </w:r>
    </w:p>
    <w:p w:rsidR="00042480" w:rsidRPr="00A409DC" w:rsidRDefault="00042480" w:rsidP="0070535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барашка</w:t>
      </w:r>
    </w:p>
    <w:p w:rsidR="00042480" w:rsidRPr="00A409DC" w:rsidRDefault="00042480" w:rsidP="0070535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змею</w:t>
      </w:r>
    </w:p>
    <w:p w:rsidR="0089463A" w:rsidRPr="00A409DC" w:rsidRDefault="00472E03" w:rsidP="00472E0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летчика</w:t>
      </w:r>
    </w:p>
    <w:p w:rsidR="008C4E5E" w:rsidRPr="00A409DC" w:rsidRDefault="008C4E5E" w:rsidP="00472E0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розы</w:t>
      </w:r>
    </w:p>
    <w:p w:rsidR="008C4E5E" w:rsidRPr="00A409DC" w:rsidRDefault="008C4E5E" w:rsidP="00472E0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Лиса</w:t>
      </w:r>
    </w:p>
    <w:p w:rsidR="000B6E85" w:rsidRPr="00A409DC" w:rsidRDefault="000B6E85" w:rsidP="000424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9DC">
        <w:rPr>
          <w:rFonts w:ascii="Times New Roman" w:hAnsi="Times New Roman" w:cs="Times New Roman"/>
          <w:b/>
          <w:sz w:val="24"/>
          <w:szCs w:val="24"/>
        </w:rPr>
        <w:t>12. Прибыв на Землю, какое разочарование постигло принца?</w:t>
      </w:r>
    </w:p>
    <w:p w:rsidR="000B6E85" w:rsidRPr="00A409DC" w:rsidRDefault="000B6E85" w:rsidP="00042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9DC">
        <w:rPr>
          <w:rFonts w:ascii="Times New Roman" w:hAnsi="Times New Roman" w:cs="Times New Roman"/>
          <w:sz w:val="24"/>
          <w:szCs w:val="24"/>
        </w:rPr>
        <w:t>А) он попал в пустыню</w:t>
      </w:r>
    </w:p>
    <w:p w:rsidR="000B6E85" w:rsidRPr="00A409DC" w:rsidRDefault="000B6E85" w:rsidP="00042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9DC">
        <w:rPr>
          <w:rFonts w:ascii="Times New Roman" w:hAnsi="Times New Roman" w:cs="Times New Roman"/>
          <w:sz w:val="24"/>
          <w:szCs w:val="24"/>
        </w:rPr>
        <w:t>Б) он оказался совсем один</w:t>
      </w:r>
    </w:p>
    <w:p w:rsidR="000B6E85" w:rsidRPr="00A409DC" w:rsidRDefault="00472E03" w:rsidP="00472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9DC">
        <w:rPr>
          <w:rFonts w:ascii="Times New Roman" w:hAnsi="Times New Roman" w:cs="Times New Roman"/>
          <w:sz w:val="24"/>
          <w:szCs w:val="24"/>
        </w:rPr>
        <w:t>В) он увидел сотни тысяч роз.</w:t>
      </w:r>
    </w:p>
    <w:p w:rsidR="000B6E85" w:rsidRPr="00A409DC" w:rsidRDefault="000B6E85" w:rsidP="000424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9DC">
        <w:rPr>
          <w:rFonts w:ascii="Times New Roman" w:hAnsi="Times New Roman" w:cs="Times New Roman"/>
          <w:b/>
          <w:sz w:val="24"/>
          <w:szCs w:val="24"/>
        </w:rPr>
        <w:t>13. Какую мудрость дарит Лис?</w:t>
      </w:r>
    </w:p>
    <w:p w:rsidR="000B6E85" w:rsidRPr="00A409DC" w:rsidRDefault="000B6E85" w:rsidP="00042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9DC">
        <w:rPr>
          <w:rFonts w:ascii="Times New Roman" w:hAnsi="Times New Roman" w:cs="Times New Roman"/>
          <w:sz w:val="24"/>
          <w:szCs w:val="24"/>
        </w:rPr>
        <w:t>А) надо иметь больше друзей</w:t>
      </w:r>
    </w:p>
    <w:p w:rsidR="000B6E85" w:rsidRPr="00A409DC" w:rsidRDefault="000B6E85" w:rsidP="00042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9DC">
        <w:rPr>
          <w:rFonts w:ascii="Times New Roman" w:hAnsi="Times New Roman" w:cs="Times New Roman"/>
          <w:sz w:val="24"/>
          <w:szCs w:val="24"/>
        </w:rPr>
        <w:t>Б) никогда не предавай друга</w:t>
      </w:r>
    </w:p>
    <w:p w:rsidR="000B6E85" w:rsidRPr="00A409DC" w:rsidRDefault="000B6E85" w:rsidP="0047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9DC">
        <w:rPr>
          <w:rFonts w:ascii="Times New Roman" w:hAnsi="Times New Roman" w:cs="Times New Roman"/>
          <w:sz w:val="24"/>
          <w:szCs w:val="24"/>
        </w:rPr>
        <w:t xml:space="preserve">В) ты </w:t>
      </w:r>
      <w:r w:rsidR="00472E03" w:rsidRPr="00A409DC">
        <w:rPr>
          <w:rFonts w:ascii="Times New Roman" w:hAnsi="Times New Roman" w:cs="Times New Roman"/>
          <w:sz w:val="24"/>
          <w:szCs w:val="24"/>
        </w:rPr>
        <w:t>в ответе за того, кого приручил</w:t>
      </w:r>
    </w:p>
    <w:p w:rsidR="000B6E85" w:rsidRPr="00A409DC" w:rsidRDefault="000B6E85" w:rsidP="000424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9DC">
        <w:rPr>
          <w:rFonts w:ascii="Times New Roman" w:hAnsi="Times New Roman" w:cs="Times New Roman"/>
          <w:b/>
          <w:sz w:val="24"/>
          <w:szCs w:val="24"/>
        </w:rPr>
        <w:t>14.  Что просил нарисовать Маленький принц для барашка?</w:t>
      </w:r>
    </w:p>
    <w:p w:rsidR="000B6E85" w:rsidRPr="00A409DC" w:rsidRDefault="000B6E85" w:rsidP="00042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9DC">
        <w:rPr>
          <w:rFonts w:ascii="Times New Roman" w:hAnsi="Times New Roman" w:cs="Times New Roman"/>
          <w:sz w:val="24"/>
          <w:szCs w:val="24"/>
        </w:rPr>
        <w:t>А) намордник</w:t>
      </w:r>
    </w:p>
    <w:p w:rsidR="000B6E85" w:rsidRPr="00A409DC" w:rsidRDefault="000B6E85" w:rsidP="00042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9DC">
        <w:rPr>
          <w:rFonts w:ascii="Times New Roman" w:hAnsi="Times New Roman" w:cs="Times New Roman"/>
          <w:sz w:val="24"/>
          <w:szCs w:val="24"/>
        </w:rPr>
        <w:t>Б) веревку</w:t>
      </w:r>
    </w:p>
    <w:p w:rsidR="000B6E85" w:rsidRPr="00A409DC" w:rsidRDefault="00472E03" w:rsidP="0047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9DC">
        <w:rPr>
          <w:rFonts w:ascii="Times New Roman" w:hAnsi="Times New Roman" w:cs="Times New Roman"/>
          <w:sz w:val="24"/>
          <w:szCs w:val="24"/>
        </w:rPr>
        <w:t>В) ящик</w:t>
      </w:r>
    </w:p>
    <w:p w:rsidR="00472E03" w:rsidRPr="00A409DC" w:rsidRDefault="00472E03" w:rsidP="00472E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6E85" w:rsidRPr="00A409DC" w:rsidRDefault="000B6E85" w:rsidP="000424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9DC">
        <w:rPr>
          <w:rFonts w:ascii="Times New Roman" w:hAnsi="Times New Roman" w:cs="Times New Roman"/>
          <w:b/>
          <w:sz w:val="24"/>
          <w:szCs w:val="24"/>
        </w:rPr>
        <w:t>15. Сколько времени Маленький принц пребывал на Земле?</w:t>
      </w:r>
    </w:p>
    <w:p w:rsidR="000B6E85" w:rsidRPr="00A409DC" w:rsidRDefault="000B6E85" w:rsidP="00042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9DC">
        <w:rPr>
          <w:rFonts w:ascii="Times New Roman" w:hAnsi="Times New Roman" w:cs="Times New Roman"/>
          <w:sz w:val="24"/>
          <w:szCs w:val="24"/>
        </w:rPr>
        <w:t>А) 5 месяцев</w:t>
      </w:r>
    </w:p>
    <w:p w:rsidR="000B6E85" w:rsidRPr="00A409DC" w:rsidRDefault="000B6E85" w:rsidP="00042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9DC">
        <w:rPr>
          <w:rFonts w:ascii="Times New Roman" w:hAnsi="Times New Roman" w:cs="Times New Roman"/>
          <w:sz w:val="24"/>
          <w:szCs w:val="24"/>
        </w:rPr>
        <w:t>Б) два года</w:t>
      </w:r>
    </w:p>
    <w:p w:rsidR="0093431A" w:rsidRPr="00A409DC" w:rsidRDefault="000B6E85" w:rsidP="0047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9DC">
        <w:rPr>
          <w:rFonts w:ascii="Times New Roman" w:hAnsi="Times New Roman" w:cs="Times New Roman"/>
          <w:sz w:val="24"/>
          <w:szCs w:val="24"/>
        </w:rPr>
        <w:t xml:space="preserve">В) </w:t>
      </w:r>
      <w:r w:rsidR="00472E03" w:rsidRPr="00A409DC">
        <w:rPr>
          <w:rFonts w:ascii="Times New Roman" w:hAnsi="Times New Roman" w:cs="Times New Roman"/>
          <w:sz w:val="24"/>
          <w:szCs w:val="24"/>
        </w:rPr>
        <w:t>один год</w:t>
      </w:r>
    </w:p>
    <w:p w:rsidR="005D42D8" w:rsidRPr="00A409DC" w:rsidRDefault="005D42D8" w:rsidP="0047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9DC">
        <w:rPr>
          <w:rFonts w:ascii="Times New Roman" w:hAnsi="Times New Roman" w:cs="Times New Roman"/>
          <w:sz w:val="24"/>
          <w:szCs w:val="24"/>
        </w:rPr>
        <w:t>Г) неделя</w:t>
      </w:r>
    </w:p>
    <w:p w:rsidR="000B6E85" w:rsidRPr="00A409DC" w:rsidRDefault="000B6E85" w:rsidP="000424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9DC">
        <w:rPr>
          <w:rFonts w:ascii="Times New Roman" w:hAnsi="Times New Roman" w:cs="Times New Roman"/>
          <w:b/>
          <w:sz w:val="24"/>
          <w:szCs w:val="24"/>
        </w:rPr>
        <w:t>16. Почему принц вернулся на свою планету?</w:t>
      </w:r>
    </w:p>
    <w:p w:rsidR="000B6E85" w:rsidRPr="00A409DC" w:rsidRDefault="000B6E85" w:rsidP="00042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9DC">
        <w:rPr>
          <w:rFonts w:ascii="Times New Roman" w:hAnsi="Times New Roman" w:cs="Times New Roman"/>
          <w:sz w:val="24"/>
          <w:szCs w:val="24"/>
        </w:rPr>
        <w:t>А) ему скучно стало на Земле</w:t>
      </w:r>
    </w:p>
    <w:p w:rsidR="000B6E85" w:rsidRPr="00A409DC" w:rsidRDefault="000B6E85" w:rsidP="00042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9DC">
        <w:rPr>
          <w:rFonts w:ascii="Times New Roman" w:hAnsi="Times New Roman" w:cs="Times New Roman"/>
          <w:sz w:val="24"/>
          <w:szCs w:val="24"/>
        </w:rPr>
        <w:t>Б) понял, что он в ответе за цветок</w:t>
      </w:r>
    </w:p>
    <w:p w:rsidR="000B6E85" w:rsidRPr="00A409DC" w:rsidRDefault="000B6E85" w:rsidP="0047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9DC">
        <w:rPr>
          <w:rFonts w:ascii="Times New Roman" w:hAnsi="Times New Roman" w:cs="Times New Roman"/>
          <w:sz w:val="24"/>
          <w:szCs w:val="24"/>
        </w:rPr>
        <w:t>В) он многое у</w:t>
      </w:r>
      <w:r w:rsidR="00472E03" w:rsidRPr="00A409DC">
        <w:rPr>
          <w:rFonts w:ascii="Times New Roman" w:hAnsi="Times New Roman" w:cs="Times New Roman"/>
          <w:sz w:val="24"/>
          <w:szCs w:val="24"/>
        </w:rPr>
        <w:t>знал и спешил рассказать другим</w:t>
      </w:r>
    </w:p>
    <w:p w:rsidR="00472E03" w:rsidRPr="00A409DC" w:rsidRDefault="00472E03" w:rsidP="00472E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6E85" w:rsidRPr="00A409DC" w:rsidRDefault="000B6E85" w:rsidP="000424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9DC">
        <w:rPr>
          <w:rFonts w:ascii="Times New Roman" w:hAnsi="Times New Roman" w:cs="Times New Roman"/>
          <w:b/>
          <w:sz w:val="24"/>
          <w:szCs w:val="24"/>
        </w:rPr>
        <w:t>17. Кто помог Маленькому принцу вернуться на его планету?</w:t>
      </w:r>
    </w:p>
    <w:p w:rsidR="000B6E85" w:rsidRPr="00A409DC" w:rsidRDefault="000B6E85" w:rsidP="00042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9DC">
        <w:rPr>
          <w:rFonts w:ascii="Times New Roman" w:hAnsi="Times New Roman" w:cs="Times New Roman"/>
          <w:sz w:val="24"/>
          <w:szCs w:val="24"/>
        </w:rPr>
        <w:t>А) летчик</w:t>
      </w:r>
    </w:p>
    <w:p w:rsidR="000B6E85" w:rsidRPr="00A409DC" w:rsidRDefault="000B6E85" w:rsidP="00042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9DC">
        <w:rPr>
          <w:rFonts w:ascii="Times New Roman" w:hAnsi="Times New Roman" w:cs="Times New Roman"/>
          <w:sz w:val="24"/>
          <w:szCs w:val="24"/>
        </w:rPr>
        <w:t>Б) змея</w:t>
      </w:r>
    </w:p>
    <w:p w:rsidR="000B6E85" w:rsidRPr="00A409DC" w:rsidRDefault="005D42D8" w:rsidP="00042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9DC">
        <w:rPr>
          <w:rFonts w:ascii="Times New Roman" w:hAnsi="Times New Roman" w:cs="Times New Roman"/>
          <w:sz w:val="24"/>
          <w:szCs w:val="24"/>
        </w:rPr>
        <w:t>В) пустыня</w:t>
      </w:r>
    </w:p>
    <w:p w:rsidR="00472E03" w:rsidRPr="00A409DC" w:rsidRDefault="00A409DC" w:rsidP="00A409DC">
      <w:pPr>
        <w:tabs>
          <w:tab w:val="left" w:pos="19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409DC">
        <w:rPr>
          <w:rFonts w:ascii="Times New Roman" w:hAnsi="Times New Roman" w:cs="Times New Roman"/>
          <w:sz w:val="24"/>
          <w:szCs w:val="24"/>
        </w:rPr>
        <w:tab/>
      </w:r>
    </w:p>
    <w:p w:rsidR="00A409DC" w:rsidRPr="00A409DC" w:rsidRDefault="00A409DC" w:rsidP="00A409DC">
      <w:pPr>
        <w:tabs>
          <w:tab w:val="left" w:pos="19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409DC" w:rsidRDefault="00A409DC" w:rsidP="00A409DC">
      <w:pPr>
        <w:tabs>
          <w:tab w:val="left" w:pos="196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409DC" w:rsidRDefault="00A409DC" w:rsidP="00A409DC">
      <w:pPr>
        <w:tabs>
          <w:tab w:val="left" w:pos="196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409DC" w:rsidRDefault="00A409DC" w:rsidP="00A409DC">
      <w:pPr>
        <w:tabs>
          <w:tab w:val="left" w:pos="196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C57F70" w:rsidRDefault="00C57F70" w:rsidP="00A409DC">
      <w:pPr>
        <w:tabs>
          <w:tab w:val="left" w:pos="196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472E03" w:rsidRDefault="00472E03" w:rsidP="0004248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72E03" w:rsidRPr="00472E03" w:rsidRDefault="00472E03" w:rsidP="00042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2E03">
        <w:rPr>
          <w:rFonts w:ascii="Times New Roman" w:hAnsi="Times New Roman" w:cs="Times New Roman"/>
          <w:sz w:val="28"/>
          <w:szCs w:val="28"/>
        </w:rPr>
        <w:t>Ответы к тесту:</w:t>
      </w:r>
      <w:r w:rsidR="00AE1E0B">
        <w:rPr>
          <w:rFonts w:ascii="Times New Roman" w:hAnsi="Times New Roman" w:cs="Times New Roman"/>
          <w:sz w:val="28"/>
          <w:szCs w:val="28"/>
        </w:rPr>
        <w:t>6</w:t>
      </w:r>
    </w:p>
    <w:p w:rsidR="000B6E85" w:rsidRDefault="00472E03">
      <w:pPr>
        <w:rPr>
          <w:sz w:val="28"/>
          <w:szCs w:val="28"/>
        </w:rPr>
      </w:pPr>
      <w:r>
        <w:rPr>
          <w:sz w:val="28"/>
          <w:szCs w:val="28"/>
        </w:rPr>
        <w:t>1. –</w:t>
      </w:r>
      <w:r w:rsidR="00271DEC">
        <w:rPr>
          <w:sz w:val="28"/>
          <w:szCs w:val="28"/>
        </w:rPr>
        <w:t xml:space="preserve"> А</w:t>
      </w:r>
    </w:p>
    <w:p w:rsidR="00472E03" w:rsidRDefault="00472E03">
      <w:pPr>
        <w:rPr>
          <w:sz w:val="28"/>
          <w:szCs w:val="28"/>
        </w:rPr>
      </w:pPr>
      <w:r>
        <w:rPr>
          <w:sz w:val="28"/>
          <w:szCs w:val="28"/>
        </w:rPr>
        <w:t>2. –</w:t>
      </w:r>
      <w:r w:rsidR="00271DEC">
        <w:rPr>
          <w:sz w:val="28"/>
          <w:szCs w:val="28"/>
        </w:rPr>
        <w:t xml:space="preserve"> А</w:t>
      </w:r>
    </w:p>
    <w:p w:rsidR="00472E03" w:rsidRDefault="00472E03">
      <w:pPr>
        <w:rPr>
          <w:sz w:val="28"/>
          <w:szCs w:val="28"/>
        </w:rPr>
      </w:pPr>
      <w:r>
        <w:rPr>
          <w:sz w:val="28"/>
          <w:szCs w:val="28"/>
        </w:rPr>
        <w:t>3. –</w:t>
      </w:r>
      <w:r w:rsidR="00271DEC">
        <w:rPr>
          <w:sz w:val="28"/>
          <w:szCs w:val="28"/>
        </w:rPr>
        <w:t xml:space="preserve"> Д</w:t>
      </w:r>
    </w:p>
    <w:p w:rsidR="00472E03" w:rsidRDefault="00472E03">
      <w:pPr>
        <w:rPr>
          <w:sz w:val="28"/>
          <w:szCs w:val="28"/>
        </w:rPr>
      </w:pPr>
      <w:r>
        <w:rPr>
          <w:sz w:val="28"/>
          <w:szCs w:val="28"/>
        </w:rPr>
        <w:t>4. –</w:t>
      </w:r>
      <w:r w:rsidR="00271DEC">
        <w:rPr>
          <w:sz w:val="28"/>
          <w:szCs w:val="28"/>
        </w:rPr>
        <w:t xml:space="preserve"> В</w:t>
      </w:r>
    </w:p>
    <w:p w:rsidR="00472E03" w:rsidRDefault="00472E03">
      <w:pPr>
        <w:rPr>
          <w:sz w:val="28"/>
          <w:szCs w:val="28"/>
        </w:rPr>
      </w:pPr>
      <w:r>
        <w:rPr>
          <w:sz w:val="28"/>
          <w:szCs w:val="28"/>
        </w:rPr>
        <w:t>5. –</w:t>
      </w:r>
      <w:r w:rsidR="00271DEC">
        <w:rPr>
          <w:sz w:val="28"/>
          <w:szCs w:val="28"/>
        </w:rPr>
        <w:t xml:space="preserve"> Б</w:t>
      </w:r>
    </w:p>
    <w:p w:rsidR="00472E03" w:rsidRDefault="00472E03">
      <w:pPr>
        <w:rPr>
          <w:sz w:val="28"/>
          <w:szCs w:val="28"/>
        </w:rPr>
      </w:pPr>
      <w:r>
        <w:rPr>
          <w:sz w:val="28"/>
          <w:szCs w:val="28"/>
        </w:rPr>
        <w:t>6. –</w:t>
      </w:r>
      <w:r w:rsidR="00271DEC">
        <w:rPr>
          <w:sz w:val="28"/>
          <w:szCs w:val="28"/>
        </w:rPr>
        <w:t xml:space="preserve"> А</w:t>
      </w:r>
    </w:p>
    <w:p w:rsidR="00472E03" w:rsidRDefault="00472E03">
      <w:pPr>
        <w:rPr>
          <w:sz w:val="28"/>
          <w:szCs w:val="28"/>
        </w:rPr>
      </w:pPr>
      <w:r>
        <w:rPr>
          <w:sz w:val="28"/>
          <w:szCs w:val="28"/>
        </w:rPr>
        <w:t>7. –</w:t>
      </w:r>
      <w:r w:rsidR="00271DEC">
        <w:rPr>
          <w:sz w:val="28"/>
          <w:szCs w:val="28"/>
        </w:rPr>
        <w:t xml:space="preserve"> Д</w:t>
      </w:r>
    </w:p>
    <w:p w:rsidR="00472E03" w:rsidRDefault="00472E03">
      <w:pPr>
        <w:rPr>
          <w:sz w:val="28"/>
          <w:szCs w:val="28"/>
        </w:rPr>
      </w:pPr>
      <w:r>
        <w:rPr>
          <w:sz w:val="28"/>
          <w:szCs w:val="28"/>
        </w:rPr>
        <w:t>8. –</w:t>
      </w:r>
      <w:r w:rsidR="00271DEC">
        <w:rPr>
          <w:sz w:val="28"/>
          <w:szCs w:val="28"/>
        </w:rPr>
        <w:t xml:space="preserve"> Б</w:t>
      </w:r>
    </w:p>
    <w:p w:rsidR="00472E03" w:rsidRDefault="00472E03">
      <w:pPr>
        <w:rPr>
          <w:sz w:val="28"/>
          <w:szCs w:val="28"/>
        </w:rPr>
      </w:pPr>
      <w:r>
        <w:rPr>
          <w:sz w:val="28"/>
          <w:szCs w:val="28"/>
        </w:rPr>
        <w:t>9. –</w:t>
      </w:r>
      <w:r w:rsidR="009A6593">
        <w:rPr>
          <w:sz w:val="28"/>
          <w:szCs w:val="28"/>
        </w:rPr>
        <w:t xml:space="preserve"> А</w:t>
      </w:r>
    </w:p>
    <w:p w:rsidR="00472E03" w:rsidRDefault="00472E03">
      <w:pPr>
        <w:rPr>
          <w:sz w:val="28"/>
          <w:szCs w:val="28"/>
        </w:rPr>
      </w:pPr>
      <w:r>
        <w:rPr>
          <w:sz w:val="28"/>
          <w:szCs w:val="28"/>
        </w:rPr>
        <w:t>10. –</w:t>
      </w:r>
      <w:r w:rsidR="008C4E5E">
        <w:rPr>
          <w:sz w:val="28"/>
          <w:szCs w:val="28"/>
        </w:rPr>
        <w:t xml:space="preserve"> В</w:t>
      </w:r>
    </w:p>
    <w:p w:rsidR="00472E03" w:rsidRDefault="00472E03">
      <w:pPr>
        <w:rPr>
          <w:sz w:val="28"/>
          <w:szCs w:val="28"/>
        </w:rPr>
      </w:pPr>
      <w:r>
        <w:rPr>
          <w:sz w:val="28"/>
          <w:szCs w:val="28"/>
        </w:rPr>
        <w:t>11. –</w:t>
      </w:r>
      <w:r w:rsidR="008C4E5E">
        <w:rPr>
          <w:sz w:val="28"/>
          <w:szCs w:val="28"/>
        </w:rPr>
        <w:t xml:space="preserve"> Б</w:t>
      </w:r>
    </w:p>
    <w:p w:rsidR="00472E03" w:rsidRDefault="00472E03">
      <w:pPr>
        <w:rPr>
          <w:sz w:val="28"/>
          <w:szCs w:val="28"/>
        </w:rPr>
      </w:pPr>
      <w:r>
        <w:rPr>
          <w:sz w:val="28"/>
          <w:szCs w:val="28"/>
        </w:rPr>
        <w:t>12. –</w:t>
      </w:r>
      <w:r w:rsidR="008C4E5E">
        <w:rPr>
          <w:sz w:val="28"/>
          <w:szCs w:val="28"/>
        </w:rPr>
        <w:t xml:space="preserve"> Б</w:t>
      </w:r>
    </w:p>
    <w:p w:rsidR="00472E03" w:rsidRPr="005D42D8" w:rsidRDefault="00472E03">
      <w:pPr>
        <w:rPr>
          <w:sz w:val="28"/>
          <w:szCs w:val="28"/>
        </w:rPr>
      </w:pPr>
      <w:r>
        <w:rPr>
          <w:sz w:val="28"/>
          <w:szCs w:val="28"/>
        </w:rPr>
        <w:t>13. –</w:t>
      </w:r>
      <w:r w:rsidR="005D42D8" w:rsidRPr="005D42D8">
        <w:rPr>
          <w:sz w:val="28"/>
          <w:szCs w:val="28"/>
        </w:rPr>
        <w:t xml:space="preserve"> </w:t>
      </w:r>
      <w:r w:rsidR="005D42D8">
        <w:rPr>
          <w:sz w:val="28"/>
          <w:szCs w:val="28"/>
        </w:rPr>
        <w:t>В</w:t>
      </w:r>
    </w:p>
    <w:p w:rsidR="00472E03" w:rsidRDefault="00472E03">
      <w:pPr>
        <w:rPr>
          <w:sz w:val="28"/>
          <w:szCs w:val="28"/>
        </w:rPr>
      </w:pPr>
      <w:r>
        <w:rPr>
          <w:sz w:val="28"/>
          <w:szCs w:val="28"/>
        </w:rPr>
        <w:t>14. –</w:t>
      </w:r>
      <w:r w:rsidR="005D42D8">
        <w:rPr>
          <w:sz w:val="28"/>
          <w:szCs w:val="28"/>
        </w:rPr>
        <w:t xml:space="preserve"> А</w:t>
      </w:r>
    </w:p>
    <w:p w:rsidR="00472E03" w:rsidRDefault="00472E03">
      <w:pPr>
        <w:rPr>
          <w:sz w:val="28"/>
          <w:szCs w:val="28"/>
        </w:rPr>
      </w:pPr>
      <w:r>
        <w:rPr>
          <w:sz w:val="28"/>
          <w:szCs w:val="28"/>
        </w:rPr>
        <w:t>15. –</w:t>
      </w:r>
      <w:r w:rsidR="005D42D8">
        <w:rPr>
          <w:sz w:val="28"/>
          <w:szCs w:val="28"/>
        </w:rPr>
        <w:t xml:space="preserve"> В</w:t>
      </w:r>
    </w:p>
    <w:p w:rsidR="00472E03" w:rsidRDefault="00472E03">
      <w:pPr>
        <w:rPr>
          <w:sz w:val="28"/>
          <w:szCs w:val="28"/>
        </w:rPr>
      </w:pPr>
      <w:r>
        <w:rPr>
          <w:sz w:val="28"/>
          <w:szCs w:val="28"/>
        </w:rPr>
        <w:t>16. –</w:t>
      </w:r>
      <w:r w:rsidR="005D42D8">
        <w:rPr>
          <w:sz w:val="28"/>
          <w:szCs w:val="28"/>
        </w:rPr>
        <w:t xml:space="preserve"> Б</w:t>
      </w:r>
    </w:p>
    <w:p w:rsidR="00472E03" w:rsidRDefault="00472E03">
      <w:pPr>
        <w:rPr>
          <w:sz w:val="28"/>
          <w:szCs w:val="28"/>
        </w:rPr>
      </w:pPr>
      <w:r>
        <w:rPr>
          <w:sz w:val="28"/>
          <w:szCs w:val="28"/>
        </w:rPr>
        <w:t>17. –</w:t>
      </w:r>
      <w:r w:rsidR="005D42D8">
        <w:rPr>
          <w:sz w:val="28"/>
          <w:szCs w:val="28"/>
        </w:rPr>
        <w:t xml:space="preserve"> Б</w:t>
      </w:r>
    </w:p>
    <w:p w:rsidR="00472E03" w:rsidRDefault="00472E03">
      <w:pPr>
        <w:rPr>
          <w:sz w:val="28"/>
          <w:szCs w:val="28"/>
        </w:rPr>
      </w:pPr>
    </w:p>
    <w:p w:rsidR="007D2D2D" w:rsidRDefault="007D2D2D">
      <w:pPr>
        <w:rPr>
          <w:sz w:val="28"/>
          <w:szCs w:val="28"/>
        </w:rPr>
      </w:pPr>
    </w:p>
    <w:p w:rsidR="007D2D2D" w:rsidRDefault="007D2D2D">
      <w:pPr>
        <w:rPr>
          <w:sz w:val="28"/>
          <w:szCs w:val="28"/>
        </w:rPr>
      </w:pPr>
    </w:p>
    <w:p w:rsidR="007D2D2D" w:rsidRDefault="007D2D2D">
      <w:pPr>
        <w:rPr>
          <w:sz w:val="28"/>
          <w:szCs w:val="28"/>
        </w:rPr>
      </w:pPr>
    </w:p>
    <w:p w:rsidR="007D2D2D" w:rsidRDefault="007D2D2D">
      <w:pPr>
        <w:rPr>
          <w:sz w:val="28"/>
          <w:szCs w:val="28"/>
        </w:rPr>
      </w:pPr>
    </w:p>
    <w:p w:rsidR="007D2D2D" w:rsidRDefault="007D2D2D">
      <w:pPr>
        <w:rPr>
          <w:sz w:val="28"/>
          <w:szCs w:val="28"/>
        </w:rPr>
      </w:pPr>
    </w:p>
    <w:p w:rsidR="007D2D2D" w:rsidRDefault="007D2D2D">
      <w:pPr>
        <w:rPr>
          <w:sz w:val="28"/>
          <w:szCs w:val="28"/>
        </w:rPr>
      </w:pPr>
    </w:p>
    <w:p w:rsidR="007D2D2D" w:rsidRPr="006F433E" w:rsidRDefault="007D2D2D" w:rsidP="006F433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433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Антуан Мари Жан-Батист </w:t>
      </w:r>
      <w:proofErr w:type="gramStart"/>
      <w:r w:rsidRPr="006F433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Роже</w:t>
      </w:r>
      <w:proofErr w:type="gramEnd"/>
      <w:r w:rsidRPr="006F433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де Сент-Экзюпери</w:t>
      </w:r>
      <w:r w:rsidRPr="006F433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6F433E">
        <w:rPr>
          <w:rFonts w:ascii="Times New Roman" w:hAnsi="Times New Roman" w:cs="Times New Roman"/>
          <w:sz w:val="24"/>
          <w:szCs w:val="24"/>
          <w:shd w:val="clear" w:color="auto" w:fill="FFFFFF"/>
        </w:rPr>
        <w:t>фр.</w:t>
      </w:r>
      <w:r w:rsidRPr="006F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433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fr-FR"/>
        </w:rPr>
        <w:t>Antoine Marie Jean-Baptiste Roger de Saint-Exupéry</w:t>
      </w:r>
      <w:r w:rsidRPr="006F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6F433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29 июня</w:t>
      </w:r>
      <w:r w:rsidRPr="006F433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1900,</w:t>
      </w:r>
      <w:r w:rsidRPr="006F433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433E">
        <w:rPr>
          <w:rFonts w:ascii="Times New Roman" w:hAnsi="Times New Roman" w:cs="Times New Roman"/>
          <w:sz w:val="24"/>
          <w:szCs w:val="24"/>
          <w:shd w:val="clear" w:color="auto" w:fill="FFFFFF"/>
        </w:rPr>
        <w:t>Лион</w:t>
      </w:r>
      <w:r w:rsidRPr="006F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6F433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433E">
        <w:rPr>
          <w:rFonts w:ascii="Times New Roman" w:hAnsi="Times New Roman" w:cs="Times New Roman"/>
          <w:sz w:val="24"/>
          <w:szCs w:val="24"/>
          <w:shd w:val="clear" w:color="auto" w:fill="FFFFFF"/>
        </w:rPr>
        <w:t>Франция</w:t>
      </w:r>
      <w:r w:rsidRPr="006F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—</w:t>
      </w:r>
      <w:r w:rsidRPr="006F433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433E">
        <w:rPr>
          <w:rFonts w:ascii="Times New Roman" w:hAnsi="Times New Roman" w:cs="Times New Roman"/>
          <w:sz w:val="24"/>
          <w:szCs w:val="24"/>
          <w:shd w:val="clear" w:color="auto" w:fill="FFFFFF"/>
        </w:rPr>
        <w:t>31 июля</w:t>
      </w:r>
      <w:r w:rsidRPr="006F433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433E">
        <w:rPr>
          <w:rFonts w:ascii="Times New Roman" w:hAnsi="Times New Roman" w:cs="Times New Roman"/>
          <w:sz w:val="24"/>
          <w:szCs w:val="24"/>
          <w:shd w:val="clear" w:color="auto" w:fill="FFFFFF"/>
        </w:rPr>
        <w:t>1944</w:t>
      </w:r>
      <w:r w:rsidRPr="006F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 — французский</w:t>
      </w:r>
      <w:r w:rsidR="005D42D8" w:rsidRPr="006F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F433E">
        <w:rPr>
          <w:rFonts w:ascii="Times New Roman" w:hAnsi="Times New Roman" w:cs="Times New Roman"/>
          <w:sz w:val="24"/>
          <w:szCs w:val="24"/>
          <w:shd w:val="clear" w:color="auto" w:fill="FFFFFF"/>
        </w:rPr>
        <w:t>писатель</w:t>
      </w:r>
      <w:r w:rsidRPr="006F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6F433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433E">
        <w:rPr>
          <w:rFonts w:ascii="Times New Roman" w:hAnsi="Times New Roman" w:cs="Times New Roman"/>
          <w:sz w:val="24"/>
          <w:szCs w:val="24"/>
          <w:shd w:val="clear" w:color="auto" w:fill="FFFFFF"/>
        </w:rPr>
        <w:t>поэт</w:t>
      </w:r>
      <w:r w:rsidRPr="006F433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профессиональный лётчик.</w:t>
      </w:r>
    </w:p>
    <w:p w:rsidR="007D2D2D" w:rsidRPr="006F433E" w:rsidRDefault="007D2D2D" w:rsidP="006F433E">
      <w:pPr>
        <w:shd w:val="clear" w:color="auto" w:fill="FFFFFF"/>
        <w:spacing w:after="72" w:line="288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Детство, отрочество, юность</w:t>
      </w:r>
    </w:p>
    <w:p w:rsidR="007D2D2D" w:rsidRPr="006F433E" w:rsidRDefault="007D2D2D" w:rsidP="006F433E">
      <w:pPr>
        <w:shd w:val="clear" w:color="auto" w:fill="FFFFFF"/>
        <w:spacing w:before="96" w:after="12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Антуан де Сент-Экзюпери родился во французском городе </w:t>
      </w:r>
      <w:r w:rsidRPr="006F433E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Лион</w:t>
      </w: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происходил из старинного рода дворян, и был третьим из пятерых детей виконта Жана де Сент-Экзюпери и его супруги Мари де 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Фонколомб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возрасте четырёх лет потерял отца. Воспитанием маленького Антуана занималась мать.</w:t>
      </w:r>
    </w:p>
    <w:p w:rsidR="007D2D2D" w:rsidRPr="006F433E" w:rsidRDefault="007D2D2D" w:rsidP="006F433E">
      <w:pPr>
        <w:shd w:val="clear" w:color="auto" w:fill="FFFFFF"/>
        <w:spacing w:before="96" w:after="12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6F433E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1912 году</w:t>
      </w: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авиационном поле в 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Амберье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Сент-Экзюпери впервые поднялся в воздух на самолёте. Машиной управлял знаменитый лётчик 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Габриэль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Вроблевски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2D2D" w:rsidRPr="006F433E" w:rsidRDefault="007D2D2D" w:rsidP="006F433E">
      <w:pPr>
        <w:shd w:val="clear" w:color="auto" w:fill="FFFFFF"/>
        <w:spacing w:before="96" w:after="12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Экзюпери поступил в Школу братьев-христиан Святого Варфоломея в Лионе (1908 г.), затем с братом Франсуа учился в иезуитском колледже 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Сент-Круа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Мансе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до </w:t>
      </w:r>
      <w:hyperlink r:id="rId5" w:tooltip="1914 год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1914 года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после чего они продолжили учёбу во</w:t>
      </w:r>
      <w:r w:rsid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tooltip="Фрибур" w:history="1">
        <w:proofErr w:type="spellStart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Фрибуре</w:t>
        </w:r>
        <w:proofErr w:type="spellEnd"/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(Швейцария) в колледже 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маристов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готовился к поступлению в «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Эколь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Наваль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(проходил подготовительный курс Военно-морского лицея Сен-Луи в Париже), но не прошёл по конкурсу.</w:t>
      </w:r>
      <w:proofErr w:type="gram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</w:t>
      </w:r>
      <w:hyperlink r:id="rId7" w:tooltip="1919 год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1919 году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записывается вольнослушателем в Академию изящных искусств на отделение архитектуры.</w:t>
      </w:r>
    </w:p>
    <w:p w:rsidR="007D2D2D" w:rsidRPr="006F433E" w:rsidRDefault="007D2D2D" w:rsidP="006F433E">
      <w:pPr>
        <w:shd w:val="clear" w:color="auto" w:fill="FFFFFF"/>
        <w:spacing w:after="72" w:line="288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Пилот и писатель</w:t>
      </w:r>
    </w:p>
    <w:p w:rsidR="006F433E" w:rsidRDefault="007D2D2D" w:rsidP="006F433E">
      <w:pPr>
        <w:shd w:val="clear" w:color="auto" w:fill="FFFFFF"/>
        <w:spacing w:before="96" w:after="12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Поворотным в его судьбе стал</w:t>
      </w: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F433E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1921 год</w:t>
      </w: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тогда он был призван в армию во Франции. Прервав действие отсрочки, полученной им при поступлении в </w:t>
      </w:r>
      <w:r w:rsidRPr="006F433E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высшее учебное заведение</w:t>
      </w: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Антуан записался во 2-й полк истребительной авиации в </w:t>
      </w:r>
      <w:hyperlink r:id="rId8" w:tooltip="Страсбург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Страсбурге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Сначала его определяют в рабочую команду при ремонтных мастерских, но вскоре ему удается сдать экзамен на гражданского лётчика. Его переводят в </w:t>
      </w:r>
      <w:hyperlink r:id="rId9" w:tooltip="Марокко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Марокко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он получает права уже военного лётчика, а затем посылают для усовершенствования в </w:t>
      </w:r>
      <w:hyperlink r:id="rId10" w:tooltip="Истр (Франция)" w:history="1">
        <w:proofErr w:type="spellStart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Истр</w:t>
        </w:r>
        <w:proofErr w:type="spellEnd"/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 </w:t>
      </w:r>
      <w:hyperlink r:id="rId11" w:tooltip="1922 год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1922 году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Антуан </w:t>
      </w:r>
      <w:proofErr w:type="gram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заканчивает курсы</w:t>
      </w:r>
      <w:proofErr w:type="gram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hyperlink r:id="rId12" w:tooltip="Офицер запаса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офицеров запаса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Аворе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становится </w:t>
      </w:r>
      <w:hyperlink r:id="rId13" w:tooltip="Младший лейтенант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младшим лейтенантом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октябре он получает назначение в 34-й авиационный полк в </w:t>
      </w:r>
      <w:hyperlink r:id="rId14" w:tooltip="Ле Бурже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Бурже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 Парижем. В январе </w:t>
      </w:r>
      <w:hyperlink r:id="rId15" w:tooltip="1923 год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1923 года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ним происходит первая </w:t>
      </w:r>
      <w:hyperlink r:id="rId16" w:tooltip="Авиакатастрофа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авиакатастрофа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 получает </w:t>
      </w:r>
      <w:hyperlink r:id="rId17" w:tooltip="Черепно-мозговая травма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черепно-мозговую травму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марте его </w:t>
      </w:r>
      <w:hyperlink r:id="rId18" w:tooltip="Комиссование (страница отсутствует)" w:history="1">
        <w:r w:rsidRPr="006F433E">
          <w:rPr>
            <w:rFonts w:ascii="Times New Roman" w:eastAsia="Times New Roman" w:hAnsi="Times New Roman" w:cs="Times New Roman"/>
            <w:color w:val="A55858"/>
            <w:sz w:val="24"/>
            <w:szCs w:val="24"/>
            <w:u w:val="single"/>
            <w:lang w:eastAsia="ru-RU"/>
          </w:rPr>
          <w:t>комиссуют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D2D2D" w:rsidRPr="006F433E" w:rsidRDefault="007D2D2D" w:rsidP="006F433E">
      <w:pPr>
        <w:shd w:val="clear" w:color="auto" w:fill="FFFFFF"/>
        <w:spacing w:before="96" w:after="12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Экзюпери переселился в </w:t>
      </w:r>
      <w:hyperlink r:id="rId19" w:tooltip="Париж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Париж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и предался писательским трудам. Однако на этом поприще он поначалу не имел успеха и был вынужден браться за любую работу: торговал автомобилями, был продавцом в книжном магазине.</w:t>
      </w:r>
    </w:p>
    <w:p w:rsidR="007D2D2D" w:rsidRPr="006F433E" w:rsidRDefault="007D2D2D" w:rsidP="006F433E">
      <w:pPr>
        <w:shd w:val="clear" w:color="auto" w:fill="FFFFFF"/>
        <w:spacing w:before="96" w:after="12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 в </w:t>
      </w:r>
      <w:hyperlink r:id="rId20" w:tooltip="1926 год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1926 году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Экзюпери нашёл свое призвание — стал пилотом компании «</w:t>
      </w:r>
      <w:hyperlink r:id="rId21" w:tooltip="Аэропосталь" w:history="1">
        <w:proofErr w:type="spellStart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Аэропосталь</w:t>
        </w:r>
        <w:proofErr w:type="spellEnd"/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доставлявшей почту на северное побережье </w:t>
      </w:r>
      <w:hyperlink r:id="rId22" w:tooltip="Африка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Африки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Весной он начинает работать по перевозке почты на линии </w:t>
      </w:r>
      <w:hyperlink r:id="rId23" w:tooltip="Тулуза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Тулуза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</w:t>
      </w:r>
      <w:hyperlink r:id="rId24" w:tooltip="Касабланка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Касабланка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затем </w:t>
      </w:r>
      <w:hyperlink r:id="rId25" w:tooltip="Касабланка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Касабланка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</w:t>
      </w:r>
      <w:hyperlink r:id="rId26" w:tooltip="Дакар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Дакар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hyperlink r:id="rId27" w:tooltip="19 октября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 октября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28" w:tooltip="1926 год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1926 года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его назначили начальником промежуточной станции 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Кап-Джуби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(город </w:t>
      </w:r>
      <w:hyperlink r:id="rId29" w:tooltip="Тарфая" w:history="1">
        <w:proofErr w:type="spellStart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Вилья-Бенс</w:t>
        </w:r>
        <w:proofErr w:type="spellEnd"/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на самом краю </w:t>
      </w:r>
      <w:hyperlink r:id="rId30" w:tooltip="Сахара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Сахары</w:t>
        </w:r>
      </w:hyperlink>
      <w:r w:rsid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2D2D" w:rsidRPr="006F433E" w:rsidRDefault="007D2D2D" w:rsidP="006F433E">
      <w:pPr>
        <w:shd w:val="clear" w:color="auto" w:fill="F9F9F9"/>
        <w:spacing w:after="192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 Антуану де Сент-Экзюпери в </w:t>
      </w:r>
      <w:hyperlink r:id="rId31" w:tooltip="Тарфая" w:history="1">
        <w:proofErr w:type="spellStart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Тарфае</w:t>
        </w:r>
        <w:proofErr w:type="spellEnd"/>
      </w:hyperlink>
    </w:p>
    <w:p w:rsidR="007D2D2D" w:rsidRPr="006F433E" w:rsidRDefault="007D2D2D" w:rsidP="006F433E">
      <w:pPr>
        <w:shd w:val="clear" w:color="auto" w:fill="FFFFFF"/>
        <w:spacing w:before="96" w:after="12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он пишет свое первое произведение — «Южный почтовый».</w:t>
      </w:r>
    </w:p>
    <w:p w:rsidR="007D2D2D" w:rsidRPr="006F433E" w:rsidRDefault="007D2D2D" w:rsidP="006F433E">
      <w:pPr>
        <w:shd w:val="clear" w:color="auto" w:fill="FFFFFF"/>
        <w:spacing w:before="96" w:after="12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марте </w:t>
      </w:r>
      <w:hyperlink r:id="rId32" w:tooltip="1929 год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1929 года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Сент-Экзюпери вернулся во Францию, где поступил на высшие авиационные курсы морского флота в </w:t>
      </w:r>
      <w:hyperlink r:id="rId33" w:tooltip="Брест (Франция)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Бресте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Вскоре издательство </w:t>
      </w:r>
      <w:hyperlink r:id="rId34" w:tooltip="Галлимар" w:history="1">
        <w:proofErr w:type="spellStart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Галлимара</w:t>
        </w:r>
        <w:proofErr w:type="spellEnd"/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выпустило в свет роман «Южный почтовой», а Экзюпери уезжает в </w:t>
      </w:r>
      <w:hyperlink r:id="rId35" w:tooltip="Южная Америка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Южную Америку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качестве технического директора «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Аэропоста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Аргентина», филиала компании «</w:t>
      </w:r>
      <w:hyperlink r:id="rId36" w:tooltip="Аэропосталь" w:history="1">
        <w:proofErr w:type="spellStart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Аэропосталь</w:t>
        </w:r>
        <w:proofErr w:type="spellEnd"/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В </w:t>
      </w:r>
      <w:hyperlink r:id="rId37" w:tooltip="1930 год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1930 году</w:t>
        </w:r>
      </w:hyperlink>
      <w:r w:rsid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Сент-Экзюпери производят в кавалеры </w:t>
      </w:r>
      <w:hyperlink r:id="rId38" w:tooltip="Орден Почётного Легиона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ордена Почётного Легиона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 вклад в развитие гражданской авиации. В июне он лично участвовал в поисках своего друга </w:t>
      </w: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лётчика 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Гийоме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потерпевшего аварию при перелёте через </w:t>
      </w:r>
      <w:hyperlink r:id="rId39" w:tooltip="Анды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Анды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этом же году Сент-Экзюпери пишет «Ночной полёт» и знакомится со своей будущей женой Консуэло.</w:t>
      </w:r>
    </w:p>
    <w:p w:rsidR="007D2D2D" w:rsidRPr="006F433E" w:rsidRDefault="007D2D2D" w:rsidP="006F433E">
      <w:pPr>
        <w:shd w:val="clear" w:color="auto" w:fill="FFFFFF"/>
        <w:spacing w:after="72" w:line="288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Пилот и корреспондент</w:t>
      </w:r>
    </w:p>
    <w:p w:rsidR="007D2D2D" w:rsidRPr="006F433E" w:rsidRDefault="007D2D2D" w:rsidP="006F433E">
      <w:pPr>
        <w:shd w:val="clear" w:color="auto" w:fill="FFFFFF"/>
        <w:spacing w:before="96" w:after="12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hyperlink r:id="rId40" w:tooltip="1930 год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1930 году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Сент-Экзюпери вернулся во Францию и получил трёхмесячный отпуск. </w:t>
      </w:r>
      <w:proofErr w:type="gram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апреле он заключил брак с Консуэло 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Сунсин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(16 апреля 1901 — 28 мая 1979), но супруги, как правило, жили раздельно. 13 марта </w:t>
      </w:r>
      <w:hyperlink r:id="rId41" w:tooltip="1931 год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1931 года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компания «</w:t>
      </w:r>
      <w:hyperlink r:id="rId42" w:tooltip="Аэропосталь" w:history="1">
        <w:proofErr w:type="spellStart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Аэропосталь</w:t>
        </w:r>
        <w:proofErr w:type="spellEnd"/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была объявлена </w:t>
      </w:r>
      <w:hyperlink r:id="rId43" w:tooltip="Банкротство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банкротом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Сент-Экзюпери вернулся на работу в качестве пилота почтовой линии </w:t>
      </w:r>
      <w:hyperlink r:id="rId44" w:tooltip="Франция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Франция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</w:t>
      </w:r>
      <w:hyperlink r:id="rId45" w:tooltip="Южная Америка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Южная Америка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обслуживал отрезок </w:t>
      </w:r>
      <w:hyperlink r:id="rId46" w:tooltip="Касабланка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Касабланка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</w:t>
      </w:r>
      <w:hyperlink r:id="rId47" w:tooltip="Нуадибу" w:history="1">
        <w:proofErr w:type="spellStart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Порт-Этьенн</w:t>
        </w:r>
        <w:proofErr w:type="spellEnd"/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</w:t>
      </w:r>
      <w:hyperlink r:id="rId48" w:tooltip="Дакар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Дакар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октябре </w:t>
      </w:r>
      <w:hyperlink r:id="rId49" w:tooltip="1931 год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1931 года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издается «Ночной полёт», и писателю присуждается литературная премия «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Фемина</w:t>
      </w:r>
      <w:proofErr w:type="spellEnd"/>
      <w:proofErr w:type="gram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Он снова берёт отпуск и переезжает в Париж.</w:t>
      </w:r>
    </w:p>
    <w:p w:rsidR="007D2D2D" w:rsidRPr="006F433E" w:rsidRDefault="007D2D2D" w:rsidP="006F433E">
      <w:pPr>
        <w:shd w:val="clear" w:color="auto" w:fill="FFFFFF"/>
        <w:spacing w:before="96" w:after="12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феврале </w:t>
      </w:r>
      <w:hyperlink r:id="rId50" w:tooltip="1932 год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1932 года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Экзюпери вновь начинает работать в авиакомпании </w:t>
      </w:r>
      <w:hyperlink r:id="rId51" w:tooltip="Латекоэр (страница отсутствует)" w:history="1">
        <w:proofErr w:type="spellStart"/>
        <w:r w:rsidRPr="006F433E">
          <w:rPr>
            <w:rFonts w:ascii="Times New Roman" w:eastAsia="Times New Roman" w:hAnsi="Times New Roman" w:cs="Times New Roman"/>
            <w:color w:val="A55858"/>
            <w:sz w:val="24"/>
            <w:szCs w:val="24"/>
            <w:u w:val="single"/>
            <w:lang w:eastAsia="ru-RU"/>
          </w:rPr>
          <w:t>Латекоэра</w:t>
        </w:r>
        <w:proofErr w:type="spellEnd"/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летает вторым пилотом на </w:t>
      </w:r>
      <w:hyperlink r:id="rId52" w:tooltip="Гидроплан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гидроплане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обслуживающем линию </w:t>
      </w:r>
      <w:hyperlink r:id="rId53" w:tooltip="Марсель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Марсель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</w:t>
      </w:r>
      <w:hyperlink r:id="rId54" w:tooltip="Алжир (город)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Алжир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hyperlink r:id="rId55" w:tooltip="Дидье Дора (страница отсутствует)" w:history="1">
        <w:proofErr w:type="spellStart"/>
        <w:r w:rsidRPr="006F433E">
          <w:rPr>
            <w:rFonts w:ascii="Times New Roman" w:eastAsia="Times New Roman" w:hAnsi="Times New Roman" w:cs="Times New Roman"/>
            <w:color w:val="A55858"/>
            <w:sz w:val="24"/>
            <w:szCs w:val="24"/>
            <w:u w:val="single"/>
            <w:lang w:eastAsia="ru-RU"/>
          </w:rPr>
          <w:t>Дидье</w:t>
        </w:r>
        <w:proofErr w:type="spellEnd"/>
        <w:r w:rsidRPr="006F433E">
          <w:rPr>
            <w:rFonts w:ascii="Times New Roman" w:eastAsia="Times New Roman" w:hAnsi="Times New Roman" w:cs="Times New Roman"/>
            <w:color w:val="A55858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F433E">
          <w:rPr>
            <w:rFonts w:ascii="Times New Roman" w:eastAsia="Times New Roman" w:hAnsi="Times New Roman" w:cs="Times New Roman"/>
            <w:color w:val="A55858"/>
            <w:sz w:val="24"/>
            <w:szCs w:val="24"/>
            <w:u w:val="single"/>
            <w:lang w:eastAsia="ru-RU"/>
          </w:rPr>
          <w:t>Дора</w:t>
        </w:r>
        <w:proofErr w:type="spellEnd"/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бывший пилот компании «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Аэропосталь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вскоре устроил его на работу </w:t>
      </w:r>
      <w:hyperlink r:id="rId56" w:tooltip="Лётчик-испытатель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лётчиком-испытателем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Сент-Экзюпери едва не погиб при испытаниях нового </w:t>
      </w:r>
      <w:hyperlink r:id="rId57" w:tooltip="Гидросамолёт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гидросамолёта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бухте Сен-Рафаэль. Гидросамолёт перевернулся, и он едва успел выбраться из кабины тонущей машины.</w:t>
      </w:r>
    </w:p>
    <w:p w:rsidR="007D2D2D" w:rsidRPr="006F433E" w:rsidRDefault="007D2D2D" w:rsidP="006F433E">
      <w:pPr>
        <w:shd w:val="clear" w:color="auto" w:fill="FFFFFF"/>
        <w:spacing w:before="96" w:after="12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hyperlink r:id="rId58" w:tooltip="1934 год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1934 году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Экзюпери поступает на работу в авиакомпанию «</w:t>
      </w:r>
      <w:hyperlink r:id="rId59" w:tooltip="Air France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Эр Франс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gram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бывшая</w:t>
      </w:r>
      <w:proofErr w:type="gram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Аэропосталь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»), как представитель компании совершает поездки в Африку, </w:t>
      </w:r>
      <w:hyperlink r:id="rId60" w:tooltip="Индокитай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Индокитай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другие страны.</w:t>
      </w:r>
    </w:p>
    <w:p w:rsidR="007D2D2D" w:rsidRPr="006F433E" w:rsidRDefault="007D2D2D" w:rsidP="006F433E">
      <w:pPr>
        <w:shd w:val="clear" w:color="auto" w:fill="FFFFFF"/>
        <w:spacing w:before="96" w:after="12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апреле </w:t>
      </w:r>
      <w:hyperlink r:id="rId61" w:tooltip="1935 год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1935 года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качестве </w:t>
      </w:r>
      <w:hyperlink r:id="rId62" w:tooltip="Репортёр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корреспондента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63" w:tooltip="Пари-Суар (страница отсутствует)" w:history="1">
        <w:r w:rsidRPr="006F433E">
          <w:rPr>
            <w:rFonts w:ascii="Times New Roman" w:eastAsia="Times New Roman" w:hAnsi="Times New Roman" w:cs="Times New Roman"/>
            <w:color w:val="A55858"/>
            <w:sz w:val="24"/>
            <w:szCs w:val="24"/>
            <w:u w:val="single"/>
            <w:lang w:eastAsia="ru-RU"/>
          </w:rPr>
          <w:t>газеты «</w:t>
        </w:r>
        <w:proofErr w:type="spellStart"/>
        <w:r w:rsidRPr="006F433E">
          <w:rPr>
            <w:rFonts w:ascii="Times New Roman" w:eastAsia="Times New Roman" w:hAnsi="Times New Roman" w:cs="Times New Roman"/>
            <w:color w:val="A55858"/>
            <w:sz w:val="24"/>
            <w:szCs w:val="24"/>
            <w:u w:val="single"/>
            <w:lang w:eastAsia="ru-RU"/>
          </w:rPr>
          <w:t>Пари-Суар</w:t>
        </w:r>
        <w:proofErr w:type="spellEnd"/>
        <w:r w:rsidRPr="006F433E">
          <w:rPr>
            <w:rFonts w:ascii="Times New Roman" w:eastAsia="Times New Roman" w:hAnsi="Times New Roman" w:cs="Times New Roman"/>
            <w:color w:val="A55858"/>
            <w:sz w:val="24"/>
            <w:szCs w:val="24"/>
            <w:u w:val="single"/>
            <w:lang w:eastAsia="ru-RU"/>
          </w:rPr>
          <w:t>»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Сент-Экзюпери посетил </w:t>
      </w:r>
      <w:hyperlink r:id="rId64" w:tooltip="СССР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СССР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описал этот визит в пяти очерках. Очерк «</w:t>
      </w:r>
      <w:hyperlink r:id="rId65" w:history="1">
        <w:r w:rsidRPr="006F433E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  <w:lang w:eastAsia="ru-RU"/>
          </w:rPr>
          <w:t>Преступление и наказание перед лицом советского правосудия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стал одним из первых произведений писателей Запада, в котором делалась попытка осмыслить </w:t>
      </w:r>
      <w:hyperlink r:id="rId66" w:tooltip="Сталинизм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сталинизм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 мая 1935 г. он встретился с </w:t>
      </w:r>
      <w:hyperlink r:id="rId67" w:tooltip="Булгаков, Михаил Афанасьевич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М.А. Булгаковым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зафиксировала в дневнике </w:t>
      </w:r>
      <w:hyperlink r:id="rId68" w:tooltip="Булгакова, Елена Сергеевна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Е.С. Булгакова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</w:p>
    <w:p w:rsidR="007D2D2D" w:rsidRPr="006F433E" w:rsidRDefault="007D2D2D" w:rsidP="006F433E">
      <w:pPr>
        <w:shd w:val="clear" w:color="auto" w:fill="FFFFFF"/>
        <w:spacing w:before="96" w:after="12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скором времени Сент-Экзюпери становится владельцем собственного самолёта </w:t>
      </w:r>
      <w:hyperlink r:id="rId69" w:tooltip="Caudron С.630 Simoun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С.630 «</w:t>
        </w:r>
        <w:proofErr w:type="spellStart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Симун</w:t>
        </w:r>
        <w:proofErr w:type="spellEnd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»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29 декабря </w:t>
      </w:r>
      <w:hyperlink r:id="rId70" w:tooltip="1935 год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1935 года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предпринимает попытку поставить рекорд пр</w:t>
      </w:r>
      <w:bookmarkEnd w:id="0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перелёте </w:t>
      </w:r>
      <w:hyperlink r:id="rId71" w:tooltip="Париж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Париж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</w:t>
      </w:r>
      <w:hyperlink r:id="rId72" w:tooltip="Хошимин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Сайгон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терпит аварию 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hyperlink r:id="rId73" w:tooltip="Ливийская пустыня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Ливийской</w:t>
        </w:r>
        <w:proofErr w:type="spellEnd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 xml:space="preserve"> пустыне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снова едва избежав гибели. Первого января он и механик Прево, умиравшие от </w:t>
      </w:r>
      <w:hyperlink r:id="rId74" w:tooltip="Обезвоживание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жажды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были спасены </w:t>
      </w:r>
      <w:hyperlink r:id="rId75" w:tooltip="Бедуин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бедуинами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2D2D" w:rsidRPr="006F433E" w:rsidRDefault="007D2D2D" w:rsidP="006F433E">
      <w:pPr>
        <w:shd w:val="clear" w:color="auto" w:fill="FFFFFF"/>
        <w:spacing w:before="96" w:after="12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августе </w:t>
      </w:r>
      <w:hyperlink r:id="rId76" w:tooltip="1936 год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1936 года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договору с газетой «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Энтрансижан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едет в </w:t>
      </w:r>
      <w:hyperlink r:id="rId77" w:tooltip="Испания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Испанию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идёт </w:t>
      </w:r>
      <w:hyperlink r:id="rId78" w:tooltip="Гражданская война в Испании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гражданская война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публикует в газете ряд репортажей.</w:t>
      </w:r>
    </w:p>
    <w:p w:rsidR="007D2D2D" w:rsidRPr="006F433E" w:rsidRDefault="007D2D2D" w:rsidP="006F433E">
      <w:pPr>
        <w:shd w:val="clear" w:color="auto" w:fill="FFFFFF"/>
        <w:spacing w:before="96" w:after="12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январе </w:t>
      </w:r>
      <w:hyperlink r:id="rId79" w:tooltip="1938 год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1938 года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Экзюпери отправляется на борту лайнера «</w:t>
      </w:r>
      <w:hyperlink r:id="rId80" w:tooltip="Иль де Франс (лайнер)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Иль де Франс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 </w:t>
      </w:r>
      <w:hyperlink r:id="rId81" w:tooltip="Нью-Йорк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Нью-Йорк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Здесь он переходит к работе над книгой «Планета людей». 15 февраля он начинает перелёт </w:t>
      </w:r>
      <w:hyperlink r:id="rId82" w:tooltip="Нью-Йорк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Нью-Йорк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</w:t>
      </w:r>
      <w:hyperlink r:id="rId83" w:tooltip="Огненная Земля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Огненная Земля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терпит тяжёлую аварию в </w:t>
      </w:r>
      <w:hyperlink r:id="rId84" w:tooltip="Гватемала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Гватемале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после чего долго восстанавливает здоровье сначала в Нью-Йорке, а затем во Франции.</w:t>
      </w:r>
    </w:p>
    <w:p w:rsidR="007D2D2D" w:rsidRPr="006F433E" w:rsidRDefault="007D2D2D" w:rsidP="006F433E">
      <w:pPr>
        <w:shd w:val="clear" w:color="auto" w:fill="FFFFFF"/>
        <w:spacing w:after="72" w:line="288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Война</w:t>
      </w:r>
      <w:r w:rsidRPr="006F43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[</w:t>
      </w:r>
      <w:hyperlink r:id="rId85" w:tooltip="Редактировать раздел «Война»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6F43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| </w:t>
      </w:r>
      <w:hyperlink r:id="rId86" w:tooltip="Редактировать раздел «Война»" w:history="1">
        <w:proofErr w:type="gramStart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править</w:t>
        </w:r>
        <w:proofErr w:type="gramEnd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 xml:space="preserve"> исходный текст</w:t>
        </w:r>
      </w:hyperlink>
      <w:r w:rsidRPr="006F43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]</w:t>
      </w:r>
    </w:p>
    <w:p w:rsidR="007D2D2D" w:rsidRPr="006F433E" w:rsidRDefault="007D417F" w:rsidP="006F433E">
      <w:pPr>
        <w:shd w:val="clear" w:color="auto" w:fill="FFFFFF"/>
        <w:spacing w:before="96" w:after="12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7" w:tooltip="4 сентября" w:history="1">
        <w:r w:rsidR="007D2D2D"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4 сентября</w:t>
        </w:r>
      </w:hyperlink>
      <w:r w:rsidR="007D2D2D"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88" w:tooltip="1939 год" w:history="1">
        <w:r w:rsidR="007D2D2D"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1939 года</w:t>
        </w:r>
      </w:hyperlink>
      <w:r w:rsidR="007D2D2D"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следующий день после </w:t>
      </w:r>
      <w:hyperlink r:id="rId89" w:tooltip="Французская кампания" w:history="1">
        <w:r w:rsidR="007D2D2D"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объявления Францией войны Германии</w:t>
        </w:r>
      </w:hyperlink>
      <w:r w:rsidR="007D2D2D"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Сент-Экзюпери является по месту мобилизации на военный аэродром </w:t>
      </w:r>
      <w:proofErr w:type="spellStart"/>
      <w:r w:rsidR="007D2D2D"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Тулуза-Монтодран</w:t>
      </w:r>
      <w:proofErr w:type="spellEnd"/>
      <w:r w:rsidR="007D2D2D"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3 ноября переводится в авиачасть дальней разведки 2/33, которая базируется в </w:t>
      </w:r>
      <w:hyperlink r:id="rId90" w:tooltip="Орконт (страница отсутствует)" w:history="1">
        <w:proofErr w:type="spellStart"/>
        <w:r w:rsidR="007D2D2D" w:rsidRPr="006F433E">
          <w:rPr>
            <w:rFonts w:ascii="Times New Roman" w:eastAsia="Times New Roman" w:hAnsi="Times New Roman" w:cs="Times New Roman"/>
            <w:color w:val="A55858"/>
            <w:sz w:val="24"/>
            <w:szCs w:val="24"/>
            <w:u w:val="single"/>
            <w:lang w:eastAsia="ru-RU"/>
          </w:rPr>
          <w:t>Орконте</w:t>
        </w:r>
        <w:proofErr w:type="spellEnd"/>
      </w:hyperlink>
      <w:r w:rsidR="007D2D2D"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(провинция </w:t>
      </w:r>
      <w:hyperlink r:id="rId91" w:tooltip="Шампань" w:history="1">
        <w:r w:rsidR="007D2D2D"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Шампань</w:t>
        </w:r>
      </w:hyperlink>
      <w:r w:rsidR="007D2D2D"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Это было его ответом на уговоры друзей отказаться от рискованной карьеры военного лётчика. Многие пытались убедить Сент-Экзюпери в том, что он принесёт гораздо больше пользы стране, будучи писателем и журналистом, что пилотов можно готовить тысячами и ему не стоит рисковать своей жизнью. Но Сент-Экзюпери добился назначения в боевую часть. В одном своём письме в ноябре </w:t>
      </w:r>
      <w:hyperlink r:id="rId92" w:tooltip="1939 год" w:history="1">
        <w:r w:rsidR="007D2D2D"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1939 года</w:t>
        </w:r>
      </w:hyperlink>
      <w:r w:rsidR="007D2D2D"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 пишет: </w:t>
      </w:r>
      <w:r w:rsidR="007D2D2D" w:rsidRPr="006F43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«Я обязан участвовать в этой войне. Всё, что я люблю, — под угрозой. В Провансе, когда горит лес, все, кому не всё равно, хватают вёдра и лопаты. Я хочу </w:t>
      </w:r>
      <w:r w:rsidR="007D2D2D" w:rsidRPr="006F43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драться, меня вынуждают к этому любовь и моя внутренняя религия. Я не могу оставаться в стороне и спокойно смотреть на это.</w:t>
      </w:r>
      <w:hyperlink r:id="rId93" w:anchor="cite_note-1" w:history="1">
        <w:r w:rsidR="007D2D2D" w:rsidRPr="006F433E">
          <w:rPr>
            <w:rFonts w:ascii="Times New Roman" w:eastAsia="Times New Roman" w:hAnsi="Times New Roman" w:cs="Times New Roman"/>
            <w:i/>
            <w:iCs/>
            <w:color w:val="0B0080"/>
            <w:sz w:val="24"/>
            <w:szCs w:val="24"/>
            <w:u w:val="single"/>
            <w:vertAlign w:val="superscript"/>
            <w:lang w:eastAsia="ru-RU"/>
          </w:rPr>
          <w:t>[1]</w:t>
        </w:r>
      </w:hyperlink>
      <w:r w:rsidR="007D2D2D" w:rsidRPr="006F43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».</w:t>
      </w:r>
    </w:p>
    <w:p w:rsidR="007D2D2D" w:rsidRPr="006F433E" w:rsidRDefault="007D2D2D" w:rsidP="006F433E">
      <w:pPr>
        <w:shd w:val="clear" w:color="auto" w:fill="FFFFFF"/>
        <w:spacing w:before="96" w:after="12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Сент-Экзюпери сделал несколько боевых вылетов на </w:t>
      </w:r>
      <w:hyperlink r:id="rId94" w:tooltip="Bloch MB.170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самолете «Блок-174»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выполняя задачи по </w:t>
      </w:r>
      <w:hyperlink r:id="rId95" w:tooltip="Аэрофотосъёмка" w:history="1">
        <w:proofErr w:type="spellStart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аэрофоторазведке</w:t>
        </w:r>
        <w:proofErr w:type="spellEnd"/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был представлен к награде «</w:t>
      </w:r>
      <w:hyperlink r:id="rId96" w:tooltip="Военный крест (Франция, 1939) (страница отсутствует)" w:history="1">
        <w:r w:rsidRPr="006F433E">
          <w:rPr>
            <w:rFonts w:ascii="Times New Roman" w:eastAsia="Times New Roman" w:hAnsi="Times New Roman" w:cs="Times New Roman"/>
            <w:color w:val="A55858"/>
            <w:sz w:val="24"/>
            <w:szCs w:val="24"/>
            <w:u w:val="single"/>
            <w:lang w:eastAsia="ru-RU"/>
          </w:rPr>
          <w:t>Военный крест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hyperlink r:id="rId97" w:tooltip="Французский язык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фр.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F43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 w:eastAsia="ru-RU"/>
        </w:rPr>
        <w:t>Croix de Guerre</w:t>
      </w: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hyperlink r:id="rId98" w:anchor="cite_note-2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ru-RU"/>
          </w:rPr>
          <w:t>[2]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июне </w:t>
      </w:r>
      <w:hyperlink r:id="rId99" w:tooltip="1941 год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1941 года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уже 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hyperlink r:id="rId100" w:tooltip="Французская кампания (1940)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поражения</w:t>
        </w:r>
        <w:proofErr w:type="spellEnd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 xml:space="preserve"> Франции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 переехал к сестре в </w:t>
      </w:r>
      <w:hyperlink r:id="rId101" w:tooltip="Французское государство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неоккупированную часть страны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позже выехал в США. Жил в Нью-Йорке, где в числе прочего написал свою самую знаменитую книгу «</w:t>
      </w:r>
      <w:hyperlink r:id="rId102" w:tooltip="Маленький принц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Маленький принц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(1942, 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1943). В </w:t>
      </w:r>
      <w:hyperlink r:id="rId103" w:tooltip="1943 год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1943 году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 вступил в ВВС «</w:t>
      </w:r>
      <w:hyperlink r:id="rId104" w:tooltip="Сражающаяся Франция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Сражающейся Франции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с большим трудом добился своего зачисления в боевую часть. Ему пришлось освоить пилотирование нового скоростного самолета </w:t>
      </w:r>
      <w:hyperlink r:id="rId105" w:tooltip="Lockheed P-38 Lightning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«</w:t>
        </w:r>
        <w:proofErr w:type="spellStart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Лайтнинг</w:t>
        </w:r>
        <w:proofErr w:type="spellEnd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» Р-38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2D2D" w:rsidRPr="006F433E" w:rsidRDefault="007D2D2D" w:rsidP="006F433E">
      <w:pPr>
        <w:shd w:val="clear" w:color="auto" w:fill="F9F9F9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noProof/>
          <w:color w:val="0B0080"/>
          <w:sz w:val="24"/>
          <w:szCs w:val="24"/>
          <w:lang w:eastAsia="ru-RU"/>
        </w:rPr>
        <w:drawing>
          <wp:inline distT="0" distB="0" distL="0" distR="0">
            <wp:extent cx="2095500" cy="2828925"/>
            <wp:effectExtent l="0" t="0" r="0" b="9525"/>
            <wp:docPr id="3" name="Рисунок 3" descr="http://upload.wikimedia.org/wikipedia/commons/thumb/1/1d/%D0%A1%D0%B5%D0%BD%D1%82-%D0%AD%D0%BA%D1%81.jpg/220px-%D0%A1%D0%B5%D0%BD%D1%82-%D0%AD%D0%BA%D1%81.jpg">
              <a:hlinkClick xmlns:a="http://schemas.openxmlformats.org/drawingml/2006/main" r:id="rId10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1/1d/%D0%A1%D0%B5%D0%BD%D1%82-%D0%AD%D0%BA%D1%81.jpg/220px-%D0%A1%D0%B5%D0%BD%D1%82-%D0%AD%D0%BA%D1%81.jpg">
                      <a:hlinkClick r:id="rId10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D2D" w:rsidRPr="006F433E" w:rsidRDefault="007D2D2D" w:rsidP="006F433E">
      <w:pPr>
        <w:shd w:val="clear" w:color="auto" w:fill="F9F9F9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noProof/>
          <w:color w:val="0B0080"/>
          <w:sz w:val="24"/>
          <w:szCs w:val="24"/>
          <w:lang w:eastAsia="ru-RU"/>
        </w:rPr>
        <w:drawing>
          <wp:inline distT="0" distB="0" distL="0" distR="0">
            <wp:extent cx="142875" cy="104775"/>
            <wp:effectExtent l="0" t="0" r="9525" b="9525"/>
            <wp:docPr id="4" name="Рисунок 4" descr="http://bits.wikimedia.org/static-1.23wmf4/skins/common/images/magnify-clip.png">
              <a:hlinkClick xmlns:a="http://schemas.openxmlformats.org/drawingml/2006/main" r:id="rId108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its.wikimedia.org/static-1.23wmf4/skins/common/images/magnify-clip.png">
                      <a:hlinkClick r:id="rId108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D2D" w:rsidRPr="006F433E" w:rsidRDefault="007D2D2D" w:rsidP="006F433E">
      <w:pPr>
        <w:shd w:val="clear" w:color="auto" w:fill="F9F9F9"/>
        <w:spacing w:after="192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Сент-Экзюпери в кабине «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Лайтнинга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D2D2D" w:rsidRPr="006F433E" w:rsidRDefault="007D2D2D" w:rsidP="006F433E">
      <w:pPr>
        <w:shd w:val="clear" w:color="auto" w:fill="FFFFFF"/>
        <w:spacing w:before="96" w:after="12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«У меня забавное ремесло для моих лет. Следующий за мной по возрасту моложе меня лет на шесть. Но, разумеется, нынешнюю мою жизнь — завтрак в шесть утра, столовую, палатку или белённую известкой комнату, полёты на высоте десять тысяч метров в запретном для человека мире — я предпочитаю невыносимой алжирской праздности… …я выбрал работу на максимальный износ и, поскольку нужно всегда выжимать себя до конца, уже не пойду на попятный. Хотелось бы только, чтобы эта </w:t>
      </w:r>
      <w:proofErr w:type="gramStart"/>
      <w:r w:rsidRPr="006F43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гнусная</w:t>
      </w:r>
      <w:proofErr w:type="gramEnd"/>
      <w:r w:rsidRPr="006F43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война кончилась прежде, чем я истаю, словно свечка в струе кислорода. У меня есть, что делать и после неё»</w:t>
      </w: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(из письма Жану 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Пелисье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9—10 июля 1944 г.</w:t>
      </w:r>
      <w:hyperlink r:id="rId110" w:anchor="cite_note-3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ru-RU"/>
          </w:rPr>
          <w:t>[3]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D2D2D" w:rsidRPr="006F433E" w:rsidRDefault="007D417F" w:rsidP="006F433E">
      <w:pPr>
        <w:shd w:val="clear" w:color="auto" w:fill="FFFFFF"/>
        <w:spacing w:before="96" w:after="12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1" w:tooltip="31 июля" w:history="1">
        <w:r w:rsidR="007D2D2D"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31 июля</w:t>
        </w:r>
      </w:hyperlink>
      <w:r w:rsidR="007D2D2D"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12" w:tooltip="1944 год" w:history="1">
        <w:r w:rsidR="007D2D2D"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1944 года</w:t>
        </w:r>
      </w:hyperlink>
      <w:r w:rsidR="007D2D2D"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Сент-Экзюпери отправился с аэродрома </w:t>
      </w:r>
      <w:proofErr w:type="spellStart"/>
      <w:r w:rsidR="007D2D2D"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Борго</w:t>
      </w:r>
      <w:proofErr w:type="spellEnd"/>
      <w:r w:rsidR="007D2D2D"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острове </w:t>
      </w:r>
      <w:hyperlink r:id="rId113" w:tooltip="Корсика" w:history="1">
        <w:r w:rsidR="007D2D2D"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Корсика</w:t>
        </w:r>
      </w:hyperlink>
      <w:r w:rsidR="007D2D2D"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разведывательный полёт и не вернулся.</w:t>
      </w:r>
    </w:p>
    <w:p w:rsidR="007D2D2D" w:rsidRPr="006F433E" w:rsidRDefault="007D2D2D" w:rsidP="006F433E">
      <w:pPr>
        <w:pBdr>
          <w:bottom w:val="single" w:sz="6" w:space="2" w:color="AAAAAA"/>
        </w:pBdr>
        <w:shd w:val="clear" w:color="auto" w:fill="FFFFFF"/>
        <w:spacing w:after="144" w:line="288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 гибели</w:t>
      </w:r>
      <w:r w:rsidRPr="006F43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[</w:t>
      </w:r>
      <w:hyperlink r:id="rId114" w:tooltip="Редактировать раздел «Обстоятельства гибели»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6F43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| </w:t>
      </w:r>
      <w:hyperlink r:id="rId115" w:tooltip="Редактировать раздел «Обстоятельства гибели»" w:history="1">
        <w:proofErr w:type="gramStart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править</w:t>
        </w:r>
        <w:proofErr w:type="gramEnd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 xml:space="preserve"> исходный текст</w:t>
        </w:r>
      </w:hyperlink>
      <w:r w:rsidRPr="006F43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]</w:t>
      </w:r>
    </w:p>
    <w:p w:rsidR="007D2D2D" w:rsidRPr="006F433E" w:rsidRDefault="007D2D2D" w:rsidP="006F433E">
      <w:pPr>
        <w:shd w:val="clear" w:color="auto" w:fill="FFFFFF"/>
        <w:spacing w:before="96" w:after="12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Долгое время о его гибели ничего не было известно. И только в </w:t>
      </w:r>
      <w:hyperlink r:id="rId116" w:tooltip="1998 год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1998 году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море близ </w:t>
      </w:r>
      <w:hyperlink r:id="rId117" w:tooltip="Марсель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Марселя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один рыбак обнаружил браслет.</w:t>
      </w:r>
    </w:p>
    <w:p w:rsidR="007D2D2D" w:rsidRPr="006F433E" w:rsidRDefault="007D2D2D" w:rsidP="006F433E">
      <w:pPr>
        <w:shd w:val="clear" w:color="auto" w:fill="F9F9F9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noProof/>
          <w:color w:val="0B0080"/>
          <w:sz w:val="24"/>
          <w:szCs w:val="24"/>
          <w:lang w:eastAsia="ru-RU"/>
        </w:rPr>
        <w:lastRenderedPageBreak/>
        <w:drawing>
          <wp:inline distT="0" distB="0" distL="0" distR="0">
            <wp:extent cx="2476500" cy="1866900"/>
            <wp:effectExtent l="0" t="0" r="0" b="0"/>
            <wp:docPr id="5" name="Рисунок 5" descr="http://upload.wikimedia.org/wikipedia/commons/thumb/9/97/Gourmette_de_Saint_Exupery.jpg/260px-Gourmette_de_Saint_Exupery.jpg">
              <a:hlinkClick xmlns:a="http://schemas.openxmlformats.org/drawingml/2006/main" r:id="rId1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thumb/9/97/Gourmette_de_Saint_Exupery.jpg/260px-Gourmette_de_Saint_Exupery.jpg">
                      <a:hlinkClick r:id="rId1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D2D" w:rsidRPr="006F433E" w:rsidRDefault="007D2D2D" w:rsidP="006F433E">
      <w:pPr>
        <w:shd w:val="clear" w:color="auto" w:fill="F9F9F9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noProof/>
          <w:color w:val="0B0080"/>
          <w:sz w:val="24"/>
          <w:szCs w:val="24"/>
          <w:lang w:eastAsia="ru-RU"/>
        </w:rPr>
        <w:drawing>
          <wp:inline distT="0" distB="0" distL="0" distR="0">
            <wp:extent cx="142875" cy="104775"/>
            <wp:effectExtent l="0" t="0" r="9525" b="9525"/>
            <wp:docPr id="6" name="Рисунок 6" descr="http://bits.wikimedia.org/static-1.23wmf4/skins/common/images/magnify-clip.png">
              <a:hlinkClick xmlns:a="http://schemas.openxmlformats.org/drawingml/2006/main" r:id="rId120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its.wikimedia.org/static-1.23wmf4/skins/common/images/magnify-clip.png">
                      <a:hlinkClick r:id="rId120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D2D" w:rsidRPr="006F433E" w:rsidRDefault="007D2D2D" w:rsidP="006F433E">
      <w:pPr>
        <w:shd w:val="clear" w:color="auto" w:fill="F9F9F9"/>
        <w:spacing w:after="192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Браслет Сент-Экзюпери, найденный рыбаком близ Марселя.</w:t>
      </w:r>
    </w:p>
    <w:p w:rsidR="007D2D2D" w:rsidRPr="006F433E" w:rsidRDefault="007D2D2D" w:rsidP="006F433E">
      <w:pPr>
        <w:shd w:val="clear" w:color="auto" w:fill="FFFFFF"/>
        <w:spacing w:before="96" w:after="12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нём было несколько надписей: «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Antoine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Consuelo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(так звали жену летчика) и «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Reynal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&amp; 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Hitchcock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386, 4th 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Ave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NYC USA». Это был адрес издательства, в котором выходили книги Сент-Экзюпери. В мае </w:t>
      </w:r>
      <w:hyperlink r:id="rId121" w:tooltip="2000 год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2000 года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ныряльщик Люк 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Ванрель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заявил, что на 70-метровой глубине обнаружил обломки самолёта, возможно, принадлежавшего Сент-Экзюпери. Останки самолёта были рассеяны на полосе длиной в километр и шириной в 400 метров. Почти сразу французское правительство запретило любые поиски в этом районе. Разрешение было получено только осенью </w:t>
      </w:r>
      <w:hyperlink r:id="rId122" w:tooltip="2003 год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2003 года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Специалисты подняли фрагменты самолёта. Один из них оказался частью кабины пилота, сохранился серийный номер самолёта: 2734-L. По </w:t>
      </w:r>
      <w:hyperlink r:id="rId123" w:tooltip="США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американским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военным архивам учёные сравнили все номера самолётов, исчезнувших в этот период. Так, выяснилось, что бортовой серийный номер 2734-L соответствует самолёту, который в ВВС США значился под номером 42-68223, то есть самолету </w:t>
      </w:r>
      <w:hyperlink r:id="rId124" w:tooltip="P-38 Лайтнинг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Локхид P-38 «</w:t>
        </w:r>
        <w:proofErr w:type="spellStart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Лайтнинг</w:t>
        </w:r>
        <w:proofErr w:type="spellEnd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»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модификация F-5B-1-LO (самолёт дальней фоторазведки), которым управлял Экзюпери.</w:t>
      </w:r>
    </w:p>
    <w:p w:rsidR="007D2D2D" w:rsidRPr="006F433E" w:rsidRDefault="007D2D2D" w:rsidP="006F433E">
      <w:pPr>
        <w:shd w:val="clear" w:color="auto" w:fill="FFFFFF"/>
        <w:spacing w:before="96" w:after="12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Журналы </w:t>
      </w:r>
      <w:hyperlink r:id="rId125" w:tooltip="Люфтваффе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Люфтваффе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содержат записей о сбитых в этой местности </w:t>
      </w:r>
      <w:hyperlink r:id="rId126" w:tooltip="31 июля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31 июля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27" w:tooltip="1944 год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1944 года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самолётах, а сами обломки не имеют явных следов обстрела. Это породило множество версий о крушении, включая версии о технической неисправности и </w:t>
      </w:r>
      <w:hyperlink r:id="rId128" w:tooltip="Суицид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самоубийстве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пилота.</w:t>
      </w:r>
    </w:p>
    <w:p w:rsidR="007D2D2D" w:rsidRPr="006F433E" w:rsidRDefault="007D2D2D" w:rsidP="006F433E">
      <w:pPr>
        <w:shd w:val="clear" w:color="auto" w:fill="FFFFFF"/>
        <w:spacing w:before="96" w:after="12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публикациям прессы от марта </w:t>
      </w:r>
      <w:hyperlink r:id="rId129" w:tooltip="2008 год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2008 года</w:t>
        </w:r>
      </w:hyperlink>
      <w:hyperlink r:id="rId130" w:anchor="cite_note-rippert-4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ru-RU"/>
          </w:rPr>
          <w:t>[4]</w:t>
        </w:r>
      </w:hyperlink>
      <w:hyperlink r:id="rId131" w:anchor="cite_note-rippert2-5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ru-RU"/>
          </w:rPr>
          <w:t>[5]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немецкий ветеран Люфтваффе 86-летний 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Хорст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Рипперт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пилот эскадрильи «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Ягдгруппе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200», заявил о том, что это именно он на своем истребителе «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Мессершмитт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32" w:tooltip="Ме-109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Ме-109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сбил самолёт 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Антуана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 Сент-Экзюпери. Согласно его заявлениям, он не знал, кто был за штурвалом самолёта противника: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7182"/>
        <w:gridCol w:w="615"/>
      </w:tblGrid>
      <w:tr w:rsidR="007D2D2D" w:rsidRPr="006F433E" w:rsidTr="007D2D2D">
        <w:tc>
          <w:tcPr>
            <w:tcW w:w="450" w:type="dxa"/>
            <w:shd w:val="clear" w:color="auto" w:fill="auto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7D2D2D" w:rsidRPr="006F433E" w:rsidRDefault="007D2D2D" w:rsidP="006F433E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3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19075"/>
                  <wp:effectExtent l="0" t="0" r="0" b="9525"/>
                  <wp:docPr id="7" name="Рисунок 7" descr="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2D2D" w:rsidRPr="006F433E" w:rsidRDefault="007D2D2D" w:rsidP="006F433E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3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Пилота я не видел, лишь позже я узнал, что это был Сент-Экзюпери</w:t>
            </w:r>
          </w:p>
        </w:tc>
        <w:tc>
          <w:tcPr>
            <w:tcW w:w="450" w:type="dxa"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7D2D2D" w:rsidRPr="006F433E" w:rsidRDefault="007D2D2D" w:rsidP="006F433E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3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19075"/>
                  <wp:effectExtent l="0" t="0" r="0" b="9525"/>
                  <wp:docPr id="8" name="Рисунок 8" descr="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D2D" w:rsidRPr="006F433E" w:rsidRDefault="007D2D2D" w:rsidP="006F433E">
      <w:pPr>
        <w:shd w:val="clear" w:color="auto" w:fill="FFFFFF"/>
        <w:spacing w:before="96" w:after="12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том, что пилотом сбитого самолёта был именно Сент-Экзюпери, немцам стало известно в те же дни из </w:t>
      </w:r>
      <w:hyperlink r:id="rId135" w:tooltip="Радиоэлектронная разведка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радиоперехвата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переговоров французских аэродромов, которые осуществляли немецкие войска</w:t>
      </w:r>
      <w:hyperlink r:id="rId136" w:anchor="cite_note-rippert-4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ru-RU"/>
          </w:rPr>
          <w:t>[4]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Отсутствие же соответствующих записей в журналах Люфтваффе связано с тем, что кроме 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Хорста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Рипперта</w:t>
      </w:r>
      <w:proofErr w:type="spellEnd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других свидетелей воздушного боя не было, и этот самолет не был ему официально засчитан как сбитый</w:t>
      </w:r>
      <w:proofErr w:type="gramStart"/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7D417F" w:rsidRPr="006F43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ldChar w:fldCharType="begin"/>
      </w: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instrText xml:space="preserve"> HYPERLINK "http://ru.wikipedia.org/wiki/%D0%92%D0%B8%D0%BA%D0%B8%D0%BF%D0%B5%D0%B4%D0%B8%D1%8F:%D0%A1%D1%81%D1%8B%D0%BB%D0%BA%D0%B8_%D0%BD%D0%B0_%D0%B8%D1%81%D1%82%D0%BE%D1%87%D0%BD%D0%B8%D0%BA%D0%B8" \o "Википедия:Ссылки на источники" </w:instrText>
      </w:r>
      <w:r w:rsidR="007D417F" w:rsidRPr="006F43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ldChar w:fldCharType="separate"/>
      </w:r>
      <w:r w:rsidRPr="006F433E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vertAlign w:val="superscript"/>
          <w:lang w:eastAsia="ru-RU"/>
        </w:rPr>
        <w:t>[</w:t>
      </w:r>
      <w:proofErr w:type="gramStart"/>
      <w:r w:rsidRPr="006F433E">
        <w:rPr>
          <w:rFonts w:ascii="Times New Roman" w:eastAsia="Times New Roman" w:hAnsi="Times New Roman" w:cs="Times New Roman"/>
          <w:i/>
          <w:iCs/>
          <w:color w:val="0B0080"/>
          <w:sz w:val="24"/>
          <w:szCs w:val="24"/>
          <w:u w:val="single"/>
          <w:vertAlign w:val="superscript"/>
          <w:lang w:eastAsia="ru-RU"/>
        </w:rPr>
        <w:t>и</w:t>
      </w:r>
      <w:proofErr w:type="gramEnd"/>
      <w:r w:rsidRPr="006F433E">
        <w:rPr>
          <w:rFonts w:ascii="Times New Roman" w:eastAsia="Times New Roman" w:hAnsi="Times New Roman" w:cs="Times New Roman"/>
          <w:i/>
          <w:iCs/>
          <w:color w:val="0B0080"/>
          <w:sz w:val="24"/>
          <w:szCs w:val="24"/>
          <w:u w:val="single"/>
          <w:vertAlign w:val="superscript"/>
          <w:lang w:eastAsia="ru-RU"/>
        </w:rPr>
        <w:t>сточник не указан 774 </w:t>
      </w:r>
      <w:proofErr w:type="gramStart"/>
      <w:r w:rsidRPr="006F433E">
        <w:rPr>
          <w:rFonts w:ascii="Times New Roman" w:eastAsia="Times New Roman" w:hAnsi="Times New Roman" w:cs="Times New Roman"/>
          <w:i/>
          <w:iCs/>
          <w:color w:val="0B0080"/>
          <w:sz w:val="24"/>
          <w:szCs w:val="24"/>
          <w:u w:val="single"/>
          <w:vertAlign w:val="superscript"/>
          <w:lang w:eastAsia="ru-RU"/>
        </w:rPr>
        <w:t>дня</w:t>
      </w:r>
      <w:r w:rsidRPr="006F433E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vertAlign w:val="superscript"/>
          <w:lang w:eastAsia="ru-RU"/>
        </w:rPr>
        <w:t>]</w:t>
      </w:r>
      <w:r w:rsidR="007D417F" w:rsidRPr="006F43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ldChar w:fldCharType="end"/>
      </w:r>
      <w:proofErr w:type="gramEnd"/>
    </w:p>
    <w:p w:rsidR="007D2D2D" w:rsidRPr="006F433E" w:rsidRDefault="007D2D2D" w:rsidP="006F433E">
      <w:pPr>
        <w:pBdr>
          <w:bottom w:val="single" w:sz="6" w:space="2" w:color="AAAAAA"/>
        </w:pBdr>
        <w:shd w:val="clear" w:color="auto" w:fill="FFFFFF"/>
        <w:spacing w:after="144" w:line="288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Критика</w:t>
      </w:r>
      <w:r w:rsidRPr="006F43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[</w:t>
      </w:r>
      <w:hyperlink r:id="rId137" w:tooltip="Редактировать раздел «Критика»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6F43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| </w:t>
      </w:r>
      <w:hyperlink r:id="rId138" w:tooltip="Редактировать раздел «Критика»" w:history="1">
        <w:proofErr w:type="gramStart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править</w:t>
        </w:r>
        <w:proofErr w:type="gramEnd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 xml:space="preserve"> исходный текст</w:t>
        </w:r>
      </w:hyperlink>
      <w:r w:rsidRPr="006F43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]</w:t>
      </w:r>
    </w:p>
    <w:p w:rsidR="007D2D2D" w:rsidRPr="006F433E" w:rsidRDefault="007D2D2D" w:rsidP="006F433E">
      <w:pPr>
        <w:shd w:val="clear" w:color="auto" w:fill="FFFFFF"/>
        <w:spacing w:before="96" w:after="12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Высокую оценку творчеству Сент-Экзюпери дали многие современные ему и последующие писатели. Так, латышский поэт </w:t>
      </w:r>
      <w:hyperlink r:id="rId139" w:tooltip="Зиедонис, Имант" w:history="1">
        <w:proofErr w:type="spellStart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Имантс</w:t>
        </w:r>
        <w:proofErr w:type="spellEnd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Зиедонис</w:t>
        </w:r>
        <w:proofErr w:type="spellEnd"/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писал:</w:t>
      </w:r>
      <w:hyperlink r:id="rId140" w:anchor="cite_note-6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ru-RU"/>
          </w:rPr>
          <w:t>[6]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8155"/>
        <w:gridCol w:w="615"/>
      </w:tblGrid>
      <w:tr w:rsidR="007D2D2D" w:rsidRPr="006F433E" w:rsidTr="007D2D2D">
        <w:tc>
          <w:tcPr>
            <w:tcW w:w="450" w:type="dxa"/>
            <w:shd w:val="clear" w:color="auto" w:fill="auto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7D2D2D" w:rsidRPr="006F433E" w:rsidRDefault="007D2D2D" w:rsidP="006F433E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3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19075"/>
                  <wp:effectExtent l="0" t="0" r="0" b="9525"/>
                  <wp:docPr id="9" name="Рисунок 9" descr="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2D2D" w:rsidRPr="006F433E" w:rsidRDefault="007D2D2D" w:rsidP="006F433E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3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После того, как жил на свете и погиб в небе Сент-Экзюпери, писать стихи очень трудно</w:t>
            </w:r>
          </w:p>
        </w:tc>
        <w:tc>
          <w:tcPr>
            <w:tcW w:w="450" w:type="dxa"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7D2D2D" w:rsidRPr="006F433E" w:rsidRDefault="007D2D2D" w:rsidP="006F433E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3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19075"/>
                  <wp:effectExtent l="0" t="0" r="0" b="9525"/>
                  <wp:docPr id="10" name="Рисунок 10" descr="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D2D" w:rsidRPr="006F433E" w:rsidRDefault="007D2D2D" w:rsidP="006F433E">
      <w:pPr>
        <w:pBdr>
          <w:bottom w:val="single" w:sz="6" w:space="2" w:color="AAAAAA"/>
        </w:pBdr>
        <w:shd w:val="clear" w:color="auto" w:fill="FFFFFF"/>
        <w:spacing w:after="144" w:line="288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Литературные премии</w:t>
      </w:r>
      <w:r w:rsidRPr="006F43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[</w:t>
      </w:r>
      <w:hyperlink r:id="rId141" w:tooltip="Редактировать раздел «Литературные премии»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6F43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| </w:t>
      </w:r>
      <w:hyperlink r:id="rId142" w:tooltip="Редактировать раздел «Литературные премии»" w:history="1">
        <w:proofErr w:type="gramStart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править</w:t>
        </w:r>
        <w:proofErr w:type="gramEnd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 xml:space="preserve"> исходный текст</w:t>
        </w:r>
      </w:hyperlink>
      <w:r w:rsidRPr="006F43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]</w:t>
      </w:r>
    </w:p>
    <w:p w:rsidR="007D2D2D" w:rsidRPr="006F433E" w:rsidRDefault="007D417F" w:rsidP="006F433E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3" w:tooltip="1930 год в литературе" w:history="1">
        <w:r w:rsidR="007D2D2D"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1930</w:t>
        </w:r>
      </w:hyperlink>
      <w:r w:rsidR="007D2D2D"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</w:t>
      </w:r>
      <w:hyperlink r:id="rId144" w:tooltip="Премия Фемина" w:history="1">
        <w:r w:rsidR="007D2D2D"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 xml:space="preserve">премия </w:t>
        </w:r>
        <w:proofErr w:type="spellStart"/>
        <w:r w:rsidR="007D2D2D"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Фемина</w:t>
        </w:r>
        <w:proofErr w:type="spellEnd"/>
      </w:hyperlink>
      <w:r w:rsidR="007D2D2D"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за роман «Ночной полёт»;</w:t>
      </w:r>
    </w:p>
    <w:p w:rsidR="007D2D2D" w:rsidRPr="006F433E" w:rsidRDefault="007D417F" w:rsidP="006F433E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5" w:tooltip="1939 год в литературе" w:history="1">
        <w:r w:rsidR="007D2D2D"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1939</w:t>
        </w:r>
      </w:hyperlink>
      <w:r w:rsidR="007D2D2D"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</w:t>
      </w:r>
      <w:proofErr w:type="spellStart"/>
      <w:r w:rsidR="007D2D2D"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Гран-При</w:t>
      </w:r>
      <w:proofErr w:type="spellEnd"/>
      <w:r w:rsidR="007D2D2D"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D2D2D"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</w:t>
      </w:r>
      <w:proofErr w:type="spellEnd"/>
      <w:r w:rsidR="007D2D2D"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Роман Французской Академии — «Планета людей»;</w:t>
      </w:r>
    </w:p>
    <w:p w:rsidR="007D2D2D" w:rsidRPr="006F433E" w:rsidRDefault="007D2D2D" w:rsidP="006F433E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1939 — Национальная книжная премия США — «Ветер, песок и звёзды» («Планета людей»).</w:t>
      </w:r>
    </w:p>
    <w:p w:rsidR="007D2D2D" w:rsidRPr="006F433E" w:rsidRDefault="007D2D2D" w:rsidP="006F433E">
      <w:pPr>
        <w:pBdr>
          <w:bottom w:val="single" w:sz="6" w:space="2" w:color="AAAAAA"/>
        </w:pBdr>
        <w:shd w:val="clear" w:color="auto" w:fill="FFFFFF"/>
        <w:spacing w:after="144" w:line="288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Интересные факты</w:t>
      </w:r>
      <w:r w:rsidRPr="006F43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[</w:t>
      </w:r>
      <w:hyperlink r:id="rId146" w:tooltip="Редактировать раздел «Интересные факты»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править</w:t>
        </w:r>
      </w:hyperlink>
      <w:r w:rsidRPr="006F43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| </w:t>
      </w:r>
      <w:hyperlink r:id="rId147" w:tooltip="Редактировать раздел «Интересные факты»" w:history="1">
        <w:proofErr w:type="gramStart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править</w:t>
        </w:r>
        <w:proofErr w:type="gramEnd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 xml:space="preserve"> исходный текст</w:t>
        </w:r>
      </w:hyperlink>
      <w:r w:rsidRPr="006F43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]</w:t>
      </w:r>
    </w:p>
    <w:p w:rsidR="007D2D2D" w:rsidRPr="006F433E" w:rsidRDefault="007D2D2D" w:rsidP="006F433E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Левша.</w:t>
      </w:r>
    </w:p>
    <w:p w:rsidR="007D2D2D" w:rsidRPr="006F433E" w:rsidRDefault="007D2D2D" w:rsidP="006F433E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всю карьеру лётчика Сент-Экзюпери потерпел 15 аварий.</w:t>
      </w:r>
    </w:p>
    <w:p w:rsidR="007D2D2D" w:rsidRPr="006F433E" w:rsidRDefault="007D2D2D" w:rsidP="006F433E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командировки в СССР совершил полёт на борту самолёта </w:t>
      </w:r>
      <w:hyperlink r:id="rId148" w:tooltip="АНТ-20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АНТ-20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«Максим Горький».</w:t>
      </w:r>
    </w:p>
    <w:p w:rsidR="007D2D2D" w:rsidRPr="006F433E" w:rsidRDefault="007D2D2D" w:rsidP="006F433E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Сент-Экзюпери в совершенстве владел искусством карточного фокуса.</w:t>
      </w:r>
    </w:p>
    <w:p w:rsidR="007D2D2D" w:rsidRPr="006F433E" w:rsidRDefault="007D2D2D" w:rsidP="006F433E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 автором нескольких изобретений в области авиации, на которые получил патенты.</w:t>
      </w:r>
    </w:p>
    <w:p w:rsidR="007D2D2D" w:rsidRPr="006F433E" w:rsidRDefault="007D2D2D" w:rsidP="006F433E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Потерпел аварию на самолёте </w:t>
      </w:r>
      <w:hyperlink r:id="rId149" w:tooltip="Кодрон С.630 Симон" w:history="1">
        <w:proofErr w:type="spellStart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Кодрон</w:t>
        </w:r>
        <w:proofErr w:type="spellEnd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 xml:space="preserve"> С.630 </w:t>
        </w:r>
        <w:proofErr w:type="spellStart"/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Симон</w:t>
        </w:r>
        <w:proofErr w:type="spellEnd"/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(регистровый номер 7042, бортовой — F-ANRY) при перелёте </w:t>
      </w:r>
      <w:hyperlink r:id="rId150" w:tooltip="Париж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Париж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</w:t>
      </w:r>
      <w:hyperlink r:id="rId151" w:tooltip="Хошимин" w:history="1">
        <w:r w:rsidRPr="006F433E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Сайгон</w:t>
        </w:r>
      </w:hyperlink>
      <w:r w:rsidRPr="006F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Этот эпизод стал одной из сюжетных линий книги «Планета людей».</w:t>
      </w:r>
    </w:p>
    <w:p w:rsidR="007D2D2D" w:rsidRPr="006F433E" w:rsidRDefault="007D2D2D" w:rsidP="006F43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D2D2D" w:rsidRPr="006F433E" w:rsidSect="00945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47A4C"/>
    <w:multiLevelType w:val="multilevel"/>
    <w:tmpl w:val="F022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B5209FB"/>
    <w:multiLevelType w:val="multilevel"/>
    <w:tmpl w:val="3EC6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5BA"/>
    <w:rsid w:val="00042480"/>
    <w:rsid w:val="000B6E85"/>
    <w:rsid w:val="00271DEC"/>
    <w:rsid w:val="002A215B"/>
    <w:rsid w:val="00401ED1"/>
    <w:rsid w:val="00472E03"/>
    <w:rsid w:val="005D42D8"/>
    <w:rsid w:val="006F433E"/>
    <w:rsid w:val="0070535A"/>
    <w:rsid w:val="007D2D2D"/>
    <w:rsid w:val="007D417F"/>
    <w:rsid w:val="0089463A"/>
    <w:rsid w:val="008C4E5E"/>
    <w:rsid w:val="0093431A"/>
    <w:rsid w:val="009451BC"/>
    <w:rsid w:val="009A6593"/>
    <w:rsid w:val="00A409DC"/>
    <w:rsid w:val="00AE1E0B"/>
    <w:rsid w:val="00C375BA"/>
    <w:rsid w:val="00C57F70"/>
    <w:rsid w:val="00D05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1BC"/>
  </w:style>
  <w:style w:type="paragraph" w:styleId="2">
    <w:name w:val="heading 2"/>
    <w:basedOn w:val="a"/>
    <w:link w:val="20"/>
    <w:uiPriority w:val="9"/>
    <w:qFormat/>
    <w:rsid w:val="007D2D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A2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2D2D"/>
  </w:style>
  <w:style w:type="character" w:styleId="a3">
    <w:name w:val="Hyperlink"/>
    <w:basedOn w:val="a0"/>
    <w:uiPriority w:val="99"/>
    <w:semiHidden/>
    <w:unhideWhenUsed/>
    <w:rsid w:val="007D2D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2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D2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D2D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7D2D2D"/>
  </w:style>
  <w:style w:type="character" w:customStyle="1" w:styleId="mw-editsection">
    <w:name w:val="mw-editsection"/>
    <w:basedOn w:val="a0"/>
    <w:rsid w:val="007D2D2D"/>
  </w:style>
  <w:style w:type="character" w:customStyle="1" w:styleId="mw-editsection-bracket">
    <w:name w:val="mw-editsection-bracket"/>
    <w:basedOn w:val="a0"/>
    <w:rsid w:val="007D2D2D"/>
  </w:style>
  <w:style w:type="character" w:customStyle="1" w:styleId="mw-editsection-divider">
    <w:name w:val="mw-editsection-divider"/>
    <w:basedOn w:val="a0"/>
    <w:rsid w:val="007D2D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2D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A2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2D2D"/>
  </w:style>
  <w:style w:type="character" w:styleId="a3">
    <w:name w:val="Hyperlink"/>
    <w:basedOn w:val="a0"/>
    <w:uiPriority w:val="99"/>
    <w:semiHidden/>
    <w:unhideWhenUsed/>
    <w:rsid w:val="007D2D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2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D2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D2D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7D2D2D"/>
  </w:style>
  <w:style w:type="character" w:customStyle="1" w:styleId="mw-editsection">
    <w:name w:val="mw-editsection"/>
    <w:basedOn w:val="a0"/>
    <w:rsid w:val="007D2D2D"/>
  </w:style>
  <w:style w:type="character" w:customStyle="1" w:styleId="mw-editsection-bracket">
    <w:name w:val="mw-editsection-bracket"/>
    <w:basedOn w:val="a0"/>
    <w:rsid w:val="007D2D2D"/>
  </w:style>
  <w:style w:type="character" w:customStyle="1" w:styleId="mw-editsection-divider">
    <w:name w:val="mw-editsection-divider"/>
    <w:basedOn w:val="a0"/>
    <w:rsid w:val="007D2D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8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9150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40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489516683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255657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770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91477384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110524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211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62839527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2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u.wikipedia.org/wiki/%D0%94%D0%B0%D0%BA%D0%B0%D1%80" TargetMode="External"/><Relationship Id="rId117" Type="http://schemas.openxmlformats.org/officeDocument/2006/relationships/hyperlink" Target="http://ru.wikipedia.org/wiki/%D0%9C%D0%B0%D1%80%D1%81%D0%B5%D0%BB%D1%8C" TargetMode="External"/><Relationship Id="rId21" Type="http://schemas.openxmlformats.org/officeDocument/2006/relationships/hyperlink" Target="http://ru.wikipedia.org/wiki/%D0%90%D1%8D%D1%80%D0%BE%D0%BF%D0%BE%D1%81%D1%82%D0%B0%D0%BB%D1%8C" TargetMode="External"/><Relationship Id="rId42" Type="http://schemas.openxmlformats.org/officeDocument/2006/relationships/hyperlink" Target="http://ru.wikipedia.org/wiki/%D0%90%D1%8D%D1%80%D0%BE%D0%BF%D0%BE%D1%81%D1%82%D0%B0%D0%BB%D1%8C" TargetMode="External"/><Relationship Id="rId47" Type="http://schemas.openxmlformats.org/officeDocument/2006/relationships/hyperlink" Target="http://ru.wikipedia.org/wiki/%D0%9D%D1%83%D0%B0%D0%B4%D0%B8%D0%B1%D1%83" TargetMode="External"/><Relationship Id="rId63" Type="http://schemas.openxmlformats.org/officeDocument/2006/relationships/hyperlink" Target="http://ru.wikipedia.org/w/index.php?title=%D0%9F%D0%B0%D1%80%D0%B8-%D0%A1%D1%83%D0%B0%D1%80&amp;action=edit&amp;redlink=1" TargetMode="External"/><Relationship Id="rId68" Type="http://schemas.openxmlformats.org/officeDocument/2006/relationships/hyperlink" Target="http://ru.wikipedia.org/wiki/%D0%91%D1%83%D0%BB%D0%B3%D0%B0%D0%BA%D0%BE%D0%B2%D0%B0,_%D0%95%D0%BB%D0%B5%D0%BD%D0%B0_%D0%A1%D0%B5%D1%80%D0%B3%D0%B5%D0%B5%D0%B2%D0%BD%D0%B0" TargetMode="External"/><Relationship Id="rId84" Type="http://schemas.openxmlformats.org/officeDocument/2006/relationships/hyperlink" Target="http://ru.wikipedia.org/wiki/%D0%93%D0%B2%D0%B0%D1%82%D0%B5%D0%BC%D0%B0%D0%BB%D0%B0" TargetMode="External"/><Relationship Id="rId89" Type="http://schemas.openxmlformats.org/officeDocument/2006/relationships/hyperlink" Target="http://ru.wikipedia.org/wiki/%D0%A4%D1%80%D0%B0%D0%BD%D1%86%D1%83%D0%B7%D1%81%D0%BA%D0%B0%D1%8F_%D0%BA%D0%B0%D0%BC%D0%BF%D0%B0%D0%BD%D0%B8%D1%8F" TargetMode="External"/><Relationship Id="rId112" Type="http://schemas.openxmlformats.org/officeDocument/2006/relationships/hyperlink" Target="http://ru.wikipedia.org/wiki/1944_%D0%B3%D0%BE%D0%B4" TargetMode="External"/><Relationship Id="rId133" Type="http://schemas.openxmlformats.org/officeDocument/2006/relationships/image" Target="media/image4.png"/><Relationship Id="rId138" Type="http://schemas.openxmlformats.org/officeDocument/2006/relationships/hyperlink" Target="http://ru.wikipedia.org/w/index.php?title=%D0%A1%D0%B5%D0%BD%D1%82-%D0%AD%D0%BA%D0%B7%D1%8E%D0%BF%D0%B5%D1%80%D0%B8,_%D0%90%D0%BD%D1%82%D1%83%D0%B0%D0%BD_%D0%B4%D0%B5&amp;action=edit&amp;section=7" TargetMode="External"/><Relationship Id="rId154" Type="http://schemas.microsoft.com/office/2007/relationships/stylesWithEffects" Target="stylesWithEffects.xml"/><Relationship Id="rId16" Type="http://schemas.openxmlformats.org/officeDocument/2006/relationships/hyperlink" Target="http://ru.wikipedia.org/wiki/%D0%90%D0%B2%D0%B8%D0%B0%D0%BA%D0%B0%D1%82%D0%B0%D1%81%D1%82%D1%80%D0%BE%D1%84%D0%B0" TargetMode="External"/><Relationship Id="rId107" Type="http://schemas.openxmlformats.org/officeDocument/2006/relationships/image" Target="media/image1.jpeg"/><Relationship Id="rId11" Type="http://schemas.openxmlformats.org/officeDocument/2006/relationships/hyperlink" Target="http://ru.wikipedia.org/wiki/1922_%D0%B3%D0%BE%D0%B4" TargetMode="External"/><Relationship Id="rId32" Type="http://schemas.openxmlformats.org/officeDocument/2006/relationships/hyperlink" Target="http://ru.wikipedia.org/wiki/1929_%D0%B3%D0%BE%D0%B4" TargetMode="External"/><Relationship Id="rId37" Type="http://schemas.openxmlformats.org/officeDocument/2006/relationships/hyperlink" Target="http://ru.wikipedia.org/wiki/1930_%D0%B3%D0%BE%D0%B4" TargetMode="External"/><Relationship Id="rId53" Type="http://schemas.openxmlformats.org/officeDocument/2006/relationships/hyperlink" Target="http://ru.wikipedia.org/wiki/%D0%9C%D0%B0%D1%80%D1%81%D0%B5%D0%BB%D1%8C" TargetMode="External"/><Relationship Id="rId58" Type="http://schemas.openxmlformats.org/officeDocument/2006/relationships/hyperlink" Target="http://ru.wikipedia.org/wiki/1934_%D0%B3%D0%BE%D0%B4" TargetMode="External"/><Relationship Id="rId74" Type="http://schemas.openxmlformats.org/officeDocument/2006/relationships/hyperlink" Target="http://ru.wikipedia.org/wiki/%D0%9E%D0%B1%D0%B5%D0%B7%D0%B2%D0%BE%D0%B6%D0%B8%D0%B2%D0%B0%D0%BD%D0%B8%D0%B5" TargetMode="External"/><Relationship Id="rId79" Type="http://schemas.openxmlformats.org/officeDocument/2006/relationships/hyperlink" Target="http://ru.wikipedia.org/wiki/1938_%D0%B3%D0%BE%D0%B4" TargetMode="External"/><Relationship Id="rId102" Type="http://schemas.openxmlformats.org/officeDocument/2006/relationships/hyperlink" Target="http://ru.wikipedia.org/wiki/%D0%9C%D0%B0%D0%BB%D0%B5%D0%BD%D1%8C%D0%BA%D0%B8%D0%B9_%D0%BF%D1%80%D0%B8%D0%BD%D1%86" TargetMode="External"/><Relationship Id="rId123" Type="http://schemas.openxmlformats.org/officeDocument/2006/relationships/hyperlink" Target="http://ru.wikipedia.org/wiki/%D0%A1%D0%A8%D0%90" TargetMode="External"/><Relationship Id="rId128" Type="http://schemas.openxmlformats.org/officeDocument/2006/relationships/hyperlink" Target="http://ru.wikipedia.org/wiki/%D0%A1%D1%83%D0%B8%D1%86%D0%B8%D0%B4" TargetMode="External"/><Relationship Id="rId144" Type="http://schemas.openxmlformats.org/officeDocument/2006/relationships/hyperlink" Target="http://ru.wikipedia.org/wiki/%D0%9F%D1%80%D0%B5%D0%BC%D0%B8%D1%8F_%D0%A4%D0%B5%D0%BC%D0%B8%D0%BD%D0%B0" TargetMode="External"/><Relationship Id="rId149" Type="http://schemas.openxmlformats.org/officeDocument/2006/relationships/hyperlink" Target="http://ru.wikipedia.org/wiki/%D0%9A%D0%BE%D0%B4%D1%80%D0%BE%D0%BD_%D0%A1.630_%D0%A1%D0%B8%D0%BC%D0%BE%D0%BD" TargetMode="External"/><Relationship Id="rId5" Type="http://schemas.openxmlformats.org/officeDocument/2006/relationships/hyperlink" Target="http://ru.wikipedia.org/wiki/1914_%D0%B3%D0%BE%D0%B4" TargetMode="External"/><Relationship Id="rId90" Type="http://schemas.openxmlformats.org/officeDocument/2006/relationships/hyperlink" Target="http://ru.wikipedia.org/w/index.php?title=%D0%9E%D1%80%D0%BA%D0%BE%D0%BD%D1%82&amp;action=edit&amp;redlink=1" TargetMode="External"/><Relationship Id="rId95" Type="http://schemas.openxmlformats.org/officeDocument/2006/relationships/hyperlink" Target="http://ru.wikipedia.org/wiki/%D0%90%D1%8D%D1%80%D0%BE%D1%84%D0%BE%D1%82%D0%BE%D1%81%D1%8A%D1%91%D0%BC%D0%BA%D0%B0" TargetMode="External"/><Relationship Id="rId22" Type="http://schemas.openxmlformats.org/officeDocument/2006/relationships/hyperlink" Target="http://ru.wikipedia.org/wiki/%D0%90%D1%84%D1%80%D0%B8%D0%BA%D0%B0" TargetMode="External"/><Relationship Id="rId27" Type="http://schemas.openxmlformats.org/officeDocument/2006/relationships/hyperlink" Target="http://ru.wikipedia.org/wiki/19_%D0%BE%D0%BA%D1%82%D1%8F%D0%B1%D1%80%D1%8F" TargetMode="External"/><Relationship Id="rId43" Type="http://schemas.openxmlformats.org/officeDocument/2006/relationships/hyperlink" Target="http://ru.wikipedia.org/wiki/%D0%91%D0%B0%D0%BD%D0%BA%D1%80%D0%BE%D1%82%D1%81%D1%82%D0%B2%D0%BE" TargetMode="External"/><Relationship Id="rId48" Type="http://schemas.openxmlformats.org/officeDocument/2006/relationships/hyperlink" Target="http://ru.wikipedia.org/wiki/%D0%94%D0%B0%D0%BA%D0%B0%D1%80" TargetMode="External"/><Relationship Id="rId64" Type="http://schemas.openxmlformats.org/officeDocument/2006/relationships/hyperlink" Target="http://ru.wikipedia.org/wiki/%D0%A1%D0%A1%D0%A1%D0%A0" TargetMode="External"/><Relationship Id="rId69" Type="http://schemas.openxmlformats.org/officeDocument/2006/relationships/hyperlink" Target="http://ru.wikipedia.org/wiki/Caudron_%D0%A1.630_Simoun" TargetMode="External"/><Relationship Id="rId113" Type="http://schemas.openxmlformats.org/officeDocument/2006/relationships/hyperlink" Target="http://ru.wikipedia.org/wiki/%D0%9A%D0%BE%D1%80%D1%81%D0%B8%D0%BA%D0%B0" TargetMode="External"/><Relationship Id="rId118" Type="http://schemas.openxmlformats.org/officeDocument/2006/relationships/hyperlink" Target="http://commons.wikimedia.org/wiki/File:Gourmette_de_Saint_Exupery.jpg?uselang=ru" TargetMode="External"/><Relationship Id="rId134" Type="http://schemas.openxmlformats.org/officeDocument/2006/relationships/image" Target="media/image5.png"/><Relationship Id="rId139" Type="http://schemas.openxmlformats.org/officeDocument/2006/relationships/hyperlink" Target="http://ru.wikipedia.org/wiki/%D0%97%D0%B8%D0%B5%D0%B4%D0%BE%D0%BD%D0%B8%D1%81,_%D0%98%D0%BC%D0%B0%D0%BD%D1%82" TargetMode="External"/><Relationship Id="rId80" Type="http://schemas.openxmlformats.org/officeDocument/2006/relationships/hyperlink" Target="http://ru.wikipedia.org/wiki/%D0%98%D0%BB%D1%8C_%D0%B4%D0%B5_%D0%A4%D1%80%D0%B0%D0%BD%D1%81_(%D0%BB%D0%B0%D0%B9%D0%BD%D0%B5%D1%80)" TargetMode="External"/><Relationship Id="rId85" Type="http://schemas.openxmlformats.org/officeDocument/2006/relationships/hyperlink" Target="http://ru.wikipedia.org/w/index.php?title=%D0%A1%D0%B5%D0%BD%D1%82-%D0%AD%D0%BA%D0%B7%D1%8E%D0%BF%D0%B5%D1%80%D0%B8,_%D0%90%D0%BD%D1%82%D1%83%D0%B0%D0%BD_%D0%B4%D0%B5&amp;veaction=edit&amp;section=5" TargetMode="External"/><Relationship Id="rId150" Type="http://schemas.openxmlformats.org/officeDocument/2006/relationships/hyperlink" Target="http://ru.wikipedia.org/wiki/%D0%9F%D0%B0%D1%80%D0%B8%D0%B6" TargetMode="External"/><Relationship Id="rId12" Type="http://schemas.openxmlformats.org/officeDocument/2006/relationships/hyperlink" Target="http://ru.wikipedia.org/wiki/%D0%9E%D1%84%D0%B8%D1%86%D0%B5%D1%80_%D0%B7%D0%B0%D0%BF%D0%B0%D1%81%D0%B0" TargetMode="External"/><Relationship Id="rId17" Type="http://schemas.openxmlformats.org/officeDocument/2006/relationships/hyperlink" Target="http://ru.wikipedia.org/wiki/%D0%A7%D0%B5%D1%80%D0%B5%D0%BF%D0%BD%D0%BE-%D0%BC%D0%BE%D0%B7%D0%B3%D0%BE%D0%B2%D0%B0%D1%8F_%D1%82%D1%80%D0%B0%D0%B2%D0%BC%D0%B0" TargetMode="External"/><Relationship Id="rId25" Type="http://schemas.openxmlformats.org/officeDocument/2006/relationships/hyperlink" Target="http://ru.wikipedia.org/wiki/%D0%9A%D0%B0%D1%81%D0%B0%D0%B1%D0%BB%D0%B0%D0%BD%D0%BA%D0%B0" TargetMode="External"/><Relationship Id="rId33" Type="http://schemas.openxmlformats.org/officeDocument/2006/relationships/hyperlink" Target="http://ru.wikipedia.org/wiki/%D0%91%D1%80%D0%B5%D1%81%D1%82_(%D0%A4%D1%80%D0%B0%D0%BD%D1%86%D0%B8%D1%8F)" TargetMode="External"/><Relationship Id="rId38" Type="http://schemas.openxmlformats.org/officeDocument/2006/relationships/hyperlink" Target="http://ru.wikipedia.org/wiki/%D0%9E%D1%80%D0%B4%D0%B5%D0%BD_%D0%9F%D0%BE%D1%87%D1%91%D1%82%D0%BD%D0%BE%D0%B3%D0%BE_%D0%9B%D0%B5%D0%B3%D0%B8%D0%BE%D0%BD%D0%B0" TargetMode="External"/><Relationship Id="rId46" Type="http://schemas.openxmlformats.org/officeDocument/2006/relationships/hyperlink" Target="http://ru.wikipedia.org/wiki/%D0%9A%D0%B0%D1%81%D0%B0%D0%B1%D0%BB%D0%B0%D0%BD%D0%BA%D0%B0" TargetMode="External"/><Relationship Id="rId59" Type="http://schemas.openxmlformats.org/officeDocument/2006/relationships/hyperlink" Target="http://ru.wikipedia.org/wiki/Air_France" TargetMode="External"/><Relationship Id="rId67" Type="http://schemas.openxmlformats.org/officeDocument/2006/relationships/hyperlink" Target="http://ru.wikipedia.org/wiki/%D0%91%D1%83%D0%BB%D0%B3%D0%B0%D0%BA%D0%BE%D0%B2,_%D0%9C%D0%B8%D1%85%D0%B0%D0%B8%D0%BB_%D0%90%D1%84%D0%B0%D0%BD%D0%B0%D1%81%D1%8C%D0%B5%D0%B2%D0%B8%D1%87" TargetMode="External"/><Relationship Id="rId103" Type="http://schemas.openxmlformats.org/officeDocument/2006/relationships/hyperlink" Target="http://ru.wikipedia.org/wiki/1943_%D0%B3%D0%BE%D0%B4" TargetMode="External"/><Relationship Id="rId108" Type="http://schemas.openxmlformats.org/officeDocument/2006/relationships/hyperlink" Target="http://ru.wikipedia.org/wiki/%D0%A4%D0%B0%D0%B9%D0%BB:%D0%A1%D0%B5%D0%BD%D1%82-%D0%AD%D0%BA%D1%81.jpg" TargetMode="External"/><Relationship Id="rId116" Type="http://schemas.openxmlformats.org/officeDocument/2006/relationships/hyperlink" Target="http://ru.wikipedia.org/wiki/1998_%D0%B3%D0%BE%D0%B4" TargetMode="External"/><Relationship Id="rId124" Type="http://schemas.openxmlformats.org/officeDocument/2006/relationships/hyperlink" Target="http://ru.wikipedia.org/wiki/P-38_%D0%9B%D0%B0%D0%B9%D1%82%D0%BD%D0%B8%D0%BD%D0%B3" TargetMode="External"/><Relationship Id="rId129" Type="http://schemas.openxmlformats.org/officeDocument/2006/relationships/hyperlink" Target="http://ru.wikipedia.org/wiki/2008_%D0%B3%D0%BE%D0%B4" TargetMode="External"/><Relationship Id="rId137" Type="http://schemas.openxmlformats.org/officeDocument/2006/relationships/hyperlink" Target="http://ru.wikipedia.org/w/index.php?title=%D0%A1%D0%B5%D0%BD%D1%82-%D0%AD%D0%BA%D0%B7%D1%8E%D0%BF%D0%B5%D1%80%D0%B8,_%D0%90%D0%BD%D1%82%D1%83%D0%B0%D0%BD_%D0%B4%D0%B5&amp;veaction=edit&amp;section=7" TargetMode="External"/><Relationship Id="rId20" Type="http://schemas.openxmlformats.org/officeDocument/2006/relationships/hyperlink" Target="http://ru.wikipedia.org/wiki/1926_%D0%B3%D0%BE%D0%B4" TargetMode="External"/><Relationship Id="rId41" Type="http://schemas.openxmlformats.org/officeDocument/2006/relationships/hyperlink" Target="http://ru.wikipedia.org/wiki/1931_%D0%B3%D0%BE%D0%B4" TargetMode="External"/><Relationship Id="rId54" Type="http://schemas.openxmlformats.org/officeDocument/2006/relationships/hyperlink" Target="http://ru.wikipedia.org/wiki/%D0%90%D0%BB%D0%B6%D0%B8%D1%80_(%D0%B3%D0%BE%D1%80%D0%BE%D0%B4)" TargetMode="External"/><Relationship Id="rId62" Type="http://schemas.openxmlformats.org/officeDocument/2006/relationships/hyperlink" Target="http://ru.wikipedia.org/wiki/%D0%A0%D0%B5%D0%BF%D0%BE%D1%80%D1%82%D1%91%D1%80" TargetMode="External"/><Relationship Id="rId70" Type="http://schemas.openxmlformats.org/officeDocument/2006/relationships/hyperlink" Target="http://ru.wikipedia.org/wiki/1935_%D0%B3%D0%BE%D0%B4" TargetMode="External"/><Relationship Id="rId75" Type="http://schemas.openxmlformats.org/officeDocument/2006/relationships/hyperlink" Target="http://ru.wikipedia.org/wiki/%D0%91%D0%B5%D0%B4%D1%83%D0%B8%D0%BD" TargetMode="External"/><Relationship Id="rId83" Type="http://schemas.openxmlformats.org/officeDocument/2006/relationships/hyperlink" Target="http://ru.wikipedia.org/wiki/%D0%9E%D0%B3%D0%BD%D0%B5%D0%BD%D0%BD%D0%B0%D1%8F_%D0%97%D0%B5%D0%BC%D0%BB%D1%8F" TargetMode="External"/><Relationship Id="rId88" Type="http://schemas.openxmlformats.org/officeDocument/2006/relationships/hyperlink" Target="http://ru.wikipedia.org/wiki/1939_%D0%B3%D0%BE%D0%B4" TargetMode="External"/><Relationship Id="rId91" Type="http://schemas.openxmlformats.org/officeDocument/2006/relationships/hyperlink" Target="http://ru.wikipedia.org/wiki/%D0%A8%D0%B0%D0%BC%D0%BF%D0%B0%D0%BD%D1%8C" TargetMode="External"/><Relationship Id="rId96" Type="http://schemas.openxmlformats.org/officeDocument/2006/relationships/hyperlink" Target="http://ru.wikipedia.org/w/index.php?title=%D0%92%D0%BE%D0%B5%D0%BD%D0%BD%D1%8B%D0%B9_%D0%BA%D1%80%D0%B5%D1%81%D1%82_(%D0%A4%D1%80%D0%B0%D0%BD%D1%86%D0%B8%D1%8F,_1939)&amp;action=edit&amp;redlink=1" TargetMode="External"/><Relationship Id="rId111" Type="http://schemas.openxmlformats.org/officeDocument/2006/relationships/hyperlink" Target="http://ru.wikipedia.org/wiki/31_%D0%B8%D1%8E%D0%BB%D1%8F" TargetMode="External"/><Relationship Id="rId132" Type="http://schemas.openxmlformats.org/officeDocument/2006/relationships/hyperlink" Target="http://ru.wikipedia.org/wiki/%D0%9C%D0%B5-109" TargetMode="External"/><Relationship Id="rId140" Type="http://schemas.openxmlformats.org/officeDocument/2006/relationships/hyperlink" Target="http://ru.wikipedia.org/wiki/%D1%E5%ED%F2-%DD%EA%E7%FE%EF%E5%F0%E8,_%C0%ED%F2%F3%E0%ED_%E4%E5" TargetMode="External"/><Relationship Id="rId145" Type="http://schemas.openxmlformats.org/officeDocument/2006/relationships/hyperlink" Target="http://ru.wikipedia.org/wiki/1939_%D0%B3%D0%BE%D0%B4_%D0%B2_%D0%BB%D0%B8%D1%82%D0%B5%D1%80%D0%B0%D1%82%D1%83%D1%80%D0%B5" TargetMode="External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4%D1%80%D0%B8%D0%B1%D1%83%D1%80" TargetMode="External"/><Relationship Id="rId15" Type="http://schemas.openxmlformats.org/officeDocument/2006/relationships/hyperlink" Target="http://ru.wikipedia.org/wiki/1923_%D0%B3%D0%BE%D0%B4" TargetMode="External"/><Relationship Id="rId23" Type="http://schemas.openxmlformats.org/officeDocument/2006/relationships/hyperlink" Target="http://ru.wikipedia.org/wiki/%D0%A2%D1%83%D0%BB%D1%83%D0%B7%D0%B0" TargetMode="External"/><Relationship Id="rId28" Type="http://schemas.openxmlformats.org/officeDocument/2006/relationships/hyperlink" Target="http://ru.wikipedia.org/wiki/1926_%D0%B3%D0%BE%D0%B4" TargetMode="External"/><Relationship Id="rId36" Type="http://schemas.openxmlformats.org/officeDocument/2006/relationships/hyperlink" Target="http://ru.wikipedia.org/wiki/%D0%90%D1%8D%D1%80%D0%BE%D0%BF%D0%BE%D1%81%D1%82%D0%B0%D0%BB%D1%8C" TargetMode="External"/><Relationship Id="rId49" Type="http://schemas.openxmlformats.org/officeDocument/2006/relationships/hyperlink" Target="http://ru.wikipedia.org/wiki/1931_%D0%B3%D0%BE%D0%B4" TargetMode="External"/><Relationship Id="rId57" Type="http://schemas.openxmlformats.org/officeDocument/2006/relationships/hyperlink" Target="http://ru.wikipedia.org/wiki/%D0%93%D0%B8%D0%B4%D1%80%D0%BE%D1%81%D0%B0%D0%BC%D0%BE%D0%BB%D1%91%D1%82" TargetMode="External"/><Relationship Id="rId106" Type="http://schemas.openxmlformats.org/officeDocument/2006/relationships/hyperlink" Target="http://commons.wikimedia.org/wiki/File:%D0%A1%D0%B5%D0%BD%D1%82-%D0%AD%D0%BA%D1%81.jpg?uselang=ru" TargetMode="External"/><Relationship Id="rId114" Type="http://schemas.openxmlformats.org/officeDocument/2006/relationships/hyperlink" Target="http://ru.wikipedia.org/w/index.php?title=%D0%A1%D0%B5%D0%BD%D1%82-%D0%AD%D0%BA%D0%B7%D1%8E%D0%BF%D0%B5%D1%80%D0%B8,_%D0%90%D0%BD%D1%82%D1%83%D0%B0%D0%BD_%D0%B4%D0%B5&amp;veaction=edit&amp;section=6" TargetMode="External"/><Relationship Id="rId119" Type="http://schemas.openxmlformats.org/officeDocument/2006/relationships/image" Target="media/image3.jpeg"/><Relationship Id="rId127" Type="http://schemas.openxmlformats.org/officeDocument/2006/relationships/hyperlink" Target="http://ru.wikipedia.org/wiki/1944_%D0%B3%D0%BE%D0%B4" TargetMode="External"/><Relationship Id="rId10" Type="http://schemas.openxmlformats.org/officeDocument/2006/relationships/hyperlink" Target="http://ru.wikipedia.org/wiki/%D0%98%D1%81%D1%82%D1%80_(%D0%A4%D1%80%D0%B0%D0%BD%D1%86%D0%B8%D1%8F)" TargetMode="External"/><Relationship Id="rId31" Type="http://schemas.openxmlformats.org/officeDocument/2006/relationships/hyperlink" Target="http://ru.wikipedia.org/wiki/%D0%A2%D0%B0%D1%80%D1%84%D0%B0%D1%8F" TargetMode="External"/><Relationship Id="rId44" Type="http://schemas.openxmlformats.org/officeDocument/2006/relationships/hyperlink" Target="http://ru.wikipedia.org/wiki/%D0%A4%D1%80%D0%B0%D0%BD%D1%86%D0%B8%D1%8F" TargetMode="External"/><Relationship Id="rId52" Type="http://schemas.openxmlformats.org/officeDocument/2006/relationships/hyperlink" Target="http://ru.wikipedia.org/wiki/%D0%93%D0%B8%D0%B4%D1%80%D0%BE%D0%BF%D0%BB%D0%B0%D0%BD" TargetMode="External"/><Relationship Id="rId60" Type="http://schemas.openxmlformats.org/officeDocument/2006/relationships/hyperlink" Target="http://ru.wikipedia.org/wiki/%D0%98%D0%BD%D0%B4%D0%BE%D0%BA%D0%B8%D1%82%D0%B0%D0%B9" TargetMode="External"/><Relationship Id="rId65" Type="http://schemas.openxmlformats.org/officeDocument/2006/relationships/hyperlink" Target="http://www.saintexupery.ru/md-ar-author-522/" TargetMode="External"/><Relationship Id="rId73" Type="http://schemas.openxmlformats.org/officeDocument/2006/relationships/hyperlink" Target="http://ru.wikipedia.org/wiki/%D0%9B%D0%B8%D0%B2%D0%B8%D0%B9%D1%81%D0%BA%D0%B0%D1%8F_%D0%BF%D1%83%D1%81%D1%82%D1%8B%D0%BD%D1%8F" TargetMode="External"/><Relationship Id="rId78" Type="http://schemas.openxmlformats.org/officeDocument/2006/relationships/hyperlink" Target="http://ru.wikipedia.org/wiki/%D0%93%D1%80%D0%B0%D0%B6%D0%B4%D0%B0%D0%BD%D1%81%D0%BA%D0%B0%D1%8F_%D0%B2%D0%BE%D0%B9%D0%BD%D0%B0_%D0%B2_%D0%98%D1%81%D0%BF%D0%B0%D0%BD%D0%B8%D0%B8" TargetMode="External"/><Relationship Id="rId81" Type="http://schemas.openxmlformats.org/officeDocument/2006/relationships/hyperlink" Target="http://ru.wikipedia.org/wiki/%D0%9D%D1%8C%D1%8E-%D0%99%D0%BE%D1%80%D0%BA" TargetMode="External"/><Relationship Id="rId86" Type="http://schemas.openxmlformats.org/officeDocument/2006/relationships/hyperlink" Target="http://ru.wikipedia.org/w/index.php?title=%D0%A1%D0%B5%D0%BD%D1%82-%D0%AD%D0%BA%D0%B7%D1%8E%D0%BF%D0%B5%D1%80%D0%B8,_%D0%90%D0%BD%D1%82%D1%83%D0%B0%D0%BD_%D0%B4%D0%B5&amp;action=edit&amp;section=5" TargetMode="External"/><Relationship Id="rId94" Type="http://schemas.openxmlformats.org/officeDocument/2006/relationships/hyperlink" Target="http://ru.wikipedia.org/wiki/Bloch_MB.170" TargetMode="External"/><Relationship Id="rId99" Type="http://schemas.openxmlformats.org/officeDocument/2006/relationships/hyperlink" Target="http://ru.wikipedia.org/wiki/1941_%D0%B3%D0%BE%D0%B4" TargetMode="External"/><Relationship Id="rId101" Type="http://schemas.openxmlformats.org/officeDocument/2006/relationships/hyperlink" Target="http://ru.wikipedia.org/wiki/%D0%A4%D1%80%D0%B0%D0%BD%D1%86%D1%83%D0%B7%D1%81%D0%BA%D0%BE%D0%B5_%D0%B3%D0%BE%D1%81%D1%83%D0%B4%D0%B0%D1%80%D1%81%D1%82%D0%B2%D0%BE" TargetMode="External"/><Relationship Id="rId122" Type="http://schemas.openxmlformats.org/officeDocument/2006/relationships/hyperlink" Target="http://ru.wikipedia.org/wiki/2003_%D0%B3%D0%BE%D0%B4" TargetMode="External"/><Relationship Id="rId130" Type="http://schemas.openxmlformats.org/officeDocument/2006/relationships/hyperlink" Target="http://ru.wikipedia.org/wiki/%D1%E5%ED%F2-%DD%EA%E7%FE%EF%E5%F0%E8,_%C0%ED%F2%F3%E0%ED_%E4%E5" TargetMode="External"/><Relationship Id="rId135" Type="http://schemas.openxmlformats.org/officeDocument/2006/relationships/hyperlink" Target="http://ru.wikipedia.org/wiki/%D0%A0%D0%B0%D0%B4%D0%B8%D0%BE%D1%8D%D0%BB%D0%B5%D0%BA%D1%82%D1%80%D0%BE%D0%BD%D0%BD%D0%B0%D1%8F_%D1%80%D0%B0%D0%B7%D0%B2%D0%B5%D0%B4%D0%BA%D0%B0" TargetMode="External"/><Relationship Id="rId143" Type="http://schemas.openxmlformats.org/officeDocument/2006/relationships/hyperlink" Target="http://ru.wikipedia.org/wiki/1930_%D0%B3%D0%BE%D0%B4_%D0%B2_%D0%BB%D0%B8%D1%82%D0%B5%D1%80%D0%B0%D1%82%D1%83%D1%80%D0%B5" TargetMode="External"/><Relationship Id="rId148" Type="http://schemas.openxmlformats.org/officeDocument/2006/relationships/hyperlink" Target="http://ru.wikipedia.org/wiki/%D0%90%D0%9D%D0%A2-20" TargetMode="External"/><Relationship Id="rId151" Type="http://schemas.openxmlformats.org/officeDocument/2006/relationships/hyperlink" Target="http://ru.wikipedia.org/wiki/%D0%A5%D0%BE%D1%88%D0%B8%D0%BC%D0%B8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C%D0%B0%D1%80%D0%BE%D0%BA%D0%BA%D0%BE" TargetMode="External"/><Relationship Id="rId13" Type="http://schemas.openxmlformats.org/officeDocument/2006/relationships/hyperlink" Target="http://ru.wikipedia.org/wiki/%D0%9C%D0%BB%D0%B0%D0%B4%D1%88%D0%B8%D0%B9_%D0%BB%D0%B5%D0%B9%D1%82%D0%B5%D0%BD%D0%B0%D0%BD%D1%82" TargetMode="External"/><Relationship Id="rId18" Type="http://schemas.openxmlformats.org/officeDocument/2006/relationships/hyperlink" Target="http://ru.wikipedia.org/w/index.php?title=%D0%9A%D0%BE%D0%BC%D0%B8%D1%81%D1%81%D0%BE%D0%B2%D0%B0%D0%BD%D0%B8%D0%B5&amp;action=edit&amp;redlink=1" TargetMode="External"/><Relationship Id="rId39" Type="http://schemas.openxmlformats.org/officeDocument/2006/relationships/hyperlink" Target="http://ru.wikipedia.org/wiki/%D0%90%D0%BD%D0%B4%D1%8B" TargetMode="External"/><Relationship Id="rId109" Type="http://schemas.openxmlformats.org/officeDocument/2006/relationships/image" Target="media/image2.png"/><Relationship Id="rId34" Type="http://schemas.openxmlformats.org/officeDocument/2006/relationships/hyperlink" Target="http://ru.wikipedia.org/wiki/%D0%93%D0%B0%D0%BB%D0%BB%D0%B8%D0%BC%D0%B0%D1%80" TargetMode="External"/><Relationship Id="rId50" Type="http://schemas.openxmlformats.org/officeDocument/2006/relationships/hyperlink" Target="http://ru.wikipedia.org/wiki/1932_%D0%B3%D0%BE%D0%B4" TargetMode="External"/><Relationship Id="rId55" Type="http://schemas.openxmlformats.org/officeDocument/2006/relationships/hyperlink" Target="http://ru.wikipedia.org/w/index.php?title=%D0%94%D0%B8%D0%B4%D1%8C%D0%B5_%D0%94%D0%BE%D1%80%D0%B0&amp;action=edit&amp;redlink=1" TargetMode="External"/><Relationship Id="rId76" Type="http://schemas.openxmlformats.org/officeDocument/2006/relationships/hyperlink" Target="http://ru.wikipedia.org/wiki/1936_%D0%B3%D0%BE%D0%B4" TargetMode="External"/><Relationship Id="rId97" Type="http://schemas.openxmlformats.org/officeDocument/2006/relationships/hyperlink" Target="http://ru.wikipedia.org/wiki/%D0%A4%D1%80%D0%B0%D0%BD%D1%86%D1%83%D0%B7%D1%81%D0%BA%D0%B8%D0%B9_%D1%8F%D0%B7%D1%8B%D0%BA" TargetMode="External"/><Relationship Id="rId104" Type="http://schemas.openxmlformats.org/officeDocument/2006/relationships/hyperlink" Target="http://ru.wikipedia.org/wiki/%D0%A1%D1%80%D0%B0%D0%B6%D0%B0%D1%8E%D1%89%D0%B0%D1%8F%D1%81%D1%8F_%D0%A4%D1%80%D0%B0%D0%BD%D1%86%D0%B8%D1%8F" TargetMode="External"/><Relationship Id="rId120" Type="http://schemas.openxmlformats.org/officeDocument/2006/relationships/hyperlink" Target="http://ru.wikipedia.org/wiki/%D0%A4%D0%B0%D0%B9%D0%BB:Gourmette_de_Saint_Exupery.jpg" TargetMode="External"/><Relationship Id="rId125" Type="http://schemas.openxmlformats.org/officeDocument/2006/relationships/hyperlink" Target="http://ru.wikipedia.org/wiki/%D0%9B%D1%8E%D1%84%D1%82%D0%B2%D0%B0%D1%84%D1%84%D0%B5" TargetMode="External"/><Relationship Id="rId141" Type="http://schemas.openxmlformats.org/officeDocument/2006/relationships/hyperlink" Target="http://ru.wikipedia.org/w/index.php?title=%D0%A1%D0%B5%D0%BD%D1%82-%D0%AD%D0%BA%D0%B7%D1%8E%D0%BF%D0%B5%D1%80%D0%B8,_%D0%90%D0%BD%D1%82%D1%83%D0%B0%D0%BD_%D0%B4%D0%B5&amp;veaction=edit&amp;section=8" TargetMode="External"/><Relationship Id="rId146" Type="http://schemas.openxmlformats.org/officeDocument/2006/relationships/hyperlink" Target="http://ru.wikipedia.org/w/index.php?title=%D0%A1%D0%B5%D0%BD%D1%82-%D0%AD%D0%BA%D0%B7%D1%8E%D0%BF%D0%B5%D1%80%D0%B8,_%D0%90%D0%BD%D1%82%D1%83%D0%B0%D0%BD_%D0%B4%D0%B5&amp;veaction=edit&amp;section=16" TargetMode="External"/><Relationship Id="rId7" Type="http://schemas.openxmlformats.org/officeDocument/2006/relationships/hyperlink" Target="http://ru.wikipedia.org/wiki/1919_%D0%B3%D0%BE%D0%B4" TargetMode="External"/><Relationship Id="rId71" Type="http://schemas.openxmlformats.org/officeDocument/2006/relationships/hyperlink" Target="http://ru.wikipedia.org/wiki/%D0%9F%D0%B0%D1%80%D0%B8%D0%B6" TargetMode="External"/><Relationship Id="rId92" Type="http://schemas.openxmlformats.org/officeDocument/2006/relationships/hyperlink" Target="http://ru.wikipedia.org/wiki/1939_%D0%B3%D0%BE%D0%B4" TargetMode="External"/><Relationship Id="rId2" Type="http://schemas.openxmlformats.org/officeDocument/2006/relationships/styles" Target="styles.xml"/><Relationship Id="rId29" Type="http://schemas.openxmlformats.org/officeDocument/2006/relationships/hyperlink" Target="http://ru.wikipedia.org/wiki/%D0%A2%D0%B0%D1%80%D1%84%D0%B0%D1%8F" TargetMode="External"/><Relationship Id="rId24" Type="http://schemas.openxmlformats.org/officeDocument/2006/relationships/hyperlink" Target="http://ru.wikipedia.org/wiki/%D0%9A%D0%B0%D1%81%D0%B0%D0%B1%D0%BB%D0%B0%D0%BD%D0%BA%D0%B0" TargetMode="External"/><Relationship Id="rId40" Type="http://schemas.openxmlformats.org/officeDocument/2006/relationships/hyperlink" Target="http://ru.wikipedia.org/wiki/1930_%D0%B3%D0%BE%D0%B4" TargetMode="External"/><Relationship Id="rId45" Type="http://schemas.openxmlformats.org/officeDocument/2006/relationships/hyperlink" Target="http://ru.wikipedia.org/wiki/%D0%AE%D0%B6%D0%BD%D0%B0%D1%8F_%D0%90%D0%BC%D0%B5%D1%80%D0%B8%D0%BA%D0%B0" TargetMode="External"/><Relationship Id="rId66" Type="http://schemas.openxmlformats.org/officeDocument/2006/relationships/hyperlink" Target="http://ru.wikipedia.org/wiki/%D0%A1%D1%82%D0%B0%D0%BB%D0%B8%D0%BD%D0%B8%D0%B7%D0%BC" TargetMode="External"/><Relationship Id="rId87" Type="http://schemas.openxmlformats.org/officeDocument/2006/relationships/hyperlink" Target="http://ru.wikipedia.org/wiki/4_%D1%81%D0%B5%D0%BD%D1%82%D1%8F%D0%B1%D1%80%D1%8F" TargetMode="External"/><Relationship Id="rId110" Type="http://schemas.openxmlformats.org/officeDocument/2006/relationships/hyperlink" Target="http://ru.wikipedia.org/wiki/%D1%E5%ED%F2-%DD%EA%E7%FE%EF%E5%F0%E8,_%C0%ED%F2%F3%E0%ED_%E4%E5" TargetMode="External"/><Relationship Id="rId115" Type="http://schemas.openxmlformats.org/officeDocument/2006/relationships/hyperlink" Target="http://ru.wikipedia.org/w/index.php?title=%D0%A1%D0%B5%D0%BD%D1%82-%D0%AD%D0%BA%D0%B7%D1%8E%D0%BF%D0%B5%D1%80%D0%B8,_%D0%90%D0%BD%D1%82%D1%83%D0%B0%D0%BD_%D0%B4%D0%B5&amp;action=edit&amp;section=6" TargetMode="External"/><Relationship Id="rId131" Type="http://schemas.openxmlformats.org/officeDocument/2006/relationships/hyperlink" Target="http://ru.wikipedia.org/wiki/%D1%E5%ED%F2-%DD%EA%E7%FE%EF%E5%F0%E8,_%C0%ED%F2%F3%E0%ED_%E4%E5" TargetMode="External"/><Relationship Id="rId136" Type="http://schemas.openxmlformats.org/officeDocument/2006/relationships/hyperlink" Target="http://ru.wikipedia.org/wiki/%D1%E5%ED%F2-%DD%EA%E7%FE%EF%E5%F0%E8,_%C0%ED%F2%F3%E0%ED_%E4%E5" TargetMode="External"/><Relationship Id="rId61" Type="http://schemas.openxmlformats.org/officeDocument/2006/relationships/hyperlink" Target="http://ru.wikipedia.org/wiki/1935_%D0%B3%D0%BE%D0%B4" TargetMode="External"/><Relationship Id="rId82" Type="http://schemas.openxmlformats.org/officeDocument/2006/relationships/hyperlink" Target="http://ru.wikipedia.org/wiki/%D0%9D%D1%8C%D1%8E-%D0%99%D0%BE%D1%80%D0%BA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://ru.wikipedia.org/wiki/%D0%9F%D0%B0%D1%80%D0%B8%D0%B6" TargetMode="External"/><Relationship Id="rId14" Type="http://schemas.openxmlformats.org/officeDocument/2006/relationships/hyperlink" Target="http://ru.wikipedia.org/wiki/%D0%9B%D0%B5_%D0%91%D1%83%D1%80%D0%B6%D0%B5" TargetMode="External"/><Relationship Id="rId30" Type="http://schemas.openxmlformats.org/officeDocument/2006/relationships/hyperlink" Target="http://ru.wikipedia.org/wiki/%D0%A1%D0%B0%D1%85%D0%B0%D1%80%D0%B0" TargetMode="External"/><Relationship Id="rId35" Type="http://schemas.openxmlformats.org/officeDocument/2006/relationships/hyperlink" Target="http://ru.wikipedia.org/wiki/%D0%AE%D0%B6%D0%BD%D0%B0%D1%8F_%D0%90%D0%BC%D0%B5%D1%80%D0%B8%D0%BA%D0%B0" TargetMode="External"/><Relationship Id="rId56" Type="http://schemas.openxmlformats.org/officeDocument/2006/relationships/hyperlink" Target="http://ru.wikipedia.org/wiki/%D0%9B%D1%91%D1%82%D1%87%D0%B8%D0%BA-%D0%B8%D1%81%D0%BF%D1%8B%D1%82%D0%B0%D1%82%D0%B5%D0%BB%D1%8C" TargetMode="External"/><Relationship Id="rId77" Type="http://schemas.openxmlformats.org/officeDocument/2006/relationships/hyperlink" Target="http://ru.wikipedia.org/wiki/%D0%98%D1%81%D0%BF%D0%B0%D0%BD%D0%B8%D1%8F" TargetMode="External"/><Relationship Id="rId100" Type="http://schemas.openxmlformats.org/officeDocument/2006/relationships/hyperlink" Target="http://ru.wikipedia.org/wiki/%D0%A4%D1%80%D0%B0%D0%BD%D1%86%D1%83%D0%B7%D1%81%D0%BA%D0%B0%D1%8F_%D0%BA%D0%B0%D0%BC%D0%BF%D0%B0%D0%BD%D0%B8%D1%8F_(1940)" TargetMode="External"/><Relationship Id="rId105" Type="http://schemas.openxmlformats.org/officeDocument/2006/relationships/hyperlink" Target="http://ru.wikipedia.org/wiki/Lockheed_P-38_Lightning" TargetMode="External"/><Relationship Id="rId126" Type="http://schemas.openxmlformats.org/officeDocument/2006/relationships/hyperlink" Target="http://ru.wikipedia.org/wiki/31_%D0%B8%D1%8E%D0%BB%D1%8F" TargetMode="External"/><Relationship Id="rId147" Type="http://schemas.openxmlformats.org/officeDocument/2006/relationships/hyperlink" Target="http://ru.wikipedia.org/w/index.php?title=%D0%A1%D0%B5%D0%BD%D1%82-%D0%AD%D0%BA%D0%B7%D1%8E%D0%BF%D0%B5%D1%80%D0%B8,_%D0%90%D0%BD%D1%82%D1%83%D0%B0%D0%BD_%D0%B4%D0%B5&amp;action=edit&amp;section=16" TargetMode="External"/><Relationship Id="rId8" Type="http://schemas.openxmlformats.org/officeDocument/2006/relationships/hyperlink" Target="http://ru.wikipedia.org/wiki/%D0%A1%D1%82%D1%80%D0%B0%D1%81%D0%B1%D1%83%D1%80%D0%B3" TargetMode="External"/><Relationship Id="rId51" Type="http://schemas.openxmlformats.org/officeDocument/2006/relationships/hyperlink" Target="http://ru.wikipedia.org/w/index.php?title=%D0%9B%D0%B0%D1%82%D0%B5%D0%BA%D0%BE%D1%8D%D1%80&amp;action=edit&amp;redlink=1" TargetMode="External"/><Relationship Id="rId72" Type="http://schemas.openxmlformats.org/officeDocument/2006/relationships/hyperlink" Target="http://ru.wikipedia.org/wiki/%D0%A5%D0%BE%D1%88%D0%B8%D0%BC%D0%B8%D0%BD" TargetMode="External"/><Relationship Id="rId93" Type="http://schemas.openxmlformats.org/officeDocument/2006/relationships/hyperlink" Target="http://ru.wikipedia.org/wiki/%D1%E5%ED%F2-%DD%EA%E7%FE%EF%E5%F0%E8,_%C0%ED%F2%F3%E0%ED_%E4%E5" TargetMode="External"/><Relationship Id="rId98" Type="http://schemas.openxmlformats.org/officeDocument/2006/relationships/hyperlink" Target="http://ru.wikipedia.org/wiki/%D1%E5%ED%F2-%DD%EA%E7%FE%EF%E5%F0%E8,_%C0%ED%F2%F3%E0%ED_%E4%E5" TargetMode="External"/><Relationship Id="rId121" Type="http://schemas.openxmlformats.org/officeDocument/2006/relationships/hyperlink" Target="http://ru.wikipedia.org/wiki/2000_%D0%B3%D0%BE%D0%B4" TargetMode="External"/><Relationship Id="rId142" Type="http://schemas.openxmlformats.org/officeDocument/2006/relationships/hyperlink" Target="http://ru.wikipedia.org/w/index.php?title=%D0%A1%D0%B5%D0%BD%D1%82-%D0%AD%D0%BA%D0%B7%D1%8E%D0%BF%D0%B5%D1%80%D0%B8,_%D0%90%D0%BD%D1%82%D1%83%D0%B0%D0%BD_%D0%B4%D0%B5&amp;action=edit&amp;section=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4716</Words>
  <Characters>26882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Директор</cp:lastModifiedBy>
  <cp:revision>6</cp:revision>
  <cp:lastPrinted>2018-04-13T03:10:00Z</cp:lastPrinted>
  <dcterms:created xsi:type="dcterms:W3CDTF">2013-11-24T21:40:00Z</dcterms:created>
  <dcterms:modified xsi:type="dcterms:W3CDTF">2018-04-13T03:11:00Z</dcterms:modified>
</cp:coreProperties>
</file>