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E71" w:rsidRDefault="00D56E71" w:rsidP="00D56E71">
      <w:pPr>
        <w:pStyle w:val="22"/>
        <w:shd w:val="clear" w:color="auto" w:fill="auto"/>
        <w:spacing w:line="170" w:lineRule="exact"/>
        <w:rPr>
          <w:rStyle w:val="1"/>
        </w:rPr>
      </w:pPr>
    </w:p>
    <w:p w:rsidR="00656D8F" w:rsidRPr="00D56E71" w:rsidRDefault="003076D9" w:rsidP="00D56E71">
      <w:pPr>
        <w:pStyle w:val="22"/>
        <w:shd w:val="clear" w:color="auto" w:fill="auto"/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D56E71">
        <w:rPr>
          <w:rStyle w:val="1"/>
          <w:rFonts w:ascii="Times New Roman" w:hAnsi="Times New Roman" w:cs="Times New Roman"/>
          <w:b/>
          <w:sz w:val="22"/>
          <w:szCs w:val="22"/>
        </w:rPr>
        <w:t>Самостоятельная работа «Гео</w:t>
      </w:r>
      <w:r w:rsidR="00D56E71" w:rsidRPr="00D56E71">
        <w:rPr>
          <w:rStyle w:val="1"/>
          <w:rFonts w:ascii="Times New Roman" w:hAnsi="Times New Roman" w:cs="Times New Roman"/>
          <w:b/>
          <w:sz w:val="22"/>
          <w:szCs w:val="22"/>
        </w:rPr>
        <w:t>гр</w:t>
      </w:r>
      <w:r w:rsidRPr="00D56E71">
        <w:rPr>
          <w:rStyle w:val="1"/>
          <w:rFonts w:ascii="Times New Roman" w:hAnsi="Times New Roman" w:cs="Times New Roman"/>
          <w:b/>
          <w:sz w:val="22"/>
          <w:szCs w:val="22"/>
        </w:rPr>
        <w:t>афическое положение материка Евразия»</w:t>
      </w:r>
    </w:p>
    <w:p w:rsidR="00E17097" w:rsidRDefault="00E17097" w:rsidP="00D56E71">
      <w:pPr>
        <w:pStyle w:val="22"/>
        <w:shd w:val="clear" w:color="auto" w:fill="auto"/>
        <w:spacing w:line="276" w:lineRule="auto"/>
        <w:rPr>
          <w:rStyle w:val="1"/>
          <w:rFonts w:ascii="Times New Roman" w:hAnsi="Times New Roman" w:cs="Times New Roman"/>
          <w:b/>
          <w:sz w:val="22"/>
          <w:szCs w:val="22"/>
          <w:lang w:val="en-US"/>
        </w:rPr>
      </w:pPr>
    </w:p>
    <w:p w:rsidR="00D56E71" w:rsidRDefault="00D56E71" w:rsidP="00D56E71">
      <w:pPr>
        <w:pStyle w:val="22"/>
        <w:shd w:val="clear" w:color="auto" w:fill="auto"/>
        <w:spacing w:line="276" w:lineRule="auto"/>
        <w:rPr>
          <w:rStyle w:val="1"/>
          <w:rFonts w:ascii="Times New Roman" w:hAnsi="Times New Roman" w:cs="Times New Roman"/>
          <w:b/>
          <w:sz w:val="22"/>
          <w:szCs w:val="22"/>
          <w:lang w:val="en-US"/>
        </w:rPr>
      </w:pPr>
      <w:r w:rsidRPr="00D56E71">
        <w:rPr>
          <w:rStyle w:val="1"/>
          <w:rFonts w:ascii="Times New Roman" w:hAnsi="Times New Roman" w:cs="Times New Roman"/>
          <w:b/>
          <w:sz w:val="22"/>
          <w:szCs w:val="22"/>
        </w:rPr>
        <w:t>1</w:t>
      </w:r>
      <w:r w:rsidR="003076D9" w:rsidRPr="00D56E71">
        <w:rPr>
          <w:rStyle w:val="1"/>
          <w:rFonts w:ascii="Times New Roman" w:hAnsi="Times New Roman" w:cs="Times New Roman"/>
          <w:b/>
          <w:sz w:val="22"/>
          <w:szCs w:val="22"/>
        </w:rPr>
        <w:t xml:space="preserve"> вариант</w:t>
      </w:r>
    </w:p>
    <w:p w:rsidR="00E17097" w:rsidRDefault="00E17097" w:rsidP="00D56E71">
      <w:pPr>
        <w:pStyle w:val="22"/>
        <w:shd w:val="clear" w:color="auto" w:fill="auto"/>
        <w:spacing w:line="276" w:lineRule="auto"/>
        <w:rPr>
          <w:rStyle w:val="1"/>
          <w:rFonts w:ascii="Times New Roman" w:hAnsi="Times New Roman" w:cs="Times New Roman"/>
          <w:b/>
          <w:sz w:val="22"/>
          <w:szCs w:val="22"/>
          <w:lang w:val="en-US"/>
        </w:rPr>
      </w:pPr>
    </w:p>
    <w:p w:rsidR="00E17097" w:rsidRPr="00E17097" w:rsidRDefault="00E17097" w:rsidP="00D56E71">
      <w:pPr>
        <w:pStyle w:val="22"/>
        <w:shd w:val="clear" w:color="auto" w:fill="auto"/>
        <w:spacing w:line="276" w:lineRule="auto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:rsidR="00D56E71" w:rsidRDefault="00D56E71" w:rsidP="00D56E71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каких полушариях находится Евразия:</w:t>
      </w:r>
    </w:p>
    <w:p w:rsidR="00D56E71" w:rsidRDefault="00D56E71" w:rsidP="00D56E71">
      <w:pPr>
        <w:pStyle w:val="a9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северное, южное</w:t>
      </w:r>
    </w:p>
    <w:p w:rsidR="00D56E71" w:rsidRDefault="00D56E71" w:rsidP="00D56E71">
      <w:pPr>
        <w:pStyle w:val="a9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западное, восточное</w:t>
      </w:r>
    </w:p>
    <w:p w:rsidR="00D56E71" w:rsidRDefault="00D56E71" w:rsidP="00D56E71">
      <w:pPr>
        <w:pStyle w:val="a9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северное, западное, восточное</w:t>
      </w:r>
    </w:p>
    <w:p w:rsidR="00D56E71" w:rsidRDefault="00D56E71" w:rsidP="00D56E71">
      <w:pPr>
        <w:pStyle w:val="a9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южное, западное, восточное</w:t>
      </w:r>
    </w:p>
    <w:p w:rsidR="00D56E71" w:rsidRDefault="00D56E71" w:rsidP="00D56E71">
      <w:pPr>
        <w:pStyle w:val="a9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Какими условными линиями пересекается материк Евразия:</w:t>
      </w:r>
    </w:p>
    <w:p w:rsidR="00D56E71" w:rsidRDefault="00D56E71" w:rsidP="00D56E71">
      <w:pPr>
        <w:pStyle w:val="a9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экватор, нулевой меридиан</w:t>
      </w:r>
    </w:p>
    <w:p w:rsidR="00D56E71" w:rsidRDefault="00D56E71" w:rsidP="00D56E71">
      <w:pPr>
        <w:pStyle w:val="a9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экватор, 180 меридиан</w:t>
      </w:r>
    </w:p>
    <w:p w:rsidR="00D56E71" w:rsidRDefault="00D56E71" w:rsidP="00D56E71">
      <w:pPr>
        <w:pStyle w:val="a9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южный  тропик, северный полярный круг</w:t>
      </w:r>
    </w:p>
    <w:p w:rsidR="00D56E71" w:rsidRDefault="00D56E71" w:rsidP="00D56E71">
      <w:pPr>
        <w:pStyle w:val="a9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нулевой меридиан, 180 меридиан</w:t>
      </w:r>
    </w:p>
    <w:p w:rsidR="00D56E71" w:rsidRDefault="00D56E71" w:rsidP="00D56E71">
      <w:pPr>
        <w:pStyle w:val="a9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Назовите крайнюю южную точку материка Евразия:</w:t>
      </w:r>
    </w:p>
    <w:p w:rsidR="00D56E71" w:rsidRDefault="00D56E71" w:rsidP="00D56E71">
      <w:pPr>
        <w:pStyle w:val="a9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мыс Игольный</w:t>
      </w:r>
    </w:p>
    <w:p w:rsidR="00D56E71" w:rsidRDefault="00D56E71" w:rsidP="00D56E71">
      <w:pPr>
        <w:pStyle w:val="a9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мыс Йорк</w:t>
      </w:r>
    </w:p>
    <w:p w:rsidR="00D56E71" w:rsidRDefault="00D56E71" w:rsidP="00D56E71">
      <w:pPr>
        <w:pStyle w:val="a9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мыс Пиай</w:t>
      </w:r>
    </w:p>
    <w:p w:rsidR="00D56E71" w:rsidRDefault="00D56E71" w:rsidP="00D56E71">
      <w:pPr>
        <w:pStyle w:val="a9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мыс Горн</w:t>
      </w:r>
    </w:p>
    <w:p w:rsidR="00D56E71" w:rsidRDefault="00D56E71" w:rsidP="00D56E71">
      <w:pPr>
        <w:pStyle w:val="a9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Пролив, отделяющий Евразию от Африки:</w:t>
      </w:r>
    </w:p>
    <w:p w:rsidR="00D56E71" w:rsidRDefault="00D56E71" w:rsidP="00D56E71">
      <w:pPr>
        <w:pStyle w:val="a9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пролив Дрейка</w:t>
      </w:r>
    </w:p>
    <w:p w:rsidR="00D56E71" w:rsidRDefault="00D56E71" w:rsidP="00D56E71">
      <w:pPr>
        <w:pStyle w:val="a9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Гибралтарский пролив</w:t>
      </w:r>
    </w:p>
    <w:p w:rsidR="00D56E71" w:rsidRDefault="00D56E71" w:rsidP="00D56E71">
      <w:pPr>
        <w:pStyle w:val="a9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Торресов пролив</w:t>
      </w:r>
    </w:p>
    <w:p w:rsidR="00D56E71" w:rsidRDefault="00D56E71" w:rsidP="00D56E71">
      <w:pPr>
        <w:pStyle w:val="a9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Мозамбикский пролив</w:t>
      </w:r>
    </w:p>
    <w:p w:rsidR="00D56E71" w:rsidRDefault="00D56E71" w:rsidP="00D56E71">
      <w:pPr>
        <w:pStyle w:val="a9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Залив Индийского океана у берегов Евразии:</w:t>
      </w:r>
    </w:p>
    <w:p w:rsidR="00D56E71" w:rsidRDefault="00D56E71" w:rsidP="00D56E71">
      <w:pPr>
        <w:pStyle w:val="a9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Мексиканский </w:t>
      </w:r>
    </w:p>
    <w:p w:rsidR="00D56E71" w:rsidRDefault="00D56E71" w:rsidP="00D56E71">
      <w:pPr>
        <w:pStyle w:val="a9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Гвинейский</w:t>
      </w:r>
    </w:p>
    <w:p w:rsidR="00D56E71" w:rsidRDefault="00D56E71" w:rsidP="00D56E71">
      <w:pPr>
        <w:pStyle w:val="a9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Карпентария</w:t>
      </w:r>
    </w:p>
    <w:p w:rsidR="00D56E71" w:rsidRDefault="00D56E71" w:rsidP="00D56E71">
      <w:pPr>
        <w:pStyle w:val="a9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Бенгальский</w:t>
      </w:r>
    </w:p>
    <w:p w:rsidR="005F71A8" w:rsidRDefault="005F71A8" w:rsidP="00E17097">
      <w:pPr>
        <w:pStyle w:val="22"/>
        <w:shd w:val="clear" w:color="auto" w:fill="auto"/>
        <w:spacing w:line="276" w:lineRule="auto"/>
        <w:jc w:val="left"/>
        <w:rPr>
          <w:rStyle w:val="1"/>
          <w:rFonts w:ascii="Times New Roman" w:hAnsi="Times New Roman" w:cs="Times New Roman"/>
          <w:b/>
          <w:sz w:val="22"/>
          <w:szCs w:val="22"/>
          <w:lang w:val="en-US"/>
        </w:rPr>
      </w:pPr>
    </w:p>
    <w:p w:rsidR="00E17097" w:rsidRPr="00E17097" w:rsidRDefault="00E17097" w:rsidP="00E17097">
      <w:pPr>
        <w:pStyle w:val="22"/>
        <w:shd w:val="clear" w:color="auto" w:fill="auto"/>
        <w:spacing w:line="276" w:lineRule="auto"/>
        <w:jc w:val="left"/>
        <w:rPr>
          <w:rStyle w:val="1"/>
          <w:rFonts w:ascii="Times New Roman" w:hAnsi="Times New Roman" w:cs="Times New Roman"/>
          <w:b/>
          <w:sz w:val="22"/>
          <w:szCs w:val="22"/>
          <w:lang w:val="en-US"/>
        </w:rPr>
      </w:pPr>
    </w:p>
    <w:p w:rsidR="00D56E71" w:rsidRPr="00D56E71" w:rsidRDefault="00D56E71" w:rsidP="00D56E71">
      <w:pPr>
        <w:pStyle w:val="22"/>
        <w:shd w:val="clear" w:color="auto" w:fill="auto"/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D56E71">
        <w:rPr>
          <w:rStyle w:val="1"/>
          <w:rFonts w:ascii="Times New Roman" w:hAnsi="Times New Roman" w:cs="Times New Roman"/>
          <w:b/>
          <w:sz w:val="22"/>
          <w:szCs w:val="22"/>
        </w:rPr>
        <w:t>Самостоятельная работа «Географическое положение материка Евразия»</w:t>
      </w:r>
    </w:p>
    <w:p w:rsidR="00E17097" w:rsidRDefault="00E17097" w:rsidP="00D56E71">
      <w:pPr>
        <w:pStyle w:val="22"/>
        <w:shd w:val="clear" w:color="auto" w:fill="auto"/>
        <w:spacing w:line="276" w:lineRule="auto"/>
        <w:rPr>
          <w:rStyle w:val="1"/>
          <w:rFonts w:ascii="Times New Roman" w:hAnsi="Times New Roman" w:cs="Times New Roman"/>
          <w:b/>
          <w:sz w:val="22"/>
          <w:szCs w:val="22"/>
          <w:lang w:val="en-US"/>
        </w:rPr>
      </w:pPr>
    </w:p>
    <w:p w:rsidR="00D56E71" w:rsidRPr="00D56E71" w:rsidRDefault="00D56E71" w:rsidP="00D56E71">
      <w:pPr>
        <w:pStyle w:val="22"/>
        <w:shd w:val="clear" w:color="auto" w:fill="auto"/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D56E71">
        <w:rPr>
          <w:rStyle w:val="1"/>
          <w:rFonts w:ascii="Times New Roman" w:hAnsi="Times New Roman" w:cs="Times New Roman"/>
          <w:b/>
          <w:sz w:val="22"/>
          <w:szCs w:val="22"/>
        </w:rPr>
        <w:t>2 вариант</w:t>
      </w:r>
    </w:p>
    <w:p w:rsidR="00E17097" w:rsidRDefault="00E17097" w:rsidP="00D56E71">
      <w:pPr>
        <w:rPr>
          <w:rFonts w:ascii="Times New Roman" w:hAnsi="Times New Roman" w:cs="Times New Roman"/>
          <w:i/>
          <w:lang w:val="en-US"/>
        </w:rPr>
      </w:pPr>
    </w:p>
    <w:p w:rsidR="00D56E71" w:rsidRDefault="00D56E71" w:rsidP="00D56E71">
      <w:pPr>
        <w:pStyle w:val="a9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Каким океаном </w:t>
      </w:r>
      <w:r w:rsidRPr="006C4C6B">
        <w:rPr>
          <w:rFonts w:ascii="Times New Roman" w:hAnsi="Times New Roman" w:cs="Times New Roman"/>
          <w:b/>
          <w:u w:val="single"/>
        </w:rPr>
        <w:t>не</w:t>
      </w:r>
      <w:r>
        <w:rPr>
          <w:rFonts w:ascii="Times New Roman" w:hAnsi="Times New Roman" w:cs="Times New Roman"/>
        </w:rPr>
        <w:t xml:space="preserve"> омывается материк Евразия:</w:t>
      </w:r>
    </w:p>
    <w:p w:rsidR="00D56E71" w:rsidRDefault="00D56E71" w:rsidP="00D56E71">
      <w:pPr>
        <w:pStyle w:val="a9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Тихим</w:t>
      </w:r>
    </w:p>
    <w:p w:rsidR="00D56E71" w:rsidRDefault="00D56E71" w:rsidP="00D56E71">
      <w:pPr>
        <w:pStyle w:val="a9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Индийским</w:t>
      </w:r>
    </w:p>
    <w:p w:rsidR="00D56E71" w:rsidRDefault="00D56E71" w:rsidP="00D56E71">
      <w:pPr>
        <w:pStyle w:val="a9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Южным</w:t>
      </w:r>
    </w:p>
    <w:p w:rsidR="00D56E71" w:rsidRDefault="00D56E71" w:rsidP="00D56E71">
      <w:pPr>
        <w:pStyle w:val="a9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Атлантическим</w:t>
      </w:r>
    </w:p>
    <w:p w:rsidR="00D56E71" w:rsidRDefault="00D56E71" w:rsidP="00D56E71">
      <w:pPr>
        <w:pStyle w:val="a9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Какими условными линиями </w:t>
      </w:r>
      <w:r w:rsidRPr="006C4C6B">
        <w:rPr>
          <w:rFonts w:ascii="Times New Roman" w:hAnsi="Times New Roman" w:cs="Times New Roman"/>
          <w:b/>
          <w:u w:val="single"/>
        </w:rPr>
        <w:t>не</w:t>
      </w:r>
      <w:r w:rsidRPr="006C4C6B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пересекается материк Евразия:</w:t>
      </w:r>
    </w:p>
    <w:p w:rsidR="00D56E71" w:rsidRDefault="00D56E71" w:rsidP="00D56E71">
      <w:pPr>
        <w:pStyle w:val="a9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нулевой меридиан</w:t>
      </w:r>
    </w:p>
    <w:p w:rsidR="00D56E71" w:rsidRDefault="00D56E71" w:rsidP="00D56E71">
      <w:pPr>
        <w:pStyle w:val="a9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180 меридиан</w:t>
      </w:r>
    </w:p>
    <w:p w:rsidR="00D56E71" w:rsidRDefault="00D56E71" w:rsidP="00D56E71">
      <w:pPr>
        <w:pStyle w:val="a9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южный  тропик</w:t>
      </w:r>
    </w:p>
    <w:p w:rsidR="00D56E71" w:rsidRDefault="00D56E71" w:rsidP="00D56E71">
      <w:pPr>
        <w:pStyle w:val="a9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северный полярный круг</w:t>
      </w:r>
    </w:p>
    <w:p w:rsidR="00D56E71" w:rsidRDefault="00D56E71" w:rsidP="00D56E71">
      <w:pPr>
        <w:pStyle w:val="a9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Назовите крайнюю северную точку материка Евразия:</w:t>
      </w:r>
    </w:p>
    <w:p w:rsidR="00D56E71" w:rsidRDefault="00D56E71" w:rsidP="00D56E71">
      <w:pPr>
        <w:pStyle w:val="a9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мыс Мёрчисон</w:t>
      </w:r>
    </w:p>
    <w:p w:rsidR="00D56E71" w:rsidRDefault="00D56E71" w:rsidP="00D56E71">
      <w:pPr>
        <w:pStyle w:val="a9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мыс Горн</w:t>
      </w:r>
    </w:p>
    <w:p w:rsidR="00D56E71" w:rsidRDefault="00D56E71" w:rsidP="00D56E71">
      <w:pPr>
        <w:pStyle w:val="a9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мыс Доброй Надежды</w:t>
      </w:r>
    </w:p>
    <w:p w:rsidR="00D56E71" w:rsidRDefault="00D56E71" w:rsidP="00D56E71">
      <w:pPr>
        <w:pStyle w:val="a9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мыс Челюскин</w:t>
      </w:r>
    </w:p>
    <w:p w:rsidR="00D56E71" w:rsidRDefault="00D56E71" w:rsidP="00D56E71">
      <w:pPr>
        <w:pStyle w:val="a9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Пролив, отделяющий Евразию от Северной Америки:</w:t>
      </w:r>
    </w:p>
    <w:p w:rsidR="00D56E71" w:rsidRDefault="00D56E71" w:rsidP="00D56E71">
      <w:pPr>
        <w:pStyle w:val="a9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Магелланов</w:t>
      </w:r>
    </w:p>
    <w:p w:rsidR="00D56E71" w:rsidRDefault="00D56E71" w:rsidP="00D56E71">
      <w:pPr>
        <w:pStyle w:val="a9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Берингов</w:t>
      </w:r>
    </w:p>
    <w:p w:rsidR="00D56E71" w:rsidRDefault="00D56E71" w:rsidP="00D56E71">
      <w:pPr>
        <w:pStyle w:val="a9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Бассов</w:t>
      </w:r>
    </w:p>
    <w:p w:rsidR="00D56E71" w:rsidRDefault="00D56E71" w:rsidP="00D56E71">
      <w:pPr>
        <w:pStyle w:val="a9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Мозамбикский </w:t>
      </w:r>
    </w:p>
    <w:p w:rsidR="00D56E71" w:rsidRDefault="00D56E71" w:rsidP="00D56E71">
      <w:pPr>
        <w:pStyle w:val="a9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Залив Атлантического океана у берегов Евразии:</w:t>
      </w:r>
    </w:p>
    <w:p w:rsidR="00D56E71" w:rsidRDefault="00D56E71" w:rsidP="00D56E71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Мексиканский </w:t>
      </w:r>
    </w:p>
    <w:p w:rsidR="00D56E71" w:rsidRDefault="00D56E71" w:rsidP="00D56E71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Бискайский</w:t>
      </w:r>
    </w:p>
    <w:p w:rsidR="00D56E71" w:rsidRDefault="00D56E71" w:rsidP="00D56E71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Гвинейский</w:t>
      </w:r>
    </w:p>
    <w:p w:rsidR="00D56E71" w:rsidRPr="00D56E71" w:rsidRDefault="00D56E71" w:rsidP="00D56E71">
      <w:pPr>
        <w:pStyle w:val="a9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Аденский</w:t>
      </w:r>
    </w:p>
    <w:p w:rsidR="00D56E71" w:rsidRDefault="00D56E71" w:rsidP="00D56E71">
      <w:pPr>
        <w:pStyle w:val="a9"/>
        <w:spacing w:after="0" w:line="240" w:lineRule="auto"/>
        <w:ind w:left="1637"/>
        <w:rPr>
          <w:rFonts w:ascii="Franklin Gothic Heavy" w:eastAsia="Franklin Gothic Heavy" w:hAnsi="Franklin Gothic Heavy" w:cs="Franklin Gothic Heavy"/>
          <w:color w:val="000000"/>
          <w:sz w:val="17"/>
          <w:szCs w:val="17"/>
        </w:rPr>
      </w:pPr>
    </w:p>
    <w:p w:rsidR="00D56E71" w:rsidRDefault="00D56E71" w:rsidP="00D56E71">
      <w:pPr>
        <w:pStyle w:val="22"/>
        <w:shd w:val="clear" w:color="auto" w:fill="auto"/>
        <w:spacing w:line="170" w:lineRule="exact"/>
      </w:pPr>
    </w:p>
    <w:p w:rsidR="00656D8F" w:rsidRDefault="00656D8F" w:rsidP="00D56E71">
      <w:pPr>
        <w:jc w:val="center"/>
        <w:rPr>
          <w:lang w:val="en-US"/>
        </w:rPr>
      </w:pPr>
    </w:p>
    <w:p w:rsidR="00AF659A" w:rsidRDefault="00AF659A" w:rsidP="00D56E71">
      <w:pPr>
        <w:jc w:val="center"/>
        <w:rPr>
          <w:lang w:val="en-US"/>
        </w:rPr>
      </w:pPr>
    </w:p>
    <w:p w:rsidR="00AF659A" w:rsidRPr="00AF659A" w:rsidRDefault="00AF659A" w:rsidP="00D56E71">
      <w:pPr>
        <w:jc w:val="center"/>
        <w:rPr>
          <w:sz w:val="2"/>
          <w:szCs w:val="2"/>
          <w:lang w:val="en-US"/>
        </w:rPr>
      </w:pPr>
    </w:p>
    <w:p w:rsidR="00656D8F" w:rsidRDefault="00656D8F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AF659A" w:rsidRDefault="00AF659A" w:rsidP="00AF659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F659A">
        <w:rPr>
          <w:rFonts w:ascii="Times New Roman" w:hAnsi="Times New Roman" w:cs="Times New Roman"/>
          <w:b/>
          <w:sz w:val="22"/>
          <w:szCs w:val="22"/>
        </w:rPr>
        <w:t>Ответы:</w:t>
      </w:r>
    </w:p>
    <w:p w:rsidR="00AF659A" w:rsidRPr="00AF659A" w:rsidRDefault="00AF659A" w:rsidP="00AF659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aa"/>
        <w:tblW w:w="0" w:type="auto"/>
        <w:tblLook w:val="04A0"/>
      </w:tblPr>
      <w:tblGrid>
        <w:gridCol w:w="5211"/>
        <w:gridCol w:w="5245"/>
      </w:tblGrid>
      <w:tr w:rsidR="00AF659A" w:rsidTr="00AF659A">
        <w:tc>
          <w:tcPr>
            <w:tcW w:w="5211" w:type="dxa"/>
          </w:tcPr>
          <w:p w:rsidR="00AF659A" w:rsidRPr="00AF659A" w:rsidRDefault="00AF659A" w:rsidP="00AF65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59A">
              <w:rPr>
                <w:rFonts w:ascii="Times New Roman" w:hAnsi="Times New Roman" w:cs="Times New Roman"/>
                <w:b/>
                <w:sz w:val="28"/>
                <w:szCs w:val="28"/>
              </w:rPr>
              <w:t>1 вариант</w:t>
            </w:r>
          </w:p>
        </w:tc>
        <w:tc>
          <w:tcPr>
            <w:tcW w:w="5245" w:type="dxa"/>
          </w:tcPr>
          <w:p w:rsidR="00AF659A" w:rsidRPr="00AF659A" w:rsidRDefault="00AF659A" w:rsidP="00AF65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59A">
              <w:rPr>
                <w:rFonts w:ascii="Times New Roman" w:hAnsi="Times New Roman" w:cs="Times New Roman"/>
                <w:b/>
                <w:sz w:val="28"/>
                <w:szCs w:val="28"/>
              </w:rPr>
              <w:t>2 вариант</w:t>
            </w:r>
          </w:p>
        </w:tc>
      </w:tr>
      <w:tr w:rsidR="00AF659A" w:rsidTr="00AF659A">
        <w:tc>
          <w:tcPr>
            <w:tcW w:w="5211" w:type="dxa"/>
          </w:tcPr>
          <w:p w:rsidR="00AF659A" w:rsidRPr="00AF659A" w:rsidRDefault="00AF6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9A">
              <w:rPr>
                <w:rFonts w:ascii="Times New Roman" w:hAnsi="Times New Roman" w:cs="Times New Roman"/>
                <w:sz w:val="28"/>
                <w:szCs w:val="28"/>
              </w:rPr>
              <w:t>Тест: 1-3, 2-4, 3-3, 4-2, 5-4</w:t>
            </w:r>
          </w:p>
        </w:tc>
        <w:tc>
          <w:tcPr>
            <w:tcW w:w="5245" w:type="dxa"/>
          </w:tcPr>
          <w:p w:rsidR="00AF659A" w:rsidRPr="00AF659A" w:rsidRDefault="00AF6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Тест: 1-3, 2-3, 3-4, 4-2, 5-2</w:t>
            </w:r>
          </w:p>
        </w:tc>
      </w:tr>
    </w:tbl>
    <w:p w:rsidR="00AF659A" w:rsidRPr="00AF659A" w:rsidRDefault="00AF659A">
      <w:pPr>
        <w:rPr>
          <w:rFonts w:ascii="Times New Roman" w:hAnsi="Times New Roman" w:cs="Times New Roman"/>
          <w:sz w:val="22"/>
          <w:szCs w:val="22"/>
        </w:rPr>
      </w:pPr>
    </w:p>
    <w:sectPr w:rsidR="00AF659A" w:rsidRPr="00AF659A" w:rsidSect="00E17097">
      <w:type w:val="continuous"/>
      <w:pgSz w:w="11909" w:h="16834"/>
      <w:pgMar w:top="1418" w:right="193" w:bottom="1531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100" w:rsidRDefault="00142100" w:rsidP="00656D8F">
      <w:r>
        <w:separator/>
      </w:r>
    </w:p>
  </w:endnote>
  <w:endnote w:type="continuationSeparator" w:id="1">
    <w:p w:rsidR="00142100" w:rsidRDefault="00142100" w:rsidP="00656D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100" w:rsidRDefault="00142100"/>
  </w:footnote>
  <w:footnote w:type="continuationSeparator" w:id="1">
    <w:p w:rsidR="00142100" w:rsidRDefault="0014210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70CE"/>
    <w:multiLevelType w:val="hybridMultilevel"/>
    <w:tmpl w:val="05D6564A"/>
    <w:lvl w:ilvl="0" w:tplc="89CE2828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1AA73617"/>
    <w:multiLevelType w:val="hybridMultilevel"/>
    <w:tmpl w:val="61A8FEDE"/>
    <w:lvl w:ilvl="0" w:tplc="E388765E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278D1356"/>
    <w:multiLevelType w:val="hybridMultilevel"/>
    <w:tmpl w:val="E080357E"/>
    <w:lvl w:ilvl="0" w:tplc="FC90D7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AE448D"/>
    <w:multiLevelType w:val="hybridMultilevel"/>
    <w:tmpl w:val="27A0A166"/>
    <w:lvl w:ilvl="0" w:tplc="6C58F5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1E740D"/>
    <w:multiLevelType w:val="hybridMultilevel"/>
    <w:tmpl w:val="61A8FEDE"/>
    <w:lvl w:ilvl="0" w:tplc="E388765E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4F040456"/>
    <w:multiLevelType w:val="hybridMultilevel"/>
    <w:tmpl w:val="DA7C6E62"/>
    <w:lvl w:ilvl="0" w:tplc="44341278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>
    <w:nsid w:val="554E56A1"/>
    <w:multiLevelType w:val="hybridMultilevel"/>
    <w:tmpl w:val="A426B576"/>
    <w:lvl w:ilvl="0" w:tplc="2910B978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>
    <w:nsid w:val="602E1117"/>
    <w:multiLevelType w:val="hybridMultilevel"/>
    <w:tmpl w:val="B966189C"/>
    <w:lvl w:ilvl="0" w:tplc="052CA822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>
    <w:nsid w:val="60E621A1"/>
    <w:multiLevelType w:val="hybridMultilevel"/>
    <w:tmpl w:val="694281A6"/>
    <w:lvl w:ilvl="0" w:tplc="0EC046E0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>
    <w:nsid w:val="63632408"/>
    <w:multiLevelType w:val="hybridMultilevel"/>
    <w:tmpl w:val="694281A6"/>
    <w:lvl w:ilvl="0" w:tplc="0EC046E0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>
    <w:nsid w:val="66656B10"/>
    <w:multiLevelType w:val="hybridMultilevel"/>
    <w:tmpl w:val="9F504420"/>
    <w:lvl w:ilvl="0" w:tplc="331E6060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>
    <w:nsid w:val="6F001DFB"/>
    <w:multiLevelType w:val="hybridMultilevel"/>
    <w:tmpl w:val="05D6564A"/>
    <w:lvl w:ilvl="0" w:tplc="89CE2828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2">
    <w:nsid w:val="75691D91"/>
    <w:multiLevelType w:val="hybridMultilevel"/>
    <w:tmpl w:val="A00C738C"/>
    <w:lvl w:ilvl="0" w:tplc="216EBE5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6822259"/>
    <w:multiLevelType w:val="hybridMultilevel"/>
    <w:tmpl w:val="A00C738C"/>
    <w:lvl w:ilvl="0" w:tplc="216EBE5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9"/>
  </w:num>
  <w:num w:numId="7">
    <w:abstractNumId w:val="13"/>
  </w:num>
  <w:num w:numId="8">
    <w:abstractNumId w:val="5"/>
  </w:num>
  <w:num w:numId="9">
    <w:abstractNumId w:val="1"/>
  </w:num>
  <w:num w:numId="10">
    <w:abstractNumId w:val="10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656D8F"/>
    <w:rsid w:val="00142100"/>
    <w:rsid w:val="00147E96"/>
    <w:rsid w:val="001837B6"/>
    <w:rsid w:val="003076D9"/>
    <w:rsid w:val="0039198A"/>
    <w:rsid w:val="005F71A8"/>
    <w:rsid w:val="00656D8F"/>
    <w:rsid w:val="00927D55"/>
    <w:rsid w:val="00A014FC"/>
    <w:rsid w:val="00AF659A"/>
    <w:rsid w:val="00D56E71"/>
    <w:rsid w:val="00E17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56D8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56D8F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656D8F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65pt-1pt">
    <w:name w:val="Подпись к картинке + 6;5 pt;Интервал -1 pt"/>
    <w:basedOn w:val="a4"/>
    <w:rsid w:val="00656D8F"/>
    <w:rPr>
      <w:color w:val="000000"/>
      <w:spacing w:val="-20"/>
      <w:w w:val="100"/>
      <w:position w:val="0"/>
      <w:sz w:val="13"/>
      <w:szCs w:val="13"/>
      <w:lang w:val="ru-RU"/>
    </w:rPr>
  </w:style>
  <w:style w:type="character" w:customStyle="1" w:styleId="75pt-1pt">
    <w:name w:val="Подпись к картинке + 7;5 pt;Курсив;Интервал -1 pt"/>
    <w:basedOn w:val="a4"/>
    <w:rsid w:val="00656D8F"/>
    <w:rPr>
      <w:i/>
      <w:iCs/>
      <w:color w:val="000000"/>
      <w:spacing w:val="-20"/>
      <w:w w:val="100"/>
      <w:position w:val="0"/>
      <w:sz w:val="15"/>
      <w:szCs w:val="15"/>
      <w:lang w:val="en-US"/>
    </w:rPr>
  </w:style>
  <w:style w:type="character" w:customStyle="1" w:styleId="a6">
    <w:name w:val="Подпись к картинке"/>
    <w:basedOn w:val="a4"/>
    <w:rsid w:val="00656D8F"/>
    <w:rPr>
      <w:color w:val="000000"/>
      <w:w w:val="100"/>
      <w:position w:val="0"/>
      <w:lang w:val="ru-RU"/>
    </w:rPr>
  </w:style>
  <w:style w:type="character" w:customStyle="1" w:styleId="FranklinGothicHeavy0pt">
    <w:name w:val="Подпись к картинке + Franklin Gothic Heavy;Интервал 0 pt"/>
    <w:basedOn w:val="a4"/>
    <w:rsid w:val="00656D8F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</w:rPr>
  </w:style>
  <w:style w:type="character" w:customStyle="1" w:styleId="2">
    <w:name w:val="Подпись к картинке (2)_"/>
    <w:basedOn w:val="a0"/>
    <w:link w:val="20"/>
    <w:rsid w:val="00656D8F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Подпись к картинке (2)"/>
    <w:basedOn w:val="2"/>
    <w:rsid w:val="00656D8F"/>
    <w:rPr>
      <w:color w:val="000000"/>
      <w:spacing w:val="0"/>
      <w:w w:val="100"/>
      <w:position w:val="0"/>
      <w:lang w:val="ru-RU"/>
    </w:rPr>
  </w:style>
  <w:style w:type="character" w:customStyle="1" w:styleId="3">
    <w:name w:val="Подпись к картинке (3)_"/>
    <w:basedOn w:val="a0"/>
    <w:link w:val="30"/>
    <w:rsid w:val="00656D8F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28"/>
      <w:szCs w:val="28"/>
      <w:u w:val="none"/>
    </w:rPr>
  </w:style>
  <w:style w:type="character" w:customStyle="1" w:styleId="31">
    <w:name w:val="Подпись к картинке (3)"/>
    <w:basedOn w:val="3"/>
    <w:rsid w:val="00656D8F"/>
    <w:rPr>
      <w:color w:val="000000"/>
      <w:w w:val="100"/>
      <w:position w:val="0"/>
      <w:lang w:val="ru-RU"/>
    </w:rPr>
  </w:style>
  <w:style w:type="character" w:customStyle="1" w:styleId="a7">
    <w:name w:val="Подпись к картинке"/>
    <w:basedOn w:val="a4"/>
    <w:rsid w:val="00656D8F"/>
    <w:rPr>
      <w:color w:val="000000"/>
      <w:w w:val="100"/>
      <w:position w:val="0"/>
      <w:lang w:val="en-US"/>
    </w:rPr>
  </w:style>
  <w:style w:type="character" w:customStyle="1" w:styleId="a8">
    <w:name w:val="Основной текст_"/>
    <w:basedOn w:val="a0"/>
    <w:link w:val="22"/>
    <w:rsid w:val="00656D8F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">
    <w:name w:val="Основной текст1"/>
    <w:basedOn w:val="a8"/>
    <w:rsid w:val="00656D8F"/>
    <w:rPr>
      <w:color w:val="000000"/>
      <w:spacing w:val="0"/>
      <w:w w:val="100"/>
      <w:position w:val="0"/>
      <w:lang w:val="ru-RU"/>
    </w:rPr>
  </w:style>
  <w:style w:type="character" w:customStyle="1" w:styleId="10">
    <w:name w:val="Заголовок №1_"/>
    <w:basedOn w:val="a0"/>
    <w:link w:val="11"/>
    <w:rsid w:val="00656D8F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12">
    <w:name w:val="Заголовок №1"/>
    <w:basedOn w:val="10"/>
    <w:rsid w:val="00656D8F"/>
    <w:rPr>
      <w:color w:val="000000"/>
      <w:w w:val="100"/>
      <w:position w:val="0"/>
      <w:lang w:val="ru-RU"/>
    </w:rPr>
  </w:style>
  <w:style w:type="character" w:customStyle="1" w:styleId="1165pt0pt">
    <w:name w:val="Заголовок №1 + 16;5 pt;Курсив;Интервал 0 pt"/>
    <w:basedOn w:val="10"/>
    <w:rsid w:val="00656D8F"/>
    <w:rPr>
      <w:i/>
      <w:iCs/>
      <w:color w:val="000000"/>
      <w:spacing w:val="0"/>
      <w:w w:val="100"/>
      <w:position w:val="0"/>
      <w:sz w:val="33"/>
      <w:szCs w:val="33"/>
    </w:rPr>
  </w:style>
  <w:style w:type="paragraph" w:customStyle="1" w:styleId="a5">
    <w:name w:val="Подпись к картинке"/>
    <w:basedOn w:val="a"/>
    <w:link w:val="a4"/>
    <w:rsid w:val="00656D8F"/>
    <w:pPr>
      <w:shd w:val="clear" w:color="auto" w:fill="FFFFFF"/>
      <w:spacing w:line="173" w:lineRule="exact"/>
      <w:jc w:val="right"/>
    </w:pPr>
    <w:rPr>
      <w:rFonts w:ascii="Candara" w:eastAsia="Candara" w:hAnsi="Candara" w:cs="Candara"/>
      <w:spacing w:val="-10"/>
      <w:sz w:val="16"/>
      <w:szCs w:val="16"/>
    </w:rPr>
  </w:style>
  <w:style w:type="paragraph" w:customStyle="1" w:styleId="20">
    <w:name w:val="Подпись к картинке (2)"/>
    <w:basedOn w:val="a"/>
    <w:link w:val="2"/>
    <w:rsid w:val="00656D8F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21"/>
      <w:szCs w:val="21"/>
    </w:rPr>
  </w:style>
  <w:style w:type="paragraph" w:customStyle="1" w:styleId="30">
    <w:name w:val="Подпись к картинке (3)"/>
    <w:basedOn w:val="a"/>
    <w:link w:val="3"/>
    <w:rsid w:val="00656D8F"/>
    <w:pPr>
      <w:shd w:val="clear" w:color="auto" w:fill="FFFFFF"/>
      <w:spacing w:line="0" w:lineRule="atLeast"/>
    </w:pPr>
    <w:rPr>
      <w:rFonts w:ascii="Arial" w:eastAsia="Arial" w:hAnsi="Arial" w:cs="Arial"/>
      <w:spacing w:val="10"/>
      <w:sz w:val="28"/>
      <w:szCs w:val="28"/>
    </w:rPr>
  </w:style>
  <w:style w:type="paragraph" w:customStyle="1" w:styleId="22">
    <w:name w:val="Основной текст2"/>
    <w:basedOn w:val="a"/>
    <w:link w:val="a8"/>
    <w:rsid w:val="00656D8F"/>
    <w:pPr>
      <w:shd w:val="clear" w:color="auto" w:fill="FFFFFF"/>
      <w:spacing w:line="0" w:lineRule="atLeast"/>
      <w:jc w:val="center"/>
    </w:pPr>
    <w:rPr>
      <w:rFonts w:ascii="Franklin Gothic Heavy" w:eastAsia="Franklin Gothic Heavy" w:hAnsi="Franklin Gothic Heavy" w:cs="Franklin Gothic Heavy"/>
      <w:sz w:val="17"/>
      <w:szCs w:val="17"/>
    </w:rPr>
  </w:style>
  <w:style w:type="paragraph" w:customStyle="1" w:styleId="11">
    <w:name w:val="Заголовок №1"/>
    <w:basedOn w:val="a"/>
    <w:link w:val="10"/>
    <w:rsid w:val="00656D8F"/>
    <w:pPr>
      <w:shd w:val="clear" w:color="auto" w:fill="FFFFFF"/>
      <w:spacing w:line="0" w:lineRule="atLeast"/>
      <w:outlineLvl w:val="0"/>
    </w:pPr>
    <w:rPr>
      <w:rFonts w:ascii="Candara" w:eastAsia="Candara" w:hAnsi="Candara" w:cs="Candara"/>
      <w:spacing w:val="-10"/>
      <w:sz w:val="16"/>
      <w:szCs w:val="16"/>
    </w:rPr>
  </w:style>
  <w:style w:type="paragraph" w:styleId="a9">
    <w:name w:val="List Paragraph"/>
    <w:basedOn w:val="a"/>
    <w:uiPriority w:val="34"/>
    <w:qFormat/>
    <w:rsid w:val="00D56E71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  <w:style w:type="table" w:styleId="aa">
    <w:name w:val="Table Grid"/>
    <w:basedOn w:val="a1"/>
    <w:uiPriority w:val="59"/>
    <w:rsid w:val="00AF659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7</cp:revision>
  <dcterms:created xsi:type="dcterms:W3CDTF">2015-05-31T14:59:00Z</dcterms:created>
  <dcterms:modified xsi:type="dcterms:W3CDTF">2015-10-13T16:31:00Z</dcterms:modified>
</cp:coreProperties>
</file>