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CE4EFB">
      <w:pPr>
        <w:pStyle w:val="Heading3"/>
        <w:rPr>
          <w:rFonts w:eastAsia="Times New Roman"/>
        </w:rPr>
      </w:pPr>
      <w:r>
        <w:rPr>
          <w:rFonts w:eastAsia="Times New Roman"/>
        </w:rPr>
        <w:t>Самостоятельная работа по литературе для 5 класса</w:t>
      </w:r>
    </w:p>
    <w:p w:rsidR="00000000" w:rsidRDefault="00CE4EFB">
      <w:pPr>
        <w:pStyle w:val="NormalWeb"/>
      </w:pPr>
      <w:r>
        <w:rPr>
          <w:rStyle w:val="Strong"/>
        </w:rPr>
        <w:t>Тема: Л. Кэролл «Алиса в стране чудес»</w:t>
      </w:r>
    </w:p>
    <w:p w:rsidR="00000000" w:rsidRDefault="00CE4EFB">
      <w:pPr>
        <w:pStyle w:val="NormalWeb"/>
      </w:pPr>
      <w:r>
        <w:rPr>
          <w:rStyle w:val="Strong"/>
        </w:rPr>
        <w:t>Цель работы:</w:t>
      </w:r>
      <w:r>
        <w:t xml:space="preserve"> </w:t>
      </w:r>
      <w:r>
        <w:t>закрепить знания биографии Л. Кэролла, научиться определять и понимать такие литературные приёмы, как гипербола, каламбур, олицетворение, авторский неологизм, а также узнать, что такое псевдоним.</w:t>
      </w:r>
    </w:p>
    <w:p w:rsidR="00000000" w:rsidRDefault="00CE4EFB">
      <w:pPr>
        <w:pStyle w:val="NormalWeb"/>
      </w:pPr>
      <w:r>
        <w:rPr>
          <w:rStyle w:val="Strong"/>
        </w:rPr>
        <w:t>Время выполнения:</w:t>
      </w:r>
      <w:r>
        <w:t xml:space="preserve"> 45 минут</w:t>
      </w:r>
    </w:p>
    <w:p w:rsidR="00000000" w:rsidRDefault="00CE4EFB">
      <w:pPr>
        <w:pStyle w:val="NormalWeb"/>
      </w:pPr>
      <w:r>
        <w:rPr>
          <w:rStyle w:val="Strong"/>
        </w:rPr>
        <w:t>Правила выполнения:</w:t>
      </w:r>
    </w:p>
    <w:p w:rsidR="00000000" w:rsidRDefault="00CE4EFB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Внимательно п</w:t>
      </w:r>
      <w:r>
        <w:rPr>
          <w:rFonts w:eastAsia="Times New Roman"/>
        </w:rPr>
        <w:t>рочитайте каждое задание.</w:t>
      </w:r>
    </w:p>
    <w:p w:rsidR="00000000" w:rsidRDefault="00CE4EFB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Ответы должны быть чёткими и краткими.</w:t>
      </w:r>
    </w:p>
    <w:p w:rsidR="00000000" w:rsidRDefault="00CE4EFB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Если задание требует выбора ответа, подчеркните или выделите правильный ответ.</w:t>
      </w:r>
    </w:p>
    <w:p w:rsidR="00000000" w:rsidRDefault="00CE4EFB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Если задание требует развёрнутого ответа, напишите его в свободной форме, но по существу вопроса.</w:t>
      </w:r>
    </w:p>
    <w:p w:rsidR="00000000" w:rsidRDefault="00CE4EFB">
      <w:pPr>
        <w:pStyle w:val="NormalWeb"/>
      </w:pPr>
      <w:r>
        <w:rPr>
          <w:rStyle w:val="Strong"/>
        </w:rPr>
        <w:t>Задание 1. Выб</w:t>
      </w:r>
      <w:r>
        <w:rPr>
          <w:rStyle w:val="Strong"/>
        </w:rPr>
        <w:t>ерите правильный ответ.</w:t>
      </w:r>
    </w:p>
    <w:p w:rsidR="00000000" w:rsidRDefault="00CE4EFB">
      <w:pPr>
        <w:pStyle w:val="NormalWeb"/>
      </w:pPr>
      <w:r>
        <w:t>Кто является автором произведения «Алиса в стране чудес»? а) Льюис Кэрролл б) Александр Пушкин в) Ганс Христиан Андерсен г) Марк Твен</w:t>
      </w:r>
    </w:p>
    <w:p w:rsidR="00000000" w:rsidRDefault="00CE4EFB">
      <w:pPr>
        <w:pStyle w:val="NormalWeb"/>
      </w:pPr>
      <w:r>
        <w:rPr>
          <w:rStyle w:val="Strong"/>
        </w:rPr>
        <w:t>Задание 2. Выберите все правильные ответы.</w:t>
      </w:r>
    </w:p>
    <w:p w:rsidR="00000000" w:rsidRDefault="00CE4EFB">
      <w:pPr>
        <w:pStyle w:val="NormalWeb"/>
      </w:pPr>
      <w:r>
        <w:t>Какие литературные приёмы используются в произведении «</w:t>
      </w:r>
      <w:r>
        <w:t>Алиса в стране чудес»? а) Гипербола б) Каламбур в) Олицетворение г) Метафора д) Авторский неологизм</w:t>
      </w:r>
    </w:p>
    <w:p w:rsidR="00000000" w:rsidRDefault="00CE4EFB">
      <w:pPr>
        <w:pStyle w:val="NormalWeb"/>
      </w:pPr>
      <w:r>
        <w:rPr>
          <w:rStyle w:val="Strong"/>
        </w:rPr>
        <w:t>Задание 3. Решите задачу.</w:t>
      </w:r>
    </w:p>
    <w:p w:rsidR="00000000" w:rsidRDefault="00CE4EFB">
      <w:pPr>
        <w:pStyle w:val="NormalWeb"/>
      </w:pPr>
      <w:r>
        <w:t>Приведите пример гиперболы из произведения «Алиса в стране чудес» и объясните, как вы понимаете этот приём.</w:t>
      </w:r>
    </w:p>
    <w:p w:rsidR="00000000" w:rsidRDefault="00CE4EFB">
      <w:pPr>
        <w:pStyle w:val="NormalWeb"/>
      </w:pPr>
      <w:r>
        <w:rPr>
          <w:rStyle w:val="Strong"/>
        </w:rPr>
        <w:t>Задание 4. Развёрнутый</w:t>
      </w:r>
      <w:r>
        <w:rPr>
          <w:rStyle w:val="Strong"/>
        </w:rPr>
        <w:t xml:space="preserve"> ответ.</w:t>
      </w:r>
    </w:p>
    <w:p w:rsidR="00000000" w:rsidRDefault="00CE4EFB">
      <w:pPr>
        <w:pStyle w:val="NormalWeb"/>
      </w:pPr>
      <w:r>
        <w:t>Что такое каламбур? Приведите пример каламбура из произведения «Алиса в стране чудес».</w:t>
      </w:r>
    </w:p>
    <w:p w:rsidR="00000000" w:rsidRDefault="00CE4EFB">
      <w:pPr>
        <w:pStyle w:val="NormalWeb"/>
      </w:pPr>
      <w:r>
        <w:rPr>
          <w:rStyle w:val="Strong"/>
        </w:rPr>
        <w:t>Задание 5. Творческое задание.</w:t>
      </w:r>
    </w:p>
    <w:p w:rsidR="00000000" w:rsidRDefault="00CE4EFB">
      <w:pPr>
        <w:pStyle w:val="NormalWeb"/>
      </w:pPr>
      <w:r>
        <w:t xml:space="preserve">Напишите короткое эссе (5–7 предложений) о том, как вы думаете, почему произведение «Алиса в стране чудес» стало таким популярным </w:t>
      </w:r>
      <w:r>
        <w:t>и любимым многими поколениями читателей.</w:t>
      </w:r>
    </w:p>
    <w:p w:rsidR="00000000" w:rsidRDefault="00CE4EFB">
      <w:pPr>
        <w:pStyle w:val="Heading3"/>
        <w:rPr>
          <w:rFonts w:eastAsia="Times New Roman"/>
        </w:rPr>
      </w:pPr>
      <w:r>
        <w:rPr>
          <w:rFonts w:eastAsia="Times New Roman"/>
        </w:rPr>
        <w:t>Правильные ответы и решения</w:t>
      </w:r>
    </w:p>
    <w:p w:rsidR="00000000" w:rsidRDefault="00CE4EFB">
      <w:pPr>
        <w:pStyle w:val="NormalWeb"/>
      </w:pPr>
      <w:r>
        <w:rPr>
          <w:rStyle w:val="Strong"/>
        </w:rPr>
        <w:lastRenderedPageBreak/>
        <w:t>Задание 1:</w:t>
      </w:r>
      <w:r>
        <w:t xml:space="preserve"> а) Льюис Кэрролл</w:t>
      </w:r>
    </w:p>
    <w:p w:rsidR="00000000" w:rsidRDefault="00CE4EFB">
      <w:pPr>
        <w:pStyle w:val="NormalWeb"/>
      </w:pPr>
      <w:r>
        <w:rPr>
          <w:rStyle w:val="Strong"/>
        </w:rPr>
        <w:t>Задание 2:</w:t>
      </w:r>
      <w:r>
        <w:t xml:space="preserve"> а, б, в, д</w:t>
      </w:r>
    </w:p>
    <w:p w:rsidR="00000000" w:rsidRDefault="00CE4EFB">
      <w:pPr>
        <w:pStyle w:val="NormalWeb"/>
      </w:pPr>
      <w:r>
        <w:rPr>
          <w:rStyle w:val="Strong"/>
        </w:rPr>
        <w:t>Задание 3:</w:t>
      </w:r>
      <w:r>
        <w:t xml:space="preserve"> Пример гиперболы — «Алиса выросла до потолка». Гипербола — это преувеличение, которое используется для усиления эффекта и пере</w:t>
      </w:r>
      <w:r>
        <w:t>дачи эмоций. В данном случае гипербола используется для того, чтобы показать, насколько сильно Алиса удивилась и испугалась, когда обнаружила, что растёт.</w:t>
      </w:r>
    </w:p>
    <w:p w:rsidR="00000000" w:rsidRDefault="00CE4EFB">
      <w:pPr>
        <w:pStyle w:val="NormalWeb"/>
      </w:pPr>
      <w:r>
        <w:rPr>
          <w:rStyle w:val="Strong"/>
        </w:rPr>
        <w:t>Задание 4:</w:t>
      </w:r>
      <w:r>
        <w:t xml:space="preserve"> Каламбур — это игра слов, основанная на их сходном звучании, но разном значении. Пример ка</w:t>
      </w:r>
      <w:r>
        <w:t>ламбура из «Алисы в стране чудес»: «Ты да я, да мы с тобой».</w:t>
      </w:r>
    </w:p>
    <w:p w:rsidR="00000000" w:rsidRDefault="00CE4EFB">
      <w:pPr>
        <w:pStyle w:val="NormalWeb"/>
      </w:pPr>
      <w:r>
        <w:rPr>
          <w:rStyle w:val="Strong"/>
        </w:rPr>
        <w:t>Задание 5:</w:t>
      </w:r>
      <w:r>
        <w:t xml:space="preserve"> Эссе может быть любым, главное, чтобы оно отражало понимание учеником темы и умение выразить свои мысли. Возможные темы для эссе: уникальность сюжета, оригинальность персонажей, исполь</w:t>
      </w:r>
      <w:r>
        <w:t>зование литературных приёмов и т. д.</w:t>
      </w:r>
    </w:p>
    <w:sectPr w:rsidR="00000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756BE"/>
    <w:multiLevelType w:val="multilevel"/>
    <w:tmpl w:val="10E0C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EFB"/>
    <w:rsid w:val="00CE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978CAB-3029-4776-A7FD-6408C8091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</dc:creator>
  <cp:keywords/>
  <dc:description/>
  <cp:lastModifiedBy>app</cp:lastModifiedBy>
  <cp:revision>2</cp:revision>
  <dcterms:created xsi:type="dcterms:W3CDTF">2026-04-15T17:53:00Z</dcterms:created>
  <dcterms:modified xsi:type="dcterms:W3CDTF">2026-04-15T17:53:00Z</dcterms:modified>
</cp:coreProperties>
</file>