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B3F" w:rsidRDefault="00854B3F"/>
    <w:p w:rsidR="00526682" w:rsidRPr="004836B8" w:rsidRDefault="00526682" w:rsidP="005266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836B8">
        <w:rPr>
          <w:rFonts w:ascii="Arial" w:hAnsi="Arial" w:cs="Arial"/>
          <w:b/>
          <w:sz w:val="20"/>
          <w:szCs w:val="20"/>
          <w:u w:val="single"/>
        </w:rPr>
        <w:t>8</w:t>
      </w:r>
      <w:r>
        <w:rPr>
          <w:rFonts w:ascii="Arial" w:hAnsi="Arial" w:cs="Arial"/>
          <w:b/>
          <w:sz w:val="20"/>
          <w:szCs w:val="20"/>
          <w:u w:val="single"/>
        </w:rPr>
        <w:t xml:space="preserve"> класс</w:t>
      </w:r>
      <w:r w:rsidRPr="004836B8">
        <w:rPr>
          <w:rFonts w:ascii="Arial" w:hAnsi="Arial" w:cs="Arial"/>
          <w:b/>
          <w:sz w:val="20"/>
          <w:szCs w:val="20"/>
          <w:u w:val="single"/>
        </w:rPr>
        <w:t xml:space="preserve"> Контрольная работа по главе «Экономика» в формате ОГЭ.</w:t>
      </w:r>
    </w:p>
    <w:p w:rsidR="00526682" w:rsidRPr="004836B8" w:rsidRDefault="00526682" w:rsidP="005266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836B8">
        <w:rPr>
          <w:rFonts w:ascii="Arial" w:hAnsi="Arial" w:cs="Arial"/>
          <w:b/>
          <w:sz w:val="20"/>
          <w:szCs w:val="20"/>
          <w:u w:val="single"/>
        </w:rPr>
        <w:t>1 вариант.</w:t>
      </w:r>
    </w:p>
    <w:p w:rsidR="00526682" w:rsidRPr="00DD54F9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  </w:t>
      </w: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Существует несколько значений понятия «экономика». Что иллюстрирует экономику как хозяйство?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открытие сети продовольственных гипермаркетов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объяснение причин роста инфляции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расчёт показателей государственного бюджета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прогнозирование спроса на товары</w:t>
      </w:r>
    </w:p>
    <w:p w:rsidR="00526682" w:rsidRPr="00DD54F9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2.  </w:t>
      </w: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Какой признак отличает традиционную экономику?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процветание фабричного производства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централизованное ценообразование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регулирование производства при помощи обычаев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преобладание частной собственности на средства производства</w:t>
      </w:r>
    </w:p>
    <w:p w:rsidR="00526682" w:rsidRPr="00DD54F9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3.  </w:t>
      </w: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из перечисленного характеризует рыночную экономику?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государственное регулирование ценообразования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диктат хозяйственного опыта предков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плановая организация производства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многообразие форм собственности</w:t>
      </w:r>
    </w:p>
    <w:p w:rsidR="00526682" w:rsidRPr="00DD54F9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4.  </w:t>
      </w: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Существует несколько значений понятия «экономика». Что иллюстрирует экономику как науку?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продажа продукции фермерских хозяйств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выявление факторов роста спроса на услуги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оказание населению бытовых услуг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биржевые торги акциями предприятий</w:t>
      </w:r>
    </w:p>
    <w:p w:rsidR="00526682" w:rsidRPr="00DD54F9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5.  </w:t>
      </w: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Готовность покупателей приобрести товар или услугу по определённой цене  — это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предложение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номинальная стоимость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прибыль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спрос</w:t>
      </w:r>
    </w:p>
    <w:p w:rsidR="00526682" w:rsidRPr="00DD54F9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6</w:t>
      </w:r>
      <w:r w:rsidRPr="00DD54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  </w:t>
      </w: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отличает предпринимательскую деятельность?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регулирование законодательством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обязательное использование труда наёмных работников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требование профессиональной подготовки участников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направленность на получение прибыли</w:t>
      </w:r>
    </w:p>
    <w:p w:rsidR="00526682" w:rsidRPr="00DD54F9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7</w:t>
      </w:r>
      <w:r w:rsidRPr="00DD54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  </w:t>
      </w: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Виолетта приобрела в магазине новое платье за 6000 рублей. Какая функция денег проявилась в данном примере?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средство обмена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средство учёта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мировые деньги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средство накопления</w:t>
      </w:r>
    </w:p>
    <w:p w:rsidR="00526682" w:rsidRPr="00DD54F9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</w:t>
      </w:r>
      <w:r w:rsidRPr="00DD54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  </w:t>
      </w: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Уровень заработной платы на рынке труда определяется под непосредственным воздействием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стоимости потребительских товаров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объёма личных сбережений граждан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установленного в стране прожиточного минимума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спроса и предложения трудовых услуг</w:t>
      </w:r>
    </w:p>
    <w:p w:rsidR="00526682" w:rsidRPr="00DD54F9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9</w:t>
      </w:r>
      <w:r w:rsidRPr="00DD54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  </w:t>
      </w: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Цена букета роз  — 800 рублей. Какая функция денег отражена в данном примере?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мера стоимости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средство платежа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мировые деньги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средство накопления</w:t>
      </w:r>
    </w:p>
    <w:p w:rsidR="00526682" w:rsidRPr="00DD54F9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10</w:t>
      </w:r>
      <w:r w:rsidRPr="00DD54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  </w:t>
      </w: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Какой из приведённых ниже налогов является косвенным?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на автотранспортное средство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на недвижимость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на доходы физических лиц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на добавленную стоимость</w:t>
      </w:r>
    </w:p>
    <w:p w:rsidR="00526682" w:rsidRPr="00DD54F9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DD54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  </w:t>
      </w: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Работники фирмы «</w:t>
      </w:r>
      <w:proofErr w:type="spellStart"/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Ивушка</w:t>
      </w:r>
      <w:proofErr w:type="spellEnd"/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 являются её собственниками. Какая дополнительная информация позволит сделать вывод о том, что «</w:t>
      </w:r>
      <w:proofErr w:type="spellStart"/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Ивушка</w:t>
      </w:r>
      <w:proofErr w:type="spellEnd"/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  — акционерное предприятие?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Предприятие вовремя уплачивает налоги.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Фирма взяла в банке кредит на развитие производства.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Доходы распределяются между работниками.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Работники получают дивиденды от имеющихся у них ценных бумаг предприятия.</w:t>
      </w:r>
    </w:p>
    <w:p w:rsidR="00526682" w:rsidRPr="00DD54F9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DD54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2.  </w:t>
      </w: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Одно предприятие изготавливает двигатели для автомобилей, другое — выпускает покрышки, третье — оборудование для салона. Какое экономическое явление отразилось в данном факте?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спрос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</w:t>
      </w: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конкуренция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</w:t>
      </w: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инфляция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</w:t>
      </w: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специализация</w:t>
      </w:r>
    </w:p>
    <w:p w:rsidR="00526682" w:rsidRPr="00DD54F9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1</w:t>
      </w:r>
      <w:r w:rsidRPr="00DD54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3.  </w:t>
      </w: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Предприятие «Лиса и Ежик» выпустило в обращение ценные бумаги и ежегодно выплачивает по ним дивиденды. Размер дивидендов зависит от успешности работы предприятия. Что из приведённого ниже относится к данному предприятию?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Предприятие освобождено от уплаты налогов.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Все работники участвуют в управлении предприятием.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Предприятие находится в акционерной собственности.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Собственником предприятия выступает государство.</w:t>
      </w:r>
    </w:p>
    <w:p w:rsidR="00526682" w:rsidRPr="00DD54F9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DD54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4.  </w:t>
      </w: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Новогодние праздники многие граждане стремятся встретить за городом, в домах отдыха, пансионатах. Ещё осенью многие из них заказывают путёвки. Какое экономическое явление проявляется в данном факте?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спрос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</w:t>
      </w: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инфляция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</w:t>
      </w: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прибыль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</w:t>
      </w: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предложение</w:t>
      </w:r>
    </w:p>
    <w:p w:rsidR="00526682" w:rsidRPr="00DD54F9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DD54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5.  </w:t>
      </w: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стране Z предприятия самостоятельно решают, что и сколько производить, ориентируясь на поведение и пристрастия потребителей. К какому типу хозяйственных систем можно отнести экономику страны Z?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командному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рыночному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плановому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традиционному</w:t>
      </w:r>
    </w:p>
    <w:p w:rsidR="00526682" w:rsidRPr="00DD54F9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6</w:t>
      </w:r>
      <w:r w:rsidRPr="00DD54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  </w:t>
      </w: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Верны ли следующие суждения о налогах?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А.  Взимание прямых налогов не связано с учётом доходов или имущества.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Б.  Акцизы относятся к косвенным налогам.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верно только</w:t>
      </w:r>
      <w:proofErr w:type="gramStart"/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верно только</w:t>
      </w:r>
      <w:proofErr w:type="gramStart"/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</w:t>
      </w:r>
      <w:proofErr w:type="gramEnd"/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верны оба суждения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оба суждения неверны</w:t>
      </w:r>
    </w:p>
    <w:p w:rsidR="00526682" w:rsidRPr="00DD54F9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17</w:t>
      </w:r>
      <w:r w:rsidRPr="00DD54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  </w:t>
      </w: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Верны ли следующие суждения о производстве?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А.  Процесс производства составляет основу экономической жизни общества.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Б.  Развитие материального производства зависит только от уровня развития науки и техники.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верно только</w:t>
      </w:r>
      <w:proofErr w:type="gramStart"/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верно только</w:t>
      </w:r>
      <w:proofErr w:type="gramStart"/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</w:t>
      </w:r>
      <w:proofErr w:type="gramEnd"/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верны оба суждения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оба суждения неверны</w:t>
      </w:r>
    </w:p>
    <w:p w:rsidR="00526682" w:rsidRPr="00DD54F9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18</w:t>
      </w:r>
      <w:r w:rsidRPr="00DD54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  </w:t>
      </w: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Верны ли следующие суждения об экономическом выборе?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А.  В основе экономического выбора чаще всего лежит желание субъекта как можно полнее удовлетворить имеющиеся потребности.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Б.  Проблема экономического выбора обусловлена ограниченностью экономических ресурсов.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верно только</w:t>
      </w:r>
      <w:proofErr w:type="gramStart"/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верно только</w:t>
      </w:r>
      <w:proofErr w:type="gramStart"/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</w:t>
      </w:r>
      <w:proofErr w:type="gramEnd"/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верны оба суждения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оба суждения неверны</w:t>
      </w:r>
    </w:p>
    <w:p w:rsidR="00526682" w:rsidRPr="00DD54F9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19</w:t>
      </w:r>
      <w:r w:rsidRPr="00DD54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  </w:t>
      </w: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Верны ли следующие суждения о предприятиях различных форм собственности?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Предприятия различных форм собственности должны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А.  ежегодно выплачивать дивиденды по своим ценным бумагам.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Б.  уплачивать налоги в государственный бюджет.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верно только</w:t>
      </w:r>
      <w:proofErr w:type="gramStart"/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верно только</w:t>
      </w:r>
      <w:proofErr w:type="gramStart"/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</w:t>
      </w:r>
      <w:proofErr w:type="gramEnd"/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верны оба суждения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оба суждения неверны</w:t>
      </w:r>
    </w:p>
    <w:p w:rsidR="00526682" w:rsidRPr="00DD54F9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20</w:t>
      </w:r>
      <w:r w:rsidRPr="00DD54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  </w:t>
      </w: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Верны ли следующие суждения о торговле?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А.  Оптовая торговля предполагает продажу крупных партий товаров.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Б.  Розничная торговля может осуществляться через торговые автоматы и по каталогам.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верно только</w:t>
      </w:r>
      <w:proofErr w:type="gramStart"/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верно только</w:t>
      </w:r>
      <w:proofErr w:type="gramStart"/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</w:t>
      </w:r>
      <w:proofErr w:type="gramEnd"/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верны оба суждения</w:t>
      </w:r>
    </w:p>
    <w:p w:rsidR="00526682" w:rsidRPr="00DD54F9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оба суждения неверны</w:t>
      </w:r>
    </w:p>
    <w:p w:rsidR="00526682" w:rsidRPr="00DD54F9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21</w:t>
      </w:r>
      <w:r w:rsidRPr="00DD54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  </w:t>
      </w:r>
      <w:r w:rsidRPr="00DD54F9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ru-RU"/>
        </w:rPr>
        <w:t xml:space="preserve"> </w:t>
      </w: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Запишите слово, пропущенное в таблице.</w:t>
      </w:r>
    </w:p>
    <w:p w:rsidR="00526682" w:rsidRPr="00DD54F9" w:rsidRDefault="00526682" w:rsidP="005266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Факторные доходы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4"/>
        <w:gridCol w:w="3124"/>
      </w:tblGrid>
      <w:tr w:rsidR="00526682" w:rsidRPr="004836B8" w:rsidTr="00C34820"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DD54F9" w:rsidRDefault="00526682" w:rsidP="00C34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4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ФАКТОР 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DD54F9" w:rsidRDefault="00526682" w:rsidP="00C34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4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ФАКТОРНЫЙ ДОХОД</w:t>
            </w:r>
          </w:p>
        </w:tc>
      </w:tr>
      <w:tr w:rsidR="00526682" w:rsidRPr="004836B8" w:rsidTr="00C34820"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DD54F9" w:rsidRDefault="00526682" w:rsidP="00C34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54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DD54F9" w:rsidRDefault="00526682" w:rsidP="00C34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54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___________________________</w:t>
            </w:r>
          </w:p>
        </w:tc>
      </w:tr>
      <w:tr w:rsidR="00526682" w:rsidRPr="004836B8" w:rsidTr="00C34820"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DD54F9" w:rsidRDefault="00526682" w:rsidP="00C34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54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DD54F9" w:rsidRDefault="00526682" w:rsidP="00C34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54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</w:tr>
    </w:tbl>
    <w:p w:rsidR="00526682" w:rsidRPr="00DD54F9" w:rsidRDefault="00526682" w:rsidP="0052668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22</w:t>
      </w:r>
      <w:r w:rsidRPr="00DD54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  </w:t>
      </w: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Учитель на уроке охарактеризовал черты рыночной и командной экономики. Сравните эти два типа экономических систем. Выберите и запишите в первую колонку таблицы порядковые номера черт сходства, а во вторую колонку  — порядковые номера черт отличия:</w:t>
      </w:r>
    </w:p>
    <w:p w:rsidR="00526682" w:rsidRPr="00DD54F9" w:rsidRDefault="00526682" w:rsidP="00526682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1)  решение проблемы ограниченности ресурсов</w:t>
      </w:r>
    </w:p>
    <w:p w:rsidR="00526682" w:rsidRPr="00DD54F9" w:rsidRDefault="00526682" w:rsidP="00526682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многообразие форм собственности, в том числе частная собственность</w:t>
      </w:r>
    </w:p>
    <w:p w:rsidR="00526682" w:rsidRPr="00DD54F9" w:rsidRDefault="00526682" w:rsidP="00526682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одним из факторов производства выступает труд</w:t>
      </w:r>
    </w:p>
    <w:p w:rsidR="00526682" w:rsidRPr="00DD54F9" w:rsidRDefault="00526682" w:rsidP="00526682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что, сколько и в каком количестве производить, определяет государство</w:t>
      </w:r>
    </w:p>
    <w:tbl>
      <w:tblPr>
        <w:tblW w:w="0" w:type="auto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2693"/>
      </w:tblGrid>
      <w:tr w:rsidR="00526682" w:rsidRPr="004836B8" w:rsidTr="00C34820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DD54F9" w:rsidRDefault="00526682" w:rsidP="00C34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54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Черты сходства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DD54F9" w:rsidRDefault="00526682" w:rsidP="00C34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54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Черты отличия</w:t>
            </w:r>
          </w:p>
        </w:tc>
      </w:tr>
      <w:tr w:rsidR="00526682" w:rsidRPr="004836B8" w:rsidTr="00C34820">
        <w:trPr>
          <w:trHeight w:val="210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DD54F9" w:rsidRDefault="00526682" w:rsidP="00C34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DD54F9" w:rsidRDefault="00526682" w:rsidP="00C348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6682" w:rsidRPr="00DD54F9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23</w:t>
      </w:r>
      <w:r w:rsidRPr="00DD54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  </w:t>
      </w:r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16−летний Кирилл Б. летом устроился работать курьером. Заработную плату он получал на дебетовую карту. Однажды, </w:t>
      </w:r>
      <w:proofErr w:type="gramStart"/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возвращаясь</w:t>
      </w:r>
      <w:proofErr w:type="gramEnd"/>
      <w:r w:rsidRPr="00DD54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домой, он обнаружил пропажу карты. Как следует поступить Кириллу, чтобы восстановить доступ к денежным средствам? Какие правила следует соблюдать Кириллу для безопасного использования дебетовой карты? </w:t>
      </w:r>
    </w:p>
    <w:p w:rsidR="00526682" w:rsidRDefault="00526682" w:rsidP="005266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6682" w:rsidRPr="00DD54F9" w:rsidRDefault="00526682" w:rsidP="005266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6682" w:rsidRPr="00526682" w:rsidRDefault="00526682" w:rsidP="005266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26682">
        <w:rPr>
          <w:rFonts w:ascii="Arial" w:hAnsi="Arial" w:cs="Arial"/>
          <w:b/>
          <w:sz w:val="20"/>
          <w:szCs w:val="20"/>
          <w:u w:val="single"/>
        </w:rPr>
        <w:t>8 класс Контрольная работа по главе «Экономика» в формате ОГЭ.</w:t>
      </w:r>
    </w:p>
    <w:p w:rsidR="00526682" w:rsidRPr="00526682" w:rsidRDefault="00526682" w:rsidP="005266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26682">
        <w:rPr>
          <w:rFonts w:ascii="Arial" w:hAnsi="Arial" w:cs="Arial"/>
          <w:b/>
          <w:sz w:val="20"/>
          <w:szCs w:val="20"/>
          <w:u w:val="single"/>
        </w:rPr>
        <w:t>2 вариант.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Количество товаров, которое продавцы готовы поставить на рынок для продажи в определённый период времени и по определённым ценам, называется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спрос        2)  специализация            3)  прибыль                4)  предложение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Иван приобрёл в книжном магазине необходимые учебники. Этот пример иллюстрирует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распределение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обмен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производство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потребление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Ресурсы, необходимые для поддержания жизнедеятельности и развития человека, предприятия (фирмы) и общества в целом, называют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издержками производства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экономическими способностями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производственными технологиями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экономическими благами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Фирма Z занимается охраной частных лиц и предприятий. К труду как фактору производства фирмы относятся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 (- </w:t>
      </w:r>
      <w:proofErr w:type="spellStart"/>
      <w:proofErr w:type="gramEnd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ится</w:t>
      </w:r>
      <w:proofErr w:type="spellEnd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средства связи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клиенты фирмы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здание фирмы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штат сотрудников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Существует несколько значений понятия «экономика». Какой пример иллюстрирует экономику как хозяйство?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открытие сети ресторанов быстрого обслуживания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расчёт показателей государственного бюджета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прогнозирование спроса на товары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объяснение причин роста инфляции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6.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Цена резиновой шапочки для плавания  — 50 рублей. Какая функция денег проявилась в данном примере?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мировые деньги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средство обращения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мера стоимости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средство накопления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7.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из перечисленного ниже непосредственно влияет на размер заработной платы работника в условиях рынка?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семейное положение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стоимость потребительской корзины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стабильность цен на товары и услуги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квалификация и трудолюбие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Какой из приведённых ниже налогов является прямым?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на добавленную стоимость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с продаж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таможенная пошлина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на доходы физических лиц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9.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Самостоятельная, осуществляемая на свой страх и риск деятельность граждан, направленная на получение прибыли,  — это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конкуренция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предпринимательство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посредничество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производство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10.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Государство финансирует систему образования. Какую экономическую функцию при этом выполняет государство?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наполнение государственного бюджета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правовое регулирование экономики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регулирование денежной массы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производство общественных благ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11.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Принадлежащие разным владельцам спортивные клубы города объявили о предпраздничном снижении цен на абонементы и различных подарочных акциях. Какое экономическое явление отразилось в данном факте?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рыночное равновесие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специализация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спрос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конкуренция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12.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стране Z производители продукции свободно конкурируют между собой. В своей деятельности фирмы ориентируются на потребительский спрос. К какому типу хозяйственных систем можно отнести экономику страны Z?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рыночному         2)  плановому           3)  командному            4)  традиционному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13.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стране Z существует товарное производство и денежное обращение. 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Большинство занятых трудятся на промышленных предприятиях и в сфере обслуживания.</w:t>
      </w:r>
      <w:proofErr w:type="gramEnd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Какая дополнительная информация позволит сделать вывод о том, что экономика страны Z имеет рыночный характер?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Между предприятиями отсутствуют договорные отношения.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В стране гарантировано равенство различных форм собственности.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Несовершеннолетним работникам предоставляются льготы.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Промышленное производство сосредоточено на крупных предприятиях.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14.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Какое экономическое явление отражается в следующем описании А. Смита: «Портной не шьёт себе сапоги, а покупает их у сапожника. Сапожник не шьёт для себя одежду, а покупает у портного»?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специализация        2)  инфляция                 3)  социализация                          4)  безработица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15.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Цена пакета сока  — 45 рублей. Какая функция денег проявилась в данном примере?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средство обращения         2)  мера стоимости              3)  средство накопления           4)  мировые деньги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16.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Верны ли следующие суждения о рыночной экономике?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А.  Рыночной экономике свойственна конкуренция производителей.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Б.  Рыночная экономика периодически подвержена кризисам.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верно только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верно только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</w:t>
      </w:r>
      <w:proofErr w:type="gramEnd"/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верны оба суждения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оба суждения неверны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17.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Верны ли следующие суждения о предпринимательской деятельности?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А.  Сократить затраты на производство продукции предприниматель может за счёт нахождения новых поставщиков.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Б.  Цель предпринимательской деятельности  — получение прибыли.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верно только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верно только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</w:t>
      </w:r>
      <w:proofErr w:type="gramEnd"/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верны оба суждения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оба суждения неверны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18.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Верны ли следующие суждения о факторах формирования спроса?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А.  На формирование спроса влияют культурные традиции общества.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Б.  На формирование величины спроса влияет цена товара.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верно только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верно только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</w:t>
      </w:r>
      <w:proofErr w:type="gramEnd"/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верны оба суждения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оба суждения неверны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19.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Верны ли следующие суждения об ограниченности экономических ресурсов?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А.  Общество располагает ограниченным количеством экономических ресурсов.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Б.  Проблема экономического выбора обусловлена недостаточностью факторов производства и произведённых благ для удовлетворения потребностей общества.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верно только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верно только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</w:t>
      </w:r>
      <w:proofErr w:type="gramEnd"/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верны оба суждения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оба суждения неверны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20.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Верны ли следующие суждения о налогах?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А.  Прямые налоги существуют в виде надбавок к цене определённых товаров.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Б.  К прямым налогам относят налог на имущество.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верно только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верно только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</w:t>
      </w:r>
      <w:proofErr w:type="gramEnd"/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3)  верны оба суждения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оба суждения неверны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21.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Запишите слово, пропущенное в таблице.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ФАКТОРЫ ПРОИЗВОДСТВА И ФАКТОРНЫЕ ДОХОДЫ</w:t>
      </w:r>
    </w:p>
    <w:tbl>
      <w:tblPr>
        <w:tblW w:w="101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4164"/>
      </w:tblGrid>
      <w:tr w:rsidR="00526682" w:rsidRPr="00526682" w:rsidTr="00C34820">
        <w:tc>
          <w:tcPr>
            <w:tcW w:w="6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66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ФАКТОРЫ  ПРОИЗВОДСТВА</w:t>
            </w:r>
          </w:p>
        </w:tc>
        <w:tc>
          <w:tcPr>
            <w:tcW w:w="4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66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ФАКТОРНЫЕ ДОХОДЫ</w:t>
            </w:r>
          </w:p>
        </w:tc>
      </w:tr>
      <w:tr w:rsidR="00526682" w:rsidRPr="00526682" w:rsidTr="00C34820">
        <w:tc>
          <w:tcPr>
            <w:tcW w:w="6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Предпринимательство (предпринимательские способности)</w:t>
            </w:r>
          </w:p>
        </w:tc>
        <w:tc>
          <w:tcPr>
            <w:tcW w:w="4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Прибыль</w:t>
            </w:r>
          </w:p>
        </w:tc>
      </w:tr>
      <w:tr w:rsidR="00526682" w:rsidRPr="00526682" w:rsidTr="00C34820">
        <w:tc>
          <w:tcPr>
            <w:tcW w:w="6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4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Рента</w:t>
            </w:r>
          </w:p>
        </w:tc>
      </w:tr>
    </w:tbl>
    <w:p w:rsidR="00526682" w:rsidRPr="00526682" w:rsidRDefault="00526682" w:rsidP="0052668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22.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приведенном списке указаны черты сходства и отличия роли государства в условиях рынка и в условиях командной экономики. Выберите и запишите в первую колонку таблицы порядковые номера черт сходства, а во вторую колонку  — порядковые номера черт отличия:</w:t>
      </w:r>
    </w:p>
    <w:p w:rsidR="00526682" w:rsidRPr="00526682" w:rsidRDefault="00526682" w:rsidP="00526682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осуществляет сбор налогов</w:t>
      </w:r>
    </w:p>
    <w:p w:rsidR="00526682" w:rsidRPr="00526682" w:rsidRDefault="00526682" w:rsidP="00526682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устанавливает цены на основные виды сырья</w:t>
      </w:r>
    </w:p>
    <w:p w:rsidR="00526682" w:rsidRPr="00526682" w:rsidRDefault="00526682" w:rsidP="00526682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осуществляет перераспределение средств через государственный бюджет</w:t>
      </w:r>
    </w:p>
    <w:p w:rsidR="00526682" w:rsidRPr="00526682" w:rsidRDefault="00526682" w:rsidP="00526682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создает правовую базу для развития конкуренции</w:t>
      </w:r>
    </w:p>
    <w:tbl>
      <w:tblPr>
        <w:tblW w:w="0" w:type="auto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2693"/>
      </w:tblGrid>
      <w:tr w:rsidR="00526682" w:rsidRPr="00526682" w:rsidTr="00C34820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Черты сходства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Черты отличия</w:t>
            </w:r>
          </w:p>
        </w:tc>
      </w:tr>
      <w:tr w:rsidR="00526682" w:rsidRPr="00526682" w:rsidTr="00C34820">
        <w:trPr>
          <w:trHeight w:val="210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23.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Совершеннолетнему Вадиму досталось в наследство крупная сумма денег. Он решил ее инвестировать и получать пассивный доход. Предложите один любой вариант, куда он может вложить деньги. Объясните, почему неэффективно хранить крупную сумму денег дома, не инвестируя ее куда-либо. </w:t>
      </w:r>
    </w:p>
    <w:p w:rsidR="00526682" w:rsidRDefault="00526682"/>
    <w:p w:rsidR="00526682" w:rsidRPr="00526682" w:rsidRDefault="00526682" w:rsidP="005266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26682">
        <w:rPr>
          <w:rFonts w:ascii="Arial" w:hAnsi="Arial" w:cs="Arial"/>
          <w:b/>
          <w:sz w:val="20"/>
          <w:szCs w:val="20"/>
          <w:u w:val="single"/>
        </w:rPr>
        <w:t>8 класс   Контрольная работа по главе «Экономика» в формате ОГЭ.</w:t>
      </w:r>
    </w:p>
    <w:p w:rsidR="00526682" w:rsidRPr="00526682" w:rsidRDefault="00526682" w:rsidP="005266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26682">
        <w:rPr>
          <w:rFonts w:ascii="Arial" w:hAnsi="Arial" w:cs="Arial"/>
          <w:b/>
          <w:sz w:val="20"/>
          <w:szCs w:val="20"/>
          <w:u w:val="single"/>
        </w:rPr>
        <w:t>3 вариант.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условиях рынка цены на товары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определяются спросом и предложением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устанавливаются государством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определяются центральным банком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устанавливаются крупными производителями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2.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произойдет с ценами на товары, если предложение их при прочих равных условиях возрастет?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цены снизятся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цены останутся неизменными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цены возрастут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произойдет инфляционный скачок цен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прямым налогам относится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акциз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таможенная пошлина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налог на имущество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налог с продаж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из перечисленного относится к факторам (ресурсам) производства?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труд            2)  товары                 3)  обмен                          4)  спрос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Доход в государственный бюджет приносит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(-</w:t>
      </w:r>
      <w:proofErr w:type="spellStart"/>
      <w:proofErr w:type="gramEnd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ят</w:t>
      </w:r>
      <w:proofErr w:type="spellEnd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обслуживание государственного долга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дотации предприятиям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льготы общественным фондам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таможенные пошлины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6.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из перечисленного относится к факторам (источникам) производства?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предложение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предпринимательство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спрос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конкуренция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7.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Экономическая сфера общества помимо производства, обмена, потребления материальных благ включает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создание духовных ценностей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обмен культурными достижениями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распределение материальных благ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сохранение традиций и обычаев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Государство в условиях рыночной экономики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устанавливает цены на товары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собирает налоги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распределяет ресурсы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планирует производство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9.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Отличительной чертой рыночной экономики является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1)  централизованное распределение ресурсов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свободное ценообразование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введение подоходного налога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товарный дефицит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10.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Процесс перехода государственных предприятий в частные руки называется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приватизацией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национализацией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модернизацией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социализацией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11.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Германии 20-х годов XX века посетители кафе нередко вынуждены были платить за обед вдвое больше той цены, что указывалась в меню. Этот факт служит непосредственным проявлением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кризиса сферы обслуживания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роста спроса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бюджетного кризиса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денежной инфляции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12.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Согласно закону одной фирме запрещено приобретать активы другой фирмы, если в результате ослабнет конкуренция. Этот закон непосредственно направлен 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против</w:t>
      </w:r>
      <w:proofErr w:type="gramEnd"/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крупных предприятий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предприятий-монополистов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акционерных предприятий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частных предприятий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13.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1995 г. завод Ростсельмаш получил от государства субсидию в размере 3 триллионов рублей. В какую часть бюджета государства вошли эти средства?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расходную         2)  балансовую                 3)  прибыльную                      4)  доходную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14.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конце 1991 г. доходы федерального бюджета нашей страны составили 145,6 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млрд</w:t>
      </w:r>
      <w:proofErr w:type="gramEnd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рублей, а расходы  — 228,8 млрд рублей. Эти данные непосредственно отражают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спад производства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бюджетный профицит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рост инфляции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бюджетный дефицит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15.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государстве Н. производственные ресурсы распределяются через плановые задания, установлен твердый валютный курс. Эти черты характерны для экономики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традиционной          2)  рыночной                      3)  командной                               4)  смешанной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16.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Верны ли следующие суждения о формах собственности?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А.  Одним из путей увеличения доли государственной собственности является национализация.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Б.  Конкурентная борьба производителей возможна лишь в условиях частной собственности.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верно только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верно только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</w:t>
      </w:r>
      <w:proofErr w:type="gramEnd"/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верны оба суждения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оба суждения неверны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17.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Верны ли следующие суждения об инфляции?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А.  Инфляция выражается в повышении общего уровня цен.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Б.  Повышение цены на товар во всех случаях вызвано инфляцией.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верно только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верно только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</w:t>
      </w:r>
      <w:proofErr w:type="gramEnd"/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верны оба суждения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оба суждения неверны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18.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Верны ли следующие суждения о формах собственности?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А.  В условиях рыночной экономики может существовать только частная собственность.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Б.  Государственная собственность является основой командной экономики.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верно только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верно только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</w:t>
      </w:r>
      <w:proofErr w:type="gramEnd"/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верны оба суждения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оба суждения неверны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19.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Верны ли следующие суждения о безработице?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А.  К безработным относятся все люди трудоспособного возраста, не имеющие работы.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Б.  Безработица присуща всем экономическим системам.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верно только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верно только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</w:t>
      </w:r>
      <w:proofErr w:type="gramEnd"/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верны оба суждения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оба суждения неверны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20.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Верны ли следующие суждения о государственной собственности?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А.  Государственная собственность может сохраняться в условиях рынка.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Б.  Акционерное общество является одним из видов государственного предприятия.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верно только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2)  верно только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</w:t>
      </w:r>
      <w:proofErr w:type="gramEnd"/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верны оба суждения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оба суждения неверны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21.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Запишите слово, пропущенное в таблице.</w:t>
      </w:r>
    </w:p>
    <w:tbl>
      <w:tblPr>
        <w:tblW w:w="104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7371"/>
      </w:tblGrid>
      <w:tr w:rsidR="00526682" w:rsidRPr="00526682" w:rsidTr="00C34820">
        <w:trPr>
          <w:trHeight w:val="206"/>
        </w:trPr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66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ЭКОНОМИЧЕСКИЕ ЯВЛЕНИЯ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66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ХАРАКТЕРИСТИКИ</w:t>
            </w:r>
          </w:p>
        </w:tc>
      </w:tr>
      <w:tr w:rsidR="00526682" w:rsidRPr="00526682" w:rsidTr="00C34820"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Спрос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Сложившаяся на рынке в определённый период времени зависимость объёма товара определённого вида, который потребители готовы приобрести, от цен, по которым эти товары могут быть проданы производителями/продавцами</w:t>
            </w:r>
          </w:p>
        </w:tc>
      </w:tr>
      <w:tr w:rsidR="00526682" w:rsidRPr="00526682" w:rsidTr="00C34820"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Сложившаяся на рынке в определённый период времени зависимость объёма товара определённого вида, который производители/продавцы готовы продать, от цен, по которым этот товар может быть продан</w:t>
            </w:r>
          </w:p>
        </w:tc>
      </w:tr>
    </w:tbl>
    <w:p w:rsidR="00526682" w:rsidRPr="00526682" w:rsidRDefault="00526682" w:rsidP="0052668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22.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приведенном списке указаны черты сходства понятий «предприниматель» и «управляющий» и черты их отличия. Выберите и запишите в первую колонку таблицы порядковые номера черт сходства, а во вторую колонку  — порядковые номера черт отличия:</w:t>
      </w:r>
    </w:p>
    <w:p w:rsidR="00526682" w:rsidRPr="00526682" w:rsidRDefault="00526682" w:rsidP="00526682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является участником рыночных отношений</w:t>
      </w:r>
    </w:p>
    <w:p w:rsidR="00526682" w:rsidRPr="00526682" w:rsidRDefault="00526682" w:rsidP="00526682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является собственником предприятия (фирмы)</w:t>
      </w:r>
    </w:p>
    <w:p w:rsidR="00526682" w:rsidRPr="00526682" w:rsidRDefault="00526682" w:rsidP="00526682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является руководителем предприятия</w:t>
      </w:r>
    </w:p>
    <w:p w:rsidR="00526682" w:rsidRPr="00526682" w:rsidRDefault="00526682" w:rsidP="00526682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является наемным работником</w:t>
      </w: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2693"/>
      </w:tblGrid>
      <w:tr w:rsidR="00526682" w:rsidRPr="00526682" w:rsidTr="00C34820">
        <w:tc>
          <w:tcPr>
            <w:tcW w:w="2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Черты сходства</w:t>
            </w:r>
          </w:p>
        </w:tc>
        <w:tc>
          <w:tcPr>
            <w:tcW w:w="269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Черты отличия</w:t>
            </w:r>
          </w:p>
        </w:tc>
      </w:tr>
      <w:tr w:rsidR="00526682" w:rsidRPr="00526682" w:rsidTr="00C34820">
        <w:trPr>
          <w:trHeight w:val="210"/>
        </w:trPr>
        <w:tc>
          <w:tcPr>
            <w:tcW w:w="2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23.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Петр учится в 10-ом классе. Он хочет купить новый смартфон определенной модели и марки, но у него не хватает накопленных денег. Тогда он начинает искать данную модель смартфона в интернете. На одном из сайтов Петр нашел данную модель со стоимостью в три раза ниже, чем в магазине. Единственным условием, которое насторожило Петра, было требование внести 100% предоплаты на электронный кошелек.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hAnsi="Arial" w:cs="Arial"/>
          <w:sz w:val="20"/>
          <w:szCs w:val="20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чём состоит опасность данной ситуации для личных финансов Петра? Как ему правильно поступить в данной ситуации? </w:t>
      </w:r>
    </w:p>
    <w:p w:rsidR="00526682" w:rsidRDefault="00526682"/>
    <w:p w:rsidR="00526682" w:rsidRPr="00526682" w:rsidRDefault="00526682" w:rsidP="005266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26682">
        <w:rPr>
          <w:rFonts w:ascii="Arial" w:hAnsi="Arial" w:cs="Arial"/>
          <w:b/>
          <w:sz w:val="20"/>
          <w:szCs w:val="20"/>
          <w:u w:val="single"/>
        </w:rPr>
        <w:t>8 класс Контрольная работа по главе «Экономика» в формате ОГЭ.</w:t>
      </w:r>
    </w:p>
    <w:p w:rsidR="00526682" w:rsidRPr="00526682" w:rsidRDefault="00526682" w:rsidP="005266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26682">
        <w:rPr>
          <w:rFonts w:ascii="Arial" w:hAnsi="Arial" w:cs="Arial"/>
          <w:b/>
          <w:sz w:val="20"/>
          <w:szCs w:val="20"/>
          <w:u w:val="single"/>
        </w:rPr>
        <w:t>4 вариант.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расходной части государственного бюджета относится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обслуживание государственного долга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государственная пошлина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акцизный сбор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подоходный налог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дефициту государственного бюджета непосредственно ведет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уменьшение налоговых поступлений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увеличение объемов производства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сокращение расходов на оборону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развитие малого бизнеса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основным факторам (ресурсам) производства относится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капитал                2)  торговля                          3)  цена                     4)  спрос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Преодолеть дефицит государственного бюджета может помочь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снижение налога на прибыль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увеличение размеров государственной пошлины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расширение финансирования образования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повышение зарплаты медицинским работникам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рыночной экономике, в отличие 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</w:t>
      </w:r>
      <w:proofErr w:type="gramEnd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командной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свободно продаются и покупаются ресурсы производства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устанавливается твердый курс официальной валюты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ведущие позиции занимает государственная собственность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складываются хозяйственные пропорции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6.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относится преимущественно к экономической сфере общества?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потребление духовных ценностей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распределение материальных благ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создание правовых норм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обмен культурными достижениями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7.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в рыночной, и в командной экономике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существует товарный дефицит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устанавливаются хозяйственные пропорции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3)  ведущие позиции занимает государственная собственность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труд является товаром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Государственный бюджет  — это 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планируемые</w:t>
      </w:r>
      <w:proofErr w:type="gramEnd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государством на год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объемы промышленного производства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расходы и доходы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народнохозяйственные пропорции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показатели роста экономики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9.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командной экономике, в отличие 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</w:t>
      </w:r>
      <w:proofErr w:type="gramEnd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рыночной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существует конкуренция производителей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труд является товаром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ресурсы распределяются централизованно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установлен налог на прибыль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10.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косвенным налогам относится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налог на прибыль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акциз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подоходный налог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налог на имущество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11.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Правительство на своем заседании приняло решение повысить цены на мясо и мясопродукты в связи с их дефицитом. Эта ситуация характерна для экономики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рыночной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традиционной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командной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конкурентной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12.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стране М. все стиральные порошки производятся на трех предприятиях-гигантах. Крупные предприятия поглощают мелкие и в других сферах производства. В этом проявляется процесс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приватизации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национализации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монополизации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стандартизации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13.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Цены на товары указывают, где больше спрос. Туда и устремляются ресурсы производства. Такая ситуация характерна для экономики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традиционной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командной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кризисной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рыночной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14.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Фирма повысила цены на производимые ею телевизоры, так как в целях улучшения их качества она закупила и использовала новые технологические линии. Эта ситуация непосредственно иллюстрирует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технический прогресс         2)  рост инфляции            3)  падение спроса          4)  монополизацию экономики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15.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1992 г. доходы федерального бюджета составили 350 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млрд</w:t>
      </w:r>
      <w:proofErr w:type="gramEnd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рублей, а расходы  — 357 млрд рублей. Эти данные свидетельствуют о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сохранении</w:t>
      </w:r>
      <w:proofErr w:type="gramEnd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плановых начал в экономике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увеличении</w:t>
      </w:r>
      <w:proofErr w:type="gramEnd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налоговых поступлений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дефиците</w:t>
      </w:r>
      <w:proofErr w:type="gramEnd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государственного бюджета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падении</w:t>
      </w:r>
      <w:proofErr w:type="gramEnd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курса рубля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16.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Верны ли следующие суждения о частной собственности?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А.  Частная собственность  — необходимое условие рыночной экономики.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Б.  Одним из путей создания частного сектора в экономике является приватизация.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верно только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верно только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</w:t>
      </w:r>
      <w:proofErr w:type="gramEnd"/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верны оба суждения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оба суждения неверны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17.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Верны ли следующие суждения об экономической сфере общества?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А.  Экономическая сфера помимо производства, обмена, распределения материальных благ включает и их потребление.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Б.  Экономическая сфера оказывает влияние на все другие сферы общества.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верно только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верно только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</w:t>
      </w:r>
      <w:proofErr w:type="gramEnd"/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верны оба суждения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оба суждения неверны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18.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Верны ли следующие суждения об инфляции?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А.  Потери от инфляции у средних слоев населения больше, чем у бедных.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Б.  Инфляция предполагает рост цен на товары и услуги.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верно только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верно только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</w:t>
      </w:r>
      <w:proofErr w:type="gramEnd"/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3)  верны оба суждения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оба суждения неверны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19.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Верны ли следующие суждения о механизмах регулирования в условиях рынка?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А.  Одним из главных регуляторов рыночной экономики является соотношение спроса и предложения.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Б.  В условиях рынка на цену товара влияет его качество.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верно только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верно только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</w:t>
      </w:r>
      <w:proofErr w:type="gramEnd"/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верны оба суждения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оба суждения неверны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20.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Верны ли следующие суждения о частной собственности?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А.  Передача государственной собственности в частные руки называется национализацией.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Б.  Частная собственность является основой командной экономики.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верно только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верно только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</w:t>
      </w:r>
      <w:proofErr w:type="gramEnd"/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верны оба суждения</w:t>
      </w:r>
    </w:p>
    <w:p w:rsidR="00526682" w:rsidRPr="00526682" w:rsidRDefault="00526682" w:rsidP="00526682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оба суждения неверны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21.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Запишите слово, пропущенное в таблице.</w:t>
      </w:r>
    </w:p>
    <w:p w:rsidR="00526682" w:rsidRPr="00526682" w:rsidRDefault="00526682" w:rsidP="005266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ИЗДЕРЖКИ ФИРМЫ</w:t>
      </w:r>
    </w:p>
    <w:tbl>
      <w:tblPr>
        <w:tblW w:w="105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7513"/>
      </w:tblGrid>
      <w:tr w:rsidR="00526682" w:rsidRPr="00526682" w:rsidTr="00C34820"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66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ВИДЫ ИЗДЕРЖЕК ФИРМЫ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66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ИХ СУЩНОСТЬ</w:t>
            </w:r>
          </w:p>
        </w:tc>
      </w:tr>
      <w:tr w:rsidR="00526682" w:rsidRPr="00526682" w:rsidTr="00C34820"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Постоянные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Издержки, размер которых в краткосрочном периоде не зависит от изменения объёма производства</w:t>
            </w:r>
          </w:p>
        </w:tc>
      </w:tr>
      <w:tr w:rsidR="00526682" w:rsidRPr="00526682" w:rsidTr="00C34820"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Издержки, которые в краткосрочном периоде возрастают с увеличением объёма производства и снижаются при его сокращении</w:t>
            </w:r>
          </w:p>
        </w:tc>
      </w:tr>
    </w:tbl>
    <w:p w:rsidR="00526682" w:rsidRPr="00526682" w:rsidRDefault="00526682" w:rsidP="0052668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22.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Правительство страны Z провело реформы, в результате которых был осуществлен переход от командной экономики 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</w:t>
      </w:r>
      <w:proofErr w:type="gramEnd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рыночной. Сравните два типа экономических систем, упомянутых в условии задания. Выберите и запишите в первую колонку таблицы порядковые номера черт сходства, а во вторую колонку  — порядковые номера черт различия.</w:t>
      </w:r>
    </w:p>
    <w:p w:rsidR="00526682" w:rsidRPr="00526682" w:rsidRDefault="00526682" w:rsidP="00526682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  конкуренция товаропроизводителей</w:t>
      </w:r>
    </w:p>
    <w:p w:rsidR="00526682" w:rsidRPr="00526682" w:rsidRDefault="00526682" w:rsidP="00526682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  господство государственной собственности</w:t>
      </w:r>
    </w:p>
    <w:p w:rsidR="00526682" w:rsidRPr="00526682" w:rsidRDefault="00526682" w:rsidP="00526682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  решение проблемы ограниченности ресурсов</w:t>
      </w:r>
    </w:p>
    <w:p w:rsidR="00526682" w:rsidRPr="00526682" w:rsidRDefault="00526682" w:rsidP="00526682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  производство товаров и услуг</w:t>
      </w:r>
    </w:p>
    <w:tbl>
      <w:tblPr>
        <w:tblW w:w="0" w:type="auto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3"/>
        <w:gridCol w:w="3685"/>
      </w:tblGrid>
      <w:tr w:rsidR="00526682" w:rsidRPr="00526682" w:rsidTr="00C34820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Черты сходства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Черты отличия</w:t>
            </w:r>
          </w:p>
        </w:tc>
      </w:tr>
      <w:tr w:rsidR="00526682" w:rsidRPr="00526682" w:rsidTr="00C34820">
        <w:trPr>
          <w:trHeight w:val="210"/>
        </w:trPr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23.  </w:t>
      </w:r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 совершеннолетнего Василия сломался автомобиль. В автосервисе сообщили, что ремонт обойдется в 55 тысяч рублей. У Василия таких денег не 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было</w:t>
      </w:r>
      <w:proofErr w:type="gramEnd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он принял решение взять кредит в банке. Укажите два любых правила, которым следует </w:t>
      </w:r>
      <w:proofErr w:type="gramStart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придерживаться Василию</w:t>
      </w:r>
      <w:proofErr w:type="gramEnd"/>
      <w:r w:rsidRPr="005266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 выборе кредитной организации. </w:t>
      </w:r>
    </w:p>
    <w:p w:rsid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26682" w:rsidRPr="00526682" w:rsidRDefault="00526682" w:rsidP="0052668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26682" w:rsidRPr="00526682" w:rsidRDefault="00526682" w:rsidP="0052668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526682">
        <w:rPr>
          <w:rFonts w:ascii="Arial" w:hAnsi="Arial" w:cs="Arial"/>
          <w:b/>
          <w:u w:val="single"/>
        </w:rPr>
        <w:lastRenderedPageBreak/>
        <w:t>8 класс, обществознание. Ответы к контрольной работе «Экономика» в формате ОГЭ</w:t>
      </w:r>
    </w:p>
    <w:p w:rsidR="00526682" w:rsidRPr="00526682" w:rsidRDefault="00526682" w:rsidP="0052668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526682">
        <w:rPr>
          <w:rFonts w:ascii="Arial" w:hAnsi="Arial" w:cs="Arial"/>
          <w:b/>
          <w:u w:val="single"/>
        </w:rPr>
        <w:t xml:space="preserve"> (4 варианта).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9"/>
        <w:gridCol w:w="2621"/>
        <w:gridCol w:w="2521"/>
        <w:gridCol w:w="2800"/>
      </w:tblGrid>
      <w:tr w:rsidR="00526682" w:rsidRPr="00526682" w:rsidTr="00C34820">
        <w:trPr>
          <w:trHeight w:val="473"/>
        </w:trPr>
        <w:tc>
          <w:tcPr>
            <w:tcW w:w="2479" w:type="dxa"/>
            <w:shd w:val="clear" w:color="auto" w:fill="auto"/>
            <w:vAlign w:val="center"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2668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2668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2668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26682">
              <w:rPr>
                <w:rFonts w:ascii="Arial" w:hAnsi="Arial" w:cs="Arial"/>
                <w:b/>
              </w:rPr>
              <w:t>4</w:t>
            </w:r>
          </w:p>
        </w:tc>
      </w:tr>
      <w:tr w:rsidR="00526682" w:rsidRPr="00526682" w:rsidTr="00C34820">
        <w:tc>
          <w:tcPr>
            <w:tcW w:w="2479" w:type="dxa"/>
            <w:shd w:val="clear" w:color="auto" w:fill="auto"/>
          </w:tcPr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1-1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2-3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3-4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4-2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5-4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6-4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7-1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8-4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9-1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10-4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11-4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12-4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13-3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14-1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15-2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16-2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17-1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18-3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19-2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20-3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21. Рента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22.1324</w:t>
            </w:r>
          </w:p>
          <w:p w:rsidR="00526682" w:rsidRPr="00526682" w:rsidRDefault="00526682" w:rsidP="0052668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26682">
              <w:rPr>
                <w:rFonts w:ascii="Arial" w:eastAsia="Times New Roman" w:hAnsi="Arial" w:cs="Arial"/>
                <w:lang w:eastAsia="ru-RU"/>
              </w:rPr>
              <w:t>23.</w:t>
            </w:r>
            <w:r w:rsidRPr="0052668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Пояснение. </w:t>
            </w:r>
            <w:r w:rsidRPr="00526682">
              <w:rPr>
                <w:rFonts w:ascii="Arial" w:eastAsia="Times New Roman" w:hAnsi="Arial" w:cs="Arial"/>
                <w:color w:val="000000"/>
                <w:lang w:eastAsia="ru-RU"/>
              </w:rPr>
              <w:t xml:space="preserve">1.  Кириллу необходимо обратиться на «горячую линию» в банк, потребовать заблокировать карту (или выполнить это самостоятельно через интернет−банкинг), после чего обратиться в отделение банка за </w:t>
            </w:r>
            <w:proofErr w:type="spellStart"/>
            <w:r w:rsidRPr="00526682">
              <w:rPr>
                <w:rFonts w:ascii="Arial" w:eastAsia="Times New Roman" w:hAnsi="Arial" w:cs="Arial"/>
                <w:color w:val="000000"/>
                <w:lang w:eastAsia="ru-RU"/>
              </w:rPr>
              <w:t>перевыпуском</w:t>
            </w:r>
            <w:proofErr w:type="spellEnd"/>
            <w:r w:rsidRPr="0052668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карты.</w:t>
            </w:r>
          </w:p>
          <w:p w:rsidR="00526682" w:rsidRPr="00526682" w:rsidRDefault="00526682" w:rsidP="00526682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26682">
              <w:rPr>
                <w:rFonts w:ascii="Arial" w:eastAsia="Times New Roman" w:hAnsi="Arial" w:cs="Arial"/>
                <w:color w:val="000000"/>
                <w:lang w:eastAsia="ru-RU"/>
              </w:rPr>
              <w:t>2.  Ни в коем случае не сообщать номер своего банковского счёта/карты и PIN-код третьим лицам; не хранить PIN-код вместе с картой.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21" w:type="dxa"/>
            <w:shd w:val="clear" w:color="auto" w:fill="auto"/>
          </w:tcPr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1-4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2-2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3-4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4-4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5-1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6-3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7-4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8-4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9-2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10-4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11-4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12-1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13-2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14-1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15-2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16-3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17-3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18-3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19-3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20-2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21. Земля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22.1324</w:t>
            </w:r>
          </w:p>
          <w:p w:rsidR="00526682" w:rsidRPr="00526682" w:rsidRDefault="00526682" w:rsidP="0052668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26682">
              <w:rPr>
                <w:rFonts w:ascii="Arial" w:eastAsia="Times New Roman" w:hAnsi="Arial" w:cs="Arial"/>
                <w:lang w:eastAsia="ru-RU"/>
              </w:rPr>
              <w:t>23.</w:t>
            </w:r>
            <w:r w:rsidRPr="0052668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Пояснение. </w:t>
            </w:r>
            <w:r w:rsidRPr="00526682">
              <w:rPr>
                <w:rFonts w:ascii="Arial" w:eastAsia="Times New Roman" w:hAnsi="Arial" w:cs="Arial"/>
                <w:color w:val="000000"/>
                <w:lang w:eastAsia="ru-RU"/>
              </w:rPr>
              <w:t>1.  Варианты инвестиций:</w:t>
            </w:r>
          </w:p>
          <w:p w:rsidR="00526682" w:rsidRPr="00526682" w:rsidRDefault="00526682" w:rsidP="00526682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26682">
              <w:rPr>
                <w:rFonts w:ascii="Arial" w:eastAsia="Times New Roman" w:hAnsi="Arial" w:cs="Arial"/>
                <w:color w:val="000000"/>
                <w:lang w:eastAsia="ru-RU"/>
              </w:rPr>
              <w:t>— вложиться в ценные бумаги (например, акции);</w:t>
            </w:r>
          </w:p>
          <w:p w:rsidR="00526682" w:rsidRPr="00526682" w:rsidRDefault="00526682" w:rsidP="00526682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26682">
              <w:rPr>
                <w:rFonts w:ascii="Arial" w:eastAsia="Times New Roman" w:hAnsi="Arial" w:cs="Arial"/>
                <w:color w:val="000000"/>
                <w:lang w:eastAsia="ru-RU"/>
              </w:rPr>
              <w:t>— приобрести недвижимость и сдавать ее в аренду;</w:t>
            </w:r>
          </w:p>
          <w:p w:rsidR="00526682" w:rsidRPr="00526682" w:rsidRDefault="00526682" w:rsidP="00526682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26682">
              <w:rPr>
                <w:rFonts w:ascii="Arial" w:eastAsia="Times New Roman" w:hAnsi="Arial" w:cs="Arial"/>
                <w:color w:val="000000"/>
                <w:lang w:eastAsia="ru-RU"/>
              </w:rPr>
              <w:t>— сделать вклад в банк и др.</w:t>
            </w:r>
          </w:p>
          <w:p w:rsidR="00526682" w:rsidRPr="00526682" w:rsidRDefault="00526682" w:rsidP="00526682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26682">
              <w:rPr>
                <w:rFonts w:ascii="Arial" w:eastAsia="Times New Roman" w:hAnsi="Arial" w:cs="Arial"/>
                <w:color w:val="000000"/>
                <w:lang w:eastAsia="ru-RU"/>
              </w:rPr>
              <w:t>2.  Хранение денег дома приведет к их обесцениванию из-за инфляции; хранение денег дома может привести к их утрате в результате кражи или ограбления.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1" w:type="dxa"/>
            <w:shd w:val="clear" w:color="auto" w:fill="auto"/>
          </w:tcPr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1-1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2-1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3-3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4-1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5-4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6-2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7-3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8-2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9-2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10-1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11-4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12-2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13-1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14-4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15-3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16-3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17-1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18-2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19-4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20-1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21. Предложение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22. 1324</w:t>
            </w:r>
          </w:p>
          <w:p w:rsidR="00526682" w:rsidRPr="00526682" w:rsidRDefault="00526682" w:rsidP="0052668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26682">
              <w:rPr>
                <w:rFonts w:ascii="Arial" w:eastAsia="Times New Roman" w:hAnsi="Arial" w:cs="Arial"/>
                <w:lang w:eastAsia="ru-RU"/>
              </w:rPr>
              <w:t>23.</w:t>
            </w:r>
            <w:r w:rsidRPr="0052668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Пояснение. </w:t>
            </w:r>
            <w:r w:rsidRPr="00526682">
              <w:rPr>
                <w:rFonts w:ascii="Arial" w:eastAsia="Times New Roman" w:hAnsi="Arial" w:cs="Arial"/>
                <w:color w:val="000000"/>
                <w:lang w:eastAsia="ru-RU"/>
              </w:rPr>
              <w:t>1.  Скорее всего это мошенники, о чем свидетельствует необъяснимо низкая цена; после внесения предоплаты смартфон либо не придет к получателю, либо придет его некачественная подделка, а деньги обратно будет не получить, так как магазин исчезнет.</w:t>
            </w:r>
          </w:p>
          <w:p w:rsidR="00526682" w:rsidRPr="00526682" w:rsidRDefault="00526682" w:rsidP="00526682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26682">
              <w:rPr>
                <w:rFonts w:ascii="Arial" w:eastAsia="Times New Roman" w:hAnsi="Arial" w:cs="Arial"/>
                <w:color w:val="000000"/>
                <w:lang w:eastAsia="ru-RU"/>
              </w:rPr>
              <w:t>2.  Ни в коем случае не покупать в интернет−магазинах с подозрительно низкими ценами, пользоваться услугами проверенных фирм.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00" w:type="dxa"/>
            <w:shd w:val="clear" w:color="auto" w:fill="auto"/>
          </w:tcPr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1-1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2-1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3-1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4-2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5-1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6-2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7-2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8-2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9-3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10-2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11-3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12-3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13-4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14-1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15-3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16-3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17-3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18-3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19-3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20-4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21. Переменные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6682">
              <w:rPr>
                <w:rFonts w:ascii="Arial" w:hAnsi="Arial" w:cs="Arial"/>
              </w:rPr>
              <w:t>22. 3412</w:t>
            </w:r>
          </w:p>
          <w:p w:rsidR="00526682" w:rsidRPr="00526682" w:rsidRDefault="00526682" w:rsidP="0052668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26682">
              <w:rPr>
                <w:rFonts w:ascii="Arial" w:eastAsia="Times New Roman" w:hAnsi="Arial" w:cs="Arial"/>
                <w:lang w:eastAsia="ru-RU"/>
              </w:rPr>
              <w:t>23.</w:t>
            </w:r>
            <w:r w:rsidRPr="0052668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Пояснение. </w:t>
            </w:r>
            <w:r w:rsidRPr="00526682">
              <w:rPr>
                <w:rFonts w:ascii="Arial" w:eastAsia="Times New Roman" w:hAnsi="Arial" w:cs="Arial"/>
                <w:color w:val="000000"/>
                <w:lang w:eastAsia="ru-RU"/>
              </w:rPr>
              <w:t>1.  Внимательно изучить кредитный договор на предмет наличия скрытых платежей;</w:t>
            </w:r>
          </w:p>
          <w:p w:rsidR="00526682" w:rsidRPr="00526682" w:rsidRDefault="00526682" w:rsidP="00526682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26682">
              <w:rPr>
                <w:rFonts w:ascii="Arial" w:eastAsia="Times New Roman" w:hAnsi="Arial" w:cs="Arial"/>
                <w:color w:val="000000"/>
                <w:lang w:eastAsia="ru-RU"/>
              </w:rPr>
              <w:t>2.  Выбрать наиболее низкую процентную ставку по кредиту (в год, а не в день);</w:t>
            </w:r>
          </w:p>
          <w:p w:rsidR="00526682" w:rsidRPr="00526682" w:rsidRDefault="00526682" w:rsidP="00526682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26682">
              <w:rPr>
                <w:rFonts w:ascii="Arial" w:eastAsia="Times New Roman" w:hAnsi="Arial" w:cs="Arial"/>
                <w:color w:val="000000"/>
                <w:lang w:eastAsia="ru-RU"/>
              </w:rPr>
              <w:t xml:space="preserve">3.  Обращаться в банк, а не в </w:t>
            </w:r>
            <w:proofErr w:type="spellStart"/>
            <w:r w:rsidRPr="00526682">
              <w:rPr>
                <w:rFonts w:ascii="Arial" w:eastAsia="Times New Roman" w:hAnsi="Arial" w:cs="Arial"/>
                <w:color w:val="000000"/>
                <w:lang w:eastAsia="ru-RU"/>
              </w:rPr>
              <w:t>микрофинансовые</w:t>
            </w:r>
            <w:proofErr w:type="spellEnd"/>
            <w:r w:rsidRPr="0052668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организации и др.</w:t>
            </w:r>
          </w:p>
          <w:p w:rsidR="00526682" w:rsidRPr="00526682" w:rsidRDefault="00526682" w:rsidP="0052668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526682" w:rsidRDefault="00526682"/>
    <w:sectPr w:rsidR="00526682" w:rsidSect="0052668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C15"/>
    <w:rsid w:val="001A2C15"/>
    <w:rsid w:val="00526682"/>
    <w:rsid w:val="0085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6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6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3930</Words>
  <Characters>22402</Characters>
  <Application>Microsoft Office Word</Application>
  <DocSecurity>0</DocSecurity>
  <Lines>186</Lines>
  <Paragraphs>52</Paragraphs>
  <ScaleCrop>false</ScaleCrop>
  <Company/>
  <LinksUpToDate>false</LinksUpToDate>
  <CharactersWithSpaces>26280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Бочарникова</dc:creator>
  <cp:keywords/>
  <dc:description/>
  <cp:lastModifiedBy>Татьяна Бочарникова</cp:lastModifiedBy>
  <cp:revision>2</cp:revision>
  <dcterms:created xsi:type="dcterms:W3CDTF">2023-05-31T04:00:00Z</dcterms:created>
  <dcterms:modified xsi:type="dcterms:W3CDTF">2023-05-31T04:05:00Z</dcterms:modified>
</cp:coreProperties>
</file>