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AD77" w14:textId="3D81561F" w:rsidR="00236B9D" w:rsidRPr="00537143" w:rsidRDefault="00236B9D" w:rsidP="0023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Контрольная работа</w:t>
      </w:r>
      <w:bookmarkStart w:id="0" w:name="_GoBack"/>
      <w:bookmarkEnd w:id="0"/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теме «Гражданин и государство»   9 класс</w:t>
      </w:r>
    </w:p>
    <w:p w14:paraId="20A68A9F" w14:textId="77777777" w:rsidR="00236B9D" w:rsidRPr="00537143" w:rsidRDefault="00236B9D" w:rsidP="00236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Вариант 1.</w:t>
      </w:r>
    </w:p>
    <w:p w14:paraId="3020A7D1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Какие два из перечисленных понятий используются в первую очередь при описании основ государственного устройства РФ?</w:t>
      </w:r>
    </w:p>
    <w:p w14:paraId="6FD2BD4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Страта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доход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республика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демократия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прокуратура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B49ADA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соответствующие понятия и раскройте смысл любого одного из них.</w:t>
      </w:r>
    </w:p>
    <w:p w14:paraId="65A53E16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BC83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2. Что из перечисленного относится к конституционным обязанностям гражданина РФ? Выберите из списка.</w:t>
      </w:r>
    </w:p>
    <w:p w14:paraId="694D620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защита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Отечества  2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участие в управлении делами государства  3) выбор рода деятельности и профессии   4) сохранение исторического и культурного наследия  5) Уплата законно установленных налогов и сборов </w:t>
      </w:r>
    </w:p>
    <w:p w14:paraId="58B6F4F8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0B80A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3. Государственную власть в Российской Федерации осуществляют:</w:t>
      </w:r>
    </w:p>
    <w:p w14:paraId="310151B1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генеральный прокурор РФ   2) президент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РФ  3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) центральный банк РФ</w:t>
      </w:r>
    </w:p>
    <w:p w14:paraId="1AA7C91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едеральное Собрание    5) правительство РФ    6) суды РФ     7) партия Единая Россия</w:t>
      </w:r>
    </w:p>
    <w:p w14:paraId="31DA76B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9DC0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4.Что из перечисленного относится к личным (гражданским) правам гражданина РФ? Выберите из списка.</w:t>
      </w:r>
    </w:p>
    <w:p w14:paraId="064B725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1) право на тайну переписки, телефонных переговоров</w:t>
      </w:r>
    </w:p>
    <w:p w14:paraId="176ED72A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2) право быть избранным в органы государственной власти</w:t>
      </w:r>
    </w:p>
    <w:p w14:paraId="12413263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3) право на социальное обеспечение по возрасту, в случае болезни</w:t>
      </w:r>
    </w:p>
    <w:p w14:paraId="6A36C86B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4) право участвовать в отправлении правосудия</w:t>
      </w:r>
    </w:p>
    <w:p w14:paraId="52B3A383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94AEFB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5.Какое право относится к группе социально-экономических прав?</w:t>
      </w:r>
    </w:p>
    <w:p w14:paraId="7309BD94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охрану здоровья и медицинскую помощь   2) на неприкосновенность частной жизни</w:t>
      </w:r>
    </w:p>
    <w:p w14:paraId="57BAD445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3) на доступ к культурным ценностям                    4) на равенство перед законом и судом</w:t>
      </w:r>
    </w:p>
    <w:p w14:paraId="356E3E7F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06966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6. Президентом России может быть избран гражданин РФ не моложе:</w:t>
      </w:r>
    </w:p>
    <w:p w14:paraId="4AB8510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25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лет  2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) 30 лет    3) 35 лет      4) 45 лет</w:t>
      </w:r>
    </w:p>
    <w:p w14:paraId="1C099E17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028756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7. Установите соответствие.</w:t>
      </w:r>
    </w:p>
    <w:p w14:paraId="540EC3CF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                                                                       Субъекты государственной власти</w:t>
      </w:r>
    </w:p>
    <w:p w14:paraId="557AC6A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А. Объявление амнистии                                                 1. Президент РФ</w:t>
      </w:r>
    </w:p>
    <w:p w14:paraId="62249298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Б. Осуществление помилования                                      2. Государственная Дума</w:t>
      </w:r>
    </w:p>
    <w:p w14:paraId="3018B074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В. Обеспечение исполнения федерального бюджета    3. Правительство РФ</w:t>
      </w:r>
    </w:p>
    <w:p w14:paraId="3E3626CF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Принятие федеральных законов    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</w:tblGrid>
      <w:tr w:rsidR="00236B9D" w:rsidRPr="00537143" w14:paraId="59D8F7FB" w14:textId="77777777" w:rsidTr="00AC3F9A">
        <w:tc>
          <w:tcPr>
            <w:tcW w:w="851" w:type="dxa"/>
          </w:tcPr>
          <w:p w14:paraId="3E7BB6C8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B1FD97E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14:paraId="7FE79182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14:paraId="71C62727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236B9D" w:rsidRPr="00537143" w14:paraId="39C8A932" w14:textId="77777777" w:rsidTr="00AC3F9A">
        <w:tc>
          <w:tcPr>
            <w:tcW w:w="851" w:type="dxa"/>
          </w:tcPr>
          <w:p w14:paraId="73AE38EA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A55F3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504FAD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D7830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0FC23F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9BD7F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bookmarkStart w:id="1" w:name="_Hlk47549862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.  Что относится к полномочиям Президента РФ?</w:t>
      </w:r>
    </w:p>
    <w:p w14:paraId="22B9A402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управление федеральной собственностью       </w:t>
      </w:r>
    </w:p>
    <w:p w14:paraId="46D5A2D0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2) определение основных направлений политики государства</w:t>
      </w:r>
    </w:p>
    <w:p w14:paraId="0CD3E75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разработка и принятие государственного бюджета    </w:t>
      </w:r>
    </w:p>
    <w:p w14:paraId="385EF662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4) утверждение изменения границ между субъектами РФ</w:t>
      </w:r>
    </w:p>
    <w:p w14:paraId="2E1ED828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7057461A" w14:textId="77777777" w:rsidR="00236B9D" w:rsidRPr="00537143" w:rsidRDefault="00236B9D" w:rsidP="00236B9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 Гарант Конституции РФ, прав и свобод </w:t>
      </w:r>
      <w:proofErr w:type="gramStart"/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человека:   </w:t>
      </w:r>
      <w:proofErr w:type="gramEnd"/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1) народ России   2) Конституционный Суд РФ     3) Президент РФ      4) Председатель Правительства РФ                                                                                                                                                                       </w:t>
      </w:r>
    </w:p>
    <w:p w14:paraId="5F294FE6" w14:textId="77777777" w:rsidR="00236B9D" w:rsidRPr="00537143" w:rsidRDefault="00236B9D" w:rsidP="00236B9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Верны ли следующие суждения о местном самоуправлении?</w:t>
      </w:r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А. Один из видов муниципальных образований, в пределах которого осуществляется местное самоуправление - сельское поселение.</w:t>
      </w:r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Б. Одна из функций местного самоуправления в РФ – обеспечение участия граждан населения в решении местных дел.</w:t>
      </w:r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А                                    3) верны оба суждения</w:t>
      </w:r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2) верно только Б                                     4) оба суждения неверны</w:t>
      </w:r>
    </w:p>
    <w:p w14:paraId="4EEB1F84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11.Верны ли следующие суждения об основах конституционного строя РФ?</w:t>
      </w:r>
    </w:p>
    <w:p w14:paraId="2D24F98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А. В РФ закреплено равноправие всех форм собственности.</w:t>
      </w:r>
    </w:p>
    <w:p w14:paraId="7E864D97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Б. РФ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14:paraId="015BA2FA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А                                  3) верны оба суждения</w:t>
      </w:r>
    </w:p>
    <w:p w14:paraId="338813E2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Б                                  4) оба суждения неверны    </w:t>
      </w:r>
    </w:p>
    <w:p w14:paraId="066F8E63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14:paraId="00B61D4F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12.Установите соответствие между правами человека и группами прав, к которым они относятся.</w:t>
      </w:r>
    </w:p>
    <w:p w14:paraId="658F1768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                                                                                    Группы прав человека</w:t>
      </w:r>
    </w:p>
    <w:p w14:paraId="3D81DFB7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А. Право участвовать в управлении делами государства.    1. Личные</w:t>
      </w:r>
    </w:p>
    <w:p w14:paraId="3A703E88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Б. Право на свободный выбор профессии                              2. Политические</w:t>
      </w:r>
    </w:p>
    <w:p w14:paraId="7F1BB315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Право на жизнь                                                                     3. Социально-экономические</w:t>
      </w:r>
    </w:p>
    <w:p w14:paraId="64B21800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Г. Право на частную собственность и ее охрану</w:t>
      </w:r>
    </w:p>
    <w:p w14:paraId="1F4F9D15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Д. Право на мирные собрания граждан РФ,</w:t>
      </w:r>
    </w:p>
    <w:p w14:paraId="4C49E361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митинги и демонстрации, шествия и пикетирования</w:t>
      </w:r>
    </w:p>
    <w:tbl>
      <w:tblPr>
        <w:tblW w:w="560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134"/>
        <w:gridCol w:w="908"/>
        <w:gridCol w:w="226"/>
        <w:gridCol w:w="767"/>
        <w:gridCol w:w="225"/>
        <w:gridCol w:w="993"/>
        <w:gridCol w:w="993"/>
      </w:tblGrid>
      <w:tr w:rsidR="00236B9D" w:rsidRPr="00537143" w14:paraId="4F27CF95" w14:textId="77777777" w:rsidTr="00AC3F9A">
        <w:trPr>
          <w:gridBefore w:val="1"/>
          <w:wBefore w:w="358" w:type="dxa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D548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0B37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1193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D1103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28D6A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236B9D" w:rsidRPr="00537143" w14:paraId="7FBFA824" w14:textId="77777777" w:rsidTr="00AC3F9A">
        <w:trPr>
          <w:gridAfter w:val="3"/>
          <w:wAfter w:w="2211" w:type="dxa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36A2F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D6BDC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14:paraId="76A26962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B1BBA1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13.Установите соответствие.</w:t>
      </w:r>
    </w:p>
    <w:p w14:paraId="7077E00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                                                                                Субъекты государственной власти</w:t>
      </w:r>
    </w:p>
    <w:p w14:paraId="41DA9D3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А. Внешнеэкономические отношения РФ                          1) только федеральный центр</w:t>
      </w:r>
    </w:p>
    <w:p w14:paraId="7ACE7988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Б. Вопросы владения, пользования и распоряжения         2) совместно федеральный центр и субъекты РФ</w:t>
      </w:r>
    </w:p>
    <w:p w14:paraId="5E1950D6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землей, недрами, водными и другими природными             </w:t>
      </w:r>
    </w:p>
    <w:p w14:paraId="0C3F1A75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</w:t>
      </w:r>
    </w:p>
    <w:p w14:paraId="6BE69F84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В. Осуществление мер по борьбе с катастрофами</w:t>
      </w:r>
    </w:p>
    <w:p w14:paraId="098280D2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Г.  Почетные звания РФ</w:t>
      </w:r>
    </w:p>
    <w:tbl>
      <w:tblPr>
        <w:tblW w:w="4678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992"/>
      </w:tblGrid>
      <w:tr w:rsidR="00236B9D" w:rsidRPr="00537143" w14:paraId="4618EF51" w14:textId="77777777" w:rsidTr="00AC3F9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A11F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6223D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614A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39A3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236B9D" w:rsidRPr="00537143" w14:paraId="6738E7AF" w14:textId="77777777" w:rsidTr="00AC3F9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CCBE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7873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D567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B38C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B9D" w:rsidRPr="00537143" w14:paraId="34EA9EC0" w14:textId="77777777" w:rsidTr="00AC3F9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1F03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61ED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7E8A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B4BE1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14:paraId="27D90571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B29ACA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14. Заполните пропуск в таблице.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1"/>
        <w:gridCol w:w="6159"/>
      </w:tblGrid>
      <w:tr w:rsidR="00236B9D" w:rsidRPr="00537143" w14:paraId="07641F7E" w14:textId="77777777" w:rsidTr="00AC3F9A"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0FF3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 государственной власти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AB95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Полномочия</w:t>
            </w:r>
          </w:p>
        </w:tc>
      </w:tr>
      <w:tr w:rsidR="00236B9D" w:rsidRPr="00537143" w14:paraId="27D04443" w14:textId="77777777" w:rsidTr="00AC3F9A"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C645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…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AFFF5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исполнение</w:t>
            </w:r>
          </w:p>
          <w:p w14:paraId="15BA515E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государственного бюджета</w:t>
            </w:r>
          </w:p>
        </w:tc>
      </w:tr>
      <w:tr w:rsidR="00236B9D" w:rsidRPr="00537143" w14:paraId="260C51B5" w14:textId="77777777" w:rsidTr="00AC3F9A"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9242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Собрание РФ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D89A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законов РФ</w:t>
            </w:r>
          </w:p>
        </w:tc>
      </w:tr>
    </w:tbl>
    <w:p w14:paraId="41A7445A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8F601FE" w14:textId="77777777" w:rsidR="00236B9D" w:rsidRDefault="00236B9D" w:rsidP="00236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0B74A30" w14:textId="77777777" w:rsidR="00236B9D" w:rsidRDefault="00236B9D" w:rsidP="00236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2A5CFE8" w14:textId="77777777" w:rsidR="00236B9D" w:rsidRDefault="00236B9D" w:rsidP="00236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B0F03D3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F519A8E" w14:textId="269C5B71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         </w:t>
      </w:r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Контрольная </w:t>
      </w:r>
      <w:proofErr w:type="gramStart"/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 по</w:t>
      </w:r>
      <w:proofErr w:type="gramEnd"/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теме «Гражданин и государство»  9 класс</w:t>
      </w:r>
    </w:p>
    <w:p w14:paraId="18A301BF" w14:textId="77777777" w:rsidR="00236B9D" w:rsidRPr="00537143" w:rsidRDefault="00236B9D" w:rsidP="00236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Вариант 2.</w:t>
      </w:r>
    </w:p>
    <w:p w14:paraId="4086ACCA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1.Какие два из перечисленных понятий используются в первую очередь при описании основ государственного устройства РФ?</w:t>
      </w:r>
    </w:p>
    <w:p w14:paraId="099FA843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дееспособность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государственный суверенитет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семья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демократия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537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адвокатура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06D4E0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соответствующие понятия и раскройте смысл любого одного из них.</w:t>
      </w:r>
    </w:p>
    <w:p w14:paraId="1A217A9B" w14:textId="77777777" w:rsidR="00236B9D" w:rsidRPr="00537143" w:rsidRDefault="00236B9D" w:rsidP="00236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694EFF" w14:textId="77777777" w:rsidR="00236B9D" w:rsidRPr="00537143" w:rsidRDefault="00236B9D" w:rsidP="00236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537143">
        <w:rPr>
          <w:rFonts w:ascii="Times New Roman" w:eastAsia="Times New Roman" w:hAnsi="Times New Roman" w:cs="Times New Roman"/>
          <w:sz w:val="24"/>
          <w:szCs w:val="24"/>
        </w:rPr>
        <w:t>Что отличает конституцию от других правовых актов?</w:t>
      </w:r>
    </w:p>
    <w:p w14:paraId="10085971" w14:textId="77777777" w:rsidR="00236B9D" w:rsidRPr="00537143" w:rsidRDefault="00236B9D" w:rsidP="00236B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 1) письменная </w:t>
      </w:r>
      <w:proofErr w:type="gramStart"/>
      <w:r w:rsidRPr="00537143">
        <w:rPr>
          <w:rFonts w:ascii="Times New Roman" w:eastAsia="Times New Roman" w:hAnsi="Times New Roman" w:cs="Times New Roman"/>
          <w:sz w:val="24"/>
          <w:szCs w:val="24"/>
        </w:rPr>
        <w:t>форма  2</w:t>
      </w:r>
      <w:proofErr w:type="gramEnd"/>
      <w:r w:rsidRPr="00537143">
        <w:rPr>
          <w:rFonts w:ascii="Times New Roman" w:eastAsia="Times New Roman" w:hAnsi="Times New Roman" w:cs="Times New Roman"/>
          <w:sz w:val="24"/>
          <w:szCs w:val="24"/>
        </w:rPr>
        <w:t>) высшая юридическая сила 3) основной закон страны</w:t>
      </w:r>
    </w:p>
    <w:p w14:paraId="2B5BFE7F" w14:textId="77777777" w:rsidR="00236B9D" w:rsidRPr="00537143" w:rsidRDefault="00236B9D" w:rsidP="00236B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4) изучается в </w:t>
      </w:r>
      <w:proofErr w:type="gramStart"/>
      <w:r w:rsidRPr="00537143">
        <w:rPr>
          <w:rFonts w:ascii="Times New Roman" w:eastAsia="Times New Roman" w:hAnsi="Times New Roman" w:cs="Times New Roman"/>
          <w:sz w:val="24"/>
          <w:szCs w:val="24"/>
        </w:rPr>
        <w:t>школах  5</w:t>
      </w:r>
      <w:proofErr w:type="gramEnd"/>
      <w:r w:rsidRPr="00537143">
        <w:rPr>
          <w:rFonts w:ascii="Times New Roman" w:eastAsia="Times New Roman" w:hAnsi="Times New Roman" w:cs="Times New Roman"/>
          <w:sz w:val="24"/>
          <w:szCs w:val="24"/>
        </w:rPr>
        <w:t>) принимается всенародным голосованием</w:t>
      </w:r>
    </w:p>
    <w:p w14:paraId="033F1BB1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608B4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Какие характеристики российского государства закреплены в статье 1 Конституции РФ?</w:t>
      </w:r>
    </w:p>
    <w:p w14:paraId="1358AC1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демократическое  2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) общенародное   3) федеративное   4) союзное    5) правовое</w:t>
      </w:r>
    </w:p>
    <w:p w14:paraId="4BCF093B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6) с республиканской формой правления</w:t>
      </w:r>
    </w:p>
    <w:p w14:paraId="60A20794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09AF3A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Какие права граждан являются политическими?</w:t>
      </w:r>
    </w:p>
    <w:p w14:paraId="65942493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защиту чести и достоинства   2) на неприкосновенность жилища   3) на тайну переписки</w:t>
      </w:r>
    </w:p>
    <w:p w14:paraId="7F4C19CE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4) на участие в выборах и референдумах                        </w:t>
      </w:r>
    </w:p>
    <w:p w14:paraId="2586DE16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02BB5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5. Что (кто) является высшей ценностью в России по Конституции?</w:t>
      </w:r>
    </w:p>
    <w:p w14:paraId="7DDA1880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промышленный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  2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) государство  3) собственность   4) человек, его права и свободы</w:t>
      </w:r>
    </w:p>
    <w:p w14:paraId="32EAD82B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73B23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6. Конституция РФ провозглашает РФ социальным государством. Это означает, что</w:t>
      </w:r>
    </w:p>
    <w:p w14:paraId="4F89354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1) власть осуществляется на основе разделения властей на законодательную, исполнительную и судебную ветви</w:t>
      </w:r>
    </w:p>
    <w:p w14:paraId="5DCDFFAB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2) народы, проживающие на территории РФ, имеют равные права</w:t>
      </w:r>
    </w:p>
    <w:p w14:paraId="42D62E45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3) человек, его права и свободы признаются высшей ценностью</w:t>
      </w:r>
    </w:p>
    <w:p w14:paraId="2DB9DD2B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политика государства направлена на создание условий для достойной жизни человека. </w:t>
      </w:r>
    </w:p>
    <w:p w14:paraId="4E6674C4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9A5B3E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7.Установите соответствие.</w:t>
      </w:r>
    </w:p>
    <w:p w14:paraId="7BAB43C5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                                                                                  Субъекты государственной власти</w:t>
      </w:r>
    </w:p>
    <w:p w14:paraId="7453CC22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А. управление федеральной государственной собств.                     1) только федеральный центр</w:t>
      </w:r>
    </w:p>
    <w:p w14:paraId="4DCB2006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Б. внешняя политика, международные и                                           2) совместно федеральный центр</w:t>
      </w:r>
    </w:p>
    <w:p w14:paraId="049860C6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внешнеэкономические отношения РФ                                                   и субъекты РФ</w:t>
      </w:r>
    </w:p>
    <w:p w14:paraId="64C53031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природопользование, охрана окружающей среды</w:t>
      </w:r>
    </w:p>
    <w:p w14:paraId="7BD6C4B4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Г. социальная защита, включая социальное обеспечение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</w:tblGrid>
      <w:tr w:rsidR="00236B9D" w:rsidRPr="00537143" w14:paraId="73104436" w14:textId="77777777" w:rsidTr="00AC3F9A">
        <w:tc>
          <w:tcPr>
            <w:tcW w:w="817" w:type="dxa"/>
          </w:tcPr>
          <w:p w14:paraId="794525B9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14:paraId="6CC51F9E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14:paraId="615AE283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76B0AE01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236B9D" w:rsidRPr="00537143" w14:paraId="49C53197" w14:textId="77777777" w:rsidTr="00AC3F9A">
        <w:tc>
          <w:tcPr>
            <w:tcW w:w="817" w:type="dxa"/>
          </w:tcPr>
          <w:p w14:paraId="5215C287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D49913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013430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3BD774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0C4D64" w14:textId="77777777" w:rsidR="00236B9D" w:rsidRPr="00537143" w:rsidRDefault="00236B9D" w:rsidP="00236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01BF82" w14:textId="77777777" w:rsidR="00236B9D" w:rsidRPr="00537143" w:rsidRDefault="00236B9D" w:rsidP="00236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bookmarkStart w:id="2" w:name="_Hlk47552911"/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 Конституционное право человека защищать свои права через суд, включая Европейский Суд по правам человек</w:t>
      </w:r>
    </w:p>
    <w:p w14:paraId="7A1CB152" w14:textId="77777777" w:rsidR="00236B9D" w:rsidRPr="00537143" w:rsidRDefault="00236B9D" w:rsidP="00236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 1) конституционная </w:t>
      </w:r>
      <w:proofErr w:type="gramStart"/>
      <w:r w:rsidRPr="00537143">
        <w:rPr>
          <w:rFonts w:ascii="Times New Roman" w:eastAsia="Times New Roman" w:hAnsi="Times New Roman" w:cs="Times New Roman"/>
          <w:sz w:val="24"/>
          <w:szCs w:val="24"/>
        </w:rPr>
        <w:t>обязанность  2</w:t>
      </w:r>
      <w:proofErr w:type="gramEnd"/>
      <w:r w:rsidRPr="00537143">
        <w:rPr>
          <w:rFonts w:ascii="Times New Roman" w:eastAsia="Times New Roman" w:hAnsi="Times New Roman" w:cs="Times New Roman"/>
          <w:sz w:val="24"/>
          <w:szCs w:val="24"/>
        </w:rPr>
        <w:t>) юридическая гарантия  3) задача Правительства РФ</w:t>
      </w:r>
      <w:r w:rsidRPr="00537143">
        <w:rPr>
          <w:rFonts w:ascii="Times New Roman" w:eastAsia="Times New Roman" w:hAnsi="Times New Roman" w:cs="Times New Roman"/>
          <w:sz w:val="24"/>
          <w:szCs w:val="24"/>
        </w:rPr>
        <w:br/>
        <w:t>4) моральная норма</w:t>
      </w:r>
      <w:bookmarkEnd w:id="2"/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39CB817D" w14:textId="77777777" w:rsidR="00236B9D" w:rsidRPr="00537143" w:rsidRDefault="00236B9D" w:rsidP="00236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336510" w14:textId="77777777" w:rsidR="00236B9D" w:rsidRPr="00537143" w:rsidRDefault="00236B9D" w:rsidP="00236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Верны ли следующие суждения о Конституции РФ?                                                                                         </w:t>
      </w:r>
    </w:p>
    <w:p w14:paraId="01B8E9B0" w14:textId="77777777" w:rsidR="00236B9D" w:rsidRPr="00537143" w:rsidRDefault="00236B9D" w:rsidP="00236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Конституция РФ обладает высшей юридической силой, ей должны соответствовать все законы и подзаконные акты.                                                                                                                                                        Б. Конституция РФ была принята в 1993 г. большинством голосов Федерального Собрания </w:t>
      </w: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РФ.                       1)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А                                                3) верны оба суждения                                                                       2) верно только Б                                                 4) оба суждения неверны</w:t>
      </w:r>
    </w:p>
    <w:p w14:paraId="2DE9B45E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B9532A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537143">
        <w:rPr>
          <w:rFonts w:ascii="Times New Roman" w:eastAsia="Times New Roman" w:hAnsi="Times New Roman" w:cs="Times New Roman"/>
          <w:sz w:val="24"/>
          <w:szCs w:val="24"/>
        </w:rPr>
        <w:t>Исполнение норм права, в отличие от норм морали, обеспечивается                                                                    1) силой государственного принуждения    2) мнением юристов</w:t>
      </w:r>
    </w:p>
    <w:p w14:paraId="55B85B02" w14:textId="77777777" w:rsidR="00236B9D" w:rsidRPr="00537143" w:rsidRDefault="00236B9D" w:rsidP="00236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sz w:val="24"/>
          <w:szCs w:val="24"/>
        </w:rPr>
        <w:t xml:space="preserve">3) силой общественного мнения                  4) привычками и традициями общества </w:t>
      </w:r>
    </w:p>
    <w:p w14:paraId="1C88332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FD17D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ли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о местном самоуправлении?</w:t>
      </w:r>
    </w:p>
    <w:p w14:paraId="4FB46C38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А. Местное самоуправление в РФ обеспечивает самостоятельное решение населением вопросов местного значения.</w:t>
      </w:r>
    </w:p>
    <w:p w14:paraId="57A888F1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Б. Структура органов местного самоуправления определяется населением самостоятельно.</w:t>
      </w:r>
    </w:p>
    <w:p w14:paraId="779A7544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А                                     3) верны оба суждения</w:t>
      </w:r>
    </w:p>
    <w:p w14:paraId="7B91AB3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Б                                      4) оба суждения неверны</w:t>
      </w:r>
    </w:p>
    <w:p w14:paraId="1E630E9E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347393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12.Установите соответствие.</w:t>
      </w:r>
    </w:p>
    <w:p w14:paraId="4C42C6BD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                                                                                    Субъекты государственной власти</w:t>
      </w:r>
    </w:p>
    <w:p w14:paraId="38CF0F8F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А. Решение вопросов предоставления политического                1) президент РФ</w:t>
      </w:r>
    </w:p>
    <w:p w14:paraId="7A94C50D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убежища                                                                                           2) правительство РФ</w:t>
      </w:r>
    </w:p>
    <w:p w14:paraId="38587756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Б. осуществление мер по обеспечению обороны</w:t>
      </w:r>
    </w:p>
    <w:p w14:paraId="34E70292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</w:p>
    <w:p w14:paraId="1D5A7D33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В. Осуществление управления федеральной собственностью</w:t>
      </w:r>
    </w:p>
    <w:p w14:paraId="3381BF0E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Г. Разработка и предоставление Государственной Думе</w:t>
      </w:r>
    </w:p>
    <w:p w14:paraId="138B5867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бюджета</w:t>
      </w:r>
    </w:p>
    <w:p w14:paraId="63CB1280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Д. Осуществление помилования</w:t>
      </w:r>
    </w:p>
    <w:tbl>
      <w:tblPr>
        <w:tblW w:w="4394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850"/>
        <w:gridCol w:w="850"/>
      </w:tblGrid>
      <w:tr w:rsidR="00236B9D" w:rsidRPr="00537143" w14:paraId="62C63A57" w14:textId="77777777" w:rsidTr="00AC3F9A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A35A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67EB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935D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38DE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C76DA6" w14:textId="77777777" w:rsidR="00236B9D" w:rsidRPr="00537143" w:rsidRDefault="00236B9D" w:rsidP="00AC3F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236B9D" w:rsidRPr="00537143" w14:paraId="6D6A2D9F" w14:textId="77777777" w:rsidTr="00AC3F9A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90EEB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3C1D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1035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9BD7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F67819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14:paraId="1D652519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4CFF22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13. Какие самостоятельные государственные единицы являются, по Конституции РФ, субъектами федерации?</w:t>
      </w:r>
    </w:p>
    <w:p w14:paraId="40E48708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республики   2) районные </w:t>
      </w:r>
      <w:proofErr w:type="gramStart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центры  3</w:t>
      </w:r>
      <w:proofErr w:type="gramEnd"/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) края  4) области      5) поселки городского типа</w:t>
      </w:r>
    </w:p>
    <w:p w14:paraId="1A1D02EB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05B002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14. Заполните пропуск в таблице.</w:t>
      </w:r>
    </w:p>
    <w:tbl>
      <w:tblPr>
        <w:tblW w:w="11784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8382"/>
      </w:tblGrid>
      <w:tr w:rsidR="00236B9D" w:rsidRPr="00537143" w14:paraId="3358AA0E" w14:textId="77777777" w:rsidTr="00AC3F9A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373D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 государственной власти</w:t>
            </w:r>
          </w:p>
        </w:tc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D1F7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Полномочия</w:t>
            </w:r>
          </w:p>
        </w:tc>
      </w:tr>
      <w:tr w:rsidR="00236B9D" w:rsidRPr="00537143" w14:paraId="05CD1105" w14:textId="77777777" w:rsidTr="00AC3F9A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A3D4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…</w:t>
            </w:r>
          </w:p>
        </w:tc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FB48" w14:textId="77777777" w:rsidR="00236B9D" w:rsidRPr="00537143" w:rsidRDefault="00236B9D" w:rsidP="00AC3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 проведение в России единой финансовой,</w:t>
            </w:r>
          </w:p>
          <w:p w14:paraId="1CC9D3BF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кредитной и денежной политики.</w:t>
            </w:r>
          </w:p>
        </w:tc>
      </w:tr>
      <w:tr w:rsidR="00236B9D" w:rsidRPr="00537143" w14:paraId="5EA69392" w14:textId="77777777" w:rsidTr="00AC3F9A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9CFF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Собрание РФ</w:t>
            </w:r>
          </w:p>
        </w:tc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B49D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законов РФ</w:t>
            </w:r>
          </w:p>
        </w:tc>
      </w:tr>
    </w:tbl>
    <w:p w14:paraId="37782C25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</w:p>
    <w:p w14:paraId="184254B2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</w:t>
      </w:r>
    </w:p>
    <w:p w14:paraId="43B7EE8E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24798C7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BCBFF2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71C5C7D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6151361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19566A1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B8EE1A9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37412EC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706AB66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5EA1C5B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14EA0A8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0761F73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A1777D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371C1CB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E2431E2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D9A7A3B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A4FD5B7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3C6B4BB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9104F76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1C5406D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7457847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F241E19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7A38AE9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814E0CA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4007E8D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203A08A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032CC9D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7E06DE4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7E488E9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7E34C8F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</w:t>
      </w:r>
    </w:p>
    <w:p w14:paraId="385E61C6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74B7A2A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E655375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53E8D7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62E56DF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1329EF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5CA6E22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E465379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6CEBB9A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5F488A9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2FA0E96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92C1AE6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7C366C7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83A4955" w14:textId="77777777" w:rsidR="00236B9D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5653E9E" w14:textId="17F9BF26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Ключи к контрольной </w:t>
      </w:r>
      <w:proofErr w:type="gramStart"/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работе  по</w:t>
      </w:r>
      <w:proofErr w:type="gramEnd"/>
      <w:r w:rsidRPr="005371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теме «Гражданин и государство» 9 класс</w:t>
      </w:r>
    </w:p>
    <w:p w14:paraId="3820036C" w14:textId="77777777" w:rsidR="00236B9D" w:rsidRPr="00537143" w:rsidRDefault="00236B9D" w:rsidP="00236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"/>
        <w:tblW w:w="0" w:type="auto"/>
        <w:tblInd w:w="1242" w:type="dxa"/>
        <w:tblLook w:val="04A0" w:firstRow="1" w:lastRow="0" w:firstColumn="1" w:lastColumn="0" w:noHBand="0" w:noVBand="1"/>
      </w:tblPr>
      <w:tblGrid>
        <w:gridCol w:w="702"/>
        <w:gridCol w:w="2009"/>
        <w:gridCol w:w="3165"/>
        <w:gridCol w:w="2618"/>
      </w:tblGrid>
      <w:tr w:rsidR="00236B9D" w:rsidRPr="00537143" w14:paraId="4CE2C5BC" w14:textId="77777777" w:rsidTr="00AC3F9A">
        <w:tc>
          <w:tcPr>
            <w:tcW w:w="1134" w:type="dxa"/>
          </w:tcPr>
          <w:p w14:paraId="3F301FC6" w14:textId="77777777" w:rsidR="00236B9D" w:rsidRPr="00537143" w:rsidRDefault="00236B9D" w:rsidP="00AC3F9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3" w:name="_Hlk47384425"/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2" w:type="dxa"/>
          </w:tcPr>
          <w:p w14:paraId="343FCB18" w14:textId="77777777" w:rsidR="00236B9D" w:rsidRPr="00537143" w:rsidRDefault="00236B9D" w:rsidP="00AC3F9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1</w:t>
            </w:r>
          </w:p>
        </w:tc>
        <w:tc>
          <w:tcPr>
            <w:tcW w:w="2580" w:type="dxa"/>
          </w:tcPr>
          <w:p w14:paraId="0E5F1B3C" w14:textId="77777777" w:rsidR="00236B9D" w:rsidRPr="00537143" w:rsidRDefault="00236B9D" w:rsidP="00AC3F9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2</w:t>
            </w:r>
          </w:p>
        </w:tc>
        <w:tc>
          <w:tcPr>
            <w:tcW w:w="2948" w:type="dxa"/>
          </w:tcPr>
          <w:p w14:paraId="71A47328" w14:textId="77777777" w:rsidR="00236B9D" w:rsidRPr="00537143" w:rsidRDefault="00236B9D" w:rsidP="00AC3F9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</w:tr>
      <w:bookmarkEnd w:id="3"/>
      <w:tr w:rsidR="00236B9D" w:rsidRPr="00537143" w14:paraId="5080D466" w14:textId="77777777" w:rsidTr="00AC3F9A">
        <w:trPr>
          <w:trHeight w:val="3612"/>
        </w:trPr>
        <w:tc>
          <w:tcPr>
            <w:tcW w:w="1134" w:type="dxa"/>
          </w:tcPr>
          <w:p w14:paraId="32C88F0B" w14:textId="77777777" w:rsidR="00236B9D" w:rsidRPr="00537143" w:rsidRDefault="00236B9D" w:rsidP="00AC3F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14:paraId="5324795A" w14:textId="77777777" w:rsidR="00236B9D" w:rsidRPr="00537143" w:rsidRDefault="00236B9D" w:rsidP="00AC3F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правильном ответе должны быть следующие элементы:</w:t>
            </w:r>
          </w:p>
          <w:p w14:paraId="3950622A" w14:textId="77777777" w:rsidR="00236B9D" w:rsidRPr="00537143" w:rsidRDefault="00236B9D" w:rsidP="00AC3F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понятия: республика, демократия;</w:t>
            </w:r>
          </w:p>
          <w:p w14:paraId="5BD2B162" w14:textId="77777777" w:rsidR="00236B9D" w:rsidRPr="00537143" w:rsidRDefault="00236B9D" w:rsidP="00AC3F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смысл понятия, например: республика- </w:t>
            </w: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форма правления, при которой высшие органы власти избираются </w:t>
            </w:r>
            <w:proofErr w:type="gramStart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народом ;</w:t>
            </w:r>
            <w:proofErr w:type="gramEnd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демократия</w:t>
            </w:r>
          </w:p>
          <w:p w14:paraId="3CEBEB6C" w14:textId="77777777" w:rsidR="00236B9D" w:rsidRPr="00537143" w:rsidRDefault="00236B9D" w:rsidP="00AC3F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политический режим, при котором источником власти является сам народ.</w:t>
            </w:r>
          </w:p>
        </w:tc>
        <w:tc>
          <w:tcPr>
            <w:tcW w:w="2580" w:type="dxa"/>
          </w:tcPr>
          <w:p w14:paraId="41B35A83" w14:textId="77777777" w:rsidR="00236B9D" w:rsidRPr="00537143" w:rsidRDefault="00236B9D" w:rsidP="00AC3F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1) понятия: государственный суверенитет, демократия;</w:t>
            </w:r>
          </w:p>
          <w:p w14:paraId="18A429FC" w14:textId="77777777" w:rsidR="00236B9D" w:rsidRPr="00537143" w:rsidRDefault="00236B9D" w:rsidP="00AC3F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смысл понятия, </w:t>
            </w:r>
            <w:proofErr w:type="gramStart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например:  государственный</w:t>
            </w:r>
            <w:proofErr w:type="gramEnd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суверенитет – это высшая власть внутри страны и независимость в отношениях с другими государствами; демократия– политический режим, при </w:t>
            </w: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котором источником власти является</w:t>
            </w:r>
          </w:p>
          <w:p w14:paraId="6CEB6C94" w14:textId="77777777" w:rsidR="00236B9D" w:rsidRPr="00537143" w:rsidRDefault="00236B9D" w:rsidP="00AC3F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 народ</w:t>
            </w:r>
          </w:p>
        </w:tc>
        <w:tc>
          <w:tcPr>
            <w:tcW w:w="2948" w:type="dxa"/>
          </w:tcPr>
          <w:p w14:paraId="1EB16746" w14:textId="77777777" w:rsidR="00236B9D" w:rsidRPr="00537143" w:rsidRDefault="00236B9D" w:rsidP="00AC3F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Правильно выписаны два верных </w:t>
            </w:r>
            <w:proofErr w:type="gramStart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 и</w:t>
            </w:r>
            <w:proofErr w:type="gramEnd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 смысл любого одного из них  - 2 балла;                          Правильно выписаны только 2 верных понятия или только 1 верное понятие,  раскрыт</w:t>
            </w:r>
          </w:p>
          <w:p w14:paraId="16D3A580" w14:textId="77777777" w:rsidR="00236B9D" w:rsidRPr="00537143" w:rsidRDefault="00236B9D" w:rsidP="00AC3F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смысл – 1 балл</w:t>
            </w:r>
          </w:p>
        </w:tc>
      </w:tr>
      <w:tr w:rsidR="00236B9D" w:rsidRPr="00537143" w14:paraId="3F11D5AC" w14:textId="77777777" w:rsidTr="00AC3F9A">
        <w:trPr>
          <w:trHeight w:val="1352"/>
        </w:trPr>
        <w:tc>
          <w:tcPr>
            <w:tcW w:w="1134" w:type="dxa"/>
          </w:tcPr>
          <w:p w14:paraId="79613008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07CA116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580" w:type="dxa"/>
          </w:tcPr>
          <w:p w14:paraId="683C9E55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948" w:type="dxa"/>
          </w:tcPr>
          <w:p w14:paraId="78931ECF" w14:textId="77777777" w:rsidR="00236B9D" w:rsidRPr="00537143" w:rsidRDefault="00236B9D" w:rsidP="00AC3F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балла – нет </w:t>
            </w:r>
            <w:proofErr w:type="gramStart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ошибок,   </w:t>
            </w:r>
            <w:proofErr w:type="gramEnd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 балл – допущена одна ошибка,                                                  0 баллов – допущены две и более ошибок</w:t>
            </w:r>
          </w:p>
        </w:tc>
      </w:tr>
      <w:tr w:rsidR="00236B9D" w:rsidRPr="00537143" w14:paraId="139D93DD" w14:textId="77777777" w:rsidTr="00AC3F9A">
        <w:tc>
          <w:tcPr>
            <w:tcW w:w="1134" w:type="dxa"/>
          </w:tcPr>
          <w:p w14:paraId="2A3F05AC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EC95753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2580" w:type="dxa"/>
          </w:tcPr>
          <w:p w14:paraId="1D27DBB4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2948" w:type="dxa"/>
          </w:tcPr>
          <w:p w14:paraId="1D2445FC" w14:textId="77777777" w:rsidR="00236B9D" w:rsidRPr="00537143" w:rsidRDefault="00236B9D" w:rsidP="00AC3F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балла – нет </w:t>
            </w:r>
            <w:proofErr w:type="gramStart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ошибок,   </w:t>
            </w:r>
            <w:proofErr w:type="gramEnd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1 балл – допущена одна ошибка,                                       0 баллов – допущены две и более ошибок</w:t>
            </w:r>
          </w:p>
        </w:tc>
      </w:tr>
      <w:tr w:rsidR="00236B9D" w:rsidRPr="00537143" w14:paraId="5F4895C6" w14:textId="77777777" w:rsidTr="00AC3F9A">
        <w:trPr>
          <w:trHeight w:val="355"/>
        </w:trPr>
        <w:tc>
          <w:tcPr>
            <w:tcW w:w="1134" w:type="dxa"/>
          </w:tcPr>
          <w:p w14:paraId="1F3E4B6C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E02250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389113C1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948" w:type="dxa"/>
          </w:tcPr>
          <w:p w14:paraId="30AFB1E6" w14:textId="77777777" w:rsidR="00236B9D" w:rsidRPr="00537143" w:rsidRDefault="00236B9D" w:rsidP="00AC3F9A">
            <w:pPr>
              <w:shd w:val="clear" w:color="auto" w:fill="FFFFFF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36B9D" w:rsidRPr="00537143" w14:paraId="0C2B8A0D" w14:textId="77777777" w:rsidTr="00AC3F9A">
        <w:tc>
          <w:tcPr>
            <w:tcW w:w="1134" w:type="dxa"/>
          </w:tcPr>
          <w:p w14:paraId="7EA6C93B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F82E9BF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3C4E3468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1F3D4277" w14:textId="77777777" w:rsidR="00236B9D" w:rsidRPr="00537143" w:rsidRDefault="00236B9D" w:rsidP="00AC3F9A">
            <w:pPr>
              <w:shd w:val="clear" w:color="auto" w:fill="FFFFFF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36B9D" w:rsidRPr="00537143" w14:paraId="0712E94C" w14:textId="77777777" w:rsidTr="00AC3F9A">
        <w:tc>
          <w:tcPr>
            <w:tcW w:w="1134" w:type="dxa"/>
          </w:tcPr>
          <w:p w14:paraId="7D5BDEC0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87D5746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0B89E516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44262980" w14:textId="77777777" w:rsidR="00236B9D" w:rsidRPr="00537143" w:rsidRDefault="00236B9D" w:rsidP="00AC3F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36B9D" w:rsidRPr="00537143" w14:paraId="6103DF7D" w14:textId="77777777" w:rsidTr="00AC3F9A">
        <w:trPr>
          <w:trHeight w:val="1640"/>
        </w:trPr>
        <w:tc>
          <w:tcPr>
            <w:tcW w:w="1134" w:type="dxa"/>
          </w:tcPr>
          <w:p w14:paraId="7B8CBB42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0F8CB16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2580" w:type="dxa"/>
          </w:tcPr>
          <w:p w14:paraId="4393EB6D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2948" w:type="dxa"/>
          </w:tcPr>
          <w:p w14:paraId="1CBB85AC" w14:textId="77777777" w:rsidR="00236B9D" w:rsidRPr="00B97FAA" w:rsidRDefault="00236B9D" w:rsidP="00AC3F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балла – нет </w:t>
            </w:r>
            <w:proofErr w:type="gramStart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ошибок,   </w:t>
            </w:r>
            <w:proofErr w:type="gramEnd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1 балл – допущена одна ошибка,                                                0 баллов – допущены две и более ошибок</w:t>
            </w:r>
          </w:p>
        </w:tc>
      </w:tr>
      <w:tr w:rsidR="00236B9D" w:rsidRPr="00537143" w14:paraId="4BD98900" w14:textId="77777777" w:rsidTr="00AC3F9A">
        <w:tc>
          <w:tcPr>
            <w:tcW w:w="1134" w:type="dxa"/>
          </w:tcPr>
          <w:p w14:paraId="6CA1AD9A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118DDC11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14:paraId="0A403A0B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14:paraId="5CFF5E82" w14:textId="77777777" w:rsidR="00236B9D" w:rsidRPr="00537143" w:rsidRDefault="00236B9D" w:rsidP="00AC3F9A">
            <w:pPr>
              <w:shd w:val="clear" w:color="auto" w:fill="FFFFFF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36B9D" w:rsidRPr="00537143" w14:paraId="4B34663B" w14:textId="77777777" w:rsidTr="00AC3F9A">
        <w:tc>
          <w:tcPr>
            <w:tcW w:w="1134" w:type="dxa"/>
          </w:tcPr>
          <w:p w14:paraId="7369B4CA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949A9E3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5A0730B8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0E4F914" w14:textId="77777777" w:rsidR="00236B9D" w:rsidRPr="00537143" w:rsidRDefault="00236B9D" w:rsidP="00AC3F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36B9D" w:rsidRPr="00537143" w14:paraId="681E4B7D" w14:textId="77777777" w:rsidTr="00AC3F9A">
        <w:tc>
          <w:tcPr>
            <w:tcW w:w="1134" w:type="dxa"/>
          </w:tcPr>
          <w:p w14:paraId="3442C9D7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145FFDF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7575BB6A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0A3D48F" w14:textId="77777777" w:rsidR="00236B9D" w:rsidRPr="00537143" w:rsidRDefault="00236B9D" w:rsidP="00AC3F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36B9D" w:rsidRPr="00537143" w14:paraId="1B09D548" w14:textId="77777777" w:rsidTr="00AC3F9A">
        <w:tc>
          <w:tcPr>
            <w:tcW w:w="1134" w:type="dxa"/>
          </w:tcPr>
          <w:p w14:paraId="6D42D692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382E88EA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6C4745CF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54DF703" w14:textId="77777777" w:rsidR="00236B9D" w:rsidRPr="00537143" w:rsidRDefault="00236B9D" w:rsidP="00AC3F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36B9D" w:rsidRPr="00537143" w14:paraId="67336796" w14:textId="77777777" w:rsidTr="00AC3F9A">
        <w:trPr>
          <w:trHeight w:val="1635"/>
        </w:trPr>
        <w:tc>
          <w:tcPr>
            <w:tcW w:w="1134" w:type="dxa"/>
          </w:tcPr>
          <w:p w14:paraId="6347DE8E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731DEA7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23132</w:t>
            </w:r>
          </w:p>
        </w:tc>
        <w:tc>
          <w:tcPr>
            <w:tcW w:w="2580" w:type="dxa"/>
          </w:tcPr>
          <w:p w14:paraId="2F378A2E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12221</w:t>
            </w:r>
          </w:p>
        </w:tc>
        <w:tc>
          <w:tcPr>
            <w:tcW w:w="2948" w:type="dxa"/>
          </w:tcPr>
          <w:p w14:paraId="00BCD491" w14:textId="77777777" w:rsidR="00236B9D" w:rsidRPr="00B97FAA" w:rsidRDefault="00236B9D" w:rsidP="00AC3F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балла – нет </w:t>
            </w:r>
            <w:proofErr w:type="gramStart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ошибок,   </w:t>
            </w:r>
            <w:proofErr w:type="gramEnd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1 балл – допущена одна ошибка,                                                               0 баллов – допущены две и более ошибок</w:t>
            </w:r>
          </w:p>
        </w:tc>
      </w:tr>
      <w:tr w:rsidR="00236B9D" w:rsidRPr="00537143" w14:paraId="459C5C53" w14:textId="77777777" w:rsidTr="00AC3F9A">
        <w:tc>
          <w:tcPr>
            <w:tcW w:w="1134" w:type="dxa"/>
          </w:tcPr>
          <w:p w14:paraId="3A19C614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09D0B161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2580" w:type="dxa"/>
          </w:tcPr>
          <w:p w14:paraId="26318DFD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948" w:type="dxa"/>
          </w:tcPr>
          <w:p w14:paraId="5620DBC8" w14:textId="77777777" w:rsidR="00236B9D" w:rsidRPr="00B97FAA" w:rsidRDefault="00236B9D" w:rsidP="00AC3F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балла – нет </w:t>
            </w:r>
            <w:proofErr w:type="gramStart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ошибок,   </w:t>
            </w:r>
            <w:proofErr w:type="gramEnd"/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1 балл – допущена одна ошибка,                                                        </w:t>
            </w: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 баллов – допущены две и более ошибок</w:t>
            </w:r>
          </w:p>
        </w:tc>
      </w:tr>
      <w:tr w:rsidR="00236B9D" w:rsidRPr="00537143" w14:paraId="268052E8" w14:textId="77777777" w:rsidTr="00AC3F9A">
        <w:tc>
          <w:tcPr>
            <w:tcW w:w="1134" w:type="dxa"/>
          </w:tcPr>
          <w:p w14:paraId="1A8EBFBC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</w:tcPr>
          <w:p w14:paraId="715E5221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правительство</w:t>
            </w:r>
          </w:p>
        </w:tc>
        <w:tc>
          <w:tcPr>
            <w:tcW w:w="2580" w:type="dxa"/>
          </w:tcPr>
          <w:p w14:paraId="4A81BD17" w14:textId="77777777" w:rsidR="00236B9D" w:rsidRPr="00537143" w:rsidRDefault="00236B9D" w:rsidP="00AC3F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правительство</w:t>
            </w:r>
          </w:p>
        </w:tc>
        <w:tc>
          <w:tcPr>
            <w:tcW w:w="2948" w:type="dxa"/>
          </w:tcPr>
          <w:p w14:paraId="6E3FF3FE" w14:textId="77777777" w:rsidR="00236B9D" w:rsidRPr="00537143" w:rsidRDefault="00236B9D" w:rsidP="00AC3F9A">
            <w:pPr>
              <w:shd w:val="clear" w:color="auto" w:fill="FFFFFF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36B9D" w:rsidRPr="00537143" w14:paraId="3072D213" w14:textId="77777777" w:rsidTr="00AC3F9A">
        <w:tc>
          <w:tcPr>
            <w:tcW w:w="9214" w:type="dxa"/>
            <w:gridSpan w:val="4"/>
          </w:tcPr>
          <w:p w14:paraId="23F95D08" w14:textId="77777777" w:rsidR="00236B9D" w:rsidRPr="00537143" w:rsidRDefault="00236B9D" w:rsidP="00AC3F9A">
            <w:pPr>
              <w:shd w:val="clear" w:color="auto" w:fill="FFFFFF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71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баллов - 20</w:t>
            </w:r>
          </w:p>
        </w:tc>
      </w:tr>
    </w:tbl>
    <w:p w14:paraId="3FF1F865" w14:textId="77777777" w:rsidR="00236B9D" w:rsidRPr="00537143" w:rsidRDefault="00236B9D" w:rsidP="00236B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7143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40D31E32" w14:textId="77777777" w:rsidR="00236B9D" w:rsidRPr="00537143" w:rsidRDefault="00236B9D" w:rsidP="00236B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7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14:paraId="179FE4C8" w14:textId="77777777" w:rsidR="009B6256" w:rsidRDefault="009B6256"/>
    <w:sectPr w:rsidR="009B6256" w:rsidSect="00236B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42"/>
    <w:rsid w:val="00170542"/>
    <w:rsid w:val="00236B9D"/>
    <w:rsid w:val="009B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4664"/>
  <w15:chartTrackingRefBased/>
  <w15:docId w15:val="{57C00732-778A-4510-B029-2749DDB6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B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unhideWhenUsed/>
    <w:rsid w:val="0023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3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1839</Words>
  <Characters>10484</Characters>
  <Application>Microsoft Office Word</Application>
  <DocSecurity>0</DocSecurity>
  <Lines>87</Lines>
  <Paragraphs>24</Paragraphs>
  <ScaleCrop>false</ScaleCrop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Латыпова</dc:creator>
  <cp:keywords/>
  <dc:description/>
  <cp:lastModifiedBy>Зухра Латыпова</cp:lastModifiedBy>
  <cp:revision>2</cp:revision>
  <dcterms:created xsi:type="dcterms:W3CDTF">2021-11-27T15:42:00Z</dcterms:created>
  <dcterms:modified xsi:type="dcterms:W3CDTF">2021-11-27T15:44:00Z</dcterms:modified>
</cp:coreProperties>
</file>