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Тест по биологии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Отдел Моховидные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7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класс</w:t>
      </w:r>
    </w:p>
    <w:p>
      <w:pPr>
        <w:spacing w:before="0" w:after="390" w:line="42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1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вариант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A1.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Мхи, как все высшие растения, имеют</w:t>
      </w:r>
    </w:p>
    <w:p>
      <w:pPr>
        <w:spacing w:before="0" w:after="39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ризоиды</w:t>
        <w:br/>
        <w:t xml:space="preserve">2) органы</w:t>
        <w:br/>
        <w:t xml:space="preserve">3) слоевище</w:t>
        <w:br/>
        <w:t xml:space="preserve">4) гифы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А2. На взрослом растении мха кукушкин лен созревают</w:t>
      </w:r>
    </w:p>
    <w:p>
      <w:pPr>
        <w:spacing w:before="0" w:after="39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споры</w:t>
        <w:br/>
        <w:t xml:space="preserve">2) гаметы</w:t>
        <w:br/>
        <w:t xml:space="preserve">3) семена</w:t>
        <w:br/>
        <w:t xml:space="preserve">4) шишки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А3. Споры сфагнума созревают</w:t>
      </w:r>
    </w:p>
    <w:p>
      <w:pPr>
        <w:spacing w:before="0" w:after="39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на верхушках побегов</w:t>
        <w:br/>
        <w:t xml:space="preserve">2) в почках</w:t>
        <w:br/>
        <w:t xml:space="preserve">3) в коробочках</w:t>
        <w:br/>
        <w:t xml:space="preserve">4) на листьях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Б1. Верны ли следующие утверждения?</w:t>
      </w:r>
    </w:p>
    <w:p>
      <w:pPr>
        <w:spacing w:before="0" w:after="39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А. Сфагнум участвует в заболачивании почвы.</w:t>
        <w:br/>
        <w:t xml:space="preserve">Б. Взрослые особи мха кукушкин лен раздельнополые.</w:t>
      </w:r>
    </w:p>
    <w:p>
      <w:pPr>
        <w:spacing w:before="0" w:after="39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Верно только А</w:t>
        <w:br/>
        <w:t xml:space="preserve">2) Верно только Б</w:t>
        <w:br/>
        <w:t xml:space="preserve">3) Верны оба суждения</w:t>
        <w:br/>
        <w:t xml:space="preserve">4) Неверны оба суждения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Б2. Установите последовательность этапов жизненного цикла мха, начиная с побегов взрослого растения.</w:t>
      </w:r>
    </w:p>
    <w:p>
      <w:pPr>
        <w:spacing w:before="0" w:after="39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побеги взрослого растения</w:t>
        <w:br/>
        <w:t xml:space="preserve">2) зигота</w:t>
        <w:br/>
        <w:t xml:space="preserve">3) споры</w:t>
        <w:br/>
        <w:t xml:space="preserve">4) гаметы</w:t>
        <w:br/>
        <w:t xml:space="preserve">5) коробочка на ножке</w:t>
        <w:br/>
        <w:t xml:space="preserve">6) оплодотворение</w:t>
      </w:r>
    </w:p>
    <w:p>
      <w:pPr>
        <w:spacing w:before="0" w:after="390" w:line="42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390" w:line="42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390" w:line="42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2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вариант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A1.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Мхи прикрепляются к почве</w:t>
      </w:r>
    </w:p>
    <w:p>
      <w:pPr>
        <w:spacing w:before="0" w:after="39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корнями</w:t>
        <w:br/>
        <w:t xml:space="preserve">2) стеблем</w:t>
        <w:br/>
        <w:t xml:space="preserve">3) ризоидом</w:t>
        <w:br/>
        <w:t xml:space="preserve">4) гифами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А2. Поколение спорофит в цикле развития мхов представлено</w:t>
      </w:r>
    </w:p>
    <w:p>
      <w:pPr>
        <w:spacing w:before="0" w:after="39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побегом</w:t>
        <w:br/>
        <w:t xml:space="preserve">2) ризоидом</w:t>
        <w:br/>
        <w:t xml:space="preserve">3) коробочкой на ножке</w:t>
        <w:br/>
        <w:t xml:space="preserve">4) взрослым растением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А3. Способны запасать большое количество воды</w:t>
      </w:r>
    </w:p>
    <w:p>
      <w:pPr>
        <w:spacing w:before="0" w:after="39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побеги сфагнума</w:t>
        <w:br/>
        <w:t xml:space="preserve">2) коробочки мха</w:t>
        <w:br/>
        <w:t xml:space="preserve">3) ризоид кукушкина льна</w:t>
        <w:br/>
        <w:t xml:space="preserve">4) споры мха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Б1. Верны ли следующие утверждения?</w:t>
      </w:r>
    </w:p>
    <w:p>
      <w:pPr>
        <w:spacing w:before="0" w:after="39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А. В ходе эволюции моховидные растения произошли от бактерий.</w:t>
        <w:br/>
        <w:t xml:space="preserve">Б. Слияние гамет у мхов происходит в дождливую погоду, так как для оплодотворения необходима вода.</w:t>
      </w:r>
    </w:p>
    <w:p>
      <w:pPr>
        <w:spacing w:before="0" w:after="39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Верно только А</w:t>
        <w:br/>
        <w:t xml:space="preserve">2) Верно только Б</w:t>
        <w:br/>
        <w:t xml:space="preserve">3) Верны оба суждения</w:t>
        <w:br/>
        <w:t xml:space="preserve">4) Неверны оба суждения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Б2. Установите последовательность этапов жизненного цикла мха,начиная со споры.</w:t>
      </w:r>
    </w:p>
    <w:p>
      <w:pPr>
        <w:spacing w:before="0" w:after="39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1)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спора</w:t>
        <w:br/>
        <w:t xml:space="preserve">2) зигота</w:t>
        <w:br/>
        <w:t xml:space="preserve">3) побеги взрослого растения</w:t>
        <w:br/>
        <w:t xml:space="preserve">4) коробочка на ножке</w:t>
        <w:br/>
        <w:t xml:space="preserve">5) гаметы</w:t>
        <w:br/>
        <w:t xml:space="preserve">6) оплодотворение</w:t>
      </w:r>
    </w:p>
    <w:p>
      <w:pPr>
        <w:spacing w:before="0" w:after="390" w:line="240"/>
        <w:ind w:right="0" w:left="0" w:firstLine="0"/>
        <w:jc w:val="left"/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</w:pPr>
    </w:p>
    <w:p>
      <w:pPr>
        <w:spacing w:before="0" w:after="390" w:line="240"/>
        <w:ind w:right="0" w:left="0" w:firstLine="0"/>
        <w:jc w:val="left"/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</w:pPr>
    </w:p>
    <w:p>
      <w:pPr>
        <w:spacing w:before="0" w:after="390" w:line="240"/>
        <w:ind w:right="0" w:left="0" w:firstLine="0"/>
        <w:jc w:val="left"/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</w:pPr>
    </w:p>
    <w:p>
      <w:pPr>
        <w:spacing w:before="0" w:after="390" w:line="240"/>
        <w:ind w:right="0" w:left="0" w:firstLine="0"/>
        <w:jc w:val="left"/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Ответы на тест по биологии Отдел Моховидные</w:t>
        <w:br/>
        <w:t xml:space="preserve">1 вариант</w:t>
        <w:br/>
        <w:t xml:space="preserve">А1. 2</w:t>
        <w:br/>
        <w:t xml:space="preserve">А2. 2</w:t>
        <w:br/>
        <w:t xml:space="preserve">А3. 3</w:t>
        <w:br/>
        <w:t xml:space="preserve">Б1. 3</w:t>
        <w:br/>
        <w:t xml:space="preserve">Б2. 146253</w:t>
        <w:br/>
        <w:t xml:space="preserve">2 вариант</w:t>
        <w:br/>
        <w:t xml:space="preserve">А1. 3</w:t>
        <w:br/>
        <w:t xml:space="preserve">А2. 3</w:t>
        <w:br/>
        <w:t xml:space="preserve">А3. 1</w:t>
        <w:br/>
        <w:t xml:space="preserve">Б1. 2</w:t>
        <w:br/>
        <w:t xml:space="preserve">Б2. 135624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https://100ballnik.com/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100ballnik.com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