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8.0 -->
  <w:body>
    <w:p w:rsidR="00196614" w:rsidRPr="0046541E" w:rsidP="0046541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_Hlk517014748"/>
      <w:r w:rsidRPr="0046541E">
        <w:rPr>
          <w:rFonts w:ascii="Times New Roman" w:hAnsi="Times New Roman"/>
          <w:sz w:val="24"/>
          <w:szCs w:val="24"/>
        </w:rPr>
        <w:t>Всероссийская олимпиада школьников 202</w:t>
      </w:r>
      <w:r w:rsidR="00BE370F">
        <w:rPr>
          <w:rFonts w:ascii="Times New Roman" w:hAnsi="Times New Roman"/>
          <w:sz w:val="24"/>
          <w:szCs w:val="24"/>
        </w:rPr>
        <w:t>4</w:t>
      </w:r>
      <w:r w:rsidRPr="0046541E">
        <w:rPr>
          <w:rFonts w:ascii="Times New Roman" w:hAnsi="Times New Roman"/>
          <w:sz w:val="24"/>
          <w:szCs w:val="24"/>
        </w:rPr>
        <w:t>-202</w:t>
      </w:r>
      <w:r w:rsidR="00BE370F">
        <w:rPr>
          <w:rFonts w:ascii="Times New Roman" w:hAnsi="Times New Roman"/>
          <w:sz w:val="24"/>
          <w:szCs w:val="24"/>
        </w:rPr>
        <w:t>5</w:t>
      </w:r>
      <w:r w:rsidRPr="0046541E">
        <w:rPr>
          <w:rFonts w:ascii="Times New Roman" w:hAnsi="Times New Roman"/>
          <w:sz w:val="24"/>
          <w:szCs w:val="24"/>
        </w:rPr>
        <w:t xml:space="preserve"> учебный год</w:t>
      </w:r>
    </w:p>
    <w:p w:rsidR="00196614" w:rsidRPr="0046541E" w:rsidP="0046541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6541E">
        <w:rPr>
          <w:rFonts w:ascii="Times New Roman" w:hAnsi="Times New Roman"/>
          <w:sz w:val="24"/>
          <w:szCs w:val="24"/>
        </w:rPr>
        <w:t xml:space="preserve">Школьный этап. История, 11 класс, </w:t>
      </w:r>
      <w:r w:rsidRPr="0046541E">
        <w:rPr>
          <w:rFonts w:ascii="Times New Roman" w:hAnsi="Times New Roman"/>
          <w:b/>
          <w:sz w:val="24"/>
          <w:szCs w:val="24"/>
        </w:rPr>
        <w:t>задания</w:t>
      </w:r>
    </w:p>
    <w:p w:rsidR="00196614" w:rsidP="0046541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6541E">
        <w:rPr>
          <w:rFonts w:ascii="Times New Roman" w:hAnsi="Times New Roman"/>
          <w:sz w:val="24"/>
          <w:szCs w:val="24"/>
        </w:rPr>
        <w:t>Время выполнения 90 мин. Максимальное кол-во баллов – 100</w:t>
      </w:r>
    </w:p>
    <w:p w:rsidR="00AB1CE2" w:rsidRPr="0046541E" w:rsidP="0046541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bookmarkEnd w:id="0"/>
    <w:p w:rsidR="001166A9" w:rsidRPr="0046541E" w:rsidP="004654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541E">
        <w:rPr>
          <w:rFonts w:ascii="Times New Roman" w:hAnsi="Times New Roman"/>
          <w:b/>
          <w:sz w:val="24"/>
          <w:szCs w:val="24"/>
          <w:u w:val="single"/>
        </w:rPr>
        <w:t>Задание № 1</w:t>
      </w:r>
      <w:r w:rsidR="001B6C1D">
        <w:rPr>
          <w:rFonts w:ascii="Times New Roman" w:hAnsi="Times New Roman"/>
          <w:sz w:val="24"/>
          <w:szCs w:val="24"/>
        </w:rPr>
        <w:t xml:space="preserve">. </w:t>
      </w:r>
      <w:r w:rsidRPr="00381B40" w:rsidR="001B6C1D">
        <w:rPr>
          <w:rStyle w:val="Strong"/>
          <w:rFonts w:ascii="Times New Roman" w:hAnsi="Times New Roman"/>
          <w:bCs w:val="0"/>
          <w:sz w:val="24"/>
          <w:szCs w:val="24"/>
        </w:rPr>
        <w:t>Выберите верный вариант ответа.</w:t>
      </w:r>
      <w:r w:rsidRPr="00381B40" w:rsidR="001B6C1D">
        <w:rPr>
          <w:rFonts w:ascii="Times New Roman" w:hAnsi="Times New Roman"/>
          <w:b/>
          <w:sz w:val="24"/>
          <w:szCs w:val="24"/>
        </w:rPr>
        <w:t xml:space="preserve"> </w:t>
      </w:r>
      <w:r w:rsidRPr="0046541E">
        <w:rPr>
          <w:rFonts w:ascii="Times New Roman" w:hAnsi="Times New Roman"/>
          <w:sz w:val="24"/>
          <w:szCs w:val="24"/>
        </w:rPr>
        <w:t xml:space="preserve"> </w:t>
      </w:r>
      <w:r w:rsidRPr="0046541E">
        <w:rPr>
          <w:rFonts w:ascii="Times New Roman" w:hAnsi="Times New Roman"/>
          <w:i/>
          <w:sz w:val="24"/>
          <w:szCs w:val="24"/>
        </w:rPr>
        <w:t>3 балла</w:t>
      </w:r>
      <w:r w:rsidRPr="0046541E">
        <w:rPr>
          <w:rFonts w:ascii="Times New Roman" w:hAnsi="Times New Roman"/>
          <w:sz w:val="24"/>
          <w:szCs w:val="24"/>
        </w:rPr>
        <w:t xml:space="preserve"> </w:t>
      </w:r>
    </w:p>
    <w:p w:rsidR="004D011B" w:rsidRPr="0046541E" w:rsidP="004654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541E">
        <w:rPr>
          <w:rFonts w:ascii="Times New Roman" w:hAnsi="Times New Roman"/>
          <w:sz w:val="24"/>
          <w:szCs w:val="24"/>
        </w:rPr>
        <w:t xml:space="preserve">1.1 </w:t>
      </w:r>
      <w:r w:rsidRPr="0046541E">
        <w:rPr>
          <w:rFonts w:ascii="Times New Roman" w:hAnsi="Times New Roman"/>
          <w:sz w:val="24"/>
          <w:szCs w:val="24"/>
        </w:rPr>
        <w:t xml:space="preserve">Ниже приведен перечень </w:t>
      </w:r>
      <w:r w:rsidRPr="0046541E" w:rsidR="00FB2DC0">
        <w:rPr>
          <w:rFonts w:ascii="Times New Roman" w:hAnsi="Times New Roman"/>
          <w:sz w:val="24"/>
          <w:szCs w:val="24"/>
        </w:rPr>
        <w:t>городов</w:t>
      </w:r>
      <w:r w:rsidRPr="0046541E">
        <w:rPr>
          <w:rFonts w:ascii="Times New Roman" w:hAnsi="Times New Roman"/>
          <w:sz w:val="24"/>
          <w:szCs w:val="24"/>
        </w:rPr>
        <w:t xml:space="preserve">. </w:t>
      </w:r>
      <w:r w:rsidR="00BE370F">
        <w:rPr>
          <w:rFonts w:ascii="Times New Roman" w:hAnsi="Times New Roman"/>
          <w:sz w:val="24"/>
          <w:szCs w:val="24"/>
        </w:rPr>
        <w:t>Один из них был основан во времена Ярослава Мудрого</w:t>
      </w:r>
    </w:p>
    <w:p w:rsidR="004D011B" w:rsidRPr="0046541E" w:rsidP="0046541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541E">
        <w:rPr>
          <w:rFonts w:ascii="Times New Roman" w:hAnsi="Times New Roman"/>
          <w:sz w:val="24"/>
          <w:szCs w:val="24"/>
        </w:rPr>
        <w:t>Псков</w:t>
      </w:r>
      <w:r w:rsidRPr="0046541E">
        <w:rPr>
          <w:rFonts w:ascii="Times New Roman" w:hAnsi="Times New Roman"/>
          <w:sz w:val="24"/>
          <w:szCs w:val="24"/>
        </w:rPr>
        <w:t xml:space="preserve">    2) </w:t>
      </w:r>
      <w:r w:rsidRPr="0046541E">
        <w:rPr>
          <w:rFonts w:ascii="Times New Roman" w:hAnsi="Times New Roman"/>
          <w:sz w:val="24"/>
          <w:szCs w:val="24"/>
        </w:rPr>
        <w:t>Новгород</w:t>
      </w:r>
      <w:r w:rsidRPr="0046541E">
        <w:rPr>
          <w:rFonts w:ascii="Times New Roman" w:hAnsi="Times New Roman"/>
          <w:sz w:val="24"/>
          <w:szCs w:val="24"/>
        </w:rPr>
        <w:t xml:space="preserve">    3) </w:t>
      </w:r>
      <w:r w:rsidR="00BE370F">
        <w:rPr>
          <w:rFonts w:ascii="Times New Roman" w:hAnsi="Times New Roman"/>
          <w:sz w:val="24"/>
          <w:szCs w:val="24"/>
        </w:rPr>
        <w:t>Юрьев</w:t>
      </w:r>
      <w:r w:rsidRPr="0046541E">
        <w:rPr>
          <w:rFonts w:ascii="Times New Roman" w:hAnsi="Times New Roman"/>
          <w:sz w:val="24"/>
          <w:szCs w:val="24"/>
        </w:rPr>
        <w:t xml:space="preserve">    4) </w:t>
      </w:r>
      <w:r w:rsidR="00BE370F">
        <w:rPr>
          <w:rFonts w:ascii="Times New Roman" w:hAnsi="Times New Roman"/>
          <w:sz w:val="24"/>
          <w:szCs w:val="24"/>
        </w:rPr>
        <w:t xml:space="preserve">Москва </w:t>
      </w:r>
      <w:r w:rsidRPr="0046541E">
        <w:rPr>
          <w:rFonts w:ascii="Times New Roman" w:hAnsi="Times New Roman"/>
          <w:sz w:val="24"/>
          <w:szCs w:val="24"/>
        </w:rPr>
        <w:t xml:space="preserve"> </w:t>
      </w:r>
    </w:p>
    <w:p w:rsidR="004D011B" w:rsidRPr="0046541E" w:rsidP="0046541E">
      <w:pPr>
        <w:pStyle w:val="ListParagraph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541E">
        <w:rPr>
          <w:rFonts w:ascii="Times New Roman" w:hAnsi="Times New Roman"/>
          <w:sz w:val="24"/>
          <w:szCs w:val="24"/>
        </w:rPr>
        <w:t xml:space="preserve">Ниже приведен перечень военных событий. Все они, за исключением одного, относятся к </w:t>
      </w:r>
      <w:r w:rsidR="00BE370F">
        <w:rPr>
          <w:rFonts w:ascii="Times New Roman" w:hAnsi="Times New Roman"/>
          <w:sz w:val="24"/>
          <w:szCs w:val="24"/>
        </w:rPr>
        <w:t>Семилетней войне</w:t>
      </w:r>
      <w:r w:rsidRPr="0046541E">
        <w:rPr>
          <w:rFonts w:ascii="Times New Roman" w:hAnsi="Times New Roman"/>
          <w:sz w:val="24"/>
          <w:szCs w:val="24"/>
        </w:rPr>
        <w:t>.</w:t>
      </w:r>
    </w:p>
    <w:p w:rsidR="00767A26" w:rsidRPr="0046541E" w:rsidP="0046541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Чесменское</w:t>
      </w:r>
      <w:r>
        <w:rPr>
          <w:rFonts w:ascii="Times New Roman" w:hAnsi="Times New Roman"/>
          <w:sz w:val="24"/>
          <w:szCs w:val="24"/>
        </w:rPr>
        <w:t xml:space="preserve"> сражение</w:t>
      </w:r>
      <w:r w:rsidRPr="0046541E">
        <w:rPr>
          <w:rFonts w:ascii="Times New Roman" w:hAnsi="Times New Roman"/>
          <w:sz w:val="24"/>
          <w:szCs w:val="24"/>
        </w:rPr>
        <w:t xml:space="preserve">        </w:t>
      </w:r>
      <w:r w:rsidRPr="0046541E" w:rsidR="00112E40">
        <w:rPr>
          <w:rFonts w:ascii="Times New Roman" w:hAnsi="Times New Roman"/>
          <w:sz w:val="24"/>
          <w:szCs w:val="24"/>
        </w:rPr>
        <w:t xml:space="preserve"> </w:t>
      </w:r>
      <w:r w:rsidRPr="0046541E" w:rsidR="00D5525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46541E" w:rsidR="00D55250">
        <w:rPr>
          <w:rFonts w:ascii="Times New Roman" w:hAnsi="Times New Roman"/>
          <w:sz w:val="24"/>
          <w:szCs w:val="24"/>
        </w:rPr>
        <w:t xml:space="preserve"> </w:t>
      </w:r>
      <w:r w:rsidRPr="0046541E">
        <w:rPr>
          <w:rFonts w:ascii="Times New Roman" w:hAnsi="Times New Roman"/>
          <w:sz w:val="24"/>
          <w:szCs w:val="24"/>
        </w:rPr>
        <w:t xml:space="preserve">3) сражение у </w:t>
      </w:r>
      <w:r w:rsidRPr="0046541E">
        <w:rPr>
          <w:rFonts w:ascii="Times New Roman" w:hAnsi="Times New Roman"/>
          <w:sz w:val="24"/>
          <w:szCs w:val="24"/>
        </w:rPr>
        <w:t>Цорндорфа</w:t>
      </w:r>
      <w:r w:rsidRPr="0046541E">
        <w:rPr>
          <w:rFonts w:ascii="Times New Roman" w:hAnsi="Times New Roman"/>
          <w:sz w:val="24"/>
          <w:szCs w:val="24"/>
        </w:rPr>
        <w:t xml:space="preserve"> </w:t>
      </w:r>
    </w:p>
    <w:p w:rsidR="00767A26" w:rsidRPr="0046541E" w:rsidP="0046541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541E">
        <w:rPr>
          <w:rFonts w:ascii="Times New Roman" w:hAnsi="Times New Roman"/>
          <w:sz w:val="24"/>
          <w:szCs w:val="24"/>
        </w:rPr>
        <w:t xml:space="preserve">Сражение у </w:t>
      </w:r>
      <w:r w:rsidR="00BE370F">
        <w:rPr>
          <w:rFonts w:ascii="Times New Roman" w:hAnsi="Times New Roman"/>
          <w:sz w:val="24"/>
          <w:szCs w:val="24"/>
        </w:rPr>
        <w:t>Кунерсдорфа</w:t>
      </w:r>
      <w:r w:rsidRPr="0046541E">
        <w:rPr>
          <w:rFonts w:ascii="Times New Roman" w:hAnsi="Times New Roman"/>
          <w:sz w:val="24"/>
          <w:szCs w:val="24"/>
        </w:rPr>
        <w:t xml:space="preserve">            </w:t>
      </w:r>
      <w:r w:rsidRPr="0046541E" w:rsidR="00112E40">
        <w:rPr>
          <w:rFonts w:ascii="Times New Roman" w:hAnsi="Times New Roman"/>
          <w:sz w:val="24"/>
          <w:szCs w:val="24"/>
        </w:rPr>
        <w:t xml:space="preserve"> </w:t>
      </w:r>
      <w:r w:rsidRPr="0046541E">
        <w:rPr>
          <w:rFonts w:ascii="Times New Roman" w:hAnsi="Times New Roman"/>
          <w:sz w:val="24"/>
          <w:szCs w:val="24"/>
        </w:rPr>
        <w:t xml:space="preserve">4) </w:t>
      </w:r>
      <w:r w:rsidR="00BE370F">
        <w:rPr>
          <w:rFonts w:ascii="Times New Roman" w:hAnsi="Times New Roman"/>
          <w:sz w:val="24"/>
          <w:szCs w:val="24"/>
        </w:rPr>
        <w:t xml:space="preserve">взятие крепости </w:t>
      </w:r>
      <w:r w:rsidR="00BE370F">
        <w:rPr>
          <w:rFonts w:ascii="Times New Roman" w:hAnsi="Times New Roman"/>
          <w:sz w:val="24"/>
          <w:szCs w:val="24"/>
        </w:rPr>
        <w:t>Кольберг</w:t>
      </w:r>
      <w:r w:rsidRPr="0046541E">
        <w:rPr>
          <w:rFonts w:ascii="Times New Roman" w:hAnsi="Times New Roman"/>
          <w:sz w:val="24"/>
          <w:szCs w:val="24"/>
        </w:rPr>
        <w:t xml:space="preserve"> </w:t>
      </w:r>
    </w:p>
    <w:p w:rsidR="00767A26" w:rsidRPr="0046541E" w:rsidP="004654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541E">
        <w:rPr>
          <w:rFonts w:ascii="Times New Roman" w:hAnsi="Times New Roman"/>
          <w:sz w:val="24"/>
          <w:szCs w:val="24"/>
        </w:rPr>
        <w:t xml:space="preserve">1.3. Ниже приведен перечень имен. Все они, за исключением одного, </w:t>
      </w:r>
      <w:r w:rsidRPr="0046541E" w:rsidR="00D55250">
        <w:rPr>
          <w:rFonts w:ascii="Times New Roman" w:hAnsi="Times New Roman"/>
          <w:sz w:val="24"/>
          <w:szCs w:val="24"/>
        </w:rPr>
        <w:t xml:space="preserve">были причастны к </w:t>
      </w:r>
      <w:r w:rsidR="008B3E5D">
        <w:rPr>
          <w:rFonts w:ascii="Times New Roman" w:hAnsi="Times New Roman"/>
          <w:sz w:val="24"/>
          <w:szCs w:val="24"/>
        </w:rPr>
        <w:t>Якобинскому клубу</w:t>
      </w:r>
      <w:r w:rsidRPr="0046541E" w:rsidR="00D55250">
        <w:rPr>
          <w:rFonts w:ascii="Times New Roman" w:hAnsi="Times New Roman"/>
          <w:sz w:val="24"/>
          <w:szCs w:val="24"/>
        </w:rPr>
        <w:t>.</w:t>
      </w:r>
    </w:p>
    <w:p w:rsidR="00767A26" w:rsidRPr="0046541E" w:rsidP="004654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541E">
        <w:rPr>
          <w:rFonts w:ascii="Times New Roman" w:hAnsi="Times New Roman"/>
          <w:sz w:val="24"/>
          <w:szCs w:val="24"/>
        </w:rPr>
        <w:t xml:space="preserve">1) </w:t>
      </w:r>
      <w:r w:rsidR="008B3E5D">
        <w:rPr>
          <w:rFonts w:ascii="Times New Roman" w:hAnsi="Times New Roman"/>
          <w:sz w:val="24"/>
          <w:szCs w:val="24"/>
        </w:rPr>
        <w:t>Робеспьер</w:t>
      </w:r>
      <w:r w:rsidRPr="0046541E">
        <w:rPr>
          <w:rFonts w:ascii="Times New Roman" w:hAnsi="Times New Roman"/>
          <w:sz w:val="24"/>
          <w:szCs w:val="24"/>
        </w:rPr>
        <w:t xml:space="preserve">    2) </w:t>
      </w:r>
      <w:r w:rsidR="008B3E5D">
        <w:rPr>
          <w:rFonts w:ascii="Times New Roman" w:hAnsi="Times New Roman"/>
          <w:sz w:val="24"/>
          <w:szCs w:val="24"/>
        </w:rPr>
        <w:t>Марат</w:t>
      </w:r>
      <w:r w:rsidRPr="0046541E">
        <w:rPr>
          <w:rFonts w:ascii="Times New Roman" w:hAnsi="Times New Roman"/>
          <w:sz w:val="24"/>
          <w:szCs w:val="24"/>
        </w:rPr>
        <w:t xml:space="preserve">    3) </w:t>
      </w:r>
      <w:r w:rsidRPr="0046541E" w:rsidR="00D55250">
        <w:rPr>
          <w:rFonts w:ascii="Times New Roman" w:hAnsi="Times New Roman"/>
          <w:sz w:val="24"/>
          <w:szCs w:val="24"/>
        </w:rPr>
        <w:t>Кальвин</w:t>
      </w:r>
      <w:r w:rsidRPr="0046541E">
        <w:rPr>
          <w:rFonts w:ascii="Times New Roman" w:hAnsi="Times New Roman"/>
          <w:sz w:val="24"/>
          <w:szCs w:val="24"/>
        </w:rPr>
        <w:t xml:space="preserve">     4) </w:t>
      </w:r>
      <w:r w:rsidR="008B3E5D">
        <w:rPr>
          <w:rFonts w:ascii="Times New Roman" w:hAnsi="Times New Roman"/>
          <w:sz w:val="24"/>
          <w:szCs w:val="24"/>
        </w:rPr>
        <w:t>Дантон</w:t>
      </w:r>
    </w:p>
    <w:p w:rsidR="00B04E64" w:rsidP="0046541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1166A9" w:rsidRPr="0046541E" w:rsidP="004654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541E">
        <w:rPr>
          <w:rFonts w:ascii="Times New Roman" w:hAnsi="Times New Roman"/>
          <w:b/>
          <w:sz w:val="24"/>
          <w:szCs w:val="24"/>
          <w:u w:val="single"/>
        </w:rPr>
        <w:t>Задание № 2</w:t>
      </w:r>
      <w:r w:rsidR="001B6C1D">
        <w:rPr>
          <w:rFonts w:ascii="Times New Roman" w:hAnsi="Times New Roman"/>
          <w:sz w:val="24"/>
          <w:szCs w:val="24"/>
        </w:rPr>
        <w:t xml:space="preserve">. </w:t>
      </w:r>
      <w:r w:rsidRPr="001B6C1D" w:rsidR="001B6C1D">
        <w:rPr>
          <w:rStyle w:val="Strong"/>
          <w:rFonts w:ascii="Times New Roman" w:hAnsi="Times New Roman"/>
          <w:sz w:val="24"/>
          <w:szCs w:val="24"/>
        </w:rPr>
        <w:t>Выберите все возможные верные варианты ответов</w:t>
      </w:r>
      <w:r w:rsidR="001B6C1D">
        <w:rPr>
          <w:rFonts w:ascii="Times New Roman" w:hAnsi="Times New Roman"/>
          <w:sz w:val="24"/>
          <w:szCs w:val="24"/>
        </w:rPr>
        <w:t>.</w:t>
      </w:r>
      <w:r w:rsidRPr="0046541E" w:rsidR="001B6C1D">
        <w:rPr>
          <w:rFonts w:ascii="Times New Roman" w:hAnsi="Times New Roman"/>
          <w:sz w:val="24"/>
          <w:szCs w:val="24"/>
        </w:rPr>
        <w:t xml:space="preserve"> </w:t>
      </w:r>
      <w:r w:rsidRPr="0046541E">
        <w:rPr>
          <w:rFonts w:ascii="Times New Roman" w:hAnsi="Times New Roman"/>
          <w:sz w:val="24"/>
          <w:szCs w:val="24"/>
        </w:rPr>
        <w:t xml:space="preserve"> </w:t>
      </w:r>
      <w:r w:rsidRPr="0046541E" w:rsidR="00AA7C0D">
        <w:rPr>
          <w:rFonts w:ascii="Times New Roman" w:hAnsi="Times New Roman"/>
          <w:i/>
          <w:sz w:val="24"/>
          <w:szCs w:val="24"/>
        </w:rPr>
        <w:t>8</w:t>
      </w:r>
      <w:r w:rsidRPr="0046541E">
        <w:rPr>
          <w:rFonts w:ascii="Times New Roman" w:hAnsi="Times New Roman"/>
          <w:i/>
          <w:sz w:val="24"/>
          <w:szCs w:val="24"/>
        </w:rPr>
        <w:t xml:space="preserve"> балл</w:t>
      </w:r>
      <w:r w:rsidRPr="0046541E" w:rsidR="0024345F">
        <w:rPr>
          <w:rFonts w:ascii="Times New Roman" w:hAnsi="Times New Roman"/>
          <w:i/>
          <w:sz w:val="24"/>
          <w:szCs w:val="24"/>
        </w:rPr>
        <w:t>ов</w:t>
      </w:r>
    </w:p>
    <w:p w:rsidR="001166A9" w:rsidRPr="0046541E" w:rsidP="004654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541E">
        <w:rPr>
          <w:rFonts w:ascii="Times New Roman" w:hAnsi="Times New Roman"/>
          <w:sz w:val="24"/>
          <w:szCs w:val="24"/>
        </w:rPr>
        <w:t>2.1</w:t>
      </w:r>
      <w:r w:rsidRPr="0046541E" w:rsidR="000B0175">
        <w:rPr>
          <w:rFonts w:ascii="Times New Roman" w:hAnsi="Times New Roman"/>
          <w:sz w:val="24"/>
          <w:szCs w:val="24"/>
        </w:rPr>
        <w:t xml:space="preserve"> Укажите, какие из перечисленных памятников культуры </w:t>
      </w:r>
      <w:r w:rsidR="00B9028C">
        <w:rPr>
          <w:rFonts w:ascii="Times New Roman" w:hAnsi="Times New Roman"/>
          <w:sz w:val="24"/>
          <w:szCs w:val="24"/>
        </w:rPr>
        <w:t xml:space="preserve">были созданы в </w:t>
      </w:r>
      <w:r w:rsidR="00B9028C">
        <w:rPr>
          <w:rFonts w:ascii="Times New Roman" w:hAnsi="Times New Roman"/>
          <w:sz w:val="24"/>
          <w:szCs w:val="24"/>
          <w:lang w:val="en-US"/>
        </w:rPr>
        <w:t>XVIII</w:t>
      </w:r>
      <w:r w:rsidR="00B9028C">
        <w:rPr>
          <w:rFonts w:ascii="Times New Roman" w:hAnsi="Times New Roman"/>
          <w:sz w:val="24"/>
          <w:szCs w:val="24"/>
        </w:rPr>
        <w:t xml:space="preserve"> веке</w:t>
      </w:r>
      <w:r w:rsidRPr="0046541E">
        <w:rPr>
          <w:rFonts w:ascii="Times New Roman" w:hAnsi="Times New Roman"/>
          <w:sz w:val="24"/>
          <w:szCs w:val="24"/>
        </w:rPr>
        <w:t>?</w:t>
      </w:r>
    </w:p>
    <w:p w:rsidR="00B04E64" w:rsidP="0046541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Sect="0046541E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1166A9" w:rsidRPr="0046541E" w:rsidP="0046541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541E">
        <w:rPr>
          <w:rFonts w:ascii="Times New Roman" w:hAnsi="Times New Roman"/>
          <w:sz w:val="24"/>
          <w:szCs w:val="24"/>
        </w:rPr>
        <w:t>Софийский собор</w:t>
      </w:r>
    </w:p>
    <w:p w:rsidR="001166A9" w:rsidRPr="0046541E" w:rsidP="0046541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Петропавловская крепость</w:t>
      </w:r>
    </w:p>
    <w:p w:rsidR="001166A9" w:rsidRPr="0046541E" w:rsidP="0046541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Меншикова башня</w:t>
      </w:r>
    </w:p>
    <w:p w:rsidR="001166A9" w:rsidRPr="0046541E" w:rsidP="0046541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541E">
        <w:rPr>
          <w:rFonts w:ascii="Times New Roman" w:hAnsi="Times New Roman"/>
          <w:sz w:val="24"/>
          <w:szCs w:val="24"/>
        </w:rPr>
        <w:t>Грановитая</w:t>
      </w:r>
      <w:r w:rsidRPr="0046541E">
        <w:rPr>
          <w:rFonts w:ascii="Times New Roman" w:hAnsi="Times New Roman"/>
          <w:sz w:val="24"/>
          <w:szCs w:val="24"/>
        </w:rPr>
        <w:t xml:space="preserve"> палат</w:t>
      </w:r>
    </w:p>
    <w:p w:rsidR="001166A9" w:rsidRPr="0046541E" w:rsidP="0046541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Дом Пашкова </w:t>
      </w:r>
    </w:p>
    <w:p w:rsidR="001166A9" w:rsidRPr="0046541E" w:rsidP="0046541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541E">
        <w:rPr>
          <w:rFonts w:ascii="Times New Roman" w:hAnsi="Times New Roman"/>
          <w:sz w:val="24"/>
          <w:szCs w:val="24"/>
        </w:rPr>
        <w:t xml:space="preserve">Памятник «Тысячелетие России» </w:t>
      </w:r>
    </w:p>
    <w:p w:rsidR="00B04E64" w:rsidP="0046541E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Sect="00B04E64">
          <w:type w:val="continuous"/>
          <w:pgSz w:w="11906" w:h="16838"/>
          <w:pgMar w:top="1134" w:right="567" w:bottom="1134" w:left="1701" w:header="709" w:footer="709" w:gutter="0"/>
          <w:cols w:num="2" w:space="708"/>
          <w:docGrid w:linePitch="360"/>
        </w:sectPr>
      </w:pPr>
    </w:p>
    <w:p w:rsidR="001166A9" w:rsidRPr="0046541E" w:rsidP="004654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541E">
        <w:rPr>
          <w:rFonts w:ascii="Times New Roman" w:hAnsi="Times New Roman"/>
          <w:sz w:val="24"/>
          <w:szCs w:val="24"/>
        </w:rPr>
        <w:t xml:space="preserve">2.2 Какие из перечисленных событий </w:t>
      </w:r>
      <w:r w:rsidRPr="0046541E" w:rsidR="000B0175">
        <w:rPr>
          <w:rFonts w:ascii="Times New Roman" w:hAnsi="Times New Roman"/>
          <w:sz w:val="24"/>
          <w:szCs w:val="24"/>
        </w:rPr>
        <w:t>связаны с</w:t>
      </w:r>
      <w:r w:rsidR="00B9028C">
        <w:rPr>
          <w:rFonts w:ascii="Times New Roman" w:hAnsi="Times New Roman"/>
          <w:sz w:val="24"/>
          <w:szCs w:val="24"/>
        </w:rPr>
        <w:t xml:space="preserve"> Первой мировой войной</w:t>
      </w:r>
      <w:r w:rsidRPr="0046541E">
        <w:rPr>
          <w:rFonts w:ascii="Times New Roman" w:hAnsi="Times New Roman"/>
          <w:sz w:val="24"/>
          <w:szCs w:val="24"/>
        </w:rPr>
        <w:t>?</w:t>
      </w:r>
    </w:p>
    <w:p w:rsidR="00B04E64" w:rsidP="004654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Sect="00B04E64">
          <w:type w:val="continuous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2878E8" w:rsidRPr="0046541E" w:rsidP="004654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541E">
        <w:rPr>
          <w:rFonts w:ascii="Times New Roman" w:hAnsi="Times New Roman"/>
          <w:sz w:val="24"/>
          <w:szCs w:val="24"/>
        </w:rPr>
        <w:t xml:space="preserve">1) </w:t>
      </w:r>
      <w:r w:rsidR="00B9028C">
        <w:rPr>
          <w:rFonts w:ascii="Times New Roman" w:hAnsi="Times New Roman"/>
          <w:sz w:val="24"/>
          <w:szCs w:val="24"/>
        </w:rPr>
        <w:t>«</w:t>
      </w:r>
      <w:r w:rsidR="00B9028C">
        <w:rPr>
          <w:rFonts w:ascii="Times New Roman" w:hAnsi="Times New Roman"/>
          <w:sz w:val="24"/>
          <w:szCs w:val="24"/>
        </w:rPr>
        <w:t>Верденская</w:t>
      </w:r>
      <w:r w:rsidR="00B9028C">
        <w:rPr>
          <w:rFonts w:ascii="Times New Roman" w:hAnsi="Times New Roman"/>
          <w:sz w:val="24"/>
          <w:szCs w:val="24"/>
        </w:rPr>
        <w:t xml:space="preserve"> мясорубка»</w:t>
      </w:r>
    </w:p>
    <w:p w:rsidR="002878E8" w:rsidRPr="0046541E" w:rsidP="004654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541E">
        <w:rPr>
          <w:rFonts w:ascii="Times New Roman" w:hAnsi="Times New Roman"/>
          <w:sz w:val="24"/>
          <w:szCs w:val="24"/>
        </w:rPr>
        <w:t xml:space="preserve">2) </w:t>
      </w:r>
      <w:r w:rsidR="00B9028C">
        <w:rPr>
          <w:rFonts w:ascii="Times New Roman" w:hAnsi="Times New Roman"/>
          <w:sz w:val="24"/>
          <w:szCs w:val="24"/>
        </w:rPr>
        <w:t>битва на Сомме</w:t>
      </w:r>
    </w:p>
    <w:p w:rsidR="002878E8" w:rsidRPr="0046541E" w:rsidP="004654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541E">
        <w:rPr>
          <w:rFonts w:ascii="Times New Roman" w:hAnsi="Times New Roman"/>
          <w:sz w:val="24"/>
          <w:szCs w:val="24"/>
        </w:rPr>
        <w:t xml:space="preserve">3) </w:t>
      </w:r>
      <w:r w:rsidR="00B9028C">
        <w:rPr>
          <w:rFonts w:ascii="Times New Roman" w:hAnsi="Times New Roman"/>
          <w:sz w:val="24"/>
          <w:szCs w:val="24"/>
        </w:rPr>
        <w:t>Цусимское</w:t>
      </w:r>
      <w:r w:rsidR="00B9028C">
        <w:rPr>
          <w:rFonts w:ascii="Times New Roman" w:hAnsi="Times New Roman"/>
          <w:sz w:val="24"/>
          <w:szCs w:val="24"/>
        </w:rPr>
        <w:t xml:space="preserve"> сражение</w:t>
      </w:r>
      <w:r w:rsidRPr="0046541E">
        <w:rPr>
          <w:rFonts w:ascii="Times New Roman" w:hAnsi="Times New Roman"/>
          <w:sz w:val="24"/>
          <w:szCs w:val="24"/>
        </w:rPr>
        <w:t xml:space="preserve"> </w:t>
      </w:r>
    </w:p>
    <w:p w:rsidR="002878E8" w:rsidRPr="0046541E" w:rsidP="004654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541E">
        <w:rPr>
          <w:rFonts w:ascii="Times New Roman" w:hAnsi="Times New Roman"/>
          <w:sz w:val="24"/>
          <w:szCs w:val="24"/>
        </w:rPr>
        <w:t xml:space="preserve">4) </w:t>
      </w:r>
      <w:r w:rsidR="00F449D7">
        <w:rPr>
          <w:rFonts w:ascii="Times New Roman" w:hAnsi="Times New Roman"/>
          <w:sz w:val="24"/>
          <w:szCs w:val="24"/>
        </w:rPr>
        <w:t>Версальский договор</w:t>
      </w:r>
    </w:p>
    <w:p w:rsidR="002878E8" w:rsidRPr="0046541E" w:rsidP="004654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541E">
        <w:rPr>
          <w:rFonts w:ascii="Times New Roman" w:hAnsi="Times New Roman"/>
          <w:sz w:val="24"/>
          <w:szCs w:val="24"/>
        </w:rPr>
        <w:t xml:space="preserve">5) </w:t>
      </w:r>
      <w:r w:rsidR="00F449D7">
        <w:rPr>
          <w:rFonts w:ascii="Times New Roman" w:hAnsi="Times New Roman"/>
          <w:sz w:val="24"/>
          <w:szCs w:val="24"/>
        </w:rPr>
        <w:t>Берлинский конгресс</w:t>
      </w:r>
    </w:p>
    <w:p w:rsidR="002878E8" w:rsidRPr="0046541E" w:rsidP="004654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541E">
        <w:rPr>
          <w:rFonts w:ascii="Times New Roman" w:hAnsi="Times New Roman"/>
          <w:sz w:val="24"/>
          <w:szCs w:val="24"/>
        </w:rPr>
        <w:t xml:space="preserve">6) </w:t>
      </w:r>
      <w:r w:rsidR="00F449D7">
        <w:rPr>
          <w:rFonts w:ascii="Times New Roman" w:hAnsi="Times New Roman"/>
          <w:sz w:val="24"/>
          <w:szCs w:val="24"/>
        </w:rPr>
        <w:t xml:space="preserve">битва под </w:t>
      </w:r>
      <w:r w:rsidR="00F449D7">
        <w:rPr>
          <w:rFonts w:ascii="Times New Roman" w:hAnsi="Times New Roman"/>
          <w:sz w:val="24"/>
          <w:szCs w:val="24"/>
        </w:rPr>
        <w:t>Мукденом</w:t>
      </w:r>
      <w:r w:rsidR="00F449D7">
        <w:rPr>
          <w:rFonts w:ascii="Times New Roman" w:hAnsi="Times New Roman"/>
          <w:sz w:val="24"/>
          <w:szCs w:val="24"/>
        </w:rPr>
        <w:t xml:space="preserve"> </w:t>
      </w:r>
      <w:r w:rsidRPr="0046541E">
        <w:rPr>
          <w:rFonts w:ascii="Times New Roman" w:hAnsi="Times New Roman"/>
          <w:sz w:val="24"/>
          <w:szCs w:val="24"/>
        </w:rPr>
        <w:t xml:space="preserve"> </w:t>
      </w:r>
    </w:p>
    <w:p w:rsidR="00B04E64" w:rsidP="004654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Sect="00B04E64">
          <w:type w:val="continuous"/>
          <w:pgSz w:w="11906" w:h="16838"/>
          <w:pgMar w:top="1134" w:right="567" w:bottom="1134" w:left="1701" w:header="709" w:footer="709" w:gutter="0"/>
          <w:cols w:num="2" w:space="708"/>
          <w:docGrid w:linePitch="360"/>
        </w:sectPr>
      </w:pPr>
    </w:p>
    <w:p w:rsidR="002878E8" w:rsidRPr="0046541E" w:rsidP="004654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541E">
        <w:rPr>
          <w:rFonts w:ascii="Times New Roman" w:hAnsi="Times New Roman"/>
          <w:sz w:val="24"/>
          <w:szCs w:val="24"/>
        </w:rPr>
        <w:t xml:space="preserve">2.3 Какие из перечисленных ниже понятий и терминов </w:t>
      </w:r>
      <w:r w:rsidR="00AA6CD9">
        <w:rPr>
          <w:rFonts w:ascii="Times New Roman" w:hAnsi="Times New Roman"/>
          <w:sz w:val="24"/>
          <w:szCs w:val="24"/>
        </w:rPr>
        <w:t>связаны с реформами Столыпина</w:t>
      </w:r>
      <w:r w:rsidRPr="0046541E">
        <w:rPr>
          <w:rFonts w:ascii="Times New Roman" w:hAnsi="Times New Roman"/>
          <w:sz w:val="24"/>
          <w:szCs w:val="24"/>
        </w:rPr>
        <w:t>?</w:t>
      </w:r>
    </w:p>
    <w:p w:rsidR="00B04E64" w:rsidP="004654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Sect="00B04E64">
          <w:type w:val="continuous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2878E8" w:rsidRPr="0046541E" w:rsidP="004654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541E">
        <w:rPr>
          <w:rFonts w:ascii="Times New Roman" w:hAnsi="Times New Roman"/>
          <w:sz w:val="24"/>
          <w:szCs w:val="24"/>
        </w:rPr>
        <w:t xml:space="preserve">1) </w:t>
      </w:r>
      <w:r w:rsidR="00AA6CD9">
        <w:rPr>
          <w:rFonts w:ascii="Times New Roman" w:hAnsi="Times New Roman"/>
          <w:sz w:val="24"/>
          <w:szCs w:val="24"/>
        </w:rPr>
        <w:t>отруб</w:t>
      </w:r>
      <w:r w:rsidRPr="0046541E" w:rsidR="00EE6978">
        <w:rPr>
          <w:rFonts w:ascii="Times New Roman" w:hAnsi="Times New Roman"/>
          <w:sz w:val="24"/>
          <w:szCs w:val="24"/>
        </w:rPr>
        <w:t xml:space="preserve"> </w:t>
      </w:r>
      <w:r w:rsidRPr="0046541E">
        <w:rPr>
          <w:rFonts w:ascii="Times New Roman" w:hAnsi="Times New Roman"/>
          <w:sz w:val="24"/>
          <w:szCs w:val="24"/>
        </w:rPr>
        <w:t xml:space="preserve"> </w:t>
      </w:r>
    </w:p>
    <w:p w:rsidR="002878E8" w:rsidRPr="0046541E" w:rsidP="004654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541E">
        <w:rPr>
          <w:rFonts w:ascii="Times New Roman" w:hAnsi="Times New Roman"/>
          <w:sz w:val="24"/>
          <w:szCs w:val="24"/>
        </w:rPr>
        <w:t xml:space="preserve">2) </w:t>
      </w:r>
      <w:r w:rsidRPr="0046541E" w:rsidR="00EE6978">
        <w:rPr>
          <w:rFonts w:ascii="Times New Roman" w:hAnsi="Times New Roman"/>
          <w:sz w:val="24"/>
          <w:szCs w:val="24"/>
        </w:rPr>
        <w:t xml:space="preserve">земства </w:t>
      </w:r>
    </w:p>
    <w:p w:rsidR="002878E8" w:rsidRPr="0046541E" w:rsidP="004654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541E">
        <w:rPr>
          <w:rFonts w:ascii="Times New Roman" w:hAnsi="Times New Roman"/>
          <w:sz w:val="24"/>
          <w:szCs w:val="24"/>
        </w:rPr>
        <w:t>3)</w:t>
      </w:r>
      <w:r w:rsidRPr="0046541E" w:rsidR="00EE6978">
        <w:rPr>
          <w:rFonts w:ascii="Times New Roman" w:hAnsi="Times New Roman"/>
          <w:sz w:val="24"/>
          <w:szCs w:val="24"/>
        </w:rPr>
        <w:t xml:space="preserve"> </w:t>
      </w:r>
      <w:r w:rsidR="00AA6CD9">
        <w:rPr>
          <w:rFonts w:ascii="Times New Roman" w:hAnsi="Times New Roman"/>
          <w:sz w:val="24"/>
          <w:szCs w:val="24"/>
        </w:rPr>
        <w:t>хутор</w:t>
      </w:r>
      <w:r w:rsidRPr="0046541E">
        <w:rPr>
          <w:rFonts w:ascii="Times New Roman" w:hAnsi="Times New Roman"/>
          <w:sz w:val="24"/>
          <w:szCs w:val="24"/>
        </w:rPr>
        <w:t xml:space="preserve"> </w:t>
      </w:r>
    </w:p>
    <w:p w:rsidR="002878E8" w:rsidRPr="0046541E" w:rsidP="004654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541E">
        <w:rPr>
          <w:rFonts w:ascii="Times New Roman" w:hAnsi="Times New Roman"/>
          <w:sz w:val="24"/>
          <w:szCs w:val="24"/>
        </w:rPr>
        <w:t xml:space="preserve">4) коллегии </w:t>
      </w:r>
    </w:p>
    <w:p w:rsidR="002878E8" w:rsidRPr="0046541E" w:rsidP="004654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541E">
        <w:rPr>
          <w:rFonts w:ascii="Times New Roman" w:hAnsi="Times New Roman"/>
          <w:sz w:val="24"/>
          <w:szCs w:val="24"/>
        </w:rPr>
        <w:t xml:space="preserve">5) </w:t>
      </w:r>
      <w:r w:rsidR="00AA6CD9">
        <w:rPr>
          <w:rFonts w:ascii="Times New Roman" w:hAnsi="Times New Roman"/>
          <w:sz w:val="24"/>
          <w:szCs w:val="24"/>
        </w:rPr>
        <w:t>политика переселения</w:t>
      </w:r>
    </w:p>
    <w:p w:rsidR="002878E8" w:rsidRPr="0046541E" w:rsidP="004654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541E">
        <w:rPr>
          <w:rFonts w:ascii="Times New Roman" w:hAnsi="Times New Roman"/>
          <w:sz w:val="24"/>
          <w:szCs w:val="24"/>
        </w:rPr>
        <w:t xml:space="preserve">6) </w:t>
      </w:r>
      <w:r w:rsidR="00AA6CD9">
        <w:rPr>
          <w:rFonts w:ascii="Times New Roman" w:hAnsi="Times New Roman"/>
          <w:sz w:val="24"/>
          <w:szCs w:val="24"/>
        </w:rPr>
        <w:t>временнообязанные</w:t>
      </w:r>
      <w:r w:rsidR="00AA6CD9">
        <w:rPr>
          <w:rFonts w:ascii="Times New Roman" w:hAnsi="Times New Roman"/>
          <w:sz w:val="24"/>
          <w:szCs w:val="24"/>
        </w:rPr>
        <w:t xml:space="preserve"> </w:t>
      </w:r>
      <w:r w:rsidRPr="0046541E" w:rsidR="00EE6978">
        <w:rPr>
          <w:rFonts w:ascii="Times New Roman" w:hAnsi="Times New Roman"/>
          <w:sz w:val="24"/>
          <w:szCs w:val="24"/>
        </w:rPr>
        <w:t xml:space="preserve"> </w:t>
      </w:r>
      <w:r w:rsidRPr="0046541E">
        <w:rPr>
          <w:rFonts w:ascii="Times New Roman" w:hAnsi="Times New Roman"/>
          <w:sz w:val="24"/>
          <w:szCs w:val="24"/>
        </w:rPr>
        <w:t xml:space="preserve"> </w:t>
      </w:r>
    </w:p>
    <w:p w:rsidR="00B04E64" w:rsidP="004654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Sect="00B04E64">
          <w:type w:val="continuous"/>
          <w:pgSz w:w="11906" w:h="16838"/>
          <w:pgMar w:top="1134" w:right="567" w:bottom="1134" w:left="1701" w:header="709" w:footer="709" w:gutter="0"/>
          <w:cols w:num="2" w:space="708"/>
          <w:docGrid w:linePitch="360"/>
        </w:sectPr>
      </w:pPr>
    </w:p>
    <w:p w:rsidR="001273C8" w:rsidRPr="0046541E" w:rsidP="004654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541E">
        <w:rPr>
          <w:rFonts w:ascii="Times New Roman" w:hAnsi="Times New Roman"/>
          <w:sz w:val="24"/>
          <w:szCs w:val="24"/>
        </w:rPr>
        <w:t xml:space="preserve">2.4 Кто из перечисленных исторических личностей </w:t>
      </w:r>
      <w:r w:rsidRPr="0046541E" w:rsidR="000B3BD9">
        <w:rPr>
          <w:rFonts w:ascii="Times New Roman" w:hAnsi="Times New Roman"/>
          <w:sz w:val="24"/>
          <w:szCs w:val="24"/>
        </w:rPr>
        <w:t xml:space="preserve">был участником </w:t>
      </w:r>
      <w:r w:rsidR="00AE361D">
        <w:rPr>
          <w:rFonts w:ascii="Times New Roman" w:hAnsi="Times New Roman"/>
          <w:sz w:val="24"/>
          <w:szCs w:val="24"/>
        </w:rPr>
        <w:t>восстания декабристов</w:t>
      </w:r>
      <w:r w:rsidRPr="0046541E" w:rsidR="000B3BD9">
        <w:rPr>
          <w:rFonts w:ascii="Times New Roman" w:hAnsi="Times New Roman"/>
          <w:sz w:val="24"/>
          <w:szCs w:val="24"/>
        </w:rPr>
        <w:t>:</w:t>
      </w:r>
    </w:p>
    <w:p w:rsidR="00B04E64" w:rsidP="004654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Sect="00B04E64">
          <w:type w:val="continuous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0B3BD9" w:rsidRPr="0046541E" w:rsidP="004654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541E">
        <w:rPr>
          <w:rFonts w:ascii="Times New Roman" w:hAnsi="Times New Roman"/>
          <w:sz w:val="24"/>
          <w:szCs w:val="24"/>
        </w:rPr>
        <w:t xml:space="preserve">1) </w:t>
      </w:r>
      <w:r w:rsidR="00AE361D">
        <w:rPr>
          <w:rFonts w:ascii="Times New Roman" w:hAnsi="Times New Roman"/>
          <w:sz w:val="24"/>
          <w:szCs w:val="24"/>
        </w:rPr>
        <w:t>А.С. Пушкин</w:t>
      </w:r>
    </w:p>
    <w:p w:rsidR="000B3BD9" w:rsidRPr="0046541E" w:rsidP="004654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541E">
        <w:rPr>
          <w:rFonts w:ascii="Times New Roman" w:hAnsi="Times New Roman"/>
          <w:sz w:val="24"/>
          <w:szCs w:val="24"/>
        </w:rPr>
        <w:t xml:space="preserve">2) </w:t>
      </w:r>
      <w:r w:rsidR="00AE361D">
        <w:rPr>
          <w:rFonts w:ascii="Times New Roman" w:hAnsi="Times New Roman"/>
          <w:sz w:val="24"/>
          <w:szCs w:val="24"/>
        </w:rPr>
        <w:t>П.И. Пестель</w:t>
      </w:r>
      <w:r w:rsidRPr="0046541E">
        <w:rPr>
          <w:rFonts w:ascii="Times New Roman" w:hAnsi="Times New Roman"/>
          <w:sz w:val="24"/>
          <w:szCs w:val="24"/>
        </w:rPr>
        <w:t xml:space="preserve"> </w:t>
      </w:r>
    </w:p>
    <w:p w:rsidR="000B3BD9" w:rsidRPr="0046541E" w:rsidP="004654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541E">
        <w:rPr>
          <w:rFonts w:ascii="Times New Roman" w:hAnsi="Times New Roman"/>
          <w:sz w:val="24"/>
          <w:szCs w:val="24"/>
        </w:rPr>
        <w:t xml:space="preserve">3) </w:t>
      </w:r>
      <w:r w:rsidR="00AE361D">
        <w:rPr>
          <w:rFonts w:ascii="Times New Roman" w:hAnsi="Times New Roman"/>
          <w:sz w:val="24"/>
          <w:szCs w:val="24"/>
        </w:rPr>
        <w:t>К.Ф. Рылеев</w:t>
      </w:r>
      <w:r w:rsidRPr="0046541E">
        <w:rPr>
          <w:rFonts w:ascii="Times New Roman" w:hAnsi="Times New Roman"/>
          <w:sz w:val="24"/>
          <w:szCs w:val="24"/>
        </w:rPr>
        <w:t xml:space="preserve"> </w:t>
      </w:r>
    </w:p>
    <w:p w:rsidR="000B3BD9" w:rsidRPr="0046541E" w:rsidP="004654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541E">
        <w:rPr>
          <w:rFonts w:ascii="Times New Roman" w:hAnsi="Times New Roman"/>
          <w:sz w:val="24"/>
          <w:szCs w:val="24"/>
        </w:rPr>
        <w:t xml:space="preserve">4) </w:t>
      </w:r>
      <w:r w:rsidR="00AE361D">
        <w:rPr>
          <w:rFonts w:ascii="Times New Roman" w:hAnsi="Times New Roman"/>
          <w:sz w:val="24"/>
          <w:szCs w:val="24"/>
        </w:rPr>
        <w:t xml:space="preserve">Н. </w:t>
      </w:r>
      <w:r w:rsidR="00AE361D">
        <w:rPr>
          <w:rFonts w:ascii="Times New Roman" w:hAnsi="Times New Roman"/>
          <w:sz w:val="24"/>
          <w:szCs w:val="24"/>
        </w:rPr>
        <w:t>Милютин</w:t>
      </w:r>
      <w:r w:rsidRPr="0046541E">
        <w:rPr>
          <w:rFonts w:ascii="Times New Roman" w:hAnsi="Times New Roman"/>
          <w:sz w:val="24"/>
          <w:szCs w:val="24"/>
        </w:rPr>
        <w:t xml:space="preserve"> </w:t>
      </w:r>
    </w:p>
    <w:p w:rsidR="000B3BD9" w:rsidRPr="0046541E" w:rsidP="004654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541E">
        <w:rPr>
          <w:rFonts w:ascii="Times New Roman" w:hAnsi="Times New Roman"/>
          <w:sz w:val="24"/>
          <w:szCs w:val="24"/>
        </w:rPr>
        <w:t xml:space="preserve">5) А. Колчак </w:t>
      </w:r>
    </w:p>
    <w:p w:rsidR="000B3BD9" w:rsidRPr="0046541E" w:rsidP="004654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541E">
        <w:rPr>
          <w:rFonts w:ascii="Times New Roman" w:hAnsi="Times New Roman"/>
          <w:sz w:val="24"/>
          <w:szCs w:val="24"/>
        </w:rPr>
        <w:t xml:space="preserve">6) </w:t>
      </w:r>
      <w:r w:rsidR="00AE361D">
        <w:rPr>
          <w:rFonts w:ascii="Times New Roman" w:hAnsi="Times New Roman"/>
          <w:sz w:val="24"/>
          <w:szCs w:val="24"/>
        </w:rPr>
        <w:t>П.Г. Каховский</w:t>
      </w:r>
      <w:r w:rsidRPr="0046541E">
        <w:rPr>
          <w:rFonts w:ascii="Times New Roman" w:hAnsi="Times New Roman"/>
          <w:sz w:val="24"/>
          <w:szCs w:val="24"/>
        </w:rPr>
        <w:t xml:space="preserve"> </w:t>
      </w:r>
    </w:p>
    <w:p w:rsidR="00B04E64" w:rsidP="004654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Sect="00B04E64">
          <w:type w:val="continuous"/>
          <w:pgSz w:w="11906" w:h="16838"/>
          <w:pgMar w:top="1134" w:right="567" w:bottom="1134" w:left="1701" w:header="709" w:footer="709" w:gutter="0"/>
          <w:cols w:num="2" w:space="708"/>
          <w:docGrid w:linePitch="360"/>
        </w:sectPr>
      </w:pPr>
    </w:p>
    <w:p w:rsidR="002878E8" w:rsidRPr="0046541E" w:rsidP="004654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43852" w:rsidRPr="0046541E" w:rsidP="004654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541E">
        <w:rPr>
          <w:rFonts w:ascii="Times New Roman" w:hAnsi="Times New Roman"/>
          <w:b/>
          <w:sz w:val="24"/>
          <w:szCs w:val="24"/>
          <w:u w:val="single"/>
        </w:rPr>
        <w:t>Задание № 3</w:t>
      </w:r>
      <w:r w:rsidR="001B6C1D">
        <w:rPr>
          <w:rFonts w:ascii="Times New Roman" w:hAnsi="Times New Roman"/>
          <w:b/>
          <w:sz w:val="24"/>
          <w:szCs w:val="24"/>
          <w:u w:val="single"/>
        </w:rPr>
        <w:t>.</w:t>
      </w:r>
      <w:r w:rsidRPr="0046541E">
        <w:rPr>
          <w:rFonts w:ascii="Times New Roman" w:hAnsi="Times New Roman"/>
          <w:sz w:val="24"/>
          <w:szCs w:val="24"/>
        </w:rPr>
        <w:t xml:space="preserve">  </w:t>
      </w:r>
      <w:r w:rsidRPr="001B6C1D" w:rsidR="001B6C1D">
        <w:rPr>
          <w:rFonts w:ascii="Times New Roman" w:hAnsi="Times New Roman"/>
          <w:b/>
          <w:sz w:val="24"/>
          <w:szCs w:val="24"/>
        </w:rPr>
        <w:t>Восстановите правильную хронологическую последовательность событий. Запишите ответ в виде последовательности номеров событий в задании.</w:t>
      </w:r>
      <w:r w:rsidR="001B6C1D">
        <w:rPr>
          <w:rFonts w:ascii="Times New Roman" w:hAnsi="Times New Roman"/>
          <w:sz w:val="24"/>
          <w:szCs w:val="24"/>
        </w:rPr>
        <w:t xml:space="preserve"> </w:t>
      </w:r>
      <w:r w:rsidRPr="0046541E">
        <w:rPr>
          <w:rFonts w:ascii="Times New Roman" w:hAnsi="Times New Roman"/>
          <w:sz w:val="24"/>
          <w:szCs w:val="24"/>
        </w:rPr>
        <w:t xml:space="preserve">– </w:t>
      </w:r>
      <w:r w:rsidRPr="0046541E" w:rsidR="008A0798">
        <w:rPr>
          <w:rFonts w:ascii="Times New Roman" w:hAnsi="Times New Roman"/>
          <w:i/>
          <w:sz w:val="24"/>
          <w:szCs w:val="24"/>
        </w:rPr>
        <w:t xml:space="preserve">9 </w:t>
      </w:r>
      <w:r w:rsidRPr="0046541E">
        <w:rPr>
          <w:rFonts w:ascii="Times New Roman" w:hAnsi="Times New Roman"/>
          <w:i/>
          <w:sz w:val="24"/>
          <w:szCs w:val="24"/>
        </w:rPr>
        <w:t xml:space="preserve"> баллов</w:t>
      </w:r>
    </w:p>
    <w:p w:rsidR="00843852" w:rsidRPr="0046541E" w:rsidP="0046541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6541E">
        <w:rPr>
          <w:rFonts w:ascii="Times New Roman" w:hAnsi="Times New Roman"/>
          <w:b/>
          <w:sz w:val="24"/>
          <w:szCs w:val="24"/>
        </w:rPr>
        <w:t>3.1</w:t>
      </w:r>
    </w:p>
    <w:p w:rsidR="00843852" w:rsidRPr="0046541E" w:rsidP="004654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541E">
        <w:rPr>
          <w:rFonts w:ascii="Times New Roman" w:hAnsi="Times New Roman"/>
          <w:sz w:val="24"/>
          <w:szCs w:val="24"/>
        </w:rPr>
        <w:t xml:space="preserve">1) Основание </w:t>
      </w:r>
      <w:r w:rsidR="00AE361D">
        <w:rPr>
          <w:rFonts w:ascii="Times New Roman" w:hAnsi="Times New Roman"/>
          <w:sz w:val="24"/>
          <w:szCs w:val="24"/>
        </w:rPr>
        <w:t>Красноярска</w:t>
      </w:r>
      <w:r w:rsidRPr="0046541E">
        <w:rPr>
          <w:rFonts w:ascii="Times New Roman" w:hAnsi="Times New Roman"/>
          <w:sz w:val="24"/>
          <w:szCs w:val="24"/>
        </w:rPr>
        <w:t xml:space="preserve"> </w:t>
      </w:r>
    </w:p>
    <w:p w:rsidR="00843852" w:rsidRPr="0046541E" w:rsidP="004654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541E">
        <w:rPr>
          <w:rFonts w:ascii="Times New Roman" w:hAnsi="Times New Roman"/>
          <w:sz w:val="24"/>
          <w:szCs w:val="24"/>
        </w:rPr>
        <w:t xml:space="preserve">2) </w:t>
      </w:r>
      <w:r w:rsidRPr="0046541E" w:rsidR="00E33A7D">
        <w:rPr>
          <w:rFonts w:ascii="Times New Roman" w:hAnsi="Times New Roman"/>
          <w:sz w:val="24"/>
          <w:szCs w:val="24"/>
        </w:rPr>
        <w:t xml:space="preserve">присвоение Красноярску звания – Город трудовой доблести и славы </w:t>
      </w:r>
    </w:p>
    <w:p w:rsidR="00843852" w:rsidRPr="0046541E" w:rsidP="004654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541E">
        <w:rPr>
          <w:rFonts w:ascii="Times New Roman" w:hAnsi="Times New Roman"/>
          <w:sz w:val="24"/>
          <w:szCs w:val="24"/>
        </w:rPr>
        <w:t xml:space="preserve">3) </w:t>
      </w:r>
      <w:r w:rsidR="00AE361D">
        <w:rPr>
          <w:rFonts w:ascii="Times New Roman" w:hAnsi="Times New Roman"/>
          <w:sz w:val="24"/>
          <w:szCs w:val="24"/>
        </w:rPr>
        <w:t>Строительство первого железнодорожного моста через Енисей</w:t>
      </w:r>
      <w:r w:rsidRPr="0046541E" w:rsidR="00E33A7D">
        <w:rPr>
          <w:rFonts w:ascii="Times New Roman" w:hAnsi="Times New Roman"/>
          <w:sz w:val="24"/>
          <w:szCs w:val="24"/>
        </w:rPr>
        <w:t xml:space="preserve"> </w:t>
      </w:r>
    </w:p>
    <w:p w:rsidR="00843852" w:rsidRPr="0046541E" w:rsidP="004654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541E">
        <w:rPr>
          <w:rFonts w:ascii="Times New Roman" w:hAnsi="Times New Roman"/>
          <w:sz w:val="24"/>
          <w:szCs w:val="24"/>
        </w:rPr>
        <w:t xml:space="preserve">4) </w:t>
      </w:r>
      <w:r w:rsidRPr="0046541E" w:rsidR="00E33A7D">
        <w:rPr>
          <w:rFonts w:ascii="Times New Roman" w:hAnsi="Times New Roman"/>
          <w:sz w:val="24"/>
          <w:szCs w:val="24"/>
        </w:rPr>
        <w:t>Создание Енисейской губернии</w:t>
      </w:r>
      <w:r w:rsidRPr="0046541E">
        <w:rPr>
          <w:rFonts w:ascii="Times New Roman" w:hAnsi="Times New Roman"/>
          <w:sz w:val="24"/>
          <w:szCs w:val="24"/>
        </w:rPr>
        <w:t xml:space="preserve"> </w:t>
      </w:r>
    </w:p>
    <w:p w:rsidR="002E0185" w:rsidRPr="0046541E" w:rsidP="004654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541E">
        <w:rPr>
          <w:rFonts w:ascii="Times New Roman" w:hAnsi="Times New Roman"/>
          <w:sz w:val="24"/>
          <w:szCs w:val="24"/>
        </w:rPr>
        <w:t xml:space="preserve">5) </w:t>
      </w:r>
      <w:r w:rsidRPr="0046541E" w:rsidR="00E33A7D">
        <w:rPr>
          <w:rFonts w:ascii="Times New Roman" w:hAnsi="Times New Roman"/>
          <w:sz w:val="24"/>
          <w:szCs w:val="24"/>
        </w:rPr>
        <w:t>Создание Красноярского края</w:t>
      </w:r>
    </w:p>
    <w:p w:rsidR="00843852" w:rsidRPr="0046541E" w:rsidP="0046541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6541E">
        <w:rPr>
          <w:rFonts w:ascii="Times New Roman" w:hAnsi="Times New Roman"/>
          <w:b/>
          <w:sz w:val="24"/>
          <w:szCs w:val="24"/>
        </w:rPr>
        <w:t>3.2</w:t>
      </w:r>
    </w:p>
    <w:p w:rsidR="00B04E64" w:rsidP="004654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Sect="00B04E64">
          <w:type w:val="continuous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843852" w:rsidRPr="0046541E" w:rsidP="004654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541E">
        <w:rPr>
          <w:rFonts w:ascii="Times New Roman" w:hAnsi="Times New Roman"/>
          <w:sz w:val="24"/>
          <w:szCs w:val="24"/>
        </w:rPr>
        <w:t xml:space="preserve">1) </w:t>
      </w:r>
      <w:r w:rsidR="00AE361D">
        <w:rPr>
          <w:rFonts w:ascii="Times New Roman" w:hAnsi="Times New Roman"/>
          <w:sz w:val="24"/>
          <w:szCs w:val="24"/>
        </w:rPr>
        <w:t>Битва на Курской дуге</w:t>
      </w:r>
      <w:r w:rsidRPr="0046541E" w:rsidR="00B93E91">
        <w:rPr>
          <w:rFonts w:ascii="Times New Roman" w:hAnsi="Times New Roman"/>
          <w:sz w:val="24"/>
          <w:szCs w:val="24"/>
        </w:rPr>
        <w:t xml:space="preserve"> </w:t>
      </w:r>
    </w:p>
    <w:p w:rsidR="001810D8" w:rsidRPr="0046541E" w:rsidP="004654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541E">
        <w:rPr>
          <w:rFonts w:ascii="Times New Roman" w:hAnsi="Times New Roman"/>
          <w:sz w:val="24"/>
          <w:szCs w:val="24"/>
        </w:rPr>
        <w:t xml:space="preserve">2) </w:t>
      </w:r>
      <w:r w:rsidR="00AE361D">
        <w:rPr>
          <w:rFonts w:ascii="Times New Roman" w:hAnsi="Times New Roman"/>
          <w:sz w:val="24"/>
          <w:szCs w:val="24"/>
        </w:rPr>
        <w:t>Операция «Багратион»</w:t>
      </w:r>
      <w:r w:rsidRPr="0046541E">
        <w:rPr>
          <w:rFonts w:ascii="Times New Roman" w:hAnsi="Times New Roman"/>
          <w:sz w:val="24"/>
          <w:szCs w:val="24"/>
        </w:rPr>
        <w:t xml:space="preserve"> </w:t>
      </w:r>
    </w:p>
    <w:p w:rsidR="001810D8" w:rsidRPr="0046541E" w:rsidP="004654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541E">
        <w:rPr>
          <w:rFonts w:ascii="Times New Roman" w:hAnsi="Times New Roman"/>
          <w:sz w:val="24"/>
          <w:szCs w:val="24"/>
        </w:rPr>
        <w:t xml:space="preserve">3) </w:t>
      </w:r>
      <w:r w:rsidR="00AE361D">
        <w:rPr>
          <w:rFonts w:ascii="Times New Roman" w:hAnsi="Times New Roman"/>
          <w:sz w:val="24"/>
          <w:szCs w:val="24"/>
        </w:rPr>
        <w:t>Операция «Кольцо»</w:t>
      </w:r>
    </w:p>
    <w:p w:rsidR="001810D8" w:rsidRPr="0046541E" w:rsidP="004654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541E">
        <w:rPr>
          <w:rFonts w:ascii="Times New Roman" w:hAnsi="Times New Roman"/>
          <w:sz w:val="24"/>
          <w:szCs w:val="24"/>
        </w:rPr>
        <w:t xml:space="preserve">4) </w:t>
      </w:r>
      <w:r w:rsidR="00E24933">
        <w:rPr>
          <w:rFonts w:ascii="Times New Roman" w:hAnsi="Times New Roman"/>
          <w:sz w:val="24"/>
          <w:szCs w:val="24"/>
        </w:rPr>
        <w:t>Висло-</w:t>
      </w:r>
      <w:r w:rsidR="00E24933">
        <w:rPr>
          <w:rFonts w:ascii="Times New Roman" w:hAnsi="Times New Roman"/>
          <w:sz w:val="24"/>
          <w:szCs w:val="24"/>
        </w:rPr>
        <w:t>Одерская</w:t>
      </w:r>
      <w:r w:rsidR="00E24933">
        <w:rPr>
          <w:rFonts w:ascii="Times New Roman" w:hAnsi="Times New Roman"/>
          <w:sz w:val="24"/>
          <w:szCs w:val="24"/>
        </w:rPr>
        <w:t xml:space="preserve"> операция </w:t>
      </w:r>
      <w:r w:rsidRPr="0046541E" w:rsidR="00B93E91">
        <w:rPr>
          <w:rFonts w:ascii="Times New Roman" w:hAnsi="Times New Roman"/>
          <w:sz w:val="24"/>
          <w:szCs w:val="24"/>
        </w:rPr>
        <w:t xml:space="preserve"> </w:t>
      </w:r>
    </w:p>
    <w:p w:rsidR="002E0185" w:rsidRPr="0046541E" w:rsidP="004654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541E">
        <w:rPr>
          <w:rFonts w:ascii="Times New Roman" w:hAnsi="Times New Roman"/>
          <w:sz w:val="24"/>
          <w:szCs w:val="24"/>
        </w:rPr>
        <w:t xml:space="preserve">5)  </w:t>
      </w:r>
      <w:r w:rsidR="00E24933">
        <w:rPr>
          <w:rFonts w:ascii="Times New Roman" w:hAnsi="Times New Roman"/>
          <w:sz w:val="24"/>
          <w:szCs w:val="24"/>
        </w:rPr>
        <w:t>Операция «Уран»</w:t>
      </w:r>
    </w:p>
    <w:p w:rsidR="00B04E64" w:rsidP="0046541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  <w:sectPr w:rsidSect="00B04E64">
          <w:type w:val="continuous"/>
          <w:pgSz w:w="11906" w:h="16838"/>
          <w:pgMar w:top="1134" w:right="567" w:bottom="1134" w:left="1701" w:header="709" w:footer="709" w:gutter="0"/>
          <w:cols w:num="2" w:space="708"/>
          <w:docGrid w:linePitch="360"/>
        </w:sectPr>
      </w:pPr>
    </w:p>
    <w:p w:rsidR="001810D8" w:rsidRPr="0046541E" w:rsidP="0046541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6541E">
        <w:rPr>
          <w:rFonts w:ascii="Times New Roman" w:hAnsi="Times New Roman"/>
          <w:b/>
          <w:sz w:val="24"/>
          <w:szCs w:val="24"/>
        </w:rPr>
        <w:t xml:space="preserve">3.3 </w:t>
      </w:r>
    </w:p>
    <w:p w:rsidR="00B04E64" w:rsidP="004654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Sect="00B04E64">
          <w:type w:val="continuous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1810D8" w:rsidRPr="0046541E" w:rsidP="004654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541E">
        <w:rPr>
          <w:rFonts w:ascii="Times New Roman" w:hAnsi="Times New Roman"/>
          <w:sz w:val="24"/>
          <w:szCs w:val="24"/>
        </w:rPr>
        <w:t xml:space="preserve">1) </w:t>
      </w:r>
      <w:r w:rsidR="00E24933">
        <w:rPr>
          <w:rFonts w:ascii="Times New Roman" w:hAnsi="Times New Roman"/>
          <w:sz w:val="24"/>
          <w:szCs w:val="24"/>
        </w:rPr>
        <w:t>Советско-финляндская война</w:t>
      </w:r>
      <w:r w:rsidRPr="0046541E">
        <w:rPr>
          <w:rFonts w:ascii="Times New Roman" w:hAnsi="Times New Roman"/>
          <w:sz w:val="24"/>
          <w:szCs w:val="24"/>
        </w:rPr>
        <w:t xml:space="preserve"> </w:t>
      </w:r>
    </w:p>
    <w:p w:rsidR="001810D8" w:rsidRPr="0046541E" w:rsidP="004654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541E">
        <w:rPr>
          <w:rFonts w:ascii="Times New Roman" w:hAnsi="Times New Roman"/>
          <w:sz w:val="24"/>
          <w:szCs w:val="24"/>
        </w:rPr>
        <w:t xml:space="preserve">2) </w:t>
      </w:r>
      <w:r w:rsidR="00E24933">
        <w:rPr>
          <w:rFonts w:ascii="Times New Roman" w:hAnsi="Times New Roman"/>
          <w:sz w:val="24"/>
          <w:szCs w:val="24"/>
        </w:rPr>
        <w:t>«Холодная война»</w:t>
      </w:r>
      <w:r w:rsidRPr="0046541E">
        <w:rPr>
          <w:rFonts w:ascii="Times New Roman" w:hAnsi="Times New Roman"/>
          <w:sz w:val="24"/>
          <w:szCs w:val="24"/>
        </w:rPr>
        <w:t xml:space="preserve"> </w:t>
      </w:r>
    </w:p>
    <w:p w:rsidR="001810D8" w:rsidRPr="0046541E" w:rsidP="004654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541E">
        <w:rPr>
          <w:rFonts w:ascii="Times New Roman" w:hAnsi="Times New Roman"/>
          <w:sz w:val="24"/>
          <w:szCs w:val="24"/>
        </w:rPr>
        <w:t xml:space="preserve">3) </w:t>
      </w:r>
      <w:r w:rsidR="00E24933">
        <w:rPr>
          <w:rFonts w:ascii="Times New Roman" w:hAnsi="Times New Roman"/>
          <w:sz w:val="24"/>
          <w:szCs w:val="24"/>
        </w:rPr>
        <w:t xml:space="preserve"> Русско-японская война</w:t>
      </w:r>
    </w:p>
    <w:p w:rsidR="001810D8" w:rsidRPr="0046541E" w:rsidP="004654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541E">
        <w:rPr>
          <w:rFonts w:ascii="Times New Roman" w:hAnsi="Times New Roman"/>
          <w:sz w:val="24"/>
          <w:szCs w:val="24"/>
        </w:rPr>
        <w:t xml:space="preserve">4) </w:t>
      </w:r>
      <w:r w:rsidR="00E24933">
        <w:rPr>
          <w:rFonts w:ascii="Times New Roman" w:hAnsi="Times New Roman"/>
          <w:sz w:val="24"/>
          <w:szCs w:val="24"/>
        </w:rPr>
        <w:t xml:space="preserve"> Первая мировая война</w:t>
      </w:r>
    </w:p>
    <w:p w:rsidR="002E0185" w:rsidRPr="0046541E" w:rsidP="004654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541E">
        <w:rPr>
          <w:rFonts w:ascii="Times New Roman" w:hAnsi="Times New Roman"/>
          <w:sz w:val="24"/>
          <w:szCs w:val="24"/>
        </w:rPr>
        <w:t xml:space="preserve">5)  </w:t>
      </w:r>
      <w:r w:rsidR="00E24933">
        <w:rPr>
          <w:rFonts w:ascii="Times New Roman" w:hAnsi="Times New Roman"/>
          <w:sz w:val="24"/>
          <w:szCs w:val="24"/>
        </w:rPr>
        <w:t>Крымская война</w:t>
      </w:r>
    </w:p>
    <w:p w:rsidR="00B04E64" w:rsidP="004654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Sect="00B04E64">
          <w:type w:val="continuous"/>
          <w:pgSz w:w="11906" w:h="16838"/>
          <w:pgMar w:top="1134" w:right="567" w:bottom="1134" w:left="1701" w:header="709" w:footer="709" w:gutter="0"/>
          <w:cols w:num="2" w:space="708"/>
          <w:docGrid w:linePitch="360"/>
        </w:sectPr>
      </w:pPr>
    </w:p>
    <w:p w:rsidR="00843852" w:rsidP="004654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04E64" w:rsidRPr="0046541E" w:rsidP="004654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7A8E" w:rsidRPr="0046541E" w:rsidP="0046541E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46541E">
        <w:rPr>
          <w:rFonts w:ascii="Times New Roman" w:hAnsi="Times New Roman"/>
          <w:b/>
          <w:sz w:val="24"/>
          <w:szCs w:val="24"/>
          <w:u w:val="single"/>
        </w:rPr>
        <w:t>Задание № 4</w:t>
      </w:r>
      <w:r w:rsidRPr="0046541E" w:rsidR="001A2F75">
        <w:rPr>
          <w:rFonts w:ascii="Times New Roman" w:hAnsi="Times New Roman"/>
          <w:sz w:val="24"/>
          <w:szCs w:val="24"/>
          <w:u w:val="single"/>
        </w:rPr>
        <w:t xml:space="preserve"> </w:t>
      </w:r>
      <w:bookmarkStart w:id="1" w:name="_GoBack"/>
      <w:bookmarkEnd w:id="1"/>
      <w:r w:rsidRPr="0046541E" w:rsidR="001A2F75">
        <w:rPr>
          <w:rFonts w:ascii="Times New Roman" w:hAnsi="Times New Roman"/>
          <w:sz w:val="24"/>
          <w:szCs w:val="24"/>
        </w:rPr>
        <w:t xml:space="preserve">– </w:t>
      </w:r>
      <w:r w:rsidRPr="0046541E" w:rsidR="001273C8">
        <w:rPr>
          <w:rFonts w:ascii="Times New Roman" w:hAnsi="Times New Roman"/>
          <w:i/>
          <w:sz w:val="24"/>
          <w:szCs w:val="24"/>
        </w:rPr>
        <w:t>12</w:t>
      </w:r>
      <w:r w:rsidRPr="0046541E" w:rsidR="001A2F75">
        <w:rPr>
          <w:rFonts w:ascii="Times New Roman" w:hAnsi="Times New Roman"/>
          <w:i/>
          <w:sz w:val="24"/>
          <w:szCs w:val="24"/>
        </w:rPr>
        <w:t xml:space="preserve"> баллов</w:t>
      </w:r>
    </w:p>
    <w:p w:rsidR="00DF7A8E" w:rsidRPr="0046541E" w:rsidP="004654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541E">
        <w:rPr>
          <w:rFonts w:ascii="Times New Roman" w:hAnsi="Times New Roman"/>
          <w:sz w:val="24"/>
          <w:szCs w:val="24"/>
        </w:rPr>
        <w:t xml:space="preserve">4.1 </w:t>
      </w:r>
      <w:r w:rsidRPr="0046541E">
        <w:rPr>
          <w:rFonts w:ascii="Times New Roman" w:hAnsi="Times New Roman"/>
          <w:sz w:val="24"/>
          <w:szCs w:val="24"/>
        </w:rPr>
        <w:t xml:space="preserve">Установите соответствие между политическими </w:t>
      </w:r>
      <w:r w:rsidRPr="0046541E" w:rsidR="00C842EB">
        <w:rPr>
          <w:rFonts w:ascii="Times New Roman" w:hAnsi="Times New Roman"/>
          <w:sz w:val="24"/>
          <w:szCs w:val="24"/>
        </w:rPr>
        <w:t>деятелями</w:t>
      </w:r>
      <w:r w:rsidRPr="0046541E">
        <w:rPr>
          <w:rFonts w:ascii="Times New Roman" w:hAnsi="Times New Roman"/>
          <w:sz w:val="24"/>
          <w:szCs w:val="24"/>
        </w:rPr>
        <w:t xml:space="preserve"> </w:t>
      </w:r>
      <w:r w:rsidRPr="0046541E">
        <w:rPr>
          <w:rFonts w:ascii="Times New Roman" w:hAnsi="Times New Roman"/>
          <w:sz w:val="24"/>
          <w:szCs w:val="24"/>
          <w:lang w:val="en-US"/>
        </w:rPr>
        <w:t>XX</w:t>
      </w:r>
      <w:r w:rsidRPr="0046541E">
        <w:rPr>
          <w:rFonts w:ascii="Times New Roman" w:hAnsi="Times New Roman"/>
          <w:sz w:val="24"/>
          <w:szCs w:val="24"/>
        </w:rPr>
        <w:t xml:space="preserve"> века и </w:t>
      </w:r>
      <w:r w:rsidRPr="0046541E" w:rsidR="00C842EB">
        <w:rPr>
          <w:rFonts w:ascii="Times New Roman" w:hAnsi="Times New Roman"/>
          <w:sz w:val="24"/>
          <w:szCs w:val="24"/>
        </w:rPr>
        <w:t>характеристикой их деятельности</w:t>
      </w:r>
      <w:r w:rsidRPr="0046541E">
        <w:rPr>
          <w:rFonts w:ascii="Times New Roman" w:hAnsi="Times New Roman"/>
          <w:sz w:val="24"/>
          <w:szCs w:val="24"/>
        </w:rPr>
        <w:t>. Во втором перечне есть лишняя характеристика.</w:t>
      </w:r>
    </w:p>
    <w:tbl>
      <w:tblPr>
        <w:tblStyle w:val="TableGrid"/>
        <w:tblW w:w="0" w:type="auto"/>
        <w:tblLook w:val="04A0"/>
      </w:tblPr>
      <w:tblGrid>
        <w:gridCol w:w="6049"/>
        <w:gridCol w:w="3579"/>
      </w:tblGrid>
      <w:tr w:rsidTr="001A2F75">
        <w:tblPrEx>
          <w:tblW w:w="0" w:type="auto"/>
          <w:tblLook w:val="04A0"/>
        </w:tblPrEx>
        <w:tc>
          <w:tcPr>
            <w:tcW w:w="6204" w:type="dxa"/>
          </w:tcPr>
          <w:p w:rsidR="00DF7A8E" w:rsidRPr="0046541E" w:rsidP="00294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Характеристика деятельности</w:t>
            </w:r>
          </w:p>
        </w:tc>
        <w:tc>
          <w:tcPr>
            <w:tcW w:w="3650" w:type="dxa"/>
          </w:tcPr>
          <w:p w:rsidR="00DF7A8E" w:rsidRPr="0046541E" w:rsidP="00294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Деятели</w:t>
            </w:r>
          </w:p>
        </w:tc>
      </w:tr>
      <w:tr w:rsidTr="001A2F75">
        <w:tblPrEx>
          <w:tblW w:w="0" w:type="auto"/>
          <w:tblLook w:val="04A0"/>
        </w:tblPrEx>
        <w:tc>
          <w:tcPr>
            <w:tcW w:w="6204" w:type="dxa"/>
          </w:tcPr>
          <w:p w:rsidR="00DF7A8E" w:rsidRPr="0046541E" w:rsidP="009B35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Нарком иностранных дел, сторонник системы коллективной безопасности</w:t>
            </w:r>
          </w:p>
        </w:tc>
        <w:tc>
          <w:tcPr>
            <w:tcW w:w="3650" w:type="dxa"/>
          </w:tcPr>
          <w:p w:rsidR="00DF7A8E" w:rsidRPr="0046541E" w:rsidP="004654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41E"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r w:rsidR="0029423A">
              <w:rPr>
                <w:rFonts w:ascii="Times New Roman" w:hAnsi="Times New Roman"/>
                <w:sz w:val="24"/>
                <w:szCs w:val="24"/>
              </w:rPr>
              <w:t>Н. Вознесенский</w:t>
            </w:r>
          </w:p>
        </w:tc>
      </w:tr>
      <w:tr w:rsidTr="001A2F75">
        <w:tblPrEx>
          <w:tblW w:w="0" w:type="auto"/>
          <w:tblLook w:val="04A0"/>
        </w:tblPrEx>
        <w:tc>
          <w:tcPr>
            <w:tcW w:w="6204" w:type="dxa"/>
          </w:tcPr>
          <w:p w:rsidR="00DF7A8E" w:rsidRPr="0046541E" w:rsidP="002942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41E">
              <w:rPr>
                <w:rFonts w:ascii="Times New Roman" w:hAnsi="Times New Roman"/>
                <w:sz w:val="24"/>
                <w:szCs w:val="24"/>
              </w:rPr>
              <w:t xml:space="preserve">Б) </w:t>
            </w:r>
            <w:r w:rsidR="009B3563">
              <w:rPr>
                <w:rFonts w:ascii="Times New Roman" w:hAnsi="Times New Roman"/>
                <w:sz w:val="24"/>
                <w:szCs w:val="24"/>
              </w:rPr>
              <w:t>Председатель РВС республики</w:t>
            </w:r>
          </w:p>
        </w:tc>
        <w:tc>
          <w:tcPr>
            <w:tcW w:w="3650" w:type="dxa"/>
          </w:tcPr>
          <w:p w:rsidR="00DF7A8E" w:rsidRPr="0046541E" w:rsidP="009B35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41E">
              <w:rPr>
                <w:rFonts w:ascii="Times New Roman" w:hAnsi="Times New Roman"/>
                <w:sz w:val="24"/>
                <w:szCs w:val="24"/>
              </w:rPr>
              <w:t xml:space="preserve">2) </w:t>
            </w:r>
            <w:r w:rsidR="009B3563">
              <w:rPr>
                <w:rFonts w:ascii="Times New Roman" w:hAnsi="Times New Roman"/>
                <w:sz w:val="24"/>
                <w:szCs w:val="24"/>
              </w:rPr>
              <w:t>Г.Я. Сокольников</w:t>
            </w:r>
          </w:p>
        </w:tc>
      </w:tr>
      <w:tr w:rsidTr="001A2F75">
        <w:tblPrEx>
          <w:tblW w:w="0" w:type="auto"/>
          <w:tblLook w:val="04A0"/>
        </w:tblPrEx>
        <w:tc>
          <w:tcPr>
            <w:tcW w:w="6204" w:type="dxa"/>
          </w:tcPr>
          <w:p w:rsidR="00DF7A8E" w:rsidRPr="0046541E" w:rsidP="009B35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41E">
              <w:rPr>
                <w:rFonts w:ascii="Times New Roman" w:hAnsi="Times New Roman"/>
                <w:sz w:val="24"/>
                <w:szCs w:val="24"/>
              </w:rPr>
              <w:t xml:space="preserve">В) </w:t>
            </w:r>
            <w:r w:rsidR="009B3563">
              <w:rPr>
                <w:rFonts w:ascii="Times New Roman" w:hAnsi="Times New Roman"/>
                <w:sz w:val="24"/>
                <w:szCs w:val="24"/>
              </w:rPr>
              <w:t>Проведение денежной реформы, введение «золотого червонца»</w:t>
            </w:r>
          </w:p>
        </w:tc>
        <w:tc>
          <w:tcPr>
            <w:tcW w:w="3650" w:type="dxa"/>
          </w:tcPr>
          <w:p w:rsidR="00DF7A8E" w:rsidRPr="0046541E" w:rsidP="002942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41E">
              <w:rPr>
                <w:rFonts w:ascii="Times New Roman" w:hAnsi="Times New Roman"/>
                <w:sz w:val="24"/>
                <w:szCs w:val="24"/>
              </w:rPr>
              <w:t xml:space="preserve">3) </w:t>
            </w:r>
            <w:r w:rsidR="0029423A">
              <w:rPr>
                <w:rFonts w:ascii="Times New Roman" w:hAnsi="Times New Roman"/>
                <w:sz w:val="24"/>
                <w:szCs w:val="24"/>
              </w:rPr>
              <w:t>Л.Д. Троцкий</w:t>
            </w:r>
          </w:p>
        </w:tc>
      </w:tr>
      <w:tr w:rsidTr="001A2F75">
        <w:tblPrEx>
          <w:tblW w:w="0" w:type="auto"/>
          <w:tblLook w:val="04A0"/>
        </w:tblPrEx>
        <w:tc>
          <w:tcPr>
            <w:tcW w:w="6204" w:type="dxa"/>
          </w:tcPr>
          <w:p w:rsidR="00DF7A8E" w:rsidRPr="0046541E" w:rsidP="002942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41E">
              <w:rPr>
                <w:rFonts w:ascii="Times New Roman" w:hAnsi="Times New Roman"/>
                <w:sz w:val="24"/>
                <w:szCs w:val="24"/>
              </w:rPr>
              <w:t xml:space="preserve">Г) </w:t>
            </w:r>
            <w:r w:rsidR="0029423A">
              <w:rPr>
                <w:rFonts w:ascii="Times New Roman" w:hAnsi="Times New Roman"/>
                <w:sz w:val="24"/>
                <w:szCs w:val="24"/>
              </w:rPr>
              <w:t>председатель Госплана СССР</w:t>
            </w:r>
          </w:p>
        </w:tc>
        <w:tc>
          <w:tcPr>
            <w:tcW w:w="3650" w:type="dxa"/>
          </w:tcPr>
          <w:p w:rsidR="00DF7A8E" w:rsidRPr="0046541E" w:rsidP="009B35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41E">
              <w:rPr>
                <w:rFonts w:ascii="Times New Roman" w:hAnsi="Times New Roman"/>
                <w:sz w:val="24"/>
                <w:szCs w:val="24"/>
              </w:rPr>
              <w:t xml:space="preserve">4) </w:t>
            </w:r>
            <w:r w:rsidR="009B3563">
              <w:rPr>
                <w:rFonts w:ascii="Times New Roman" w:hAnsi="Times New Roman"/>
                <w:sz w:val="24"/>
                <w:szCs w:val="24"/>
              </w:rPr>
              <w:t xml:space="preserve">М.М. Литвинов </w:t>
            </w:r>
          </w:p>
        </w:tc>
      </w:tr>
      <w:tr w:rsidTr="001A2F75">
        <w:tblPrEx>
          <w:tblW w:w="0" w:type="auto"/>
          <w:tblLook w:val="04A0"/>
        </w:tblPrEx>
        <w:tc>
          <w:tcPr>
            <w:tcW w:w="6204" w:type="dxa"/>
          </w:tcPr>
          <w:p w:rsidR="00DF7A8E" w:rsidRPr="0046541E" w:rsidP="009B35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41E">
              <w:rPr>
                <w:rFonts w:ascii="Times New Roman" w:hAnsi="Times New Roman"/>
                <w:sz w:val="24"/>
                <w:szCs w:val="24"/>
              </w:rPr>
              <w:t xml:space="preserve">Д) </w:t>
            </w:r>
            <w:r w:rsidR="009B3563">
              <w:rPr>
                <w:rFonts w:ascii="Times New Roman" w:hAnsi="Times New Roman"/>
                <w:sz w:val="24"/>
                <w:szCs w:val="24"/>
              </w:rPr>
              <w:t>Председатель СНК</w:t>
            </w:r>
            <w:r w:rsidRPr="0046541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650" w:type="dxa"/>
          </w:tcPr>
          <w:p w:rsidR="00DF7A8E" w:rsidRPr="0046541E" w:rsidP="009B35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41E">
              <w:rPr>
                <w:rFonts w:ascii="Times New Roman" w:hAnsi="Times New Roman"/>
                <w:sz w:val="24"/>
                <w:szCs w:val="24"/>
              </w:rPr>
              <w:t xml:space="preserve">5) </w:t>
            </w:r>
            <w:r w:rsidR="009B3563">
              <w:rPr>
                <w:rFonts w:ascii="Times New Roman" w:hAnsi="Times New Roman"/>
                <w:sz w:val="24"/>
                <w:szCs w:val="24"/>
              </w:rPr>
              <w:t>Л.Б. Каменев</w:t>
            </w:r>
          </w:p>
        </w:tc>
      </w:tr>
      <w:tr w:rsidTr="001A2F75">
        <w:tblPrEx>
          <w:tblW w:w="0" w:type="auto"/>
          <w:tblLook w:val="04A0"/>
        </w:tblPrEx>
        <w:tc>
          <w:tcPr>
            <w:tcW w:w="6204" w:type="dxa"/>
          </w:tcPr>
          <w:p w:rsidR="001273C8" w:rsidRPr="0046541E" w:rsidP="004654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0" w:type="dxa"/>
          </w:tcPr>
          <w:p w:rsidR="001273C8" w:rsidRPr="009B3563" w:rsidP="009B35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6)В.И. Ульянов</w:t>
            </w:r>
            <w:r w:rsidRPr="009B356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DF7A8E" w:rsidRPr="0046541E" w:rsidP="004654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A2F75" w:rsidRPr="0046541E" w:rsidP="004654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541E">
        <w:rPr>
          <w:rFonts w:ascii="Times New Roman" w:hAnsi="Times New Roman"/>
          <w:sz w:val="24"/>
          <w:szCs w:val="24"/>
        </w:rPr>
        <w:t>4.2 Установите соответствие между фамилиями деятелей культуры и их произведениями. Во втором перечне есть лишняя характеристика.</w:t>
      </w:r>
    </w:p>
    <w:tbl>
      <w:tblPr>
        <w:tblStyle w:val="TableGrid"/>
        <w:tblW w:w="0" w:type="auto"/>
        <w:tblLook w:val="04A0"/>
      </w:tblPr>
      <w:tblGrid>
        <w:gridCol w:w="5098"/>
        <w:gridCol w:w="4530"/>
      </w:tblGrid>
      <w:tr w:rsidTr="00B04E64">
        <w:tblPrEx>
          <w:tblW w:w="0" w:type="auto"/>
          <w:tblLook w:val="04A0"/>
        </w:tblPrEx>
        <w:tc>
          <w:tcPr>
            <w:tcW w:w="5098" w:type="dxa"/>
          </w:tcPr>
          <w:p w:rsidR="001A2F75" w:rsidRPr="0046541E" w:rsidP="004654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41E">
              <w:rPr>
                <w:rFonts w:ascii="Times New Roman" w:hAnsi="Times New Roman"/>
                <w:sz w:val="24"/>
                <w:szCs w:val="24"/>
              </w:rPr>
              <w:t xml:space="preserve">Деятель культуры </w:t>
            </w:r>
          </w:p>
        </w:tc>
        <w:tc>
          <w:tcPr>
            <w:tcW w:w="4530" w:type="dxa"/>
          </w:tcPr>
          <w:p w:rsidR="001A2F75" w:rsidRPr="0046541E" w:rsidP="004654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41E">
              <w:rPr>
                <w:rFonts w:ascii="Times New Roman" w:hAnsi="Times New Roman"/>
                <w:sz w:val="24"/>
                <w:szCs w:val="24"/>
              </w:rPr>
              <w:t xml:space="preserve">Произведение </w:t>
            </w:r>
          </w:p>
        </w:tc>
      </w:tr>
      <w:tr w:rsidTr="00B04E64">
        <w:tblPrEx>
          <w:tblW w:w="0" w:type="auto"/>
          <w:tblLook w:val="04A0"/>
        </w:tblPrEx>
        <w:tc>
          <w:tcPr>
            <w:tcW w:w="5098" w:type="dxa"/>
          </w:tcPr>
          <w:p w:rsidR="001A2F75" w:rsidRPr="0046541E" w:rsidP="004654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41E">
              <w:rPr>
                <w:rFonts w:ascii="Times New Roman" w:hAnsi="Times New Roman"/>
                <w:sz w:val="24"/>
                <w:szCs w:val="24"/>
              </w:rPr>
              <w:t xml:space="preserve">А) </w:t>
            </w:r>
            <w:r w:rsidRPr="0046541E" w:rsidR="001A36F2">
              <w:rPr>
                <w:rFonts w:ascii="Times New Roman" w:hAnsi="Times New Roman"/>
                <w:sz w:val="24"/>
                <w:szCs w:val="24"/>
              </w:rPr>
              <w:t xml:space="preserve">В. Мухина </w:t>
            </w:r>
          </w:p>
        </w:tc>
        <w:tc>
          <w:tcPr>
            <w:tcW w:w="4530" w:type="dxa"/>
          </w:tcPr>
          <w:p w:rsidR="001A2F75" w:rsidRPr="0046541E" w:rsidP="008F14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41E">
              <w:rPr>
                <w:rFonts w:ascii="Times New Roman" w:hAnsi="Times New Roman"/>
                <w:sz w:val="24"/>
                <w:szCs w:val="24"/>
              </w:rPr>
              <w:t>1) «</w:t>
            </w:r>
            <w:r w:rsidR="008F140F">
              <w:rPr>
                <w:rFonts w:ascii="Times New Roman" w:hAnsi="Times New Roman"/>
                <w:sz w:val="24"/>
                <w:szCs w:val="24"/>
              </w:rPr>
              <w:t>Александр Невский</w:t>
            </w:r>
            <w:r w:rsidRPr="0046541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Tr="00B04E64">
        <w:tblPrEx>
          <w:tblW w:w="0" w:type="auto"/>
          <w:tblLook w:val="04A0"/>
        </w:tblPrEx>
        <w:tc>
          <w:tcPr>
            <w:tcW w:w="5098" w:type="dxa"/>
          </w:tcPr>
          <w:p w:rsidR="001A2F75" w:rsidRPr="0046541E" w:rsidP="008F14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41E">
              <w:rPr>
                <w:rFonts w:ascii="Times New Roman" w:hAnsi="Times New Roman"/>
                <w:sz w:val="24"/>
                <w:szCs w:val="24"/>
              </w:rPr>
              <w:t xml:space="preserve">Б) </w:t>
            </w:r>
            <w:r w:rsidR="008F140F">
              <w:rPr>
                <w:rFonts w:ascii="Times New Roman" w:hAnsi="Times New Roman"/>
                <w:sz w:val="24"/>
                <w:szCs w:val="24"/>
              </w:rPr>
              <w:t xml:space="preserve">С. Эйзенштейн </w:t>
            </w:r>
          </w:p>
        </w:tc>
        <w:tc>
          <w:tcPr>
            <w:tcW w:w="4530" w:type="dxa"/>
          </w:tcPr>
          <w:p w:rsidR="001A2F75" w:rsidRPr="0046541E" w:rsidP="004654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41E">
              <w:rPr>
                <w:rFonts w:ascii="Times New Roman" w:hAnsi="Times New Roman"/>
                <w:sz w:val="24"/>
                <w:szCs w:val="24"/>
              </w:rPr>
              <w:t>2) «</w:t>
            </w:r>
            <w:r w:rsidRPr="0046541E" w:rsidR="001A36F2">
              <w:rPr>
                <w:rFonts w:ascii="Times New Roman" w:hAnsi="Times New Roman"/>
                <w:sz w:val="24"/>
                <w:szCs w:val="24"/>
              </w:rPr>
              <w:t>Рабочий и колхозница</w:t>
            </w:r>
            <w:r w:rsidRPr="0046541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Tr="00B04E64">
        <w:tblPrEx>
          <w:tblW w:w="0" w:type="auto"/>
          <w:tblLook w:val="04A0"/>
        </w:tblPrEx>
        <w:tc>
          <w:tcPr>
            <w:tcW w:w="5098" w:type="dxa"/>
          </w:tcPr>
          <w:p w:rsidR="001A2F75" w:rsidRPr="0046541E" w:rsidP="008F14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41E">
              <w:rPr>
                <w:rFonts w:ascii="Times New Roman" w:hAnsi="Times New Roman"/>
                <w:sz w:val="24"/>
                <w:szCs w:val="24"/>
              </w:rPr>
              <w:t xml:space="preserve">В) </w:t>
            </w:r>
            <w:r w:rsidR="008F140F">
              <w:rPr>
                <w:rFonts w:ascii="Times New Roman" w:hAnsi="Times New Roman"/>
                <w:sz w:val="24"/>
                <w:szCs w:val="24"/>
              </w:rPr>
              <w:t>В.П. Астафьев</w:t>
            </w:r>
          </w:p>
        </w:tc>
        <w:tc>
          <w:tcPr>
            <w:tcW w:w="4530" w:type="dxa"/>
          </w:tcPr>
          <w:p w:rsidR="001A2F75" w:rsidRPr="0046541E" w:rsidP="008F14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41E">
              <w:rPr>
                <w:rFonts w:ascii="Times New Roman" w:hAnsi="Times New Roman"/>
                <w:sz w:val="24"/>
                <w:szCs w:val="24"/>
              </w:rPr>
              <w:t>3) «</w:t>
            </w:r>
            <w:r w:rsidR="008F140F">
              <w:rPr>
                <w:rFonts w:ascii="Times New Roman" w:hAnsi="Times New Roman"/>
                <w:sz w:val="24"/>
                <w:szCs w:val="24"/>
              </w:rPr>
              <w:t>Царь-рыба</w:t>
            </w:r>
            <w:r w:rsidRPr="0046541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Tr="00B04E64">
        <w:tblPrEx>
          <w:tblW w:w="0" w:type="auto"/>
          <w:tblLook w:val="04A0"/>
        </w:tblPrEx>
        <w:tc>
          <w:tcPr>
            <w:tcW w:w="5098" w:type="dxa"/>
          </w:tcPr>
          <w:p w:rsidR="001A2F75" w:rsidRPr="0046541E" w:rsidP="008F14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41E">
              <w:rPr>
                <w:rFonts w:ascii="Times New Roman" w:hAnsi="Times New Roman"/>
                <w:sz w:val="24"/>
                <w:szCs w:val="24"/>
              </w:rPr>
              <w:t xml:space="preserve">Г) </w:t>
            </w:r>
            <w:r w:rsidR="008F140F">
              <w:rPr>
                <w:rFonts w:ascii="Times New Roman" w:hAnsi="Times New Roman"/>
                <w:sz w:val="24"/>
                <w:szCs w:val="24"/>
              </w:rPr>
              <w:t xml:space="preserve">Е. Вучетич </w:t>
            </w:r>
          </w:p>
        </w:tc>
        <w:tc>
          <w:tcPr>
            <w:tcW w:w="4530" w:type="dxa"/>
          </w:tcPr>
          <w:p w:rsidR="001A2F75" w:rsidRPr="0046541E" w:rsidP="008F14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41E">
              <w:rPr>
                <w:rFonts w:ascii="Times New Roman" w:hAnsi="Times New Roman"/>
                <w:sz w:val="24"/>
                <w:szCs w:val="24"/>
              </w:rPr>
              <w:t xml:space="preserve">4) </w:t>
            </w:r>
            <w:r w:rsidR="008F140F">
              <w:rPr>
                <w:rFonts w:ascii="Times New Roman" w:hAnsi="Times New Roman"/>
                <w:sz w:val="24"/>
                <w:szCs w:val="24"/>
              </w:rPr>
              <w:t>«Переход Суворова через Альпы»</w:t>
            </w:r>
          </w:p>
        </w:tc>
      </w:tr>
      <w:tr w:rsidTr="00B04E64">
        <w:tblPrEx>
          <w:tblW w:w="0" w:type="auto"/>
          <w:tblLook w:val="04A0"/>
        </w:tblPrEx>
        <w:tc>
          <w:tcPr>
            <w:tcW w:w="5098" w:type="dxa"/>
          </w:tcPr>
          <w:p w:rsidR="001A2F75" w:rsidRPr="0046541E" w:rsidP="008F14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41E">
              <w:rPr>
                <w:rFonts w:ascii="Times New Roman" w:hAnsi="Times New Roman"/>
                <w:sz w:val="24"/>
                <w:szCs w:val="24"/>
              </w:rPr>
              <w:t xml:space="preserve">Д) </w:t>
            </w:r>
            <w:r w:rsidR="008F140F">
              <w:rPr>
                <w:rFonts w:ascii="Times New Roman" w:hAnsi="Times New Roman"/>
                <w:sz w:val="24"/>
                <w:szCs w:val="24"/>
              </w:rPr>
              <w:t xml:space="preserve">В.И. Суриков </w:t>
            </w:r>
          </w:p>
        </w:tc>
        <w:tc>
          <w:tcPr>
            <w:tcW w:w="4530" w:type="dxa"/>
          </w:tcPr>
          <w:p w:rsidR="001A2F75" w:rsidRPr="0046541E" w:rsidP="008F14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41E">
              <w:rPr>
                <w:rFonts w:ascii="Times New Roman" w:hAnsi="Times New Roman"/>
                <w:sz w:val="24"/>
                <w:szCs w:val="24"/>
              </w:rPr>
              <w:t xml:space="preserve">5) </w:t>
            </w:r>
            <w:r w:rsidRPr="0046541E" w:rsidR="001273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F140F">
              <w:rPr>
                <w:rFonts w:ascii="Times New Roman" w:hAnsi="Times New Roman"/>
                <w:sz w:val="24"/>
                <w:szCs w:val="24"/>
              </w:rPr>
              <w:t>«Родина-мать»</w:t>
            </w:r>
          </w:p>
        </w:tc>
      </w:tr>
      <w:tr w:rsidTr="00B04E64">
        <w:tblPrEx>
          <w:tblW w:w="0" w:type="auto"/>
          <w:tblLook w:val="04A0"/>
        </w:tblPrEx>
        <w:tc>
          <w:tcPr>
            <w:tcW w:w="5098" w:type="dxa"/>
          </w:tcPr>
          <w:p w:rsidR="001273C8" w:rsidRPr="0046541E" w:rsidP="004654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0" w:type="dxa"/>
          </w:tcPr>
          <w:p w:rsidR="001273C8" w:rsidRPr="0046541E" w:rsidP="004654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41E">
              <w:rPr>
                <w:rFonts w:ascii="Times New Roman" w:hAnsi="Times New Roman"/>
                <w:sz w:val="24"/>
                <w:szCs w:val="24"/>
              </w:rPr>
              <w:t>6) «Ты записался добровольцем?»</w:t>
            </w:r>
          </w:p>
        </w:tc>
      </w:tr>
    </w:tbl>
    <w:p w:rsidR="001A2F75" w:rsidRPr="0046541E" w:rsidP="004654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3EF5" w:rsidRPr="0046541E" w:rsidP="004654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541E">
        <w:rPr>
          <w:rFonts w:ascii="Times New Roman" w:hAnsi="Times New Roman"/>
          <w:sz w:val="24"/>
          <w:szCs w:val="24"/>
        </w:rPr>
        <w:t>4.3 Установите соответствие между годами и событиями.</w:t>
      </w:r>
    </w:p>
    <w:tbl>
      <w:tblPr>
        <w:tblStyle w:val="TableGrid"/>
        <w:tblW w:w="0" w:type="auto"/>
        <w:tblLook w:val="04A0"/>
      </w:tblPr>
      <w:tblGrid>
        <w:gridCol w:w="6064"/>
        <w:gridCol w:w="3564"/>
      </w:tblGrid>
      <w:tr w:rsidTr="00906223">
        <w:tblPrEx>
          <w:tblW w:w="0" w:type="auto"/>
          <w:tblLook w:val="04A0"/>
        </w:tblPrEx>
        <w:tc>
          <w:tcPr>
            <w:tcW w:w="6204" w:type="dxa"/>
          </w:tcPr>
          <w:p w:rsidR="002E3EF5" w:rsidRPr="0046541E" w:rsidP="004654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41E">
              <w:rPr>
                <w:rFonts w:ascii="Times New Roman" w:hAnsi="Times New Roman"/>
                <w:sz w:val="24"/>
                <w:szCs w:val="24"/>
              </w:rPr>
              <w:t xml:space="preserve">Событие  </w:t>
            </w:r>
          </w:p>
        </w:tc>
        <w:tc>
          <w:tcPr>
            <w:tcW w:w="3650" w:type="dxa"/>
          </w:tcPr>
          <w:p w:rsidR="002E3EF5" w:rsidRPr="0046541E" w:rsidP="004654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41E">
              <w:rPr>
                <w:rFonts w:ascii="Times New Roman" w:hAnsi="Times New Roman"/>
                <w:sz w:val="24"/>
                <w:szCs w:val="24"/>
              </w:rPr>
              <w:t>Годы</w:t>
            </w:r>
          </w:p>
        </w:tc>
      </w:tr>
      <w:tr w:rsidTr="00906223">
        <w:tblPrEx>
          <w:tblW w:w="0" w:type="auto"/>
          <w:tblLook w:val="04A0"/>
        </w:tblPrEx>
        <w:tc>
          <w:tcPr>
            <w:tcW w:w="6204" w:type="dxa"/>
          </w:tcPr>
          <w:p w:rsidR="002E3EF5" w:rsidRPr="0046541E" w:rsidP="004344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41E">
              <w:rPr>
                <w:rFonts w:ascii="Times New Roman" w:hAnsi="Times New Roman"/>
                <w:sz w:val="24"/>
                <w:szCs w:val="24"/>
              </w:rPr>
              <w:t xml:space="preserve">А) </w:t>
            </w:r>
            <w:r w:rsidR="00434471">
              <w:rPr>
                <w:rFonts w:ascii="Times New Roman" w:hAnsi="Times New Roman"/>
                <w:sz w:val="24"/>
                <w:szCs w:val="24"/>
              </w:rPr>
              <w:t>Создание Красноярского края</w:t>
            </w:r>
          </w:p>
        </w:tc>
        <w:tc>
          <w:tcPr>
            <w:tcW w:w="3650" w:type="dxa"/>
          </w:tcPr>
          <w:p w:rsidR="002E3EF5" w:rsidRPr="0046541E" w:rsidP="004344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41E"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r w:rsidR="00434471">
              <w:rPr>
                <w:rFonts w:ascii="Times New Roman" w:hAnsi="Times New Roman"/>
                <w:sz w:val="24"/>
                <w:szCs w:val="24"/>
              </w:rPr>
              <w:t xml:space="preserve">1812 </w:t>
            </w:r>
            <w:r w:rsidRPr="0046541E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Tr="00906223">
        <w:tblPrEx>
          <w:tblW w:w="0" w:type="auto"/>
          <w:tblLook w:val="04A0"/>
        </w:tblPrEx>
        <w:tc>
          <w:tcPr>
            <w:tcW w:w="6204" w:type="dxa"/>
          </w:tcPr>
          <w:p w:rsidR="002E3EF5" w:rsidRPr="00434471" w:rsidP="004344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41E">
              <w:rPr>
                <w:rFonts w:ascii="Times New Roman" w:hAnsi="Times New Roman"/>
                <w:sz w:val="24"/>
                <w:szCs w:val="24"/>
              </w:rPr>
              <w:t xml:space="preserve">Б) </w:t>
            </w:r>
            <w:r w:rsidR="00434471">
              <w:rPr>
                <w:rFonts w:ascii="Times New Roman" w:hAnsi="Times New Roman"/>
                <w:sz w:val="24"/>
                <w:szCs w:val="24"/>
              </w:rPr>
              <w:t xml:space="preserve">Начало правления Екатерины </w:t>
            </w:r>
            <w:r w:rsidR="00434471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3650" w:type="dxa"/>
          </w:tcPr>
          <w:p w:rsidR="002E3EF5" w:rsidRPr="0046541E" w:rsidP="004344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41E">
              <w:rPr>
                <w:rFonts w:ascii="Times New Roman" w:hAnsi="Times New Roman"/>
                <w:sz w:val="24"/>
                <w:szCs w:val="24"/>
              </w:rPr>
              <w:t xml:space="preserve">2) </w:t>
            </w:r>
            <w:r w:rsidR="0043447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1762 </w:t>
            </w:r>
            <w:r w:rsidRPr="0046541E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Tr="00906223">
        <w:tblPrEx>
          <w:tblW w:w="0" w:type="auto"/>
          <w:tblLook w:val="04A0"/>
        </w:tblPrEx>
        <w:tc>
          <w:tcPr>
            <w:tcW w:w="6204" w:type="dxa"/>
          </w:tcPr>
          <w:p w:rsidR="002E3EF5" w:rsidRPr="00434471" w:rsidP="004344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В) Бородинское сражение </w:t>
            </w:r>
          </w:p>
        </w:tc>
        <w:tc>
          <w:tcPr>
            <w:tcW w:w="3650" w:type="dxa"/>
          </w:tcPr>
          <w:p w:rsidR="002E3EF5" w:rsidRPr="0046541E" w:rsidP="004654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41E">
              <w:rPr>
                <w:rFonts w:ascii="Times New Roman" w:hAnsi="Times New Roman"/>
                <w:sz w:val="24"/>
                <w:szCs w:val="24"/>
              </w:rPr>
              <w:t xml:space="preserve">3)  </w:t>
            </w:r>
            <w:r w:rsidRPr="0046541E" w:rsidR="00891A36">
              <w:rPr>
                <w:rFonts w:ascii="Times New Roman" w:hAnsi="Times New Roman"/>
                <w:sz w:val="24"/>
                <w:szCs w:val="24"/>
              </w:rPr>
              <w:t>1628</w:t>
            </w:r>
            <w:r w:rsidRPr="0046541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Tr="00906223">
        <w:tblPrEx>
          <w:tblW w:w="0" w:type="auto"/>
          <w:tblLook w:val="04A0"/>
        </w:tblPrEx>
        <w:tc>
          <w:tcPr>
            <w:tcW w:w="6204" w:type="dxa"/>
          </w:tcPr>
          <w:p w:rsidR="002E3EF5" w:rsidRPr="0046541E" w:rsidP="004344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41E">
              <w:rPr>
                <w:rFonts w:ascii="Times New Roman" w:hAnsi="Times New Roman"/>
                <w:sz w:val="24"/>
                <w:szCs w:val="24"/>
              </w:rPr>
              <w:t xml:space="preserve">Г) </w:t>
            </w:r>
            <w:r w:rsidR="00434471">
              <w:rPr>
                <w:rFonts w:ascii="Times New Roman" w:hAnsi="Times New Roman"/>
                <w:sz w:val="24"/>
                <w:szCs w:val="24"/>
              </w:rPr>
              <w:t>Отмена крепостного права</w:t>
            </w:r>
            <w:r w:rsidRPr="0046541E" w:rsidR="00891A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541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650" w:type="dxa"/>
          </w:tcPr>
          <w:p w:rsidR="002E3EF5" w:rsidRPr="0046541E" w:rsidP="004344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41E">
              <w:rPr>
                <w:rFonts w:ascii="Times New Roman" w:hAnsi="Times New Roman"/>
                <w:sz w:val="24"/>
                <w:szCs w:val="24"/>
              </w:rPr>
              <w:t xml:space="preserve">4) </w:t>
            </w:r>
            <w:r w:rsidR="00434471">
              <w:rPr>
                <w:rFonts w:ascii="Times New Roman" w:hAnsi="Times New Roman"/>
                <w:sz w:val="24"/>
                <w:szCs w:val="24"/>
              </w:rPr>
              <w:t>1934</w:t>
            </w:r>
            <w:r w:rsidRPr="0046541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Tr="00906223">
        <w:tblPrEx>
          <w:tblW w:w="0" w:type="auto"/>
          <w:tblLook w:val="04A0"/>
        </w:tblPrEx>
        <w:tc>
          <w:tcPr>
            <w:tcW w:w="6204" w:type="dxa"/>
          </w:tcPr>
          <w:p w:rsidR="002E3EF5" w:rsidRPr="0046541E" w:rsidP="004344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41E">
              <w:rPr>
                <w:rFonts w:ascii="Times New Roman" w:hAnsi="Times New Roman"/>
                <w:sz w:val="24"/>
                <w:szCs w:val="24"/>
              </w:rPr>
              <w:t xml:space="preserve">Д) </w:t>
            </w:r>
            <w:r w:rsidR="00434471">
              <w:rPr>
                <w:rFonts w:ascii="Times New Roman" w:hAnsi="Times New Roman"/>
                <w:sz w:val="24"/>
                <w:szCs w:val="24"/>
              </w:rPr>
              <w:t>Образование СССР</w:t>
            </w:r>
            <w:r w:rsidRPr="0046541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650" w:type="dxa"/>
          </w:tcPr>
          <w:p w:rsidR="002E3EF5" w:rsidRPr="0046541E" w:rsidP="004344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41E">
              <w:rPr>
                <w:rFonts w:ascii="Times New Roman" w:hAnsi="Times New Roman"/>
                <w:sz w:val="24"/>
                <w:szCs w:val="24"/>
              </w:rPr>
              <w:t xml:space="preserve">5)  </w:t>
            </w:r>
            <w:r w:rsidRPr="0046541E" w:rsidR="00891A36">
              <w:rPr>
                <w:rFonts w:ascii="Times New Roman" w:hAnsi="Times New Roman"/>
                <w:sz w:val="24"/>
                <w:szCs w:val="24"/>
              </w:rPr>
              <w:t>1</w:t>
            </w:r>
            <w:r w:rsidR="00434471">
              <w:rPr>
                <w:rFonts w:ascii="Times New Roman" w:hAnsi="Times New Roman"/>
                <w:sz w:val="24"/>
                <w:szCs w:val="24"/>
              </w:rPr>
              <w:t>861</w:t>
            </w:r>
            <w:r w:rsidRPr="0046541E" w:rsidR="00891A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541E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</w:p>
        </w:tc>
      </w:tr>
      <w:tr w:rsidTr="00906223">
        <w:tblPrEx>
          <w:tblW w:w="0" w:type="auto"/>
          <w:tblLook w:val="04A0"/>
        </w:tblPrEx>
        <w:tc>
          <w:tcPr>
            <w:tcW w:w="6204" w:type="dxa"/>
          </w:tcPr>
          <w:p w:rsidR="001273C8" w:rsidRPr="0046541E" w:rsidP="004654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0" w:type="dxa"/>
          </w:tcPr>
          <w:p w:rsidR="001273C8" w:rsidRPr="0046541E" w:rsidP="004344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41E">
              <w:rPr>
                <w:rFonts w:ascii="Times New Roman" w:hAnsi="Times New Roman"/>
                <w:sz w:val="24"/>
                <w:szCs w:val="24"/>
              </w:rPr>
              <w:t>6)1</w:t>
            </w:r>
            <w:r w:rsidR="00434471">
              <w:rPr>
                <w:rFonts w:ascii="Times New Roman" w:hAnsi="Times New Roman"/>
                <w:sz w:val="24"/>
                <w:szCs w:val="24"/>
              </w:rPr>
              <w:t>922 г.</w:t>
            </w:r>
          </w:p>
        </w:tc>
      </w:tr>
    </w:tbl>
    <w:p w:rsidR="002E3EF5" w:rsidRPr="0046541E" w:rsidP="004654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C2C3B" w:rsidRPr="0046541E" w:rsidP="0046541E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46541E">
        <w:rPr>
          <w:rFonts w:ascii="Times New Roman" w:hAnsi="Times New Roman"/>
          <w:sz w:val="24"/>
          <w:szCs w:val="24"/>
          <w:u w:val="single"/>
        </w:rPr>
        <w:t xml:space="preserve">Задание № 5 </w:t>
      </w:r>
    </w:p>
    <w:p w:rsidR="009550E8" w:rsidRPr="0046541E" w:rsidP="004654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541E">
        <w:rPr>
          <w:rFonts w:ascii="Times New Roman" w:hAnsi="Times New Roman"/>
          <w:sz w:val="24"/>
          <w:szCs w:val="24"/>
        </w:rPr>
        <w:t>Заполните пробелы в тексте. Ответ оформи</w:t>
      </w:r>
      <w:r w:rsidRPr="0046541E" w:rsidR="006C2C3B">
        <w:rPr>
          <w:rFonts w:ascii="Times New Roman" w:hAnsi="Times New Roman"/>
          <w:sz w:val="24"/>
          <w:szCs w:val="24"/>
        </w:rPr>
        <w:t xml:space="preserve">те в виде перечня элементов под </w:t>
      </w:r>
      <w:r w:rsidRPr="0046541E">
        <w:rPr>
          <w:rFonts w:ascii="Times New Roman" w:hAnsi="Times New Roman"/>
          <w:sz w:val="24"/>
          <w:szCs w:val="24"/>
        </w:rPr>
        <w:t xml:space="preserve">соответствующими номерами (по </w:t>
      </w:r>
      <w:r w:rsidRPr="0046541E">
        <w:rPr>
          <w:rFonts w:ascii="Times New Roman" w:hAnsi="Times New Roman"/>
          <w:b/>
          <w:bCs/>
          <w:sz w:val="24"/>
          <w:szCs w:val="24"/>
        </w:rPr>
        <w:t>2 балл</w:t>
      </w:r>
      <w:r w:rsidR="00B04E64">
        <w:rPr>
          <w:rFonts w:ascii="Times New Roman" w:hAnsi="Times New Roman"/>
          <w:b/>
          <w:bCs/>
          <w:sz w:val="24"/>
          <w:szCs w:val="24"/>
        </w:rPr>
        <w:t>а</w:t>
      </w:r>
      <w:r w:rsidRPr="0046541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6541E">
        <w:rPr>
          <w:rFonts w:ascii="Times New Roman" w:hAnsi="Times New Roman"/>
          <w:sz w:val="24"/>
          <w:szCs w:val="24"/>
        </w:rPr>
        <w:t xml:space="preserve">за каждый верно заполненный пропуск, всего –  </w:t>
      </w:r>
      <w:r w:rsidRPr="0046541E">
        <w:rPr>
          <w:rFonts w:ascii="Times New Roman" w:hAnsi="Times New Roman"/>
          <w:b/>
          <w:bCs/>
          <w:sz w:val="24"/>
          <w:szCs w:val="24"/>
        </w:rPr>
        <w:t>12 баллов</w:t>
      </w:r>
      <w:r w:rsidRPr="0046541E">
        <w:rPr>
          <w:rFonts w:ascii="Times New Roman" w:hAnsi="Times New Roman"/>
          <w:sz w:val="24"/>
          <w:szCs w:val="24"/>
        </w:rPr>
        <w:t>).</w:t>
      </w:r>
    </w:p>
    <w:p w:rsidR="009550E8" w:rsidP="00F4130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6541E">
        <w:rPr>
          <w:rFonts w:ascii="Times New Roman" w:hAnsi="Times New Roman"/>
          <w:color w:val="000000"/>
          <w:sz w:val="24"/>
          <w:szCs w:val="24"/>
        </w:rPr>
        <w:t xml:space="preserve">     </w:t>
      </w:r>
      <w:r w:rsidR="00F4130E">
        <w:rPr>
          <w:rFonts w:ascii="Times New Roman" w:hAnsi="Times New Roman"/>
          <w:color w:val="000000"/>
          <w:sz w:val="24"/>
          <w:szCs w:val="24"/>
        </w:rPr>
        <w:t>В марте ______ (1) года на ____ (2) съезде РКП (б) Ленин объявил о переходе к НЭПу, первым шагом которой стала отмена ненавистной крестьянам ____________ (3). Вместо нее вводился _____________ (4).</w:t>
      </w:r>
    </w:p>
    <w:p w:rsidR="00F4130E" w:rsidP="00F4130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Коренные изменения произошли и области промышленного производства. Был отменен декрет о полной ______________ (5) промышленности. Мелкие и даже часть средних предприятий вновь передавались в частные руки. Некоторые крупные промышленные предприятия разрешалось брать в аренду частным лицам. Допускалось также создание ___________ (6) с привлечением иностранного капитала, </w:t>
      </w:r>
      <w:r w:rsidR="00677F8D">
        <w:rPr>
          <w:rFonts w:ascii="Times New Roman" w:hAnsi="Times New Roman"/>
          <w:color w:val="000000"/>
          <w:sz w:val="24"/>
          <w:szCs w:val="24"/>
        </w:rPr>
        <w:t xml:space="preserve">смешанных акционерных обществ и совместных предприятий. </w:t>
      </w:r>
    </w:p>
    <w:p w:rsidR="00677F8D" w:rsidRPr="0046541E" w:rsidP="00F4130E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Все эти новшества потребовали отмены принудительного труда и введения рынка рабочей силы. </w:t>
      </w:r>
    </w:p>
    <w:p w:rsidR="009550E8" w:rsidRPr="0046541E" w:rsidP="0046541E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6C2C3B" w:rsidRPr="0046541E" w:rsidP="004654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541E">
        <w:rPr>
          <w:rFonts w:ascii="Times New Roman" w:hAnsi="Times New Roman"/>
          <w:sz w:val="24"/>
          <w:szCs w:val="24"/>
          <w:u w:val="single"/>
        </w:rPr>
        <w:t xml:space="preserve">Задание № 6 – </w:t>
      </w:r>
      <w:r w:rsidRPr="0046541E">
        <w:rPr>
          <w:rFonts w:ascii="Times New Roman" w:hAnsi="Times New Roman"/>
          <w:i/>
          <w:sz w:val="24"/>
          <w:szCs w:val="24"/>
        </w:rPr>
        <w:t>1</w:t>
      </w:r>
      <w:r w:rsidRPr="0046541E" w:rsidR="006313B6">
        <w:rPr>
          <w:rFonts w:ascii="Times New Roman" w:hAnsi="Times New Roman"/>
          <w:i/>
          <w:sz w:val="24"/>
          <w:szCs w:val="24"/>
        </w:rPr>
        <w:t>3</w:t>
      </w:r>
      <w:r w:rsidRPr="0046541E">
        <w:rPr>
          <w:rFonts w:ascii="Times New Roman" w:hAnsi="Times New Roman"/>
          <w:i/>
          <w:sz w:val="24"/>
          <w:szCs w:val="24"/>
        </w:rPr>
        <w:t xml:space="preserve"> баллов</w:t>
      </w:r>
    </w:p>
    <w:p w:rsidR="006C2C3B" w:rsidRPr="0046541E" w:rsidP="0046541E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46541E">
        <w:rPr>
          <w:rFonts w:ascii="Times New Roman" w:hAnsi="Times New Roman"/>
          <w:sz w:val="24"/>
          <w:szCs w:val="24"/>
        </w:rPr>
        <w:t xml:space="preserve">Рассмотрите изображение и ответьте на вопросы </w:t>
      </w:r>
    </w:p>
    <w:p w:rsidR="009550E8" w:rsidRPr="0046541E" w:rsidP="0046541E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9550E8" w:rsidRPr="0046541E" w:rsidP="0046541E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46541E">
        <w:rPr>
          <w:rFonts w:ascii="Times New Roman" w:hAnsi="Times New Roman"/>
          <w:noProof/>
          <w:sz w:val="24"/>
          <w:szCs w:val="24"/>
          <w:u w:val="single"/>
          <w:lang w:eastAsia="ru-RU"/>
        </w:rPr>
        <w:drawing>
          <wp:inline distT="0" distB="0" distL="0" distR="0">
            <wp:extent cx="3233108" cy="1860957"/>
            <wp:effectExtent l="19050" t="0" r="5392" b="0"/>
            <wp:docPr id="8" name="Рисунок 1" descr="C:\Users\Наталья Владимировна\Desktop\Surikov_strelts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1" descr="C:\Users\Наталья Владимировна\Desktop\Surikov_streltsi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0679" cy="18595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6541E" w:rsidR="006313B6">
        <w:rPr>
          <w:rFonts w:ascii="Times New Roman" w:hAnsi="Times New Roman"/>
          <w:sz w:val="24"/>
          <w:szCs w:val="24"/>
          <w:u w:val="single"/>
        </w:rPr>
        <w:t xml:space="preserve"> 1</w:t>
      </w:r>
      <w:r w:rsidRPr="0046541E">
        <w:rPr>
          <w:rFonts w:ascii="Times New Roman" w:hAnsi="Times New Roman"/>
          <w:sz w:val="24"/>
          <w:szCs w:val="24"/>
          <w:u w:val="single"/>
        </w:rPr>
        <w:t xml:space="preserve">) </w:t>
      </w:r>
    </w:p>
    <w:p w:rsidR="008B2D24" w:rsidRPr="0046541E" w:rsidP="0046541E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8B2D24" w:rsidRPr="0046541E" w:rsidP="0046541E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noProof/>
          <w:sz w:val="24"/>
          <w:szCs w:val="24"/>
          <w:u w:val="single"/>
          <w:lang w:eastAsia="ru-RU"/>
        </w:rPr>
        <w:drawing>
          <wp:inline distT="0" distB="0" distL="0" distR="0">
            <wp:extent cx="3248880" cy="2130724"/>
            <wp:effectExtent l="19050" t="0" r="8670" b="0"/>
            <wp:docPr id="1" name="Рисунок 1" descr="C:\Users\Наталья Владимировна\Desktop\scale_1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Наталья Владимировна\Desktop\scale_1200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4887" cy="2128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6541E" w:rsidR="006313B6">
        <w:rPr>
          <w:rFonts w:ascii="Times New Roman" w:hAnsi="Times New Roman"/>
          <w:sz w:val="24"/>
          <w:szCs w:val="24"/>
          <w:u w:val="single"/>
        </w:rPr>
        <w:t xml:space="preserve"> 2</w:t>
      </w:r>
      <w:r w:rsidRPr="0046541E">
        <w:rPr>
          <w:rFonts w:ascii="Times New Roman" w:hAnsi="Times New Roman"/>
          <w:sz w:val="24"/>
          <w:szCs w:val="24"/>
          <w:u w:val="single"/>
        </w:rPr>
        <w:t>)</w:t>
      </w:r>
    </w:p>
    <w:p w:rsidR="008B2D24" w:rsidRPr="0046541E" w:rsidP="0046541E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8B2D24" w:rsidRPr="0046541E" w:rsidP="0046541E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noProof/>
          <w:sz w:val="24"/>
          <w:szCs w:val="24"/>
          <w:u w:val="single"/>
          <w:lang w:eastAsia="ru-RU"/>
        </w:rPr>
        <w:drawing>
          <wp:inline distT="0" distB="0" distL="0" distR="0">
            <wp:extent cx="3236655" cy="1821093"/>
            <wp:effectExtent l="19050" t="0" r="1845" b="0"/>
            <wp:docPr id="2" name="Рисунок 2" descr="C:\Users\Наталья Владимировна\Desktop\4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:\Users\Наталья Владимировна\Desktop\439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646" cy="18222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6541E" w:rsidR="006313B6">
        <w:rPr>
          <w:rFonts w:ascii="Times New Roman" w:hAnsi="Times New Roman"/>
          <w:sz w:val="24"/>
          <w:szCs w:val="24"/>
          <w:u w:val="single"/>
        </w:rPr>
        <w:t xml:space="preserve"> 3</w:t>
      </w:r>
      <w:r w:rsidRPr="0046541E">
        <w:rPr>
          <w:rFonts w:ascii="Times New Roman" w:hAnsi="Times New Roman"/>
          <w:sz w:val="24"/>
          <w:szCs w:val="24"/>
          <w:u w:val="single"/>
        </w:rPr>
        <w:t xml:space="preserve">) </w:t>
      </w:r>
    </w:p>
    <w:p w:rsidR="008B2D24" w:rsidRPr="0046541E" w:rsidP="0046541E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8B2D24" w:rsidRPr="0046541E" w:rsidP="004654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541E">
        <w:rPr>
          <w:rFonts w:ascii="Times New Roman" w:hAnsi="Times New Roman"/>
          <w:sz w:val="24"/>
          <w:szCs w:val="24"/>
        </w:rPr>
        <w:t xml:space="preserve">6. 1 Укажите </w:t>
      </w:r>
      <w:r w:rsidR="00724A4C">
        <w:rPr>
          <w:rFonts w:ascii="Times New Roman" w:hAnsi="Times New Roman"/>
          <w:sz w:val="24"/>
          <w:szCs w:val="24"/>
        </w:rPr>
        <w:t>1</w:t>
      </w:r>
      <w:r w:rsidRPr="0046541E">
        <w:rPr>
          <w:rFonts w:ascii="Times New Roman" w:hAnsi="Times New Roman"/>
          <w:sz w:val="24"/>
          <w:szCs w:val="24"/>
        </w:rPr>
        <w:t xml:space="preserve"> обстоятельств</w:t>
      </w:r>
      <w:r w:rsidR="00683768">
        <w:rPr>
          <w:rFonts w:ascii="Times New Roman" w:hAnsi="Times New Roman"/>
          <w:sz w:val="24"/>
          <w:szCs w:val="24"/>
        </w:rPr>
        <w:t>о</w:t>
      </w:r>
      <w:r w:rsidRPr="0046541E">
        <w:rPr>
          <w:rFonts w:ascii="Times New Roman" w:hAnsi="Times New Roman"/>
          <w:sz w:val="24"/>
          <w:szCs w:val="24"/>
        </w:rPr>
        <w:t xml:space="preserve">, которые объединяют все эти изображения? </w:t>
      </w:r>
      <w:r w:rsidR="00683768">
        <w:rPr>
          <w:rFonts w:ascii="Times New Roman" w:hAnsi="Times New Roman"/>
          <w:sz w:val="24"/>
          <w:szCs w:val="24"/>
        </w:rPr>
        <w:t>(1 балл)</w:t>
      </w:r>
    </w:p>
    <w:p w:rsidR="006313B6" w:rsidRPr="0046541E" w:rsidP="004654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541E">
        <w:rPr>
          <w:rFonts w:ascii="Times New Roman" w:hAnsi="Times New Roman"/>
          <w:sz w:val="24"/>
          <w:szCs w:val="24"/>
        </w:rPr>
        <w:t xml:space="preserve">6.2  </w:t>
      </w:r>
      <w:r w:rsidR="00724A4C">
        <w:rPr>
          <w:rFonts w:ascii="Times New Roman" w:hAnsi="Times New Roman"/>
          <w:sz w:val="24"/>
          <w:szCs w:val="24"/>
        </w:rPr>
        <w:t>Укажите</w:t>
      </w:r>
      <w:r w:rsidR="00724A4C">
        <w:rPr>
          <w:rFonts w:ascii="Times New Roman" w:hAnsi="Times New Roman"/>
          <w:sz w:val="24"/>
          <w:szCs w:val="24"/>
        </w:rPr>
        <w:t xml:space="preserve"> изображение, которое выпадает из общего ряда и назовите 2 причины, почему оно выпадает. </w:t>
      </w:r>
      <w:r w:rsidRPr="0046541E">
        <w:rPr>
          <w:rFonts w:ascii="Times New Roman" w:hAnsi="Times New Roman"/>
          <w:sz w:val="24"/>
          <w:szCs w:val="24"/>
        </w:rPr>
        <w:t xml:space="preserve"> </w:t>
      </w:r>
      <w:r w:rsidR="00683768">
        <w:rPr>
          <w:rFonts w:ascii="Times New Roman" w:hAnsi="Times New Roman"/>
          <w:sz w:val="24"/>
          <w:szCs w:val="24"/>
        </w:rPr>
        <w:t>(5 баллов)</w:t>
      </w:r>
    </w:p>
    <w:p w:rsidR="006313B6" w:rsidRPr="0046541E" w:rsidP="004654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541E">
        <w:rPr>
          <w:rFonts w:ascii="Times New Roman" w:hAnsi="Times New Roman"/>
          <w:sz w:val="24"/>
          <w:szCs w:val="24"/>
        </w:rPr>
        <w:t xml:space="preserve">6.3 Укажите название </w:t>
      </w:r>
      <w:r w:rsidR="00E604B7">
        <w:rPr>
          <w:rFonts w:ascii="Times New Roman" w:hAnsi="Times New Roman"/>
          <w:sz w:val="24"/>
          <w:szCs w:val="24"/>
        </w:rPr>
        <w:t>изображения</w:t>
      </w:r>
      <w:r w:rsidRPr="0046541E">
        <w:rPr>
          <w:rFonts w:ascii="Times New Roman" w:hAnsi="Times New Roman"/>
          <w:sz w:val="24"/>
          <w:szCs w:val="24"/>
        </w:rPr>
        <w:t>, котор</w:t>
      </w:r>
      <w:r w:rsidR="00E604B7">
        <w:rPr>
          <w:rFonts w:ascii="Times New Roman" w:hAnsi="Times New Roman"/>
          <w:sz w:val="24"/>
          <w:szCs w:val="24"/>
        </w:rPr>
        <w:t>ое</w:t>
      </w:r>
      <w:r w:rsidRPr="0046541E">
        <w:rPr>
          <w:rFonts w:ascii="Times New Roman" w:hAnsi="Times New Roman"/>
          <w:sz w:val="24"/>
          <w:szCs w:val="24"/>
        </w:rPr>
        <w:t xml:space="preserve"> отражает </w:t>
      </w:r>
      <w:r w:rsidR="00E604B7">
        <w:rPr>
          <w:rFonts w:ascii="Times New Roman" w:hAnsi="Times New Roman"/>
          <w:sz w:val="24"/>
          <w:szCs w:val="24"/>
        </w:rPr>
        <w:t>событие</w:t>
      </w:r>
      <w:r w:rsidR="00B04E64">
        <w:rPr>
          <w:rFonts w:ascii="Times New Roman" w:hAnsi="Times New Roman"/>
          <w:sz w:val="24"/>
          <w:szCs w:val="24"/>
        </w:rPr>
        <w:t>,</w:t>
      </w:r>
      <w:r w:rsidR="00E604B7">
        <w:rPr>
          <w:rFonts w:ascii="Times New Roman" w:hAnsi="Times New Roman"/>
          <w:sz w:val="24"/>
          <w:szCs w:val="24"/>
        </w:rPr>
        <w:t xml:space="preserve"> приведшее в последующем к эпохе дворцовых переворотов</w:t>
      </w:r>
      <w:r w:rsidRPr="0046541E">
        <w:rPr>
          <w:rFonts w:ascii="Times New Roman" w:hAnsi="Times New Roman"/>
          <w:sz w:val="24"/>
          <w:szCs w:val="24"/>
        </w:rPr>
        <w:t xml:space="preserve">? </w:t>
      </w:r>
      <w:r w:rsidR="00E604B7">
        <w:rPr>
          <w:rFonts w:ascii="Times New Roman" w:hAnsi="Times New Roman"/>
          <w:sz w:val="24"/>
          <w:szCs w:val="24"/>
        </w:rPr>
        <w:t xml:space="preserve">Кто является автором данного изображения? К какому творческому объединению он принадлежал? </w:t>
      </w:r>
      <w:r w:rsidR="00683768">
        <w:rPr>
          <w:rFonts w:ascii="Times New Roman" w:hAnsi="Times New Roman"/>
          <w:sz w:val="24"/>
          <w:szCs w:val="24"/>
        </w:rPr>
        <w:t>(6 баллов)</w:t>
      </w:r>
    </w:p>
    <w:p w:rsidR="006313B6" w:rsidRPr="0046541E" w:rsidP="004654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541E">
        <w:rPr>
          <w:rFonts w:ascii="Times New Roman" w:hAnsi="Times New Roman"/>
          <w:sz w:val="24"/>
          <w:szCs w:val="24"/>
        </w:rPr>
        <w:t xml:space="preserve">6.4 </w:t>
      </w:r>
      <w:r w:rsidR="00E604B7">
        <w:rPr>
          <w:rFonts w:ascii="Times New Roman" w:hAnsi="Times New Roman"/>
          <w:sz w:val="24"/>
          <w:szCs w:val="24"/>
        </w:rPr>
        <w:t>Расположите изображенные события</w:t>
      </w:r>
      <w:r w:rsidRPr="0046541E">
        <w:rPr>
          <w:rFonts w:ascii="Times New Roman" w:hAnsi="Times New Roman"/>
          <w:sz w:val="24"/>
          <w:szCs w:val="24"/>
        </w:rPr>
        <w:t xml:space="preserve"> </w:t>
      </w:r>
      <w:r w:rsidR="00E604B7">
        <w:rPr>
          <w:rFonts w:ascii="Times New Roman" w:hAnsi="Times New Roman"/>
          <w:sz w:val="24"/>
          <w:szCs w:val="24"/>
        </w:rPr>
        <w:t xml:space="preserve">в хронологическом порядке. </w:t>
      </w:r>
      <w:r w:rsidR="00683768">
        <w:rPr>
          <w:rFonts w:ascii="Times New Roman" w:hAnsi="Times New Roman"/>
          <w:sz w:val="24"/>
          <w:szCs w:val="24"/>
        </w:rPr>
        <w:t>(1 балл)</w:t>
      </w:r>
    </w:p>
    <w:p w:rsidR="0008040F" w:rsidRPr="0046541E" w:rsidP="004654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8040F" w:rsidRPr="0046541E" w:rsidP="004654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541E">
        <w:rPr>
          <w:rFonts w:ascii="Times New Roman" w:hAnsi="Times New Roman"/>
          <w:sz w:val="24"/>
          <w:szCs w:val="24"/>
          <w:u w:val="single"/>
        </w:rPr>
        <w:t xml:space="preserve">Задание № </w:t>
      </w:r>
      <w:r w:rsidRPr="0046541E" w:rsidR="00283BC6">
        <w:rPr>
          <w:rFonts w:ascii="Times New Roman" w:hAnsi="Times New Roman"/>
          <w:sz w:val="24"/>
          <w:szCs w:val="24"/>
          <w:u w:val="single"/>
        </w:rPr>
        <w:t>7</w:t>
      </w:r>
      <w:r w:rsidRPr="0046541E" w:rsidR="007C2341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46541E">
        <w:rPr>
          <w:rFonts w:ascii="Times New Roman" w:hAnsi="Times New Roman"/>
          <w:sz w:val="24"/>
          <w:szCs w:val="24"/>
        </w:rPr>
        <w:t xml:space="preserve"> </w:t>
      </w:r>
      <w:r w:rsidRPr="0046541E">
        <w:rPr>
          <w:rFonts w:ascii="Times New Roman" w:hAnsi="Times New Roman"/>
          <w:b/>
          <w:sz w:val="24"/>
          <w:szCs w:val="24"/>
        </w:rPr>
        <w:t>Прочитайте</w:t>
      </w:r>
      <w:r w:rsidRPr="0046541E">
        <w:rPr>
          <w:rFonts w:ascii="Times New Roman" w:hAnsi="Times New Roman"/>
          <w:b/>
          <w:sz w:val="24"/>
          <w:szCs w:val="24"/>
        </w:rPr>
        <w:t xml:space="preserve"> документ и ответьте на вопросы к нему.</w:t>
      </w:r>
      <w:r w:rsidRPr="0046541E">
        <w:rPr>
          <w:rFonts w:ascii="Times New Roman" w:hAnsi="Times New Roman"/>
          <w:sz w:val="24"/>
          <w:szCs w:val="24"/>
        </w:rPr>
        <w:t xml:space="preserve"> </w:t>
      </w:r>
      <w:r w:rsidRPr="0046541E" w:rsidR="005B2A93">
        <w:rPr>
          <w:rFonts w:ascii="Times New Roman" w:hAnsi="Times New Roman"/>
          <w:sz w:val="24"/>
          <w:szCs w:val="24"/>
        </w:rPr>
        <w:t xml:space="preserve">– </w:t>
      </w:r>
      <w:r w:rsidRPr="0046541E" w:rsidR="002E0185">
        <w:rPr>
          <w:rFonts w:ascii="Times New Roman" w:hAnsi="Times New Roman"/>
          <w:sz w:val="24"/>
          <w:szCs w:val="24"/>
        </w:rPr>
        <w:t>10</w:t>
      </w:r>
      <w:r w:rsidRPr="0046541E" w:rsidR="005B2A93">
        <w:rPr>
          <w:rFonts w:ascii="Times New Roman" w:hAnsi="Times New Roman"/>
          <w:i/>
          <w:sz w:val="24"/>
          <w:szCs w:val="24"/>
        </w:rPr>
        <w:t xml:space="preserve"> </w:t>
      </w:r>
      <w:r w:rsidRPr="00683768" w:rsidR="005B2A93">
        <w:rPr>
          <w:rFonts w:ascii="Times New Roman" w:hAnsi="Times New Roman"/>
          <w:sz w:val="24"/>
          <w:szCs w:val="24"/>
        </w:rPr>
        <w:t xml:space="preserve">баллов </w:t>
      </w:r>
    </w:p>
    <w:p w:rsidR="00067180" w:rsidRPr="00195537" w:rsidP="00067180">
      <w:pPr>
        <w:shd w:val="clear" w:color="auto" w:fill="FFFFFF"/>
        <w:spacing w:after="0" w:line="240" w:lineRule="auto"/>
        <w:ind w:firstLine="375"/>
        <w:contextualSpacing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195537">
        <w:rPr>
          <w:rFonts w:ascii="Times New Roman" w:eastAsia="Times New Roman" w:hAnsi="Times New Roman"/>
          <w:b/>
          <w:bCs/>
          <w:color w:val="000000"/>
          <w:lang w:eastAsia="ru-RU"/>
        </w:rPr>
        <w:t>Из воспоминаний государственного деятеля.</w:t>
      </w:r>
    </w:p>
    <w:p w:rsidR="00067180" w:rsidRPr="00067180" w:rsidP="00067180">
      <w:pPr>
        <w:shd w:val="clear" w:color="auto" w:fill="FFFFFF"/>
        <w:spacing w:after="0" w:line="240" w:lineRule="auto"/>
        <w:ind w:firstLine="375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95537">
        <w:rPr>
          <w:rFonts w:ascii="Times New Roman" w:eastAsia="Times New Roman" w:hAnsi="Times New Roman"/>
          <w:color w:val="000000"/>
          <w:lang w:eastAsia="ru-RU"/>
        </w:rPr>
        <w:t> </w:t>
      </w:r>
      <w:r w:rsidRPr="000671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«К исходу дня 27 февраля весь Петроград был в руках восставших войск. Прежняя государственная машина прекратила работу... В Думе мы к тому времени учредили центральный орган для осуществления контроля над действиями войск и восставших. Временами стихия толпы принимала столь мощный размах, что, казалось, вот-вот захлестнёт всех нас, но мало-помалу напор её стихал, давая нам несколько минут передышки. Снаружи Таврический дворец более напоминал военный лагерь, нежели законодательный орган. ...Мы </w:t>
      </w:r>
      <w:r w:rsidRPr="000671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были вынуждены дожидаться ночи, когда рассеялись толпы людей и опустели залы и коридоры. Наступила тишина, и в комнатах Временного комитета начались бесконечные дискуссии, конференции, страстные споры. Там, в ночной тиши, мы приступили к созданию контуров новой России...</w:t>
      </w:r>
    </w:p>
    <w:p w:rsidR="00067180" w:rsidRPr="00067180" w:rsidP="00067180">
      <w:pPr>
        <w:shd w:val="clear" w:color="auto" w:fill="FFFFFF"/>
        <w:spacing w:after="0" w:line="240" w:lineRule="auto"/>
        <w:ind w:firstLine="375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671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Благословен человек, которому выпадает на долю пережить роковые поворотные годы в мировой истории, ибо он получает возможность заглянуть вглубь истории человечества, стать свидетелем того, как разрушается мир, мир старый, и возникает новый.</w:t>
      </w:r>
    </w:p>
    <w:p w:rsidR="00067180" w:rsidRPr="00067180" w:rsidP="00067180">
      <w:pPr>
        <w:shd w:val="clear" w:color="auto" w:fill="FFFFFF"/>
        <w:spacing w:after="0" w:line="240" w:lineRule="auto"/>
        <w:ind w:firstLine="375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671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...То был исторический момент, породивший [новую Россию], которая заняла место России, осквернённой и загаженной Распутиным и ненавистной всем монархией. Непопулярные чиновные лица были буквально сметены со своих постов, многие из них — убиты и ранены. Рабочие на заводах, прекратив работу, принялись устранять неугодных им управляющих и инженеров, вывозя их на тачках за пределы предприятий. В некоторых районах крестьяне... стали на свой лад решать аграрный вопрос, изгоняя помещиков и захватывая их земли... После трёх лет войны до предела уставшие на фронте солдаты отказывались подчиняться своим офицерам и продолжать войну с врагом».</w:t>
      </w:r>
    </w:p>
    <w:p w:rsidR="0024345F" w:rsidRPr="00067180" w:rsidP="004654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/>
          <w:sz w:val="24"/>
          <w:szCs w:val="24"/>
        </w:rPr>
      </w:pPr>
    </w:p>
    <w:p w:rsidR="00283BC6" w:rsidRPr="00067180" w:rsidP="004654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671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7.1 </w:t>
      </w:r>
      <w:r w:rsidRPr="00067180" w:rsidR="0006718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 каком событии идёт речь в документе?</w:t>
      </w:r>
      <w:r w:rsidR="0068376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(2 балла)</w:t>
      </w:r>
    </w:p>
    <w:p w:rsidR="00283BC6" w:rsidRPr="00067180" w:rsidP="004654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671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7.2 </w:t>
      </w:r>
      <w:r w:rsidRPr="00067180" w:rsidR="0006718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 какому году оно относится?</w:t>
      </w:r>
      <w:r w:rsidR="0068376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(1 балл)</w:t>
      </w:r>
    </w:p>
    <w:p w:rsidR="00067180" w:rsidRPr="00067180" w:rsidP="000671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0671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7.3 </w:t>
      </w:r>
      <w:r w:rsidRPr="0006718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Какие два основных новых органа власти возникли в начале этого события?</w:t>
      </w:r>
      <w:r w:rsidR="0068376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(2 балла)</w:t>
      </w:r>
    </w:p>
    <w:p w:rsidR="00067180" w:rsidRPr="00067180" w:rsidP="0006718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671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7.4 </w:t>
      </w:r>
      <w:r w:rsidRPr="0006718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 основе текста и знаний по истории укажите не менее трёх причин описанного в тексте события.</w:t>
      </w:r>
      <w:r w:rsidR="0068376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(3 балла)</w:t>
      </w:r>
    </w:p>
    <w:p w:rsidR="00067180" w:rsidRPr="00067180" w:rsidP="0006718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671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7.5 </w:t>
      </w:r>
      <w:r w:rsidRPr="0006718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Каким было от</w:t>
      </w:r>
      <w:r w:rsidRPr="0006718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softHyphen/>
        <w:t>но</w:t>
      </w:r>
      <w:r w:rsidRPr="0006718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softHyphen/>
        <w:t>ше</w:t>
      </w:r>
      <w:r w:rsidRPr="0006718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softHyphen/>
        <w:t>ние автора к событию? Ука</w:t>
      </w:r>
      <w:r w:rsidRPr="0006718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softHyphen/>
        <w:t>жи</w:t>
      </w:r>
      <w:r w:rsidRPr="0006718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softHyphen/>
        <w:t>те не менее двух по</w:t>
      </w:r>
      <w:r w:rsidRPr="0006718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softHyphen/>
        <w:t>ло</w:t>
      </w:r>
      <w:r w:rsidRPr="0006718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softHyphen/>
        <w:t>же</w:t>
      </w:r>
      <w:r w:rsidRPr="0006718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softHyphen/>
        <w:t>ний из текста, сви</w:t>
      </w:r>
      <w:r w:rsidRPr="0006718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softHyphen/>
        <w:t>де</w:t>
      </w:r>
      <w:r w:rsidRPr="0006718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softHyphen/>
        <w:t>тель</w:t>
      </w:r>
      <w:r w:rsidRPr="0006718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softHyphen/>
        <w:t>ству</w:t>
      </w:r>
      <w:r w:rsidRPr="0006718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softHyphen/>
        <w:t>ю</w:t>
      </w:r>
      <w:r w:rsidRPr="0006718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softHyphen/>
        <w:t>щих об этом отношении.</w:t>
      </w:r>
      <w:r w:rsidR="0068376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(2 балла)</w:t>
      </w:r>
    </w:p>
    <w:p w:rsidR="00283BC6" w:rsidRPr="0046541E" w:rsidP="004654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83BC6" w:rsidRPr="0046541E" w:rsidP="004654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81644" w:rsidRPr="0046541E" w:rsidP="004654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/>
          <w:sz w:val="24"/>
          <w:szCs w:val="24"/>
        </w:rPr>
      </w:pPr>
      <w:r w:rsidRPr="0046541E">
        <w:rPr>
          <w:rFonts w:ascii="Times New Roman" w:hAnsi="Times New Roman" w:eastAsiaTheme="minorHAnsi"/>
          <w:sz w:val="24"/>
          <w:szCs w:val="24"/>
        </w:rPr>
        <w:t xml:space="preserve">Задание № 8 Внимательно изучите карту и ответьте на вопросы.  8 баллов </w:t>
      </w:r>
    </w:p>
    <w:p w:rsidR="001273C8" w:rsidRPr="0046541E" w:rsidP="004654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color w:val="000000"/>
          <w:w w:val="0"/>
          <w:sz w:val="24"/>
          <w:szCs w:val="24"/>
          <w:lang w:eastAsia="ru-RU"/>
        </w:rPr>
        <w:drawing>
          <wp:inline distT="0" distB="0" distL="0" distR="0">
            <wp:extent cx="3828399" cy="4166559"/>
            <wp:effectExtent l="19050" t="0" r="651" b="0"/>
            <wp:docPr id="3" name="Рисунок 3" descr="C:\Users\Наталья Владимировна\Desktop\xs3docsrcC56F6F3ADC60829F416CBC4F5CD84873_1_17049776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C:\Users\Наталья Владимировна\Desktop\xs3docsrcC56F6F3ADC60829F416CBC4F5CD84873_1_1704977694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725" cy="41680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6541E">
        <w:rPr>
          <w:rFonts w:ascii="Times New Roman" w:eastAsia="Times New Roman" w:hAnsi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  <w:t xml:space="preserve"> </w:t>
      </w:r>
      <w:r w:rsidRPr="0046541E">
        <w:rPr>
          <w:rFonts w:ascii="Times New Roman" w:hAnsi="Times New Roman" w:eastAsiaTheme="minorHAnsi"/>
          <w:noProof/>
          <w:sz w:val="24"/>
          <w:szCs w:val="24"/>
          <w:lang w:eastAsia="ru-RU"/>
        </w:rPr>
        <w:t xml:space="preserve">  </w:t>
      </w:r>
    </w:p>
    <w:p w:rsidR="001273C8" w:rsidRPr="0046541E" w:rsidP="004654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/>
          <w:noProof/>
          <w:sz w:val="24"/>
          <w:szCs w:val="24"/>
          <w:lang w:eastAsia="ru-RU"/>
        </w:rPr>
      </w:pPr>
    </w:p>
    <w:p w:rsidR="001273C8" w:rsidRPr="0046541E" w:rsidP="004654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/>
          <w:sz w:val="24"/>
          <w:szCs w:val="24"/>
        </w:rPr>
      </w:pPr>
    </w:p>
    <w:p w:rsidR="002E0185" w:rsidRPr="0046541E" w:rsidP="004654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6541E">
        <w:rPr>
          <w:rFonts w:ascii="Times New Roman" w:hAnsi="Times New Roman"/>
          <w:sz w:val="24"/>
          <w:szCs w:val="24"/>
        </w:rPr>
        <w:t xml:space="preserve"> </w:t>
      </w:r>
      <w:r w:rsidRPr="0046541E" w:rsidR="001273C8">
        <w:rPr>
          <w:rFonts w:ascii="Times New Roman" w:hAnsi="Times New Roman"/>
          <w:sz w:val="24"/>
          <w:szCs w:val="24"/>
        </w:rPr>
        <w:t xml:space="preserve">8.1 </w:t>
      </w:r>
      <w:r w:rsidRPr="00945141" w:rsidR="00945141">
        <w:rPr>
          <w:rFonts w:ascii="Times New Roman" w:hAnsi="Times New Roman"/>
          <w:sz w:val="24"/>
          <w:szCs w:val="24"/>
          <w:shd w:val="clear" w:color="auto" w:fill="FFFFFF"/>
        </w:rPr>
        <w:t>Заполните пропуск в предложении: «Военные действия, обозначенные на схеме, завершились в _____________ году</w:t>
      </w:r>
      <w:r w:rsidRPr="00945141" w:rsidR="00945141">
        <w:rPr>
          <w:rFonts w:ascii="Times New Roman" w:hAnsi="Times New Roman"/>
          <w:sz w:val="24"/>
          <w:szCs w:val="24"/>
          <w:shd w:val="clear" w:color="auto" w:fill="FFFFFF"/>
        </w:rPr>
        <w:t>».</w:t>
      </w:r>
      <w:r w:rsidRPr="00945141" w:rsidR="001273C8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="0094514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(1</w:t>
      </w:r>
      <w:r w:rsidRPr="0046541E" w:rsidR="001273C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балл)</w:t>
      </w:r>
    </w:p>
    <w:p w:rsidR="001273C8" w:rsidRPr="00945141" w:rsidP="0046541E">
      <w:pPr>
        <w:pStyle w:val="ListParagraph"/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45141">
        <w:rPr>
          <w:rFonts w:ascii="Times New Roman" w:hAnsi="Times New Roman"/>
          <w:sz w:val="24"/>
          <w:szCs w:val="24"/>
          <w:shd w:val="clear" w:color="auto" w:fill="FFFFFF"/>
        </w:rPr>
        <w:t xml:space="preserve">Укажите название города, обозначенного на схеме цифрой «4» </w:t>
      </w:r>
      <w:r w:rsidRPr="00945141">
        <w:rPr>
          <w:rFonts w:ascii="Times New Roman" w:hAnsi="Times New Roman"/>
          <w:sz w:val="24"/>
          <w:szCs w:val="24"/>
          <w:shd w:val="clear" w:color="auto" w:fill="FFFFFF"/>
        </w:rPr>
        <w:t>(1 балл)</w:t>
      </w:r>
    </w:p>
    <w:p w:rsidR="001273C8" w:rsidRPr="00945141" w:rsidP="0046541E">
      <w:pPr>
        <w:pStyle w:val="leftmargin"/>
        <w:shd w:val="clear" w:color="auto" w:fill="FFFFFF"/>
        <w:spacing w:before="0" w:beforeAutospacing="0" w:after="0" w:afterAutospacing="0"/>
        <w:contextualSpacing/>
        <w:jc w:val="both"/>
      </w:pPr>
      <w:r w:rsidRPr="00945141">
        <w:t xml:space="preserve">8.3 </w:t>
      </w:r>
      <w:r w:rsidRPr="00945141" w:rsidR="00945141">
        <w:rPr>
          <w:shd w:val="clear" w:color="auto" w:fill="FFFFFF"/>
        </w:rPr>
        <w:t>Какие суждения, относящиеся к схеме, являются верными? </w:t>
      </w:r>
      <w:r w:rsidRPr="00945141" w:rsidR="00945141">
        <w:t xml:space="preserve"> </w:t>
      </w:r>
      <w:r w:rsidRPr="00945141">
        <w:t>(2 балла)</w:t>
      </w:r>
    </w:p>
    <w:p w:rsidR="001273C8" w:rsidRPr="00945141" w:rsidP="0046541E">
      <w:pPr>
        <w:pStyle w:val="NormalWeb"/>
        <w:shd w:val="clear" w:color="auto" w:fill="FFFFFF"/>
        <w:spacing w:before="0" w:beforeAutospacing="0" w:after="0" w:afterAutospacing="0"/>
        <w:contextualSpacing/>
        <w:jc w:val="both"/>
      </w:pPr>
      <w:r w:rsidRPr="00945141">
        <w:t xml:space="preserve"> 1) </w:t>
      </w:r>
      <w:r w:rsidRPr="00945141" w:rsidR="00945141">
        <w:t>Сражение, обозначенное на схеме цифрой «3», произошло в первые дни войны</w:t>
      </w:r>
    </w:p>
    <w:p w:rsidR="001273C8" w:rsidRPr="00945141" w:rsidP="0046541E">
      <w:pPr>
        <w:pStyle w:val="leftmargin"/>
        <w:shd w:val="clear" w:color="auto" w:fill="FFFFFF"/>
        <w:spacing w:before="0" w:beforeAutospacing="0" w:after="0" w:afterAutospacing="0"/>
        <w:contextualSpacing/>
        <w:jc w:val="both"/>
      </w:pPr>
      <w:r w:rsidRPr="00945141">
        <w:t xml:space="preserve">2) </w:t>
      </w:r>
      <w:r w:rsidRPr="00945141" w:rsidR="00945141">
        <w:t>Из-за объекта, обозначенного на схеме цифрой «5», в 1969 г. произошёл военный конфликт между СССР и Китаем</w:t>
      </w:r>
      <w:r w:rsidRPr="00945141" w:rsidR="00945141">
        <w:rPr>
          <w:shd w:val="clear" w:color="auto" w:fill="BBD8D7"/>
        </w:rPr>
        <w:t>.</w:t>
      </w:r>
    </w:p>
    <w:p w:rsidR="001273C8" w:rsidRPr="00945141" w:rsidP="0046541E">
      <w:pPr>
        <w:pStyle w:val="leftmargin"/>
        <w:shd w:val="clear" w:color="auto" w:fill="FFFFFF"/>
        <w:spacing w:before="0" w:beforeAutospacing="0" w:after="0" w:afterAutospacing="0"/>
        <w:contextualSpacing/>
        <w:jc w:val="both"/>
      </w:pPr>
      <w:r w:rsidRPr="00945141">
        <w:t xml:space="preserve">3) </w:t>
      </w:r>
      <w:r w:rsidRPr="00945141" w:rsidR="00945141">
        <w:t>В сражении, район которого обозначен на схеме цифрой «2», российским флотом командовал С.О. Макаров.</w:t>
      </w:r>
    </w:p>
    <w:p w:rsidR="001273C8" w:rsidRPr="00945141" w:rsidP="0046541E">
      <w:pPr>
        <w:pStyle w:val="leftmargin"/>
        <w:shd w:val="clear" w:color="auto" w:fill="FFFFFF"/>
        <w:spacing w:before="0" w:beforeAutospacing="0" w:after="0" w:afterAutospacing="0"/>
        <w:contextualSpacing/>
        <w:jc w:val="both"/>
      </w:pPr>
      <w:r w:rsidRPr="00945141">
        <w:t xml:space="preserve">4) </w:t>
      </w:r>
      <w:r w:rsidRPr="00945141" w:rsidR="00945141">
        <w:t>На схеме обозначены города, подвергшиеся атомной бомбардировке США в августе 1945 г.</w:t>
      </w:r>
    </w:p>
    <w:p w:rsidR="00945141" w:rsidRPr="00945141" w:rsidP="0046541E">
      <w:pPr>
        <w:pStyle w:val="leftmargin"/>
        <w:shd w:val="clear" w:color="auto" w:fill="FFFFFF"/>
        <w:spacing w:before="0" w:beforeAutospacing="0" w:after="0" w:afterAutospacing="0"/>
        <w:contextualSpacing/>
        <w:jc w:val="both"/>
        <w:rPr>
          <w:shd w:val="clear" w:color="auto" w:fill="BBD8D7"/>
        </w:rPr>
      </w:pPr>
      <w:r w:rsidRPr="00945141">
        <w:t>5</w:t>
      </w:r>
      <w:r w:rsidR="00BC7345">
        <w:t>)</w:t>
      </w:r>
      <w:r w:rsidRPr="00945141">
        <w:t xml:space="preserve"> Город, обозначенный на схеме цифрой «1», российские войска обороняли более месяца.</w:t>
      </w:r>
    </w:p>
    <w:p w:rsidR="001273C8" w:rsidRPr="00945141" w:rsidP="00945141">
      <w:pPr>
        <w:pStyle w:val="leftmargin"/>
        <w:spacing w:before="0" w:beforeAutospacing="0" w:after="0" w:afterAutospacing="0"/>
        <w:contextualSpacing/>
        <w:jc w:val="both"/>
      </w:pPr>
      <w:r w:rsidRPr="00945141">
        <w:t xml:space="preserve">6) </w:t>
      </w:r>
      <w:r w:rsidRPr="00945141" w:rsidR="00945141">
        <w:t>Война, события которой отражены на схеме, укрепила авторитет государственной власти в России</w:t>
      </w:r>
    </w:p>
    <w:p w:rsidR="001273C8" w:rsidP="0046541E">
      <w:pPr>
        <w:pStyle w:val="leftmargin"/>
        <w:shd w:val="clear" w:color="auto" w:fill="FFFFFF"/>
        <w:spacing w:before="0" w:beforeAutospacing="0" w:after="0" w:afterAutospacing="0"/>
        <w:contextualSpacing/>
        <w:jc w:val="both"/>
        <w:rPr>
          <w:shd w:val="clear" w:color="auto" w:fill="FFFFFF"/>
        </w:rPr>
      </w:pPr>
      <w:r w:rsidRPr="00945141">
        <w:t xml:space="preserve">8.4 </w:t>
      </w:r>
      <w:r w:rsidRPr="00945141" w:rsidR="00945141">
        <w:rPr>
          <w:shd w:val="clear" w:color="auto" w:fill="FFFFFF"/>
        </w:rPr>
        <w:t>Укажите название сражения, район которого обозначен на схеме цифрой «2»</w:t>
      </w:r>
      <w:r w:rsidR="00945141">
        <w:rPr>
          <w:shd w:val="clear" w:color="auto" w:fill="FFFFFF"/>
        </w:rPr>
        <w:t xml:space="preserve"> (1 балл)</w:t>
      </w:r>
    </w:p>
    <w:p w:rsidR="00945141" w:rsidP="0046541E">
      <w:pPr>
        <w:pStyle w:val="leftmargin"/>
        <w:shd w:val="clear" w:color="auto" w:fill="FFFFFF"/>
        <w:spacing w:before="0" w:beforeAutospacing="0" w:after="0" w:afterAutospacing="0"/>
        <w:contextualSpacing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8.5 Укажите имя монарха, в правление которого произошло событие, указанное на карте. (1 балл) </w:t>
      </w:r>
    </w:p>
    <w:p w:rsidR="00945141" w:rsidRPr="00945141" w:rsidP="0046541E">
      <w:pPr>
        <w:pStyle w:val="leftmargin"/>
        <w:shd w:val="clear" w:color="auto" w:fill="FFFFFF"/>
        <w:spacing w:before="0" w:beforeAutospacing="0" w:after="0" w:afterAutospacing="0"/>
        <w:contextualSpacing/>
        <w:jc w:val="both"/>
      </w:pPr>
      <w:r>
        <w:rPr>
          <w:shd w:val="clear" w:color="auto" w:fill="FFFFFF"/>
        </w:rPr>
        <w:t xml:space="preserve">8.6 Укажите имя государственного деятеля, который подписывал мирный договор по итогам войны. </w:t>
      </w:r>
      <w:r w:rsidR="00BC7345">
        <w:rPr>
          <w:shd w:val="clear" w:color="auto" w:fill="FFFFFF"/>
        </w:rPr>
        <w:t>Какое прозвище ему дали противники, после подписания мира? (2 балла)</w:t>
      </w:r>
    </w:p>
    <w:p w:rsidR="001273C8" w:rsidRPr="0046541E" w:rsidP="0046541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1273C8" w:rsidRPr="0046541E" w:rsidP="004654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/>
          <w:sz w:val="24"/>
          <w:szCs w:val="24"/>
        </w:rPr>
      </w:pPr>
    </w:p>
    <w:p w:rsidR="00D81644" w:rsidRPr="0046541E" w:rsidP="004654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/>
          <w:sz w:val="24"/>
          <w:szCs w:val="24"/>
        </w:rPr>
      </w:pPr>
      <w:r w:rsidRPr="0046541E">
        <w:rPr>
          <w:rFonts w:ascii="Times New Roman" w:hAnsi="Times New Roman"/>
          <w:sz w:val="24"/>
          <w:szCs w:val="24"/>
          <w:u w:val="single"/>
        </w:rPr>
        <w:t>Задание №</w:t>
      </w:r>
      <w:r w:rsidRPr="0046541E" w:rsidR="002E3EF5">
        <w:rPr>
          <w:rFonts w:ascii="Times New Roman" w:hAnsi="Times New Roman"/>
          <w:sz w:val="24"/>
          <w:szCs w:val="24"/>
          <w:u w:val="single"/>
        </w:rPr>
        <w:t xml:space="preserve"> 9</w:t>
      </w:r>
      <w:r w:rsidRPr="0046541E">
        <w:rPr>
          <w:rFonts w:ascii="Times New Roman" w:hAnsi="Times New Roman"/>
          <w:sz w:val="24"/>
          <w:szCs w:val="24"/>
          <w:u w:val="single"/>
        </w:rPr>
        <w:t xml:space="preserve"> – </w:t>
      </w:r>
      <w:r w:rsidRPr="0046541E">
        <w:rPr>
          <w:rFonts w:ascii="Times New Roman" w:hAnsi="Times New Roman"/>
          <w:i/>
          <w:sz w:val="24"/>
          <w:szCs w:val="24"/>
        </w:rPr>
        <w:t>25 баллов</w:t>
      </w:r>
    </w:p>
    <w:p w:rsidR="00D81644" w:rsidRPr="0046541E" w:rsidP="004654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541E">
        <w:rPr>
          <w:rFonts w:ascii="Times New Roman" w:hAnsi="Times New Roman"/>
          <w:sz w:val="24"/>
          <w:szCs w:val="24"/>
        </w:rPr>
        <w:t xml:space="preserve">  </w:t>
      </w:r>
      <w:r w:rsidRPr="0046541E">
        <w:rPr>
          <w:rFonts w:ascii="Times New Roman" w:hAnsi="Times New Roman"/>
          <w:sz w:val="24"/>
          <w:szCs w:val="24"/>
        </w:rPr>
        <w:t>Перед Вами ряд высказываний историков и современников о событиях и деятелях отечественной истории. Выберите одно из них и напишите на его основе эссе. Сформулируйте собственное отношение к выбранному утверждению и аргументируйте его.</w:t>
      </w:r>
    </w:p>
    <w:p w:rsidR="00D81644" w:rsidRPr="0046541E" w:rsidP="004654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541E">
        <w:rPr>
          <w:rFonts w:ascii="Times New Roman" w:hAnsi="Times New Roman"/>
          <w:sz w:val="24"/>
          <w:szCs w:val="24"/>
        </w:rPr>
        <w:t xml:space="preserve">При выборе темы исходите из того, что Вы: </w:t>
      </w:r>
    </w:p>
    <w:p w:rsidR="00D81644" w:rsidRPr="0046541E" w:rsidP="004654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541E">
        <w:rPr>
          <w:rFonts w:ascii="Symbol" w:hAnsi="Symbol"/>
          <w:sz w:val="24"/>
          <w:szCs w:val="24"/>
        </w:rPr>
        <w:sym w:font="Symbol" w:char="F0B7"/>
      </w:r>
      <w:r w:rsidRPr="0046541E">
        <w:rPr>
          <w:rFonts w:ascii="Times New Roman" w:hAnsi="Times New Roman"/>
          <w:sz w:val="24"/>
          <w:szCs w:val="24"/>
        </w:rPr>
        <w:t xml:space="preserve"> Ясно понимаете смысл высказывания – то, что именно автор утверждает; </w:t>
      </w:r>
    </w:p>
    <w:p w:rsidR="00D81644" w:rsidRPr="0046541E" w:rsidP="004654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541E">
        <w:rPr>
          <w:rFonts w:ascii="Symbol" w:hAnsi="Symbol"/>
          <w:sz w:val="24"/>
          <w:szCs w:val="24"/>
        </w:rPr>
        <w:sym w:font="Symbol" w:char="F0B7"/>
      </w:r>
      <w:r w:rsidRPr="0046541E">
        <w:rPr>
          <w:rFonts w:ascii="Times New Roman" w:hAnsi="Times New Roman"/>
          <w:sz w:val="24"/>
          <w:szCs w:val="24"/>
        </w:rPr>
        <w:t xml:space="preserve"> Можете аргументированно выразить своё отношение к высказыванию (согласиться или опровергнуть полностью или частично); </w:t>
      </w:r>
    </w:p>
    <w:p w:rsidR="00D81644" w:rsidRPr="0046541E" w:rsidP="004654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541E">
        <w:rPr>
          <w:rFonts w:ascii="Symbol" w:hAnsi="Symbol"/>
          <w:sz w:val="24"/>
          <w:szCs w:val="24"/>
        </w:rPr>
        <w:sym w:font="Symbol" w:char="F0B7"/>
      </w:r>
      <w:r w:rsidRPr="0046541E">
        <w:rPr>
          <w:rFonts w:ascii="Times New Roman" w:hAnsi="Times New Roman"/>
          <w:sz w:val="24"/>
          <w:szCs w:val="24"/>
        </w:rPr>
        <w:t xml:space="preserve"> Располагаете конкретными знаниями (факты, примеры, мнения историков и современников) по выбранной теме; </w:t>
      </w:r>
    </w:p>
    <w:p w:rsidR="00D81644" w:rsidRPr="0046541E" w:rsidP="004654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541E">
        <w:rPr>
          <w:rFonts w:ascii="Symbol" w:hAnsi="Symbol"/>
          <w:sz w:val="24"/>
          <w:szCs w:val="24"/>
        </w:rPr>
        <w:sym w:font="Symbol" w:char="F0B7"/>
      </w:r>
      <w:r w:rsidRPr="0046541E">
        <w:rPr>
          <w:rFonts w:ascii="Times New Roman" w:hAnsi="Times New Roman"/>
          <w:sz w:val="24"/>
          <w:szCs w:val="24"/>
        </w:rPr>
        <w:t xml:space="preserve"> Владеете терминами, необходимыми для грамотного изложения своей позиции</w:t>
      </w:r>
    </w:p>
    <w:p w:rsidR="00D81644" w:rsidRPr="0046541E" w:rsidP="004654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D2D8C" w:rsidRPr="0046541E" w:rsidP="004654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541E">
        <w:rPr>
          <w:rFonts w:ascii="Times New Roman" w:hAnsi="Times New Roman"/>
          <w:sz w:val="24"/>
          <w:szCs w:val="24"/>
        </w:rPr>
        <w:t>Оценивая Ваше эссе, жюри будет руководствоваться следующими  критериями:</w:t>
      </w:r>
    </w:p>
    <w:p w:rsidR="00EB0BD5" w:rsidRPr="0046541E" w:rsidP="004654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541E">
        <w:rPr>
          <w:rFonts w:ascii="Times New Roman" w:hAnsi="Times New Roman"/>
          <w:sz w:val="24"/>
          <w:szCs w:val="24"/>
        </w:rPr>
        <w:t xml:space="preserve"> </w:t>
      </w:r>
      <w:r w:rsidRPr="0046541E">
        <w:rPr>
          <w:rFonts w:ascii="Symbol" w:hAnsi="Symbol"/>
          <w:sz w:val="24"/>
          <w:szCs w:val="24"/>
        </w:rPr>
        <w:sym w:font="Symbol" w:char="F0B7"/>
      </w:r>
      <w:r w:rsidRPr="0046541E">
        <w:rPr>
          <w:rFonts w:ascii="Times New Roman" w:hAnsi="Times New Roman"/>
          <w:sz w:val="24"/>
          <w:szCs w:val="24"/>
        </w:rPr>
        <w:t xml:space="preserve"> Обоснованность выбора темы (до 2 баллов) Требуется внятное оригинальное объяснение, демонстрирующее заинтересованность в теме. </w:t>
      </w:r>
    </w:p>
    <w:p w:rsidR="00EB0BD5" w:rsidRPr="0046541E" w:rsidP="004654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541E">
        <w:rPr>
          <w:rFonts w:ascii="Symbol" w:hAnsi="Symbol"/>
          <w:sz w:val="24"/>
          <w:szCs w:val="24"/>
        </w:rPr>
        <w:sym w:font="Symbol" w:char="F0B7"/>
      </w:r>
      <w:r w:rsidRPr="0046541E">
        <w:rPr>
          <w:rFonts w:ascii="Times New Roman" w:hAnsi="Times New Roman"/>
          <w:sz w:val="24"/>
          <w:szCs w:val="24"/>
        </w:rPr>
        <w:t xml:space="preserve"> Творчество (до 2 баллов) Участник должен ярко выражать позицию, демонстрируя заинтересованность в теме и грамотную письменную речь. </w:t>
      </w:r>
    </w:p>
    <w:p w:rsidR="00461C38" w:rsidRPr="0046541E" w:rsidP="004654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541E">
        <w:rPr>
          <w:rFonts w:ascii="Symbol" w:hAnsi="Symbol"/>
          <w:sz w:val="24"/>
          <w:szCs w:val="24"/>
        </w:rPr>
        <w:sym w:font="Symbol" w:char="F0B7"/>
      </w:r>
      <w:r w:rsidRPr="0046541E">
        <w:rPr>
          <w:rFonts w:ascii="Times New Roman" w:hAnsi="Times New Roman"/>
          <w:sz w:val="24"/>
          <w:szCs w:val="24"/>
        </w:rPr>
        <w:t xml:space="preserve"> Постановк</w:t>
      </w:r>
      <w:r w:rsidRPr="0046541E">
        <w:rPr>
          <w:rFonts w:ascii="Times New Roman" w:hAnsi="Times New Roman"/>
          <w:sz w:val="24"/>
          <w:szCs w:val="24"/>
        </w:rPr>
        <w:t>а проблемы и задач (до 5</w:t>
      </w:r>
      <w:r w:rsidRPr="0046541E">
        <w:rPr>
          <w:rFonts w:ascii="Times New Roman" w:hAnsi="Times New Roman"/>
          <w:sz w:val="24"/>
          <w:szCs w:val="24"/>
        </w:rPr>
        <w:t xml:space="preserve"> баллов) Участник должен сформулировать общую проблему высказывания и поставить </w:t>
      </w:r>
      <w:r w:rsidRPr="0046541E">
        <w:rPr>
          <w:rFonts w:ascii="Times New Roman" w:hAnsi="Times New Roman"/>
          <w:b/>
          <w:sz w:val="24"/>
          <w:szCs w:val="24"/>
        </w:rPr>
        <w:t>не менее трёх задач</w:t>
      </w:r>
      <w:r w:rsidRPr="0046541E">
        <w:rPr>
          <w:rFonts w:ascii="Times New Roman" w:hAnsi="Times New Roman"/>
          <w:sz w:val="24"/>
          <w:szCs w:val="24"/>
        </w:rPr>
        <w:t xml:space="preserve"> работы, исходя из понимания смысла высказывания. </w:t>
      </w:r>
    </w:p>
    <w:p w:rsidR="005D2D8C" w:rsidRPr="0046541E" w:rsidP="004654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541E">
        <w:rPr>
          <w:rFonts w:ascii="Symbol" w:hAnsi="Symbol"/>
          <w:sz w:val="24"/>
          <w:szCs w:val="24"/>
        </w:rPr>
        <w:sym w:font="Symbol" w:char="F0B7"/>
      </w:r>
      <w:r w:rsidRPr="0046541E">
        <w:rPr>
          <w:rFonts w:ascii="Times New Roman" w:hAnsi="Times New Roman"/>
          <w:sz w:val="24"/>
          <w:szCs w:val="24"/>
        </w:rPr>
        <w:t xml:space="preserve"> Раскрытие поставленных задач (до 9 баллов) Участник должен ярко и аргументированно выразить личную позицию, показать заинтересованность в теме, предложить оригинальные мысли, задачи и пути их решения, грамотно используя факты и историографию. </w:t>
      </w:r>
    </w:p>
    <w:p w:rsidR="005D2D8C" w:rsidRPr="0046541E" w:rsidP="004654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541E">
        <w:rPr>
          <w:rFonts w:ascii="Symbol" w:hAnsi="Symbol"/>
          <w:sz w:val="24"/>
          <w:szCs w:val="24"/>
        </w:rPr>
        <w:sym w:font="Symbol" w:char="F0B7"/>
      </w:r>
      <w:r w:rsidRPr="0046541E" w:rsidR="00461C38">
        <w:rPr>
          <w:rFonts w:ascii="Times New Roman" w:hAnsi="Times New Roman"/>
          <w:sz w:val="24"/>
          <w:szCs w:val="24"/>
        </w:rPr>
        <w:t xml:space="preserve"> Вывод (до 3</w:t>
      </w:r>
      <w:r w:rsidRPr="0046541E">
        <w:rPr>
          <w:rFonts w:ascii="Times New Roman" w:hAnsi="Times New Roman"/>
          <w:sz w:val="24"/>
          <w:szCs w:val="24"/>
        </w:rPr>
        <w:t xml:space="preserve"> баллов) Участник должен сделать конкретные выводы по сути своей позиции, исходя из смысла высказывания и сформулированных им задач. </w:t>
      </w:r>
    </w:p>
    <w:p w:rsidR="005D2D8C" w:rsidRPr="0046541E" w:rsidP="004654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541E">
        <w:rPr>
          <w:rFonts w:ascii="Symbol" w:hAnsi="Symbol"/>
          <w:sz w:val="24"/>
          <w:szCs w:val="24"/>
        </w:rPr>
        <w:sym w:font="Symbol" w:char="F0B7"/>
      </w:r>
      <w:r w:rsidRPr="0046541E">
        <w:rPr>
          <w:rFonts w:ascii="Times New Roman" w:hAnsi="Times New Roman"/>
          <w:sz w:val="24"/>
          <w:szCs w:val="24"/>
        </w:rPr>
        <w:t xml:space="preserve"> З</w:t>
      </w:r>
      <w:r w:rsidRPr="0046541E" w:rsidR="00461C38">
        <w:rPr>
          <w:rFonts w:ascii="Times New Roman" w:hAnsi="Times New Roman"/>
          <w:sz w:val="24"/>
          <w:szCs w:val="24"/>
        </w:rPr>
        <w:t>нание точек зрения по теме (до 4</w:t>
      </w:r>
      <w:r w:rsidRPr="0046541E">
        <w:rPr>
          <w:rFonts w:ascii="Times New Roman" w:hAnsi="Times New Roman"/>
          <w:sz w:val="24"/>
          <w:szCs w:val="24"/>
        </w:rPr>
        <w:t xml:space="preserve"> баллов) </w:t>
      </w:r>
    </w:p>
    <w:p w:rsidR="00461C38" w:rsidRPr="0046541E" w:rsidP="004654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D2D8C" w:rsidRPr="0046541E" w:rsidP="004654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/>
          <w:sz w:val="24"/>
          <w:szCs w:val="24"/>
        </w:rPr>
      </w:pPr>
      <w:r w:rsidRPr="0046541E">
        <w:rPr>
          <w:rFonts w:ascii="Times New Roman" w:hAnsi="Times New Roman" w:eastAsiaTheme="minorHAnsi"/>
          <w:sz w:val="24"/>
          <w:szCs w:val="24"/>
        </w:rPr>
        <w:t>ТЕМЫ:</w:t>
      </w:r>
    </w:p>
    <w:p w:rsidR="00DC1D3E" w:rsidRPr="00575358" w:rsidP="00575358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eastAsiaTheme="minorHAnsi"/>
          <w:sz w:val="24"/>
          <w:szCs w:val="24"/>
        </w:rPr>
      </w:pPr>
      <w:r w:rsidRPr="00575358">
        <w:rPr>
          <w:rFonts w:ascii="Times New Roman" w:hAnsi="Times New Roman" w:eastAsiaTheme="minorHAnsi"/>
          <w:sz w:val="24"/>
          <w:szCs w:val="24"/>
        </w:rPr>
        <w:t>«Крещение Ольги и её попытка распространения христианства на всю Русь</w:t>
      </w:r>
      <w:r w:rsidR="00575358">
        <w:rPr>
          <w:rFonts w:ascii="Times New Roman" w:hAnsi="Times New Roman" w:eastAsiaTheme="minorHAnsi"/>
          <w:sz w:val="24"/>
          <w:szCs w:val="24"/>
        </w:rPr>
        <w:t xml:space="preserve"> </w:t>
      </w:r>
      <w:r w:rsidRPr="00575358">
        <w:rPr>
          <w:rFonts w:ascii="Times New Roman" w:hAnsi="Times New Roman" w:eastAsiaTheme="minorHAnsi"/>
          <w:sz w:val="24"/>
          <w:szCs w:val="24"/>
        </w:rPr>
        <w:t>подготовят почву и станут образцом для его (Владимира Святого) собственного</w:t>
      </w:r>
      <w:r w:rsidR="00575358">
        <w:rPr>
          <w:rFonts w:ascii="Times New Roman" w:hAnsi="Times New Roman" w:eastAsiaTheme="minorHAnsi"/>
          <w:sz w:val="24"/>
          <w:szCs w:val="24"/>
        </w:rPr>
        <w:t xml:space="preserve"> </w:t>
      </w:r>
      <w:r w:rsidRPr="00575358">
        <w:rPr>
          <w:rFonts w:ascii="Times New Roman" w:hAnsi="Times New Roman" w:eastAsiaTheme="minorHAnsi"/>
          <w:sz w:val="24"/>
          <w:szCs w:val="24"/>
        </w:rPr>
        <w:t xml:space="preserve">крещения и последующего крещения всей Русской земли» </w:t>
      </w:r>
      <w:r w:rsidRPr="00575358">
        <w:rPr>
          <w:rFonts w:ascii="Times New Roman" w:hAnsi="Times New Roman" w:eastAsiaTheme="minorHAnsi"/>
          <w:i/>
          <w:iCs/>
          <w:sz w:val="24"/>
          <w:szCs w:val="24"/>
        </w:rPr>
        <w:t>(А.Ю. Карпов)</w:t>
      </w:r>
      <w:r w:rsidRPr="00575358">
        <w:rPr>
          <w:rFonts w:ascii="Times New Roman" w:hAnsi="Times New Roman" w:eastAsiaTheme="minorHAnsi"/>
          <w:sz w:val="24"/>
          <w:szCs w:val="24"/>
        </w:rPr>
        <w:t xml:space="preserve">. </w:t>
      </w:r>
    </w:p>
    <w:p w:rsidR="00575358" w:rsidRPr="00575358" w:rsidP="00575358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eastAsiaTheme="minorHAnsi"/>
          <w:sz w:val="24"/>
          <w:szCs w:val="24"/>
        </w:rPr>
      </w:pPr>
      <w:r w:rsidRPr="00575358">
        <w:rPr>
          <w:rFonts w:ascii="Times New Roman" w:hAnsi="Times New Roman" w:eastAsiaTheme="minorHAnsi"/>
          <w:sz w:val="24"/>
          <w:szCs w:val="24"/>
        </w:rPr>
        <w:t>«Победа на Куликовом поле сгубила Мамая, но не создала какого-либо</w:t>
      </w:r>
      <w:r>
        <w:rPr>
          <w:rFonts w:ascii="Times New Roman" w:hAnsi="Times New Roman" w:eastAsiaTheme="minorHAnsi"/>
          <w:sz w:val="24"/>
          <w:szCs w:val="24"/>
        </w:rPr>
        <w:t xml:space="preserve"> </w:t>
      </w:r>
      <w:r w:rsidRPr="00575358">
        <w:rPr>
          <w:rFonts w:ascii="Times New Roman" w:hAnsi="Times New Roman" w:eastAsiaTheme="minorHAnsi"/>
          <w:sz w:val="24"/>
          <w:szCs w:val="24"/>
        </w:rPr>
        <w:t>перелома в русско-татарских отношениях. Облегчение участи Великороссии</w:t>
      </w:r>
      <w:r>
        <w:rPr>
          <w:rFonts w:ascii="Times New Roman" w:hAnsi="Times New Roman" w:eastAsiaTheme="minorHAnsi"/>
          <w:sz w:val="24"/>
          <w:szCs w:val="24"/>
        </w:rPr>
        <w:t xml:space="preserve"> </w:t>
      </w:r>
      <w:r w:rsidRPr="00575358">
        <w:rPr>
          <w:rFonts w:ascii="Times New Roman" w:hAnsi="Times New Roman" w:eastAsiaTheme="minorHAnsi"/>
          <w:sz w:val="24"/>
          <w:szCs w:val="24"/>
        </w:rPr>
        <w:t>придёт лишь в конце XV века. Но это не умаляет, однако, крупного</w:t>
      </w:r>
      <w:r>
        <w:rPr>
          <w:rFonts w:ascii="Times New Roman" w:hAnsi="Times New Roman" w:eastAsiaTheme="minorHAnsi"/>
          <w:sz w:val="24"/>
          <w:szCs w:val="24"/>
        </w:rPr>
        <w:t xml:space="preserve"> </w:t>
      </w:r>
      <w:r w:rsidRPr="00575358">
        <w:rPr>
          <w:rFonts w:ascii="Times New Roman" w:hAnsi="Times New Roman" w:eastAsiaTheme="minorHAnsi"/>
          <w:sz w:val="24"/>
          <w:szCs w:val="24"/>
        </w:rPr>
        <w:t xml:space="preserve">исторического значения битвы». </w:t>
      </w:r>
      <w:r w:rsidRPr="00575358">
        <w:rPr>
          <w:rFonts w:ascii="Times New Roman" w:hAnsi="Times New Roman" w:eastAsiaTheme="minorHAnsi"/>
          <w:i/>
          <w:iCs/>
          <w:sz w:val="24"/>
          <w:szCs w:val="24"/>
        </w:rPr>
        <w:t>(А.Е. Пресняков).</w:t>
      </w:r>
    </w:p>
    <w:p w:rsidR="00575358" w:rsidRPr="00575358" w:rsidP="00575358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eastAsiaTheme="minorHAnsi"/>
          <w:sz w:val="24"/>
          <w:szCs w:val="24"/>
        </w:rPr>
      </w:pPr>
      <w:r w:rsidRPr="00575358">
        <w:rPr>
          <w:rFonts w:ascii="Times New Roman" w:hAnsi="Times New Roman" w:eastAsiaTheme="minorHAnsi"/>
          <w:sz w:val="24"/>
          <w:szCs w:val="24"/>
        </w:rPr>
        <w:t>«В результате Ливонской войны в районе Балтийского моря сложилась</w:t>
      </w:r>
      <w:r>
        <w:rPr>
          <w:rFonts w:ascii="Times New Roman" w:hAnsi="Times New Roman" w:eastAsiaTheme="minorHAnsi"/>
          <w:sz w:val="24"/>
          <w:szCs w:val="24"/>
        </w:rPr>
        <w:t xml:space="preserve"> </w:t>
      </w:r>
      <w:r w:rsidRPr="00575358">
        <w:rPr>
          <w:rFonts w:ascii="Times New Roman" w:hAnsi="Times New Roman" w:eastAsiaTheme="minorHAnsi"/>
          <w:sz w:val="24"/>
          <w:szCs w:val="24"/>
        </w:rPr>
        <w:t>новая политическая обстановка. Она была тяжёлой для России и препятствовала её экономическому развитию. Только через полтораста лет при</w:t>
      </w:r>
      <w:r>
        <w:rPr>
          <w:rFonts w:ascii="Times New Roman" w:hAnsi="Times New Roman" w:eastAsiaTheme="minorHAnsi"/>
          <w:sz w:val="24"/>
          <w:szCs w:val="24"/>
        </w:rPr>
        <w:t xml:space="preserve"> </w:t>
      </w:r>
      <w:r w:rsidRPr="00575358">
        <w:rPr>
          <w:rFonts w:ascii="Times New Roman" w:hAnsi="Times New Roman" w:eastAsiaTheme="minorHAnsi"/>
          <w:sz w:val="24"/>
          <w:szCs w:val="24"/>
        </w:rPr>
        <w:t>Петре после тяжёлой борьбы в XVII веке балтийский вопрос был решён».</w:t>
      </w:r>
      <w:r>
        <w:rPr>
          <w:rFonts w:ascii="Times New Roman" w:hAnsi="Times New Roman" w:eastAsiaTheme="minorHAnsi"/>
          <w:sz w:val="24"/>
          <w:szCs w:val="24"/>
        </w:rPr>
        <w:t xml:space="preserve">  </w:t>
      </w:r>
      <w:r w:rsidRPr="00575358">
        <w:rPr>
          <w:rFonts w:ascii="Times New Roman" w:hAnsi="Times New Roman" w:eastAsiaTheme="minorHAnsi"/>
          <w:i/>
          <w:iCs/>
          <w:sz w:val="24"/>
          <w:szCs w:val="24"/>
        </w:rPr>
        <w:t xml:space="preserve">(В.Д. </w:t>
      </w:r>
      <w:r w:rsidRPr="00575358">
        <w:rPr>
          <w:rFonts w:ascii="Times New Roman" w:hAnsi="Times New Roman" w:eastAsiaTheme="minorHAnsi"/>
          <w:i/>
          <w:iCs/>
          <w:sz w:val="24"/>
          <w:szCs w:val="24"/>
        </w:rPr>
        <w:t>Королюк</w:t>
      </w:r>
      <w:r w:rsidRPr="00575358">
        <w:rPr>
          <w:rFonts w:ascii="Times New Roman" w:hAnsi="Times New Roman" w:eastAsiaTheme="minorHAnsi"/>
          <w:i/>
          <w:iCs/>
          <w:sz w:val="24"/>
          <w:szCs w:val="24"/>
        </w:rPr>
        <w:t>)</w:t>
      </w:r>
    </w:p>
    <w:p w:rsidR="00575358" w:rsidRPr="00575358" w:rsidP="00575358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eastAsiaTheme="minorHAnsi"/>
          <w:i/>
          <w:iCs/>
          <w:sz w:val="24"/>
          <w:szCs w:val="24"/>
        </w:rPr>
      </w:pPr>
      <w:r w:rsidRPr="00575358">
        <w:rPr>
          <w:rFonts w:ascii="Times New Roman" w:hAnsi="Times New Roman" w:eastAsiaTheme="minorHAnsi"/>
          <w:sz w:val="24"/>
          <w:szCs w:val="24"/>
        </w:rPr>
        <w:t xml:space="preserve">«Двенадцатый год (1812) был великою эпохою в жизни России. Он – величайшее событие в истории России после Петра Великого и до наших дней. Напряжённая борьба насмерть с Наполеоном заставила Россию увидеть в себе силы и средства, которых она сама в себе не подозревала». </w:t>
      </w:r>
      <w:r w:rsidRPr="00575358">
        <w:rPr>
          <w:rFonts w:ascii="Times New Roman" w:hAnsi="Times New Roman" w:eastAsiaTheme="minorHAnsi"/>
          <w:i/>
          <w:iCs/>
          <w:sz w:val="24"/>
          <w:szCs w:val="24"/>
        </w:rPr>
        <w:t>(В.Г. Белинский)</w:t>
      </w:r>
    </w:p>
    <w:p w:rsidR="00575358" w:rsidRPr="00575358" w:rsidP="00575358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eastAsiaTheme="minorHAnsi"/>
          <w:sz w:val="24"/>
          <w:szCs w:val="24"/>
        </w:rPr>
      </w:pPr>
      <w:r w:rsidRPr="00575358">
        <w:rPr>
          <w:rFonts w:ascii="Times New Roman" w:hAnsi="Times New Roman" w:eastAsiaTheme="minorHAnsi"/>
          <w:sz w:val="24"/>
          <w:szCs w:val="24"/>
        </w:rPr>
        <w:t>«Революцию вызвала война (Первая мировая), которая, несмотря на все</w:t>
      </w:r>
      <w:r>
        <w:rPr>
          <w:rFonts w:ascii="Times New Roman" w:hAnsi="Times New Roman" w:eastAsiaTheme="minorHAnsi"/>
          <w:sz w:val="24"/>
          <w:szCs w:val="24"/>
        </w:rPr>
        <w:t xml:space="preserve"> </w:t>
      </w:r>
      <w:r w:rsidRPr="00575358">
        <w:rPr>
          <w:rFonts w:ascii="Times New Roman" w:hAnsi="Times New Roman" w:eastAsiaTheme="minorHAnsi"/>
          <w:sz w:val="24"/>
          <w:szCs w:val="24"/>
        </w:rPr>
        <w:t>усилия правительства, так и не стала народной. Небывалые трудности</w:t>
      </w:r>
      <w:r>
        <w:rPr>
          <w:rFonts w:ascii="Times New Roman" w:hAnsi="Times New Roman" w:eastAsiaTheme="minorHAnsi"/>
          <w:sz w:val="24"/>
          <w:szCs w:val="24"/>
        </w:rPr>
        <w:t xml:space="preserve"> </w:t>
      </w:r>
      <w:r w:rsidRPr="00575358">
        <w:rPr>
          <w:rFonts w:ascii="Times New Roman" w:hAnsi="Times New Roman" w:eastAsiaTheme="minorHAnsi"/>
          <w:sz w:val="24"/>
          <w:szCs w:val="24"/>
        </w:rPr>
        <w:t>расстроили экономическую жизнь и настроили массы против династии»</w:t>
      </w:r>
      <w:r>
        <w:rPr>
          <w:rFonts w:ascii="Times New Roman" w:hAnsi="Times New Roman" w:eastAsiaTheme="minorHAnsi"/>
          <w:sz w:val="24"/>
          <w:szCs w:val="24"/>
        </w:rPr>
        <w:t xml:space="preserve"> </w:t>
      </w:r>
      <w:r w:rsidRPr="00575358">
        <w:rPr>
          <w:rFonts w:ascii="Times New Roman" w:hAnsi="Times New Roman" w:eastAsiaTheme="minorHAnsi"/>
          <w:i/>
          <w:iCs/>
          <w:sz w:val="24"/>
          <w:szCs w:val="24"/>
        </w:rPr>
        <w:t>(В.М. Лавров)</w:t>
      </w:r>
      <w:r w:rsidRPr="00575358">
        <w:rPr>
          <w:rFonts w:ascii="Times New Roman" w:hAnsi="Times New Roman" w:eastAsiaTheme="minorHAnsi"/>
          <w:sz w:val="24"/>
          <w:szCs w:val="24"/>
        </w:rPr>
        <w:t>.</w:t>
      </w:r>
    </w:p>
    <w:p w:rsidR="00575358" w:rsidRPr="00992BBC" w:rsidP="00992BBC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eastAsiaTheme="minorHAnsi"/>
          <w:sz w:val="24"/>
          <w:szCs w:val="24"/>
        </w:rPr>
        <w:sectPr w:rsidSect="00B04E64">
          <w:type w:val="continuous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 w:rsidRPr="00992BBC">
        <w:rPr>
          <w:rFonts w:ascii="Times New Roman" w:hAnsi="Times New Roman"/>
          <w:sz w:val="24"/>
          <w:szCs w:val="24"/>
        </w:rPr>
        <w:t>«Нам следует признать, что русские внесли решающий вклад в войну на Западе, уничтожив главные силы германской армии до того, как первый солдат союзников вступил на берег Нормандии 6 июня 1944 года» (</w:t>
      </w:r>
      <w:r w:rsidRPr="00992BBC">
        <w:rPr>
          <w:rFonts w:ascii="Times New Roman" w:hAnsi="Times New Roman"/>
          <w:sz w:val="24"/>
          <w:szCs w:val="24"/>
        </w:rPr>
        <w:t>М.Хастингс</w:t>
      </w:r>
      <w:r w:rsidRPr="00992BBC">
        <w:rPr>
          <w:rFonts w:ascii="Times New Roman" w:hAnsi="Times New Roman"/>
          <w:sz w:val="24"/>
          <w:szCs w:val="24"/>
        </w:rPr>
        <w:t>).</w:t>
      </w:r>
    </w:p>
    <w:p w:rsidR="00196614" w:rsidRPr="0089647B" w:rsidP="0019661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2" w:name="_Hlk517014748_0"/>
      <w:r w:rsidRPr="0089647B">
        <w:rPr>
          <w:rFonts w:ascii="Times New Roman" w:hAnsi="Times New Roman"/>
          <w:sz w:val="24"/>
          <w:szCs w:val="24"/>
        </w:rPr>
        <w:t>Всероссийская олимпиада школьников 20</w:t>
      </w:r>
      <w:r>
        <w:rPr>
          <w:rFonts w:ascii="Times New Roman" w:hAnsi="Times New Roman"/>
          <w:sz w:val="24"/>
          <w:szCs w:val="24"/>
        </w:rPr>
        <w:t>2</w:t>
      </w:r>
      <w:r w:rsidR="00B56B15">
        <w:rPr>
          <w:rFonts w:ascii="Times New Roman" w:hAnsi="Times New Roman"/>
          <w:sz w:val="24"/>
          <w:szCs w:val="24"/>
        </w:rPr>
        <w:t>4</w:t>
      </w:r>
      <w:r w:rsidRPr="0089647B">
        <w:rPr>
          <w:rFonts w:ascii="Times New Roman" w:hAnsi="Times New Roman"/>
          <w:sz w:val="24"/>
          <w:szCs w:val="24"/>
        </w:rPr>
        <w:t>-202</w:t>
      </w:r>
      <w:r w:rsidR="00B56B15">
        <w:rPr>
          <w:rFonts w:ascii="Times New Roman" w:hAnsi="Times New Roman"/>
          <w:sz w:val="24"/>
          <w:szCs w:val="24"/>
        </w:rPr>
        <w:t>5</w:t>
      </w:r>
      <w:r w:rsidRPr="0089647B">
        <w:rPr>
          <w:rFonts w:ascii="Times New Roman" w:hAnsi="Times New Roman"/>
          <w:sz w:val="24"/>
          <w:szCs w:val="24"/>
        </w:rPr>
        <w:t xml:space="preserve"> учебный год</w:t>
      </w:r>
    </w:p>
    <w:p w:rsidR="00196614" w:rsidRPr="0089647B" w:rsidP="0019661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9647B">
        <w:rPr>
          <w:rFonts w:ascii="Times New Roman" w:hAnsi="Times New Roman"/>
          <w:sz w:val="24"/>
          <w:szCs w:val="24"/>
        </w:rPr>
        <w:t xml:space="preserve">Школьный этап. </w:t>
      </w:r>
      <w:r>
        <w:rPr>
          <w:rFonts w:ascii="Times New Roman" w:hAnsi="Times New Roman"/>
          <w:sz w:val="24"/>
          <w:szCs w:val="24"/>
        </w:rPr>
        <w:t>История,</w:t>
      </w:r>
      <w:r w:rsidRPr="0089647B">
        <w:rPr>
          <w:rFonts w:ascii="Times New Roman" w:hAnsi="Times New Roman"/>
          <w:sz w:val="24"/>
          <w:szCs w:val="24"/>
        </w:rPr>
        <w:t xml:space="preserve"> 11 класс, </w:t>
      </w:r>
      <w:r w:rsidR="00795A49">
        <w:rPr>
          <w:rFonts w:ascii="Times New Roman" w:hAnsi="Times New Roman"/>
          <w:b/>
          <w:sz w:val="24"/>
          <w:szCs w:val="24"/>
        </w:rPr>
        <w:t>ответы</w:t>
      </w:r>
    </w:p>
    <w:p w:rsidR="00196614" w:rsidRPr="0089647B" w:rsidP="0019661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9647B">
        <w:rPr>
          <w:rFonts w:ascii="Times New Roman" w:hAnsi="Times New Roman"/>
          <w:sz w:val="24"/>
          <w:szCs w:val="24"/>
        </w:rPr>
        <w:t xml:space="preserve">Время выполнения 90 мин. Максимальное кол-во баллов – </w:t>
      </w:r>
      <w:r>
        <w:rPr>
          <w:rFonts w:ascii="Times New Roman" w:hAnsi="Times New Roman"/>
          <w:sz w:val="24"/>
          <w:szCs w:val="24"/>
        </w:rPr>
        <w:t>100</w:t>
      </w:r>
    </w:p>
    <w:bookmarkEnd w:id="2"/>
    <w:p w:rsidR="00196614" w:rsidRPr="00F17279" w:rsidP="00196614">
      <w:pPr>
        <w:jc w:val="center"/>
        <w:rPr>
          <w:rFonts w:ascii="Times New Roman" w:hAnsi="Times New Roman"/>
          <w:sz w:val="20"/>
          <w:szCs w:val="20"/>
        </w:rPr>
      </w:pPr>
      <w:r w:rsidRPr="00F17279">
        <w:rPr>
          <w:rFonts w:ascii="Times New Roman" w:hAnsi="Times New Roman"/>
          <w:i/>
          <w:sz w:val="24"/>
          <w:szCs w:val="24"/>
        </w:rPr>
        <w:t>Разработчик</w:t>
      </w:r>
      <w:r w:rsidRPr="00F1727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Карпова Наталья Владимировна</w:t>
      </w:r>
      <w:r w:rsidRPr="00F17279">
        <w:rPr>
          <w:rFonts w:ascii="Times New Roman" w:hAnsi="Times New Roman"/>
          <w:sz w:val="24"/>
          <w:szCs w:val="24"/>
        </w:rPr>
        <w:t xml:space="preserve">, </w:t>
      </w:r>
      <w:r w:rsidR="00B56B15">
        <w:rPr>
          <w:rFonts w:ascii="Times New Roman" w:hAnsi="Times New Roman"/>
        </w:rPr>
        <w:t>учитель МА</w:t>
      </w:r>
      <w:r w:rsidR="00EB45E9">
        <w:rPr>
          <w:rFonts w:ascii="Times New Roman" w:hAnsi="Times New Roman"/>
        </w:rPr>
        <w:t>ОУ «С</w:t>
      </w:r>
      <w:r w:rsidRPr="00F17279">
        <w:rPr>
          <w:rFonts w:ascii="Times New Roman" w:hAnsi="Times New Roman"/>
        </w:rPr>
        <w:t xml:space="preserve">Ш № </w:t>
      </w:r>
      <w:r>
        <w:rPr>
          <w:rFonts w:ascii="Times New Roman" w:hAnsi="Times New Roman"/>
        </w:rPr>
        <w:t>98</w:t>
      </w:r>
      <w:r w:rsidRPr="00F17279">
        <w:rPr>
          <w:rFonts w:ascii="Times New Roman" w:hAnsi="Times New Roman"/>
        </w:rPr>
        <w:t>»</w:t>
      </w:r>
    </w:p>
    <w:p w:rsidR="00FB4FD3" w:rsidP="00DB3AB6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DB3AB6">
        <w:rPr>
          <w:rFonts w:ascii="Times New Roman" w:hAnsi="Times New Roman"/>
          <w:b/>
          <w:sz w:val="24"/>
          <w:szCs w:val="24"/>
        </w:rPr>
        <w:t xml:space="preserve">Задание № 1 </w:t>
      </w:r>
      <w:r w:rsidRPr="00DB3AB6"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="00DB48A2">
        <w:rPr>
          <w:rFonts w:ascii="Times New Roman" w:hAnsi="Times New Roman"/>
          <w:sz w:val="24"/>
          <w:szCs w:val="24"/>
        </w:rPr>
        <w:t xml:space="preserve">  </w:t>
      </w:r>
      <w:r w:rsidRPr="00FB4FD3">
        <w:rPr>
          <w:rFonts w:ascii="Times New Roman" w:hAnsi="Times New Roman"/>
          <w:b/>
          <w:i/>
          <w:sz w:val="24"/>
          <w:szCs w:val="24"/>
        </w:rPr>
        <w:t>3 балла</w:t>
      </w:r>
      <w:r w:rsidRPr="00BD1177">
        <w:rPr>
          <w:rFonts w:ascii="Times New Roman" w:hAnsi="Times New Roman"/>
          <w:sz w:val="24"/>
          <w:szCs w:val="24"/>
        </w:rPr>
        <w:t xml:space="preserve"> </w:t>
      </w:r>
      <w:r w:rsidRPr="00BD1177">
        <w:rPr>
          <w:rFonts w:ascii="Times New Roman" w:hAnsi="Times New Roman"/>
          <w:i/>
          <w:sz w:val="24"/>
          <w:szCs w:val="24"/>
        </w:rPr>
        <w:t>(за каждый верный ответ 1 балл)</w:t>
      </w:r>
    </w:p>
    <w:tbl>
      <w:tblPr>
        <w:tblStyle w:val="TableGrid0"/>
        <w:tblW w:w="0" w:type="auto"/>
        <w:tblLook w:val="04A0"/>
      </w:tblPr>
      <w:tblGrid>
        <w:gridCol w:w="1096"/>
        <w:gridCol w:w="1096"/>
        <w:gridCol w:w="1096"/>
      </w:tblGrid>
      <w:tr w:rsidTr="005F1CB2">
        <w:tblPrEx>
          <w:tblW w:w="0" w:type="auto"/>
          <w:tblLook w:val="04A0"/>
        </w:tblPrEx>
        <w:trPr>
          <w:trHeight w:val="254"/>
        </w:trPr>
        <w:tc>
          <w:tcPr>
            <w:tcW w:w="1096" w:type="dxa"/>
          </w:tcPr>
          <w:p w:rsidR="001B5F91" w:rsidRPr="001B5F91" w:rsidP="00DB3A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5F91">
              <w:rPr>
                <w:rFonts w:ascii="Times New Roman" w:hAnsi="Times New Roman"/>
                <w:b/>
                <w:sz w:val="24"/>
                <w:szCs w:val="24"/>
              </w:rPr>
              <w:t>1.1</w:t>
            </w:r>
          </w:p>
        </w:tc>
        <w:tc>
          <w:tcPr>
            <w:tcW w:w="1096" w:type="dxa"/>
          </w:tcPr>
          <w:p w:rsidR="001B5F91" w:rsidRPr="001B5F91" w:rsidP="00DB3A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5F91">
              <w:rPr>
                <w:rFonts w:ascii="Times New Roman" w:hAnsi="Times New Roman"/>
                <w:b/>
                <w:sz w:val="24"/>
                <w:szCs w:val="24"/>
              </w:rPr>
              <w:t>1.2</w:t>
            </w:r>
          </w:p>
        </w:tc>
        <w:tc>
          <w:tcPr>
            <w:tcW w:w="1096" w:type="dxa"/>
          </w:tcPr>
          <w:p w:rsidR="001B5F91" w:rsidRPr="001B5F91" w:rsidP="00DB3A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5F91">
              <w:rPr>
                <w:rFonts w:ascii="Times New Roman" w:hAnsi="Times New Roman"/>
                <w:b/>
                <w:sz w:val="24"/>
                <w:szCs w:val="24"/>
              </w:rPr>
              <w:t>1.3</w:t>
            </w:r>
          </w:p>
        </w:tc>
      </w:tr>
      <w:tr w:rsidTr="005F1CB2">
        <w:tblPrEx>
          <w:tblW w:w="0" w:type="auto"/>
          <w:tblLook w:val="04A0"/>
        </w:tblPrEx>
        <w:trPr>
          <w:trHeight w:val="254"/>
        </w:trPr>
        <w:tc>
          <w:tcPr>
            <w:tcW w:w="1096" w:type="dxa"/>
          </w:tcPr>
          <w:p w:rsidR="001B5F91" w:rsidP="00DB3A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96" w:type="dxa"/>
          </w:tcPr>
          <w:p w:rsidR="001B5F91" w:rsidP="00DB3A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96" w:type="dxa"/>
          </w:tcPr>
          <w:p w:rsidR="001B5F91" w:rsidRPr="00B56B15" w:rsidP="00DB3A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:rsidR="001B5F91" w:rsidP="001B5F91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:rsidR="00D46128" w:rsidP="00D46128">
      <w:pPr>
        <w:pStyle w:val="ListParagraph"/>
        <w:ind w:left="360"/>
        <w:rPr>
          <w:rFonts w:ascii="Times New Roman" w:hAnsi="Times New Roman"/>
          <w:b/>
          <w:i/>
          <w:sz w:val="24"/>
          <w:szCs w:val="24"/>
        </w:rPr>
      </w:pPr>
      <w:r w:rsidRPr="00DB3AB6">
        <w:rPr>
          <w:rFonts w:ascii="Times New Roman" w:hAnsi="Times New Roman"/>
          <w:b/>
          <w:sz w:val="24"/>
          <w:szCs w:val="24"/>
        </w:rPr>
        <w:t>Задание № 2</w:t>
      </w:r>
      <w:r>
        <w:rPr>
          <w:rFonts w:ascii="Times New Roman" w:hAnsi="Times New Roman"/>
          <w:sz w:val="24"/>
          <w:szCs w:val="24"/>
        </w:rPr>
        <w:t xml:space="preserve">  </w:t>
      </w:r>
      <w:r w:rsidR="00FB4FD3">
        <w:rPr>
          <w:rFonts w:ascii="Times New Roman" w:hAnsi="Times New Roman"/>
          <w:sz w:val="24"/>
          <w:szCs w:val="24"/>
        </w:rPr>
        <w:t xml:space="preserve">- </w:t>
      </w:r>
      <w:r w:rsidR="00D57526">
        <w:rPr>
          <w:rFonts w:ascii="Times New Roman" w:hAnsi="Times New Roman"/>
          <w:b/>
          <w:i/>
          <w:sz w:val="24"/>
          <w:szCs w:val="24"/>
        </w:rPr>
        <w:t>8</w:t>
      </w:r>
      <w:r w:rsidRPr="00FB4FD3">
        <w:rPr>
          <w:rFonts w:ascii="Times New Roman" w:hAnsi="Times New Roman"/>
          <w:b/>
          <w:i/>
          <w:sz w:val="24"/>
          <w:szCs w:val="24"/>
        </w:rPr>
        <w:t xml:space="preserve"> баллов</w:t>
      </w:r>
      <w:r w:rsidRPr="00D46128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D46128" w:rsidP="00DB3AB6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По </w:t>
      </w:r>
      <w:r w:rsidRPr="00FB4FD3">
        <w:rPr>
          <w:rFonts w:ascii="Times New Roman" w:hAnsi="Times New Roman"/>
          <w:b/>
          <w:i/>
          <w:sz w:val="24"/>
          <w:szCs w:val="24"/>
        </w:rPr>
        <w:t>2 балла</w:t>
      </w:r>
      <w:r>
        <w:rPr>
          <w:rFonts w:ascii="Times New Roman" w:hAnsi="Times New Roman"/>
          <w:sz w:val="24"/>
          <w:szCs w:val="24"/>
        </w:rPr>
        <w:t xml:space="preserve"> за каждый верный ответ (</w:t>
      </w:r>
      <w:r w:rsidRPr="00DB48A2">
        <w:rPr>
          <w:rFonts w:ascii="Times New Roman" w:hAnsi="Times New Roman"/>
          <w:i/>
          <w:sz w:val="24"/>
          <w:szCs w:val="24"/>
        </w:rPr>
        <w:t>при наличии 1 ошибки – 1 балл, 2 и более ошибок – 0 баллов</w:t>
      </w:r>
      <w:r>
        <w:rPr>
          <w:rFonts w:ascii="Times New Roman" w:hAnsi="Times New Roman"/>
          <w:sz w:val="24"/>
          <w:szCs w:val="24"/>
        </w:rPr>
        <w:t>)</w:t>
      </w:r>
    </w:p>
    <w:tbl>
      <w:tblPr>
        <w:tblStyle w:val="TableGrid0"/>
        <w:tblW w:w="0" w:type="auto"/>
        <w:tblLook w:val="04A0"/>
      </w:tblPr>
      <w:tblGrid>
        <w:gridCol w:w="1322"/>
        <w:gridCol w:w="1322"/>
        <w:gridCol w:w="1322"/>
        <w:gridCol w:w="1322"/>
      </w:tblGrid>
      <w:tr w:rsidTr="005824DF">
        <w:tblPrEx>
          <w:tblW w:w="0" w:type="auto"/>
          <w:tblLook w:val="04A0"/>
        </w:tblPrEx>
        <w:trPr>
          <w:trHeight w:val="274"/>
        </w:trPr>
        <w:tc>
          <w:tcPr>
            <w:tcW w:w="1322" w:type="dxa"/>
          </w:tcPr>
          <w:p w:rsidR="00D57526" w:rsidRPr="001B5F91" w:rsidP="00DB3A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5F91">
              <w:rPr>
                <w:rFonts w:ascii="Times New Roman" w:hAnsi="Times New Roman"/>
                <w:b/>
                <w:sz w:val="24"/>
                <w:szCs w:val="24"/>
              </w:rPr>
              <w:t>2.1</w:t>
            </w:r>
          </w:p>
        </w:tc>
        <w:tc>
          <w:tcPr>
            <w:tcW w:w="1322" w:type="dxa"/>
          </w:tcPr>
          <w:p w:rsidR="00D57526" w:rsidRPr="001B5F91" w:rsidP="00DB3A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5F91">
              <w:rPr>
                <w:rFonts w:ascii="Times New Roman" w:hAnsi="Times New Roman"/>
                <w:b/>
                <w:sz w:val="24"/>
                <w:szCs w:val="24"/>
              </w:rPr>
              <w:t>2.2</w:t>
            </w:r>
          </w:p>
        </w:tc>
        <w:tc>
          <w:tcPr>
            <w:tcW w:w="1322" w:type="dxa"/>
          </w:tcPr>
          <w:p w:rsidR="00D57526" w:rsidRPr="001B5F91" w:rsidP="00DB3A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5F91">
              <w:rPr>
                <w:rFonts w:ascii="Times New Roman" w:hAnsi="Times New Roman"/>
                <w:b/>
                <w:sz w:val="24"/>
                <w:szCs w:val="24"/>
              </w:rPr>
              <w:t>2.3</w:t>
            </w:r>
          </w:p>
        </w:tc>
        <w:tc>
          <w:tcPr>
            <w:tcW w:w="1322" w:type="dxa"/>
          </w:tcPr>
          <w:p w:rsidR="00D57526" w:rsidRPr="001B5F91" w:rsidP="00DB3A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2.4</w:t>
            </w:r>
          </w:p>
        </w:tc>
      </w:tr>
      <w:tr w:rsidTr="005824DF">
        <w:tblPrEx>
          <w:tblW w:w="0" w:type="auto"/>
          <w:tblLook w:val="04A0"/>
        </w:tblPrEx>
        <w:trPr>
          <w:trHeight w:val="274"/>
        </w:trPr>
        <w:tc>
          <w:tcPr>
            <w:tcW w:w="1322" w:type="dxa"/>
          </w:tcPr>
          <w:p w:rsidR="00D57526" w:rsidP="00DB3A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741C5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22" w:type="dxa"/>
          </w:tcPr>
          <w:p w:rsidR="00D57526" w:rsidP="00DB3A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1322" w:type="dxa"/>
          </w:tcPr>
          <w:p w:rsidR="00D57526" w:rsidP="00DB3A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1322" w:type="dxa"/>
          </w:tcPr>
          <w:p w:rsidR="00D57526" w:rsidP="00DB3A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D1249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</w:tbl>
    <w:p w:rsidR="00BD1177" w:rsidRPr="001B5F91" w:rsidP="001B5F91">
      <w:pPr>
        <w:rPr>
          <w:rFonts w:ascii="Times New Roman" w:hAnsi="Times New Roman"/>
          <w:sz w:val="24"/>
          <w:szCs w:val="24"/>
        </w:rPr>
      </w:pPr>
    </w:p>
    <w:p w:rsidR="00155FEA" w:rsidP="00155FE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B3AB6">
        <w:rPr>
          <w:rFonts w:ascii="Times New Roman" w:hAnsi="Times New Roman"/>
          <w:b/>
          <w:sz w:val="24"/>
          <w:szCs w:val="24"/>
          <w:u w:val="single"/>
        </w:rPr>
        <w:t>Задание № 3</w:t>
      </w:r>
      <w:r>
        <w:rPr>
          <w:rFonts w:ascii="Times New Roman" w:hAnsi="Times New Roman"/>
          <w:sz w:val="24"/>
          <w:szCs w:val="24"/>
        </w:rPr>
        <w:t xml:space="preserve">  </w:t>
      </w:r>
      <w:r w:rsidRPr="00843852">
        <w:rPr>
          <w:rFonts w:ascii="Times New Roman" w:hAnsi="Times New Roman"/>
          <w:sz w:val="24"/>
          <w:szCs w:val="24"/>
        </w:rPr>
        <w:t xml:space="preserve">– </w:t>
      </w:r>
      <w:r w:rsidR="00DE29FF">
        <w:rPr>
          <w:rFonts w:ascii="Times New Roman" w:hAnsi="Times New Roman"/>
          <w:b/>
          <w:i/>
          <w:sz w:val="24"/>
          <w:szCs w:val="24"/>
        </w:rPr>
        <w:t>9</w:t>
      </w:r>
      <w:r w:rsidRPr="00FB4FD3">
        <w:rPr>
          <w:rFonts w:ascii="Times New Roman" w:hAnsi="Times New Roman"/>
          <w:b/>
          <w:i/>
          <w:sz w:val="24"/>
          <w:szCs w:val="24"/>
        </w:rPr>
        <w:t xml:space="preserve"> баллов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155FEA">
        <w:rPr>
          <w:rFonts w:ascii="Times New Roman" w:hAnsi="Times New Roman"/>
          <w:i/>
          <w:sz w:val="24"/>
          <w:szCs w:val="24"/>
        </w:rPr>
        <w:t>(</w:t>
      </w:r>
      <w:r w:rsidR="00DE29FF">
        <w:rPr>
          <w:rFonts w:ascii="Times New Roman" w:hAnsi="Times New Roman"/>
          <w:b/>
          <w:bCs/>
          <w:i/>
          <w:sz w:val="24"/>
          <w:szCs w:val="24"/>
        </w:rPr>
        <w:t>3</w:t>
      </w:r>
      <w:r w:rsidRPr="00155FEA">
        <w:rPr>
          <w:rFonts w:ascii="Times New Roman" w:hAnsi="Times New Roman"/>
          <w:b/>
          <w:bCs/>
          <w:i/>
          <w:sz w:val="24"/>
          <w:szCs w:val="24"/>
        </w:rPr>
        <w:t xml:space="preserve"> балла </w:t>
      </w:r>
      <w:r w:rsidRPr="00155FEA">
        <w:rPr>
          <w:rFonts w:ascii="Times New Roman" w:hAnsi="Times New Roman"/>
          <w:i/>
          <w:sz w:val="24"/>
          <w:szCs w:val="24"/>
        </w:rPr>
        <w:t xml:space="preserve">за каждую верную </w:t>
      </w:r>
      <w:r w:rsidR="001B4798">
        <w:rPr>
          <w:rFonts w:ascii="Times New Roman" w:hAnsi="Times New Roman"/>
          <w:i/>
          <w:sz w:val="24"/>
          <w:szCs w:val="24"/>
        </w:rPr>
        <w:t>последовательность, 2 балла при наличии 2 ошибок, 1 балл при наличии 3 ошибок</w:t>
      </w:r>
      <w:r w:rsidRPr="00155FEA">
        <w:rPr>
          <w:rFonts w:ascii="Times New Roman" w:hAnsi="Times New Roman"/>
          <w:i/>
          <w:sz w:val="24"/>
          <w:szCs w:val="24"/>
        </w:rPr>
        <w:t>)</w:t>
      </w:r>
    </w:p>
    <w:tbl>
      <w:tblPr>
        <w:tblStyle w:val="TableGrid0"/>
        <w:tblW w:w="0" w:type="auto"/>
        <w:tblLook w:val="04A0"/>
      </w:tblPr>
      <w:tblGrid>
        <w:gridCol w:w="1332"/>
        <w:gridCol w:w="1332"/>
        <w:gridCol w:w="1332"/>
      </w:tblGrid>
      <w:tr w:rsidTr="001B5F91">
        <w:tblPrEx>
          <w:tblW w:w="0" w:type="auto"/>
          <w:tblLook w:val="04A0"/>
        </w:tblPrEx>
        <w:trPr>
          <w:trHeight w:val="354"/>
        </w:trPr>
        <w:tc>
          <w:tcPr>
            <w:tcW w:w="1332" w:type="dxa"/>
          </w:tcPr>
          <w:p w:rsidR="001B5F91" w:rsidRPr="001B5F91" w:rsidP="001B5F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5F91">
              <w:rPr>
                <w:rFonts w:ascii="Times New Roman" w:hAnsi="Times New Roman"/>
                <w:b/>
                <w:sz w:val="24"/>
                <w:szCs w:val="24"/>
              </w:rPr>
              <w:t>3.1</w:t>
            </w:r>
          </w:p>
        </w:tc>
        <w:tc>
          <w:tcPr>
            <w:tcW w:w="1332" w:type="dxa"/>
          </w:tcPr>
          <w:p w:rsidR="001B5F91" w:rsidRPr="001B5F91" w:rsidP="001B5F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5F91">
              <w:rPr>
                <w:rFonts w:ascii="Times New Roman" w:hAnsi="Times New Roman"/>
                <w:b/>
                <w:sz w:val="24"/>
                <w:szCs w:val="24"/>
              </w:rPr>
              <w:t>3.2</w:t>
            </w:r>
          </w:p>
        </w:tc>
        <w:tc>
          <w:tcPr>
            <w:tcW w:w="1332" w:type="dxa"/>
          </w:tcPr>
          <w:p w:rsidR="001B5F91" w:rsidRPr="001B5F91" w:rsidP="001B5F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5F91">
              <w:rPr>
                <w:rFonts w:ascii="Times New Roman" w:hAnsi="Times New Roman"/>
                <w:b/>
                <w:sz w:val="24"/>
                <w:szCs w:val="24"/>
              </w:rPr>
              <w:t>3.3</w:t>
            </w:r>
          </w:p>
        </w:tc>
      </w:tr>
      <w:tr w:rsidTr="001B5F91">
        <w:tblPrEx>
          <w:tblW w:w="0" w:type="auto"/>
          <w:tblLook w:val="04A0"/>
        </w:tblPrEx>
        <w:trPr>
          <w:trHeight w:val="354"/>
        </w:trPr>
        <w:tc>
          <w:tcPr>
            <w:tcW w:w="1332" w:type="dxa"/>
          </w:tcPr>
          <w:p w:rsidR="001B5F91" w:rsidP="00DB3A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13452</w:t>
            </w:r>
          </w:p>
        </w:tc>
        <w:tc>
          <w:tcPr>
            <w:tcW w:w="1332" w:type="dxa"/>
          </w:tcPr>
          <w:p w:rsidR="001B5F91" w:rsidP="00DB3A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53124</w:t>
            </w:r>
          </w:p>
        </w:tc>
        <w:tc>
          <w:tcPr>
            <w:tcW w:w="1332" w:type="dxa"/>
          </w:tcPr>
          <w:p w:rsidR="001B5F91" w:rsidP="00DB3A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53412</w:t>
            </w:r>
          </w:p>
        </w:tc>
      </w:tr>
    </w:tbl>
    <w:p w:rsidR="00155FEA" w:rsidRPr="001B5F91" w:rsidP="00DB3AB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1B5F91">
        <w:rPr>
          <w:rFonts w:ascii="Times New Roman" w:hAnsi="Times New Roman"/>
          <w:sz w:val="24"/>
          <w:szCs w:val="24"/>
        </w:rPr>
        <w:t xml:space="preserve"> </w:t>
      </w:r>
    </w:p>
    <w:p w:rsidR="003D0121" w:rsidP="00DB3AB6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  <w:u w:val="single"/>
        </w:rPr>
      </w:pPr>
      <w:r w:rsidRPr="00DB3AB6">
        <w:rPr>
          <w:rFonts w:ascii="Times New Roman" w:hAnsi="Times New Roman"/>
          <w:b/>
          <w:sz w:val="24"/>
          <w:szCs w:val="24"/>
          <w:u w:val="single"/>
        </w:rPr>
        <w:t xml:space="preserve">Задание № 4 – </w:t>
      </w:r>
      <w:r w:rsidRPr="00027E88" w:rsidR="00027E88">
        <w:rPr>
          <w:rFonts w:ascii="Times New Roman" w:hAnsi="Times New Roman"/>
          <w:b/>
          <w:sz w:val="24"/>
          <w:szCs w:val="24"/>
          <w:u w:val="single"/>
        </w:rPr>
        <w:t>12</w:t>
      </w:r>
      <w:r w:rsidR="002A3EDF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FB4FD3">
        <w:rPr>
          <w:rFonts w:ascii="Times New Roman" w:hAnsi="Times New Roman"/>
          <w:b/>
          <w:i/>
          <w:sz w:val="24"/>
          <w:szCs w:val="24"/>
        </w:rPr>
        <w:t>баллов</w:t>
      </w:r>
    </w:p>
    <w:p w:rsidR="001017AC" w:rsidP="00DB3AB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1017AC">
        <w:rPr>
          <w:rFonts w:ascii="Times New Roman" w:hAnsi="Times New Roman"/>
          <w:sz w:val="24"/>
          <w:szCs w:val="24"/>
        </w:rPr>
        <w:t>4 балла за полностью верный ряд, 3 балла при одной ошибке, 2 балла при двух ошибках, 1 балл при трёх ошибках, 0 баллов при четырех и более ошибках</w:t>
      </w:r>
    </w:p>
    <w:p w:rsidR="003D0121" w:rsidRPr="00DB3AB6" w:rsidP="00E877CF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DB3AB6">
        <w:rPr>
          <w:b/>
          <w:sz w:val="23"/>
          <w:szCs w:val="23"/>
        </w:rPr>
        <w:t xml:space="preserve"> </w:t>
      </w:r>
      <w:r w:rsidRPr="00DB3AB6">
        <w:rPr>
          <w:rFonts w:ascii="Times New Roman" w:hAnsi="Times New Roman"/>
          <w:b/>
          <w:sz w:val="24"/>
          <w:szCs w:val="24"/>
        </w:rPr>
        <w:t xml:space="preserve">4.1 </w:t>
      </w:r>
    </w:p>
    <w:tbl>
      <w:tblPr>
        <w:tblStyle w:val="TableGrid0"/>
        <w:tblW w:w="0" w:type="auto"/>
        <w:tblLook w:val="04A0"/>
      </w:tblPr>
      <w:tblGrid>
        <w:gridCol w:w="706"/>
        <w:gridCol w:w="706"/>
        <w:gridCol w:w="706"/>
        <w:gridCol w:w="706"/>
        <w:gridCol w:w="706"/>
      </w:tblGrid>
      <w:tr w:rsidTr="00DB3AB6">
        <w:tblPrEx>
          <w:tblW w:w="0" w:type="auto"/>
          <w:tblLook w:val="04A0"/>
        </w:tblPrEx>
        <w:trPr>
          <w:trHeight w:val="278"/>
        </w:trPr>
        <w:tc>
          <w:tcPr>
            <w:tcW w:w="706" w:type="dxa"/>
          </w:tcPr>
          <w:p w:rsidR="00027E88" w:rsidP="00E877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706" w:type="dxa"/>
          </w:tcPr>
          <w:p w:rsidR="00027E88" w:rsidP="00E877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706" w:type="dxa"/>
          </w:tcPr>
          <w:p w:rsidR="00027E88" w:rsidP="00E877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706" w:type="dxa"/>
          </w:tcPr>
          <w:p w:rsidR="00027E88" w:rsidP="00E877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706" w:type="dxa"/>
          </w:tcPr>
          <w:p w:rsidR="00027E88" w:rsidP="00E877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</w:tr>
      <w:tr w:rsidTr="000A71CD">
        <w:tblPrEx>
          <w:tblW w:w="0" w:type="auto"/>
          <w:tblLook w:val="04A0"/>
        </w:tblPrEx>
        <w:trPr>
          <w:trHeight w:val="321"/>
        </w:trPr>
        <w:tc>
          <w:tcPr>
            <w:tcW w:w="706" w:type="dxa"/>
          </w:tcPr>
          <w:p w:rsidR="00027E88" w:rsidP="00E877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6" w:type="dxa"/>
          </w:tcPr>
          <w:p w:rsidR="00027E88" w:rsidP="00E877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6" w:type="dxa"/>
          </w:tcPr>
          <w:p w:rsidR="00027E88" w:rsidP="00E877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6" w:type="dxa"/>
          </w:tcPr>
          <w:p w:rsidR="00027E88" w:rsidP="00E877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6" w:type="dxa"/>
          </w:tcPr>
          <w:p w:rsidR="00027E88" w:rsidP="00E877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</w:tbl>
    <w:p w:rsidR="003D0121" w:rsidRPr="00DB3AB6" w:rsidP="00E877CF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DB3AB6">
        <w:rPr>
          <w:rFonts w:ascii="Times New Roman" w:hAnsi="Times New Roman"/>
          <w:b/>
          <w:sz w:val="24"/>
          <w:szCs w:val="24"/>
        </w:rPr>
        <w:t xml:space="preserve">4.2 </w:t>
      </w:r>
    </w:p>
    <w:tbl>
      <w:tblPr>
        <w:tblStyle w:val="TableGrid0"/>
        <w:tblW w:w="0" w:type="auto"/>
        <w:tblLook w:val="04A0"/>
      </w:tblPr>
      <w:tblGrid>
        <w:gridCol w:w="706"/>
        <w:gridCol w:w="706"/>
        <w:gridCol w:w="706"/>
        <w:gridCol w:w="706"/>
        <w:gridCol w:w="706"/>
      </w:tblGrid>
      <w:tr w:rsidTr="00DB3AB6">
        <w:tblPrEx>
          <w:tblW w:w="0" w:type="auto"/>
          <w:tblLook w:val="04A0"/>
        </w:tblPrEx>
        <w:trPr>
          <w:trHeight w:val="349"/>
        </w:trPr>
        <w:tc>
          <w:tcPr>
            <w:tcW w:w="706" w:type="dxa"/>
          </w:tcPr>
          <w:p w:rsidR="001017AC" w:rsidP="00E877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706" w:type="dxa"/>
          </w:tcPr>
          <w:p w:rsidR="001017AC" w:rsidP="00E877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706" w:type="dxa"/>
          </w:tcPr>
          <w:p w:rsidR="001017AC" w:rsidP="00E877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706" w:type="dxa"/>
          </w:tcPr>
          <w:p w:rsidR="001017AC" w:rsidP="00E877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706" w:type="dxa"/>
          </w:tcPr>
          <w:p w:rsidR="001017AC" w:rsidP="00E877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</w:tr>
      <w:tr w:rsidTr="0061013B">
        <w:tblPrEx>
          <w:tblW w:w="0" w:type="auto"/>
          <w:tblLook w:val="04A0"/>
        </w:tblPrEx>
        <w:trPr>
          <w:trHeight w:val="321"/>
        </w:trPr>
        <w:tc>
          <w:tcPr>
            <w:tcW w:w="706" w:type="dxa"/>
          </w:tcPr>
          <w:p w:rsidR="001017AC" w:rsidP="00E877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6" w:type="dxa"/>
          </w:tcPr>
          <w:p w:rsidR="001017AC" w:rsidP="00E877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6" w:type="dxa"/>
          </w:tcPr>
          <w:p w:rsidR="001017AC" w:rsidP="00E877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6" w:type="dxa"/>
          </w:tcPr>
          <w:p w:rsidR="001017AC" w:rsidP="00E877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6" w:type="dxa"/>
          </w:tcPr>
          <w:p w:rsidR="001017AC" w:rsidP="00E877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:rsidR="007F59E8" w:rsidRPr="00DB3AB6" w:rsidP="00E877CF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DB3AB6">
        <w:rPr>
          <w:rFonts w:ascii="Times New Roman" w:hAnsi="Times New Roman"/>
          <w:b/>
          <w:sz w:val="24"/>
          <w:szCs w:val="24"/>
        </w:rPr>
        <w:t>4.3</w:t>
      </w:r>
    </w:p>
    <w:tbl>
      <w:tblPr>
        <w:tblStyle w:val="TableGrid0"/>
        <w:tblW w:w="0" w:type="auto"/>
        <w:tblLook w:val="04A0"/>
      </w:tblPr>
      <w:tblGrid>
        <w:gridCol w:w="706"/>
        <w:gridCol w:w="706"/>
        <w:gridCol w:w="706"/>
        <w:gridCol w:w="706"/>
        <w:gridCol w:w="706"/>
      </w:tblGrid>
      <w:tr w:rsidTr="00DB3AB6">
        <w:tblPrEx>
          <w:tblW w:w="0" w:type="auto"/>
          <w:tblLook w:val="04A0"/>
        </w:tblPrEx>
        <w:trPr>
          <w:trHeight w:val="251"/>
        </w:trPr>
        <w:tc>
          <w:tcPr>
            <w:tcW w:w="706" w:type="dxa"/>
          </w:tcPr>
          <w:p w:rsidR="001017AC" w:rsidP="00E877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706" w:type="dxa"/>
          </w:tcPr>
          <w:p w:rsidR="001017AC" w:rsidP="00E877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706" w:type="dxa"/>
          </w:tcPr>
          <w:p w:rsidR="001017AC" w:rsidP="00E877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706" w:type="dxa"/>
          </w:tcPr>
          <w:p w:rsidR="001017AC" w:rsidP="00E877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706" w:type="dxa"/>
          </w:tcPr>
          <w:p w:rsidR="001017AC" w:rsidP="00E877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</w:tr>
      <w:tr w:rsidTr="00FC7C98">
        <w:tblPrEx>
          <w:tblW w:w="0" w:type="auto"/>
          <w:tblLook w:val="04A0"/>
        </w:tblPrEx>
        <w:trPr>
          <w:trHeight w:val="321"/>
        </w:trPr>
        <w:tc>
          <w:tcPr>
            <w:tcW w:w="706" w:type="dxa"/>
          </w:tcPr>
          <w:p w:rsidR="001017AC" w:rsidP="00E877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6" w:type="dxa"/>
          </w:tcPr>
          <w:p w:rsidR="001017AC" w:rsidP="00E877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6" w:type="dxa"/>
          </w:tcPr>
          <w:p w:rsidR="001017AC" w:rsidP="00E877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6" w:type="dxa"/>
          </w:tcPr>
          <w:p w:rsidR="001017AC" w:rsidP="00E877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6" w:type="dxa"/>
          </w:tcPr>
          <w:p w:rsidR="001017AC" w:rsidP="00E877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</w:tbl>
    <w:p w:rsidR="006E6AC5" w:rsidP="00E877CF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082C0D" w:rsidP="00082C0D">
      <w:pPr>
        <w:rPr>
          <w:rFonts w:ascii="Times New Roman" w:hAnsi="Times New Roman"/>
          <w:sz w:val="24"/>
          <w:szCs w:val="24"/>
          <w:u w:val="single"/>
        </w:rPr>
      </w:pPr>
      <w:r w:rsidRPr="00DB3AB6">
        <w:rPr>
          <w:rFonts w:ascii="Times New Roman" w:hAnsi="Times New Roman"/>
          <w:b/>
          <w:sz w:val="24"/>
          <w:szCs w:val="24"/>
          <w:u w:val="single"/>
        </w:rPr>
        <w:t>Задание № 5</w:t>
      </w:r>
      <w:r>
        <w:rPr>
          <w:rFonts w:ascii="Times New Roman" w:hAnsi="Times New Roman"/>
          <w:sz w:val="24"/>
          <w:szCs w:val="24"/>
          <w:u w:val="single"/>
        </w:rPr>
        <w:t xml:space="preserve">   </w:t>
      </w:r>
      <w:r w:rsidRPr="00176C6F">
        <w:rPr>
          <w:rFonts w:ascii="Times New Roman" w:hAnsi="Times New Roman"/>
          <w:sz w:val="24"/>
          <w:szCs w:val="24"/>
        </w:rPr>
        <w:t xml:space="preserve"> - </w:t>
      </w:r>
      <w:r>
        <w:rPr>
          <w:rFonts w:ascii="Times New Roman" w:hAnsi="Times New Roman"/>
          <w:b/>
          <w:bCs/>
          <w:sz w:val="24"/>
          <w:szCs w:val="24"/>
        </w:rPr>
        <w:t>12</w:t>
      </w:r>
      <w:r w:rsidRPr="00F66956">
        <w:rPr>
          <w:rFonts w:ascii="Times New Roman" w:hAnsi="Times New Roman"/>
          <w:b/>
          <w:bCs/>
          <w:sz w:val="24"/>
          <w:szCs w:val="24"/>
        </w:rPr>
        <w:t xml:space="preserve"> баллов</w:t>
      </w:r>
      <w:r w:rsidRPr="00F66956">
        <w:rPr>
          <w:rFonts w:ascii="Times New Roman" w:hAnsi="Times New Roman"/>
          <w:sz w:val="24"/>
          <w:szCs w:val="24"/>
        </w:rPr>
        <w:t xml:space="preserve"> по 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Pr="00F66956">
        <w:rPr>
          <w:rFonts w:ascii="Times New Roman" w:hAnsi="Times New Roman"/>
          <w:b/>
          <w:bCs/>
          <w:sz w:val="24"/>
          <w:szCs w:val="24"/>
        </w:rPr>
        <w:t xml:space="preserve"> балл</w:t>
      </w:r>
      <w:r w:rsidR="00D0447E">
        <w:rPr>
          <w:rFonts w:ascii="Times New Roman" w:hAnsi="Times New Roman"/>
          <w:b/>
          <w:bCs/>
          <w:sz w:val="24"/>
          <w:szCs w:val="24"/>
        </w:rPr>
        <w:t>а</w:t>
      </w:r>
      <w:r w:rsidRPr="00F6695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66956">
        <w:rPr>
          <w:rFonts w:ascii="Times New Roman" w:hAnsi="Times New Roman"/>
          <w:sz w:val="24"/>
          <w:szCs w:val="24"/>
        </w:rPr>
        <w:t>за каждый верно заполненный пропуск</w:t>
      </w:r>
      <w:r>
        <w:rPr>
          <w:rFonts w:ascii="Times New Roman" w:hAnsi="Times New Roman"/>
          <w:sz w:val="24"/>
          <w:szCs w:val="24"/>
        </w:rPr>
        <w:t xml:space="preserve">. </w:t>
      </w:r>
      <w:r w:rsidRPr="00F66956">
        <w:rPr>
          <w:rFonts w:ascii="Times New Roman" w:hAnsi="Times New Roman"/>
          <w:sz w:val="24"/>
          <w:szCs w:val="24"/>
        </w:rPr>
        <w:t xml:space="preserve">  </w:t>
      </w:r>
    </w:p>
    <w:p w:rsidR="00082C0D" w:rsidP="00082C0D">
      <w:pPr>
        <w:pStyle w:val="ListParagraph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1921 г</w:t>
      </w:r>
      <w:r>
        <w:rPr>
          <w:rFonts w:ascii="Times New Roman" w:hAnsi="Times New Roman"/>
          <w:sz w:val="24"/>
          <w:szCs w:val="24"/>
        </w:rPr>
        <w:t>.</w:t>
      </w:r>
    </w:p>
    <w:p w:rsidR="00082C0D" w:rsidRPr="00073907" w:rsidP="00082C0D">
      <w:pPr>
        <w:pStyle w:val="ListParagraph"/>
        <w:numPr>
          <w:ilvl w:val="0"/>
          <w:numId w:val="15"/>
        </w:numPr>
        <w:rPr>
          <w:rFonts w:ascii="Times New Roman" w:hAnsi="Times New Roman"/>
          <w:b/>
          <w:sz w:val="24"/>
          <w:szCs w:val="24"/>
        </w:rPr>
      </w:pPr>
      <w:r>
        <w:rPr>
          <w:rStyle w:val="Strong"/>
          <w:rFonts w:ascii="Times New Roman" w:hAnsi="Times New Roman"/>
          <w:b w:val="0"/>
          <w:color w:val="000000"/>
          <w:sz w:val="24"/>
          <w:szCs w:val="24"/>
          <w:lang w:val="en-US"/>
        </w:rPr>
        <w:t>X</w:t>
      </w:r>
      <w:r>
        <w:rPr>
          <w:rStyle w:val="Strong"/>
          <w:rFonts w:ascii="Times New Roman" w:hAnsi="Times New Roman"/>
          <w:b w:val="0"/>
          <w:color w:val="000000"/>
          <w:sz w:val="24"/>
          <w:szCs w:val="24"/>
        </w:rPr>
        <w:t xml:space="preserve"> </w:t>
      </w:r>
    </w:p>
    <w:p w:rsidR="00082C0D" w:rsidP="00082C0D">
      <w:pPr>
        <w:pStyle w:val="ListParagraph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продразверстка</w:t>
      </w:r>
    </w:p>
    <w:p w:rsidR="00073907" w:rsidRPr="00073907" w:rsidP="00082C0D">
      <w:pPr>
        <w:pStyle w:val="ListParagraph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продналог</w:t>
      </w:r>
    </w:p>
    <w:p w:rsidR="00073907" w:rsidRPr="00073907" w:rsidP="00082C0D">
      <w:pPr>
        <w:pStyle w:val="ListParagraph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национализация</w:t>
      </w:r>
    </w:p>
    <w:p w:rsidR="00073907" w:rsidP="00082C0D">
      <w:pPr>
        <w:pStyle w:val="ListParagraph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концессии</w:t>
      </w:r>
    </w:p>
    <w:p w:rsidR="00082C0D" w:rsidP="00E877CF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DB3AB6">
        <w:rPr>
          <w:rFonts w:ascii="Times New Roman" w:hAnsi="Times New Roman"/>
          <w:b/>
          <w:sz w:val="24"/>
          <w:szCs w:val="24"/>
          <w:u w:val="single"/>
        </w:rPr>
        <w:t>Задание № 6</w:t>
      </w:r>
      <w:r>
        <w:rPr>
          <w:rFonts w:ascii="Times New Roman" w:hAnsi="Times New Roman"/>
          <w:sz w:val="24"/>
          <w:szCs w:val="24"/>
        </w:rPr>
        <w:t xml:space="preserve">- </w:t>
      </w:r>
      <w:r w:rsidRPr="005A48DA" w:rsidR="00266FFC">
        <w:rPr>
          <w:rFonts w:ascii="Times New Roman" w:hAnsi="Times New Roman"/>
          <w:b/>
          <w:sz w:val="24"/>
          <w:szCs w:val="24"/>
        </w:rPr>
        <w:t>13</w:t>
      </w:r>
      <w:r w:rsidR="00D0447E">
        <w:rPr>
          <w:rFonts w:ascii="Times New Roman" w:hAnsi="Times New Roman"/>
          <w:b/>
          <w:sz w:val="24"/>
          <w:szCs w:val="24"/>
        </w:rPr>
        <w:t xml:space="preserve"> </w:t>
      </w:r>
      <w:r w:rsidRPr="005A48DA" w:rsidR="005A48DA">
        <w:rPr>
          <w:rFonts w:ascii="Times New Roman" w:hAnsi="Times New Roman"/>
          <w:b/>
          <w:sz w:val="24"/>
          <w:szCs w:val="24"/>
        </w:rPr>
        <w:t xml:space="preserve">баллов </w:t>
      </w:r>
    </w:p>
    <w:p w:rsidR="00082C0D" w:rsidP="00E877CF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6.1 </w:t>
      </w:r>
      <w:r w:rsidR="005A3E22">
        <w:rPr>
          <w:rFonts w:ascii="Times New Roman" w:hAnsi="Times New Roman"/>
          <w:sz w:val="24"/>
          <w:szCs w:val="24"/>
        </w:rPr>
        <w:t xml:space="preserve">Все изображения посвящены Петру </w:t>
      </w:r>
      <w:r w:rsidR="005A3E22">
        <w:rPr>
          <w:rFonts w:ascii="Times New Roman" w:hAnsi="Times New Roman"/>
          <w:sz w:val="24"/>
          <w:szCs w:val="24"/>
          <w:lang w:val="en-US"/>
        </w:rPr>
        <w:t>I</w:t>
      </w:r>
      <w:r>
        <w:rPr>
          <w:rFonts w:ascii="Times New Roman" w:hAnsi="Times New Roman"/>
          <w:sz w:val="24"/>
          <w:szCs w:val="24"/>
        </w:rPr>
        <w:t>.</w:t>
      </w:r>
      <w:r w:rsidR="00D0447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="00D13330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балл) </w:t>
      </w:r>
    </w:p>
    <w:p w:rsidR="002A3EDF" w:rsidRPr="008F2C2E" w:rsidP="00E877CF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6.2 </w:t>
      </w:r>
      <w:r w:rsidR="008F2C2E">
        <w:rPr>
          <w:rFonts w:ascii="Times New Roman" w:hAnsi="Times New Roman"/>
          <w:sz w:val="24"/>
          <w:szCs w:val="24"/>
        </w:rPr>
        <w:t>№ 3 (1 балл</w:t>
      </w:r>
      <w:r>
        <w:rPr>
          <w:rFonts w:ascii="Times New Roman" w:hAnsi="Times New Roman"/>
          <w:sz w:val="24"/>
          <w:szCs w:val="24"/>
        </w:rPr>
        <w:t>)</w:t>
      </w:r>
      <w:r w:rsidR="008F2C2E">
        <w:rPr>
          <w:rFonts w:ascii="Times New Roman" w:hAnsi="Times New Roman"/>
          <w:sz w:val="24"/>
          <w:szCs w:val="24"/>
        </w:rPr>
        <w:t xml:space="preserve">; это мозаика, а другие изображения живописные картины (2 балла); создано в </w:t>
      </w:r>
      <w:r w:rsidR="008F2C2E">
        <w:rPr>
          <w:rFonts w:ascii="Times New Roman" w:hAnsi="Times New Roman"/>
          <w:sz w:val="24"/>
          <w:szCs w:val="24"/>
          <w:lang w:val="en-US"/>
        </w:rPr>
        <w:t>XVIII</w:t>
      </w:r>
      <w:r w:rsidR="008F2C2E">
        <w:rPr>
          <w:rFonts w:ascii="Times New Roman" w:hAnsi="Times New Roman"/>
          <w:sz w:val="24"/>
          <w:szCs w:val="24"/>
        </w:rPr>
        <w:t xml:space="preserve"> в., а другие в </w:t>
      </w:r>
      <w:r w:rsidRPr="008F2C2E" w:rsidR="008F2C2E">
        <w:rPr>
          <w:rFonts w:ascii="Times New Roman" w:hAnsi="Times New Roman"/>
          <w:sz w:val="24"/>
          <w:szCs w:val="24"/>
        </w:rPr>
        <w:t xml:space="preserve"> </w:t>
      </w:r>
      <w:r w:rsidR="008F2C2E">
        <w:rPr>
          <w:rFonts w:ascii="Times New Roman" w:hAnsi="Times New Roman"/>
          <w:sz w:val="24"/>
          <w:szCs w:val="24"/>
          <w:lang w:val="en-US"/>
        </w:rPr>
        <w:t>XIX</w:t>
      </w:r>
      <w:r w:rsidR="008F2C2E">
        <w:rPr>
          <w:rFonts w:ascii="Times New Roman" w:hAnsi="Times New Roman"/>
          <w:sz w:val="24"/>
          <w:szCs w:val="24"/>
        </w:rPr>
        <w:t xml:space="preserve"> в. (2 балла) (возможны и другие адекватные пояснения)</w:t>
      </w:r>
    </w:p>
    <w:p w:rsidR="002A3EDF" w:rsidP="00E877CF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6.3 «</w:t>
      </w:r>
      <w:r w:rsidR="00BE2461">
        <w:rPr>
          <w:rFonts w:ascii="Times New Roman" w:hAnsi="Times New Roman"/>
          <w:sz w:val="24"/>
          <w:szCs w:val="24"/>
        </w:rPr>
        <w:t xml:space="preserve">Петр </w:t>
      </w:r>
      <w:r w:rsidR="00BE2461">
        <w:rPr>
          <w:rFonts w:ascii="Times New Roman" w:hAnsi="Times New Roman"/>
          <w:sz w:val="24"/>
          <w:szCs w:val="24"/>
          <w:lang w:val="en-US"/>
        </w:rPr>
        <w:t>I</w:t>
      </w:r>
      <w:r w:rsidR="00BE2461">
        <w:rPr>
          <w:rFonts w:ascii="Times New Roman" w:hAnsi="Times New Roman"/>
          <w:sz w:val="24"/>
          <w:szCs w:val="24"/>
        </w:rPr>
        <w:t xml:space="preserve"> допрашивает царевича Алексея в Петергофе</w:t>
      </w:r>
      <w:r>
        <w:rPr>
          <w:rFonts w:ascii="Times New Roman" w:hAnsi="Times New Roman"/>
          <w:sz w:val="24"/>
          <w:szCs w:val="24"/>
        </w:rPr>
        <w:t xml:space="preserve">»(2 балла), </w:t>
      </w:r>
      <w:r w:rsidR="00BE2461">
        <w:rPr>
          <w:rFonts w:ascii="Times New Roman" w:hAnsi="Times New Roman"/>
          <w:sz w:val="24"/>
          <w:szCs w:val="24"/>
        </w:rPr>
        <w:t>Ге</w:t>
      </w:r>
      <w:r w:rsidR="00D13330">
        <w:rPr>
          <w:rFonts w:ascii="Times New Roman" w:hAnsi="Times New Roman"/>
          <w:sz w:val="24"/>
          <w:szCs w:val="24"/>
        </w:rPr>
        <w:t xml:space="preserve"> Н.Н.</w:t>
      </w:r>
      <w:r>
        <w:rPr>
          <w:rFonts w:ascii="Times New Roman" w:hAnsi="Times New Roman"/>
          <w:sz w:val="24"/>
          <w:szCs w:val="24"/>
        </w:rPr>
        <w:t xml:space="preserve"> (2 балла)</w:t>
      </w:r>
      <w:r w:rsidR="00D13330">
        <w:rPr>
          <w:rFonts w:ascii="Times New Roman" w:hAnsi="Times New Roman"/>
          <w:sz w:val="24"/>
          <w:szCs w:val="24"/>
        </w:rPr>
        <w:t>; Товарищество передвижных художественных выставок (передвижники) (2 балла)</w:t>
      </w:r>
    </w:p>
    <w:p w:rsidR="00082C0D" w:rsidP="00E877CF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6.4 </w:t>
      </w:r>
      <w:r w:rsidR="003E5782">
        <w:rPr>
          <w:rFonts w:ascii="Times New Roman" w:hAnsi="Times New Roman"/>
          <w:sz w:val="24"/>
          <w:szCs w:val="24"/>
        </w:rPr>
        <w:t xml:space="preserve">  </w:t>
      </w:r>
      <w:r w:rsidRPr="003E5782" w:rsidR="003E5782">
        <w:rPr>
          <w:rFonts w:ascii="Times New Roman" w:hAnsi="Times New Roman"/>
          <w:b/>
          <w:sz w:val="24"/>
          <w:szCs w:val="24"/>
        </w:rPr>
        <w:t>132</w:t>
      </w:r>
      <w:r w:rsidR="003E5782">
        <w:rPr>
          <w:rFonts w:ascii="Times New Roman" w:hAnsi="Times New Roman"/>
          <w:b/>
          <w:sz w:val="24"/>
          <w:szCs w:val="24"/>
        </w:rPr>
        <w:t xml:space="preserve"> </w:t>
      </w:r>
      <w:r w:rsidRPr="003E5782" w:rsidR="003E5782">
        <w:rPr>
          <w:rFonts w:ascii="Times New Roman" w:hAnsi="Times New Roman"/>
          <w:sz w:val="24"/>
          <w:szCs w:val="24"/>
        </w:rPr>
        <w:t>(1 балл)</w:t>
      </w:r>
    </w:p>
    <w:p w:rsidR="00562798" w:rsidP="00E877CF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5A48DA" w:rsidRPr="005A48DA" w:rsidP="00E877CF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DB3AB6">
        <w:rPr>
          <w:rFonts w:ascii="Times New Roman" w:hAnsi="Times New Roman"/>
          <w:b/>
          <w:sz w:val="24"/>
          <w:szCs w:val="24"/>
          <w:u w:val="single"/>
        </w:rPr>
        <w:t>Задание № 7</w:t>
      </w:r>
      <w:r w:rsidRPr="005A48D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9F002B">
        <w:rPr>
          <w:rFonts w:ascii="Times New Roman" w:hAnsi="Times New Roman"/>
          <w:b/>
          <w:sz w:val="24"/>
          <w:szCs w:val="24"/>
        </w:rPr>
        <w:t>10 баллов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5A48DA" w:rsidRPr="008C31E3" w:rsidP="00E877CF">
      <w:pPr>
        <w:spacing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C31E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7.1  </w:t>
      </w:r>
      <w:r w:rsidRPr="008C31E3" w:rsidR="008C31E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событие — Февральская революция (свержение монархии); </w:t>
      </w:r>
      <w:r w:rsidRPr="008C31E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(2 балла)   </w:t>
      </w:r>
    </w:p>
    <w:p w:rsidR="005A48DA" w:rsidRPr="008C31E3" w:rsidP="00E877CF">
      <w:pPr>
        <w:spacing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C31E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7. 2 </w:t>
      </w:r>
      <w:r w:rsidRPr="008C31E3" w:rsidR="008C31E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год — 1917 г.; (1 балл</w:t>
      </w:r>
      <w:r w:rsidRPr="008C31E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</w:t>
      </w:r>
    </w:p>
    <w:p w:rsidR="008C31E3" w:rsidRPr="008C31E3" w:rsidP="008C31E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C31E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7.3  </w:t>
      </w:r>
      <w:r w:rsidRPr="008C31E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органы власти:</w:t>
      </w:r>
    </w:p>
    <w:p w:rsidR="008C31E3" w:rsidRPr="008C31E3" w:rsidP="008C31E3">
      <w:pPr>
        <w:shd w:val="clear" w:color="auto" w:fill="FFFFFF"/>
        <w:spacing w:after="0" w:line="240" w:lineRule="auto"/>
        <w:ind w:firstLine="375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C31E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 Временное правительство;</w:t>
      </w:r>
    </w:p>
    <w:p w:rsidR="005A48DA" w:rsidRPr="008C31E3" w:rsidP="008C31E3">
      <w:pPr>
        <w:shd w:val="clear" w:color="auto" w:fill="FFFFFF"/>
        <w:spacing w:after="0" w:line="240" w:lineRule="auto"/>
        <w:ind w:firstLine="375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C31E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— </w:t>
      </w:r>
      <w:r w:rsidRPr="008C31E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Петросовет</w:t>
      </w:r>
      <w:r w:rsidRPr="008C31E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(Петроградский Совет рабочих и солдатских депутатов)  </w:t>
      </w:r>
      <w:r w:rsidRPr="008C31E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(2 балла)</w:t>
      </w:r>
    </w:p>
    <w:p w:rsidR="008C31E3" w:rsidRPr="008C31E3" w:rsidP="008C31E3">
      <w:pPr>
        <w:pStyle w:val="leftmargin"/>
        <w:shd w:val="clear" w:color="auto" w:fill="FFFFFF"/>
        <w:spacing w:before="0" w:beforeAutospacing="0" w:after="0" w:afterAutospacing="0"/>
        <w:contextualSpacing/>
        <w:jc w:val="both"/>
        <w:rPr>
          <w:b/>
          <w:color w:val="000000"/>
        </w:rPr>
      </w:pPr>
      <w:r w:rsidRPr="008C31E3">
        <w:rPr>
          <w:color w:val="000000"/>
        </w:rPr>
        <w:t xml:space="preserve">7.4 </w:t>
      </w:r>
      <w:r w:rsidRPr="008C31E3">
        <w:rPr>
          <w:color w:val="000000"/>
        </w:rPr>
        <w:t>Могут быть названы следующие причины революции:</w:t>
      </w:r>
    </w:p>
    <w:p w:rsidR="008C31E3" w:rsidRPr="008C31E3" w:rsidP="008C31E3">
      <w:pPr>
        <w:pStyle w:val="leftmargin"/>
        <w:shd w:val="clear" w:color="auto" w:fill="FFFFFF"/>
        <w:spacing w:before="0" w:beforeAutospacing="0" w:after="0" w:afterAutospacing="0"/>
        <w:ind w:left="735"/>
        <w:contextualSpacing/>
        <w:jc w:val="both"/>
        <w:rPr>
          <w:color w:val="000000"/>
        </w:rPr>
      </w:pPr>
      <w:r w:rsidRPr="008C31E3">
        <w:rPr>
          <w:color w:val="000000"/>
        </w:rPr>
        <w:t>— нерешённость аграрного вопроса;</w:t>
      </w:r>
    </w:p>
    <w:p w:rsidR="008C31E3" w:rsidRPr="008C31E3" w:rsidP="008C31E3">
      <w:pPr>
        <w:pStyle w:val="leftmargin"/>
        <w:shd w:val="clear" w:color="auto" w:fill="FFFFFF"/>
        <w:spacing w:before="0" w:beforeAutospacing="0" w:after="0" w:afterAutospacing="0"/>
        <w:ind w:left="735"/>
        <w:contextualSpacing/>
        <w:jc w:val="both"/>
        <w:rPr>
          <w:color w:val="000000"/>
        </w:rPr>
      </w:pPr>
      <w:r w:rsidRPr="008C31E3">
        <w:rPr>
          <w:color w:val="000000"/>
        </w:rPr>
        <w:t>— нерешённость рабочего вопроса;</w:t>
      </w:r>
    </w:p>
    <w:p w:rsidR="008C31E3" w:rsidRPr="008C31E3" w:rsidP="008C31E3">
      <w:pPr>
        <w:pStyle w:val="leftmargin"/>
        <w:shd w:val="clear" w:color="auto" w:fill="FFFFFF"/>
        <w:spacing w:before="0" w:beforeAutospacing="0" w:after="0" w:afterAutospacing="0"/>
        <w:ind w:left="735"/>
        <w:contextualSpacing/>
        <w:jc w:val="both"/>
        <w:rPr>
          <w:color w:val="000000"/>
        </w:rPr>
      </w:pPr>
      <w:r w:rsidRPr="008C31E3">
        <w:rPr>
          <w:color w:val="000000"/>
        </w:rPr>
        <w:t>— нерешённость национального вопроса;</w:t>
      </w:r>
    </w:p>
    <w:p w:rsidR="008C31E3" w:rsidRPr="008C31E3" w:rsidP="008C31E3">
      <w:pPr>
        <w:pStyle w:val="leftmargin"/>
        <w:shd w:val="clear" w:color="auto" w:fill="FFFFFF"/>
        <w:spacing w:before="0" w:beforeAutospacing="0" w:after="0" w:afterAutospacing="0"/>
        <w:ind w:left="735"/>
        <w:contextualSpacing/>
        <w:jc w:val="both"/>
        <w:rPr>
          <w:color w:val="000000"/>
        </w:rPr>
      </w:pPr>
      <w:r w:rsidRPr="008C31E3">
        <w:rPr>
          <w:color w:val="000000"/>
        </w:rPr>
        <w:t>— противоречия между царским режимом и оппозицией по вопросам политического устройства России;</w:t>
      </w:r>
    </w:p>
    <w:p w:rsidR="008C31E3" w:rsidRPr="008C31E3" w:rsidP="008C31E3">
      <w:pPr>
        <w:pStyle w:val="leftmargin"/>
        <w:shd w:val="clear" w:color="auto" w:fill="FFFFFF"/>
        <w:spacing w:before="0" w:beforeAutospacing="0" w:after="0" w:afterAutospacing="0"/>
        <w:ind w:left="735"/>
        <w:contextualSpacing/>
        <w:jc w:val="both"/>
        <w:rPr>
          <w:color w:val="000000"/>
        </w:rPr>
      </w:pPr>
      <w:r w:rsidRPr="008C31E3">
        <w:rPr>
          <w:color w:val="000000"/>
        </w:rPr>
        <w:t>— поражения и потери в ходе Первой мировой войны;</w:t>
      </w:r>
    </w:p>
    <w:p w:rsidR="008C31E3" w:rsidRPr="008C31E3" w:rsidP="008C31E3">
      <w:pPr>
        <w:pStyle w:val="leftmargin"/>
        <w:shd w:val="clear" w:color="auto" w:fill="FFFFFF"/>
        <w:spacing w:before="0" w:beforeAutospacing="0" w:after="0" w:afterAutospacing="0"/>
        <w:ind w:left="735"/>
        <w:contextualSpacing/>
        <w:jc w:val="both"/>
        <w:rPr>
          <w:color w:val="000000"/>
        </w:rPr>
      </w:pPr>
      <w:r w:rsidRPr="008C31E3">
        <w:rPr>
          <w:color w:val="000000"/>
        </w:rPr>
        <w:t>— усталость армии, нежелание солдат продолжать войну;</w:t>
      </w:r>
    </w:p>
    <w:p w:rsidR="008C31E3" w:rsidRPr="008C31E3" w:rsidP="008C31E3">
      <w:pPr>
        <w:pStyle w:val="leftmargin"/>
        <w:shd w:val="clear" w:color="auto" w:fill="FFFFFF"/>
        <w:spacing w:before="0" w:beforeAutospacing="0" w:after="0" w:afterAutospacing="0"/>
        <w:ind w:left="735"/>
        <w:contextualSpacing/>
        <w:jc w:val="both"/>
        <w:rPr>
          <w:color w:val="000000"/>
        </w:rPr>
      </w:pPr>
      <w:r w:rsidRPr="008C31E3">
        <w:rPr>
          <w:color w:val="000000"/>
        </w:rPr>
        <w:t>— непопулярность правительства;</w:t>
      </w:r>
    </w:p>
    <w:p w:rsidR="008C31E3" w:rsidRPr="008C31E3" w:rsidP="008C31E3">
      <w:pPr>
        <w:pStyle w:val="leftmargin"/>
        <w:shd w:val="clear" w:color="auto" w:fill="FFFFFF"/>
        <w:spacing w:before="0" w:beforeAutospacing="0" w:after="0" w:afterAutospacing="0"/>
        <w:ind w:left="735"/>
        <w:contextualSpacing/>
        <w:jc w:val="both"/>
        <w:rPr>
          <w:color w:val="000000"/>
        </w:rPr>
      </w:pPr>
      <w:r w:rsidRPr="008C31E3">
        <w:rPr>
          <w:color w:val="000000"/>
        </w:rPr>
        <w:t>— падение авторитета царской власти в результате «</w:t>
      </w:r>
      <w:r w:rsidRPr="008C31E3">
        <w:rPr>
          <w:color w:val="000000"/>
        </w:rPr>
        <w:t>распутинщины</w:t>
      </w:r>
      <w:r w:rsidRPr="008C31E3">
        <w:rPr>
          <w:color w:val="000000"/>
        </w:rPr>
        <w:t>»</w:t>
      </w:r>
    </w:p>
    <w:p w:rsidR="005A48DA" w:rsidRPr="008C31E3" w:rsidP="008C31E3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 </w:t>
      </w:r>
      <w:r w:rsidRPr="008C31E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балла – если вер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 указаны 3 причины, 2</w:t>
      </w:r>
      <w:r w:rsidRPr="008C31E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балл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8C31E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– 2 верных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причины, 1 – 1 верная</w:t>
      </w:r>
      <w:r w:rsidRPr="008C31E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причина</w:t>
      </w:r>
      <w:r w:rsidRPr="008C31E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(ответ может быть сформулирован в близких по смыслу формулировках)</w:t>
      </w:r>
    </w:p>
    <w:p w:rsidR="008C31E3" w:rsidRPr="008C31E3" w:rsidP="00D0447E">
      <w:pPr>
        <w:pStyle w:val="leftmargin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8C31E3">
        <w:t xml:space="preserve">7.5 </w:t>
      </w:r>
      <w:r w:rsidRPr="008C31E3">
        <w:rPr>
          <w:color w:val="000000"/>
        </w:rPr>
        <w:t>от</w:t>
      </w:r>
      <w:r w:rsidRPr="008C31E3">
        <w:rPr>
          <w:color w:val="000000"/>
        </w:rPr>
        <w:softHyphen/>
        <w:t>но</w:t>
      </w:r>
      <w:r w:rsidRPr="008C31E3">
        <w:rPr>
          <w:color w:val="000000"/>
        </w:rPr>
        <w:softHyphen/>
        <w:t>ше</w:t>
      </w:r>
      <w:r w:rsidRPr="008C31E3">
        <w:rPr>
          <w:color w:val="000000"/>
        </w:rPr>
        <w:softHyphen/>
        <w:t>ние автора: автор при</w:t>
      </w:r>
      <w:r w:rsidRPr="008C31E3">
        <w:rPr>
          <w:color w:val="000000"/>
        </w:rPr>
        <w:softHyphen/>
        <w:t>вет</w:t>
      </w:r>
      <w:r w:rsidRPr="008C31E3">
        <w:rPr>
          <w:color w:val="000000"/>
        </w:rPr>
        <w:softHyphen/>
        <w:t>ству</w:t>
      </w:r>
      <w:r w:rsidRPr="008C31E3">
        <w:rPr>
          <w:color w:val="000000"/>
        </w:rPr>
        <w:softHyphen/>
        <w:t xml:space="preserve">ет революцию; доказательства, </w:t>
      </w:r>
      <w:r w:rsidRPr="008C31E3">
        <w:rPr>
          <w:color w:val="000000"/>
        </w:rPr>
        <w:t>например</w:t>
      </w:r>
      <w:r w:rsidRPr="008C31E3">
        <w:rPr>
          <w:color w:val="000000"/>
        </w:rPr>
        <w:t>:</w:t>
      </w:r>
    </w:p>
    <w:p w:rsidR="008C31E3" w:rsidRPr="008C31E3" w:rsidP="008C31E3">
      <w:pPr>
        <w:pStyle w:val="leftmargin"/>
        <w:shd w:val="clear" w:color="auto" w:fill="FFFFFF"/>
        <w:spacing w:before="0" w:beforeAutospacing="0" w:after="0" w:afterAutospacing="0"/>
        <w:ind w:firstLine="375"/>
        <w:contextualSpacing/>
        <w:jc w:val="both"/>
        <w:rPr>
          <w:color w:val="000000"/>
        </w:rPr>
      </w:pPr>
      <w:r w:rsidRPr="008C31E3">
        <w:rPr>
          <w:color w:val="000000"/>
        </w:rPr>
        <w:t>— автор под</w:t>
      </w:r>
      <w:r w:rsidRPr="008C31E3">
        <w:rPr>
          <w:color w:val="000000"/>
        </w:rPr>
        <w:softHyphen/>
        <w:t>вер</w:t>
      </w:r>
      <w:r w:rsidRPr="008C31E3">
        <w:rPr>
          <w:color w:val="000000"/>
        </w:rPr>
        <w:softHyphen/>
        <w:t>га</w:t>
      </w:r>
      <w:r w:rsidRPr="008C31E3">
        <w:rPr>
          <w:color w:val="000000"/>
        </w:rPr>
        <w:softHyphen/>
        <w:t>ет критике преж</w:t>
      </w:r>
      <w:r w:rsidRPr="008C31E3">
        <w:rPr>
          <w:color w:val="000000"/>
        </w:rPr>
        <w:softHyphen/>
        <w:t>ний (царский) режим, пишет о «ненавистной всем монархии»;</w:t>
      </w:r>
    </w:p>
    <w:p w:rsidR="008C31E3" w:rsidRPr="008C31E3" w:rsidP="008C31E3">
      <w:pPr>
        <w:pStyle w:val="leftmargin"/>
        <w:shd w:val="clear" w:color="auto" w:fill="FFFFFF"/>
        <w:spacing w:before="0" w:beforeAutospacing="0" w:after="0" w:afterAutospacing="0"/>
        <w:ind w:firstLine="375"/>
        <w:contextualSpacing/>
        <w:jc w:val="both"/>
        <w:rPr>
          <w:color w:val="000000"/>
        </w:rPr>
      </w:pPr>
      <w:r w:rsidRPr="008C31E3">
        <w:rPr>
          <w:color w:val="000000"/>
        </w:rPr>
        <w:t>— он ак</w:t>
      </w:r>
      <w:r w:rsidRPr="008C31E3">
        <w:rPr>
          <w:color w:val="000000"/>
        </w:rPr>
        <w:softHyphen/>
        <w:t>тив</w:t>
      </w:r>
      <w:r w:rsidRPr="008C31E3">
        <w:rPr>
          <w:color w:val="000000"/>
        </w:rPr>
        <w:softHyphen/>
        <w:t>но участвует в со</w:t>
      </w:r>
      <w:r w:rsidRPr="008C31E3">
        <w:rPr>
          <w:color w:val="000000"/>
        </w:rPr>
        <w:softHyphen/>
        <w:t>зда</w:t>
      </w:r>
      <w:r w:rsidRPr="008C31E3">
        <w:rPr>
          <w:color w:val="000000"/>
        </w:rPr>
        <w:softHyphen/>
        <w:t>нии новой власти, в со</w:t>
      </w:r>
      <w:r w:rsidRPr="008C31E3">
        <w:rPr>
          <w:color w:val="000000"/>
        </w:rPr>
        <w:softHyphen/>
        <w:t>зда</w:t>
      </w:r>
      <w:r w:rsidRPr="008C31E3">
        <w:rPr>
          <w:color w:val="000000"/>
        </w:rPr>
        <w:softHyphen/>
        <w:t>нии «новой России»;</w:t>
      </w:r>
    </w:p>
    <w:p w:rsidR="00082C0D" w:rsidRPr="008C31E3" w:rsidP="008C31E3">
      <w:pPr>
        <w:pStyle w:val="leftmargin"/>
        <w:shd w:val="clear" w:color="auto" w:fill="FFFFFF"/>
        <w:spacing w:before="0" w:beforeAutospacing="0" w:after="0" w:afterAutospacing="0"/>
        <w:ind w:firstLine="375"/>
        <w:contextualSpacing/>
        <w:jc w:val="both"/>
        <w:rPr>
          <w:color w:val="000000"/>
        </w:rPr>
      </w:pPr>
      <w:r w:rsidRPr="008C31E3">
        <w:rPr>
          <w:color w:val="000000"/>
        </w:rPr>
        <w:t>— автор счи</w:t>
      </w:r>
      <w:r w:rsidRPr="008C31E3">
        <w:rPr>
          <w:color w:val="000000"/>
        </w:rPr>
        <w:softHyphen/>
        <w:t>та</w:t>
      </w:r>
      <w:r w:rsidRPr="008C31E3">
        <w:rPr>
          <w:color w:val="000000"/>
        </w:rPr>
        <w:softHyphen/>
        <w:t>ет благословленной судь</w:t>
      </w:r>
      <w:r w:rsidRPr="008C31E3">
        <w:rPr>
          <w:color w:val="000000"/>
        </w:rPr>
        <w:softHyphen/>
        <w:t>бу человека, ко</w:t>
      </w:r>
      <w:r w:rsidRPr="008C31E3">
        <w:rPr>
          <w:color w:val="000000"/>
        </w:rPr>
        <w:softHyphen/>
        <w:t>то</w:t>
      </w:r>
      <w:r w:rsidRPr="008C31E3">
        <w:rPr>
          <w:color w:val="000000"/>
        </w:rPr>
        <w:softHyphen/>
        <w:t>ро</w:t>
      </w:r>
      <w:r w:rsidRPr="008C31E3">
        <w:rPr>
          <w:color w:val="000000"/>
        </w:rPr>
        <w:softHyphen/>
        <w:t>му выпало жить в пе</w:t>
      </w:r>
      <w:r w:rsidRPr="008C31E3">
        <w:rPr>
          <w:color w:val="000000"/>
        </w:rPr>
        <w:softHyphen/>
        <w:t>ре</w:t>
      </w:r>
      <w:r w:rsidRPr="008C31E3">
        <w:rPr>
          <w:color w:val="000000"/>
        </w:rPr>
        <w:softHyphen/>
        <w:t>лом</w:t>
      </w:r>
      <w:r w:rsidRPr="008C31E3">
        <w:rPr>
          <w:color w:val="000000"/>
        </w:rPr>
        <w:softHyphen/>
        <w:t xml:space="preserve">ный момент истории </w:t>
      </w:r>
      <w:r w:rsidRPr="008C31E3" w:rsidR="005A48DA">
        <w:rPr>
          <w:color w:val="000000"/>
        </w:rPr>
        <w:t>(2 балла)</w:t>
      </w:r>
    </w:p>
    <w:p w:rsidR="000F10BF" w:rsidP="00DB3AB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DB3AB6">
        <w:rPr>
          <w:rFonts w:ascii="Times New Roman" w:hAnsi="Times New Roman"/>
          <w:b/>
          <w:sz w:val="24"/>
          <w:szCs w:val="24"/>
          <w:u w:val="single"/>
        </w:rPr>
        <w:t>Задание № 8</w:t>
      </w:r>
      <w:r>
        <w:rPr>
          <w:rFonts w:ascii="Times New Roman" w:hAnsi="Times New Roman"/>
          <w:sz w:val="24"/>
          <w:szCs w:val="24"/>
        </w:rPr>
        <w:t xml:space="preserve"> – </w:t>
      </w:r>
      <w:r w:rsidRPr="000F10BF">
        <w:rPr>
          <w:rFonts w:ascii="Times New Roman" w:hAnsi="Times New Roman"/>
          <w:b/>
          <w:sz w:val="24"/>
          <w:szCs w:val="24"/>
        </w:rPr>
        <w:t>8 баллов</w:t>
      </w:r>
    </w:p>
    <w:p w:rsidR="000F10BF" w:rsidP="00DB3AB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8.1 – </w:t>
      </w:r>
      <w:r w:rsidR="00337672">
        <w:rPr>
          <w:rFonts w:ascii="Times New Roman" w:hAnsi="Times New Roman"/>
          <w:sz w:val="24"/>
          <w:szCs w:val="24"/>
        </w:rPr>
        <w:t>1905 г</w:t>
      </w:r>
      <w:r>
        <w:rPr>
          <w:rFonts w:ascii="Times New Roman" w:hAnsi="Times New Roman"/>
          <w:sz w:val="24"/>
          <w:szCs w:val="24"/>
        </w:rPr>
        <w:t xml:space="preserve"> (1 балл), </w:t>
      </w:r>
    </w:p>
    <w:p w:rsidR="000F10BF" w:rsidP="000F10BF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8.2 –</w:t>
      </w:r>
      <w:r w:rsidR="00337672">
        <w:rPr>
          <w:rFonts w:ascii="Times New Roman" w:hAnsi="Times New Roman"/>
          <w:sz w:val="24"/>
          <w:szCs w:val="24"/>
        </w:rPr>
        <w:t xml:space="preserve"> Владивосток</w:t>
      </w:r>
      <w:r>
        <w:rPr>
          <w:rFonts w:ascii="Times New Roman" w:hAnsi="Times New Roman"/>
          <w:sz w:val="24"/>
          <w:szCs w:val="24"/>
        </w:rPr>
        <w:t xml:space="preserve"> (1 балл)</w:t>
      </w:r>
    </w:p>
    <w:p w:rsidR="000F10BF" w:rsidP="000F10BF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8.3 – </w:t>
      </w:r>
      <w:r w:rsidR="00337672">
        <w:rPr>
          <w:rFonts w:ascii="Times New Roman" w:hAnsi="Times New Roman"/>
          <w:sz w:val="24"/>
          <w:szCs w:val="24"/>
        </w:rPr>
        <w:t>145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(2 балла – верно указаны 3 ответа, 1 балл – 1 ошибка, 0 баллов – 2 и более ошибок.)</w:t>
      </w:r>
    </w:p>
    <w:p w:rsidR="000F10BF" w:rsidP="000F10BF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8.4 – </w:t>
      </w:r>
      <w:r w:rsidR="00337672">
        <w:rPr>
          <w:rFonts w:ascii="Times New Roman" w:hAnsi="Times New Roman"/>
          <w:sz w:val="24"/>
          <w:szCs w:val="24"/>
        </w:rPr>
        <w:t>Цусимское</w:t>
      </w:r>
      <w:r w:rsidR="00337672">
        <w:rPr>
          <w:rFonts w:ascii="Times New Roman" w:hAnsi="Times New Roman"/>
          <w:sz w:val="24"/>
          <w:szCs w:val="24"/>
        </w:rPr>
        <w:t xml:space="preserve"> (Сражение в </w:t>
      </w:r>
      <w:r w:rsidR="00337672">
        <w:rPr>
          <w:rFonts w:ascii="Times New Roman" w:hAnsi="Times New Roman"/>
          <w:sz w:val="24"/>
          <w:szCs w:val="24"/>
        </w:rPr>
        <w:t>Цусимском</w:t>
      </w:r>
      <w:r w:rsidR="00337672">
        <w:rPr>
          <w:rFonts w:ascii="Times New Roman" w:hAnsi="Times New Roman"/>
          <w:sz w:val="24"/>
          <w:szCs w:val="24"/>
        </w:rPr>
        <w:t xml:space="preserve"> проливе)</w:t>
      </w:r>
      <w:r>
        <w:rPr>
          <w:rFonts w:ascii="Times New Roman" w:hAnsi="Times New Roman"/>
          <w:sz w:val="24"/>
          <w:szCs w:val="24"/>
        </w:rPr>
        <w:t xml:space="preserve"> (1 балл)</w:t>
      </w:r>
    </w:p>
    <w:p w:rsidR="00337672" w:rsidP="000F10BF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8.5 – Николай </w:t>
      </w:r>
      <w:r>
        <w:rPr>
          <w:rFonts w:ascii="Times New Roman" w:hAnsi="Times New Roman"/>
          <w:sz w:val="24"/>
          <w:szCs w:val="24"/>
          <w:lang w:val="en-US"/>
        </w:rPr>
        <w:t>II</w:t>
      </w:r>
      <w:r>
        <w:rPr>
          <w:rFonts w:ascii="Times New Roman" w:hAnsi="Times New Roman"/>
          <w:sz w:val="24"/>
          <w:szCs w:val="24"/>
        </w:rPr>
        <w:t xml:space="preserve"> (1 балл)</w:t>
      </w:r>
    </w:p>
    <w:p w:rsidR="00337672" w:rsidRPr="00337672" w:rsidP="000F10BF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8.6 – С.Ю. Витте (1 балл), граф «</w:t>
      </w:r>
      <w:r>
        <w:rPr>
          <w:rFonts w:ascii="Times New Roman" w:hAnsi="Times New Roman"/>
          <w:sz w:val="24"/>
          <w:szCs w:val="24"/>
        </w:rPr>
        <w:t>Полусахалинский</w:t>
      </w:r>
      <w:r>
        <w:rPr>
          <w:rFonts w:ascii="Times New Roman" w:hAnsi="Times New Roman"/>
          <w:sz w:val="24"/>
          <w:szCs w:val="24"/>
        </w:rPr>
        <w:t>» (1 балл)</w:t>
      </w:r>
    </w:p>
    <w:p w:rsidR="005E5791" w:rsidP="005E57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5E5791" w:rsidP="005E57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DB3AB6">
        <w:rPr>
          <w:rFonts w:ascii="Times New Roman" w:hAnsi="Times New Roman"/>
          <w:b/>
          <w:sz w:val="24"/>
          <w:szCs w:val="24"/>
          <w:u w:val="single"/>
        </w:rPr>
        <w:t>Задание №</w:t>
      </w:r>
      <w:r w:rsidRPr="00DB3AB6" w:rsidR="00E877CF">
        <w:rPr>
          <w:rFonts w:ascii="Times New Roman" w:hAnsi="Times New Roman"/>
          <w:b/>
          <w:sz w:val="24"/>
          <w:szCs w:val="24"/>
          <w:u w:val="single"/>
        </w:rPr>
        <w:t xml:space="preserve"> 9</w:t>
      </w:r>
      <w:r>
        <w:rPr>
          <w:rFonts w:ascii="Times New Roman" w:hAnsi="Times New Roman"/>
          <w:sz w:val="24"/>
          <w:szCs w:val="24"/>
          <w:u w:val="single"/>
        </w:rPr>
        <w:t xml:space="preserve"> – </w:t>
      </w:r>
      <w:r>
        <w:rPr>
          <w:rFonts w:ascii="Times New Roman" w:hAnsi="Times New Roman"/>
          <w:i/>
          <w:sz w:val="24"/>
          <w:szCs w:val="24"/>
        </w:rPr>
        <w:t>25</w:t>
      </w:r>
      <w:r w:rsidRPr="002E0185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баллов</w:t>
      </w:r>
    </w:p>
    <w:p w:rsidR="002347EA" w:rsidRPr="00DB3AB6" w:rsidP="00C85173">
      <w:pPr>
        <w:pStyle w:val="Default"/>
        <w:rPr>
          <w:b/>
        </w:rPr>
      </w:pPr>
      <w:r w:rsidRPr="00DB3AB6">
        <w:rPr>
          <w:b/>
        </w:rPr>
        <w:t xml:space="preserve">Критерии оценивания: </w:t>
      </w:r>
    </w:p>
    <w:p w:rsidR="002347EA" w:rsidP="00C85173">
      <w:pPr>
        <w:pStyle w:val="Default"/>
      </w:pPr>
      <w:r>
        <w:t xml:space="preserve">1. Обоснованность выбора темы (до 2 баллов) </w:t>
      </w:r>
    </w:p>
    <w:p w:rsidR="002347EA" w:rsidP="00C85173">
      <w:pPr>
        <w:pStyle w:val="Default"/>
      </w:pPr>
      <w:r>
        <w:t xml:space="preserve">2 балла за внятное объяснение, демонстрирующее заинтересованность в теме. 1 балл за формальное объяснение («я выбрал, так как мне интересно…» или «так как эта проблема очень важна…»). 0 баллов за отсутствие объяснения. </w:t>
      </w:r>
    </w:p>
    <w:p w:rsidR="002347EA" w:rsidP="00C85173">
      <w:pPr>
        <w:pStyle w:val="Default"/>
      </w:pPr>
      <w:r>
        <w:t xml:space="preserve">2. Постановка проблемы и задач (до 5 баллов) Проблема (до 2 балла): 2 балла за чёткое выделение общей проблемы высказывания. 0 баллов за отсутствие выделения проблемы. Задачи (до 3 баллов; если проблема отсутствует или выделена неверно – балл за задачи не выставляется): 3 балла за чёткую постановку трёх задач работы, исходя из понимания смысла высказывания. 2 балла – за две задачи. 1 балл – за одну задачу. 0 балл – за отсутствие задач. </w:t>
      </w:r>
    </w:p>
    <w:p w:rsidR="002347EA" w:rsidP="00C85173">
      <w:pPr>
        <w:pStyle w:val="Default"/>
      </w:pPr>
      <w:r>
        <w:t xml:space="preserve">3. Раскрытие поставленных задач (до 9 баллов) Каждая из трёх выделенных задач может принести до 3 баллов. Потеря каждой из позиций – минус 3 балла. При оценке раскрытия задачи принимаются во внимание: </w:t>
      </w:r>
      <w:r>
        <w:rPr>
          <w:rFonts w:ascii="Symbol" w:hAnsi="Symbol"/>
        </w:rPr>
        <w:sym w:font="Symbol" w:char="F0AE"/>
      </w:r>
      <w:r>
        <w:t xml:space="preserve"> грамотность использования исторических фактов и терминов </w:t>
      </w:r>
      <w:r>
        <w:rPr>
          <w:rFonts w:ascii="Symbol" w:hAnsi="Symbol"/>
        </w:rPr>
        <w:sym w:font="Symbol" w:char="F0AE"/>
      </w:r>
      <w:r>
        <w:t xml:space="preserve"> аргументированность авторской позиции </w:t>
      </w:r>
    </w:p>
    <w:p w:rsidR="002347EA" w:rsidP="00C85173">
      <w:pPr>
        <w:pStyle w:val="Default"/>
      </w:pPr>
      <w:r>
        <w:t xml:space="preserve">4. Вывод (до 3 баллов) </w:t>
      </w:r>
    </w:p>
    <w:p w:rsidR="002347EA" w:rsidP="00C85173">
      <w:pPr>
        <w:pStyle w:val="Default"/>
      </w:pPr>
      <w:r>
        <w:t xml:space="preserve">3-2 балла – автор чётко подводит итоги с выделением основных позиций. 1 балл – выводы носят общий характер. 0 баллов – выводы не сделаны или противоречат основному тексту. </w:t>
      </w:r>
    </w:p>
    <w:p w:rsidR="002347EA" w:rsidP="00C85173">
      <w:pPr>
        <w:pStyle w:val="Default"/>
      </w:pPr>
      <w:r>
        <w:t xml:space="preserve">5. Знание точек зрения по теме (до 4 баллов) </w:t>
      </w:r>
    </w:p>
    <w:p w:rsidR="002347EA" w:rsidP="00C85173">
      <w:pPr>
        <w:pStyle w:val="Default"/>
      </w:pPr>
      <w:r>
        <w:t>3-4 балла – участник корректно и конкретно излагает несколько позиций, отражённых в литературе или источниках, с конкретными указаниями на авторов. 2 балла – участник корректно и конкретно излагает несколько позиций, отражённых в литературе или источниках, без указаний на конкретных авторов. 1 балл – участник в общих чертах знает несколько позиций («есть такая точка зрения, а есть другая»). 0 баллов – точки зрения не упоминаются вообще или упоминаются сугубо символически («есть разные точки зрения…»).</w:t>
      </w:r>
    </w:p>
    <w:p w:rsidR="002347EA" w:rsidP="00C85173">
      <w:pPr>
        <w:pStyle w:val="Default"/>
        <w:rPr>
          <w:sz w:val="23"/>
          <w:szCs w:val="23"/>
        </w:rPr>
      </w:pPr>
      <w:r>
        <w:t xml:space="preserve"> 6. Творчество (до 2 баллов) 2 балла – на протяжении всей работы автор демонстрирует заинтересованность и личную позицию, предлагает оригинальные мысли. Работа написана хорошим литературным языком. 1 балл – автор хотя бы формально демонстрирует личную позицию («как мне кажется», «я убеждён»). Работа написана грамотным языком. 0 баллов – сухой пересказ учебника или литературы без творческого начала. Работа изобилует грамматическими и стилистическими ошибками.</w:t>
      </w:r>
    </w:p>
    <w:sectPr w:rsidSect="002D1D8E">
      <w:type w:val="nextPage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0">
    <w:nsid w:val="00000004"/>
    <w:multiLevelType w:val="multi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7850076"/>
    <w:multiLevelType w:val="multilevel"/>
    <w:tmpl w:val="A64AD1C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A7E0247"/>
    <w:multiLevelType w:val="hybridMultilevel"/>
    <w:tmpl w:val="160AD310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55" w:hanging="360"/>
      </w:pPr>
    </w:lvl>
    <w:lvl w:ilvl="2" w:tentative="1">
      <w:start w:val="1"/>
      <w:numFmt w:val="lowerRoman"/>
      <w:lvlText w:val="%3."/>
      <w:lvlJc w:val="right"/>
      <w:pPr>
        <w:ind w:left="2175" w:hanging="180"/>
      </w:pPr>
    </w:lvl>
    <w:lvl w:ilvl="3" w:tentative="1">
      <w:start w:val="1"/>
      <w:numFmt w:val="decimal"/>
      <w:lvlText w:val="%4."/>
      <w:lvlJc w:val="left"/>
      <w:pPr>
        <w:ind w:left="2895" w:hanging="360"/>
      </w:pPr>
    </w:lvl>
    <w:lvl w:ilvl="4" w:tentative="1">
      <w:start w:val="1"/>
      <w:numFmt w:val="lowerLetter"/>
      <w:lvlText w:val="%5."/>
      <w:lvlJc w:val="left"/>
      <w:pPr>
        <w:ind w:left="3615" w:hanging="360"/>
      </w:pPr>
    </w:lvl>
    <w:lvl w:ilvl="5" w:tentative="1">
      <w:start w:val="1"/>
      <w:numFmt w:val="lowerRoman"/>
      <w:lvlText w:val="%6."/>
      <w:lvlJc w:val="right"/>
      <w:pPr>
        <w:ind w:left="4335" w:hanging="180"/>
      </w:pPr>
    </w:lvl>
    <w:lvl w:ilvl="6" w:tentative="1">
      <w:start w:val="1"/>
      <w:numFmt w:val="decimal"/>
      <w:lvlText w:val="%7."/>
      <w:lvlJc w:val="left"/>
      <w:pPr>
        <w:ind w:left="5055" w:hanging="360"/>
      </w:pPr>
    </w:lvl>
    <w:lvl w:ilvl="7" w:tentative="1">
      <w:start w:val="1"/>
      <w:numFmt w:val="lowerLetter"/>
      <w:lvlText w:val="%8."/>
      <w:lvlJc w:val="left"/>
      <w:pPr>
        <w:ind w:left="5775" w:hanging="360"/>
      </w:pPr>
    </w:lvl>
    <w:lvl w:ilvl="8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 w15:restartNumberingAfterBreak="0">
    <w:nsid w:val="23E369B2"/>
    <w:multiLevelType w:val="hybridMultilevel"/>
    <w:tmpl w:val="3386061A"/>
    <w:lvl w:ilvl="0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20" w:hanging="360"/>
      </w:pPr>
    </w:lvl>
    <w:lvl w:ilvl="2" w:tentative="1">
      <w:start w:val="1"/>
      <w:numFmt w:val="lowerRoman"/>
      <w:lvlText w:val="%3."/>
      <w:lvlJc w:val="right"/>
      <w:pPr>
        <w:ind w:left="2140" w:hanging="180"/>
      </w:pPr>
    </w:lvl>
    <w:lvl w:ilvl="3" w:tentative="1">
      <w:start w:val="1"/>
      <w:numFmt w:val="decimal"/>
      <w:lvlText w:val="%4."/>
      <w:lvlJc w:val="left"/>
      <w:pPr>
        <w:ind w:left="2860" w:hanging="360"/>
      </w:pPr>
    </w:lvl>
    <w:lvl w:ilvl="4" w:tentative="1">
      <w:start w:val="1"/>
      <w:numFmt w:val="lowerLetter"/>
      <w:lvlText w:val="%5."/>
      <w:lvlJc w:val="left"/>
      <w:pPr>
        <w:ind w:left="3580" w:hanging="360"/>
      </w:pPr>
    </w:lvl>
    <w:lvl w:ilvl="5" w:tentative="1">
      <w:start w:val="1"/>
      <w:numFmt w:val="lowerRoman"/>
      <w:lvlText w:val="%6."/>
      <w:lvlJc w:val="right"/>
      <w:pPr>
        <w:ind w:left="4300" w:hanging="180"/>
      </w:pPr>
    </w:lvl>
    <w:lvl w:ilvl="6" w:tentative="1">
      <w:start w:val="1"/>
      <w:numFmt w:val="decimal"/>
      <w:lvlText w:val="%7."/>
      <w:lvlJc w:val="left"/>
      <w:pPr>
        <w:ind w:left="5020" w:hanging="360"/>
      </w:pPr>
    </w:lvl>
    <w:lvl w:ilvl="7" w:tentative="1">
      <w:start w:val="1"/>
      <w:numFmt w:val="lowerLetter"/>
      <w:lvlText w:val="%8."/>
      <w:lvlJc w:val="left"/>
      <w:pPr>
        <w:ind w:left="5740" w:hanging="360"/>
      </w:pPr>
    </w:lvl>
    <w:lvl w:ilvl="8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4" w15:restartNumberingAfterBreak="0">
    <w:nsid w:val="2400430E"/>
    <w:multiLevelType w:val="multilevel"/>
    <w:tmpl w:val="8968F696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AAF365C"/>
    <w:multiLevelType w:val="hybridMultilevel"/>
    <w:tmpl w:val="BA6EB84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6E5041"/>
    <w:multiLevelType w:val="hybridMultilevel"/>
    <w:tmpl w:val="DCD68A12"/>
    <w:lvl w:ilvl="0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30" w:hanging="360"/>
      </w:pPr>
    </w:lvl>
    <w:lvl w:ilvl="2" w:tentative="1">
      <w:start w:val="1"/>
      <w:numFmt w:val="lowerRoman"/>
      <w:lvlText w:val="%3."/>
      <w:lvlJc w:val="right"/>
      <w:pPr>
        <w:ind w:left="2250" w:hanging="180"/>
      </w:pPr>
    </w:lvl>
    <w:lvl w:ilvl="3" w:tentative="1">
      <w:start w:val="1"/>
      <w:numFmt w:val="decimal"/>
      <w:lvlText w:val="%4."/>
      <w:lvlJc w:val="left"/>
      <w:pPr>
        <w:ind w:left="2970" w:hanging="360"/>
      </w:pPr>
    </w:lvl>
    <w:lvl w:ilvl="4" w:tentative="1">
      <w:start w:val="1"/>
      <w:numFmt w:val="lowerLetter"/>
      <w:lvlText w:val="%5."/>
      <w:lvlJc w:val="left"/>
      <w:pPr>
        <w:ind w:left="3690" w:hanging="360"/>
      </w:pPr>
    </w:lvl>
    <w:lvl w:ilvl="5" w:tentative="1">
      <w:start w:val="1"/>
      <w:numFmt w:val="lowerRoman"/>
      <w:lvlText w:val="%6."/>
      <w:lvlJc w:val="right"/>
      <w:pPr>
        <w:ind w:left="4410" w:hanging="180"/>
      </w:pPr>
    </w:lvl>
    <w:lvl w:ilvl="6" w:tentative="1">
      <w:start w:val="1"/>
      <w:numFmt w:val="decimal"/>
      <w:lvlText w:val="%7."/>
      <w:lvlJc w:val="left"/>
      <w:pPr>
        <w:ind w:left="5130" w:hanging="360"/>
      </w:pPr>
    </w:lvl>
    <w:lvl w:ilvl="7" w:tentative="1">
      <w:start w:val="1"/>
      <w:numFmt w:val="lowerLetter"/>
      <w:lvlText w:val="%8."/>
      <w:lvlJc w:val="left"/>
      <w:pPr>
        <w:ind w:left="5850" w:hanging="360"/>
      </w:pPr>
    </w:lvl>
    <w:lvl w:ilvl="8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308B0E29"/>
    <w:multiLevelType w:val="hybridMultilevel"/>
    <w:tmpl w:val="7B5E62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106C43"/>
    <w:multiLevelType w:val="hybridMultilevel"/>
    <w:tmpl w:val="5BB0D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B56792"/>
    <w:multiLevelType w:val="hybridMultilevel"/>
    <w:tmpl w:val="B228435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FB6A52"/>
    <w:multiLevelType w:val="hybridMultilevel"/>
    <w:tmpl w:val="FA46DB1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9659F1"/>
    <w:multiLevelType w:val="multilevel"/>
    <w:tmpl w:val="5928AF1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5B06CF8"/>
    <w:multiLevelType w:val="hybridMultilevel"/>
    <w:tmpl w:val="45C8953C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55" w:hanging="360"/>
      </w:pPr>
    </w:lvl>
    <w:lvl w:ilvl="2" w:tentative="1">
      <w:start w:val="1"/>
      <w:numFmt w:val="lowerRoman"/>
      <w:lvlText w:val="%3."/>
      <w:lvlJc w:val="right"/>
      <w:pPr>
        <w:ind w:left="2175" w:hanging="180"/>
      </w:pPr>
    </w:lvl>
    <w:lvl w:ilvl="3" w:tentative="1">
      <w:start w:val="1"/>
      <w:numFmt w:val="decimal"/>
      <w:lvlText w:val="%4."/>
      <w:lvlJc w:val="left"/>
      <w:pPr>
        <w:ind w:left="2895" w:hanging="360"/>
      </w:pPr>
    </w:lvl>
    <w:lvl w:ilvl="4" w:tentative="1">
      <w:start w:val="1"/>
      <w:numFmt w:val="lowerLetter"/>
      <w:lvlText w:val="%5."/>
      <w:lvlJc w:val="left"/>
      <w:pPr>
        <w:ind w:left="3615" w:hanging="360"/>
      </w:pPr>
    </w:lvl>
    <w:lvl w:ilvl="5" w:tentative="1">
      <w:start w:val="1"/>
      <w:numFmt w:val="lowerRoman"/>
      <w:lvlText w:val="%6."/>
      <w:lvlJc w:val="right"/>
      <w:pPr>
        <w:ind w:left="4335" w:hanging="180"/>
      </w:pPr>
    </w:lvl>
    <w:lvl w:ilvl="6" w:tentative="1">
      <w:start w:val="1"/>
      <w:numFmt w:val="decimal"/>
      <w:lvlText w:val="%7."/>
      <w:lvlJc w:val="left"/>
      <w:pPr>
        <w:ind w:left="5055" w:hanging="360"/>
      </w:pPr>
    </w:lvl>
    <w:lvl w:ilvl="7" w:tentative="1">
      <w:start w:val="1"/>
      <w:numFmt w:val="lowerLetter"/>
      <w:lvlText w:val="%8."/>
      <w:lvlJc w:val="left"/>
      <w:pPr>
        <w:ind w:left="5775" w:hanging="360"/>
      </w:pPr>
    </w:lvl>
    <w:lvl w:ilvl="8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3" w15:restartNumberingAfterBreak="0">
    <w:nsid w:val="7BCC1E1E"/>
    <w:multiLevelType w:val="hybridMultilevel"/>
    <w:tmpl w:val="EFA4273E"/>
    <w:lvl w:ilvl="0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30" w:hanging="360"/>
      </w:pPr>
    </w:lvl>
    <w:lvl w:ilvl="2" w:tentative="1">
      <w:start w:val="1"/>
      <w:numFmt w:val="lowerRoman"/>
      <w:lvlText w:val="%3."/>
      <w:lvlJc w:val="right"/>
      <w:pPr>
        <w:ind w:left="2250" w:hanging="180"/>
      </w:pPr>
    </w:lvl>
    <w:lvl w:ilvl="3" w:tentative="1">
      <w:start w:val="1"/>
      <w:numFmt w:val="decimal"/>
      <w:lvlText w:val="%4."/>
      <w:lvlJc w:val="left"/>
      <w:pPr>
        <w:ind w:left="2970" w:hanging="360"/>
      </w:pPr>
    </w:lvl>
    <w:lvl w:ilvl="4" w:tentative="1">
      <w:start w:val="1"/>
      <w:numFmt w:val="lowerLetter"/>
      <w:lvlText w:val="%5."/>
      <w:lvlJc w:val="left"/>
      <w:pPr>
        <w:ind w:left="3690" w:hanging="360"/>
      </w:pPr>
    </w:lvl>
    <w:lvl w:ilvl="5" w:tentative="1">
      <w:start w:val="1"/>
      <w:numFmt w:val="lowerRoman"/>
      <w:lvlText w:val="%6."/>
      <w:lvlJc w:val="right"/>
      <w:pPr>
        <w:ind w:left="4410" w:hanging="180"/>
      </w:pPr>
    </w:lvl>
    <w:lvl w:ilvl="6" w:tentative="1">
      <w:start w:val="1"/>
      <w:numFmt w:val="decimal"/>
      <w:lvlText w:val="%7."/>
      <w:lvlJc w:val="left"/>
      <w:pPr>
        <w:ind w:left="5130" w:hanging="360"/>
      </w:pPr>
    </w:lvl>
    <w:lvl w:ilvl="7" w:tentative="1">
      <w:start w:val="1"/>
      <w:numFmt w:val="lowerLetter"/>
      <w:lvlText w:val="%8."/>
      <w:lvlJc w:val="left"/>
      <w:pPr>
        <w:ind w:left="5850" w:hanging="360"/>
      </w:pPr>
    </w:lvl>
    <w:lvl w:ilvl="8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7C201D49"/>
    <w:multiLevelType w:val="hybridMultilevel"/>
    <w:tmpl w:val="2480C73A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3"/>
  </w:num>
  <w:num w:numId="4">
    <w:abstractNumId w:val="9"/>
  </w:num>
  <w:num w:numId="5">
    <w:abstractNumId w:val="11"/>
  </w:num>
  <w:num w:numId="6">
    <w:abstractNumId w:val="5"/>
  </w:num>
  <w:num w:numId="7">
    <w:abstractNumId w:val="2"/>
  </w:num>
  <w:num w:numId="8">
    <w:abstractNumId w:val="14"/>
  </w:num>
  <w:num w:numId="9">
    <w:abstractNumId w:val="3"/>
  </w:num>
  <w:num w:numId="10">
    <w:abstractNumId w:val="1"/>
  </w:num>
  <w:num w:numId="11">
    <w:abstractNumId w:val="0"/>
  </w:num>
  <w:num w:numId="12">
    <w:abstractNumId w:val="8"/>
  </w:num>
  <w:num w:numId="13">
    <w:abstractNumId w:val="12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614"/>
    <w:rsid w:val="00005735"/>
    <w:rsid w:val="000144EB"/>
    <w:rsid w:val="00027E88"/>
    <w:rsid w:val="0003598C"/>
    <w:rsid w:val="00067180"/>
    <w:rsid w:val="00073907"/>
    <w:rsid w:val="00074528"/>
    <w:rsid w:val="0008040F"/>
    <w:rsid w:val="00082C0D"/>
    <w:rsid w:val="000B0175"/>
    <w:rsid w:val="000B3BD9"/>
    <w:rsid w:val="000B5112"/>
    <w:rsid w:val="000D333F"/>
    <w:rsid w:val="000D6E0B"/>
    <w:rsid w:val="000E1AA1"/>
    <w:rsid w:val="000F10BF"/>
    <w:rsid w:val="001017AC"/>
    <w:rsid w:val="00112E40"/>
    <w:rsid w:val="001166A9"/>
    <w:rsid w:val="001273C8"/>
    <w:rsid w:val="00155FEA"/>
    <w:rsid w:val="00176C6F"/>
    <w:rsid w:val="001810D8"/>
    <w:rsid w:val="00195537"/>
    <w:rsid w:val="001961F8"/>
    <w:rsid w:val="00196614"/>
    <w:rsid w:val="001A2F75"/>
    <w:rsid w:val="001A36F2"/>
    <w:rsid w:val="001B4798"/>
    <w:rsid w:val="001B5F91"/>
    <w:rsid w:val="001B6C1D"/>
    <w:rsid w:val="002347EA"/>
    <w:rsid w:val="00240F96"/>
    <w:rsid w:val="0024345F"/>
    <w:rsid w:val="00252B6C"/>
    <w:rsid w:val="00266FFC"/>
    <w:rsid w:val="00275FF6"/>
    <w:rsid w:val="002821E1"/>
    <w:rsid w:val="00283BC6"/>
    <w:rsid w:val="002878E8"/>
    <w:rsid w:val="0029423A"/>
    <w:rsid w:val="002971D7"/>
    <w:rsid w:val="00297BE6"/>
    <w:rsid w:val="002A3EDF"/>
    <w:rsid w:val="002D1D8E"/>
    <w:rsid w:val="002E0185"/>
    <w:rsid w:val="002E3EF5"/>
    <w:rsid w:val="00337672"/>
    <w:rsid w:val="00381B40"/>
    <w:rsid w:val="003D0121"/>
    <w:rsid w:val="003E5782"/>
    <w:rsid w:val="00402B9F"/>
    <w:rsid w:val="00417FBC"/>
    <w:rsid w:val="00434471"/>
    <w:rsid w:val="00461C38"/>
    <w:rsid w:val="0046541E"/>
    <w:rsid w:val="004D011B"/>
    <w:rsid w:val="004F04C6"/>
    <w:rsid w:val="00562798"/>
    <w:rsid w:val="00575358"/>
    <w:rsid w:val="005A3E22"/>
    <w:rsid w:val="005A48DA"/>
    <w:rsid w:val="005B2A93"/>
    <w:rsid w:val="005D2D8C"/>
    <w:rsid w:val="005D4444"/>
    <w:rsid w:val="005E5791"/>
    <w:rsid w:val="006313B6"/>
    <w:rsid w:val="00642522"/>
    <w:rsid w:val="006534C7"/>
    <w:rsid w:val="00677F8D"/>
    <w:rsid w:val="00683768"/>
    <w:rsid w:val="006C2C3B"/>
    <w:rsid w:val="006E6AC5"/>
    <w:rsid w:val="006F5228"/>
    <w:rsid w:val="00724A4C"/>
    <w:rsid w:val="00741C54"/>
    <w:rsid w:val="00767A26"/>
    <w:rsid w:val="00795A49"/>
    <w:rsid w:val="007C2341"/>
    <w:rsid w:val="007F59E8"/>
    <w:rsid w:val="00806804"/>
    <w:rsid w:val="00843852"/>
    <w:rsid w:val="00891A36"/>
    <w:rsid w:val="00895E6E"/>
    <w:rsid w:val="0089647B"/>
    <w:rsid w:val="008A0798"/>
    <w:rsid w:val="008A3F8E"/>
    <w:rsid w:val="008B2D24"/>
    <w:rsid w:val="008B3E5D"/>
    <w:rsid w:val="008C2999"/>
    <w:rsid w:val="008C31E3"/>
    <w:rsid w:val="008E29A1"/>
    <w:rsid w:val="008F140F"/>
    <w:rsid w:val="008F2C2E"/>
    <w:rsid w:val="00926B41"/>
    <w:rsid w:val="00945141"/>
    <w:rsid w:val="009550E8"/>
    <w:rsid w:val="00992BBC"/>
    <w:rsid w:val="009A0A60"/>
    <w:rsid w:val="009B34F8"/>
    <w:rsid w:val="009B3563"/>
    <w:rsid w:val="009F002B"/>
    <w:rsid w:val="00A61A3C"/>
    <w:rsid w:val="00AA6CD9"/>
    <w:rsid w:val="00AA7C0D"/>
    <w:rsid w:val="00AB1CE2"/>
    <w:rsid w:val="00AE361D"/>
    <w:rsid w:val="00B04E64"/>
    <w:rsid w:val="00B20E93"/>
    <w:rsid w:val="00B5089F"/>
    <w:rsid w:val="00B56B15"/>
    <w:rsid w:val="00B628E9"/>
    <w:rsid w:val="00B9028C"/>
    <w:rsid w:val="00B93E91"/>
    <w:rsid w:val="00BC7345"/>
    <w:rsid w:val="00BD1177"/>
    <w:rsid w:val="00BE2461"/>
    <w:rsid w:val="00BE370F"/>
    <w:rsid w:val="00BF023A"/>
    <w:rsid w:val="00C234B4"/>
    <w:rsid w:val="00C422AB"/>
    <w:rsid w:val="00C842EB"/>
    <w:rsid w:val="00C85173"/>
    <w:rsid w:val="00C856AA"/>
    <w:rsid w:val="00CF1BF5"/>
    <w:rsid w:val="00D02A22"/>
    <w:rsid w:val="00D0447E"/>
    <w:rsid w:val="00D12491"/>
    <w:rsid w:val="00D13330"/>
    <w:rsid w:val="00D1488F"/>
    <w:rsid w:val="00D34D38"/>
    <w:rsid w:val="00D46128"/>
    <w:rsid w:val="00D55250"/>
    <w:rsid w:val="00D57526"/>
    <w:rsid w:val="00D81644"/>
    <w:rsid w:val="00DB3AB6"/>
    <w:rsid w:val="00DB48A2"/>
    <w:rsid w:val="00DC1D3E"/>
    <w:rsid w:val="00DD7803"/>
    <w:rsid w:val="00DE29FF"/>
    <w:rsid w:val="00DF7A8E"/>
    <w:rsid w:val="00E04459"/>
    <w:rsid w:val="00E24933"/>
    <w:rsid w:val="00E325D1"/>
    <w:rsid w:val="00E33A7D"/>
    <w:rsid w:val="00E604B7"/>
    <w:rsid w:val="00E66C62"/>
    <w:rsid w:val="00E877CF"/>
    <w:rsid w:val="00EB0BD5"/>
    <w:rsid w:val="00EB45E9"/>
    <w:rsid w:val="00EE2D39"/>
    <w:rsid w:val="00EE6220"/>
    <w:rsid w:val="00EE6978"/>
    <w:rsid w:val="00F17279"/>
    <w:rsid w:val="00F4130E"/>
    <w:rsid w:val="00F449D7"/>
    <w:rsid w:val="00F57B75"/>
    <w:rsid w:val="00F66956"/>
    <w:rsid w:val="00FB2DC0"/>
    <w:rsid w:val="00FB4FD3"/>
    <w:rsid w:val="00FF304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9A2E46A"/>
  <w15:docId w15:val="{54FD79DB-B23B-431D-BCBC-9348EAC05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1D3E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011B"/>
    <w:pPr>
      <w:ind w:left="720"/>
      <w:contextualSpacing/>
    </w:pPr>
  </w:style>
  <w:style w:type="table" w:styleId="TableGrid">
    <w:name w:val="Table Grid"/>
    <w:basedOn w:val="TableNormal"/>
    <w:uiPriority w:val="59"/>
    <w:rsid w:val="00DF7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a"/>
    <w:uiPriority w:val="99"/>
    <w:semiHidden/>
    <w:unhideWhenUsed/>
    <w:rsid w:val="008A3F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A3F8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8040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9550E8"/>
    <w:rPr>
      <w:b/>
      <w:bCs/>
    </w:rPr>
  </w:style>
  <w:style w:type="paragraph" w:customStyle="1" w:styleId="leftmargin">
    <w:name w:val="left_margin"/>
    <w:basedOn w:val="Normal"/>
    <w:rsid w:val="001273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TableGrid0">
    <w:name w:val="Table Grid_0"/>
    <w:basedOn w:val="TableNormal"/>
    <w:uiPriority w:val="59"/>
    <w:rsid w:val="003D01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851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1716</Words>
  <Characters>9785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Владимировна</dc:creator>
  <cp:lastModifiedBy>it</cp:lastModifiedBy>
  <cp:revision>3</cp:revision>
  <dcterms:created xsi:type="dcterms:W3CDTF">2024-09-03T09:25:00Z</dcterms:created>
  <dcterms:modified xsi:type="dcterms:W3CDTF">2024-09-03T09:54:00Z</dcterms:modified>
</cp:coreProperties>
</file>