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AB714" w14:textId="0C01B516" w:rsidR="006E5E7A" w:rsidRPr="00595222" w:rsidRDefault="006E5E7A" w:rsidP="006E5E7A">
      <w:pPr>
        <w:autoSpaceDE w:val="0"/>
        <w:autoSpaceDN w:val="0"/>
        <w:adjustRightInd w:val="0"/>
        <w:spacing w:before="120" w:after="0" w:line="252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Проверочная работа по теме «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</w:rPr>
        <w:t>Шкалы и координаты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61E492A" w14:textId="77777777" w:rsidR="006E5E7A" w:rsidRPr="00595222" w:rsidRDefault="006E5E7A" w:rsidP="006E5E7A">
      <w:pPr>
        <w:autoSpaceDE w:val="0"/>
        <w:autoSpaceDN w:val="0"/>
        <w:adjustRightInd w:val="0"/>
        <w:spacing w:before="120" w:after="0" w:line="252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ФИО____________________________КЛАСС_________________ДАТА__________</w:t>
      </w:r>
    </w:p>
    <w:p w14:paraId="62E9B45C" w14:textId="77777777" w:rsidR="006E5E7A" w:rsidRPr="00595222" w:rsidRDefault="006E5E7A" w:rsidP="006E5E7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Вариант I</w:t>
      </w:r>
    </w:p>
    <w:p w14:paraId="7C2853E4" w14:textId="7428A17E" w:rsidR="006E5E7A" w:rsidRPr="00595222" w:rsidRDefault="006E5E7A" w:rsidP="00494C18">
      <w:pPr>
        <w:pStyle w:val="ParagraphStyle"/>
        <w:numPr>
          <w:ilvl w:val="0"/>
          <w:numId w:val="7"/>
        </w:numPr>
        <w:spacing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Напишите координаты точек D, Е, Т и К, отмеченных на координатном луче.</w:t>
      </w:r>
    </w:p>
    <w:p w14:paraId="439C802C" w14:textId="02B0D691" w:rsidR="006E5E7A" w:rsidRPr="00595222" w:rsidRDefault="00494C18" w:rsidP="006E5E7A">
      <w:pPr>
        <w:pStyle w:val="ParagraphStyle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522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4144" behindDoc="0" locked="0" layoutInCell="1" allowOverlap="1" wp14:anchorId="2A0708B5" wp14:editId="1EDA2379">
            <wp:simplePos x="0" y="0"/>
            <wp:positionH relativeFrom="column">
              <wp:posOffset>2455545</wp:posOffset>
            </wp:positionH>
            <wp:positionV relativeFrom="paragraph">
              <wp:posOffset>85725</wp:posOffset>
            </wp:positionV>
            <wp:extent cx="3302635" cy="758726"/>
            <wp:effectExtent l="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635" cy="758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E(</w:t>
      </w:r>
      <w:proofErr w:type="gramEnd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___);</w:t>
      </w:r>
    </w:p>
    <w:p w14:paraId="1E9C1B4B" w14:textId="7F6938B1" w:rsidR="006E5E7A" w:rsidRPr="00595222" w:rsidRDefault="006E5E7A" w:rsidP="006E5E7A">
      <w:pPr>
        <w:pStyle w:val="ParagraphStyle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36F74AB9" w14:textId="3775B2CE" w:rsidR="006E5E7A" w:rsidRPr="00595222" w:rsidRDefault="006E5E7A" w:rsidP="006E5E7A">
      <w:pPr>
        <w:pStyle w:val="ParagraphStyle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T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;</w:t>
      </w:r>
    </w:p>
    <w:p w14:paraId="3227557A" w14:textId="0DD8F029" w:rsidR="006E5E7A" w:rsidRPr="00595222" w:rsidRDefault="006E5E7A" w:rsidP="006E5E7A">
      <w:pPr>
        <w:pStyle w:val="ParagraphStyle"/>
        <w:numPr>
          <w:ilvl w:val="0"/>
          <w:numId w:val="8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K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3F55678" w14:textId="6F546F8F" w:rsidR="006E5E7A" w:rsidRPr="00595222" w:rsidRDefault="006E5E7A" w:rsidP="0059522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Начертите координатный луч и отметьте на нем точки </w:t>
      </w:r>
      <w:proofErr w:type="gramStart"/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8),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(12),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(1),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(9),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N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(6),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S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(3).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За единичный отрезок примите длину 1 см.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260"/>
        <w:gridCol w:w="9513"/>
      </w:tblGrid>
      <w:tr w:rsidR="006E5E7A" w:rsidRPr="00595222" w14:paraId="55C39C3D" w14:textId="77777777" w:rsidTr="0055458B">
        <w:trPr>
          <w:trHeight w:val="1134"/>
        </w:trPr>
        <w:tc>
          <w:tcPr>
            <w:tcW w:w="1181" w:type="dxa"/>
            <w:vAlign w:val="center"/>
          </w:tcPr>
          <w:p w14:paraId="19D18030" w14:textId="11BE125C" w:rsidR="006E5E7A" w:rsidRPr="00595222" w:rsidRDefault="006E5E7A" w:rsidP="0055458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Чертёж:</w:t>
            </w:r>
          </w:p>
        </w:tc>
        <w:tc>
          <w:tcPr>
            <w:tcW w:w="9592" w:type="dxa"/>
          </w:tcPr>
          <w:p w14:paraId="152F61B2" w14:textId="77777777" w:rsidR="006E5E7A" w:rsidRPr="00595222" w:rsidRDefault="006E5E7A" w:rsidP="006E5E7A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B8A6B32" w14:textId="58A45A0F" w:rsidR="006E5E7A" w:rsidRPr="00595222" w:rsidRDefault="006E5E7A" w:rsidP="00595222">
      <w:pPr>
        <w:pStyle w:val="a6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Начертите координатный луч и отметьте на нём следующие координаты: </w:t>
      </w:r>
      <w:r w:rsidR="00595222"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0, 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1, 2, 4, 6.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За единичный отрезок примите длину </w:t>
      </w:r>
      <w:r w:rsid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см.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260"/>
        <w:gridCol w:w="9513"/>
      </w:tblGrid>
      <w:tr w:rsidR="00494C18" w:rsidRPr="00595222" w14:paraId="6F4C6DD4" w14:textId="77777777" w:rsidTr="0055458B">
        <w:trPr>
          <w:trHeight w:val="1134"/>
        </w:trPr>
        <w:tc>
          <w:tcPr>
            <w:tcW w:w="1181" w:type="dxa"/>
            <w:vAlign w:val="center"/>
          </w:tcPr>
          <w:p w14:paraId="3F8A0225" w14:textId="77777777" w:rsidR="006E5E7A" w:rsidRPr="00595222" w:rsidRDefault="006E5E7A" w:rsidP="0055458B">
            <w:pPr>
              <w:pStyle w:val="a6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Чертёж:</w:t>
            </w:r>
          </w:p>
        </w:tc>
        <w:tc>
          <w:tcPr>
            <w:tcW w:w="9592" w:type="dxa"/>
          </w:tcPr>
          <w:p w14:paraId="2C811697" w14:textId="77777777" w:rsidR="006E5E7A" w:rsidRPr="00595222" w:rsidRDefault="006E5E7A" w:rsidP="00E067B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C58D2C4" w14:textId="621E4916" w:rsidR="006E5E7A" w:rsidRPr="00595222" w:rsidRDefault="006E5E7A" w:rsidP="006E5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ОЦЕНКА_____________</w:t>
      </w:r>
    </w:p>
    <w:p w14:paraId="669A83F0" w14:textId="77777777" w:rsidR="006E5E7A" w:rsidRPr="00595222" w:rsidRDefault="006E5E7A" w:rsidP="006E5E7A">
      <w:pPr>
        <w:autoSpaceDE w:val="0"/>
        <w:autoSpaceDN w:val="0"/>
        <w:adjustRightInd w:val="0"/>
        <w:spacing w:after="0" w:line="240" w:lineRule="auto"/>
        <w:ind w:left="851" w:hanging="281"/>
        <w:rPr>
          <w:rFonts w:ascii="Times New Roman" w:hAnsi="Times New Roman" w:cs="Times New Roman"/>
          <w:b/>
          <w:bCs/>
          <w:sz w:val="28"/>
          <w:szCs w:val="28"/>
        </w:rPr>
      </w:pPr>
    </w:p>
    <w:p w14:paraId="5912C62C" w14:textId="77777777" w:rsidR="006E5E7A" w:rsidRPr="00595222" w:rsidRDefault="006E5E7A" w:rsidP="006E5E7A">
      <w:pPr>
        <w:autoSpaceDE w:val="0"/>
        <w:autoSpaceDN w:val="0"/>
        <w:adjustRightInd w:val="0"/>
        <w:spacing w:before="120" w:after="0" w:line="252" w:lineRule="auto"/>
        <w:ind w:firstLine="57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B0FA04" w14:textId="77777777" w:rsidR="00494C18" w:rsidRPr="00595222" w:rsidRDefault="00494C18" w:rsidP="00494C18">
      <w:pPr>
        <w:autoSpaceDE w:val="0"/>
        <w:autoSpaceDN w:val="0"/>
        <w:adjustRightInd w:val="0"/>
        <w:spacing w:before="120" w:after="0" w:line="252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Проверочная работа по теме «Шкалы и координаты»</w:t>
      </w:r>
    </w:p>
    <w:p w14:paraId="5BF63BEA" w14:textId="77777777" w:rsidR="006E5E7A" w:rsidRPr="00595222" w:rsidRDefault="006E5E7A" w:rsidP="006E5E7A">
      <w:pPr>
        <w:autoSpaceDE w:val="0"/>
        <w:autoSpaceDN w:val="0"/>
        <w:adjustRightInd w:val="0"/>
        <w:spacing w:before="120" w:after="0" w:line="252" w:lineRule="auto"/>
        <w:ind w:firstLine="57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ФИО____________________________КЛАСС_________________ДАТА__________</w:t>
      </w:r>
    </w:p>
    <w:p w14:paraId="10656EC1" w14:textId="77777777" w:rsidR="006E5E7A" w:rsidRPr="00595222" w:rsidRDefault="006E5E7A" w:rsidP="006E5E7A">
      <w:pPr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Вариант I</w:t>
      </w:r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</w:p>
    <w:p w14:paraId="3E6CD251" w14:textId="3E616437" w:rsidR="006E5E7A" w:rsidRPr="00595222" w:rsidRDefault="006E5E7A" w:rsidP="00494C18">
      <w:pPr>
        <w:pStyle w:val="ParagraphStyle"/>
        <w:numPr>
          <w:ilvl w:val="0"/>
          <w:numId w:val="9"/>
        </w:numPr>
        <w:spacing w:line="264" w:lineRule="auto"/>
        <w:ind w:left="426" w:hanging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Напишите координаты точек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, отмеченных на координатном луче.</w:t>
      </w:r>
    </w:p>
    <w:p w14:paraId="6FCD3D86" w14:textId="4AF164FB" w:rsidR="006E5E7A" w:rsidRPr="00595222" w:rsidRDefault="00494C18" w:rsidP="00494C18">
      <w:pPr>
        <w:pStyle w:val="ParagraphStyle"/>
        <w:numPr>
          <w:ilvl w:val="0"/>
          <w:numId w:val="10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95222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4C0AE97D" wp14:editId="2EF8E9B5">
            <wp:simplePos x="0" y="0"/>
            <wp:positionH relativeFrom="column">
              <wp:posOffset>2306320</wp:posOffset>
            </wp:positionH>
            <wp:positionV relativeFrom="paragraph">
              <wp:posOffset>102870</wp:posOffset>
            </wp:positionV>
            <wp:extent cx="3526155" cy="768350"/>
            <wp:effectExtent l="0" t="0" r="0" b="0"/>
            <wp:wrapSquare wrapText="bothSides"/>
            <wp:docPr id="1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155" cy="76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___);</w:t>
      </w:r>
    </w:p>
    <w:p w14:paraId="2FBE1E30" w14:textId="245737A1" w:rsidR="006E5E7A" w:rsidRPr="00595222" w:rsidRDefault="00494C18" w:rsidP="00494C18">
      <w:pPr>
        <w:pStyle w:val="ParagraphStyle"/>
        <w:numPr>
          <w:ilvl w:val="0"/>
          <w:numId w:val="10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___);</w:t>
      </w:r>
    </w:p>
    <w:p w14:paraId="2B98EF7B" w14:textId="679D0180" w:rsidR="006E5E7A" w:rsidRPr="00595222" w:rsidRDefault="00494C18" w:rsidP="00494C18">
      <w:pPr>
        <w:pStyle w:val="ParagraphStyle"/>
        <w:numPr>
          <w:ilvl w:val="0"/>
          <w:numId w:val="10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___);</w:t>
      </w:r>
    </w:p>
    <w:p w14:paraId="25280592" w14:textId="3AFDC01F" w:rsidR="006E5E7A" w:rsidRPr="00595222" w:rsidRDefault="00494C18" w:rsidP="00494C18">
      <w:pPr>
        <w:pStyle w:val="ParagraphStyle"/>
        <w:numPr>
          <w:ilvl w:val="0"/>
          <w:numId w:val="10"/>
        </w:numPr>
        <w:spacing w:line="264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P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(</w:t>
      </w:r>
      <w:proofErr w:type="gramEnd"/>
      <w:r w:rsidR="006E5E7A" w:rsidRP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___).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</w:rPr>
        <w:br w:type="textWrapping" w:clear="all"/>
      </w:r>
    </w:p>
    <w:p w14:paraId="0F06E520" w14:textId="55F5BE7C" w:rsidR="006E5E7A" w:rsidRPr="00595222" w:rsidRDefault="00494C18" w:rsidP="0059522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Начертите координатный луч и отметьте на нем точки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6),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(5),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(3),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D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(10),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(2), </w:t>
      </w:r>
      <w:r w:rsidRPr="00595222">
        <w:rPr>
          <w:rFonts w:ascii="Times New Roman" w:hAnsi="Times New Roman" w:cs="Times New Roman"/>
          <w:b/>
          <w:bCs/>
          <w:i/>
          <w:iCs/>
          <w:sz w:val="28"/>
          <w:szCs w:val="28"/>
        </w:rPr>
        <w:t>F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(1).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E5E7A" w:rsidRPr="00595222">
        <w:rPr>
          <w:rFonts w:ascii="Times New Roman" w:hAnsi="Times New Roman" w:cs="Times New Roman"/>
          <w:b/>
          <w:bCs/>
          <w:sz w:val="28"/>
          <w:szCs w:val="28"/>
        </w:rPr>
        <w:t>За единичный отрезок примите длину 1 см.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260"/>
        <w:gridCol w:w="9513"/>
      </w:tblGrid>
      <w:tr w:rsidR="00494C18" w:rsidRPr="00595222" w14:paraId="15BD447A" w14:textId="77777777" w:rsidTr="00494C18">
        <w:trPr>
          <w:trHeight w:val="1134"/>
        </w:trPr>
        <w:tc>
          <w:tcPr>
            <w:tcW w:w="1181" w:type="dxa"/>
          </w:tcPr>
          <w:p w14:paraId="1690A9CF" w14:textId="77777777" w:rsidR="006E5E7A" w:rsidRPr="00595222" w:rsidRDefault="006E5E7A" w:rsidP="00E067B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Чертёж:</w:t>
            </w:r>
          </w:p>
        </w:tc>
        <w:tc>
          <w:tcPr>
            <w:tcW w:w="9592" w:type="dxa"/>
          </w:tcPr>
          <w:p w14:paraId="46CF31FB" w14:textId="77777777" w:rsidR="006E5E7A" w:rsidRPr="00595222" w:rsidRDefault="006E5E7A" w:rsidP="00E067B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41BC4DCF" w14:textId="41E0B1E7" w:rsidR="006E5E7A" w:rsidRPr="00595222" w:rsidRDefault="006E5E7A" w:rsidP="00595222">
      <w:pPr>
        <w:pStyle w:val="a6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Начертите координатный луч и отметьте на нём следующие координаты: </w:t>
      </w:r>
      <w:r w:rsidR="00595222"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0, 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1,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, 4, </w:t>
      </w:r>
      <w:r w:rsidR="00494C18" w:rsidRPr="0059522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222"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За единичный отрезок примите длину </w:t>
      </w:r>
      <w:r w:rsidR="00595222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595222">
        <w:rPr>
          <w:rFonts w:ascii="Times New Roman" w:hAnsi="Times New Roman" w:cs="Times New Roman"/>
          <w:b/>
          <w:bCs/>
          <w:sz w:val="28"/>
          <w:szCs w:val="28"/>
        </w:rPr>
        <w:t xml:space="preserve"> см.</w:t>
      </w:r>
    </w:p>
    <w:tbl>
      <w:tblPr>
        <w:tblStyle w:val="a3"/>
        <w:tblW w:w="10773" w:type="dxa"/>
        <w:tblInd w:w="108" w:type="dxa"/>
        <w:tblLook w:val="04A0" w:firstRow="1" w:lastRow="0" w:firstColumn="1" w:lastColumn="0" w:noHBand="0" w:noVBand="1"/>
      </w:tblPr>
      <w:tblGrid>
        <w:gridCol w:w="1260"/>
        <w:gridCol w:w="9513"/>
      </w:tblGrid>
      <w:tr w:rsidR="00494C18" w:rsidRPr="00595222" w14:paraId="45D2A983" w14:textId="77777777" w:rsidTr="00494C18">
        <w:trPr>
          <w:trHeight w:val="1134"/>
        </w:trPr>
        <w:tc>
          <w:tcPr>
            <w:tcW w:w="1181" w:type="dxa"/>
          </w:tcPr>
          <w:p w14:paraId="7001E7FF" w14:textId="77777777" w:rsidR="006E5E7A" w:rsidRPr="00595222" w:rsidRDefault="006E5E7A" w:rsidP="00E067B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952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Чертёж:</w:t>
            </w:r>
          </w:p>
        </w:tc>
        <w:tc>
          <w:tcPr>
            <w:tcW w:w="9592" w:type="dxa"/>
          </w:tcPr>
          <w:p w14:paraId="142E0DC3" w14:textId="77777777" w:rsidR="006E5E7A" w:rsidRPr="00595222" w:rsidRDefault="006E5E7A" w:rsidP="00E067B9">
            <w:pPr>
              <w:pStyle w:val="a6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0EBEE368" w14:textId="77777777" w:rsidR="006E5E7A" w:rsidRPr="00595222" w:rsidRDefault="006E5E7A" w:rsidP="006E5E7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DFAE885" w14:textId="5656CCCD" w:rsidR="00C76F97" w:rsidRPr="00595222" w:rsidRDefault="006E5E7A" w:rsidP="0059522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595222">
        <w:rPr>
          <w:rFonts w:ascii="Times New Roman" w:hAnsi="Times New Roman" w:cs="Times New Roman"/>
          <w:b/>
          <w:bCs/>
          <w:sz w:val="28"/>
          <w:szCs w:val="28"/>
        </w:rPr>
        <w:t>ОЦЕНКА_____________</w:t>
      </w:r>
    </w:p>
    <w:sectPr w:rsidR="00C76F97" w:rsidRPr="00595222" w:rsidSect="006E5E7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3D7235"/>
    <w:multiLevelType w:val="hybridMultilevel"/>
    <w:tmpl w:val="9DC075A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EAE2DE5"/>
    <w:multiLevelType w:val="hybridMultilevel"/>
    <w:tmpl w:val="8C98478A"/>
    <w:lvl w:ilvl="0" w:tplc="9A52E5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292F7E"/>
    <w:multiLevelType w:val="hybridMultilevel"/>
    <w:tmpl w:val="43266D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33ED8"/>
    <w:multiLevelType w:val="hybridMultilevel"/>
    <w:tmpl w:val="9DC075A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E204C9"/>
    <w:multiLevelType w:val="hybridMultilevel"/>
    <w:tmpl w:val="3F8AE790"/>
    <w:lvl w:ilvl="0" w:tplc="A5FAD4A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2257226"/>
    <w:multiLevelType w:val="hybridMultilevel"/>
    <w:tmpl w:val="9DC075AC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EF927D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467A73D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5095C82"/>
    <w:multiLevelType w:val="hybridMultilevel"/>
    <w:tmpl w:val="968054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D602970"/>
    <w:multiLevelType w:val="hybridMultilevel"/>
    <w:tmpl w:val="0746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85"/>
    <w:rsid w:val="000D4F7F"/>
    <w:rsid w:val="00244985"/>
    <w:rsid w:val="00494C18"/>
    <w:rsid w:val="0055458B"/>
    <w:rsid w:val="00595222"/>
    <w:rsid w:val="006E5E7A"/>
    <w:rsid w:val="008D4944"/>
    <w:rsid w:val="009842E2"/>
    <w:rsid w:val="009D5FFD"/>
    <w:rsid w:val="00C76F97"/>
    <w:rsid w:val="00F818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9723"/>
  <w15:docId w15:val="{7933A6F6-C918-46DB-88DE-C499BBC4F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498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Style">
    <w:name w:val="Paragraph Style"/>
    <w:rsid w:val="0024498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44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449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E5E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0264BD-6712-4950-AB90-F28A550C4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Павел Пономарев</cp:lastModifiedBy>
  <cp:revision>3</cp:revision>
  <cp:lastPrinted>2020-09-29T16:43:00Z</cp:lastPrinted>
  <dcterms:created xsi:type="dcterms:W3CDTF">2020-09-29T16:45:00Z</dcterms:created>
  <dcterms:modified xsi:type="dcterms:W3CDTF">2020-09-29T16:46:00Z</dcterms:modified>
</cp:coreProperties>
</file>