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7F55" w:rsidP="00C47F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Первобытные собиратели и охотники</w:t>
      </w:r>
    </w:p>
    <w:p w:rsidR="00C47F55" w:rsidRDefault="00C47F55" w:rsidP="00C47F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55" w:rsidRDefault="00C47F55" w:rsidP="00C47F5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Проверочная работа</w:t>
      </w:r>
    </w:p>
    <w:p w:rsidR="00C47F55" w:rsidRDefault="00C47F55" w:rsidP="00C47F5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2B4042" w:rsidP="002B4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 номер правильного ответа.</w:t>
      </w:r>
    </w:p>
    <w:p w:rsidR="002B4042" w:rsidRPr="002B4042" w:rsidRDefault="002B4042" w:rsidP="002B4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 каком материке ученые нашли останки и следы жизни древнейшего человека на Земле?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Евразия                                                3) Африка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Северная Америка                              4) Южная Америка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части этого материка были обнаружены данные находки?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северной                                           3) в западной           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южной                                              4) в восточной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 предположениям ученых, древнейшие люди появились 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более 2 млн. лет назад                        3) 1 млн. лет назад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 млн. лет назад                                4) 500 тыс. лет назад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3.Наука, изучающая прошлое человечества по находкам, обнаруженным в результате раскопок, называется                               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география                                             3)астрономия                               </w:t>
      </w:r>
    </w:p>
    <w:p w:rsidR="00C47F55" w:rsidRDefault="00C47F55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зоология                  </w:t>
      </w:r>
      <w:r w:rsidR="00153053">
        <w:rPr>
          <w:rFonts w:ascii="Times New Roman" w:hAnsi="Times New Roman" w:cs="Times New Roman"/>
          <w:sz w:val="24"/>
          <w:szCs w:val="24"/>
        </w:rPr>
        <w:t xml:space="preserve">                             4)археология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4.Главным отличием древнейшего человека от животных было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умение жить сплоченно, коллективно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умение изготавливать орудия труда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умение добывать пропитание с помощью собирательства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умение охотиться на диких животных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5.Какое из перечисленных достижений первобытных людей относится ко времени появления </w:t>
      </w:r>
      <w:r>
        <w:rPr>
          <w:rFonts w:ascii="Times New Roman" w:hAnsi="Times New Roman" w:cs="Times New Roman"/>
          <w:i/>
          <w:sz w:val="24"/>
          <w:szCs w:val="24"/>
        </w:rPr>
        <w:t>человека разумного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охота с копьем на диких зверей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овладение огнем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использование пещер для жизни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возникновение художественного творчества – первобытной живописи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6.Что из перечисленного появилось прежде, чем человек достиг уровня развития, позволившего ученым назвать его </w:t>
      </w:r>
      <w:r>
        <w:rPr>
          <w:rFonts w:ascii="Times New Roman" w:hAnsi="Times New Roman" w:cs="Times New Roman"/>
          <w:i/>
          <w:sz w:val="24"/>
          <w:szCs w:val="24"/>
        </w:rPr>
        <w:t>человеком разумным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первобытное искусство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более сплоченный человеческий коллектив – родовая община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добывание огня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религиозные верования</w:t>
      </w: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3053" w:rsidRDefault="00153053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7.Что из перечисленного не относится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религиозным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верования первобытного человека?</w:t>
      </w:r>
    </w:p>
    <w:p w:rsidR="00153053" w:rsidRDefault="002B4042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представление о том, что у каждого человека есть душа</w:t>
      </w:r>
    </w:p>
    <w:p w:rsidR="002B4042" w:rsidRDefault="002B4042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вера в жизнь после смерти</w:t>
      </w:r>
    </w:p>
    <w:p w:rsidR="002B4042" w:rsidRDefault="002B4042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появление магии и колдовства</w:t>
      </w:r>
    </w:p>
    <w:p w:rsidR="002B4042" w:rsidRDefault="002B4042" w:rsidP="00C47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коллективная охота</w:t>
      </w:r>
    </w:p>
    <w:p w:rsidR="002B4042" w:rsidRDefault="002B4042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2B4042" w:rsidP="002B4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Первобытные собиратели и охотники</w:t>
      </w:r>
    </w:p>
    <w:p w:rsidR="002B4042" w:rsidRDefault="002B4042" w:rsidP="002B4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042" w:rsidRDefault="002B4042" w:rsidP="002B404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Проверочная работа</w:t>
      </w:r>
    </w:p>
    <w:p w:rsidR="002B4042" w:rsidRDefault="002B4042" w:rsidP="002B404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2B4042" w:rsidP="002B4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 номер правильного ответа.</w:t>
      </w:r>
    </w:p>
    <w:p w:rsidR="002B4042" w:rsidRPr="002B4042" w:rsidRDefault="002B4042" w:rsidP="002B4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1.Останки древнейшего человека были найдены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Южной Европе                                3) в Северной Африке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Восточной Африке                          4) в Западной Африке                          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2.Главное отличие древнейших людей от животных состояло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различном внешнем облике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умении общаться при помощи звуков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умении изготавливать орудия труда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умении соор</w:t>
      </w:r>
      <w:r w:rsidR="004A53DA">
        <w:rPr>
          <w:rFonts w:ascii="Times New Roman" w:hAnsi="Times New Roman" w:cs="Times New Roman"/>
          <w:sz w:val="24"/>
          <w:szCs w:val="24"/>
        </w:rPr>
        <w:t>ужать простейшие укрытия от непо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4A53DA">
        <w:rPr>
          <w:rFonts w:ascii="Times New Roman" w:hAnsi="Times New Roman" w:cs="Times New Roman"/>
          <w:sz w:val="24"/>
          <w:szCs w:val="24"/>
        </w:rPr>
        <w:t>ы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Pr="004A53DA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>Человек разумный</w:t>
      </w:r>
      <w:r>
        <w:rPr>
          <w:rFonts w:ascii="Times New Roman" w:hAnsi="Times New Roman" w:cs="Times New Roman"/>
          <w:sz w:val="24"/>
          <w:szCs w:val="24"/>
        </w:rPr>
        <w:t xml:space="preserve"> появился</w:t>
      </w:r>
    </w:p>
    <w:p w:rsidR="002B4042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100 тыс.</w:t>
      </w:r>
      <w:r w:rsidR="002B4042">
        <w:rPr>
          <w:rFonts w:ascii="Times New Roman" w:hAnsi="Times New Roman" w:cs="Times New Roman"/>
          <w:sz w:val="24"/>
          <w:szCs w:val="24"/>
        </w:rPr>
        <w:t xml:space="preserve"> лет назад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404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3) 40 тыс. лет</w:t>
      </w:r>
      <w:r w:rsidR="002B4042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2B4042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60 тыс. </w:t>
      </w:r>
      <w:r w:rsidR="002B4042">
        <w:rPr>
          <w:rFonts w:ascii="Times New Roman" w:hAnsi="Times New Roman" w:cs="Times New Roman"/>
          <w:sz w:val="24"/>
          <w:szCs w:val="24"/>
        </w:rPr>
        <w:t xml:space="preserve">лет назад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0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4) 25</w:t>
      </w:r>
      <w:r w:rsidR="002B4042">
        <w:rPr>
          <w:rFonts w:ascii="Times New Roman" w:hAnsi="Times New Roman" w:cs="Times New Roman"/>
          <w:sz w:val="24"/>
          <w:szCs w:val="24"/>
        </w:rPr>
        <w:t xml:space="preserve"> тыс. лет назад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 называется и в какой стране находится пещера, где впервые были обнаружены рисунки первобытного человека?</w:t>
      </w:r>
      <w:r w:rsidR="002B404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B4042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пещера (Россия)</w:t>
      </w:r>
      <w:r w:rsidR="002B404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042">
        <w:rPr>
          <w:rFonts w:ascii="Times New Roman" w:hAnsi="Times New Roman" w:cs="Times New Roman"/>
          <w:sz w:val="24"/>
          <w:szCs w:val="24"/>
        </w:rPr>
        <w:t xml:space="preserve">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(Франция)</w:t>
      </w:r>
      <w:r w:rsidR="002B40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4A53DA">
        <w:rPr>
          <w:rFonts w:ascii="Times New Roman" w:hAnsi="Times New Roman" w:cs="Times New Roman"/>
          <w:sz w:val="24"/>
          <w:szCs w:val="24"/>
        </w:rPr>
        <w:t>Альтамира</w:t>
      </w:r>
      <w:proofErr w:type="spellEnd"/>
      <w:r w:rsidR="004A53DA">
        <w:rPr>
          <w:rFonts w:ascii="Times New Roman" w:hAnsi="Times New Roman" w:cs="Times New Roman"/>
          <w:sz w:val="24"/>
          <w:szCs w:val="24"/>
        </w:rPr>
        <w:t xml:space="preserve"> (Испания)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A53D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4)</w:t>
      </w:r>
      <w:r w:rsidR="004A5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3DA">
        <w:rPr>
          <w:rFonts w:ascii="Times New Roman" w:hAnsi="Times New Roman" w:cs="Times New Roman"/>
          <w:sz w:val="24"/>
          <w:szCs w:val="24"/>
        </w:rPr>
        <w:t>Монтеспан</w:t>
      </w:r>
      <w:proofErr w:type="spellEnd"/>
      <w:r w:rsidR="004A53DA">
        <w:rPr>
          <w:rFonts w:ascii="Times New Roman" w:hAnsi="Times New Roman" w:cs="Times New Roman"/>
          <w:sz w:val="24"/>
          <w:szCs w:val="24"/>
        </w:rPr>
        <w:t xml:space="preserve"> (Франция)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40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Что из перечисленного не характеризует родовую общину?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A53DA">
        <w:rPr>
          <w:rFonts w:ascii="Times New Roman" w:hAnsi="Times New Roman" w:cs="Times New Roman"/>
          <w:sz w:val="24"/>
          <w:szCs w:val="24"/>
        </w:rPr>
        <w:t>все члены общины - сородичи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A53DA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="004A53DA">
        <w:rPr>
          <w:rFonts w:ascii="Times New Roman" w:hAnsi="Times New Roman" w:cs="Times New Roman"/>
          <w:sz w:val="24"/>
          <w:szCs w:val="24"/>
        </w:rPr>
        <w:t xml:space="preserve"> жилище и очаг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A53DA">
        <w:rPr>
          <w:rFonts w:ascii="Times New Roman" w:hAnsi="Times New Roman" w:cs="Times New Roman"/>
          <w:sz w:val="24"/>
          <w:szCs w:val="24"/>
        </w:rPr>
        <w:t>коллективное собирательство, охота и рыболовство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A53DA">
        <w:rPr>
          <w:rFonts w:ascii="Times New Roman" w:hAnsi="Times New Roman" w:cs="Times New Roman"/>
          <w:sz w:val="24"/>
          <w:szCs w:val="24"/>
        </w:rPr>
        <w:t>у каждого сородича – свой запас пищи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3DA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6.Что из перечисленного </w:t>
      </w:r>
      <w:r w:rsidR="004A53DA">
        <w:rPr>
          <w:rFonts w:ascii="Times New Roman" w:hAnsi="Times New Roman" w:cs="Times New Roman"/>
          <w:sz w:val="24"/>
          <w:szCs w:val="24"/>
        </w:rPr>
        <w:t xml:space="preserve">свидетельствовало  о возникновении первобытных людей религиозных верований? </w:t>
      </w:r>
    </w:p>
    <w:p w:rsidR="002B4042" w:rsidRDefault="004A53DA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изготовление орудий труда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A53DA">
        <w:rPr>
          <w:rFonts w:ascii="Times New Roman" w:hAnsi="Times New Roman" w:cs="Times New Roman"/>
          <w:sz w:val="24"/>
          <w:szCs w:val="24"/>
        </w:rPr>
        <w:t xml:space="preserve">изображение животных на стенах пещер с целью </w:t>
      </w:r>
      <w:r w:rsidR="00CF612F">
        <w:rPr>
          <w:rFonts w:ascii="Times New Roman" w:hAnsi="Times New Roman" w:cs="Times New Roman"/>
          <w:sz w:val="24"/>
          <w:szCs w:val="24"/>
        </w:rPr>
        <w:t>проведение колдовских обрядов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добывание огня</w:t>
      </w:r>
    </w:p>
    <w:p w:rsidR="002B4042" w:rsidRDefault="00CF612F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совместная трапеза у общего очага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042" w:rsidRDefault="00CF612F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7.Расположите перечисленные достижения первобытного человека в порядке очередности. Получившуюся последовательность цифр запишите в таблицу.</w:t>
      </w:r>
    </w:p>
    <w:p w:rsidR="002B4042" w:rsidRDefault="002B4042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F612F">
        <w:rPr>
          <w:rFonts w:ascii="Times New Roman" w:hAnsi="Times New Roman" w:cs="Times New Roman"/>
          <w:sz w:val="24"/>
          <w:szCs w:val="24"/>
        </w:rPr>
        <w:t>изобретение гарпуна для ловли рыбы</w:t>
      </w:r>
    </w:p>
    <w:p w:rsidR="002B4042" w:rsidRDefault="00CF612F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добывание огня</w:t>
      </w:r>
    </w:p>
    <w:p w:rsidR="002B4042" w:rsidRDefault="00CF612F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возникновение пещерной живописи</w:t>
      </w:r>
    </w:p>
    <w:p w:rsidR="002B4042" w:rsidRPr="00153053" w:rsidRDefault="00CF612F" w:rsidP="002B4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изготовление простейшего к</w:t>
      </w:r>
      <w:r w:rsidR="002B404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менного рубила</w:t>
      </w:r>
    </w:p>
    <w:tbl>
      <w:tblPr>
        <w:tblStyle w:val="a4"/>
        <w:tblW w:w="0" w:type="auto"/>
        <w:tblInd w:w="534" w:type="dxa"/>
        <w:tblLook w:val="04A0"/>
      </w:tblPr>
      <w:tblGrid>
        <w:gridCol w:w="817"/>
        <w:gridCol w:w="851"/>
        <w:gridCol w:w="850"/>
        <w:gridCol w:w="709"/>
      </w:tblGrid>
      <w:tr w:rsidR="00CF612F" w:rsidTr="00CF612F">
        <w:tc>
          <w:tcPr>
            <w:tcW w:w="817" w:type="dxa"/>
          </w:tcPr>
          <w:p w:rsidR="00CF612F" w:rsidRDefault="00CF612F" w:rsidP="00C47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612F" w:rsidRDefault="00CF612F" w:rsidP="00C47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612F" w:rsidRDefault="00CF612F" w:rsidP="00C47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12F" w:rsidRDefault="00CF612F" w:rsidP="00C47F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042" w:rsidRDefault="002B4042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12F" w:rsidRDefault="00CF612F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12F" w:rsidRDefault="00CF612F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12F" w:rsidRDefault="00CF612F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12F" w:rsidRDefault="00CF612F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12F" w:rsidRDefault="00CF612F" w:rsidP="00CF6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Первобытные собиратели и охотники</w:t>
      </w:r>
    </w:p>
    <w:p w:rsidR="00CF612F" w:rsidRDefault="00CF612F" w:rsidP="00CF6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12F" w:rsidRDefault="00CF612F" w:rsidP="00CF612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Проверочная работа</w:t>
      </w:r>
    </w:p>
    <w:p w:rsidR="00CF612F" w:rsidRDefault="00CF612F" w:rsidP="00CF612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F612F" w:rsidRDefault="00CF612F" w:rsidP="00CF61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F612F" w:rsidTr="00CF612F">
        <w:tc>
          <w:tcPr>
            <w:tcW w:w="1367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CF612F" w:rsidRP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F612F" w:rsidTr="00CF612F">
        <w:tc>
          <w:tcPr>
            <w:tcW w:w="1367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367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CF612F" w:rsidRDefault="00CF612F" w:rsidP="00CF6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F612F" w:rsidRDefault="00CF612F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12F" w:rsidRDefault="00CF612F" w:rsidP="00CF61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F612F" w:rsidTr="005811B1">
        <w:tc>
          <w:tcPr>
            <w:tcW w:w="1367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CF612F" w:rsidRP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F612F" w:rsidTr="005811B1">
        <w:tc>
          <w:tcPr>
            <w:tcW w:w="1367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CF612F" w:rsidRDefault="00CF612F" w:rsidP="005811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</w:tr>
    </w:tbl>
    <w:p w:rsidR="00CF612F" w:rsidRPr="00153053" w:rsidRDefault="00CF612F" w:rsidP="00C47F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612F" w:rsidRPr="0015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EAE"/>
    <w:multiLevelType w:val="hybridMultilevel"/>
    <w:tmpl w:val="3274D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4B2"/>
    <w:multiLevelType w:val="hybridMultilevel"/>
    <w:tmpl w:val="47981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F55"/>
    <w:rsid w:val="00153053"/>
    <w:rsid w:val="002B4042"/>
    <w:rsid w:val="004A53DA"/>
    <w:rsid w:val="00C47F55"/>
    <w:rsid w:val="00CF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F55"/>
    <w:pPr>
      <w:spacing w:after="0" w:line="240" w:lineRule="auto"/>
    </w:pPr>
  </w:style>
  <w:style w:type="table" w:styleId="a4">
    <w:name w:val="Table Grid"/>
    <w:basedOn w:val="a1"/>
    <w:uiPriority w:val="59"/>
    <w:rsid w:val="00CF6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2017-04-27T14:31:00Z</dcterms:created>
  <dcterms:modified xsi:type="dcterms:W3CDTF">2017-04-27T15:21:00Z</dcterms:modified>
</cp:coreProperties>
</file>