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 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Древний Египет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Нил при впадении в Средиземное море образует: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развилку                          в) исток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дельту                              г) оазис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Завоевательные походы фараона Тутмоса  были совершены около: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5500 года до н.э.;             в) 1500 года до н.э.;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2600 года до н.э.;             г) 1100 года 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Поставьте в правильной последовательности следующие события: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строительство пирамиды Хеопса;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завоевание Нубии фараоном Тутмосом;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 основание столицы города Мемфис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ваб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Приспособления, при помощи которых в Египте поливали поля и огороды, на которые не доходила вода во время разливов, назывались: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насыпь;                       в) канал;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рельеф;                       г) шадуф.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Служителями бога в египетском храме были: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жрецы;                            в) фараоны;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писцы;                            г) вожди.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обеденном столе у египтянина-земледельца можно было увидеть: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ячменные лепешки;          г) грецкие орехи;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горячий чай;                      д) пироги с финиками;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 вяленую рыбу;                   е) виноград.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аве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Какое слово выбивается из логического ряда?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саркофаг                              в) обелиск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идол                                     д) сфинкс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Древние египтяне почитали священных животных. Это были: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бык;                   в) кенгуру;             д) кошка;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медведь;            г) верблюд;            е) крокодил.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аде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времена правления фараона Тутмоса  египетское войско имело на вооружении: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кольчуги                                          г) стенобитные снаряды ( тараны)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боевые колесницы;                         д) длинные копья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 лук и стрелы;                                   е) короткие копья - дротики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бвде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Жители Египта использовали для письма: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пальмовые листья;                  в) папирус;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глиняные таблички;                г) бамбуковые дощечки.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Древнеегипетская школа готовила: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земледельцев;                         в) жрецов;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писцов;                                    г) вельмож.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правила должны были соблюдать египетские художники в своём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творчестве? ( дайте развёрнутый ответ)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 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Древний Египет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 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Царь Южного Египта окончательно подчинил Северный Египет и объединил страну в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5000 году до н.э.                                         в) 4000 году 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3000 году до н.э.                                         г) 2000 году 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Какое имя является лишним в логическом ряду?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Тутанхамон                          в) Шампольон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Тутмос                                  г) Хеопс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Повелителем древнеегипетского государства был: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фараон                                   в) вельможа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князь                                      г) вождь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Пирамида Хеопса была построена в: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3000 г.до н.э.                         в) 2600 г.до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2000 г.до н.э.                         г) 1500 г.до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Разливы Нила длятся каждый год в Египте с: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декабря по март                                         в) с мая по ноябрь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с апреля по сентябрь                                 г) с июня по ноябрь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Служащие в Египте, собирающие налоги, записывающие приказы назывались: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вожди                                     в) писцы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жрецы                                     г) вельможи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 занятиями египтян были: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земледелие                              г) различные ремёсла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собирательство                       д) разведение виноградников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пчеловодство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агд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древнеегипетской школе ученики изучали: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астрономию                              в) математику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химию                                       г) физику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Какому богу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поклонялись в Древнем Египте?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Амону                                   в) Анубису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Перуну                                  г) Осирису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Египте высушенное тело человека, обмотанное белыми бинтами называлось: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амулетом                                    в) сфинксом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саркофагом                                 г) мумией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страны завоевал фараон Тутмос 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Нубию                                         г) Вавилон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Италию                                       д) Палестину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Сирию                                         е) Финикию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авде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Почему было трудно научиться писать и читать в Древнем Египте? ( дайте развёрнутый ответ)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