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D7" w:rsidRPr="00764BD7" w:rsidRDefault="00764BD7" w:rsidP="00764BD7">
      <w:pPr>
        <w:ind w:left="-142"/>
        <w:jc w:val="center"/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</w:pP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Тест П.П. Бажов </w:t>
      </w:r>
      <w:r w:rsidRPr="00764BD7">
        <w:rPr>
          <w:rFonts w:ascii="Helvetica Neue" w:hAnsi="Helvetica Neue" w:hint="eastAsia"/>
          <w:b/>
          <w:color w:val="000000"/>
          <w:sz w:val="25"/>
          <w:szCs w:val="25"/>
          <w:shd w:val="clear" w:color="auto" w:fill="FFFFFF"/>
        </w:rPr>
        <w:t>«</w:t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Серебряное копытце</w:t>
      </w:r>
      <w:r w:rsidRPr="00764BD7">
        <w:rPr>
          <w:rFonts w:ascii="Helvetica Neue" w:hAnsi="Helvetica Neue" w:hint="eastAsia"/>
          <w:b/>
          <w:color w:val="000000"/>
          <w:sz w:val="25"/>
          <w:szCs w:val="25"/>
          <w:shd w:val="clear" w:color="auto" w:fill="FFFFFF"/>
        </w:rPr>
        <w:t>»</w:t>
      </w:r>
    </w:p>
    <w:p w:rsidR="00764BD7" w:rsidRDefault="00764BD7" w:rsidP="00764BD7">
      <w:pPr>
        <w:ind w:left="-142"/>
        <w:rPr>
          <w:rFonts w:ascii="Helvetica Neue" w:hAnsi="Helvetica Neue"/>
          <w:color w:val="000000"/>
          <w:sz w:val="25"/>
          <w:szCs w:val="25"/>
          <w:shd w:val="clear" w:color="auto" w:fill="FFFFFF"/>
        </w:rPr>
      </w:pP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Ф. И. _____________________________</w:t>
      </w:r>
    </w:p>
    <w:p w:rsidR="005F5FDF" w:rsidRDefault="00764BD7" w:rsidP="00764BD7">
      <w:pPr>
        <w:spacing w:line="240" w:lineRule="auto"/>
        <w:ind w:left="-142"/>
        <w:rPr>
          <w:rFonts w:ascii="Helvetica Neue" w:hAnsi="Helvetica Neue"/>
          <w:color w:val="000000"/>
          <w:sz w:val="25"/>
          <w:szCs w:val="25"/>
          <w:shd w:val="clear" w:color="auto" w:fill="FFFFFF"/>
        </w:rPr>
      </w:pP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1. Как звали дедушку, который взял к себе жить девочку – сиротку?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А. дед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Афоня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Б.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Кокованя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Василий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2. Назови имя главной героини сказки.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А.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Дарёнка</w:t>
      </w:r>
      <w:proofErr w:type="spellEnd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 б. Настасья В.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Марьюшка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3. Сколько лет было девочке?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5</w:t>
      </w:r>
      <w:r>
        <w:rPr>
          <w:rFonts w:ascii="Helvetica Neue" w:hAnsi="Helvetica Neue"/>
          <w:color w:val="000000"/>
          <w:sz w:val="25"/>
          <w:szCs w:val="25"/>
        </w:rPr>
        <w:t xml:space="preserve">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6</w:t>
      </w:r>
      <w:r>
        <w:rPr>
          <w:rFonts w:ascii="Helvetica Neue" w:hAnsi="Helvetica Neue"/>
          <w:color w:val="000000"/>
          <w:sz w:val="25"/>
          <w:szCs w:val="25"/>
        </w:rPr>
        <w:t xml:space="preserve">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7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4. Назови жанр произведения П. Бажова «Серебряное копытце»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сказ        Б. сказка</w:t>
      </w:r>
      <w:r>
        <w:rPr>
          <w:rFonts w:ascii="Helvetica Neue" w:hAnsi="Helvetica Neue"/>
          <w:color w:val="000000"/>
          <w:sz w:val="25"/>
          <w:szCs w:val="25"/>
        </w:rPr>
        <w:t xml:space="preserve">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рассказ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5. Чем летом занимался дед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Кокованя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пески промывал, золото добывал;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рыбу ловил, ягоды собирал;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за козлом бегал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6. Как звали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Дарёнкину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 кошку?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А.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Муська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Б.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Манька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В.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Мурёнка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7. О ком каждый раз девочка заводила разговор с дедушкой?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о козле</w:t>
      </w:r>
      <w:r>
        <w:rPr>
          <w:rFonts w:ascii="Helvetica Neue" w:hAnsi="Helvetica Neue"/>
          <w:color w:val="000000"/>
          <w:sz w:val="25"/>
          <w:szCs w:val="25"/>
        </w:rPr>
        <w:br/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</w:t>
      </w:r>
      <w:proofErr w:type="gramEnd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 о прежней семье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о кошке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8. С каким инструментом дедушка сравнил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девочкину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 кошку?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с балалайкой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с баяном в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с гуслями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9. Чем занималась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Дарёнка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, когда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Кокованя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 на работу уходил?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уходила по грибы да ягоды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Б. в избе прибирала, похлёбку да кашу </w:t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варила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занималась</w:t>
      </w:r>
      <w:proofErr w:type="gramEnd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 шитьём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10. Из скольких веточек были рога у козлика?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3</w:t>
      </w:r>
      <w:r>
        <w:rPr>
          <w:rFonts w:ascii="Helvetica Neue" w:hAnsi="Helvetica Neue"/>
          <w:color w:val="000000"/>
          <w:sz w:val="25"/>
          <w:szCs w:val="25"/>
        </w:rPr>
        <w:t xml:space="preserve"> 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5</w:t>
      </w:r>
      <w:r>
        <w:rPr>
          <w:rFonts w:ascii="Helvetica Neue" w:hAnsi="Helvetica Neue"/>
          <w:color w:val="000000"/>
          <w:sz w:val="25"/>
          <w:szCs w:val="25"/>
        </w:rPr>
        <w:t xml:space="preserve">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2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11. Сколько раз Серебряное копытце приходил к девочке?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3</w:t>
      </w:r>
      <w:r>
        <w:rPr>
          <w:rFonts w:ascii="Helvetica Neue" w:hAnsi="Helvetica Neue"/>
          <w:color w:val="000000"/>
          <w:sz w:val="25"/>
          <w:szCs w:val="25"/>
        </w:rPr>
        <w:t xml:space="preserve"> 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2</w:t>
      </w:r>
      <w:r>
        <w:rPr>
          <w:rFonts w:ascii="Helvetica Neue" w:hAnsi="Helvetica Neue"/>
          <w:color w:val="000000"/>
          <w:sz w:val="25"/>
          <w:szCs w:val="25"/>
        </w:rPr>
        <w:t xml:space="preserve">  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1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12. Сколько камней нагрёб дед?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полшапки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полведра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2 кг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13. Как называются эти зелёные камешки?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сапфиры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хризолиты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нефрит</w:t>
      </w:r>
    </w:p>
    <w:p w:rsidR="00764BD7" w:rsidRPr="00764BD7" w:rsidRDefault="00764BD7" w:rsidP="00764BD7">
      <w:pPr>
        <w:ind w:left="-142"/>
        <w:jc w:val="center"/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</w:pP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lastRenderedPageBreak/>
        <w:t xml:space="preserve">Тест П.П. Бажов </w:t>
      </w:r>
      <w:r w:rsidRPr="00764BD7">
        <w:rPr>
          <w:rFonts w:ascii="Helvetica Neue" w:hAnsi="Helvetica Neue" w:hint="eastAsia"/>
          <w:b/>
          <w:color w:val="000000"/>
          <w:sz w:val="25"/>
          <w:szCs w:val="25"/>
          <w:shd w:val="clear" w:color="auto" w:fill="FFFFFF"/>
        </w:rPr>
        <w:t>«</w:t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Серебряное копытце</w:t>
      </w:r>
      <w:r w:rsidRPr="00764BD7">
        <w:rPr>
          <w:rFonts w:ascii="Helvetica Neue" w:hAnsi="Helvetica Neue" w:hint="eastAsia"/>
          <w:b/>
          <w:color w:val="000000"/>
          <w:sz w:val="25"/>
          <w:szCs w:val="25"/>
          <w:shd w:val="clear" w:color="auto" w:fill="FFFFFF"/>
        </w:rPr>
        <w:t>»</w:t>
      </w:r>
    </w:p>
    <w:p w:rsidR="00764BD7" w:rsidRDefault="00764BD7" w:rsidP="00764BD7">
      <w:pPr>
        <w:ind w:left="-142"/>
        <w:rPr>
          <w:rFonts w:ascii="Helvetica Neue" w:hAnsi="Helvetica Neue"/>
          <w:color w:val="000000"/>
          <w:sz w:val="25"/>
          <w:szCs w:val="25"/>
          <w:shd w:val="clear" w:color="auto" w:fill="FFFFFF"/>
        </w:rPr>
      </w:pP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Ф. И. _____________________________</w:t>
      </w:r>
    </w:p>
    <w:p w:rsidR="00764BD7" w:rsidRDefault="00764BD7" w:rsidP="00764BD7">
      <w:pPr>
        <w:spacing w:line="240" w:lineRule="auto"/>
        <w:ind w:left="-142"/>
        <w:rPr>
          <w:rFonts w:ascii="Helvetica Neue" w:hAnsi="Helvetica Neue"/>
          <w:color w:val="000000"/>
          <w:sz w:val="25"/>
          <w:szCs w:val="25"/>
          <w:shd w:val="clear" w:color="auto" w:fill="FFFFFF"/>
        </w:rPr>
      </w:pP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1. Как звали дедушку, который взял к себе жить девочку – сиротку?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А. дед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Афоня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Б.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Кокованя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Василий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2. Назови имя главной героини сказки.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А.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Дарёнка</w:t>
      </w:r>
      <w:proofErr w:type="spellEnd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 б. Настасья В.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Марьюшка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3. Сколько лет было девочке?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5</w:t>
      </w:r>
      <w:r>
        <w:rPr>
          <w:rFonts w:ascii="Helvetica Neue" w:hAnsi="Helvetica Neue"/>
          <w:color w:val="000000"/>
          <w:sz w:val="25"/>
          <w:szCs w:val="25"/>
        </w:rPr>
        <w:t xml:space="preserve">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6</w:t>
      </w:r>
      <w:r>
        <w:rPr>
          <w:rFonts w:ascii="Helvetica Neue" w:hAnsi="Helvetica Neue"/>
          <w:color w:val="000000"/>
          <w:sz w:val="25"/>
          <w:szCs w:val="25"/>
        </w:rPr>
        <w:t xml:space="preserve">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7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4. Назови жанр произведения П. Бажова «Серебряное копытце»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сказ        Б. сказка</w:t>
      </w:r>
      <w:r>
        <w:rPr>
          <w:rFonts w:ascii="Helvetica Neue" w:hAnsi="Helvetica Neue"/>
          <w:color w:val="000000"/>
          <w:sz w:val="25"/>
          <w:szCs w:val="25"/>
        </w:rPr>
        <w:t xml:space="preserve">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рассказ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5. Чем летом занимался дед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Кокованя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пески промывал, золото добывал;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рыбу ловил, ягоды собирал;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за козлом бегал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6. Как звали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Дарёнкину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 кошку?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А.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Муська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Б.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Манька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В. </w:t>
      </w:r>
      <w:proofErr w:type="spell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Мурёнка</w:t>
      </w:r>
      <w:proofErr w:type="spellEnd"/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7. О ком каждый раз девочка заводила разговор с дедушкой?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о козле</w:t>
      </w:r>
      <w:r>
        <w:rPr>
          <w:rFonts w:ascii="Helvetica Neue" w:hAnsi="Helvetica Neue"/>
          <w:color w:val="000000"/>
          <w:sz w:val="25"/>
          <w:szCs w:val="25"/>
        </w:rPr>
        <w:br/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</w:t>
      </w:r>
      <w:proofErr w:type="gramEnd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 о прежней семье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о кошке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8. С каким инструментом дедушка сравнил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девочкину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 кошку?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с балалайкой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с баяном в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с гуслями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9. Чем занималась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Дарёнка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, когда </w:t>
      </w:r>
      <w:proofErr w:type="spellStart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Кокованя</w:t>
      </w:r>
      <w:proofErr w:type="spellEnd"/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 xml:space="preserve"> на работу уходил?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уходила по грибы да ягоды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Б. в избе прибирала, похлёбку да кашу </w:t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варила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занималась</w:t>
      </w:r>
      <w:proofErr w:type="gramEnd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 шитьём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10. Из скольких веточек были рога у козлика?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3</w:t>
      </w:r>
      <w:r>
        <w:rPr>
          <w:rFonts w:ascii="Helvetica Neue" w:hAnsi="Helvetica Neue"/>
          <w:color w:val="000000"/>
          <w:sz w:val="25"/>
          <w:szCs w:val="25"/>
        </w:rPr>
        <w:t xml:space="preserve"> 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5</w:t>
      </w:r>
      <w:r>
        <w:rPr>
          <w:rFonts w:ascii="Helvetica Neue" w:hAnsi="Helvetica Neue"/>
          <w:color w:val="000000"/>
          <w:sz w:val="25"/>
          <w:szCs w:val="25"/>
        </w:rPr>
        <w:t xml:space="preserve">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2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11. Сколько раз Серебряное копытце приходил к девочке?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3</w:t>
      </w:r>
      <w:r>
        <w:rPr>
          <w:rFonts w:ascii="Helvetica Neue" w:hAnsi="Helvetica Neue"/>
          <w:color w:val="000000"/>
          <w:sz w:val="25"/>
          <w:szCs w:val="25"/>
        </w:rPr>
        <w:t xml:space="preserve"> 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2</w:t>
      </w:r>
      <w:r>
        <w:rPr>
          <w:rFonts w:ascii="Helvetica Neue" w:hAnsi="Helvetica Neue"/>
          <w:color w:val="000000"/>
          <w:sz w:val="25"/>
          <w:szCs w:val="25"/>
        </w:rPr>
        <w:t xml:space="preserve">             </w:t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1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12. Сколько камней нагрёб дед?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полшапки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полведра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2 кг</w:t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64BD7">
        <w:rPr>
          <w:rFonts w:ascii="Helvetica Neue" w:hAnsi="Helvetica Neue"/>
          <w:b/>
          <w:color w:val="000000"/>
          <w:sz w:val="25"/>
          <w:szCs w:val="25"/>
          <w:shd w:val="clear" w:color="auto" w:fill="FFFFFF"/>
        </w:rPr>
        <w:t>13. Как называются эти зелёные камешки?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А. сапфиры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Б. хризолиты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В. нефрит</w:t>
      </w:r>
    </w:p>
    <w:p w:rsidR="00764BD7" w:rsidRDefault="00764BD7" w:rsidP="00764BD7">
      <w:pPr>
        <w:spacing w:line="240" w:lineRule="auto"/>
        <w:ind w:left="-142"/>
      </w:pPr>
      <w:r>
        <w:rPr>
          <w:rStyle w:val="a3"/>
          <w:rFonts w:ascii="Helvetica Neue" w:hAnsi="Helvetica Neue"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Ответы: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1. </w:t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</w:t>
      </w:r>
      <w:proofErr w:type="gram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2. 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3. </w:t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</w:t>
      </w:r>
      <w:proofErr w:type="gram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4. 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5. 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6. В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7. 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8. 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9. </w:t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</w:t>
      </w:r>
      <w:proofErr w:type="gram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10. </w:t>
      </w:r>
      <w:proofErr w:type="gramStart"/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Б</w:t>
      </w:r>
      <w:proofErr w:type="gramEnd"/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11. В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12. А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13. Б</w:t>
      </w:r>
    </w:p>
    <w:sectPr w:rsidR="00764BD7" w:rsidSect="00764BD7">
      <w:pgSz w:w="11906" w:h="16838"/>
      <w:pgMar w:top="284" w:right="707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BD7"/>
    <w:rsid w:val="000135D3"/>
    <w:rsid w:val="0002612E"/>
    <w:rsid w:val="00061225"/>
    <w:rsid w:val="00071FEE"/>
    <w:rsid w:val="000B23AE"/>
    <w:rsid w:val="000C5495"/>
    <w:rsid w:val="00100D42"/>
    <w:rsid w:val="003924DE"/>
    <w:rsid w:val="003C75C3"/>
    <w:rsid w:val="00410770"/>
    <w:rsid w:val="004246E3"/>
    <w:rsid w:val="00446631"/>
    <w:rsid w:val="00496E34"/>
    <w:rsid w:val="004C104A"/>
    <w:rsid w:val="005A3EA1"/>
    <w:rsid w:val="005F5FDF"/>
    <w:rsid w:val="00637D7E"/>
    <w:rsid w:val="00641F48"/>
    <w:rsid w:val="00703F37"/>
    <w:rsid w:val="00721B9C"/>
    <w:rsid w:val="00764BD7"/>
    <w:rsid w:val="0077770A"/>
    <w:rsid w:val="007A030B"/>
    <w:rsid w:val="008024DE"/>
    <w:rsid w:val="009F22AB"/>
    <w:rsid w:val="00BD5EFD"/>
    <w:rsid w:val="00BE7DF1"/>
    <w:rsid w:val="00C97339"/>
    <w:rsid w:val="00CD7B20"/>
    <w:rsid w:val="00D34D3B"/>
    <w:rsid w:val="00D94F28"/>
    <w:rsid w:val="00E4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4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cp:lastPrinted>2023-12-06T16:16:00Z</cp:lastPrinted>
  <dcterms:created xsi:type="dcterms:W3CDTF">2023-12-06T16:09:00Z</dcterms:created>
  <dcterms:modified xsi:type="dcterms:W3CDTF">2023-12-06T16:20:00Z</dcterms:modified>
</cp:coreProperties>
</file>