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A39" w:rsidRDefault="004B1A39" w:rsidP="004B1A39">
      <w:pPr>
        <w:jc w:val="center"/>
        <w:rPr>
          <w:color w:val="000000"/>
          <w:sz w:val="27"/>
          <w:szCs w:val="27"/>
        </w:rPr>
      </w:pPr>
      <w:r w:rsidRPr="004B1A39">
        <w:rPr>
          <w:b/>
          <w:color w:val="000000"/>
          <w:sz w:val="27"/>
          <w:szCs w:val="27"/>
        </w:rPr>
        <w:t>Проверочная работа по рассказу А.И. Куприна «Чудесный доктор»</w:t>
      </w:r>
      <w:r w:rsidRPr="004B1A39">
        <w:rPr>
          <w:b/>
          <w:color w:val="000000"/>
          <w:sz w:val="27"/>
          <w:szCs w:val="27"/>
        </w:rPr>
        <w:br/>
      </w:r>
      <w:r w:rsidRPr="004B1A39">
        <w:rPr>
          <w:color w:val="000000"/>
          <w:sz w:val="27"/>
          <w:szCs w:val="27"/>
        </w:rPr>
        <w:t>(6 класс)</w:t>
      </w:r>
    </w:p>
    <w:p w:rsidR="004B1A39" w:rsidRPr="008954FD" w:rsidRDefault="008954FD" w:rsidP="008954FD">
      <w:pPr>
        <w:jc w:val="center"/>
        <w:rPr>
          <w:b/>
          <w:color w:val="000000"/>
          <w:sz w:val="27"/>
          <w:szCs w:val="27"/>
        </w:rPr>
      </w:pPr>
      <w:r w:rsidRPr="008954FD">
        <w:rPr>
          <w:b/>
          <w:color w:val="000000"/>
          <w:sz w:val="27"/>
          <w:szCs w:val="27"/>
        </w:rPr>
        <w:t>Вариант 1</w:t>
      </w:r>
    </w:p>
    <w:p w:rsidR="008954FD" w:rsidRPr="008954FD" w:rsidRDefault="004B1A39" w:rsidP="004B1A39">
      <w:pPr>
        <w:rPr>
          <w:b/>
          <w:i/>
          <w:color w:val="000000"/>
          <w:sz w:val="27"/>
          <w:szCs w:val="27"/>
        </w:rPr>
      </w:pPr>
      <w:r w:rsidRPr="008954FD">
        <w:rPr>
          <w:b/>
          <w:i/>
          <w:color w:val="000000"/>
          <w:sz w:val="27"/>
          <w:szCs w:val="27"/>
        </w:rPr>
        <w:t xml:space="preserve">Часть 1 Ответы на вопросы содержат от одного до трех-четырех слов. 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 xml:space="preserve">В каком городе и накануне какого праздника происходили события рассказа? 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>Какое блюдо в витрине магазина поразило мальчишек?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 xml:space="preserve">Какие фрукты в начале XX века были редкостью в магазинах России и были в продаже только в гастрономах крупнейших городов? 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>При виде какого предмета у мальчиков возникала соблазнительная мысль – «остановиться на несколько секунд и прильнуть глазком к окну»?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>Где жила семья Мерцаловых?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>Кем раньше, год назад, работал отец семейства?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>Почему отца уволили с хорошей должности?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>Почему мальчики были вынуждены есть холодный обед?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>Какой он - настоящий запах нищеты?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>Зачем мальчики ходили с письмом к барину, а отец обегал полгорода?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>Что во внешности Мерцалова говорило о крайне бедственном положении семьи?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>Какой выход он придумал сегодня, за что чуть не попал в полицию?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>Кого увидел Мерцалов в темноте аллеи?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>Какие слова прохожего привели его в бешенство?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>Почему Мерцалов все рассказал незнакомому прохожему?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>Кем по профессии был встреченный прохожий?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>Сколько в начале века стоил «чай, сахар, булки и горячая пища из ближайшего трактира»?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>Что оставил незнакомец под чайным блюдцем?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 xml:space="preserve">Назовите фамилию незнакомца. Это был известнейший на то время человек, позже его именем назовут медицинский институт в Москве </w:t>
      </w:r>
    </w:p>
    <w:p w:rsidR="008954FD" w:rsidRPr="008954FD" w:rsidRDefault="004B1A39" w:rsidP="008954FD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8954FD">
        <w:rPr>
          <w:color w:val="000000"/>
          <w:sz w:val="27"/>
          <w:szCs w:val="27"/>
        </w:rPr>
        <w:t xml:space="preserve">Как изменилась жизнь семьи после знакомства с «благодетельным ангелом»? </w:t>
      </w:r>
    </w:p>
    <w:p w:rsidR="008954FD" w:rsidRDefault="008954FD" w:rsidP="004B1A39">
      <w:pPr>
        <w:rPr>
          <w:color w:val="000000"/>
          <w:sz w:val="27"/>
          <w:szCs w:val="27"/>
        </w:rPr>
      </w:pPr>
    </w:p>
    <w:p w:rsidR="008954FD" w:rsidRDefault="004B1A39">
      <w:pPr>
        <w:rPr>
          <w:color w:val="000000"/>
          <w:sz w:val="27"/>
          <w:szCs w:val="27"/>
        </w:rPr>
      </w:pPr>
      <w:r w:rsidRPr="008954FD">
        <w:rPr>
          <w:b/>
          <w:i/>
          <w:color w:val="000000"/>
          <w:sz w:val="27"/>
          <w:szCs w:val="27"/>
        </w:rPr>
        <w:t>Часть 2. Напишите развернутый ответ на вопрос</w:t>
      </w:r>
      <w:r w:rsidR="008954FD">
        <w:rPr>
          <w:b/>
          <w:i/>
          <w:color w:val="000000"/>
          <w:sz w:val="27"/>
          <w:szCs w:val="27"/>
        </w:rPr>
        <w:t>.</w:t>
      </w:r>
      <w:r w:rsidRPr="008954FD">
        <w:rPr>
          <w:b/>
          <w:i/>
          <w:color w:val="000000"/>
          <w:sz w:val="27"/>
          <w:szCs w:val="27"/>
        </w:rPr>
        <w:t xml:space="preserve"> (не менее 5 предложений).</w:t>
      </w:r>
      <w:r w:rsidRPr="008954FD">
        <w:rPr>
          <w:b/>
          <w:i/>
          <w:color w:val="000000"/>
          <w:sz w:val="27"/>
          <w:szCs w:val="27"/>
        </w:rPr>
        <w:br/>
      </w:r>
      <w:r w:rsidRPr="004B1A39">
        <w:rPr>
          <w:color w:val="000000"/>
          <w:sz w:val="27"/>
          <w:szCs w:val="27"/>
        </w:rPr>
        <w:t>Считаете ли вы себя добрым человеком?</w:t>
      </w:r>
      <w:r w:rsidRPr="004B1A39">
        <w:rPr>
          <w:color w:val="000000"/>
          <w:sz w:val="27"/>
          <w:szCs w:val="27"/>
        </w:rPr>
        <w:br/>
      </w:r>
      <w:r w:rsidRPr="004B1A39">
        <w:rPr>
          <w:color w:val="000000"/>
          <w:sz w:val="27"/>
          <w:szCs w:val="27"/>
        </w:rPr>
        <w:br/>
      </w:r>
    </w:p>
    <w:p w:rsidR="008954FD" w:rsidRDefault="008954FD">
      <w:pPr>
        <w:rPr>
          <w:color w:val="000000"/>
          <w:sz w:val="27"/>
          <w:szCs w:val="27"/>
        </w:rPr>
      </w:pPr>
    </w:p>
    <w:p w:rsidR="008954FD" w:rsidRDefault="008954FD">
      <w:pPr>
        <w:rPr>
          <w:color w:val="000000"/>
          <w:sz w:val="27"/>
          <w:szCs w:val="27"/>
        </w:rPr>
      </w:pPr>
    </w:p>
    <w:p w:rsidR="008954FD" w:rsidRDefault="008954FD">
      <w:pPr>
        <w:rPr>
          <w:color w:val="000000"/>
          <w:sz w:val="27"/>
          <w:szCs w:val="27"/>
        </w:rPr>
      </w:pPr>
    </w:p>
    <w:p w:rsidR="008954FD" w:rsidRDefault="008954FD">
      <w:pPr>
        <w:rPr>
          <w:color w:val="000000"/>
          <w:sz w:val="27"/>
          <w:szCs w:val="27"/>
        </w:rPr>
      </w:pPr>
    </w:p>
    <w:p w:rsidR="008954FD" w:rsidRDefault="008954FD">
      <w:pPr>
        <w:rPr>
          <w:color w:val="000000"/>
          <w:sz w:val="27"/>
          <w:szCs w:val="27"/>
        </w:rPr>
      </w:pPr>
    </w:p>
    <w:p w:rsidR="008954FD" w:rsidRDefault="008954FD">
      <w:pPr>
        <w:rPr>
          <w:color w:val="000000"/>
          <w:sz w:val="27"/>
          <w:szCs w:val="27"/>
        </w:rPr>
      </w:pPr>
    </w:p>
    <w:p w:rsidR="008954FD" w:rsidRDefault="008954FD">
      <w:pPr>
        <w:rPr>
          <w:color w:val="000000"/>
          <w:sz w:val="27"/>
          <w:szCs w:val="27"/>
        </w:rPr>
      </w:pPr>
    </w:p>
    <w:p w:rsidR="008954FD" w:rsidRDefault="008954FD">
      <w:pPr>
        <w:rPr>
          <w:color w:val="000000"/>
          <w:sz w:val="27"/>
          <w:szCs w:val="27"/>
        </w:rPr>
      </w:pPr>
    </w:p>
    <w:p w:rsidR="008954FD" w:rsidRDefault="008954FD">
      <w:pPr>
        <w:rPr>
          <w:color w:val="000000"/>
          <w:sz w:val="27"/>
          <w:szCs w:val="27"/>
        </w:rPr>
      </w:pPr>
    </w:p>
    <w:p w:rsidR="008954FD" w:rsidRDefault="008954FD">
      <w:pPr>
        <w:rPr>
          <w:color w:val="000000"/>
          <w:sz w:val="27"/>
          <w:szCs w:val="27"/>
        </w:rPr>
      </w:pPr>
    </w:p>
    <w:p w:rsidR="008954FD" w:rsidRDefault="008954FD">
      <w:pPr>
        <w:rPr>
          <w:color w:val="000000"/>
          <w:sz w:val="27"/>
          <w:szCs w:val="27"/>
        </w:rPr>
      </w:pPr>
    </w:p>
    <w:p w:rsidR="008954FD" w:rsidRDefault="008954FD">
      <w:pPr>
        <w:rPr>
          <w:color w:val="000000"/>
          <w:sz w:val="27"/>
          <w:szCs w:val="27"/>
        </w:rPr>
      </w:pPr>
    </w:p>
    <w:p w:rsidR="008954FD" w:rsidRDefault="008954FD">
      <w:pPr>
        <w:rPr>
          <w:color w:val="000000"/>
          <w:sz w:val="27"/>
          <w:szCs w:val="27"/>
        </w:rPr>
      </w:pPr>
    </w:p>
    <w:p w:rsidR="008954FD" w:rsidRDefault="008954FD">
      <w:pPr>
        <w:rPr>
          <w:color w:val="000000"/>
          <w:sz w:val="27"/>
          <w:szCs w:val="27"/>
        </w:rPr>
      </w:pPr>
    </w:p>
    <w:p w:rsidR="00E86F50" w:rsidRDefault="00E86F50">
      <w:pPr>
        <w:rPr>
          <w:color w:val="000000"/>
          <w:sz w:val="27"/>
          <w:szCs w:val="27"/>
        </w:rPr>
      </w:pPr>
    </w:p>
    <w:p w:rsidR="008954FD" w:rsidRDefault="008954FD" w:rsidP="008954FD">
      <w:pPr>
        <w:jc w:val="center"/>
        <w:rPr>
          <w:color w:val="000000"/>
          <w:sz w:val="27"/>
          <w:szCs w:val="27"/>
        </w:rPr>
      </w:pPr>
      <w:r w:rsidRPr="004B1A39">
        <w:rPr>
          <w:b/>
          <w:color w:val="000000"/>
          <w:sz w:val="27"/>
          <w:szCs w:val="27"/>
        </w:rPr>
        <w:lastRenderedPageBreak/>
        <w:t>Проверочная работа по рассказу А.И. Куприна «Чудесный доктор»</w:t>
      </w:r>
      <w:r w:rsidRPr="004B1A39">
        <w:rPr>
          <w:b/>
          <w:color w:val="000000"/>
          <w:sz w:val="27"/>
          <w:szCs w:val="27"/>
        </w:rPr>
        <w:br/>
      </w:r>
      <w:r w:rsidRPr="004B1A39">
        <w:rPr>
          <w:color w:val="000000"/>
          <w:sz w:val="27"/>
          <w:szCs w:val="27"/>
        </w:rPr>
        <w:t>(6 класс)</w:t>
      </w:r>
    </w:p>
    <w:p w:rsidR="008954FD" w:rsidRDefault="008954FD" w:rsidP="008954FD">
      <w:pPr>
        <w:jc w:val="center"/>
        <w:rPr>
          <w:b/>
          <w:color w:val="000000"/>
          <w:sz w:val="27"/>
          <w:szCs w:val="27"/>
        </w:rPr>
      </w:pPr>
      <w:r w:rsidRPr="008954FD">
        <w:rPr>
          <w:b/>
          <w:color w:val="000000"/>
          <w:sz w:val="27"/>
          <w:szCs w:val="27"/>
        </w:rPr>
        <w:t xml:space="preserve">Вариант </w:t>
      </w:r>
      <w:r>
        <w:rPr>
          <w:b/>
          <w:color w:val="000000"/>
          <w:sz w:val="27"/>
          <w:szCs w:val="27"/>
        </w:rPr>
        <w:t>2</w:t>
      </w:r>
    </w:p>
    <w:p w:rsidR="008954FD" w:rsidRPr="008954FD" w:rsidRDefault="008954FD" w:rsidP="008954FD">
      <w:pPr>
        <w:rPr>
          <w:b/>
          <w:color w:val="000000"/>
          <w:sz w:val="27"/>
          <w:szCs w:val="27"/>
        </w:rPr>
      </w:pPr>
      <w:r w:rsidRPr="008954FD">
        <w:rPr>
          <w:b/>
          <w:i/>
          <w:color w:val="000000"/>
          <w:sz w:val="27"/>
          <w:szCs w:val="27"/>
        </w:rPr>
        <w:t>Часть 1</w:t>
      </w:r>
      <w:r w:rsidR="00CC1CF9">
        <w:rPr>
          <w:b/>
          <w:i/>
          <w:color w:val="000000"/>
          <w:sz w:val="27"/>
          <w:szCs w:val="27"/>
        </w:rPr>
        <w:t xml:space="preserve">.  Тест 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1. В каком году был написан рассказ А.И. Куприна «Чудесный доктор»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а) 1879 б) 1860 в) 1897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2. Чудесный доктор» это рассказ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а) юмористический б) святочный в) исторический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3. Цель таких рассказов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 xml:space="preserve">а) помочь забыть житейские заботы и поверить в чудо, почувствовать атмосферу семейного праздника, пробудить в сердцах любовь и милосердие; 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б) для того, чтобы познать окружающий мир, законы развития общества, учиться на ошибках предков;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в) описать пороки современного общества.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4. В каком городе происходят события, описанные в рассказе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а) в Москве б) в Киеве в) в Петербурге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5. Главные герои рассказа - семья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а) Мерцаловых б) Алексеевых в) Михайловых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6. Почему глава семьи потерял работу?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а) заболел брюшным тифом; б) его обвинили в краже в) на его место приняли молодого работника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7. О чем были мысли главного героя?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а) о грабеже б) о самоубийстве в) о голодной семье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8. Где встретил главный герой незнакомца с «умным, серьёзным лицом с седыми баками»?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а) в церкви б) на мосту в) в общественном саду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9. О чем они говорили?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а) о погоде б) о подарках в) вспоминали молодость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10. Почему главный герой «без малейшей утайки…передал свою историю» незнакомцу?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а) испугался незнакомца б) лицо незнакомца внушало доверие в) от своей безысходности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11. Чем закончилась беседа главного героя с незнакомцем?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а) главный герой получил новую работу б) они поссорились в) незнакомец познакомился с семьей главного героя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12. Что оставил незнакомец под блюдцем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а) рецепт и деньги б) направление на лечение в) рождественскую открытку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13. Кем оказался незнакомец?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а) родственником Мерцалова б) профессором Пироговым в) доктором Афросимовым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14. Почему незнакомец не назвал своего имени?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а) не считал свой поступок достойным восхищения б) не услышал вопрос главного героя в) торопился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15. Как изменилась жизнь семьи главного героя после визита незнакомца?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а) не изменилась б) стало тяжелее жить в) изменилась к лучшему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16. В каких словах звучит отношение автора к одному из героев рассказа (слова - характеристика, которыми он наградил своего героя высокой оценкой)?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17. Какое пожелание произнес незнакомец, прощаясь с семьей главного героя?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18. В каком учреждении работал старший сын главного героя, когда стал взрослым?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19. Где и при каких обстоятельствах семья главного героя видела незнакомца в последний раз?</w:t>
      </w:r>
    </w:p>
    <w:p w:rsidR="008954FD" w:rsidRPr="00CC1CF9" w:rsidRDefault="008954FD" w:rsidP="008954FD">
      <w:pPr>
        <w:rPr>
          <w:sz w:val="26"/>
          <w:szCs w:val="26"/>
        </w:rPr>
      </w:pPr>
      <w:r w:rsidRPr="00CC1CF9">
        <w:rPr>
          <w:sz w:val="26"/>
          <w:szCs w:val="26"/>
        </w:rPr>
        <w:t>20. Назовите первоначальное название рассказа.</w:t>
      </w:r>
    </w:p>
    <w:p w:rsidR="008954FD" w:rsidRDefault="00163780">
      <w:pPr>
        <w:rPr>
          <w:color w:val="000000"/>
          <w:sz w:val="27"/>
          <w:szCs w:val="27"/>
        </w:rPr>
      </w:pPr>
      <w:r w:rsidRPr="008954FD">
        <w:rPr>
          <w:b/>
          <w:i/>
          <w:color w:val="000000"/>
          <w:sz w:val="27"/>
          <w:szCs w:val="27"/>
        </w:rPr>
        <w:t>Часть 2. Напишите развернутый ответ на вопрос</w:t>
      </w:r>
      <w:r>
        <w:rPr>
          <w:b/>
          <w:i/>
          <w:color w:val="000000"/>
          <w:sz w:val="27"/>
          <w:szCs w:val="27"/>
        </w:rPr>
        <w:t>.</w:t>
      </w:r>
      <w:r w:rsidRPr="008954FD">
        <w:rPr>
          <w:b/>
          <w:i/>
          <w:color w:val="000000"/>
          <w:sz w:val="27"/>
          <w:szCs w:val="27"/>
        </w:rPr>
        <w:t xml:space="preserve"> (не менее 5 предложений).</w:t>
      </w:r>
      <w:r w:rsidRPr="008954FD">
        <w:rPr>
          <w:b/>
          <w:i/>
          <w:color w:val="000000"/>
          <w:sz w:val="27"/>
          <w:szCs w:val="27"/>
        </w:rPr>
        <w:br/>
      </w:r>
      <w:r w:rsidRPr="004B1A39">
        <w:rPr>
          <w:color w:val="000000"/>
          <w:sz w:val="27"/>
          <w:szCs w:val="27"/>
        </w:rPr>
        <w:t>Приходилось ли вам встречать доброго человека?</w:t>
      </w:r>
      <w:r w:rsidRPr="004B1A39">
        <w:rPr>
          <w:color w:val="000000"/>
          <w:sz w:val="27"/>
          <w:szCs w:val="27"/>
        </w:rPr>
        <w:br/>
      </w:r>
    </w:p>
    <w:p w:rsidR="0080053F" w:rsidRDefault="008954FD">
      <w:pPr>
        <w:rPr>
          <w:color w:val="000000"/>
          <w:sz w:val="27"/>
          <w:szCs w:val="27"/>
        </w:rPr>
      </w:pPr>
      <w:r w:rsidRPr="004B1A39">
        <w:rPr>
          <w:color w:val="000000"/>
          <w:sz w:val="27"/>
          <w:szCs w:val="27"/>
        </w:rPr>
        <w:lastRenderedPageBreak/>
        <w:t>Инструкция для учителя</w:t>
      </w:r>
      <w:r w:rsidRPr="004B1A39">
        <w:rPr>
          <w:color w:val="000000"/>
          <w:sz w:val="27"/>
          <w:szCs w:val="27"/>
        </w:rPr>
        <w:br/>
      </w:r>
      <w:r w:rsidR="004B1A39" w:rsidRPr="004B1A39">
        <w:rPr>
          <w:color w:val="000000"/>
          <w:sz w:val="27"/>
          <w:szCs w:val="27"/>
        </w:rPr>
        <w:t>Проверочная работа состоит из двух частей. </w:t>
      </w:r>
      <w:r w:rsidR="004B1A39" w:rsidRPr="004B1A39">
        <w:rPr>
          <w:color w:val="000000"/>
          <w:sz w:val="27"/>
          <w:szCs w:val="27"/>
        </w:rPr>
        <w:br/>
        <w:t>Часть 1 включает в себя вопросы с кратким ответом, выявляющие знание прочитанного текста. Часть 2 требует написания развернутого ответа на поставленный вопрос (5-8 предложений). В зависимости от уровня подготовки класса Часть 2 можно предложить для домашней работы. </w:t>
      </w:r>
      <w:r w:rsidR="004B1A39" w:rsidRPr="004B1A39">
        <w:rPr>
          <w:color w:val="000000"/>
          <w:sz w:val="27"/>
          <w:szCs w:val="27"/>
        </w:rPr>
        <w:br/>
      </w:r>
      <w:r w:rsidR="004B1A39" w:rsidRPr="008954FD">
        <w:rPr>
          <w:b/>
          <w:color w:val="000000"/>
          <w:sz w:val="27"/>
          <w:szCs w:val="27"/>
        </w:rPr>
        <w:t>Критерии оценивания ответа на задания</w:t>
      </w:r>
      <w:r w:rsidR="004B1A39" w:rsidRPr="004B1A39">
        <w:rPr>
          <w:color w:val="000000"/>
          <w:sz w:val="27"/>
          <w:szCs w:val="27"/>
        </w:rPr>
        <w:br/>
        <w:t>Каждый правильный ответ части 1 оценивается в 1 балл. Максимальное количество – 20 баллов.</w:t>
      </w:r>
      <w:r w:rsidR="004B1A39" w:rsidRPr="004B1A39">
        <w:rPr>
          <w:color w:val="000000"/>
          <w:sz w:val="27"/>
          <w:szCs w:val="27"/>
        </w:rPr>
        <w:br/>
        <w:t>Часть 2 оценивается по пяти критериям: </w:t>
      </w:r>
      <w:r w:rsidR="004B1A39" w:rsidRPr="004B1A39">
        <w:rPr>
          <w:color w:val="000000"/>
          <w:sz w:val="27"/>
          <w:szCs w:val="27"/>
        </w:rPr>
        <w:br/>
        <w:t>- наличие тезиса — 1 балл, отсутствие тезиса - 0</w:t>
      </w:r>
      <w:r w:rsidR="004B1A39" w:rsidRPr="004B1A39">
        <w:rPr>
          <w:color w:val="000000"/>
          <w:sz w:val="27"/>
          <w:szCs w:val="27"/>
        </w:rPr>
        <w:br/>
        <w:t>- глубина раскрытия темы и убедительность аргументов — 1//0, </w:t>
      </w:r>
      <w:r w:rsidR="004B1A39" w:rsidRPr="004B1A39">
        <w:rPr>
          <w:color w:val="000000"/>
          <w:sz w:val="27"/>
          <w:szCs w:val="27"/>
        </w:rPr>
        <w:br/>
        <w:t>- уровень владения теоретико-литературными понятиями — 1//0, </w:t>
      </w:r>
      <w:r w:rsidR="004B1A39" w:rsidRPr="004B1A39">
        <w:rPr>
          <w:color w:val="000000"/>
          <w:sz w:val="27"/>
          <w:szCs w:val="27"/>
        </w:rPr>
        <w:br/>
        <w:t>- композиционная цельность и логичность изложения — 1//0,</w:t>
      </w:r>
      <w:r w:rsidR="004B1A39" w:rsidRPr="004B1A39">
        <w:rPr>
          <w:color w:val="000000"/>
          <w:sz w:val="27"/>
          <w:szCs w:val="27"/>
        </w:rPr>
        <w:br/>
        <w:t>- следование нормам речи (наличие или отсутствие речевых ошибок) — 1//0 </w:t>
      </w:r>
      <w:r w:rsidR="004B1A39" w:rsidRPr="004B1A39">
        <w:rPr>
          <w:color w:val="000000"/>
          <w:sz w:val="27"/>
          <w:szCs w:val="27"/>
        </w:rPr>
        <w:br/>
        <w:t>Максимальное количество – 5 баллов.</w:t>
      </w:r>
      <w:r w:rsidR="004B1A39" w:rsidRPr="004B1A39">
        <w:rPr>
          <w:color w:val="000000"/>
          <w:sz w:val="27"/>
          <w:szCs w:val="27"/>
        </w:rPr>
        <w:br/>
        <w:t>Максимальное количество баллов за всю работу – 25.</w:t>
      </w:r>
      <w:r w:rsidR="004B1A39" w:rsidRPr="004B1A39">
        <w:rPr>
          <w:color w:val="000000"/>
          <w:sz w:val="27"/>
          <w:szCs w:val="27"/>
        </w:rPr>
        <w:br/>
      </w:r>
      <w:r w:rsidR="004B1A39" w:rsidRPr="004B1A39">
        <w:rPr>
          <w:color w:val="000000"/>
          <w:sz w:val="27"/>
          <w:szCs w:val="27"/>
        </w:rPr>
        <w:br/>
        <w:t>Ключи.</w:t>
      </w:r>
      <w:r w:rsidR="004B1A39" w:rsidRPr="004B1A39">
        <w:rPr>
          <w:color w:val="000000"/>
          <w:sz w:val="27"/>
          <w:szCs w:val="27"/>
        </w:rPr>
        <w:br/>
      </w:r>
      <w:r w:rsidR="004B1A39" w:rsidRPr="008954FD">
        <w:rPr>
          <w:b/>
          <w:color w:val="000000"/>
          <w:sz w:val="27"/>
          <w:szCs w:val="27"/>
        </w:rPr>
        <w:t>Задание Ответы</w:t>
      </w:r>
      <w:r w:rsidR="006D2433">
        <w:rPr>
          <w:b/>
          <w:color w:val="000000"/>
          <w:sz w:val="27"/>
          <w:szCs w:val="27"/>
        </w:rPr>
        <w:t xml:space="preserve"> ВАРИАНТ 1</w:t>
      </w:r>
      <w:r w:rsidR="004B1A39" w:rsidRPr="008954FD">
        <w:rPr>
          <w:b/>
          <w:color w:val="000000"/>
          <w:sz w:val="27"/>
          <w:szCs w:val="27"/>
        </w:rPr>
        <w:br/>
      </w:r>
      <w:r w:rsidR="004B1A39" w:rsidRPr="004B1A39">
        <w:rPr>
          <w:color w:val="000000"/>
          <w:sz w:val="27"/>
          <w:szCs w:val="27"/>
        </w:rPr>
        <w:t>1 В Киеве</w:t>
      </w:r>
      <w:r w:rsidR="004B1A39" w:rsidRPr="004B1A39">
        <w:rPr>
          <w:color w:val="000000"/>
          <w:sz w:val="27"/>
          <w:szCs w:val="27"/>
        </w:rPr>
        <w:br/>
        <w:t>2 Поросенок </w:t>
      </w:r>
      <w:r w:rsidR="004B1A39" w:rsidRPr="004B1A39">
        <w:rPr>
          <w:color w:val="000000"/>
          <w:sz w:val="27"/>
          <w:szCs w:val="27"/>
        </w:rPr>
        <w:br/>
        <w:t>3 Яблоки, апельсины, мандарины</w:t>
      </w:r>
      <w:r w:rsidR="004B1A39" w:rsidRPr="004B1A39">
        <w:rPr>
          <w:color w:val="000000"/>
          <w:sz w:val="27"/>
          <w:szCs w:val="27"/>
        </w:rPr>
        <w:br/>
        <w:t>4 Елка </w:t>
      </w:r>
      <w:r w:rsidR="004B1A39" w:rsidRPr="004B1A39">
        <w:rPr>
          <w:color w:val="000000"/>
          <w:sz w:val="27"/>
          <w:szCs w:val="27"/>
        </w:rPr>
        <w:br/>
        <w:t>5 В подземелье</w:t>
      </w:r>
      <w:r w:rsidR="004B1A39" w:rsidRPr="004B1A39">
        <w:rPr>
          <w:color w:val="000000"/>
          <w:sz w:val="27"/>
          <w:szCs w:val="27"/>
        </w:rPr>
        <w:br/>
        <w:t>6 Управляющий домом</w:t>
      </w:r>
      <w:r w:rsidR="004B1A39" w:rsidRPr="004B1A39">
        <w:rPr>
          <w:color w:val="000000"/>
          <w:sz w:val="27"/>
          <w:szCs w:val="27"/>
        </w:rPr>
        <w:br/>
        <w:t>7 Заболел брюшным тифом</w:t>
      </w:r>
      <w:r w:rsidR="004B1A39" w:rsidRPr="004B1A39">
        <w:rPr>
          <w:color w:val="000000"/>
          <w:sz w:val="27"/>
          <w:szCs w:val="27"/>
        </w:rPr>
        <w:br/>
        <w:t>8 Нечем разогреть</w:t>
      </w:r>
      <w:r w:rsidR="004B1A39" w:rsidRPr="004B1A39">
        <w:rPr>
          <w:color w:val="000000"/>
          <w:sz w:val="27"/>
          <w:szCs w:val="27"/>
        </w:rPr>
        <w:br/>
        <w:t>9 Запах керосина, грязного белья и крыс</w:t>
      </w:r>
      <w:r w:rsidR="004B1A39" w:rsidRPr="004B1A39">
        <w:rPr>
          <w:color w:val="000000"/>
          <w:sz w:val="27"/>
          <w:szCs w:val="27"/>
        </w:rPr>
        <w:br/>
        <w:t xml:space="preserve">10 Чтобы найти деньги на лекарство </w:t>
      </w:r>
      <w:proofErr w:type="spellStart"/>
      <w:r w:rsidR="004B1A39" w:rsidRPr="004B1A39">
        <w:rPr>
          <w:color w:val="000000"/>
          <w:sz w:val="27"/>
          <w:szCs w:val="27"/>
        </w:rPr>
        <w:t>Машутке</w:t>
      </w:r>
      <w:proofErr w:type="spellEnd"/>
      <w:r w:rsidR="004B1A39" w:rsidRPr="004B1A39">
        <w:rPr>
          <w:color w:val="000000"/>
          <w:sz w:val="27"/>
          <w:szCs w:val="27"/>
        </w:rPr>
        <w:t>.</w:t>
      </w:r>
      <w:r w:rsidR="004B1A39" w:rsidRPr="004B1A39">
        <w:rPr>
          <w:color w:val="000000"/>
          <w:sz w:val="27"/>
          <w:szCs w:val="27"/>
        </w:rPr>
        <w:br/>
        <w:t>11 Летняя одежда //без калош//глаза провалились //был похож на мертвеца</w:t>
      </w:r>
      <w:r w:rsidR="004B1A39" w:rsidRPr="004B1A39">
        <w:rPr>
          <w:color w:val="000000"/>
          <w:sz w:val="27"/>
          <w:szCs w:val="27"/>
        </w:rPr>
        <w:br/>
        <w:t>12 Просить милостыню</w:t>
      </w:r>
      <w:r w:rsidR="004B1A39" w:rsidRPr="004B1A39">
        <w:rPr>
          <w:color w:val="000000"/>
          <w:sz w:val="27"/>
          <w:szCs w:val="27"/>
        </w:rPr>
        <w:br/>
        <w:t>13 Старика</w:t>
      </w:r>
      <w:r w:rsidR="004B1A39" w:rsidRPr="004B1A39">
        <w:rPr>
          <w:color w:val="000000"/>
          <w:sz w:val="27"/>
          <w:szCs w:val="27"/>
        </w:rPr>
        <w:br/>
        <w:t>14 «Очень уж здесь хорошо»</w:t>
      </w:r>
      <w:r w:rsidR="004B1A39" w:rsidRPr="004B1A39">
        <w:rPr>
          <w:color w:val="000000"/>
          <w:sz w:val="27"/>
          <w:szCs w:val="27"/>
        </w:rPr>
        <w:br/>
        <w:t>15 Внушал доверие</w:t>
      </w:r>
      <w:r w:rsidR="004B1A39" w:rsidRPr="004B1A39">
        <w:rPr>
          <w:color w:val="000000"/>
          <w:sz w:val="27"/>
          <w:szCs w:val="27"/>
        </w:rPr>
        <w:br/>
        <w:t>16 Врач </w:t>
      </w:r>
      <w:r w:rsidR="004B1A39" w:rsidRPr="004B1A39">
        <w:rPr>
          <w:color w:val="000000"/>
          <w:sz w:val="27"/>
          <w:szCs w:val="27"/>
        </w:rPr>
        <w:br/>
        <w:t>17 Три рубля</w:t>
      </w:r>
      <w:r w:rsidR="004B1A39" w:rsidRPr="004B1A39">
        <w:rPr>
          <w:color w:val="000000"/>
          <w:sz w:val="27"/>
          <w:szCs w:val="27"/>
        </w:rPr>
        <w:br/>
        <w:t>18 Рецепт и кредитные билеты</w:t>
      </w:r>
      <w:r w:rsidR="004B1A39" w:rsidRPr="004B1A39">
        <w:rPr>
          <w:color w:val="000000"/>
          <w:sz w:val="27"/>
          <w:szCs w:val="27"/>
        </w:rPr>
        <w:br/>
        <w:t>19 Пирогов</w:t>
      </w:r>
      <w:r w:rsidR="004B1A39" w:rsidRPr="004B1A39">
        <w:rPr>
          <w:color w:val="000000"/>
          <w:sz w:val="27"/>
          <w:szCs w:val="27"/>
        </w:rPr>
        <w:br/>
        <w:t>20 Отец нашел работу, матушка встала на ноги, мальчишек устроили в гимназию.</w:t>
      </w:r>
      <w:r w:rsidR="004B1A39" w:rsidRPr="004B1A39">
        <w:rPr>
          <w:color w:val="000000"/>
          <w:sz w:val="27"/>
          <w:szCs w:val="27"/>
        </w:rPr>
        <w:br/>
      </w:r>
      <w:r w:rsidR="004B1A39" w:rsidRPr="004B1A39">
        <w:rPr>
          <w:color w:val="000000"/>
          <w:sz w:val="27"/>
          <w:szCs w:val="27"/>
        </w:rPr>
        <w:br/>
      </w:r>
      <w:r w:rsidR="004B1A39" w:rsidRPr="008954FD">
        <w:rPr>
          <w:b/>
          <w:color w:val="000000"/>
          <w:sz w:val="27"/>
          <w:szCs w:val="27"/>
        </w:rPr>
        <w:t>Критерии оценки:</w:t>
      </w:r>
      <w:r w:rsidR="004B1A39" w:rsidRPr="008954FD">
        <w:rPr>
          <w:b/>
          <w:color w:val="000000"/>
          <w:sz w:val="27"/>
          <w:szCs w:val="27"/>
        </w:rPr>
        <w:br/>
      </w:r>
      <w:r w:rsidR="004B1A39" w:rsidRPr="004B1A39">
        <w:rPr>
          <w:color w:val="000000"/>
          <w:sz w:val="27"/>
          <w:szCs w:val="27"/>
        </w:rPr>
        <w:t>Количество правильных ответов Оценка</w:t>
      </w:r>
      <w:r w:rsidR="004B1A39" w:rsidRPr="004B1A39">
        <w:rPr>
          <w:color w:val="000000"/>
          <w:sz w:val="27"/>
          <w:szCs w:val="27"/>
        </w:rPr>
        <w:br/>
        <w:t>Менее 12 ответов 2 (неудовлетворительно)</w:t>
      </w:r>
      <w:r w:rsidR="004B1A39" w:rsidRPr="004B1A39">
        <w:rPr>
          <w:color w:val="000000"/>
          <w:sz w:val="27"/>
          <w:szCs w:val="27"/>
        </w:rPr>
        <w:br/>
        <w:t>12-18 3(удовлетворительно)</w:t>
      </w:r>
      <w:r w:rsidR="004B1A39" w:rsidRPr="004B1A39">
        <w:rPr>
          <w:color w:val="000000"/>
          <w:sz w:val="27"/>
          <w:szCs w:val="27"/>
        </w:rPr>
        <w:br/>
        <w:t>19-22 4(хорошо)</w:t>
      </w:r>
      <w:r w:rsidR="004B1A39" w:rsidRPr="004B1A39">
        <w:rPr>
          <w:color w:val="000000"/>
          <w:sz w:val="27"/>
          <w:szCs w:val="27"/>
        </w:rPr>
        <w:br/>
        <w:t>23-25 5 (отлично)</w:t>
      </w:r>
    </w:p>
    <w:p w:rsidR="00E86F50" w:rsidRDefault="00E86F50" w:rsidP="00163780">
      <w:pPr>
        <w:rPr>
          <w:color w:val="000000"/>
          <w:sz w:val="28"/>
          <w:szCs w:val="27"/>
        </w:rPr>
      </w:pPr>
    </w:p>
    <w:p w:rsidR="00A52351" w:rsidRDefault="00A52351" w:rsidP="00163780">
      <w:pPr>
        <w:rPr>
          <w:color w:val="000000"/>
          <w:sz w:val="28"/>
          <w:szCs w:val="27"/>
        </w:rPr>
      </w:pPr>
    </w:p>
    <w:p w:rsidR="00163780" w:rsidRDefault="006D2433" w:rsidP="00163780">
      <w:r>
        <w:rPr>
          <w:color w:val="000000"/>
          <w:sz w:val="28"/>
          <w:szCs w:val="27"/>
        </w:rPr>
        <w:lastRenderedPageBreak/>
        <w:t>ВАРИАНТ 2</w:t>
      </w:r>
      <w:r w:rsidR="00163780">
        <w:rPr>
          <w:color w:val="000000"/>
          <w:sz w:val="28"/>
          <w:szCs w:val="27"/>
        </w:rPr>
        <w:t xml:space="preserve"> </w:t>
      </w:r>
      <w:r w:rsidR="00163780">
        <w:t>Ответы</w:t>
      </w:r>
    </w:p>
    <w:p w:rsidR="00163780" w:rsidRDefault="00163780" w:rsidP="00163780"/>
    <w:p w:rsidR="00163780" w:rsidRDefault="00163780" w:rsidP="00163780">
      <w:r>
        <w:t>1 - в</w:t>
      </w:r>
    </w:p>
    <w:p w:rsidR="00163780" w:rsidRDefault="00163780" w:rsidP="00163780">
      <w:r>
        <w:t>2 - б</w:t>
      </w:r>
    </w:p>
    <w:p w:rsidR="00163780" w:rsidRDefault="00163780" w:rsidP="00163780">
      <w:r>
        <w:t>3 - а</w:t>
      </w:r>
    </w:p>
    <w:p w:rsidR="00163780" w:rsidRDefault="00163780" w:rsidP="00163780">
      <w:r>
        <w:t>4 - б</w:t>
      </w:r>
    </w:p>
    <w:p w:rsidR="00163780" w:rsidRDefault="00163780" w:rsidP="00163780">
      <w:r>
        <w:t>5 - а</w:t>
      </w:r>
    </w:p>
    <w:p w:rsidR="00163780" w:rsidRDefault="00163780" w:rsidP="00163780">
      <w:r>
        <w:t>6 – а</w:t>
      </w:r>
    </w:p>
    <w:p w:rsidR="00163780" w:rsidRDefault="00163780" w:rsidP="00163780">
      <w:r>
        <w:t>7 – б</w:t>
      </w:r>
    </w:p>
    <w:p w:rsidR="00163780" w:rsidRDefault="00163780" w:rsidP="00163780">
      <w:r>
        <w:t>8 - в</w:t>
      </w:r>
    </w:p>
    <w:p w:rsidR="00163780" w:rsidRDefault="00163780" w:rsidP="00163780">
      <w:r>
        <w:t>9 - б</w:t>
      </w:r>
    </w:p>
    <w:p w:rsidR="00163780" w:rsidRDefault="00163780" w:rsidP="00163780">
      <w:r>
        <w:t>10 - б</w:t>
      </w:r>
    </w:p>
    <w:p w:rsidR="00163780" w:rsidRDefault="00163780" w:rsidP="00163780">
      <w:r>
        <w:t>11 - в</w:t>
      </w:r>
      <w:bookmarkStart w:id="0" w:name="_GoBack"/>
      <w:bookmarkEnd w:id="0"/>
    </w:p>
    <w:p w:rsidR="00163780" w:rsidRDefault="00163780" w:rsidP="00163780">
      <w:r>
        <w:t>12 - а</w:t>
      </w:r>
    </w:p>
    <w:p w:rsidR="00163780" w:rsidRDefault="00163780" w:rsidP="00163780">
      <w:r>
        <w:t>13 – б</w:t>
      </w:r>
    </w:p>
    <w:p w:rsidR="00163780" w:rsidRDefault="00163780" w:rsidP="00163780">
      <w:r>
        <w:t>14 - а</w:t>
      </w:r>
    </w:p>
    <w:p w:rsidR="00163780" w:rsidRDefault="00163780" w:rsidP="00163780">
      <w:r>
        <w:t>15 - в</w:t>
      </w:r>
    </w:p>
    <w:p w:rsidR="00163780" w:rsidRDefault="00163780" w:rsidP="00163780">
      <w:r>
        <w:t>16. Чудесный доктор</w:t>
      </w:r>
    </w:p>
    <w:p w:rsidR="00163780" w:rsidRDefault="00163780" w:rsidP="00163780">
      <w:r>
        <w:t>17. «Никогда не падайте духом!»</w:t>
      </w:r>
    </w:p>
    <w:p w:rsidR="00163780" w:rsidRDefault="00163780" w:rsidP="00163780">
      <w:r>
        <w:t>18. В банке</w:t>
      </w:r>
    </w:p>
    <w:p w:rsidR="00163780" w:rsidRDefault="00163780" w:rsidP="00163780">
      <w:r>
        <w:t>19. На похоронах в имении Вишня</w:t>
      </w:r>
    </w:p>
    <w:p w:rsidR="00163780" w:rsidRDefault="00163780" w:rsidP="00163780">
      <w:r>
        <w:t>20. «Истинное происшествие»</w:t>
      </w:r>
    </w:p>
    <w:p w:rsidR="00163780" w:rsidRDefault="00163780" w:rsidP="00163780"/>
    <w:p w:rsidR="00163780" w:rsidRDefault="00163780" w:rsidP="00163780"/>
    <w:p w:rsidR="00163780" w:rsidRDefault="00163780" w:rsidP="00163780"/>
    <w:p w:rsidR="00163780" w:rsidRPr="008954FD" w:rsidRDefault="00163780">
      <w:pPr>
        <w:rPr>
          <w:color w:val="000000"/>
          <w:sz w:val="28"/>
          <w:szCs w:val="27"/>
        </w:rPr>
      </w:pPr>
    </w:p>
    <w:sectPr w:rsidR="00163780" w:rsidRPr="008954FD" w:rsidSect="004B1A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3A77"/>
    <w:multiLevelType w:val="hybridMultilevel"/>
    <w:tmpl w:val="515E0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39"/>
    <w:rsid w:val="00163780"/>
    <w:rsid w:val="001853A1"/>
    <w:rsid w:val="002446A0"/>
    <w:rsid w:val="004B1A39"/>
    <w:rsid w:val="006D2433"/>
    <w:rsid w:val="0080053F"/>
    <w:rsid w:val="008954FD"/>
    <w:rsid w:val="00A52351"/>
    <w:rsid w:val="00CC1CF9"/>
    <w:rsid w:val="00E8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4AB2"/>
  <w15:chartTrackingRefBased/>
  <w15:docId w15:val="{99CCA03C-BD7A-4471-BC81-5ECC51F6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4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351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2351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Бордиян</dc:creator>
  <cp:keywords/>
  <dc:description/>
  <cp:lastModifiedBy>Дмитрий Бордиян</cp:lastModifiedBy>
  <cp:revision>3</cp:revision>
  <cp:lastPrinted>2018-02-11T14:13:00Z</cp:lastPrinted>
  <dcterms:created xsi:type="dcterms:W3CDTF">2018-02-11T12:35:00Z</dcterms:created>
  <dcterms:modified xsi:type="dcterms:W3CDTF">2018-03-09T18:18:00Z</dcterms:modified>
</cp:coreProperties>
</file>