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4D" w:rsidRDefault="00F93419" w:rsidP="00596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Аналитический отчет за 202</w:t>
      </w:r>
      <w:r w:rsidRPr="00F934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-202</w:t>
      </w:r>
      <w:r w:rsidRPr="00F934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 в группе </w:t>
      </w:r>
      <w:r w:rsidRPr="00F934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3F23D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-3</w:t>
      </w:r>
      <w:r w:rsidR="001C214C" w:rsidRPr="0059615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 жизни</w:t>
      </w:r>
      <w:r w:rsidR="003F23D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7F4E7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«Гномики»</w:t>
      </w:r>
    </w:p>
    <w:p w:rsidR="007F4E79" w:rsidRDefault="007F4E79" w:rsidP="00596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7F4E79" w:rsidRPr="00F93419" w:rsidRDefault="00F93419" w:rsidP="00F93419">
      <w:pPr>
        <w:spacing w:after="0" w:line="360" w:lineRule="auto"/>
        <w:jc w:val="right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Подготовила Маслова А.А</w:t>
      </w:r>
      <w:r w:rsidR="007F4E79" w:rsidRPr="007F4E79">
        <w:rPr>
          <w:rFonts w:ascii="Times New Roman" w:eastAsia="Times New Roman" w:hAnsi="Times New Roman" w:cs="Times New Roman"/>
          <w:kern w:val="36"/>
          <w:sz w:val="24"/>
          <w:szCs w:val="24"/>
        </w:rPr>
        <w:t>.,</w:t>
      </w:r>
      <w:r w:rsidR="007F4E7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7F4E79" w:rsidRPr="007F4E79">
        <w:rPr>
          <w:rFonts w:ascii="Times New Roman" w:eastAsia="Times New Roman" w:hAnsi="Times New Roman" w:cs="Times New Roman"/>
          <w:kern w:val="36"/>
          <w:sz w:val="24"/>
          <w:szCs w:val="24"/>
        </w:rPr>
        <w:t>воспитатель</w:t>
      </w:r>
      <w:r w:rsidR="007F4E79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5A294D" w:rsidRDefault="006D3FB2" w:rsidP="0058792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151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934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группе</w:t>
      </w:r>
      <w:r w:rsidR="00B8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14</w:t>
      </w:r>
      <w:r w:rsidR="005C016A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детей:</w:t>
      </w:r>
      <w:r w:rsidR="00B8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8 мальчика, 6</w:t>
      </w:r>
      <w:r w:rsidR="005C016A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девочек.</w:t>
      </w:r>
      <w:r w:rsidR="00B8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Возраст дет</w:t>
      </w:r>
      <w:r w:rsidR="00BC6C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 второго</w:t>
      </w:r>
      <w:r w:rsidR="00B87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третьего года жизни</w:t>
      </w:r>
      <w:r w:rsidR="001C214C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50F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6CB1" w:rsidRDefault="006D0A53" w:rsidP="00F9341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К началу учебного году </w:t>
      </w:r>
      <w:r w:rsidR="00F93419">
        <w:rPr>
          <w:rFonts w:ascii="Times New Roman" w:eastAsia="Times New Roman" w:hAnsi="Times New Roman" w:cs="Times New Roman"/>
          <w:color w:val="212529"/>
          <w:sz w:val="28"/>
          <w:szCs w:val="28"/>
        </w:rPr>
        <w:t>о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>бновили всю информацию в ин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формационном уголке для родителей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>. Здесь родители могли ознакомиться с именами и отчествами педагогов, которые будут ра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>ботать с их малышами, ознакомит</w:t>
      </w:r>
      <w:r w:rsidR="003F23D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ься 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 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>режим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>ом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дня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сеткой занятий в нашей группе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12FA6" w:rsidRPr="003F23DF" w:rsidRDefault="003F23DF" w:rsidP="003F23D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беседе с мамой и папой мы рассказали о правилах поведения в детском саду, знакомили с режимом дня и другими особенностями нашей работы. </w:t>
      </w:r>
    </w:p>
    <w:p w:rsidR="00D50FE3" w:rsidRDefault="00D50FE3" w:rsidP="00BC6CB1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Родителям были розданы анкеты</w:t>
      </w:r>
      <w:r w:rsidR="00BC6CB1" w:rsidRPr="00BC6CB1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r w:rsidR="0021212D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для знакомства детьми и их семьёй. </w:t>
      </w:r>
      <w:r w:rsidR="00A324F1">
        <w:rPr>
          <w:rFonts w:ascii="Times New Roman" w:eastAsia="Times New Roman" w:hAnsi="Times New Roman" w:cs="Times New Roman"/>
          <w:color w:val="212529"/>
          <w:sz w:val="28"/>
          <w:szCs w:val="28"/>
        </w:rPr>
        <w:t>На протяжении всего года дети прибывали в группу, проходили адаптацию. Адаптация проходила хорошо.</w:t>
      </w:r>
    </w:p>
    <w:p w:rsidR="00A324F1" w:rsidRDefault="00A324F1" w:rsidP="00A324F1">
      <w:pPr>
        <w:pStyle w:val="a9"/>
        <w:numPr>
          <w:ilvl w:val="0"/>
          <w:numId w:val="1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75% детей – лёгкая степень адаптации;</w:t>
      </w:r>
    </w:p>
    <w:p w:rsidR="00A324F1" w:rsidRDefault="00A324F1" w:rsidP="00A324F1">
      <w:pPr>
        <w:pStyle w:val="a9"/>
        <w:numPr>
          <w:ilvl w:val="0"/>
          <w:numId w:val="1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24% детей – средняя степень адаптации;</w:t>
      </w:r>
    </w:p>
    <w:p w:rsidR="00A324F1" w:rsidRPr="00A324F1" w:rsidRDefault="003F23DF" w:rsidP="00A324F1">
      <w:pPr>
        <w:pStyle w:val="a9"/>
        <w:numPr>
          <w:ilvl w:val="0"/>
          <w:numId w:val="13"/>
        </w:num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1%-</w:t>
      </w:r>
      <w:r w:rsidR="001C228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является 1 ребёнок который не прошёл адаптацию.</w:t>
      </w:r>
    </w:p>
    <w:p w:rsidR="00BC6CB1" w:rsidRPr="00596151" w:rsidRDefault="00BC6CB1" w:rsidP="00BC6CB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0468" w:rsidRPr="00370468" w:rsidRDefault="00F93419" w:rsidP="00F9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Группа на протяжение года </w:t>
      </w:r>
      <w:r w:rsidR="00587926" w:rsidRPr="00587926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работала по примерной общеобразовательной программе дошкольного образования</w:t>
      </w:r>
      <w:r w:rsidR="00BC6CB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  <w:r w:rsidR="00587926" w:rsidRPr="00587926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«</w:t>
      </w:r>
      <w:r w:rsidR="00587926" w:rsidRPr="0037046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В течение года дети развивались согласно возрасту, изучали программный материал и показали позити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вную динамику</w:t>
      </w:r>
      <w:r w:rsidR="001C2289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 С</w:t>
      </w:r>
      <w:r w:rsidR="00370468" w:rsidRPr="00370468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трого соблюдался режим дня и все санитарно-гигиенические требования к пребыванию детей 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. </w:t>
      </w:r>
      <w:r w:rsidR="00370468" w:rsidRPr="00370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4D" w:rsidRPr="00596151" w:rsidRDefault="001C2289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="005868A0">
        <w:rPr>
          <w:rFonts w:ascii="Times New Roman" w:hAnsi="Times New Roman" w:cs="Times New Roman"/>
          <w:sz w:val="28"/>
          <w:szCs w:val="28"/>
        </w:rPr>
        <w:t>году</w:t>
      </w:r>
      <w:r w:rsidR="005A294D" w:rsidRPr="0059615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с детьми: </w:t>
      </w:r>
    </w:p>
    <w:p w:rsidR="005A294D" w:rsidRPr="00596151" w:rsidRDefault="005A294D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t>- осенни</w:t>
      </w:r>
      <w:r w:rsidR="00B906C6" w:rsidRPr="00596151">
        <w:rPr>
          <w:rFonts w:ascii="Times New Roman" w:hAnsi="Times New Roman" w:cs="Times New Roman"/>
          <w:sz w:val="28"/>
          <w:szCs w:val="28"/>
        </w:rPr>
        <w:t>й утренник «Осень в гости к нам пришла</w:t>
      </w:r>
      <w:r w:rsidRPr="00596151">
        <w:rPr>
          <w:rFonts w:ascii="Times New Roman" w:hAnsi="Times New Roman" w:cs="Times New Roman"/>
          <w:sz w:val="28"/>
          <w:szCs w:val="28"/>
        </w:rPr>
        <w:t>»;</w:t>
      </w:r>
    </w:p>
    <w:p w:rsidR="005A294D" w:rsidRPr="00596151" w:rsidRDefault="005A294D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t>-н</w:t>
      </w:r>
      <w:r w:rsidR="001C2289">
        <w:rPr>
          <w:rFonts w:ascii="Times New Roman" w:hAnsi="Times New Roman" w:cs="Times New Roman"/>
          <w:sz w:val="28"/>
          <w:szCs w:val="28"/>
        </w:rPr>
        <w:t>овогодний утренник  «</w:t>
      </w:r>
      <w:r w:rsidR="00B906C6" w:rsidRPr="00596151"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Pr="00596151">
        <w:rPr>
          <w:rFonts w:ascii="Times New Roman" w:hAnsi="Times New Roman" w:cs="Times New Roman"/>
          <w:sz w:val="28"/>
          <w:szCs w:val="28"/>
        </w:rPr>
        <w:t xml:space="preserve">»; </w:t>
      </w:r>
      <w:r w:rsidR="00B906C6" w:rsidRPr="0059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14C" w:rsidRPr="00596151" w:rsidRDefault="003F23DF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-утренник посвящен</w:t>
      </w:r>
      <w:r w:rsidR="001B45FA" w:rsidRPr="00596151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B906C6" w:rsidRPr="005961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94D" w:rsidRPr="00596151" w:rsidRDefault="003B5C7E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-утренник «</w:t>
      </w:r>
      <w:r w:rsidR="001C2289">
        <w:rPr>
          <w:rFonts w:ascii="Times New Roman" w:hAnsi="Times New Roman" w:cs="Times New Roman"/>
          <w:sz w:val="28"/>
          <w:szCs w:val="28"/>
        </w:rPr>
        <w:t xml:space="preserve"> Веснянка</w:t>
      </w:r>
      <w:r w:rsidR="005E5EB1" w:rsidRPr="00596151">
        <w:rPr>
          <w:rFonts w:ascii="Times New Roman" w:hAnsi="Times New Roman" w:cs="Times New Roman"/>
          <w:sz w:val="28"/>
          <w:szCs w:val="28"/>
        </w:rPr>
        <w:t>»</w:t>
      </w:r>
      <w:r w:rsidR="001C214C" w:rsidRPr="0059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289" w:rsidRPr="00596151" w:rsidRDefault="001C2289" w:rsidP="001C22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Организованная образовательная деятельность осуществлялась на основе комплексно-тематического планирования с учетом интеграции образовательных областей. </w:t>
      </w:r>
    </w:p>
    <w:p w:rsidR="005E5EB1" w:rsidRPr="00596151" w:rsidRDefault="005E5EB1" w:rsidP="003704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t> Образовательная деятельность проводилась в игровой форме.</w:t>
      </w:r>
      <w:r w:rsidR="00370468">
        <w:rPr>
          <w:rFonts w:ascii="Times New Roman" w:hAnsi="Times New Roman" w:cs="Times New Roman"/>
          <w:sz w:val="28"/>
          <w:szCs w:val="28"/>
        </w:rPr>
        <w:t xml:space="preserve"> </w:t>
      </w:r>
      <w:r w:rsidRPr="00596151">
        <w:rPr>
          <w:rFonts w:ascii="Times New Roman" w:hAnsi="Times New Roman" w:cs="Times New Roman"/>
          <w:sz w:val="28"/>
          <w:szCs w:val="28"/>
        </w:rPr>
        <w:t>Строго по подгруппам: число участников</w:t>
      </w:r>
      <w:r w:rsidR="00261D80">
        <w:rPr>
          <w:rFonts w:ascii="Times New Roman" w:hAnsi="Times New Roman" w:cs="Times New Roman"/>
          <w:sz w:val="28"/>
          <w:szCs w:val="28"/>
        </w:rPr>
        <w:t xml:space="preserve"> </w:t>
      </w:r>
      <w:r w:rsidR="003B5C7E">
        <w:rPr>
          <w:rFonts w:ascii="Times New Roman" w:hAnsi="Times New Roman" w:cs="Times New Roman"/>
          <w:sz w:val="28"/>
          <w:szCs w:val="28"/>
        </w:rPr>
        <w:t xml:space="preserve"> 5-7</w:t>
      </w:r>
      <w:r w:rsidRPr="00596151">
        <w:rPr>
          <w:rFonts w:ascii="Times New Roman" w:hAnsi="Times New Roman" w:cs="Times New Roman"/>
          <w:sz w:val="28"/>
          <w:szCs w:val="28"/>
        </w:rPr>
        <w:t xml:space="preserve"> детей. Длительность занятия не превышало 8-10 минут, обязательно с включением </w:t>
      </w:r>
      <w:r w:rsidR="005C016A" w:rsidRPr="00596151">
        <w:rPr>
          <w:rFonts w:ascii="Times New Roman" w:hAnsi="Times New Roman" w:cs="Times New Roman"/>
          <w:sz w:val="28"/>
          <w:szCs w:val="28"/>
        </w:rPr>
        <w:t>физпаузы</w:t>
      </w:r>
      <w:r w:rsidRPr="00596151">
        <w:rPr>
          <w:rFonts w:ascii="Times New Roman" w:hAnsi="Times New Roman" w:cs="Times New Roman"/>
          <w:sz w:val="28"/>
          <w:szCs w:val="28"/>
        </w:rPr>
        <w:t>.</w:t>
      </w:r>
      <w:r w:rsidR="00370468">
        <w:rPr>
          <w:sz w:val="28"/>
          <w:szCs w:val="28"/>
        </w:rPr>
        <w:t xml:space="preserve"> </w:t>
      </w:r>
    </w:p>
    <w:p w:rsidR="005A294D" w:rsidRPr="00596151" w:rsidRDefault="005A294D" w:rsidP="00261D80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eastAsia="Times New Roman" w:hAnsi="Times New Roman" w:cs="Times New Roman"/>
          <w:sz w:val="28"/>
          <w:szCs w:val="28"/>
        </w:rPr>
        <w:br/>
      </w:r>
      <w:r w:rsidR="007F4E79" w:rsidRPr="005961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Познавательное развитие</w:t>
      </w:r>
    </w:p>
    <w:p w:rsidR="00370468" w:rsidRDefault="005A294D" w:rsidP="00261D80">
      <w:pPr>
        <w:pStyle w:val="a3"/>
        <w:shd w:val="clear" w:color="auto" w:fill="auto"/>
        <w:spacing w:line="360" w:lineRule="auto"/>
        <w:ind w:right="280" w:firstLine="426"/>
        <w:jc w:val="both"/>
        <w:rPr>
          <w:sz w:val="28"/>
          <w:szCs w:val="28"/>
        </w:rPr>
      </w:pPr>
      <w:r w:rsidRPr="00596151">
        <w:rPr>
          <w:sz w:val="28"/>
          <w:szCs w:val="28"/>
        </w:rPr>
        <w:t>Содер</w:t>
      </w:r>
      <w:r w:rsidR="007F4E79">
        <w:rPr>
          <w:sz w:val="28"/>
          <w:szCs w:val="28"/>
        </w:rPr>
        <w:t>жание образовательной области «</w:t>
      </w:r>
      <w:r w:rsidRPr="00596151">
        <w:rPr>
          <w:sz w:val="28"/>
          <w:szCs w:val="28"/>
        </w:rPr>
        <w:t>Познание» направлено на достижение целей развития у</w:t>
      </w:r>
      <w:r w:rsidR="00915840">
        <w:rPr>
          <w:sz w:val="28"/>
          <w:szCs w:val="28"/>
        </w:rPr>
        <w:t xml:space="preserve"> детей познавательных интересов.</w:t>
      </w:r>
      <w:r w:rsidRPr="00596151">
        <w:rPr>
          <w:sz w:val="28"/>
          <w:szCs w:val="28"/>
        </w:rPr>
        <w:t xml:space="preserve"> интеллектуального развития, развитие познавательно исследовательской</w:t>
      </w:r>
      <w:r w:rsidR="00915840">
        <w:rPr>
          <w:sz w:val="28"/>
          <w:szCs w:val="28"/>
        </w:rPr>
        <w:t>.</w:t>
      </w:r>
      <w:r w:rsidRPr="00596151">
        <w:rPr>
          <w:sz w:val="28"/>
          <w:szCs w:val="28"/>
        </w:rPr>
        <w:t xml:space="preserve"> </w:t>
      </w:r>
    </w:p>
    <w:p w:rsidR="00370468" w:rsidRPr="003F23DF" w:rsidRDefault="005A294D" w:rsidP="003F23DF">
      <w:pPr>
        <w:pStyle w:val="a3"/>
        <w:shd w:val="clear" w:color="auto" w:fill="auto"/>
        <w:spacing w:line="360" w:lineRule="auto"/>
        <w:ind w:right="280" w:firstLine="426"/>
        <w:jc w:val="both"/>
        <w:rPr>
          <w:rFonts w:eastAsia="Times New Roman"/>
          <w:sz w:val="28"/>
          <w:szCs w:val="28"/>
        </w:rPr>
      </w:pPr>
      <w:r w:rsidRPr="00596151">
        <w:rPr>
          <w:rFonts w:eastAsia="Times New Roman"/>
          <w:sz w:val="28"/>
          <w:szCs w:val="28"/>
          <w:shd w:val="clear" w:color="auto" w:fill="FFFFFF"/>
        </w:rPr>
        <w:t>Дети научились группировать пр</w:t>
      </w:r>
      <w:r w:rsidR="00452446" w:rsidRPr="00596151">
        <w:rPr>
          <w:rFonts w:eastAsia="Times New Roman"/>
          <w:sz w:val="28"/>
          <w:szCs w:val="28"/>
          <w:shd w:val="clear" w:color="auto" w:fill="FFFFFF"/>
        </w:rPr>
        <w:t>едметы по цвету</w:t>
      </w:r>
      <w:r w:rsidR="00C60776">
        <w:rPr>
          <w:rFonts w:eastAsia="Times New Roman"/>
          <w:sz w:val="28"/>
          <w:szCs w:val="28"/>
          <w:shd w:val="clear" w:color="auto" w:fill="FFFFFF"/>
        </w:rPr>
        <w:t xml:space="preserve"> и  размеру.</w:t>
      </w:r>
      <w:r w:rsidR="005C016A" w:rsidRPr="00596151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596151">
        <w:rPr>
          <w:rFonts w:eastAsia="Times New Roman"/>
          <w:sz w:val="28"/>
          <w:szCs w:val="28"/>
          <w:shd w:val="clear" w:color="auto" w:fill="FFFFFF"/>
        </w:rPr>
        <w:t xml:space="preserve"> Различают один и много предметов. Различают бо</w:t>
      </w:r>
      <w:r w:rsidR="002E444C">
        <w:rPr>
          <w:rFonts w:eastAsia="Times New Roman"/>
          <w:sz w:val="28"/>
          <w:szCs w:val="28"/>
          <w:shd w:val="clear" w:color="auto" w:fill="FFFFFF"/>
        </w:rPr>
        <w:t>льшие и маленькие предметы</w:t>
      </w:r>
      <w:r w:rsidR="00370468">
        <w:rPr>
          <w:rFonts w:eastAsia="Times New Roman"/>
          <w:sz w:val="28"/>
          <w:szCs w:val="28"/>
          <w:shd w:val="clear" w:color="auto" w:fill="FFFFFF"/>
        </w:rPr>
        <w:t>.</w:t>
      </w:r>
    </w:p>
    <w:p w:rsidR="005A294D" w:rsidRPr="00C60776" w:rsidRDefault="003F23DF" w:rsidP="00370468">
      <w:pPr>
        <w:pStyle w:val="a3"/>
        <w:shd w:val="clear" w:color="auto" w:fill="auto"/>
        <w:spacing w:line="360" w:lineRule="auto"/>
        <w:ind w:right="280"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И</w:t>
      </w:r>
      <w:r w:rsidR="005A294D" w:rsidRPr="00596151">
        <w:rPr>
          <w:rFonts w:eastAsia="Times New Roman"/>
          <w:sz w:val="28"/>
          <w:szCs w:val="28"/>
          <w:shd w:val="clear" w:color="auto" w:fill="FFFFFF"/>
        </w:rPr>
        <w:t>спользуют детали строительн</w:t>
      </w:r>
      <w:r w:rsidR="00C60776">
        <w:rPr>
          <w:rFonts w:eastAsia="Times New Roman"/>
          <w:sz w:val="28"/>
          <w:szCs w:val="28"/>
          <w:shd w:val="clear" w:color="auto" w:fill="FFFFFF"/>
        </w:rPr>
        <w:t>ого материала. Узнают</w:t>
      </w:r>
      <w:r w:rsidR="00915840">
        <w:rPr>
          <w:rFonts w:eastAsia="Times New Roman"/>
          <w:sz w:val="28"/>
          <w:szCs w:val="28"/>
          <w:shd w:val="clear" w:color="auto" w:fill="FFFFFF"/>
        </w:rPr>
        <w:t xml:space="preserve">  </w:t>
      </w:r>
      <w:r w:rsidR="005A294D" w:rsidRPr="00596151">
        <w:rPr>
          <w:rFonts w:eastAsia="Times New Roman"/>
          <w:sz w:val="28"/>
          <w:szCs w:val="28"/>
          <w:shd w:val="clear" w:color="auto" w:fill="FFFFFF"/>
        </w:rPr>
        <w:t>домашни</w:t>
      </w:r>
      <w:r w:rsidR="00C60776">
        <w:rPr>
          <w:rFonts w:eastAsia="Times New Roman"/>
          <w:sz w:val="28"/>
          <w:szCs w:val="28"/>
          <w:shd w:val="clear" w:color="auto" w:fill="FFFFFF"/>
        </w:rPr>
        <w:t>х и диких животных</w:t>
      </w:r>
      <w:r w:rsidR="005A294D" w:rsidRPr="00596151">
        <w:rPr>
          <w:rFonts w:eastAsia="Times New Roman"/>
          <w:sz w:val="28"/>
          <w:szCs w:val="28"/>
          <w:shd w:val="clear" w:color="auto" w:fill="FFFFFF"/>
        </w:rPr>
        <w:t>. Раз</w:t>
      </w:r>
      <w:r w:rsidR="00915840">
        <w:rPr>
          <w:rFonts w:eastAsia="Times New Roman"/>
          <w:sz w:val="28"/>
          <w:szCs w:val="28"/>
          <w:shd w:val="clear" w:color="auto" w:fill="FFFFFF"/>
        </w:rPr>
        <w:t xml:space="preserve">личают </w:t>
      </w:r>
      <w:r w:rsidR="00C60776">
        <w:rPr>
          <w:rFonts w:eastAsia="Times New Roman"/>
          <w:sz w:val="28"/>
          <w:szCs w:val="28"/>
          <w:shd w:val="clear" w:color="auto" w:fill="FFFFFF"/>
        </w:rPr>
        <w:t xml:space="preserve"> овощи, фрукты.</w:t>
      </w:r>
      <w:r w:rsidR="00C60776">
        <w:rPr>
          <w:rFonts w:ascii="Arial" w:hAnsi="Arial" w:cs="Arial"/>
          <w:color w:val="151515"/>
          <w:shd w:val="clear" w:color="auto" w:fill="FFFFFF"/>
        </w:rPr>
        <w:t xml:space="preserve"> </w:t>
      </w:r>
      <w:r w:rsidR="00915840">
        <w:rPr>
          <w:color w:val="151515"/>
          <w:sz w:val="28"/>
          <w:szCs w:val="28"/>
          <w:shd w:val="clear" w:color="auto" w:fill="FFFFFF"/>
        </w:rPr>
        <w:t xml:space="preserve">Во всех режимных моментах   использовали </w:t>
      </w:r>
      <w:r w:rsidR="00C60776" w:rsidRPr="00C60776">
        <w:rPr>
          <w:color w:val="151515"/>
          <w:sz w:val="28"/>
          <w:szCs w:val="28"/>
          <w:shd w:val="clear" w:color="auto" w:fill="FFFFFF"/>
        </w:rPr>
        <w:t xml:space="preserve"> дидактических </w:t>
      </w:r>
      <w:r w:rsidR="00915840">
        <w:rPr>
          <w:color w:val="151515"/>
          <w:sz w:val="28"/>
          <w:szCs w:val="28"/>
          <w:shd w:val="clear" w:color="auto" w:fill="FFFFFF"/>
        </w:rPr>
        <w:t>материал для закрепления знаний</w:t>
      </w:r>
      <w:r w:rsidR="00C60776" w:rsidRPr="00C60776">
        <w:rPr>
          <w:color w:val="151515"/>
          <w:sz w:val="28"/>
          <w:szCs w:val="28"/>
          <w:shd w:val="clear" w:color="auto" w:fill="FFFFFF"/>
        </w:rPr>
        <w:t xml:space="preserve"> о величине и форме, цвете предметов (собирали пирамидки, башенки, матрёшки, мозаику).</w:t>
      </w:r>
    </w:p>
    <w:p w:rsidR="00F2298F" w:rsidRPr="00596151" w:rsidRDefault="00F2298F" w:rsidP="0059615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294D" w:rsidRPr="00596151" w:rsidRDefault="005A294D" w:rsidP="00261D8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6151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развитие.</w:t>
      </w:r>
    </w:p>
    <w:p w:rsidR="005A294D" w:rsidRPr="00596151" w:rsidRDefault="00915840" w:rsidP="0059615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</w:t>
      </w:r>
      <w:r w:rsidR="008C4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чь у детей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сформировано</w:t>
      </w:r>
      <w:r w:rsidR="008C4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частично.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Некоторые дет</w:t>
      </w:r>
      <w:r w:rsidR="008C4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могут использовать звуко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подра</w:t>
      </w:r>
      <w:r w:rsidR="008C4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жание и отдельные слова. Предложение из 2-3 слов отсутствует. Ребята могут </w:t>
      </w:r>
      <w:r w:rsidR="003F2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повторить слова за взрослыми, а </w:t>
      </w:r>
      <w:r w:rsidR="008C4C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самостоятельно не используют.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294D" w:rsidRPr="00596151" w:rsidRDefault="005A294D" w:rsidP="00A5202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6151">
        <w:rPr>
          <w:rFonts w:ascii="Times New Roman" w:eastAsia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5A294D" w:rsidRDefault="005A294D" w:rsidP="008C4C5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Художественно-эстетическое развитие имеет большое значение для всестороннего развития дошкольника. </w:t>
      </w:r>
    </w:p>
    <w:p w:rsidR="000B171B" w:rsidRPr="00596151" w:rsidRDefault="000B171B" w:rsidP="008C4C57">
      <w:pPr>
        <w:spacing w:after="0" w:line="360" w:lineRule="auto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не толь</w:t>
      </w:r>
      <w:r w:rsidR="003F2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 умеют рисовать карандашами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кисточкой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 и </w:t>
      </w:r>
    </w:p>
    <w:p w:rsidR="00F2298F" w:rsidRPr="00596151" w:rsidRDefault="00F2298F" w:rsidP="006A2732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596151">
        <w:rPr>
          <w:sz w:val="28"/>
          <w:szCs w:val="28"/>
        </w:rPr>
        <w:t xml:space="preserve"> нетрадиционными способами: пальчи</w:t>
      </w:r>
      <w:r w:rsidR="000B171B">
        <w:rPr>
          <w:sz w:val="28"/>
          <w:szCs w:val="28"/>
        </w:rPr>
        <w:t xml:space="preserve">ками, ватными палочками.  Умеют также работать с пластилином: отщипывать раскатывать, придавливать.  В </w:t>
      </w:r>
      <w:r w:rsidR="000B171B">
        <w:rPr>
          <w:sz w:val="28"/>
          <w:szCs w:val="28"/>
        </w:rPr>
        <w:lastRenderedPageBreak/>
        <w:t>аппликация свободно используют клей карандаш. По образцу приклеивают готовые шаблоны.</w:t>
      </w:r>
    </w:p>
    <w:p w:rsidR="005A294D" w:rsidRPr="00596151" w:rsidRDefault="005A294D" w:rsidP="0059615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294D" w:rsidRPr="00596151" w:rsidRDefault="005A294D" w:rsidP="00044BBA">
      <w:pPr>
        <w:spacing w:after="0" w:line="360" w:lineRule="auto"/>
        <w:ind w:firstLine="426"/>
        <w:jc w:val="center"/>
        <w:rPr>
          <w:rStyle w:val="1"/>
          <w:rFonts w:eastAsiaTheme="minorEastAsia"/>
          <w:sz w:val="28"/>
          <w:szCs w:val="28"/>
        </w:rPr>
      </w:pPr>
      <w:r w:rsidRPr="005961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Социально – коммуникативное развитие.</w:t>
      </w:r>
    </w:p>
    <w:p w:rsidR="003F23DF" w:rsidRDefault="00F93419" w:rsidP="003F23DF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 </w:t>
      </w:r>
      <w:r w:rsidR="00044BBA" w:rsidRPr="00F9341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Социально – коммуникативное развитие направлено на </w:t>
      </w:r>
      <w:r w:rsidR="007154A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44BBA" w:rsidRPr="00F9341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взаимодействия ребе</w:t>
      </w:r>
      <w:r w:rsidR="007154AD">
        <w:rPr>
          <w:rFonts w:ascii="Times New Roman" w:eastAsia="Times New Roman" w:hAnsi="Times New Roman" w:cs="Times New Roman"/>
          <w:color w:val="151515"/>
          <w:sz w:val="28"/>
          <w:szCs w:val="28"/>
        </w:rPr>
        <w:t>нка со взрослыми и сверстниками.</w:t>
      </w:r>
      <w:r w:rsidR="00044BBA" w:rsidRPr="00F9341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</w:p>
    <w:p w:rsidR="00044BBA" w:rsidRPr="003F23DF" w:rsidRDefault="00615A02" w:rsidP="003F23DF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3F23DF">
        <w:rPr>
          <w:rFonts w:ascii="Times New Roman" w:hAnsi="Times New Roman" w:cs="Times New Roman"/>
          <w:color w:val="151515"/>
          <w:sz w:val="28"/>
          <w:szCs w:val="28"/>
        </w:rPr>
        <w:t>Большая работа велась по воспитанию культурно-гигиенических навыков. С помощь</w:t>
      </w:r>
      <w:r w:rsidR="0097026A">
        <w:rPr>
          <w:rFonts w:ascii="Times New Roman" w:hAnsi="Times New Roman" w:cs="Times New Roman"/>
          <w:color w:val="151515"/>
          <w:sz w:val="28"/>
          <w:szCs w:val="28"/>
        </w:rPr>
        <w:t xml:space="preserve">ю игр, игровых ситуаций, </w:t>
      </w:r>
      <w:r w:rsidRPr="003F23DF">
        <w:rPr>
          <w:rFonts w:ascii="Times New Roman" w:hAnsi="Times New Roman" w:cs="Times New Roman"/>
          <w:color w:val="151515"/>
          <w:sz w:val="28"/>
          <w:szCs w:val="28"/>
        </w:rPr>
        <w:t>мыть руки по мере за</w:t>
      </w:r>
      <w:r w:rsidR="0097026A">
        <w:rPr>
          <w:rFonts w:ascii="Times New Roman" w:hAnsi="Times New Roman" w:cs="Times New Roman"/>
          <w:color w:val="151515"/>
          <w:sz w:val="28"/>
          <w:szCs w:val="28"/>
        </w:rPr>
        <w:t xml:space="preserve">грязнения, </w:t>
      </w:r>
      <w:r w:rsidRPr="003F23DF">
        <w:rPr>
          <w:rFonts w:ascii="Times New Roman" w:hAnsi="Times New Roman" w:cs="Times New Roman"/>
          <w:color w:val="151515"/>
          <w:sz w:val="28"/>
          <w:szCs w:val="28"/>
        </w:rPr>
        <w:t>перед едой, вытирать л</w:t>
      </w:r>
      <w:r w:rsidR="007154AD" w:rsidRPr="003F23DF">
        <w:rPr>
          <w:rFonts w:ascii="Times New Roman" w:hAnsi="Times New Roman" w:cs="Times New Roman"/>
          <w:color w:val="151515"/>
          <w:sz w:val="28"/>
          <w:szCs w:val="28"/>
        </w:rPr>
        <w:t>ицо и руки индивидуальным</w:t>
      </w:r>
      <w:r w:rsidR="00FA73FE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полотенцем. </w:t>
      </w:r>
      <w:r w:rsidR="0097026A">
        <w:rPr>
          <w:rFonts w:ascii="Times New Roman" w:hAnsi="Times New Roman" w:cs="Times New Roman"/>
          <w:color w:val="151515"/>
          <w:sz w:val="28"/>
          <w:szCs w:val="28"/>
        </w:rPr>
        <w:t xml:space="preserve"> Прививали </w:t>
      </w:r>
      <w:r w:rsidR="0097026A" w:rsidRPr="003F23DF">
        <w:rPr>
          <w:rFonts w:ascii="Times New Roman" w:hAnsi="Times New Roman" w:cs="Times New Roman"/>
          <w:color w:val="151515"/>
          <w:sz w:val="28"/>
          <w:szCs w:val="28"/>
        </w:rPr>
        <w:t>детям элементарные</w:t>
      </w:r>
      <w:r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навыки поведения за столом: прав</w:t>
      </w:r>
      <w:r w:rsidR="00C60776" w:rsidRPr="003F23DF">
        <w:rPr>
          <w:rFonts w:ascii="Times New Roman" w:hAnsi="Times New Roman" w:cs="Times New Roman"/>
          <w:color w:val="151515"/>
          <w:sz w:val="28"/>
          <w:szCs w:val="28"/>
        </w:rPr>
        <w:t>ильно держать ложку, не крутится за столом.</w:t>
      </w:r>
      <w:r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Все</w:t>
      </w:r>
      <w:r w:rsidR="00C60776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ребята</w:t>
      </w:r>
      <w:r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научились есть самостояте</w:t>
      </w:r>
      <w:r w:rsidR="00C60776" w:rsidRPr="003F23DF">
        <w:rPr>
          <w:rFonts w:ascii="Times New Roman" w:hAnsi="Times New Roman" w:cs="Times New Roman"/>
          <w:color w:val="151515"/>
          <w:sz w:val="28"/>
          <w:szCs w:val="28"/>
        </w:rPr>
        <w:t>льно. Некоторые дети стараются</w:t>
      </w:r>
      <w:r w:rsidR="00FA73FE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сами </w:t>
      </w:r>
      <w:r w:rsidR="00C60776" w:rsidRPr="003F23DF">
        <w:rPr>
          <w:rFonts w:ascii="Times New Roman" w:hAnsi="Times New Roman" w:cs="Times New Roman"/>
          <w:color w:val="151515"/>
          <w:sz w:val="28"/>
          <w:szCs w:val="28"/>
        </w:rPr>
        <w:t>раздеваться</w:t>
      </w:r>
      <w:r w:rsidR="00FA73FE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, </w:t>
      </w:r>
      <w:r w:rsidR="00C60776" w:rsidRPr="003F23DF">
        <w:rPr>
          <w:rFonts w:ascii="Times New Roman" w:hAnsi="Times New Roman" w:cs="Times New Roman"/>
          <w:color w:val="151515"/>
          <w:sz w:val="28"/>
          <w:szCs w:val="28"/>
        </w:rPr>
        <w:t>одеваться</w:t>
      </w:r>
      <w:r w:rsidR="00FA73FE" w:rsidRPr="003F23DF">
        <w:rPr>
          <w:rFonts w:ascii="Times New Roman" w:hAnsi="Times New Roman" w:cs="Times New Roman"/>
          <w:color w:val="151515"/>
          <w:sz w:val="28"/>
          <w:szCs w:val="28"/>
        </w:rPr>
        <w:t>.</w:t>
      </w:r>
      <w:r w:rsidR="007154AD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044BBA" w:rsidRPr="003F23DF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</w:p>
    <w:p w:rsidR="005A294D" w:rsidRPr="003F23DF" w:rsidRDefault="005A294D" w:rsidP="00F93419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2298F" w:rsidRPr="00596151" w:rsidRDefault="00F2298F" w:rsidP="00A5202F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961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Физическое развитие.</w:t>
      </w:r>
    </w:p>
    <w:p w:rsidR="00F166D0" w:rsidRDefault="00F2298F" w:rsidP="0097026A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6151">
        <w:rPr>
          <w:sz w:val="28"/>
          <w:szCs w:val="28"/>
        </w:rPr>
        <w:t>Уже в раннем возрасте закладывается  формирование физического здоровья и культурных навыков, обеспечивающих его совершенствование, укрепление  и сохранение</w:t>
      </w:r>
      <w:r w:rsidR="007154AD">
        <w:rPr>
          <w:sz w:val="28"/>
          <w:szCs w:val="28"/>
        </w:rPr>
        <w:t xml:space="preserve"> здоровья</w:t>
      </w:r>
      <w:r w:rsidR="00F166D0">
        <w:rPr>
          <w:sz w:val="28"/>
          <w:szCs w:val="28"/>
        </w:rPr>
        <w:t>.</w:t>
      </w:r>
      <w:r w:rsidR="00F166D0" w:rsidRPr="00596151">
        <w:rPr>
          <w:sz w:val="28"/>
          <w:szCs w:val="28"/>
        </w:rPr>
        <w:t xml:space="preserve"> </w:t>
      </w:r>
    </w:p>
    <w:p w:rsidR="00F2298F" w:rsidRPr="00596151" w:rsidRDefault="00F166D0" w:rsidP="0097026A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298F" w:rsidRPr="00596151">
        <w:rPr>
          <w:sz w:val="28"/>
          <w:szCs w:val="28"/>
        </w:rPr>
        <w:t>аждый день проводились утренняя зарядка; прогулки на свежем воздухе; гимнастика после пробуждения; проветривание, питьевой</w:t>
      </w:r>
      <w:r w:rsidR="007154AD">
        <w:rPr>
          <w:sz w:val="28"/>
          <w:szCs w:val="28"/>
        </w:rPr>
        <w:t xml:space="preserve"> режим</w:t>
      </w:r>
      <w:r w:rsidR="00F2298F" w:rsidRPr="00596151">
        <w:rPr>
          <w:sz w:val="28"/>
          <w:szCs w:val="28"/>
        </w:rPr>
        <w:t>,</w:t>
      </w:r>
      <w:r w:rsidR="007154AD">
        <w:rPr>
          <w:sz w:val="28"/>
          <w:szCs w:val="28"/>
        </w:rPr>
        <w:t xml:space="preserve"> </w:t>
      </w:r>
      <w:r w:rsidR="00F2298F" w:rsidRPr="00596151">
        <w:rPr>
          <w:sz w:val="28"/>
          <w:szCs w:val="28"/>
        </w:rPr>
        <w:t>что способствовало снижению заболеваемости.  </w:t>
      </w:r>
    </w:p>
    <w:p w:rsidR="00713705" w:rsidRDefault="00F2298F" w:rsidP="0097026A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6151">
        <w:rPr>
          <w:sz w:val="28"/>
          <w:szCs w:val="28"/>
        </w:rPr>
        <w:t>      На конец года стоит отметить, что дети гармонично физически ра</w:t>
      </w:r>
      <w:r w:rsidR="007154AD">
        <w:rPr>
          <w:sz w:val="28"/>
          <w:szCs w:val="28"/>
        </w:rPr>
        <w:t>звиваются,</w:t>
      </w:r>
      <w:r w:rsidRPr="00596151">
        <w:rPr>
          <w:sz w:val="28"/>
          <w:szCs w:val="28"/>
        </w:rPr>
        <w:t xml:space="preserve"> им интересно выполнять разнообразные физические упражнения, они научились действиям с физкультурными пособиями. В соответствии с возрастными возможностями у них развивает</w:t>
      </w:r>
      <w:r w:rsidR="00F453F2">
        <w:rPr>
          <w:sz w:val="28"/>
          <w:szCs w:val="28"/>
        </w:rPr>
        <w:t>ся координация движений.</w:t>
      </w:r>
    </w:p>
    <w:p w:rsidR="00713705" w:rsidRDefault="00713705" w:rsidP="0097026A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166D0" w:rsidRDefault="00F2298F" w:rsidP="0097026A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6151">
        <w:rPr>
          <w:sz w:val="28"/>
          <w:szCs w:val="28"/>
        </w:rPr>
        <w:t xml:space="preserve"> </w:t>
      </w:r>
    </w:p>
    <w:p w:rsidR="005B45F3" w:rsidRDefault="00713705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5B45F3" w:rsidRPr="005B45F3">
        <w:rPr>
          <w:b/>
          <w:sz w:val="28"/>
          <w:szCs w:val="28"/>
        </w:rPr>
        <w:t>Диаграмма</w:t>
      </w:r>
    </w:p>
    <w:p w:rsidR="00AE1DFE" w:rsidRDefault="00AE1DFE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E1DFE" w:rsidRDefault="00AE1DFE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486400" cy="3581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5702" w:rsidRDefault="00435702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435702" w:rsidRDefault="00435702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72% детей –средний</w:t>
      </w:r>
    </w:p>
    <w:p w:rsidR="00435702" w:rsidRDefault="00435702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14% детей-норма</w:t>
      </w:r>
    </w:p>
    <w:p w:rsidR="00435702" w:rsidRPr="005B45F3" w:rsidRDefault="00435702" w:rsidP="00596151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14% детей- низкий</w:t>
      </w:r>
      <w:bookmarkStart w:id="0" w:name="_GoBack"/>
      <w:bookmarkEnd w:id="0"/>
    </w:p>
    <w:p w:rsidR="0097026A" w:rsidRPr="00596151" w:rsidRDefault="0097026A" w:rsidP="0097026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t>С целью определения уровня освоения детьми основной общеобразовательной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 </w:t>
      </w:r>
      <w:r w:rsidRPr="00596151">
        <w:rPr>
          <w:rFonts w:ascii="Times New Roman" w:hAnsi="Times New Roman" w:cs="Times New Roman"/>
          <w:sz w:val="28"/>
          <w:szCs w:val="28"/>
        </w:rPr>
        <w:t>был проведен мониторинг освоения образовательных областей.</w:t>
      </w:r>
    </w:p>
    <w:p w:rsidR="00A5202F" w:rsidRDefault="005B45F3" w:rsidP="00A520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Проведенный </w:t>
      </w:r>
      <w:r w:rsidR="005A294D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 усвоения детьми программного материала пока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зывают </w:t>
      </w:r>
      <w:r w:rsidR="00B204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стабильность и положительную</w:t>
      </w:r>
      <w:r w:rsidR="005A294D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динамик</w:t>
      </w:r>
      <w:r w:rsidR="00B204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у.</w:t>
      </w:r>
      <w:r w:rsidR="005A294D" w:rsidRPr="00596151">
        <w:rPr>
          <w:rFonts w:ascii="Times New Roman" w:eastAsia="Times New Roman" w:hAnsi="Times New Roman" w:cs="Times New Roman"/>
          <w:sz w:val="28"/>
          <w:szCs w:val="28"/>
        </w:rPr>
        <w:br/>
      </w:r>
      <w:r w:rsidR="005A294D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Знания и навыки, полученные на занятиях необходимо систематически закреплять и продолжать применять в разных видах деятельнос</w:t>
      </w:r>
      <w:r w:rsidR="00A52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ти детей. </w:t>
      </w:r>
      <w:r w:rsidR="005A294D" w:rsidRPr="005961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Использовать дидактические игры, позволяющие закрепить и развивать соответствующие знания, умения и навыки.</w:t>
      </w:r>
      <w:r w:rsidR="005A294D" w:rsidRPr="0059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C22" w:rsidRPr="0097026A" w:rsidRDefault="0097026A" w:rsidP="0097026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планируется уделить большое внимание речевому развитию.</w:t>
      </w:r>
    </w:p>
    <w:p w:rsidR="003B5C7E" w:rsidRDefault="003B5C7E" w:rsidP="003B5C7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6151">
        <w:rPr>
          <w:rFonts w:ascii="Times New Roman" w:hAnsi="Times New Roman" w:cs="Times New Roman"/>
          <w:sz w:val="28"/>
          <w:szCs w:val="28"/>
        </w:rPr>
        <w:t>В течение года в группе систематически проводилась работа по взаимодействию с родителями. Проведены следующие мероприятия: индивидуальные беседы, изготавливались буклеты,</w:t>
      </w:r>
      <w:r w:rsidR="00AA3AFD">
        <w:rPr>
          <w:rFonts w:ascii="Times New Roman" w:hAnsi="Times New Roman" w:cs="Times New Roman"/>
          <w:sz w:val="28"/>
          <w:szCs w:val="28"/>
        </w:rPr>
        <w:t xml:space="preserve"> памятки,</w:t>
      </w:r>
      <w:r w:rsidRPr="00596151">
        <w:rPr>
          <w:rFonts w:ascii="Times New Roman" w:hAnsi="Times New Roman" w:cs="Times New Roman"/>
          <w:sz w:val="28"/>
          <w:szCs w:val="28"/>
        </w:rPr>
        <w:t xml:space="preserve"> консультации </w:t>
      </w:r>
      <w:r w:rsidRPr="00596151">
        <w:rPr>
          <w:rFonts w:ascii="Times New Roman" w:hAnsi="Times New Roman" w:cs="Times New Roman"/>
          <w:sz w:val="28"/>
          <w:szCs w:val="28"/>
        </w:rPr>
        <w:lastRenderedPageBreak/>
        <w:t>вывешивались в приемн</w:t>
      </w:r>
      <w:r w:rsidR="0097026A">
        <w:rPr>
          <w:rFonts w:ascii="Times New Roman" w:hAnsi="Times New Roman" w:cs="Times New Roman"/>
          <w:sz w:val="28"/>
          <w:szCs w:val="28"/>
        </w:rPr>
        <w:t xml:space="preserve">ой, в общую группу </w:t>
      </w:r>
      <w:r w:rsidRPr="00596151">
        <w:rPr>
          <w:rFonts w:ascii="Times New Roman" w:hAnsi="Times New Roman" w:cs="Times New Roman"/>
          <w:sz w:val="28"/>
          <w:szCs w:val="28"/>
        </w:rPr>
        <w:t>высылалась информа</w:t>
      </w:r>
      <w:r w:rsidR="00AA3AFD">
        <w:rPr>
          <w:rFonts w:ascii="Times New Roman" w:hAnsi="Times New Roman" w:cs="Times New Roman"/>
          <w:sz w:val="28"/>
          <w:szCs w:val="28"/>
        </w:rPr>
        <w:t>ция по какой-либо теме.</w:t>
      </w:r>
    </w:p>
    <w:p w:rsidR="00FC3754" w:rsidRPr="00596151" w:rsidRDefault="00FC3754" w:rsidP="00596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3754" w:rsidRPr="00596151" w:rsidSect="0089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DD5"/>
    <w:multiLevelType w:val="hybridMultilevel"/>
    <w:tmpl w:val="2EA4D440"/>
    <w:lvl w:ilvl="0" w:tplc="C5002DB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57257"/>
    <w:multiLevelType w:val="hybridMultilevel"/>
    <w:tmpl w:val="D01C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B9"/>
    <w:multiLevelType w:val="hybridMultilevel"/>
    <w:tmpl w:val="DB60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811"/>
    <w:multiLevelType w:val="hybridMultilevel"/>
    <w:tmpl w:val="67966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94FE0"/>
    <w:multiLevelType w:val="hybridMultilevel"/>
    <w:tmpl w:val="3222AB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22E1"/>
    <w:multiLevelType w:val="hybridMultilevel"/>
    <w:tmpl w:val="B13A9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F381D"/>
    <w:multiLevelType w:val="hybridMultilevel"/>
    <w:tmpl w:val="7616A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A0A3B"/>
    <w:multiLevelType w:val="hybridMultilevel"/>
    <w:tmpl w:val="3612DA8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B531F04"/>
    <w:multiLevelType w:val="hybridMultilevel"/>
    <w:tmpl w:val="54326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4428F"/>
    <w:multiLevelType w:val="hybridMultilevel"/>
    <w:tmpl w:val="602A9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A5D37"/>
    <w:multiLevelType w:val="hybridMultilevel"/>
    <w:tmpl w:val="BADE6F4A"/>
    <w:lvl w:ilvl="0" w:tplc="170EB1C0">
      <w:start w:val="1"/>
      <w:numFmt w:val="decimal"/>
      <w:lvlText w:val="%1."/>
      <w:lvlJc w:val="left"/>
      <w:pPr>
        <w:tabs>
          <w:tab w:val="num" w:pos="1167"/>
        </w:tabs>
        <w:ind w:left="1167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C1DC2"/>
    <w:multiLevelType w:val="hybridMultilevel"/>
    <w:tmpl w:val="4FAE2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DB"/>
    <w:rsid w:val="00044BBA"/>
    <w:rsid w:val="000B171B"/>
    <w:rsid w:val="001417BC"/>
    <w:rsid w:val="0018092B"/>
    <w:rsid w:val="0018656D"/>
    <w:rsid w:val="001B45FA"/>
    <w:rsid w:val="001C214C"/>
    <w:rsid w:val="001C2289"/>
    <w:rsid w:val="00207771"/>
    <w:rsid w:val="00211D35"/>
    <w:rsid w:val="0021212D"/>
    <w:rsid w:val="00261D80"/>
    <w:rsid w:val="002E444C"/>
    <w:rsid w:val="003521C2"/>
    <w:rsid w:val="0036001F"/>
    <w:rsid w:val="00370468"/>
    <w:rsid w:val="00393403"/>
    <w:rsid w:val="003B5C7E"/>
    <w:rsid w:val="003D41D4"/>
    <w:rsid w:val="003F23DF"/>
    <w:rsid w:val="00425A79"/>
    <w:rsid w:val="00431EB3"/>
    <w:rsid w:val="00435702"/>
    <w:rsid w:val="00452446"/>
    <w:rsid w:val="004B0343"/>
    <w:rsid w:val="004B1C27"/>
    <w:rsid w:val="00533E9F"/>
    <w:rsid w:val="005868A0"/>
    <w:rsid w:val="00587926"/>
    <w:rsid w:val="00596151"/>
    <w:rsid w:val="005A294D"/>
    <w:rsid w:val="005B45F3"/>
    <w:rsid w:val="005C016A"/>
    <w:rsid w:val="005E5EB1"/>
    <w:rsid w:val="00615A02"/>
    <w:rsid w:val="006A2732"/>
    <w:rsid w:val="006D0A53"/>
    <w:rsid w:val="006D3FB2"/>
    <w:rsid w:val="00705ECB"/>
    <w:rsid w:val="007119D1"/>
    <w:rsid w:val="00713705"/>
    <w:rsid w:val="007154AD"/>
    <w:rsid w:val="00734214"/>
    <w:rsid w:val="007D7B29"/>
    <w:rsid w:val="007F4E79"/>
    <w:rsid w:val="00825F0D"/>
    <w:rsid w:val="00836F76"/>
    <w:rsid w:val="00897050"/>
    <w:rsid w:val="008C4C57"/>
    <w:rsid w:val="008C7CD3"/>
    <w:rsid w:val="0090421E"/>
    <w:rsid w:val="00915840"/>
    <w:rsid w:val="0097026A"/>
    <w:rsid w:val="00981C82"/>
    <w:rsid w:val="009938DB"/>
    <w:rsid w:val="00995BA4"/>
    <w:rsid w:val="00A324F1"/>
    <w:rsid w:val="00A5202F"/>
    <w:rsid w:val="00AA3AFD"/>
    <w:rsid w:val="00AE1DFE"/>
    <w:rsid w:val="00AF43FE"/>
    <w:rsid w:val="00B002E6"/>
    <w:rsid w:val="00B12FA6"/>
    <w:rsid w:val="00B204D7"/>
    <w:rsid w:val="00B74C22"/>
    <w:rsid w:val="00B8742E"/>
    <w:rsid w:val="00B906C6"/>
    <w:rsid w:val="00BC6CB1"/>
    <w:rsid w:val="00C476C2"/>
    <w:rsid w:val="00C60776"/>
    <w:rsid w:val="00CB7104"/>
    <w:rsid w:val="00D26930"/>
    <w:rsid w:val="00D50FE3"/>
    <w:rsid w:val="00D7747B"/>
    <w:rsid w:val="00E218D4"/>
    <w:rsid w:val="00E27AB8"/>
    <w:rsid w:val="00ED6655"/>
    <w:rsid w:val="00EF6C2D"/>
    <w:rsid w:val="00F166D0"/>
    <w:rsid w:val="00F2298F"/>
    <w:rsid w:val="00F453F2"/>
    <w:rsid w:val="00F93419"/>
    <w:rsid w:val="00FA73FE"/>
    <w:rsid w:val="00FC3341"/>
    <w:rsid w:val="00FC3754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A5C5"/>
  <w15:docId w15:val="{8D881ECC-C4A2-4CA1-9C12-4C880F7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5A2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3">
    <w:name w:val="Body Text"/>
    <w:basedOn w:val="a"/>
    <w:link w:val="a4"/>
    <w:uiPriority w:val="99"/>
    <w:rsid w:val="005A294D"/>
    <w:pPr>
      <w:shd w:val="clear" w:color="auto" w:fill="FFFFFF"/>
      <w:spacing w:after="0" w:line="246" w:lineRule="exact"/>
      <w:ind w:hanging="360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5A294D"/>
    <w:rPr>
      <w:rFonts w:ascii="Times New Roman" w:eastAsia="Calibri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9">
    <w:name w:val="Основной текст + Полужирный29"/>
    <w:basedOn w:val="a0"/>
    <w:uiPriority w:val="99"/>
    <w:rsid w:val="005A294D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1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B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4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E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2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783318751822689"/>
          <c:y val="0.20597280393142348"/>
          <c:w val="0.46741050597841938"/>
          <c:h val="0.716033115541408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15-4F14-AB1B-B357D5456E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FE6-4439-949A-1246CBF2E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FE6-4439-949A-1246CBF2E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FE6-4439-949A-1246CBF2E0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средний</c:v>
                </c:pt>
                <c:pt idx="1">
                  <c:v>норма</c:v>
                </c:pt>
                <c:pt idx="2">
                  <c:v>низкий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5-4F14-AB1B-B357D5456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ASUS 01</cp:lastModifiedBy>
  <cp:revision>4</cp:revision>
  <cp:lastPrinted>2021-05-26T15:45:00Z</cp:lastPrinted>
  <dcterms:created xsi:type="dcterms:W3CDTF">2025-06-09T02:18:00Z</dcterms:created>
  <dcterms:modified xsi:type="dcterms:W3CDTF">2025-06-09T02:27:00Z</dcterms:modified>
</cp:coreProperties>
</file>