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АНАЛИЗ РАБОТЫ ШМО УЧИТЕЛЕЙ МАТЕМАТИКИ, ИНФОРМАТИКИ, ФИЗИКИ МАОУ АБАТСКАЯ СОШ </w:t>
      </w:r>
      <w:r>
        <w:rPr>
          <w:rFonts w:ascii="Segoe UI Symbol" w:hAnsi="Segoe UI Symbol" w:cs="Segoe UI Symbol" w:eastAsia="Segoe UI Symbol"/>
          <w:b/>
          <w:color w:val="000000"/>
          <w:spacing w:val="0"/>
          <w:position w:val="0"/>
          <w:sz w:val="28"/>
          <w:shd w:fill="FFFFFF" w:val="clear"/>
        </w:rPr>
        <w:t xml:space="preserve">№</w:t>
      </w:r>
      <w:r>
        <w:rPr>
          <w:rFonts w:ascii="Times New Roman" w:hAnsi="Times New Roman" w:cs="Times New Roman" w:eastAsia="Times New Roman"/>
          <w:b/>
          <w:color w:val="000000"/>
          <w:spacing w:val="0"/>
          <w:position w:val="0"/>
          <w:sz w:val="28"/>
          <w:shd w:fill="FFFFFF" w:val="clear"/>
        </w:rPr>
        <w:t xml:space="preserve">1</w:t>
      </w:r>
    </w:p>
    <w:p>
      <w:pPr>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ЗА  2024 </w:t>
      </w:r>
      <w:r>
        <w:rPr>
          <w:rFonts w:ascii="Times New Roman" w:hAnsi="Times New Roman" w:cs="Times New Roman" w:eastAsia="Times New Roman"/>
          <w:b/>
          <w:color w:val="000000"/>
          <w:spacing w:val="0"/>
          <w:position w:val="0"/>
          <w:sz w:val="28"/>
          <w:shd w:fill="FFFFFF" w:val="clear"/>
        </w:rPr>
        <w:t xml:space="preserve">–</w:t>
      </w:r>
      <w:r>
        <w:rPr>
          <w:rFonts w:ascii="Times New Roman" w:hAnsi="Times New Roman" w:cs="Times New Roman" w:eastAsia="Times New Roman"/>
          <w:b/>
          <w:color w:val="000000"/>
          <w:spacing w:val="0"/>
          <w:position w:val="0"/>
          <w:sz w:val="28"/>
          <w:shd w:fill="FFFFFF" w:val="clear"/>
        </w:rPr>
        <w:t xml:space="preserve"> 2025 </w:t>
      </w:r>
      <w:r>
        <w:rPr>
          <w:rFonts w:ascii="Times New Roman" w:hAnsi="Times New Roman" w:cs="Times New Roman" w:eastAsia="Times New Roman"/>
          <w:b/>
          <w:color w:val="000000"/>
          <w:spacing w:val="0"/>
          <w:position w:val="0"/>
          <w:sz w:val="28"/>
          <w:shd w:fill="FFFFFF" w:val="clear"/>
        </w:rPr>
        <w:t xml:space="preserve">УЧЕБНЫЙ ГОД</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Перед ШМО в 2024-2025 учебном году были поставлены следующие:</w:t>
      </w:r>
    </w:p>
    <w:p>
      <w:pPr>
        <w:spacing w:before="0" w:after="195"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i/>
          <w:color w:val="auto"/>
          <w:spacing w:val="0"/>
          <w:position w:val="0"/>
          <w:sz w:val="28"/>
          <w:u w:val="single"/>
          <w:shd w:fill="FFFFFF" w:val="clear"/>
        </w:rPr>
        <w:t xml:space="preserve">Тема методической работы</w:t>
      </w:r>
      <w:r>
        <w:rPr>
          <w:rFonts w:ascii="Times New Roman" w:hAnsi="Times New Roman" w:cs="Times New Roman" w:eastAsia="Times New Roman"/>
          <w:i/>
          <w:color w:val="auto"/>
          <w:spacing w:val="0"/>
          <w:position w:val="0"/>
          <w:sz w:val="28"/>
          <w:shd w:fill="FFFFFF" w:val="clear"/>
        </w:rPr>
        <w:t xml:space="preserve">:  </w:t>
      </w:r>
      <w:r>
        <w:rPr>
          <w:rFonts w:ascii="Times New Roman" w:hAnsi="Times New Roman" w:cs="Times New Roman" w:eastAsia="Times New Roman"/>
          <w:color w:val="2C2D2E"/>
          <w:spacing w:val="0"/>
          <w:position w:val="0"/>
          <w:sz w:val="28"/>
          <w:shd w:fill="FFFFFF" w:val="clear"/>
        </w:rPr>
        <w:t xml:space="preserve">«</w:t>
      </w:r>
      <w:r>
        <w:rPr>
          <w:rFonts w:ascii="Times New Roman" w:hAnsi="Times New Roman" w:cs="Times New Roman" w:eastAsia="Times New Roman"/>
          <w:color w:val="2C2D2E"/>
          <w:spacing w:val="0"/>
          <w:position w:val="0"/>
          <w:sz w:val="28"/>
          <w:shd w:fill="FFFFFF" w:val="clear"/>
        </w:rPr>
        <w:t xml:space="preserve">Повышение качества образовательной деятельности через применение современных подходов, непрерывное совершенствование профессионального уровня и педагогического мастерства учителя</w:t>
      </w:r>
      <w:r>
        <w:rPr>
          <w:rFonts w:ascii="Times New Roman" w:hAnsi="Times New Roman" w:cs="Times New Roman" w:eastAsia="Times New Roman"/>
          <w:color w:val="2C2D2E"/>
          <w:spacing w:val="0"/>
          <w:position w:val="0"/>
          <w:sz w:val="28"/>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u w:val="single"/>
          <w:shd w:fill="auto" w:val="clear"/>
        </w:rPr>
        <w:t xml:space="preserve">Цель</w:t>
      </w: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повышение эффективности образовательного процесса через применение новых педагогических технологий, инновационных принципов, активных и интерактивных методов обучения, формирование функциональной грамотности школьников, непрерывное совершенствование профессионального уровня и педагогического мастерства учителя. </w:t>
      </w:r>
    </w:p>
    <w:p>
      <w:pPr>
        <w:spacing w:before="0" w:after="0" w:line="240"/>
        <w:ind w:right="0" w:left="0" w:firstLine="0"/>
        <w:jc w:val="left"/>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Задачи: </w:t>
      </w:r>
    </w:p>
    <w:p>
      <w:pPr>
        <w:numPr>
          <w:ilvl w:val="0"/>
          <w:numId w:val="6"/>
        </w:numPr>
        <w:spacing w:before="0" w:after="0" w:line="240"/>
        <w:ind w:right="0" w:left="426" w:hanging="37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Реализация обновленных ФГОС в т.ч в соответствии с ФОП;</w:t>
      </w:r>
    </w:p>
    <w:p>
      <w:pPr>
        <w:numPr>
          <w:ilvl w:val="0"/>
          <w:numId w:val="6"/>
        </w:numPr>
        <w:spacing w:before="0" w:after="0" w:line="240"/>
        <w:ind w:right="0" w:left="426" w:hanging="37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функциональной грамотности школьников;</w:t>
      </w:r>
    </w:p>
    <w:p>
      <w:pPr>
        <w:numPr>
          <w:ilvl w:val="0"/>
          <w:numId w:val="6"/>
        </w:numPr>
        <w:spacing w:before="0" w:after="0" w:line="240"/>
        <w:ind w:right="0" w:left="426" w:hanging="37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Развитие ключевых компетенций учащихся на основе использования современных педагогических технологий и методов активного обучения;</w:t>
      </w:r>
    </w:p>
    <w:p>
      <w:pPr>
        <w:numPr>
          <w:ilvl w:val="0"/>
          <w:numId w:val="6"/>
        </w:numPr>
        <w:spacing w:before="0" w:after="0" w:line="240"/>
        <w:ind w:right="0" w:left="426" w:hanging="375"/>
        <w:jc w:val="both"/>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Развитие и совершенствование системы работы с детьми, имеющими повышенные интеллектуальные способности;</w:t>
      </w:r>
    </w:p>
    <w:p>
      <w:pPr>
        <w:numPr>
          <w:ilvl w:val="0"/>
          <w:numId w:val="6"/>
        </w:numPr>
        <w:spacing w:before="0" w:after="0" w:line="240"/>
        <w:ind w:right="0" w:left="426" w:hanging="375"/>
        <w:jc w:val="both"/>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Повышение профессиональной компетентности педагогов через участие в курсах повышения квалификации, профессиональных конкурсах различного уровня.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ШМО ИМЕЕТ ЛИЧНЫЙ САЙТ, НА КОТОРОМ РАЗМЕЩЕНА ВСЯ ИНФОРМАЦИЯ О РАБОТЕ: </w:t>
      </w:r>
      <w:hyperlink xmlns:r="http://schemas.openxmlformats.org/officeDocument/2006/relationships" r:id="docRId0">
        <w:r>
          <w:rPr>
            <w:rFonts w:ascii="Times New Roman" w:hAnsi="Times New Roman" w:cs="Times New Roman" w:eastAsia="Times New Roman"/>
            <w:b/>
            <w:color w:val="0000FF"/>
            <w:spacing w:val="0"/>
            <w:position w:val="0"/>
            <w:sz w:val="28"/>
            <w:u w:val="single"/>
            <w:shd w:fill="auto" w:val="clear"/>
          </w:rPr>
          <w:t xml:space="preserve">HTTPS://NSPORTAL.RU/SAYT-SHMO</w:t>
        </w:r>
      </w:hyperlink>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который в с 2019 года является победителем  Общероссийского рейтинга школьных сайтов, учрежденного Российским новым университетом (РосНОУ) и издательством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0"/>
          <w:position w:val="0"/>
          <w:sz w:val="28"/>
          <w:shd w:fill="auto" w:val="clear"/>
        </w:rPr>
        <w:t xml:space="preserve">»: </w:t>
      </w:r>
      <w:hyperlink xmlns:r="http://schemas.openxmlformats.org/officeDocument/2006/relationships" r:id="docRId1">
        <w:r>
          <w:rPr>
            <w:rFonts w:ascii="Times New Roman" w:hAnsi="Times New Roman" w:cs="Times New Roman" w:eastAsia="Times New Roman"/>
            <w:color w:val="0000FF"/>
            <w:spacing w:val="0"/>
            <w:position w:val="0"/>
            <w:sz w:val="28"/>
            <w:u w:val="single"/>
            <w:shd w:fill="auto" w:val="clear"/>
          </w:rPr>
          <w:t xml:space="preserve">https://rating-web.ru/uchastniki/36977</w:t>
        </w:r>
      </w:hyperlink>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u w:val="single"/>
          <w:shd w:fill="auto" w:val="clear"/>
        </w:rPr>
        <w:t xml:space="preserve">ПРОВЕДЕНЫ ВСЕ ЗАПЛАНИРОВАННЫЕ 5 ЗАСЕДАНИЙ ШМО, ПРОВЕДЕНННЫХ В МАОУ Абатская СОШ </w:t>
      </w:r>
      <w:r>
        <w:rPr>
          <w:rFonts w:ascii="Segoe UI Symbol" w:hAnsi="Segoe UI Symbol" w:cs="Segoe UI Symbol" w:eastAsia="Segoe UI Symbol"/>
          <w:b/>
          <w:color w:val="auto"/>
          <w:spacing w:val="0"/>
          <w:position w:val="0"/>
          <w:sz w:val="28"/>
          <w:u w:val="single"/>
          <w:shd w:fill="auto" w:val="clear"/>
        </w:rPr>
        <w:t xml:space="preserve">№</w:t>
      </w:r>
      <w:r>
        <w:rPr>
          <w:rFonts w:ascii="Times New Roman" w:hAnsi="Times New Roman" w:cs="Times New Roman" w:eastAsia="Times New Roman"/>
          <w:b/>
          <w:color w:val="auto"/>
          <w:spacing w:val="0"/>
          <w:position w:val="0"/>
          <w:sz w:val="28"/>
          <w:u w:val="single"/>
          <w:shd w:fill="auto" w:val="clear"/>
        </w:rPr>
        <w:t xml:space="preserve">, </w:t>
      </w:r>
      <w:r>
        <w:rPr>
          <w:rFonts w:ascii="Times New Roman" w:hAnsi="Times New Roman" w:cs="Times New Roman" w:eastAsia="Times New Roman"/>
          <w:b/>
          <w:color w:val="auto"/>
          <w:spacing w:val="0"/>
          <w:position w:val="0"/>
          <w:sz w:val="28"/>
          <w:u w:val="single"/>
          <w:shd w:fill="auto" w:val="clear"/>
        </w:rPr>
        <w:t xml:space="preserve">НА КОТОРЫХ РАССМОТРЕНЫ ВОПРОСЫ (все протоколы размещены на сайте ШМО: </w:t>
      </w:r>
      <w:hyperlink xmlns:r="http://schemas.openxmlformats.org/officeDocument/2006/relationships" r:id="docRId2">
        <w:r>
          <w:rPr>
            <w:rFonts w:ascii="Times New Roman" w:hAnsi="Times New Roman" w:cs="Times New Roman" w:eastAsia="Times New Roman"/>
            <w:b/>
            <w:color w:val="0000FF"/>
            <w:spacing w:val="0"/>
            <w:position w:val="0"/>
            <w:sz w:val="28"/>
            <w:u w:val="single"/>
            <w:shd w:fill="auto" w:val="clear"/>
          </w:rPr>
          <w:t xml:space="preserve">https://nsportal.ru/user/753275/page/3-3-protokoly-zasedaniy-shmo</w:t>
        </w:r>
      </w:hyperlink>
      <w:r>
        <w:rPr>
          <w:rFonts w:ascii="Times New Roman" w:hAnsi="Times New Roman" w:cs="Times New Roman" w:eastAsia="Times New Roman"/>
          <w:b/>
          <w:color w:val="auto"/>
          <w:spacing w:val="0"/>
          <w:position w:val="0"/>
          <w:sz w:val="28"/>
          <w:u w:val="single"/>
          <w:shd w:fill="auto" w:val="clear"/>
        </w:rPr>
        <w:t xml:space="preserve">):</w:t>
      </w:r>
    </w:p>
    <w:tbl>
      <w:tblPr>
        <w:tblInd w:w="108" w:type="dxa"/>
      </w:tblPr>
      <w:tblGrid>
        <w:gridCol w:w="452"/>
        <w:gridCol w:w="8762"/>
        <w:gridCol w:w="1276"/>
      </w:tblGrid>
      <w:tr>
        <w:trPr>
          <w:trHeight w:val="146" w:hRule="auto"/>
          <w:jc w:val="left"/>
        </w:trPr>
        <w:tc>
          <w:tcPr>
            <w:tcW w:w="4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egoe UI Symbol" w:hAnsi="Segoe UI Symbol" w:cs="Segoe UI Symbol" w:eastAsia="Segoe UI Symbol"/>
                <w:color w:val="auto"/>
                <w:spacing w:val="0"/>
                <w:position w:val="0"/>
                <w:sz w:val="24"/>
                <w:shd w:fill="auto" w:val="clear"/>
              </w:rPr>
              <w:t xml:space="preserve">№</w:t>
            </w:r>
          </w:p>
        </w:tc>
        <w:tc>
          <w:tcPr>
            <w:tcW w:w="87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Рассматриваемые вопросы</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8"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Дата проведения</w:t>
            </w:r>
          </w:p>
        </w:tc>
      </w:tr>
      <w:tr>
        <w:trPr>
          <w:trHeight w:val="3834" w:hRule="auto"/>
          <w:jc w:val="left"/>
        </w:trPr>
        <w:tc>
          <w:tcPr>
            <w:tcW w:w="4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87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
              </w:numPr>
              <w:tabs>
                <w:tab w:val="left" w:pos="403"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Рассмотрение плана работы школьного методического объединения на 2024-2025 учебный год</w:t>
            </w:r>
            <w:r>
              <w:rPr>
                <w:rFonts w:ascii="Times New Roman" w:hAnsi="Times New Roman" w:cs="Times New Roman" w:eastAsia="Times New Roman"/>
                <w:color w:val="auto"/>
                <w:spacing w:val="0"/>
                <w:position w:val="0"/>
                <w:sz w:val="24"/>
                <w:shd w:fill="auto" w:val="clear"/>
              </w:rPr>
              <w:t xml:space="preserve"> (руководитель ШМО);</w:t>
            </w:r>
          </w:p>
          <w:p>
            <w:pPr>
              <w:numPr>
                <w:ilvl w:val="0"/>
                <w:numId w:val="15"/>
              </w:numPr>
              <w:tabs>
                <w:tab w:val="left" w:pos="403"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Особенности преподавания учебных предметов в 2024-2025 уч году. Единые подходы к оцениванию.Система оценки предметных результатов по предмету</w:t>
            </w:r>
            <w:r>
              <w:rPr>
                <w:rFonts w:ascii="Times New Roman" w:hAnsi="Times New Roman" w:cs="Times New Roman" w:eastAsia="Times New Roman"/>
                <w:color w:val="auto"/>
                <w:spacing w:val="0"/>
                <w:position w:val="0"/>
                <w:sz w:val="24"/>
                <w:shd w:fill="auto" w:val="clear"/>
              </w:rPr>
              <w:t xml:space="preserve"> (руководитель ШМО);</w:t>
            </w:r>
          </w:p>
          <w:p>
            <w:pPr>
              <w:numPr>
                <w:ilvl w:val="0"/>
                <w:numId w:val="15"/>
              </w:numPr>
              <w:tabs>
                <w:tab w:val="left" w:pos="403"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Рассмотрение рабочих программ по предметам, предметным курсам и консультациям на 2024-2025 учебный год</w:t>
            </w:r>
            <w:r>
              <w:rPr>
                <w:rFonts w:ascii="Times New Roman" w:hAnsi="Times New Roman" w:cs="Times New Roman" w:eastAsia="Times New Roman"/>
                <w:color w:val="auto"/>
                <w:spacing w:val="0"/>
                <w:position w:val="0"/>
                <w:sz w:val="24"/>
                <w:shd w:fill="auto" w:val="clear"/>
              </w:rPr>
              <w:t xml:space="preserve"> (руководитель и учителя ШМО);</w:t>
            </w:r>
          </w:p>
          <w:p>
            <w:pPr>
              <w:numPr>
                <w:ilvl w:val="0"/>
                <w:numId w:val="15"/>
              </w:numPr>
              <w:tabs>
                <w:tab w:val="left" w:pos="403" w:leader="none"/>
              </w:tabs>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Утверждение оценочных материалов на 2024-2025 учебный год </w:t>
            </w:r>
            <w:r>
              <w:rPr>
                <w:rFonts w:ascii="Times New Roman" w:hAnsi="Times New Roman" w:cs="Times New Roman" w:eastAsia="Times New Roman"/>
                <w:color w:val="auto"/>
                <w:spacing w:val="0"/>
                <w:position w:val="0"/>
                <w:sz w:val="24"/>
                <w:shd w:fill="auto" w:val="clear"/>
              </w:rPr>
              <w:t xml:space="preserve">(руководитель и учителя ШМО);</w:t>
            </w:r>
          </w:p>
          <w:p>
            <w:pPr>
              <w:numPr>
                <w:ilvl w:val="0"/>
                <w:numId w:val="15"/>
              </w:numPr>
              <w:tabs>
                <w:tab w:val="left" w:pos="403" w:leader="none"/>
              </w:tabs>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FFFFFF" w:val="clear"/>
              </w:rPr>
              <w:t xml:space="preserve">Утверждение</w:t>
            </w:r>
            <w:r>
              <w:rPr>
                <w:rFonts w:ascii="Times New Roman" w:hAnsi="Times New Roman" w:cs="Times New Roman" w:eastAsia="Times New Roman"/>
                <w:b/>
                <w:color w:val="2C2D2E"/>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тем</w:t>
            </w:r>
            <w:r>
              <w:rPr>
                <w:rFonts w:ascii="Times New Roman" w:hAnsi="Times New Roman" w:cs="Times New Roman" w:eastAsia="Times New Roman"/>
                <w:b/>
                <w:color w:val="2C2D2E"/>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ИОМ</w:t>
            </w:r>
            <w:r>
              <w:rPr>
                <w:rFonts w:ascii="Times New Roman" w:hAnsi="Times New Roman" w:cs="Times New Roman" w:eastAsia="Times New Roman"/>
                <w:b/>
                <w:color w:val="2C2D2E"/>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педагога </w:t>
            </w:r>
            <w:r>
              <w:rPr>
                <w:rFonts w:ascii="Times New Roman" w:hAnsi="Times New Roman" w:cs="Times New Roman" w:eastAsia="Times New Roman"/>
                <w:color w:val="auto"/>
                <w:spacing w:val="0"/>
                <w:position w:val="0"/>
                <w:sz w:val="24"/>
                <w:shd w:fill="auto" w:val="clear"/>
              </w:rPr>
              <w:t xml:space="preserve">(руководитель и учителя ШМО);</w:t>
            </w:r>
          </w:p>
          <w:p>
            <w:pPr>
              <w:numPr>
                <w:ilvl w:val="0"/>
                <w:numId w:val="15"/>
              </w:numPr>
              <w:tabs>
                <w:tab w:val="left" w:pos="403" w:leader="none"/>
              </w:tabs>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Планирование работы по повышению математической грамотности на 2024-2025 учебный год </w:t>
            </w:r>
            <w:r>
              <w:rPr>
                <w:rFonts w:ascii="Times New Roman" w:hAnsi="Times New Roman" w:cs="Times New Roman" w:eastAsia="Times New Roman"/>
                <w:color w:val="auto"/>
                <w:spacing w:val="0"/>
                <w:position w:val="0"/>
                <w:sz w:val="24"/>
                <w:shd w:fill="auto" w:val="clear"/>
              </w:rPr>
              <w:t xml:space="preserve">(руководитель и учителя ШМО);</w:t>
            </w:r>
          </w:p>
          <w:p>
            <w:pPr>
              <w:numPr>
                <w:ilvl w:val="0"/>
                <w:numId w:val="15"/>
              </w:numPr>
              <w:tabs>
                <w:tab w:val="left" w:pos="403" w:leader="none"/>
              </w:tabs>
              <w:spacing w:before="0" w:after="0" w:line="240"/>
              <w:ind w:right="0" w:left="0" w:firstLine="0"/>
              <w:jc w:val="both"/>
              <w:rPr>
                <w:spacing w:val="0"/>
                <w:position w:val="0"/>
              </w:rPr>
            </w:pPr>
            <w:r>
              <w:rPr>
                <w:rFonts w:ascii="Times New Roman" w:hAnsi="Times New Roman" w:cs="Times New Roman" w:eastAsia="Times New Roman"/>
                <w:b/>
                <w:color w:val="auto"/>
                <w:spacing w:val="0"/>
                <w:position w:val="0"/>
                <w:sz w:val="24"/>
                <w:shd w:fill="auto" w:val="clear"/>
              </w:rPr>
              <w:t xml:space="preserve">Анализ результатов ГИА 2024 </w:t>
            </w:r>
            <w:r>
              <w:rPr>
                <w:rFonts w:ascii="Times New Roman" w:hAnsi="Times New Roman" w:cs="Times New Roman" w:eastAsia="Times New Roman"/>
                <w:color w:val="auto"/>
                <w:spacing w:val="0"/>
                <w:position w:val="0"/>
                <w:sz w:val="24"/>
                <w:shd w:fill="auto" w:val="clear"/>
              </w:rPr>
              <w:t xml:space="preserve">(руководитель и учителя ШМО).</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8" w:left="-108"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28.08.</w:t>
            </w:r>
          </w:p>
          <w:p>
            <w:pPr>
              <w:spacing w:before="0" w:after="0" w:line="240"/>
              <w:ind w:right="-108"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2024</w:t>
            </w:r>
          </w:p>
        </w:tc>
      </w:tr>
      <w:tr>
        <w:trPr>
          <w:trHeight w:val="1465" w:hRule="auto"/>
          <w:jc w:val="left"/>
        </w:trPr>
        <w:tc>
          <w:tcPr>
            <w:tcW w:w="4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87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84"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shd w:fill="auto" w:val="clear"/>
              </w:rPr>
              <w:t xml:space="preserve">Развитие математической грамотности на уроках математики через формирование умения работать с задачей</w:t>
            </w:r>
            <w:r>
              <w:rPr>
                <w:rFonts w:ascii="Times New Roman" w:hAnsi="Times New Roman" w:cs="Times New Roman" w:eastAsia="Times New Roman"/>
                <w:color w:val="000000"/>
                <w:spacing w:val="0"/>
                <w:position w:val="0"/>
                <w:sz w:val="24"/>
                <w:shd w:fill="auto" w:val="clear"/>
              </w:rPr>
              <w:t xml:space="preserve"> (Бурмистрова Е.Ю. представила присутствующим информацию по своей теме самообразования: </w:t>
            </w:r>
            <w:hyperlink xmlns:r="http://schemas.openxmlformats.org/officeDocument/2006/relationships" r:id="docRId3">
              <w:r>
                <w:rPr>
                  <w:rFonts w:ascii="Times New Roman" w:hAnsi="Times New Roman" w:cs="Times New Roman" w:eastAsia="Times New Roman"/>
                  <w:color w:val="000000"/>
                  <w:spacing w:val="0"/>
                  <w:position w:val="0"/>
                  <w:sz w:val="24"/>
                  <w:u w:val="single"/>
                  <w:shd w:fill="auto" w:val="clear"/>
                </w:rPr>
                <w:t xml:space="preserve">https://nsportal.ru/node/6701699</w:t>
              </w:r>
            </w:hyperlink>
            <w:r>
              <w:rPr>
                <w:rFonts w:ascii="Times New Roman" w:hAnsi="Times New Roman" w:cs="Times New Roman" w:eastAsia="Times New Roman"/>
                <w:color w:val="000000"/>
                <w:spacing w:val="0"/>
                <w:position w:val="0"/>
                <w:sz w:val="24"/>
                <w:shd w:fill="auto" w:val="clear"/>
              </w:rPr>
              <w:t xml:space="preserve">)</w:t>
            </w:r>
          </w:p>
          <w:p>
            <w:pPr>
              <w:tabs>
                <w:tab w:val="left" w:pos="84"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shd w:fill="auto" w:val="clear"/>
              </w:rPr>
              <w:t xml:space="preserve">Применение практико-ориентированных заданий на уроках математики как средство формирования математической грамотности обучающихся</w:t>
            </w:r>
            <w:r>
              <w:rPr>
                <w:rFonts w:ascii="Times New Roman" w:hAnsi="Times New Roman" w:cs="Times New Roman" w:eastAsia="Times New Roman"/>
                <w:color w:val="000000"/>
                <w:spacing w:val="0"/>
                <w:position w:val="0"/>
                <w:sz w:val="24"/>
                <w:shd w:fill="auto" w:val="clear"/>
              </w:rPr>
              <w:t xml:space="preserve"> (Усольцева М.Н. представила присутствующим информацию по своей теме самообразования из опыта работы </w:t>
            </w:r>
            <w:hyperlink xmlns:r="http://schemas.openxmlformats.org/officeDocument/2006/relationships" r:id="docRId4">
              <w:r>
                <w:rPr>
                  <w:rFonts w:ascii="Times New Roman" w:hAnsi="Times New Roman" w:cs="Times New Roman" w:eastAsia="Times New Roman"/>
                  <w:color w:val="000000"/>
                  <w:spacing w:val="0"/>
                  <w:position w:val="0"/>
                  <w:sz w:val="24"/>
                  <w:u w:val="single"/>
                  <w:shd w:fill="auto" w:val="clear"/>
                </w:rPr>
                <w:t xml:space="preserve">https://nsportal.ru/node/6701690</w:t>
              </w:r>
            </w:hyperlink>
            <w:r>
              <w:rPr>
                <w:rFonts w:ascii="Times New Roman" w:hAnsi="Times New Roman" w:cs="Times New Roman" w:eastAsia="Times New Roman"/>
                <w:color w:val="000000"/>
                <w:spacing w:val="0"/>
                <w:position w:val="0"/>
                <w:sz w:val="24"/>
                <w:shd w:fill="auto" w:val="clear"/>
              </w:rPr>
              <w:t xml:space="preserve">).</w:t>
            </w:r>
          </w:p>
          <w:p>
            <w:pPr>
              <w:tabs>
                <w:tab w:val="left" w:pos="84"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Развитие познавательной активности учащихся как средство повышения математической грамотности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Обыскалова Г.В. представила присутствующим информацию по своей теме самообразования из опыта работы: </w:t>
            </w:r>
            <w:hyperlink xmlns:r="http://schemas.openxmlformats.org/officeDocument/2006/relationships" r:id="docRId5">
              <w:r>
                <w:rPr>
                  <w:rFonts w:ascii="Times New Roman" w:hAnsi="Times New Roman" w:cs="Times New Roman" w:eastAsia="Times New Roman"/>
                  <w:color w:val="000000"/>
                  <w:spacing w:val="0"/>
                  <w:position w:val="0"/>
                  <w:sz w:val="24"/>
                  <w:u w:val="single"/>
                  <w:shd w:fill="auto" w:val="clear"/>
                </w:rPr>
                <w:t xml:space="preserve">https://nsportal.ru/node/6701686</w:t>
              </w:r>
            </w:hyperlink>
            <w:r>
              <w:rPr>
                <w:rFonts w:ascii="Times New Roman" w:hAnsi="Times New Roman" w:cs="Times New Roman" w:eastAsia="Times New Roman"/>
                <w:color w:val="000000"/>
                <w:spacing w:val="0"/>
                <w:position w:val="0"/>
                <w:sz w:val="24"/>
                <w:shd w:fill="auto" w:val="clear"/>
              </w:rPr>
              <w:t xml:space="preserve">).</w:t>
            </w:r>
          </w:p>
          <w:p>
            <w:pPr>
              <w:tabs>
                <w:tab w:val="left" w:pos="84"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shd w:fill="auto" w:val="clear"/>
              </w:rPr>
              <w:t xml:space="preserve">Анализ стартовых диагностических работ в 5, 10 классах</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руководитель и учителя МО).</w:t>
            </w:r>
          </w:p>
          <w:p>
            <w:pPr>
              <w:tabs>
                <w:tab w:val="left" w:pos="84" w:leader="none"/>
              </w:tabs>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Профилактика развития и прогрессирования близорукости среди обучающихся в ОУ</w:t>
            </w:r>
            <w:r>
              <w:rPr>
                <w:rFonts w:ascii="Times New Roman" w:hAnsi="Times New Roman" w:cs="Times New Roman" w:eastAsia="Times New Roman"/>
                <w:color w:val="000000"/>
                <w:spacing w:val="0"/>
                <w:position w:val="0"/>
                <w:sz w:val="24"/>
                <w:shd w:fill="auto" w:val="clear"/>
              </w:rPr>
              <w:t xml:space="preserve"> (руководитель МО).</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8" w:left="-108"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29.10.</w:t>
            </w:r>
          </w:p>
          <w:p>
            <w:pPr>
              <w:spacing w:before="0" w:after="0" w:line="240"/>
              <w:ind w:right="-108"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2024</w:t>
            </w:r>
          </w:p>
        </w:tc>
      </w:tr>
      <w:tr>
        <w:trPr>
          <w:trHeight w:val="584" w:hRule="auto"/>
          <w:jc w:val="left"/>
        </w:trPr>
        <w:tc>
          <w:tcPr>
            <w:tcW w:w="4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87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Объективность оценивания образовательных результатов (совместно с ШМО ЕНЦ) в рамках ЕМД "Объективность оценивания образовательных результатов" (модератор: руководитель ШМО):</w:t>
            </w:r>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изучили материалы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письму Рособрнадзора от 27.06.2024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02-168 </w:t>
            </w:r>
            <w:r>
              <w:rPr>
                <w:rFonts w:ascii="Times New Roman" w:hAnsi="Times New Roman" w:cs="Times New Roman" w:eastAsia="Times New Roman"/>
                <w:color w:val="auto"/>
                <w:spacing w:val="0"/>
                <w:position w:val="0"/>
                <w:sz w:val="24"/>
                <w:shd w:fill="auto" w:val="clear"/>
              </w:rPr>
              <w:t xml:space="preserve">Методические рекомендации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затем ответили на вопросы  анкеты и освежили свои знания по процедуре проведения ВПР,</w:t>
            </w:r>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ознакомились с итогами ВПР района за 2023-2024 уч. год в сравнении по школам, изменениями ВПР в 2025 году, образцами вариантов ВПР, которые каждому скинула на эл. почту,</w:t>
            </w:r>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рекомендовала при оценивании образовательных результатов использовать методические материалы по системе оценки планируемых результатов: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https://edsoo.ru/metodicheskie-materialy/</w:t>
              </w:r>
            </w:hyperlink>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разработали чек - листы анализа классных журналов с позиции объективности оценивания и анализа школьных тетрадей с позиции объективности оценивания,  используя методические рекомендации по контрольно-оценочной деятельности, размещенные на сайте Института содержания и методов обучения РАО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https://edsoo.ru/wp-content/uploads/2023/08/</w:t>
              </w:r>
              <w:r>
                <w:rPr>
                  <w:rFonts w:ascii="Times New Roman" w:hAnsi="Times New Roman" w:cs="Times New Roman" w:eastAsia="Times New Roman"/>
                  <w:color w:val="0000FF"/>
                  <w:spacing w:val="0"/>
                  <w:position w:val="0"/>
                  <w:sz w:val="24"/>
                  <w:u w:val="single"/>
                  <w:shd w:fill="auto" w:val="clear"/>
                </w:rPr>
                <w:t xml:space="preserve">Положение-о-порядке-ведения-тетрадей-по-предметам_.pdf</w:t>
              </w:r>
            </w:hyperlink>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выполнили 5 этапов кейса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Объективность  оценивания образовательных результатов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результатом чего представили администрации школы решения.</w:t>
            </w:r>
          </w:p>
          <w:p>
            <w:pPr>
              <w:tabs>
                <w:tab w:val="left" w:pos="284" w:leader="none"/>
                <w:tab w:val="left" w:pos="426"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Ознакомились с итогами проверки тетрадей учащихся, в соответствии с планом внутришкольного контроля школы была проведена проверка ведения тетрадей, выполнение учащимися домашних заданий, дозирование домашнего задания. </w:t>
            </w:r>
            <w:r>
              <w:rPr>
                <w:rFonts w:ascii="Times New Roman" w:hAnsi="Times New Roman" w:cs="Times New Roman" w:eastAsia="Times New Roman"/>
                <w:b/>
                <w:color w:val="auto"/>
                <w:spacing w:val="0"/>
                <w:position w:val="0"/>
                <w:sz w:val="24"/>
                <w:shd w:fill="auto" w:val="clear"/>
              </w:rPr>
              <w:t xml:space="preserve"> </w:t>
            </w:r>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Подготовка учащихся к ВПР, ЕГЭ, ОГЭ в 2024-2025 учебном году </w:t>
            </w:r>
            <w:r>
              <w:rPr>
                <w:rFonts w:ascii="Times New Roman" w:hAnsi="Times New Roman" w:cs="Times New Roman" w:eastAsia="Times New Roman"/>
                <w:color w:val="auto"/>
                <w:spacing w:val="0"/>
                <w:position w:val="0"/>
                <w:sz w:val="24"/>
                <w:shd w:fill="auto" w:val="clear"/>
              </w:rPr>
              <w:t xml:space="preserve">(Бурмистрова Е.Ю. представила присутствующим свою систему работы по подготовке ВПР, ОГЭ, ЕГЭ в 2024-2025 учебном году:</w:t>
            </w:r>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https://nsportal.ru/shkola/matematika/library/2025/01/08/sistema-raboty-uchitelya-matematiki-po-podgotovke-oge-ege-po</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https://nsportal.ru/shkola/matematika/library/2025/01/08/sistema-raboty-po-podgotovke-vpr-po-matematike-2024-2025-uch</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Представила  шаблоны свода результатов ВПР, ОГЭ: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https://nsportal.ru/node/6810603</w:t>
              </w:r>
            </w:hyperlink>
          </w:p>
          <w:p>
            <w:pPr>
              <w:tabs>
                <w:tab w:val="left" w:pos="284" w:leader="none"/>
                <w:tab w:val="left" w:pos="426"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Итоги мероприятий в рамках метапредметной недели математической и финансовой грамотности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МиФ грамотность</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 МАОУ Абатская СОШ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которые проводились учителями математики школы. Итоги муниципального этапа Всероссийской олимпиады школьников </w:t>
            </w:r>
            <w:r>
              <w:rPr>
                <w:rFonts w:ascii="Times New Roman" w:hAnsi="Times New Roman" w:cs="Times New Roman" w:eastAsia="Times New Roman"/>
                <w:color w:val="000000"/>
                <w:spacing w:val="0"/>
                <w:position w:val="0"/>
                <w:sz w:val="24"/>
                <w:shd w:fill="auto" w:val="clear"/>
              </w:rPr>
              <w:t xml:space="preserve">(руководитель МО).</w:t>
            </w:r>
          </w:p>
          <w:p>
            <w:pPr>
              <w:tabs>
                <w:tab w:val="left" w:pos="284" w:leader="none"/>
                <w:tab w:val="left" w:pos="426" w:leader="none"/>
              </w:tabs>
              <w:spacing w:before="0" w:after="0" w:line="240"/>
              <w:ind w:right="0" w:left="0" w:firstLine="0"/>
              <w:jc w:val="both"/>
              <w:rPr>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Итоги административных контрольных работ и тренировочных экзаменов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руководитель и учителя МО).</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8" w:left="-108"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11.01.</w:t>
            </w:r>
          </w:p>
          <w:p>
            <w:pPr>
              <w:spacing w:before="0" w:after="0" w:line="240"/>
              <w:ind w:right="-108"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2025</w:t>
            </w:r>
          </w:p>
        </w:tc>
      </w:tr>
      <w:tr>
        <w:trPr>
          <w:trHeight w:val="136" w:hRule="auto"/>
          <w:jc w:val="left"/>
        </w:trPr>
        <w:tc>
          <w:tcPr>
            <w:tcW w:w="4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87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84" w:leader="none"/>
                <w:tab w:val="left" w:pos="426"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Обмен опытом по теме: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Использование разнообразных форм и методов обучения при подготовке учащихся к ОГЭ, ВПР</w:t>
            </w:r>
            <w:r>
              <w:rPr>
                <w:rFonts w:ascii="Times New Roman" w:hAnsi="Times New Roman" w:cs="Times New Roman" w:eastAsia="Times New Roman"/>
                <w:b/>
                <w:color w:val="auto"/>
                <w:spacing w:val="0"/>
                <w:position w:val="0"/>
                <w:sz w:val="24"/>
                <w:shd w:fill="auto" w:val="clear"/>
              </w:rPr>
              <w:t xml:space="preserve">»:</w:t>
            </w:r>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Обыскалова Г.В.,</w:t>
            </w:r>
            <w:r>
              <w:rPr>
                <w:rFonts w:ascii="Times New Roman" w:hAnsi="Times New Roman" w:cs="Times New Roman" w:eastAsia="Times New Roman"/>
                <w:color w:val="auto"/>
                <w:spacing w:val="0"/>
                <w:position w:val="0"/>
                <w:sz w:val="24"/>
                <w:shd w:fill="auto" w:val="clear"/>
              </w:rPr>
              <w:t xml:space="preserve"> которая представила вниманию присутствующих свои методические разработки по данной теме, подробно остановившись на каждой: конспект урока по математике "Решение задач. Подготовка к ВПР"(5 класс): </w:t>
            </w: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https://infourok.ru/konspekt-uroka-po-matematike-reshenie-zadach-podgotovka-k-vpr-5-klass-7516682.html</w:t>
              </w:r>
            </w:hyperlink>
            <w:r>
              <w:rPr>
                <w:rFonts w:ascii="Times New Roman" w:hAnsi="Times New Roman" w:cs="Times New Roman" w:eastAsia="Times New Roman"/>
                <w:color w:val="auto"/>
                <w:spacing w:val="0"/>
                <w:position w:val="0"/>
                <w:sz w:val="24"/>
                <w:shd w:fill="auto" w:val="clear"/>
              </w:rPr>
              <w:t xml:space="preserve">; карточка по подготовке к ВПР по математике 5 класс: </w:t>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https://infourok.ru/kartochka-po-podgotovke-k-vpr-po-matematike-5-klass-7775501.html</w:t>
              </w:r>
            </w:hyperlink>
            <w:r>
              <w:rPr>
                <w:rFonts w:ascii="Times New Roman" w:hAnsi="Times New Roman" w:cs="Times New Roman" w:eastAsia="Times New Roman"/>
                <w:color w:val="auto"/>
                <w:spacing w:val="0"/>
                <w:position w:val="0"/>
                <w:sz w:val="24"/>
                <w:shd w:fill="auto" w:val="clear"/>
              </w:rPr>
              <w:t xml:space="preserve">; карточка по подготовке к ВПР "Лестница успеха" (математика 5 класс): </w:t>
            </w: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https://infourok.ru/kartochka-po-podgotovke-k-vpr-lestnica-uspeha-matematika-5-klass-7551889.html</w:t>
              </w:r>
            </w:hyperlink>
            <w:r>
              <w:rPr>
                <w:rFonts w:ascii="Times New Roman" w:hAnsi="Times New Roman" w:cs="Times New Roman" w:eastAsia="Times New Roman"/>
                <w:color w:val="auto"/>
                <w:spacing w:val="0"/>
                <w:position w:val="0"/>
                <w:sz w:val="24"/>
                <w:shd w:fill="auto" w:val="clear"/>
              </w:rPr>
              <w:t xml:space="preserve">; карточка для слабо мотивированных обучающихся на тему: "Учимся решать квадратные уравнения" (готовимся к ОГЭ) </w:t>
            </w: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https://infourok.ru/kartochka-dlya-slabo-motivirovannyh-obuchayushihsya-na-temu-uchimsya-reshat-kvadratnye-uravneniya-7775490.html</w:t>
              </w:r>
            </w:hyperlink>
            <w:r>
              <w:rPr>
                <w:rFonts w:ascii="Times New Roman" w:hAnsi="Times New Roman" w:cs="Times New Roman" w:eastAsia="Times New Roman"/>
                <w:color w:val="auto"/>
                <w:spacing w:val="0"/>
                <w:position w:val="0"/>
                <w:sz w:val="24"/>
                <w:shd w:fill="auto" w:val="clear"/>
              </w:rPr>
              <w:t xml:space="preserve">; карточка по геометрии на тему: "Теорема Пифагора"(подготовка к ОГЭ 9 класс):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https://infourok.ru/kartochka-po-geometrii-na-temu-teorema-pifagora-podgotovka-k-oge-9-klass-7775483.html</w:t>
              </w:r>
            </w:hyperlink>
            <w:r>
              <w:rPr>
                <w:rFonts w:ascii="Times New Roman" w:hAnsi="Times New Roman" w:cs="Times New Roman" w:eastAsia="Times New Roman"/>
                <w:color w:val="auto"/>
                <w:spacing w:val="0"/>
                <w:position w:val="0"/>
                <w:sz w:val="24"/>
                <w:shd w:fill="auto" w:val="clear"/>
              </w:rPr>
              <w:t xml:space="preserve">.</w:t>
            </w:r>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Бурмистрова Е.Ю.,</w:t>
            </w:r>
            <w:r>
              <w:rPr>
                <w:rFonts w:ascii="Times New Roman" w:hAnsi="Times New Roman" w:cs="Times New Roman" w:eastAsia="Times New Roman"/>
                <w:color w:val="auto"/>
                <w:spacing w:val="0"/>
                <w:position w:val="0"/>
                <w:sz w:val="24"/>
                <w:shd w:fill="auto" w:val="clear"/>
              </w:rPr>
              <w:t xml:space="preserve"> которая представила вниманию присутствующих свои методические разработки по теме:</w:t>
            </w:r>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 материалов библиотеки ЦОК на уроках математики при подготовке к ВПР, ОГЭ, предложив присутствующим две формы технологической карты урока по данному направлению работы по теме: ''Столбчатые диаграммы. Чтение и построение столбчатых диаграмм'' (одна из форм была аттестационной работой в рамках курсов: ФГАОУ 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Государственный университет просвещения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 библиотеки цифрового образовательного контента в учебной деятельности</w:t>
            </w:r>
            <w:r>
              <w:rPr>
                <w:rFonts w:ascii="Times New Roman" w:hAnsi="Times New Roman" w:cs="Times New Roman" w:eastAsia="Times New Roman"/>
                <w:color w:val="auto"/>
                <w:spacing w:val="0"/>
                <w:position w:val="0"/>
                <w:sz w:val="24"/>
                <w:shd w:fill="auto" w:val="clear"/>
              </w:rPr>
              <w:t xml:space="preserve">», 09.07-06.08.2024):</w:t>
            </w:r>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https://nsportal.ru/shkola/matematika/library/2025/03/24/tehnologicheskaya-karta-uroka-po-teme-stolbchatye-diagrammy</w:t>
              </w:r>
            </w:hyperlink>
            <w:r>
              <w:rPr>
                <w:rFonts w:ascii="Times New Roman" w:hAnsi="Times New Roman" w:cs="Times New Roman" w:eastAsia="Times New Roman"/>
                <w:color w:val="auto"/>
                <w:spacing w:val="0"/>
                <w:position w:val="0"/>
                <w:sz w:val="24"/>
                <w:shd w:fill="auto" w:val="clear"/>
              </w:rPr>
              <w:t xml:space="preserve">.</w:t>
            </w:r>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Проектная деятельность в дополнительном образовании детей по направлению "Математика" (работы в рамках курса ФГБОУ ДО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Федеральный центр дополнительного образования и организации отдыха и оздоровления детей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Проектная деятельность в дополнительном образовании детей по направлению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Цифровой экосистеме ДПО), 05.12-28.12.2024): </w:t>
            </w:r>
            <w:hyperlink xmlns:r="http://schemas.openxmlformats.org/officeDocument/2006/relationships" r:id="docRId17">
              <w:r>
                <w:rPr>
                  <w:rFonts w:ascii="Times New Roman" w:hAnsi="Times New Roman" w:cs="Times New Roman" w:eastAsia="Times New Roman"/>
                  <w:color w:val="0000FF"/>
                  <w:spacing w:val="0"/>
                  <w:position w:val="0"/>
                  <w:sz w:val="24"/>
                  <w:u w:val="single"/>
                  <w:shd w:fill="auto" w:val="clear"/>
                </w:rPr>
                <w:t xml:space="preserve">https://nsportal.ru/node/6886381</w:t>
              </w:r>
            </w:hyperlink>
          </w:p>
          <w:p>
            <w:pPr>
              <w:tabs>
                <w:tab w:val="left" w:pos="284"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Рекомендовала учителям математики при подготовке к ОГЭ по математике в 8,9 классе применять на уроках тематические карточки ОГЭ по разделам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Алгебра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Геометрия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которые уже применяет в течение всего учебного года на уроках алгебры и геометрии в 9б классе, с сайта: </w:t>
            </w:r>
            <w:hyperlink xmlns:r="http://schemas.openxmlformats.org/officeDocument/2006/relationships" r:id="docRId18">
              <w:r>
                <w:rPr>
                  <w:rFonts w:ascii="Times New Roman" w:hAnsi="Times New Roman" w:cs="Times New Roman" w:eastAsia="Times New Roman"/>
                  <w:color w:val="0000FF"/>
                  <w:spacing w:val="0"/>
                  <w:position w:val="0"/>
                  <w:sz w:val="24"/>
                  <w:u w:val="single"/>
                  <w:shd w:fill="auto" w:val="clear"/>
                </w:rPr>
                <w:t xml:space="preserve">https://vk.com/polezno_math</w:t>
              </w:r>
            </w:hyperlink>
            <w:r>
              <w:rPr>
                <w:rFonts w:ascii="Times New Roman" w:hAnsi="Times New Roman" w:cs="Times New Roman" w:eastAsia="Times New Roman"/>
                <w:color w:val="auto"/>
                <w:spacing w:val="0"/>
                <w:position w:val="0"/>
                <w:sz w:val="24"/>
                <w:shd w:fill="auto" w:val="clear"/>
              </w:rPr>
              <w:t xml:space="preserve">, карточки скинула всем учителям на эл. почту).</w:t>
            </w:r>
          </w:p>
          <w:p>
            <w:pPr>
              <w:tabs>
                <w:tab w:val="left" w:pos="284" w:leader="none"/>
                <w:tab w:val="left" w:pos="426"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Итоги тренировочных экзаменов РОК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руководитель и учителя МО).</w:t>
            </w:r>
          </w:p>
          <w:p>
            <w:pPr>
              <w:tabs>
                <w:tab w:val="left" w:pos="284" w:leader="none"/>
                <w:tab w:val="left" w:pos="426"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Рассмотрение материалов к контрольным работам в рамках промежуточной аттестации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руководитель и учителя МО).</w:t>
            </w:r>
          </w:p>
          <w:p>
            <w:pPr>
              <w:tabs>
                <w:tab w:val="left" w:pos="284" w:leader="none"/>
                <w:tab w:val="left" w:pos="426"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Презентация ИОМ педагога за 2024-2025 учебный год </w:t>
            </w:r>
            <w:r>
              <w:rPr>
                <w:rFonts w:ascii="Times New Roman" w:hAnsi="Times New Roman" w:cs="Times New Roman" w:eastAsia="Times New Roman"/>
                <w:color w:val="000000"/>
                <w:spacing w:val="0"/>
                <w:position w:val="0"/>
                <w:sz w:val="24"/>
                <w:shd w:fill="auto" w:val="clear"/>
              </w:rPr>
              <w:t xml:space="preserve">(учителя МО: </w:t>
            </w:r>
            <w:hyperlink xmlns:r="http://schemas.openxmlformats.org/officeDocument/2006/relationships" r:id="docRId19">
              <w:r>
                <w:rPr>
                  <w:rFonts w:ascii="Times New Roman" w:hAnsi="Times New Roman" w:cs="Times New Roman" w:eastAsia="Times New Roman"/>
                  <w:color w:val="0000FF"/>
                  <w:spacing w:val="0"/>
                  <w:position w:val="0"/>
                  <w:sz w:val="24"/>
                  <w:u w:val="single"/>
                  <w:shd w:fill="auto" w:val="clear"/>
                </w:rPr>
                <w:t xml:space="preserve">https://nsportal.ru/user/753275/page/4-3-3-iom-pedagogov-na-2024-2027-gg</w:t>
              </w:r>
            </w:hyperlink>
            <w:r>
              <w:rPr>
                <w:rFonts w:ascii="Times New Roman" w:hAnsi="Times New Roman" w:cs="Times New Roman" w:eastAsia="Times New Roman"/>
                <w:color w:val="000000"/>
                <w:spacing w:val="0"/>
                <w:position w:val="0"/>
                <w:sz w:val="24"/>
                <w:shd w:fill="auto" w:val="clear"/>
              </w:rPr>
              <w:t xml:space="preserve">).</w:t>
            </w:r>
          </w:p>
          <w:p>
            <w:pPr>
              <w:tabs>
                <w:tab w:val="left" w:pos="284" w:leader="none"/>
                <w:tab w:val="left" w:pos="426" w:leader="none"/>
              </w:tabs>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shd w:fill="auto" w:val="clear"/>
              </w:rPr>
              <w:t xml:space="preserve">Отчет по теме самообразования </w:t>
            </w:r>
            <w:r>
              <w:rPr>
                <w:rFonts w:ascii="Times New Roman" w:hAnsi="Times New Roman" w:cs="Times New Roman" w:eastAsia="Times New Roman"/>
                <w:color w:val="000000"/>
                <w:spacing w:val="0"/>
                <w:position w:val="0"/>
                <w:sz w:val="24"/>
                <w:shd w:fill="auto" w:val="clear"/>
              </w:rPr>
              <w:t xml:space="preserve">(Обыскалова Г.В., Степочкина Ю.А.)</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8" w:left="-108"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31.03.</w:t>
            </w:r>
          </w:p>
          <w:p>
            <w:pPr>
              <w:spacing w:before="0" w:after="0" w:line="240"/>
              <w:ind w:right="-108"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2025</w:t>
            </w:r>
          </w:p>
        </w:tc>
      </w:tr>
      <w:tr>
        <w:trPr>
          <w:trHeight w:val="930" w:hRule="auto"/>
          <w:jc w:val="left"/>
        </w:trPr>
        <w:tc>
          <w:tcPr>
            <w:tcW w:w="4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87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6"/>
              </w:numPr>
              <w:tabs>
                <w:tab w:val="left" w:pos="246"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Анализ результатов ВПР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руководитель и учителя МО);</w:t>
            </w:r>
          </w:p>
          <w:p>
            <w:pPr>
              <w:numPr>
                <w:ilvl w:val="0"/>
                <w:numId w:val="36"/>
              </w:numPr>
              <w:tabs>
                <w:tab w:val="left" w:pos="246" w:leader="none"/>
              </w:tabs>
              <w:spacing w:before="0" w:after="0" w:line="240"/>
              <w:ind w:right="0" w:left="0" w:firstLine="0"/>
              <w:jc w:val="both"/>
              <w:rPr>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Итоги работы школьного методического объединения в 2024-2025 учебном году </w:t>
            </w:r>
            <w:r>
              <w:rPr>
                <w:rFonts w:ascii="Times New Roman" w:hAnsi="Times New Roman" w:cs="Times New Roman" w:eastAsia="Times New Roman"/>
                <w:color w:val="000000"/>
                <w:spacing w:val="0"/>
                <w:position w:val="0"/>
                <w:sz w:val="24"/>
                <w:shd w:fill="auto" w:val="clear"/>
              </w:rPr>
              <w:t xml:space="preserve">(руководитель МО)</w:t>
            </w:r>
            <w:r>
              <w:rPr>
                <w:rFonts w:ascii="Times New Roman" w:hAnsi="Times New Roman" w:cs="Times New Roman" w:eastAsia="Times New Roman"/>
                <w:color w:val="auto"/>
                <w:spacing w:val="0"/>
                <w:position w:val="0"/>
                <w:sz w:val="24"/>
                <w:shd w:fill="auto" w:val="clear"/>
              </w:rPr>
              <w:t xml:space="preserve">.</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8" w:left="-108"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07.05.</w:t>
            </w:r>
          </w:p>
          <w:p>
            <w:pPr>
              <w:spacing w:before="0" w:after="0" w:line="240"/>
              <w:ind w:right="-108"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2025</w:t>
            </w:r>
          </w:p>
        </w:tc>
      </w:tr>
    </w:tbl>
    <w:p>
      <w:pPr>
        <w:spacing w:before="0" w:after="0" w:line="240"/>
        <w:ind w:right="0" w:left="0" w:firstLine="709"/>
        <w:jc w:val="both"/>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ЧЛЕНАМИ ШКОЛЬНОГО МЕТОДИЧЕСКОГО ОБЪЕДИНЕНИЯ УЧИТЕЛЕЙ МАТЕМАТИКИ, ФИЗИКИ, ИНФОРМАТИКИ ЯВЛЯЮТСЯ ПЯТЬ ПЕДАГОГОВ:</w:t>
      </w:r>
    </w:p>
    <w:p>
      <w:pPr>
        <w:numPr>
          <w:ilvl w:val="0"/>
          <w:numId w:val="40"/>
        </w:numPr>
        <w:spacing w:before="0" w:after="0" w:line="240"/>
        <w:ind w:right="0" w:left="100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Бурмистрова Елена Юрьевна, учитель математики высшей квалификационной категории, руководитель ШМО;</w:t>
      </w:r>
    </w:p>
    <w:p>
      <w:pPr>
        <w:numPr>
          <w:ilvl w:val="0"/>
          <w:numId w:val="40"/>
        </w:numPr>
        <w:spacing w:before="0" w:after="0" w:line="240"/>
        <w:ind w:right="0" w:left="100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Сеногноева Юлия Викторовна, учитель физики высшей квалификационной категории;</w:t>
      </w:r>
    </w:p>
    <w:p>
      <w:pPr>
        <w:numPr>
          <w:ilvl w:val="0"/>
          <w:numId w:val="40"/>
        </w:numPr>
        <w:spacing w:before="0" w:after="0" w:line="240"/>
        <w:ind w:right="0" w:left="100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Обыскалова Галина Васильевна, учитель математики высшей квалификационной категории;</w:t>
      </w:r>
    </w:p>
    <w:p>
      <w:pPr>
        <w:numPr>
          <w:ilvl w:val="0"/>
          <w:numId w:val="40"/>
        </w:numPr>
        <w:spacing w:before="0" w:after="0" w:line="240"/>
        <w:ind w:right="0" w:left="100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Усольцева Мария Николаевна, учитель математики высшей квалификационной категории;</w:t>
      </w:r>
    </w:p>
    <w:p>
      <w:pPr>
        <w:numPr>
          <w:ilvl w:val="0"/>
          <w:numId w:val="40"/>
        </w:numPr>
        <w:spacing w:before="0" w:after="0" w:line="240"/>
        <w:ind w:right="0" w:left="100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Степочкина Юлия Александровна, учитель информатики первой квалификационной категории.</w:t>
      </w:r>
    </w:p>
    <w:p>
      <w:pPr>
        <w:spacing w:before="0" w:after="0" w:line="276"/>
        <w:ind w:right="0" w:left="0" w:firstLine="644"/>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ВСЕ УЧИТЕЛЯ ИМЕЮТ ЛИЧНЫЕ САЙТЫ, КОТОРЫЕ СИСТЕМАТИЧЕСКИ  ПОПОЛНЯЮТ СВОИМИ МЕТОДИЧЕСКИМИ РАЗРАБОТКАМИ И ПУБЛИКУЮТ РЕЗУЛЬТАТЫ СВОЕЙ РАБОТЫ:</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Бурмистровой Е.Ю.:  </w:t>
      </w:r>
      <w:hyperlink xmlns:r="http://schemas.openxmlformats.org/officeDocument/2006/relationships" r:id="docRId20">
        <w:r>
          <w:rPr>
            <w:rFonts w:ascii="Times New Roman" w:hAnsi="Times New Roman" w:cs="Times New Roman" w:eastAsia="Times New Roman"/>
            <w:color w:val="0000FF"/>
            <w:spacing w:val="0"/>
            <w:position w:val="0"/>
            <w:sz w:val="28"/>
            <w:u w:val="single"/>
            <w:shd w:fill="auto" w:val="clear"/>
          </w:rPr>
          <w:t xml:space="preserve">http://nsportal.ru/burmistrova-elena-yurevna</w:t>
        </w:r>
      </w:hyperlink>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Обыскаловой Г.В.:  </w:t>
      </w:r>
      <w:hyperlink xmlns:r="http://schemas.openxmlformats.org/officeDocument/2006/relationships" r:id="docRId21">
        <w:r>
          <w:rPr>
            <w:rFonts w:ascii="Times New Roman" w:hAnsi="Times New Roman" w:cs="Times New Roman" w:eastAsia="Times New Roman"/>
            <w:color w:val="0000FF"/>
            <w:spacing w:val="0"/>
            <w:position w:val="0"/>
            <w:sz w:val="28"/>
            <w:u w:val="single"/>
            <w:shd w:fill="auto" w:val="clear"/>
          </w:rPr>
          <w:t xml:space="preserve">http://infourok.ru/user/obiskalova-galina-vasilevna</w:t>
        </w:r>
      </w:hyperlink>
      <w:r>
        <w:rPr>
          <w:rFonts w:ascii="Times New Roman" w:hAnsi="Times New Roman" w:cs="Times New Roman" w:eastAsia="Times New Roman"/>
          <w:color w:val="0000FF"/>
          <w:spacing w:val="0"/>
          <w:position w:val="0"/>
          <w:sz w:val="28"/>
          <w:u w:val="single"/>
          <w:shd w:fill="auto" w:val="clear"/>
        </w:rPr>
        <w:t xml:space="preserve">, </w:t>
      </w:r>
      <w:hyperlink xmlns:r="http://schemas.openxmlformats.org/officeDocument/2006/relationships" r:id="docRId22">
        <w:r>
          <w:rPr>
            <w:rFonts w:ascii="Times New Roman" w:hAnsi="Times New Roman" w:cs="Times New Roman" w:eastAsia="Times New Roman"/>
            <w:color w:val="0000FF"/>
            <w:spacing w:val="0"/>
            <w:position w:val="0"/>
            <w:sz w:val="28"/>
            <w:u w:val="single"/>
            <w:shd w:fill="auto" w:val="clear"/>
          </w:rPr>
          <w:t xml:space="preserve">https://nsportal.ru/obyskalova-g-v</w:t>
        </w:r>
      </w:hyperlink>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СтепочкинойЮ.А.: </w:t>
      </w:r>
      <w:hyperlink xmlns:r="http://schemas.openxmlformats.org/officeDocument/2006/relationships" r:id="docRId23">
        <w:r>
          <w:rPr>
            <w:rFonts w:ascii="Times New Roman" w:hAnsi="Times New Roman" w:cs="Times New Roman" w:eastAsia="Times New Roman"/>
            <w:color w:val="0000FF"/>
            <w:spacing w:val="0"/>
            <w:position w:val="0"/>
            <w:sz w:val="28"/>
            <w:u w:val="single"/>
            <w:shd w:fill="auto" w:val="clear"/>
          </w:rPr>
          <w:t xml:space="preserve">https://72000460.xn--e1agmmh.xn--p1ai/#aboutMe</w:t>
        </w:r>
      </w:hyperlink>
      <w:r>
        <w:rPr>
          <w:rFonts w:ascii="Times New Roman" w:hAnsi="Times New Roman" w:cs="Times New Roman" w:eastAsia="Times New Roman"/>
          <w:color w:val="auto"/>
          <w:spacing w:val="0"/>
          <w:position w:val="0"/>
          <w:sz w:val="28"/>
          <w:shd w:fill="auto" w:val="clear"/>
        </w:rPr>
        <w:t xml:space="preserve">, </w:t>
      </w:r>
      <w:hyperlink xmlns:r="http://schemas.openxmlformats.org/officeDocument/2006/relationships" r:id="docRId24">
        <w:r>
          <w:rPr>
            <w:rFonts w:ascii="Times New Roman" w:hAnsi="Times New Roman" w:cs="Times New Roman" w:eastAsia="Times New Roman"/>
            <w:color w:val="0000FF"/>
            <w:spacing w:val="0"/>
            <w:position w:val="0"/>
            <w:sz w:val="28"/>
            <w:u w:val="single"/>
            <w:shd w:fill="auto" w:val="clear"/>
          </w:rPr>
          <w:t xml:space="preserve">http://multiurok.ru/pogozheva/</w:t>
        </w:r>
      </w:hyperlink>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Сеногноевой Ю.В.: </w:t>
      </w:r>
      <w:hyperlink xmlns:r="http://schemas.openxmlformats.org/officeDocument/2006/relationships" r:id="docRId25">
        <w:r>
          <w:rPr>
            <w:rFonts w:ascii="Times New Roman" w:hAnsi="Times New Roman" w:cs="Times New Roman" w:eastAsia="Times New Roman"/>
            <w:color w:val="0000FF"/>
            <w:spacing w:val="0"/>
            <w:position w:val="0"/>
            <w:sz w:val="28"/>
            <w:u w:val="single"/>
            <w:shd w:fill="auto" w:val="clear"/>
          </w:rPr>
          <w:t xml:space="preserve">http://infourok.ru/user/senognoeva-yuliya-viktorovna</w:t>
        </w:r>
      </w:hyperlink>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Усольцевой М.Н.: </w:t>
      </w:r>
      <w:hyperlink xmlns:r="http://schemas.openxmlformats.org/officeDocument/2006/relationships" r:id="docRId26">
        <w:r>
          <w:rPr>
            <w:rFonts w:ascii="Times New Roman" w:hAnsi="Times New Roman" w:cs="Times New Roman" w:eastAsia="Times New Roman"/>
            <w:color w:val="0000FF"/>
            <w:spacing w:val="0"/>
            <w:position w:val="0"/>
            <w:sz w:val="28"/>
            <w:u w:val="single"/>
            <w:shd w:fill="auto" w:val="clear"/>
          </w:rPr>
          <w:t xml:space="preserve">https://nsportal.ru/usoltseva-mariya-nikolaevna</w:t>
        </w:r>
      </w:hyperlink>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8"/>
          <w:u w:val="single"/>
          <w:shd w:fill="auto" w:val="clear"/>
        </w:rPr>
        <w:t xml:space="preserve">УЧИТЕЛЯ МО  ВЕДУТ СВОИ ИНДИВИДУАЛЬНЫЕ ОБРАЗОВАТЕЛЬНЫЕ МАРШРУТЫ</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систематически корректируя их: </w:t>
      </w:r>
      <w:hyperlink xmlns:r="http://schemas.openxmlformats.org/officeDocument/2006/relationships" r:id="docRId27">
        <w:r>
          <w:rPr>
            <w:rFonts w:ascii="Times New Roman" w:hAnsi="Times New Roman" w:cs="Times New Roman" w:eastAsia="Times New Roman"/>
            <w:color w:val="0000FF"/>
            <w:spacing w:val="0"/>
            <w:position w:val="0"/>
            <w:sz w:val="28"/>
            <w:u w:val="single"/>
            <w:shd w:fill="auto" w:val="clear"/>
          </w:rPr>
          <w:t xml:space="preserve">https://nsportal.ru/user/753275/page/4-3-3-iom-pedagogov-na-2024-2027-gg</w:t>
        </w:r>
      </w:hyperlink>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Учителя МО принимали активное участие в мероприятиях, педсоветах, семинарах, вебинарах, проводили открытые уроки, мастер-классы,  проходили курсовую подготовку.</w:t>
      </w:r>
    </w:p>
    <w:p>
      <w:pPr>
        <w:spacing w:before="0" w:after="0" w:line="240"/>
        <w:ind w:right="0" w:left="0" w:firstLine="709"/>
        <w:jc w:val="both"/>
        <w:rPr>
          <w:rFonts w:ascii="Times New Roman" w:hAnsi="Times New Roman" w:cs="Times New Roman" w:eastAsia="Times New Roman"/>
          <w:b/>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ОТКРЫТЫЕ МЕРОПРИЯТИЯ</w:t>
      </w:r>
    </w:p>
    <w:tbl>
      <w:tblPr/>
      <w:tblGrid>
        <w:gridCol w:w="2376"/>
        <w:gridCol w:w="2552"/>
        <w:gridCol w:w="5670"/>
      </w:tblGrid>
      <w:tr>
        <w:trPr>
          <w:trHeight w:val="1" w:hRule="atLeast"/>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Степочкина Ю.А.</w:t>
            </w: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Открытый урок</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26.11.2024</w:t>
            </w:r>
          </w:p>
        </w:tc>
        <w:tc>
          <w:tcPr>
            <w:tcW w:w="5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урок математики в 5б классе в рамках районного заседания зам. директоров и методистов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Обеспечение преемственности между уровнями образования при реализации образовательных программ</w:t>
            </w: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Усольцева М.Н.</w:t>
            </w: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Сдаем вместе. День сдачи ЕГЭ родителями</w:t>
            </w:r>
            <w:r>
              <w:rPr>
                <w:rFonts w:ascii="Times New Roman" w:hAnsi="Times New Roman" w:cs="Times New Roman" w:eastAsia="Times New Roman"/>
                <w:color w:val="000000"/>
                <w:spacing w:val="0"/>
                <w:position w:val="0"/>
                <w:sz w:val="24"/>
                <w:shd w:fill="auto" w:val="clear"/>
              </w:rPr>
              <w:t xml:space="preserve">», 11.04.2025</w:t>
            </w:r>
          </w:p>
        </w:tc>
        <w:tc>
          <w:tcPr>
            <w:tcW w:w="5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 математике ЕГЭ (базовый уровень) (для родителей и детей 10-11 классов), решение и разбор заданий, рекомендации по подготовке</w:t>
            </w:r>
          </w:p>
        </w:tc>
      </w:tr>
      <w:tr>
        <w:trPr>
          <w:trHeight w:val="1" w:hRule="atLeast"/>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Бурмистрова Е.Ю.</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Степочкина Ю.А.</w:t>
            </w: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13.11.2024</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Открытые уроки в рамках проверки отдела образования подготовки к ОГЭ по математике</w:t>
            </w:r>
          </w:p>
        </w:tc>
        <w:tc>
          <w:tcPr>
            <w:tcW w:w="5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урок алгебры в 9б классе по теме: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Решение заданий по теме: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Система двух линейных уравнений с двумя переменными и её решение</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урок алгебры в 9а классе по теме: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Решение заданий по теме: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Система двух линейных уравнений с двумя переменными и её решение</w:t>
            </w: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Бурмистрова Е.Ю.</w:t>
            </w:r>
          </w:p>
          <w:p>
            <w:pPr>
              <w:spacing w:before="0" w:after="0" w:line="240"/>
              <w:ind w:right="0" w:left="0" w:firstLine="0"/>
              <w:jc w:val="both"/>
              <w:rPr>
                <w:spacing w:val="0"/>
                <w:position w:val="0"/>
                <w:shd w:fill="auto" w:val="clear"/>
              </w:rPr>
            </w:pPr>
          </w:p>
        </w:tc>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21.02.2025</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Открытый урок в рамках проверки отдела образования подготовки к ОГЭ по математике</w:t>
            </w:r>
          </w:p>
        </w:tc>
        <w:tc>
          <w:tcPr>
            <w:tcW w:w="5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урок геометрии в 9б классе по теме: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Метод координат при  решении геометрических задач</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работа с тематическими карточками ОГЭ по геометрии</w:t>
            </w:r>
          </w:p>
        </w:tc>
      </w:tr>
    </w:tbl>
    <w:p>
      <w:pPr>
        <w:spacing w:before="0" w:after="0" w:line="240"/>
        <w:ind w:right="0" w:left="0" w:firstLine="709"/>
        <w:jc w:val="both"/>
        <w:rPr>
          <w:rFonts w:ascii="Times New Roman" w:hAnsi="Times New Roman" w:cs="Times New Roman" w:eastAsia="Times New Roman"/>
          <w:b/>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 </w:t>
      </w:r>
    </w:p>
    <w:p>
      <w:pPr>
        <w:spacing w:before="0" w:after="0" w:line="240"/>
        <w:ind w:right="-285" w:left="-142"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РЕЗУЛЬТАТЫ УЧАСТИЯ УЧИТЕЛЕЙ ШМО В КОНКУРСНОМ ДВИЖЕНИИ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Бурмистрова Е.Ю.:</w:t>
      </w:r>
    </w:p>
    <w:tbl>
      <w:tblPr/>
      <w:tblGrid>
        <w:gridCol w:w="1941"/>
        <w:gridCol w:w="1502"/>
        <w:gridCol w:w="7580"/>
      </w:tblGrid>
      <w:tr>
        <w:trPr>
          <w:trHeight w:val="163" w:hRule="auto"/>
          <w:jc w:val="left"/>
        </w:trPr>
        <w:tc>
          <w:tcPr>
            <w:tcW w:w="19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16777202" w:leader="none"/>
                <w:tab w:val="left" w:pos="202" w:leader="none"/>
                <w:tab w:val="left" w:pos="502"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Диплом победителя, I место</w:t>
            </w:r>
          </w:p>
        </w:tc>
        <w:tc>
          <w:tcPr>
            <w:tcW w:w="15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73031 </w:t>
            </w:r>
            <w:r>
              <w:rPr>
                <w:rFonts w:ascii="Times New Roman" w:hAnsi="Times New Roman" w:cs="Times New Roman" w:eastAsia="Times New Roman"/>
                <w:color w:val="auto"/>
                <w:spacing w:val="0"/>
                <w:position w:val="0"/>
                <w:sz w:val="24"/>
                <w:shd w:fill="auto" w:val="clear"/>
              </w:rPr>
              <w:t xml:space="preserve">от 20.09.2024</w:t>
            </w:r>
          </w:p>
        </w:tc>
        <w:tc>
          <w:tcPr>
            <w:tcW w:w="75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Всероссийский педагогический конкурс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Современная школа. Эффективные практики</w:t>
            </w:r>
            <w:r>
              <w:rPr>
                <w:rFonts w:ascii="Times New Roman" w:hAnsi="Times New Roman" w:cs="Times New Roman" w:eastAsia="Times New Roman"/>
                <w:color w:val="auto"/>
                <w:spacing w:val="0"/>
                <w:position w:val="0"/>
                <w:sz w:val="24"/>
                <w:shd w:fill="auto" w:val="clear"/>
              </w:rPr>
              <w:t xml:space="preserve">» (01.04.2024-31.08.2024) </w:t>
            </w:r>
            <w:r>
              <w:rPr>
                <w:rFonts w:ascii="Times New Roman" w:hAnsi="Times New Roman" w:cs="Times New Roman" w:eastAsia="Times New Roman"/>
                <w:color w:val="auto"/>
                <w:spacing w:val="0"/>
                <w:position w:val="0"/>
                <w:sz w:val="24"/>
                <w:shd w:fill="auto" w:val="clear"/>
              </w:rPr>
              <w:t xml:space="preserve">с работой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Образовательный проект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Электронные образовательные ресурсы на уроках математики как средство формирования информационной компетенции обучающихся</w:t>
            </w:r>
            <w:r>
              <w:rPr>
                <w:rFonts w:ascii="Times New Roman" w:hAnsi="Times New Roman" w:cs="Times New Roman" w:eastAsia="Times New Roman"/>
                <w:color w:val="auto"/>
                <w:spacing w:val="0"/>
                <w:position w:val="0"/>
                <w:sz w:val="24"/>
                <w:shd w:fill="auto" w:val="clear"/>
              </w:rPr>
              <w:t xml:space="preserve">»</w:t>
            </w:r>
          </w:p>
        </w:tc>
      </w:tr>
      <w:tr>
        <w:trPr>
          <w:trHeight w:val="267" w:hRule="auto"/>
          <w:jc w:val="left"/>
        </w:trPr>
        <w:tc>
          <w:tcPr>
            <w:tcW w:w="19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212529"/>
                <w:spacing w:val="0"/>
                <w:position w:val="0"/>
                <w:sz w:val="24"/>
                <w:shd w:fill="auto" w:val="clear"/>
              </w:rPr>
              <w:t xml:space="preserve">Диплом победителя</w:t>
            </w:r>
          </w:p>
          <w:p>
            <w:pPr>
              <w:spacing w:before="0" w:after="0"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24"/>
                <w:shd w:fill="auto" w:val="clear"/>
              </w:rPr>
              <w:t xml:space="preserve">(1 </w:t>
            </w:r>
            <w:r>
              <w:rPr>
                <w:rFonts w:ascii="Times New Roman" w:hAnsi="Times New Roman" w:cs="Times New Roman" w:eastAsia="Times New Roman"/>
                <w:b/>
                <w:color w:val="212529"/>
                <w:spacing w:val="0"/>
                <w:position w:val="0"/>
                <w:sz w:val="24"/>
                <w:shd w:fill="auto" w:val="clear"/>
              </w:rPr>
              <w:t xml:space="preserve">место)</w:t>
            </w:r>
          </w:p>
        </w:tc>
        <w:tc>
          <w:tcPr>
            <w:tcW w:w="15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2024-11-001-1153-72</w:t>
            </w:r>
          </w:p>
        </w:tc>
        <w:tc>
          <w:tcPr>
            <w:tcW w:w="75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VII </w:t>
            </w:r>
            <w:r>
              <w:rPr>
                <w:rFonts w:ascii="Times New Roman" w:hAnsi="Times New Roman" w:cs="Times New Roman" w:eastAsia="Times New Roman"/>
                <w:color w:val="auto"/>
                <w:spacing w:val="0"/>
                <w:position w:val="0"/>
                <w:sz w:val="24"/>
                <w:shd w:fill="auto" w:val="clear"/>
              </w:rPr>
              <w:t xml:space="preserve">Всероссийский конкурс АНО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Центр научного творчества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Вектор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Векториада-2024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работой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Система работы учителя математики по формированию функциональной математической грамотности школьников (подготовке к исследованию по модели PISA)</w:t>
            </w:r>
            <w:r>
              <w:rPr>
                <w:rFonts w:ascii="Times New Roman" w:hAnsi="Times New Roman" w:cs="Times New Roman" w:eastAsia="Times New Roman"/>
                <w:color w:val="auto"/>
                <w:spacing w:val="0"/>
                <w:position w:val="0"/>
                <w:sz w:val="24"/>
                <w:shd w:fill="auto" w:val="clear"/>
              </w:rPr>
              <w:t xml:space="preserve">»</w:t>
            </w:r>
          </w:p>
        </w:tc>
      </w:tr>
      <w:tr>
        <w:trPr>
          <w:trHeight w:val="267" w:hRule="auto"/>
          <w:jc w:val="left"/>
        </w:trPr>
        <w:tc>
          <w:tcPr>
            <w:tcW w:w="19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24"/>
                <w:shd w:fill="auto" w:val="clear"/>
              </w:rPr>
              <w:t xml:space="preserve">Диплом</w:t>
            </w:r>
          </w:p>
        </w:tc>
        <w:tc>
          <w:tcPr>
            <w:tcW w:w="15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23.11.2024</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серия 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79081</w:t>
            </w:r>
          </w:p>
        </w:tc>
        <w:tc>
          <w:tcPr>
            <w:tcW w:w="75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Всероссийский педагогический конкурс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Творческий учитель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2024</w:t>
            </w:r>
            <w:r>
              <w:rPr>
                <w:rFonts w:ascii="Times New Roman" w:hAnsi="Times New Roman" w:cs="Times New Roman" w:eastAsia="Times New Roman"/>
                <w:color w:val="auto"/>
                <w:spacing w:val="0"/>
                <w:position w:val="0"/>
                <w:sz w:val="24"/>
                <w:shd w:fill="auto" w:val="clear"/>
              </w:rPr>
              <w:t xml:space="preserve">» (11.12.2023-30.11.2024) </w:t>
            </w:r>
            <w:r>
              <w:rPr>
                <w:rFonts w:ascii="Times New Roman" w:hAnsi="Times New Roman" w:cs="Times New Roman" w:eastAsia="Times New Roman"/>
                <w:color w:val="auto"/>
                <w:spacing w:val="0"/>
                <w:position w:val="0"/>
                <w:sz w:val="24"/>
                <w:shd w:fill="auto" w:val="clear"/>
              </w:rPr>
              <w:t xml:space="preserve">с работой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Система работы учителя математике по подготовке к ВПР, ЕГЭ, ОГЭ по математике</w:t>
            </w:r>
            <w:r>
              <w:rPr>
                <w:rFonts w:ascii="Times New Roman" w:hAnsi="Times New Roman" w:cs="Times New Roman" w:eastAsia="Times New Roman"/>
                <w:color w:val="auto"/>
                <w:spacing w:val="0"/>
                <w:position w:val="0"/>
                <w:sz w:val="24"/>
                <w:shd w:fill="auto" w:val="clear"/>
              </w:rPr>
              <w:t xml:space="preserve">»</w:t>
            </w:r>
          </w:p>
        </w:tc>
      </w:tr>
      <w:tr>
        <w:trPr>
          <w:trHeight w:val="267" w:hRule="auto"/>
          <w:jc w:val="left"/>
        </w:trPr>
        <w:tc>
          <w:tcPr>
            <w:tcW w:w="19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24"/>
                <w:shd w:fill="auto" w:val="clear"/>
              </w:rPr>
              <w:t xml:space="preserve">Дипломы победителя, 1 степени</w:t>
            </w:r>
          </w:p>
        </w:tc>
        <w:tc>
          <w:tcPr>
            <w:tcW w:w="15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001894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001895</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от 20.12.2024</w:t>
            </w:r>
          </w:p>
        </w:tc>
        <w:tc>
          <w:tcPr>
            <w:tcW w:w="75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Участие во Всероссийском конкурсе профессионального мастерства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Инновации в обучении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организованном  Издательством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Эффектико-пресс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редакцией всероссийского научно-методического журнала УПРАВЛЕНИЕ КАЧЕСТВОМ ОБРАЗОВАНИЯ: теория и практика эффективного управления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Номинации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Творческая презентация к уроку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Конкурс проводился с 19 ноября по 20 декабря 2024 года с разработками: Презентация к уроку по учебному предмету "Математика" в 5 классе по теме: "Правильные, неправильные дроби" </w:t>
            </w:r>
            <w:hyperlink xmlns:r="http://schemas.openxmlformats.org/officeDocument/2006/relationships" r:id="docRId28">
              <w:r>
                <w:rPr>
                  <w:rFonts w:ascii="Times New Roman" w:hAnsi="Times New Roman" w:cs="Times New Roman" w:eastAsia="Times New Roman"/>
                  <w:color w:val="0000FF"/>
                  <w:spacing w:val="0"/>
                  <w:position w:val="0"/>
                  <w:sz w:val="24"/>
                  <w:u w:val="single"/>
                  <w:shd w:fill="auto" w:val="clear"/>
                </w:rPr>
                <w:t xml:space="preserve">https://nsportal.ru/node/6794408</w:t>
              </w:r>
            </w:hyperlink>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Презентация к уроку по учебному предмету "Математика" в 5 классе по теме: "Сравнение натуральных чисел" </w:t>
            </w:r>
            <w:hyperlink xmlns:r="http://schemas.openxmlformats.org/officeDocument/2006/relationships" r:id="docRId29">
              <w:r>
                <w:rPr>
                  <w:rFonts w:ascii="Times New Roman" w:hAnsi="Times New Roman" w:cs="Times New Roman" w:eastAsia="Times New Roman"/>
                  <w:color w:val="0000FF"/>
                  <w:spacing w:val="0"/>
                  <w:position w:val="0"/>
                  <w:sz w:val="24"/>
                  <w:u w:val="single"/>
                  <w:shd w:fill="auto" w:val="clear"/>
                </w:rPr>
                <w:t xml:space="preserve">https://nsportal.ru/node/6794410</w:t>
              </w:r>
            </w:hyperlink>
          </w:p>
        </w:tc>
      </w:tr>
      <w:tr>
        <w:trPr>
          <w:trHeight w:val="267" w:hRule="auto"/>
          <w:jc w:val="left"/>
        </w:trPr>
        <w:tc>
          <w:tcPr>
            <w:tcW w:w="19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Диплом </w:t>
            </w:r>
          </w:p>
        </w:tc>
        <w:tc>
          <w:tcPr>
            <w:tcW w:w="15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27.03.2025</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серия 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83777</w:t>
            </w:r>
          </w:p>
        </w:tc>
        <w:tc>
          <w:tcPr>
            <w:tcW w:w="75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Всероссийский педагогический конкурс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Творческий учитель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(01.12.2024-30.11.2025) </w:t>
            </w:r>
            <w:r>
              <w:rPr>
                <w:rFonts w:ascii="Times New Roman" w:hAnsi="Times New Roman" w:cs="Times New Roman" w:eastAsia="Times New Roman"/>
                <w:color w:val="auto"/>
                <w:spacing w:val="0"/>
                <w:position w:val="0"/>
                <w:sz w:val="24"/>
                <w:shd w:fill="auto" w:val="clear"/>
              </w:rPr>
              <w:t xml:space="preserve">с работой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Технологическая карта урока  по теме: Столбчатые диаграммы. Чтение и построение столбчатых диаграмм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 библиотеки ЦОК)</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Обыскалова Г.В.:</w:t>
      </w:r>
    </w:p>
    <w:tbl>
      <w:tblPr/>
      <w:tblGrid>
        <w:gridCol w:w="1941"/>
        <w:gridCol w:w="1502"/>
        <w:gridCol w:w="7580"/>
      </w:tblGrid>
      <w:tr>
        <w:trPr>
          <w:trHeight w:val="557" w:hRule="auto"/>
          <w:jc w:val="left"/>
        </w:trPr>
        <w:tc>
          <w:tcPr>
            <w:tcW w:w="19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16777202" w:leader="none"/>
                <w:tab w:val="left" w:pos="202" w:leader="none"/>
                <w:tab w:val="left" w:pos="502"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Диплом победителя (2 место)</w:t>
            </w:r>
          </w:p>
        </w:tc>
        <w:tc>
          <w:tcPr>
            <w:tcW w:w="15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tabs>
                <w:tab w:val="left" w:pos="16777202" w:leader="none"/>
                <w:tab w:val="left" w:pos="202" w:leader="none"/>
                <w:tab w:val="left" w:pos="502"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FO 820-123668 </w:t>
            </w:r>
            <w:r>
              <w:rPr>
                <w:rFonts w:ascii="Times New Roman" w:hAnsi="Times New Roman" w:cs="Times New Roman" w:eastAsia="Times New Roman"/>
                <w:color w:val="auto"/>
                <w:spacing w:val="0"/>
                <w:position w:val="0"/>
                <w:sz w:val="24"/>
                <w:shd w:fill="auto" w:val="clear"/>
              </w:rPr>
              <w:t xml:space="preserve">от 11.10.2024</w:t>
            </w:r>
          </w:p>
          <w:p>
            <w:pPr>
              <w:spacing w:before="0" w:after="0" w:line="240"/>
              <w:ind w:right="0" w:left="0" w:firstLine="0"/>
              <w:jc w:val="left"/>
              <w:rPr>
                <w:color w:val="auto"/>
                <w:spacing w:val="0"/>
                <w:position w:val="0"/>
                <w:shd w:fill="auto" w:val="clear"/>
              </w:rPr>
            </w:pPr>
          </w:p>
        </w:tc>
        <w:tc>
          <w:tcPr>
            <w:tcW w:w="75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Профессиональное тестирование в номинации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Современные образовательные технологии по ФГОС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рамках XVIII Всероссийского педагогического конкурса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ФГОСОБРазование</w:t>
            </w:r>
            <w:r>
              <w:rPr>
                <w:rFonts w:ascii="Times New Roman" w:hAnsi="Times New Roman" w:cs="Times New Roman" w:eastAsia="Times New Roman"/>
                <w:color w:val="auto"/>
                <w:spacing w:val="0"/>
                <w:position w:val="0"/>
                <w:sz w:val="24"/>
                <w:shd w:fill="auto" w:val="clear"/>
              </w:rPr>
              <w:t xml:space="preserve">»</w:t>
            </w:r>
          </w:p>
        </w:tc>
      </w:tr>
      <w:tr>
        <w:trPr>
          <w:trHeight w:val="267" w:hRule="auto"/>
          <w:jc w:val="left"/>
        </w:trPr>
        <w:tc>
          <w:tcPr>
            <w:tcW w:w="19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107"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Диплом победителя (II степени)</w:t>
            </w:r>
          </w:p>
        </w:tc>
        <w:tc>
          <w:tcPr>
            <w:tcW w:w="15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108" w:left="0" w:firstLine="0"/>
              <w:jc w:val="center"/>
              <w:rPr>
                <w:color w:val="auto"/>
                <w:spacing w:val="0"/>
                <w:position w:val="0"/>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1765605, </w:t>
            </w:r>
            <w:r>
              <w:rPr>
                <w:rFonts w:ascii="Times New Roman" w:hAnsi="Times New Roman" w:cs="Times New Roman" w:eastAsia="Times New Roman"/>
                <w:color w:val="auto"/>
                <w:spacing w:val="0"/>
                <w:position w:val="0"/>
                <w:sz w:val="24"/>
                <w:shd w:fill="auto" w:val="clear"/>
              </w:rPr>
              <w:t xml:space="preserve">март 2025</w:t>
            </w:r>
          </w:p>
        </w:tc>
        <w:tc>
          <w:tcPr>
            <w:tcW w:w="75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107"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Всероссийского тестирования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ПедЭксперт Март 2025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Направление: Оценка уровня квалификации педагогов Тест: Учитель математики</w:t>
            </w:r>
          </w:p>
        </w:tc>
      </w:tr>
    </w:tbl>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p>
    <w:p>
      <w:pPr>
        <w:spacing w:before="0" w:after="0" w:line="240"/>
        <w:ind w:right="0" w:left="0" w:firstLine="709"/>
        <w:jc w:val="both"/>
        <w:rPr>
          <w:rFonts w:ascii="Times New Roman" w:hAnsi="Times New Roman" w:cs="Times New Roman" w:eastAsia="Times New Roman"/>
          <w:b/>
          <w:color w:val="auto"/>
          <w:spacing w:val="0"/>
          <w:position w:val="0"/>
          <w:sz w:val="28"/>
          <w:u w:val="single"/>
          <w:shd w:fill="FFFFFF" w:val="clear"/>
        </w:rPr>
      </w:pPr>
      <w:r>
        <w:rPr>
          <w:rFonts w:ascii="Times New Roman" w:hAnsi="Times New Roman" w:cs="Times New Roman" w:eastAsia="Times New Roman"/>
          <w:color w:val="000000"/>
          <w:spacing w:val="0"/>
          <w:position w:val="0"/>
          <w:sz w:val="28"/>
          <w:shd w:fill="FFFFFF" w:val="clear"/>
        </w:rPr>
        <w:t xml:space="preserve">Также </w:t>
      </w:r>
      <w:r>
        <w:rPr>
          <w:rFonts w:ascii="Times New Roman" w:hAnsi="Times New Roman" w:cs="Times New Roman" w:eastAsia="Times New Roman"/>
          <w:color w:val="auto"/>
          <w:spacing w:val="0"/>
          <w:position w:val="0"/>
          <w:sz w:val="28"/>
          <w:shd w:fill="FFFFFF" w:val="clear"/>
        </w:rPr>
        <w:t xml:space="preserve">в течение года проводилась учителями ШМО работа в рамках тем самообразования в текущем учебном году:</w:t>
      </w:r>
    </w:p>
    <w:tbl>
      <w:tblPr/>
      <w:tblGrid>
        <w:gridCol w:w="458"/>
        <w:gridCol w:w="1527"/>
        <w:gridCol w:w="2126"/>
        <w:gridCol w:w="850"/>
        <w:gridCol w:w="5813"/>
      </w:tblGrid>
      <w:tr>
        <w:trPr>
          <w:trHeight w:val="1080" w:hRule="auto"/>
          <w:jc w:val="left"/>
        </w:trPr>
        <w:tc>
          <w:tcPr>
            <w:tcW w:w="4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Segoe UI Symbol" w:hAnsi="Segoe UI Symbol" w:cs="Segoe UI Symbol" w:eastAsia="Segoe UI Symbol"/>
                <w:b/>
                <w:color w:val="auto"/>
                <w:spacing w:val="0"/>
                <w:position w:val="0"/>
                <w:sz w:val="24"/>
                <w:shd w:fill="auto" w:val="clear"/>
              </w:rPr>
              <w:t xml:space="preserve">№</w:t>
            </w:r>
          </w:p>
        </w:tc>
        <w:tc>
          <w:tcPr>
            <w:tcW w:w="15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ФИО</w:t>
            </w:r>
          </w:p>
        </w:tc>
        <w:tc>
          <w:tcPr>
            <w:tcW w:w="21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108" w:left="-108"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Период работы над темой</w:t>
            </w:r>
          </w:p>
        </w:tc>
        <w:tc>
          <w:tcPr>
            <w:tcW w:w="58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Практический выход</w:t>
            </w:r>
          </w:p>
        </w:tc>
      </w:tr>
      <w:tr>
        <w:trPr>
          <w:trHeight w:val="487" w:hRule="auto"/>
          <w:jc w:val="left"/>
        </w:trPr>
        <w:tc>
          <w:tcPr>
            <w:tcW w:w="4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5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142" w:left="1"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Бурмистрова Елена Юрьевна</w:t>
            </w:r>
          </w:p>
        </w:tc>
        <w:tc>
          <w:tcPr>
            <w:tcW w:w="21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Развитие математической грамотности на уроках математики через формирование умения работать с задачей</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2024-2027</w:t>
            </w:r>
          </w:p>
        </w:tc>
        <w:tc>
          <w:tcPr>
            <w:tcW w:w="58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уроках, кружковых занятиях, консультациях, выступления: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- 29.10.2024 </w:t>
            </w:r>
            <w:r>
              <w:rPr>
                <w:rFonts w:ascii="Times New Roman" w:hAnsi="Times New Roman" w:cs="Times New Roman" w:eastAsia="Times New Roman"/>
                <w:color w:val="auto"/>
                <w:spacing w:val="0"/>
                <w:position w:val="0"/>
                <w:sz w:val="20"/>
                <w:shd w:fill="auto" w:val="clear"/>
              </w:rPr>
              <w:t xml:space="preserve">Выступление на ШМО по теме самообразования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Развитие математической грамотности на уроках математики через формирование умения работать с задачей</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Всероссийский конкурс </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Векториада-2024</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АНО </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Центр научного творчества </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Вектор</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диплом победителя (1 место) 2024-11-001-1153-72VII,  Ноябрь 2024,  </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Система работы учителя математики по формированию функциональной математической грамотности</w:t>
            </w:r>
            <w:r>
              <w:rPr>
                <w:rFonts w:ascii="Times New Roman" w:hAnsi="Times New Roman" w:cs="Times New Roman" w:eastAsia="Times New Roman"/>
                <w:color w:val="000000"/>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Всероссийский конкурс профессионального мастерства </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Инновации в обучении</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организованном Издательством </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Эффектико-пресс</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редакцией всероссийского научно-методического журнала УПРАВЛЕНИЕ КАЧЕСТВОМ ОБРАЗОВАНИЯ: теория и практика эффективного управления</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Номинации </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Творческая презентация к уроку</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Дипломы победителя, 1 степени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001894,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001895 </w:t>
            </w:r>
            <w:r>
              <w:rPr>
                <w:rFonts w:ascii="Times New Roman" w:hAnsi="Times New Roman" w:cs="Times New Roman" w:eastAsia="Times New Roman"/>
                <w:color w:val="000000"/>
                <w:spacing w:val="0"/>
                <w:position w:val="0"/>
                <w:sz w:val="20"/>
                <w:shd w:fill="auto" w:val="clear"/>
              </w:rPr>
              <w:t xml:space="preserve">от 20.12.2024, публикации в эл. СМИ, Конкурс проводился с 19 ноября по 20 декабря 2024 года, Презентация к уроку по учебному предмету "Математика" в 5 классе по теме: "Правильные, неправильные дроби" и  Презентация к уроку по учебному предмету "Математика" в 5 классе по теме: "Сравнение натуральных чисел" (демонстрация типов задач). Публикации данных работ: effektiko.ru/journal?p=70612</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effektiko.ru/journal?p=70611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диагностика в РЭШ уровня сформированности математической грамотности: 05.12.2024 (87% достигли базового уровня), 27.03.2025 (87% достигли базового уровня).</w:t>
            </w: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31.03.2025 </w:t>
            </w:r>
            <w:r>
              <w:rPr>
                <w:rFonts w:ascii="Times New Roman" w:hAnsi="Times New Roman" w:cs="Times New Roman" w:eastAsia="Times New Roman"/>
                <w:color w:val="auto"/>
                <w:spacing w:val="0"/>
                <w:position w:val="0"/>
                <w:sz w:val="24"/>
                <w:shd w:fill="auto" w:val="clear"/>
              </w:rPr>
              <w:t xml:space="preserve">презентация на ШМО ИОМ педагога за 2024-2025 учебный год</w:t>
            </w:r>
          </w:p>
        </w:tc>
      </w:tr>
      <w:tr>
        <w:trPr>
          <w:trHeight w:val="558" w:hRule="auto"/>
          <w:jc w:val="left"/>
        </w:trPr>
        <w:tc>
          <w:tcPr>
            <w:tcW w:w="4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142" w:left="1"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Сеногноева Юлия Викторовна</w:t>
            </w:r>
          </w:p>
        </w:tc>
        <w:tc>
          <w:tcPr>
            <w:tcW w:w="21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Повышение естественно - научной грамотности посредством решения экспериментальных заданий</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2024-2027</w:t>
            </w:r>
          </w:p>
        </w:tc>
        <w:tc>
          <w:tcPr>
            <w:tcW w:w="58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уроках, кружковых занятиях, консультациях, выступления, в т.ч.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31.03.2025 </w:t>
            </w:r>
            <w:r>
              <w:rPr>
                <w:rFonts w:ascii="Times New Roman" w:hAnsi="Times New Roman" w:cs="Times New Roman" w:eastAsia="Times New Roman"/>
                <w:color w:val="auto"/>
                <w:spacing w:val="0"/>
                <w:position w:val="0"/>
                <w:sz w:val="24"/>
                <w:shd w:fill="auto" w:val="clear"/>
              </w:rPr>
              <w:t xml:space="preserve">презентация на ШМО ИОМ педагога за 2024-2025 учебный год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spacing w:val="0"/>
                <w:position w:val="0"/>
                <w:shd w:fill="auto" w:val="clear"/>
              </w:rPr>
            </w:pPr>
          </w:p>
        </w:tc>
      </w:tr>
      <w:tr>
        <w:trPr>
          <w:trHeight w:val="289" w:hRule="auto"/>
          <w:jc w:val="left"/>
        </w:trPr>
        <w:tc>
          <w:tcPr>
            <w:tcW w:w="4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5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142" w:left="1"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Усольцева Мария Николаевна</w:t>
            </w:r>
          </w:p>
        </w:tc>
        <w:tc>
          <w:tcPr>
            <w:tcW w:w="21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Использование практико-ориентированных задач на уроках математики как средство повышения математической грамотности</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2024-2027</w:t>
            </w:r>
          </w:p>
        </w:tc>
        <w:tc>
          <w:tcPr>
            <w:tcW w:w="58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уроках, кружковых занятиях, консультациях, выступления, в т.ч.:</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- 29.10.2024 </w:t>
            </w:r>
            <w:r>
              <w:rPr>
                <w:rFonts w:ascii="Times New Roman" w:hAnsi="Times New Roman" w:cs="Times New Roman" w:eastAsia="Times New Roman"/>
                <w:color w:val="auto"/>
                <w:spacing w:val="0"/>
                <w:position w:val="0"/>
                <w:sz w:val="24"/>
                <w:shd w:fill="auto" w:val="clear"/>
              </w:rPr>
              <w:t xml:space="preserve">Выступление на ШМО по теме самообразования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Использование практико-ориентированных задач на уроках математики как средство повышения математической грамотности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иагностика в РЭШ уровня сформированности математической грамотности: </w:t>
            </w:r>
            <w:r>
              <w:rPr>
                <w:rFonts w:ascii="Times New Roman" w:hAnsi="Times New Roman" w:cs="Times New Roman" w:eastAsia="Times New Roman"/>
                <w:color w:val="auto"/>
                <w:spacing w:val="0"/>
                <w:position w:val="0"/>
                <w:sz w:val="24"/>
                <w:shd w:fill="auto" w:val="clear"/>
              </w:rPr>
              <w:t xml:space="preserve">7б 2.12.2024 и 13.02.2025, 10а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24.09.2025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31.03.2025 </w:t>
            </w:r>
            <w:r>
              <w:rPr>
                <w:rFonts w:ascii="Times New Roman" w:hAnsi="Times New Roman" w:cs="Times New Roman" w:eastAsia="Times New Roman"/>
                <w:color w:val="auto"/>
                <w:spacing w:val="0"/>
                <w:position w:val="0"/>
                <w:sz w:val="24"/>
                <w:shd w:fill="auto" w:val="clear"/>
              </w:rPr>
              <w:t xml:space="preserve">презентация на ШМО ИОМ педагога за 2024-2025 учебный год</w:t>
            </w:r>
          </w:p>
          <w:p>
            <w:pPr>
              <w:spacing w:before="0" w:after="0" w:line="240"/>
              <w:ind w:right="0" w:left="0" w:firstLine="0"/>
              <w:jc w:val="both"/>
              <w:rPr>
                <w:spacing w:val="0"/>
                <w:position w:val="0"/>
                <w:shd w:fill="auto" w:val="clear"/>
              </w:rPr>
            </w:pPr>
          </w:p>
        </w:tc>
      </w:tr>
      <w:tr>
        <w:trPr>
          <w:trHeight w:val="274" w:hRule="auto"/>
          <w:jc w:val="left"/>
        </w:trPr>
        <w:tc>
          <w:tcPr>
            <w:tcW w:w="4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5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142" w:left="1"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Обыскалова Галина Васильевна</w:t>
            </w:r>
          </w:p>
        </w:tc>
        <w:tc>
          <w:tcPr>
            <w:tcW w:w="21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Развитие познавательной активности учащихся как средство формирования математической грамотности</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2024-2027</w:t>
            </w:r>
          </w:p>
        </w:tc>
        <w:tc>
          <w:tcPr>
            <w:tcW w:w="58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уроках, кружковых занятиях, консультациях, выступления, в т.ч.:</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- 29.10.2024. </w:t>
            </w:r>
            <w:r>
              <w:rPr>
                <w:rFonts w:ascii="Times New Roman" w:hAnsi="Times New Roman" w:cs="Times New Roman" w:eastAsia="Times New Roman"/>
                <w:color w:val="auto"/>
                <w:spacing w:val="0"/>
                <w:position w:val="0"/>
                <w:sz w:val="24"/>
                <w:shd w:fill="auto" w:val="clear"/>
              </w:rPr>
              <w:t xml:space="preserve">Выступление на ШМО по теме самообразования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познавательной активности учащихся как средство формирования математической грамотности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- 31.03.2025. </w:t>
            </w:r>
            <w:r>
              <w:rPr>
                <w:rFonts w:ascii="Times New Roman" w:hAnsi="Times New Roman" w:cs="Times New Roman" w:eastAsia="Times New Roman"/>
                <w:color w:val="auto"/>
                <w:spacing w:val="0"/>
                <w:position w:val="0"/>
                <w:sz w:val="24"/>
                <w:shd w:fill="auto" w:val="clear"/>
              </w:rPr>
              <w:t xml:space="preserve">Выступление на ШМО по теме самообразования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познавательной активности учащихся на уроках математики как средство формирования математической грамотности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31.03.2025 </w:t>
            </w:r>
            <w:r>
              <w:rPr>
                <w:rFonts w:ascii="Times New Roman" w:hAnsi="Times New Roman" w:cs="Times New Roman" w:eastAsia="Times New Roman"/>
                <w:color w:val="auto"/>
                <w:spacing w:val="0"/>
                <w:position w:val="0"/>
                <w:sz w:val="24"/>
                <w:shd w:fill="auto" w:val="clear"/>
              </w:rPr>
              <w:t xml:space="preserve">презентация на ШМО ИОМ педагога за 2024-2025 учебный год</w:t>
            </w:r>
          </w:p>
          <w:p>
            <w:pPr>
              <w:spacing w:before="0" w:after="0" w:line="240"/>
              <w:ind w:right="0" w:left="0" w:firstLine="0"/>
              <w:jc w:val="both"/>
              <w:rPr>
                <w:spacing w:val="0"/>
                <w:position w:val="0"/>
                <w:shd w:fill="auto" w:val="clear"/>
              </w:rPr>
            </w:pPr>
          </w:p>
        </w:tc>
      </w:tr>
      <w:tr>
        <w:trPr>
          <w:trHeight w:val="1338" w:hRule="auto"/>
          <w:jc w:val="left"/>
        </w:trPr>
        <w:tc>
          <w:tcPr>
            <w:tcW w:w="4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5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142" w:left="1"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Степочкина Юлия Александровна</w:t>
            </w:r>
          </w:p>
        </w:tc>
        <w:tc>
          <w:tcPr>
            <w:tcW w:w="212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Использование практико-ориентированных задач на уроках информатики  и математики как средство формирования функциональной грамотности школьников</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2024-2027</w:t>
            </w:r>
          </w:p>
        </w:tc>
        <w:tc>
          <w:tcPr>
            <w:tcW w:w="58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уроках, кружковых занятиях, консультациях, выступления, в т.ч.:</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- 26.11.2024 </w:t>
            </w:r>
            <w:r>
              <w:rPr>
                <w:rFonts w:ascii="Times New Roman" w:hAnsi="Times New Roman" w:cs="Times New Roman" w:eastAsia="Times New Roman"/>
                <w:color w:val="auto"/>
                <w:spacing w:val="0"/>
                <w:position w:val="0"/>
                <w:sz w:val="24"/>
                <w:shd w:fill="auto" w:val="clear"/>
              </w:rPr>
              <w:t xml:space="preserve">открытый урок математики в 5б классе в рамках районного заседания зам. директоров и методистов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Обеспечение преемственности между уровнями образования при реализации образовательных программ</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- 31.03.2025. </w:t>
            </w:r>
            <w:r>
              <w:rPr>
                <w:rFonts w:ascii="Times New Roman" w:hAnsi="Times New Roman" w:cs="Times New Roman" w:eastAsia="Times New Roman"/>
                <w:color w:val="auto"/>
                <w:spacing w:val="0"/>
                <w:position w:val="0"/>
                <w:sz w:val="24"/>
                <w:shd w:fill="auto" w:val="clear"/>
              </w:rPr>
              <w:t xml:space="preserve">Выступление на ШМО по теме самообразования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Практико - ориентированые задачи как средство развития функциональной грамотности на уроках информатики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color w:val="auto"/>
                <w:spacing w:val="0"/>
                <w:position w:val="0"/>
                <w:shd w:fill="auto" w:val="clear"/>
              </w:rPr>
            </w:pPr>
          </w:p>
        </w:tc>
      </w:tr>
    </w:tbl>
    <w:p>
      <w:pPr>
        <w:spacing w:before="0" w:after="0" w:line="240"/>
        <w:ind w:right="0" w:left="0" w:firstLine="709"/>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В ТЕЧЕНИЕ ГОДА ВСЕ УЧИТЕЛЯ ШМО ПРОВОДИЛИ ВНЕУРОЧНУЮ РАБОТУ С ОБУЧАЮЩИМИСЯ: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Внеурочная деятельность, доп. образование:</w:t>
      </w:r>
    </w:p>
    <w:tbl>
      <w:tblPr/>
      <w:tblGrid>
        <w:gridCol w:w="6022"/>
        <w:gridCol w:w="4541"/>
      </w:tblGrid>
      <w:tr>
        <w:trPr>
          <w:trHeight w:val="221" w:hRule="auto"/>
          <w:jc w:val="left"/>
        </w:trPr>
        <w:tc>
          <w:tcPr>
            <w:tcW w:w="60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 ОГЭ шаг за шагом </w:t>
            </w:r>
            <w:r>
              <w:rPr>
                <w:rFonts w:ascii="Times New Roman" w:hAnsi="Times New Roman" w:cs="Times New Roman" w:eastAsia="Times New Roman"/>
                <w:color w:val="000000"/>
                <w:spacing w:val="0"/>
                <w:position w:val="0"/>
                <w:sz w:val="24"/>
                <w:shd w:fill="auto" w:val="clear"/>
              </w:rPr>
              <w:t xml:space="preserve">»</w:t>
            </w:r>
          </w:p>
        </w:tc>
        <w:tc>
          <w:tcPr>
            <w:tcW w:w="45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Обыскалова Г.В. (8а)</w:t>
            </w:r>
          </w:p>
        </w:tc>
      </w:tr>
      <w:tr>
        <w:trPr>
          <w:trHeight w:val="221" w:hRule="auto"/>
          <w:jc w:val="left"/>
        </w:trPr>
        <w:tc>
          <w:tcPr>
            <w:tcW w:w="60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hyperlink xmlns:r="http://schemas.openxmlformats.org/officeDocument/2006/relationships" r:id="docRId30">
              <w:r>
                <w:rPr>
                  <w:rFonts w:ascii="Times New Roman" w:hAnsi="Times New Roman" w:cs="Times New Roman" w:eastAsia="Times New Roman"/>
                  <w:color w:val="0000FF"/>
                  <w:spacing w:val="0"/>
                  <w:position w:val="0"/>
                  <w:sz w:val="24"/>
                  <w:u w:val="single"/>
                  <w:shd w:fill="auto" w:val="clear"/>
                </w:rPr>
                <w:t xml:space="preserve"> «На</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пути к ОГЭ</w:t>
            </w:r>
            <w:r>
              <w:rPr>
                <w:rFonts w:ascii="Times New Roman" w:hAnsi="Times New Roman" w:cs="Times New Roman" w:eastAsia="Times New Roman"/>
                <w:color w:val="auto"/>
                <w:spacing w:val="0"/>
                <w:position w:val="0"/>
                <w:sz w:val="24"/>
                <w:shd w:fill="auto" w:val="clear"/>
              </w:rPr>
              <w:t xml:space="preserve">»</w:t>
            </w:r>
          </w:p>
        </w:tc>
        <w:tc>
          <w:tcPr>
            <w:tcW w:w="45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Усольцева М.Н. (8б)</w:t>
            </w:r>
          </w:p>
        </w:tc>
      </w:tr>
      <w:tr>
        <w:trPr>
          <w:trHeight w:val="221" w:hRule="auto"/>
          <w:jc w:val="left"/>
        </w:trPr>
        <w:tc>
          <w:tcPr>
            <w:tcW w:w="60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Избранные вопросы математики</w:t>
            </w:r>
            <w:r>
              <w:rPr>
                <w:rFonts w:ascii="Times New Roman" w:hAnsi="Times New Roman" w:cs="Times New Roman" w:eastAsia="Times New Roman"/>
                <w:color w:val="auto"/>
                <w:spacing w:val="0"/>
                <w:position w:val="0"/>
                <w:sz w:val="24"/>
                <w:shd w:fill="auto" w:val="clear"/>
              </w:rPr>
              <w:t xml:space="preserve">»</w:t>
            </w:r>
          </w:p>
        </w:tc>
        <w:tc>
          <w:tcPr>
            <w:tcW w:w="45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Бурмистрова Е.Ю. (9б)</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Степочкина Ю.А. (9а)</w:t>
            </w:r>
          </w:p>
        </w:tc>
      </w:tr>
      <w:tr>
        <w:trPr>
          <w:trHeight w:val="221" w:hRule="auto"/>
          <w:jc w:val="left"/>
        </w:trPr>
        <w:tc>
          <w:tcPr>
            <w:tcW w:w="60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Избранные вопросы математики</w:t>
            </w:r>
            <w:r>
              <w:rPr>
                <w:rFonts w:ascii="Times New Roman" w:hAnsi="Times New Roman" w:cs="Times New Roman" w:eastAsia="Times New Roman"/>
                <w:color w:val="auto"/>
                <w:spacing w:val="0"/>
                <w:position w:val="0"/>
                <w:sz w:val="24"/>
                <w:shd w:fill="auto" w:val="clear"/>
              </w:rPr>
              <w:t xml:space="preserve">»</w:t>
            </w:r>
          </w:p>
        </w:tc>
        <w:tc>
          <w:tcPr>
            <w:tcW w:w="45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Усольцева М.Н. (10а)</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Обыскалова Г.В. (10б)</w:t>
            </w:r>
          </w:p>
        </w:tc>
      </w:tr>
      <w:tr>
        <w:trPr>
          <w:trHeight w:val="221" w:hRule="auto"/>
          <w:jc w:val="left"/>
        </w:trPr>
        <w:tc>
          <w:tcPr>
            <w:tcW w:w="60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w:t>
            </w:r>
          </w:p>
        </w:tc>
        <w:tc>
          <w:tcPr>
            <w:tcW w:w="45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Бурмистрова Е.Ю. (11б)</w:t>
            </w:r>
          </w:p>
        </w:tc>
      </w:tr>
      <w:tr>
        <w:trPr>
          <w:trHeight w:val="221" w:hRule="auto"/>
          <w:jc w:val="left"/>
        </w:trPr>
        <w:tc>
          <w:tcPr>
            <w:tcW w:w="60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Подготовка к ЕГЭ</w:t>
            </w:r>
            <w:r>
              <w:rPr>
                <w:rFonts w:ascii="Times New Roman" w:hAnsi="Times New Roman" w:cs="Times New Roman" w:eastAsia="Times New Roman"/>
                <w:color w:val="auto"/>
                <w:spacing w:val="0"/>
                <w:position w:val="0"/>
                <w:sz w:val="24"/>
                <w:shd w:fill="auto" w:val="clear"/>
              </w:rPr>
              <w:t xml:space="preserve">»</w:t>
            </w:r>
          </w:p>
        </w:tc>
        <w:tc>
          <w:tcPr>
            <w:tcW w:w="45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Усольцева М.Н. (11а)</w:t>
            </w:r>
          </w:p>
        </w:tc>
      </w:tr>
      <w:tr>
        <w:trPr>
          <w:trHeight w:val="380" w:hRule="auto"/>
          <w:jc w:val="left"/>
        </w:trPr>
        <w:tc>
          <w:tcPr>
            <w:tcW w:w="60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Функциональная грамотность</w:t>
            </w:r>
            <w:r>
              <w:rPr>
                <w:rFonts w:ascii="Times New Roman" w:hAnsi="Times New Roman" w:cs="Times New Roman" w:eastAsia="Times New Roman"/>
                <w:color w:val="auto"/>
                <w:spacing w:val="0"/>
                <w:position w:val="0"/>
                <w:sz w:val="24"/>
                <w:shd w:fill="auto" w:val="clear"/>
              </w:rPr>
              <w:t xml:space="preserve">»</w:t>
            </w:r>
          </w:p>
        </w:tc>
        <w:tc>
          <w:tcPr>
            <w:tcW w:w="45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Бурмистрова Е.Ю. (6а)</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Усольцева М.Н. (7б)</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Обыскалова Г.В. (8а)</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Степочкина Ю.А. (9а)</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Сеногноева Ю. В.(10б)</w:t>
            </w:r>
          </w:p>
        </w:tc>
      </w:tr>
      <w:tr>
        <w:trPr>
          <w:trHeight w:val="225" w:hRule="auto"/>
          <w:jc w:val="left"/>
        </w:trPr>
        <w:tc>
          <w:tcPr>
            <w:tcW w:w="60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пути к успеху</w:t>
            </w:r>
            <w:r>
              <w:rPr>
                <w:rFonts w:ascii="Times New Roman" w:hAnsi="Times New Roman" w:cs="Times New Roman" w:eastAsia="Times New Roman"/>
                <w:color w:val="auto"/>
                <w:spacing w:val="0"/>
                <w:position w:val="0"/>
                <w:sz w:val="24"/>
                <w:shd w:fill="auto" w:val="clear"/>
              </w:rPr>
              <w:t xml:space="preserve">»</w:t>
            </w:r>
          </w:p>
        </w:tc>
        <w:tc>
          <w:tcPr>
            <w:tcW w:w="45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Степочкина Ю.А. (9)</w:t>
            </w:r>
          </w:p>
        </w:tc>
      </w:tr>
      <w:tr>
        <w:trPr>
          <w:trHeight w:val="331" w:hRule="auto"/>
          <w:jc w:val="left"/>
        </w:trPr>
        <w:tc>
          <w:tcPr>
            <w:tcW w:w="60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hyperlink xmlns:r="http://schemas.openxmlformats.org/officeDocument/2006/relationships" r:id="docRId31">
              <w:r>
                <w:rPr>
                  <w:rFonts w:ascii="Times New Roman" w:hAnsi="Times New Roman" w:cs="Times New Roman" w:eastAsia="Times New Roman"/>
                  <w:color w:val="000000"/>
                  <w:spacing w:val="0"/>
                  <w:position w:val="0"/>
                  <w:sz w:val="24"/>
                  <w:u w:val="single"/>
                  <w:shd w:fill="auto" w:val="clear"/>
                </w:rPr>
                <w:t xml:space="preserve">«Физика </w:t>
              </w:r>
              <w:r>
                <w:rPr>
                  <w:rFonts w:ascii="Times New Roman" w:hAnsi="Times New Roman" w:cs="Times New Roman" w:eastAsia="Times New Roman"/>
                  <w:color w:val="000000"/>
                  <w:spacing w:val="0"/>
                  <w:position w:val="0"/>
                  <w:sz w:val="24"/>
                  <w:u w:val="single"/>
                  <w:shd w:fill="auto" w:val="clear"/>
                </w:rPr>
                <w:t xml:space="preserve">для любознательных» </w:t>
              </w:r>
            </w:hyperlink>
          </w:p>
        </w:tc>
        <w:tc>
          <w:tcPr>
            <w:tcW w:w="45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Сеногноева Ю. В.(8)</w:t>
            </w:r>
          </w:p>
        </w:tc>
      </w:tr>
      <w:tr>
        <w:trPr>
          <w:trHeight w:val="329" w:hRule="auto"/>
          <w:jc w:val="left"/>
        </w:trPr>
        <w:tc>
          <w:tcPr>
            <w:tcW w:w="60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«IT-lab» (Scratch)</w:t>
            </w:r>
          </w:p>
        </w:tc>
        <w:tc>
          <w:tcPr>
            <w:tcW w:w="45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Степочкина Ю.А. (5)</w:t>
            </w:r>
          </w:p>
        </w:tc>
      </w:tr>
      <w:tr>
        <w:trPr>
          <w:trHeight w:val="329" w:hRule="auto"/>
          <w:jc w:val="left"/>
        </w:trPr>
        <w:tc>
          <w:tcPr>
            <w:tcW w:w="60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«IT-lab» (Phyton)</w:t>
            </w:r>
          </w:p>
        </w:tc>
        <w:tc>
          <w:tcPr>
            <w:tcW w:w="45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Степочкина Ю.А. (6)</w:t>
            </w:r>
          </w:p>
        </w:tc>
      </w:tr>
    </w:tbl>
    <w:p>
      <w:pPr>
        <w:spacing w:before="0" w:after="0" w:line="240"/>
        <w:ind w:right="0" w:left="0" w:firstLine="0"/>
        <w:jc w:val="left"/>
        <w:rPr>
          <w:rFonts w:ascii="Times New Roman" w:hAnsi="Times New Roman" w:cs="Times New Roman" w:eastAsia="Times New Roman"/>
          <w:b/>
          <w:color w:val="000000"/>
          <w:spacing w:val="0"/>
          <w:position w:val="0"/>
          <w:sz w:val="28"/>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Предметные курсы по предметам:</w:t>
      </w:r>
    </w:p>
    <w:tbl>
      <w:tblPr/>
      <w:tblGrid>
        <w:gridCol w:w="6062"/>
        <w:gridCol w:w="4536"/>
      </w:tblGrid>
      <w:tr>
        <w:trPr>
          <w:trHeight w:val="464" w:hRule="auto"/>
          <w:jc w:val="left"/>
        </w:trPr>
        <w:tc>
          <w:tcPr>
            <w:tcW w:w="6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Специальная математика</w:t>
            </w:r>
            <w:r>
              <w:rPr>
                <w:rFonts w:ascii="Times New Roman" w:hAnsi="Times New Roman" w:cs="Times New Roman" w:eastAsia="Times New Roman"/>
                <w:color w:val="auto"/>
                <w:spacing w:val="0"/>
                <w:position w:val="0"/>
                <w:sz w:val="24"/>
                <w:shd w:fill="auto" w:val="clear"/>
              </w:rPr>
              <w:t xml:space="preserve">»</w:t>
            </w: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Бурмистрова Е.Ю. (6а,9б)</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Обыскалова Г.В. (5а, 6б)</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Степочкина Ю.А. (5б,9а)</w:t>
            </w:r>
          </w:p>
        </w:tc>
      </w:tr>
      <w:tr>
        <w:trPr>
          <w:trHeight w:val="464" w:hRule="auto"/>
          <w:jc w:val="left"/>
        </w:trPr>
        <w:tc>
          <w:tcPr>
            <w:tcW w:w="6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Проектная деятельность</w:t>
            </w:r>
            <w:r>
              <w:rPr>
                <w:rFonts w:ascii="Times New Roman" w:hAnsi="Times New Roman" w:cs="Times New Roman" w:eastAsia="Times New Roman"/>
                <w:color w:val="auto"/>
                <w:spacing w:val="0"/>
                <w:position w:val="0"/>
                <w:sz w:val="24"/>
                <w:shd w:fill="auto" w:val="clear"/>
              </w:rPr>
              <w:t xml:space="preserve">» (10</w:t>
            </w:r>
            <w:r>
              <w:rPr>
                <w:rFonts w:ascii="Times New Roman" w:hAnsi="Times New Roman" w:cs="Times New Roman" w:eastAsia="Times New Roman"/>
                <w:color w:val="auto"/>
                <w:spacing w:val="0"/>
                <w:position w:val="0"/>
                <w:sz w:val="24"/>
                <w:shd w:fill="auto" w:val="clear"/>
              </w:rPr>
              <w:t xml:space="preserve">б класс)</w:t>
            </w: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Сеногноева Ю.В.</w:t>
            </w:r>
          </w:p>
        </w:tc>
      </w:tr>
      <w:tr>
        <w:trPr>
          <w:trHeight w:val="464" w:hRule="auto"/>
          <w:jc w:val="left"/>
        </w:trPr>
        <w:tc>
          <w:tcPr>
            <w:tcW w:w="60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Естественно-научная грамотность</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классы)</w:t>
            </w:r>
          </w:p>
        </w:tc>
        <w:tc>
          <w:tcPr>
            <w:tcW w:w="4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Сеногноева Ю.В.</w:t>
            </w:r>
          </w:p>
        </w:tc>
      </w:tr>
    </w:tbl>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БЫЛА ПРОВЕДЕНА НЕДЕЛЯ математической и финансовой </w:t>
        <w:br/>
        <w:t xml:space="preserve">грамотности </w:t>
      </w:r>
      <w:r>
        <w:rPr>
          <w:rFonts w:ascii="Times New Roman" w:hAnsi="Times New Roman" w:cs="Times New Roman" w:eastAsia="Times New Roman"/>
          <w:b/>
          <w:color w:val="auto"/>
          <w:spacing w:val="0"/>
          <w:position w:val="0"/>
          <w:sz w:val="28"/>
          <w:u w:val="single"/>
          <w:shd w:fill="auto" w:val="clear"/>
        </w:rPr>
        <w:t xml:space="preserve">«</w:t>
      </w:r>
      <w:r>
        <w:rPr>
          <w:rFonts w:ascii="Times New Roman" w:hAnsi="Times New Roman" w:cs="Times New Roman" w:eastAsia="Times New Roman"/>
          <w:b/>
          <w:color w:val="auto"/>
          <w:spacing w:val="0"/>
          <w:position w:val="0"/>
          <w:sz w:val="28"/>
          <w:u w:val="single"/>
          <w:shd w:fill="auto" w:val="clear"/>
        </w:rPr>
        <w:t xml:space="preserve">МиФ грамотность</w:t>
      </w:r>
      <w:r>
        <w:rPr>
          <w:rFonts w:ascii="Times New Roman" w:hAnsi="Times New Roman" w:cs="Times New Roman" w:eastAsia="Times New Roman"/>
          <w:b/>
          <w:color w:val="auto"/>
          <w:spacing w:val="0"/>
          <w:position w:val="0"/>
          <w:sz w:val="28"/>
          <w:u w:val="single"/>
          <w:shd w:fill="auto" w:val="clear"/>
        </w:rPr>
        <w:t xml:space="preserve">» </w:t>
      </w:r>
      <w:r>
        <w:rPr>
          <w:rFonts w:ascii="Times New Roman" w:hAnsi="Times New Roman" w:cs="Times New Roman" w:eastAsia="Times New Roman"/>
          <w:b/>
          <w:color w:val="auto"/>
          <w:spacing w:val="0"/>
          <w:position w:val="0"/>
          <w:sz w:val="28"/>
          <w:u w:val="single"/>
          <w:shd w:fill="auto" w:val="clear"/>
        </w:rPr>
        <w:t xml:space="preserve">в МАОУ Абатская СОШ </w:t>
      </w:r>
      <w:r>
        <w:rPr>
          <w:rFonts w:ascii="Segoe UI Symbol" w:hAnsi="Segoe UI Symbol" w:cs="Segoe UI Symbol" w:eastAsia="Segoe UI Symbol"/>
          <w:b/>
          <w:color w:val="auto"/>
          <w:spacing w:val="0"/>
          <w:position w:val="0"/>
          <w:sz w:val="28"/>
          <w:u w:val="single"/>
          <w:shd w:fill="auto" w:val="clear"/>
        </w:rPr>
        <w:t xml:space="preserve">№</w:t>
      </w:r>
      <w:r>
        <w:rPr>
          <w:rFonts w:ascii="Times New Roman" w:hAnsi="Times New Roman" w:cs="Times New Roman" w:eastAsia="Times New Roman"/>
          <w:b/>
          <w:color w:val="auto"/>
          <w:spacing w:val="0"/>
          <w:position w:val="0"/>
          <w:sz w:val="28"/>
          <w:u w:val="single"/>
          <w:shd w:fill="auto" w:val="clear"/>
        </w:rPr>
        <w:t xml:space="preserve">1, </w:t>
      </w:r>
      <w:r>
        <w:rPr>
          <w:rFonts w:ascii="Times New Roman" w:hAnsi="Times New Roman" w:cs="Times New Roman" w:eastAsia="Times New Roman"/>
          <w:b/>
          <w:color w:val="auto"/>
          <w:spacing w:val="0"/>
          <w:position w:val="0"/>
          <w:sz w:val="28"/>
          <w:u w:val="single"/>
          <w:shd w:fill="auto" w:val="clear"/>
        </w:rPr>
        <w:t xml:space="preserve">которые проводились учителями математики школы (25.11-29.11.2024)</w:t>
      </w:r>
    </w:p>
    <w:p>
      <w:pPr>
        <w:spacing w:before="0" w:after="0" w:line="240"/>
        <w:ind w:right="-2" w:left="142"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Цель проведения недели:  </w:t>
      </w:r>
      <w:r>
        <w:rPr>
          <w:rFonts w:ascii="Times New Roman" w:hAnsi="Times New Roman" w:cs="Times New Roman" w:eastAsia="Times New Roman"/>
          <w:color w:val="auto"/>
          <w:spacing w:val="0"/>
          <w:position w:val="0"/>
          <w:sz w:val="24"/>
          <w:shd w:fill="auto" w:val="clear"/>
        </w:rPr>
        <w:t xml:space="preserve">повышение интереса к предмету математика, формирование математической и финансовой грамотности школьников, развитие  познавательной активности и творческой инициативы обучающихся, развитие  познавательной активности и творческой инициативы обучающихся.</w:t>
      </w:r>
    </w:p>
    <w:tbl>
      <w:tblPr/>
      <w:tblGrid>
        <w:gridCol w:w="2263"/>
        <w:gridCol w:w="1830"/>
        <w:gridCol w:w="1146"/>
        <w:gridCol w:w="2553"/>
        <w:gridCol w:w="2977"/>
      </w:tblGrid>
      <w:tr>
        <w:trPr>
          <w:trHeight w:val="454"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b/>
                <w:color w:val="0D0D0D"/>
                <w:spacing w:val="0"/>
                <w:position w:val="0"/>
                <w:sz w:val="20"/>
                <w:shd w:fill="auto" w:val="clear"/>
              </w:rPr>
              <w:t xml:space="preserve">Название</w:t>
            </w:r>
          </w:p>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D0D0D"/>
                <w:spacing w:val="0"/>
                <w:position w:val="0"/>
                <w:sz w:val="20"/>
                <w:shd w:fill="auto" w:val="clear"/>
              </w:rPr>
              <w:t xml:space="preserve">мероприятия</w:t>
            </w: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D0D0D"/>
                <w:spacing w:val="0"/>
                <w:position w:val="0"/>
                <w:sz w:val="20"/>
                <w:shd w:fill="auto" w:val="clear"/>
              </w:rPr>
              <w:t xml:space="preserve">День недели</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D0D0D"/>
                <w:spacing w:val="0"/>
                <w:position w:val="0"/>
                <w:sz w:val="20"/>
                <w:shd w:fill="auto" w:val="clear"/>
              </w:rPr>
              <w:t xml:space="preserve">Классы</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D0D0D"/>
                <w:spacing w:val="0"/>
                <w:position w:val="0"/>
                <w:sz w:val="20"/>
                <w:shd w:fill="auto" w:val="clear"/>
              </w:rPr>
              <w:t xml:space="preserve">Цель</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D0D0D"/>
                <w:spacing w:val="0"/>
                <w:position w:val="0"/>
                <w:sz w:val="20"/>
                <w:shd w:fill="auto" w:val="clear"/>
              </w:rPr>
              <w:t xml:space="preserve">Результат</w:t>
            </w:r>
          </w:p>
        </w:tc>
      </w:tr>
      <w:tr>
        <w:trPr>
          <w:trHeight w:val="85"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rFonts w:ascii="Arial" w:hAnsi="Arial" w:cs="Arial" w:eastAsia="Arial"/>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Открытие недели </w:t>
            </w:r>
          </w:p>
          <w:p>
            <w:pPr>
              <w:spacing w:before="0" w:after="0" w:line="240"/>
              <w:ind w:right="0" w:left="0" w:firstLine="0"/>
              <w:jc w:val="center"/>
              <w:rPr>
                <w:spacing w:val="0"/>
                <w:position w:val="0"/>
                <w:shd w:fill="auto" w:val="clear"/>
              </w:rPr>
            </w:pP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Понедельник, </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25.11.2024</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w:t>
            </w:r>
            <w:r>
              <w:rPr>
                <w:rFonts w:ascii="Times New Roman" w:hAnsi="Times New Roman" w:cs="Times New Roman" w:eastAsia="Times New Roman"/>
                <w:color w:val="000000"/>
                <w:spacing w:val="0"/>
                <w:position w:val="0"/>
                <w:sz w:val="20"/>
                <w:shd w:fill="auto" w:val="clear"/>
              </w:rPr>
              <w:t xml:space="preserve">а, 7а, 9б, 11б  классы</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Информирование о мероприятиях недели </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108" w:left="-108"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Каждый класс проинформирован о мероприятиях недели </w:t>
            </w:r>
          </w:p>
        </w:tc>
      </w:tr>
      <w:tr>
        <w:trPr>
          <w:trHeight w:val="85"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rFonts w:ascii="Arial" w:hAnsi="Arial" w:cs="Arial" w:eastAsia="Arial"/>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Занимательные </w:t>
            </w:r>
          </w:p>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5-</w:t>
            </w:r>
            <w:r>
              <w:rPr>
                <w:rFonts w:ascii="Times New Roman" w:hAnsi="Times New Roman" w:cs="Times New Roman" w:eastAsia="Times New Roman"/>
                <w:b/>
                <w:color w:val="000000"/>
                <w:spacing w:val="0"/>
                <w:position w:val="0"/>
                <w:sz w:val="20"/>
                <w:shd w:fill="auto" w:val="clear"/>
              </w:rPr>
              <w:t xml:space="preserve">ти минутки </w:t>
            </w: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МиФ грамотность</w:t>
            </w:r>
            <w:r>
              <w:rPr>
                <w:rFonts w:ascii="Times New Roman" w:hAnsi="Times New Roman" w:cs="Times New Roman" w:eastAsia="Times New Roman"/>
                <w:b/>
                <w:color w:val="000000"/>
                <w:spacing w:val="0"/>
                <w:position w:val="0"/>
                <w:sz w:val="20"/>
                <w:shd w:fill="auto" w:val="clear"/>
              </w:rPr>
              <w:t xml:space="preserve">» </w:t>
            </w:r>
            <w:r>
              <w:rPr>
                <w:rFonts w:ascii="Times New Roman" w:hAnsi="Times New Roman" w:cs="Times New Roman" w:eastAsia="Times New Roman"/>
                <w:b/>
                <w:color w:val="000000"/>
                <w:spacing w:val="0"/>
                <w:position w:val="0"/>
                <w:sz w:val="20"/>
                <w:shd w:fill="auto" w:val="clear"/>
              </w:rPr>
              <w:t xml:space="preserve">на уроках</w:t>
            </w: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Понедельник-Пятница</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25.11-29.11.2024</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w:t>
            </w:r>
            <w:r>
              <w:rPr>
                <w:rFonts w:ascii="Times New Roman" w:hAnsi="Times New Roman" w:cs="Times New Roman" w:eastAsia="Times New Roman"/>
                <w:color w:val="000000"/>
                <w:spacing w:val="0"/>
                <w:position w:val="0"/>
                <w:sz w:val="20"/>
                <w:shd w:fill="auto" w:val="clear"/>
              </w:rPr>
              <w:t xml:space="preserve">а, 7а, 9б, 11б  классы</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Развитие познавательной активности, интереса к предметам</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108" w:left="-108"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Ежедневно рассматривали интересные, занимательные, исторические факты, смотрели видео-фрагменты, проводили эксперименты</w:t>
            </w:r>
          </w:p>
        </w:tc>
      </w:tr>
      <w:tr>
        <w:trPr>
          <w:trHeight w:val="85"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Математические филворды</w:t>
            </w: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Понедельник </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25.11.2024</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w:t>
            </w:r>
            <w:r>
              <w:rPr>
                <w:rFonts w:ascii="Times New Roman" w:hAnsi="Times New Roman" w:cs="Times New Roman" w:eastAsia="Times New Roman"/>
                <w:color w:val="000000"/>
                <w:spacing w:val="0"/>
                <w:position w:val="0"/>
                <w:sz w:val="20"/>
                <w:shd w:fill="auto" w:val="clear"/>
              </w:rPr>
              <w:t xml:space="preserve">а, 7а, 9б, 11б  классы</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Развитие математической грамотности при решении филвордов, работа с математическими терминами</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108" w:left="-108"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Все учащиеся приняли активное участие</w:t>
            </w:r>
          </w:p>
        </w:tc>
      </w:tr>
      <w:tr>
        <w:trPr>
          <w:trHeight w:val="85"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rFonts w:ascii="Arial" w:hAnsi="Arial" w:cs="Arial" w:eastAsia="Arial"/>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Викторина </w:t>
            </w: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Логические задачи</w:t>
            </w:r>
            <w:r>
              <w:rPr>
                <w:rFonts w:ascii="Times New Roman" w:hAnsi="Times New Roman" w:cs="Times New Roman" w:eastAsia="Times New Roman"/>
                <w:b/>
                <w:color w:val="000000"/>
                <w:spacing w:val="0"/>
                <w:position w:val="0"/>
                <w:sz w:val="20"/>
                <w:shd w:fill="auto" w:val="clear"/>
              </w:rPr>
              <w:t xml:space="preserve">» </w:t>
            </w:r>
          </w:p>
          <w:p>
            <w:pPr>
              <w:spacing w:before="0" w:after="0" w:line="240"/>
              <w:ind w:right="0" w:left="0" w:firstLine="0"/>
              <w:jc w:val="center"/>
              <w:rPr>
                <w:spacing w:val="0"/>
                <w:position w:val="0"/>
                <w:shd w:fill="auto" w:val="clear"/>
              </w:rPr>
            </w:pP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Понедельник </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25.11.2024</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w:t>
            </w:r>
            <w:r>
              <w:rPr>
                <w:rFonts w:ascii="Times New Roman" w:hAnsi="Times New Roman" w:cs="Times New Roman" w:eastAsia="Times New Roman"/>
                <w:color w:val="000000"/>
                <w:spacing w:val="0"/>
                <w:position w:val="0"/>
                <w:sz w:val="20"/>
                <w:shd w:fill="auto" w:val="clear"/>
              </w:rPr>
              <w:t xml:space="preserve">а  класс</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Развитие логического мышления и математической грамотности при решении логических вопросов, задач и ребусов, задач на формирование математической и финансовой грамотности </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FFFFFF" w:val="clear"/>
              </w:rPr>
              <w:t xml:space="preserve"> </w:t>
            </w:r>
            <w:r>
              <w:rPr>
                <w:rFonts w:ascii="Times New Roman" w:hAnsi="Times New Roman" w:cs="Times New Roman" w:eastAsia="Times New Roman"/>
                <w:color w:val="0D0D0D"/>
                <w:spacing w:val="0"/>
                <w:position w:val="0"/>
                <w:sz w:val="20"/>
                <w:shd w:fill="auto" w:val="clear"/>
              </w:rPr>
              <w:t xml:space="preserve"> </w:t>
            </w:r>
            <w:r>
              <w:rPr>
                <w:rFonts w:ascii="Times New Roman" w:hAnsi="Times New Roman" w:cs="Times New Roman" w:eastAsia="Times New Roman"/>
                <w:color w:val="0D0D0D"/>
                <w:spacing w:val="0"/>
                <w:position w:val="0"/>
                <w:sz w:val="20"/>
                <w:shd w:fill="auto" w:val="clear"/>
              </w:rPr>
              <w:t xml:space="preserve">Все учащиеся приняли активное участие,</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победители: </w:t>
            </w:r>
          </w:p>
          <w:p>
            <w:pPr>
              <w:spacing w:before="0" w:after="0" w:line="240"/>
              <w:ind w:right="-108" w:left="-108" w:firstLine="0"/>
              <w:jc w:val="left"/>
              <w:rPr>
                <w:spacing w:val="0"/>
                <w:position w:val="0"/>
              </w:rPr>
            </w:pPr>
            <w:r>
              <w:rPr>
                <w:rFonts w:ascii="Times New Roman" w:hAnsi="Times New Roman" w:cs="Times New Roman" w:eastAsia="Times New Roman"/>
                <w:color w:val="0D0D0D"/>
                <w:spacing w:val="0"/>
                <w:position w:val="0"/>
                <w:sz w:val="20"/>
                <w:shd w:fill="auto" w:val="clear"/>
              </w:rPr>
              <w:t xml:space="preserve">6</w:t>
            </w:r>
            <w:r>
              <w:rPr>
                <w:rFonts w:ascii="Times New Roman" w:hAnsi="Times New Roman" w:cs="Times New Roman" w:eastAsia="Times New Roman"/>
                <w:color w:val="0D0D0D"/>
                <w:spacing w:val="0"/>
                <w:position w:val="0"/>
                <w:sz w:val="20"/>
                <w:shd w:fill="auto" w:val="clear"/>
              </w:rPr>
              <w:t xml:space="preserve">а: Ядыкин Д., Кажаева Ю.</w:t>
            </w:r>
          </w:p>
        </w:tc>
      </w:tr>
      <w:tr>
        <w:trPr>
          <w:trHeight w:val="639"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rFonts w:ascii="Arial" w:hAnsi="Arial" w:cs="Arial" w:eastAsia="Arial"/>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Конкурс </w:t>
            </w: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Знаток математических формул</w:t>
            </w:r>
            <w:r>
              <w:rPr>
                <w:rFonts w:ascii="Times New Roman" w:hAnsi="Times New Roman" w:cs="Times New Roman" w:eastAsia="Times New Roman"/>
                <w:b/>
                <w:color w:val="000000"/>
                <w:spacing w:val="0"/>
                <w:position w:val="0"/>
                <w:sz w:val="20"/>
                <w:shd w:fill="auto" w:val="clear"/>
              </w:rPr>
              <w:t xml:space="preserve">»</w:t>
            </w:r>
          </w:p>
          <w:p>
            <w:pPr>
              <w:spacing w:before="0" w:after="0" w:line="240"/>
              <w:ind w:right="0" w:left="0" w:firstLine="0"/>
              <w:jc w:val="center"/>
              <w:rPr>
                <w:spacing w:val="0"/>
                <w:position w:val="0"/>
                <w:shd w:fill="auto" w:val="clear"/>
              </w:rPr>
            </w:pP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Вторник</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26.11.2024</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11</w:t>
            </w:r>
            <w:r>
              <w:rPr>
                <w:rFonts w:ascii="Times New Roman" w:hAnsi="Times New Roman" w:cs="Times New Roman" w:eastAsia="Times New Roman"/>
                <w:color w:val="000000"/>
                <w:spacing w:val="0"/>
                <w:position w:val="0"/>
                <w:sz w:val="20"/>
                <w:shd w:fill="auto" w:val="clear"/>
              </w:rPr>
              <w:t xml:space="preserve">б класс</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Повторение основных формул, решение задач, применяя данные формулы.</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Победители:</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11</w:t>
            </w:r>
            <w:r>
              <w:rPr>
                <w:rFonts w:ascii="Times New Roman" w:hAnsi="Times New Roman" w:cs="Times New Roman" w:eastAsia="Times New Roman"/>
                <w:color w:val="0D0D0D"/>
                <w:spacing w:val="0"/>
                <w:position w:val="0"/>
                <w:sz w:val="20"/>
                <w:shd w:fill="auto" w:val="clear"/>
              </w:rPr>
              <w:t xml:space="preserve">б: Кажаева Ю., Вянске Д., Черкасова М.</w:t>
            </w:r>
          </w:p>
          <w:p>
            <w:pPr>
              <w:spacing w:before="0" w:after="0" w:line="240"/>
              <w:ind w:right="-108" w:left="-108" w:firstLine="0"/>
              <w:jc w:val="left"/>
              <w:rPr>
                <w:spacing w:val="0"/>
                <w:position w:val="0"/>
                <w:shd w:fill="auto" w:val="clear"/>
              </w:rPr>
            </w:pPr>
          </w:p>
        </w:tc>
      </w:tr>
      <w:tr>
        <w:trPr>
          <w:trHeight w:val="639"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Конкурс </w:t>
            </w: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Каллиграфия на ОГЭ</w:t>
            </w:r>
            <w:r>
              <w:rPr>
                <w:rFonts w:ascii="Times New Roman" w:hAnsi="Times New Roman" w:cs="Times New Roman" w:eastAsia="Times New Roman"/>
                <w:b/>
                <w:color w:val="000000"/>
                <w:spacing w:val="0"/>
                <w:position w:val="0"/>
                <w:sz w:val="20"/>
                <w:shd w:fill="auto" w:val="clear"/>
              </w:rPr>
              <w:t xml:space="preserve">»</w:t>
            </w: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Вторник</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26.11.2024</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w:t>
            </w:r>
            <w:r>
              <w:rPr>
                <w:rFonts w:ascii="Times New Roman" w:hAnsi="Times New Roman" w:cs="Times New Roman" w:eastAsia="Times New Roman"/>
                <w:color w:val="000000"/>
                <w:spacing w:val="0"/>
                <w:position w:val="0"/>
                <w:sz w:val="20"/>
                <w:shd w:fill="auto" w:val="clear"/>
              </w:rPr>
              <w:t xml:space="preserve">б класс</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Развитие каллиграфии при работе с бланковой документацией ОГЭ</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108" w:left="-108"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Победители: Тайщикова С.</w:t>
            </w:r>
          </w:p>
        </w:tc>
      </w:tr>
      <w:tr>
        <w:trPr>
          <w:trHeight w:val="639"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Творческие проекты </w:t>
            </w: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Математическая елка</w:t>
            </w:r>
            <w:r>
              <w:rPr>
                <w:rFonts w:ascii="Times New Roman" w:hAnsi="Times New Roman" w:cs="Times New Roman" w:eastAsia="Times New Roman"/>
                <w:b/>
                <w:color w:val="000000"/>
                <w:spacing w:val="0"/>
                <w:position w:val="0"/>
                <w:sz w:val="20"/>
                <w:shd w:fill="auto" w:val="clear"/>
              </w:rPr>
              <w:t xml:space="preserve">»,  «</w:t>
            </w:r>
            <w:r>
              <w:rPr>
                <w:rFonts w:ascii="Times New Roman" w:hAnsi="Times New Roman" w:cs="Times New Roman" w:eastAsia="Times New Roman"/>
                <w:b/>
                <w:color w:val="000000"/>
                <w:spacing w:val="0"/>
                <w:position w:val="0"/>
                <w:sz w:val="20"/>
                <w:shd w:fill="auto" w:val="clear"/>
              </w:rPr>
              <w:t xml:space="preserve">Календарь 2025</w:t>
            </w:r>
            <w:r>
              <w:rPr>
                <w:rFonts w:ascii="Times New Roman" w:hAnsi="Times New Roman" w:cs="Times New Roman" w:eastAsia="Times New Roman"/>
                <w:b/>
                <w:color w:val="000000"/>
                <w:spacing w:val="0"/>
                <w:position w:val="0"/>
                <w:sz w:val="20"/>
                <w:shd w:fill="auto" w:val="clear"/>
              </w:rPr>
              <w:t xml:space="preserve">» </w:t>
            </w: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Вторник-среда 28.11-29.11.2024</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6</w:t>
            </w:r>
            <w:r>
              <w:rPr>
                <w:rFonts w:ascii="Times New Roman" w:hAnsi="Times New Roman" w:cs="Times New Roman" w:eastAsia="Times New Roman"/>
                <w:color w:val="000000"/>
                <w:spacing w:val="0"/>
                <w:position w:val="0"/>
                <w:sz w:val="20"/>
                <w:shd w:fill="auto" w:val="clear"/>
              </w:rPr>
              <w:t xml:space="preserve">а, 7а, 11б классы</w:t>
            </w:r>
          </w:p>
          <w:p>
            <w:pPr>
              <w:spacing w:before="0" w:after="0" w:line="240"/>
              <w:ind w:right="0" w:left="0" w:firstLine="0"/>
              <w:jc w:val="left"/>
              <w:rPr>
                <w:spacing w:val="0"/>
                <w:position w:val="0"/>
                <w:shd w:fill="auto" w:val="clear"/>
              </w:rPr>
            </w:pP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Формирование пространственного воображения учащихся, развитие творческих, креативных способностей</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tabs>
                <w:tab w:val="left" w:pos="385" w:leader="none"/>
              </w:tabs>
              <w:spacing w:before="0" w:after="0" w:line="240"/>
              <w:ind w:right="-108" w:left="-108"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Приняли активное участие, нарядили математическую елки, сделали себе календари</w:t>
            </w:r>
          </w:p>
        </w:tc>
      </w:tr>
      <w:tr>
        <w:trPr>
          <w:trHeight w:val="416" w:hRule="auto"/>
          <w:jc w:val="left"/>
        </w:trPr>
        <w:tc>
          <w:tcPr>
            <w:tcW w:w="22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Викторина </w:t>
            </w: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Логика</w:t>
            </w:r>
            <w:r>
              <w:rPr>
                <w:rFonts w:ascii="Times New Roman" w:hAnsi="Times New Roman" w:cs="Times New Roman" w:eastAsia="Times New Roman"/>
                <w:b/>
                <w:color w:val="000000"/>
                <w:spacing w:val="0"/>
                <w:position w:val="0"/>
                <w:sz w:val="20"/>
                <w:shd w:fill="auto" w:val="clear"/>
              </w:rPr>
              <w:t xml:space="preserve">» </w:t>
            </w:r>
          </w:p>
        </w:tc>
        <w:tc>
          <w:tcPr>
            <w:tcW w:w="18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Среда - Четверг</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27-28.11.2024</w:t>
            </w:r>
          </w:p>
        </w:tc>
        <w:tc>
          <w:tcPr>
            <w:tcW w:w="1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7</w:t>
            </w:r>
            <w:r>
              <w:rPr>
                <w:rFonts w:ascii="Times New Roman" w:hAnsi="Times New Roman" w:cs="Times New Roman" w:eastAsia="Times New Roman"/>
                <w:color w:val="000000"/>
                <w:spacing w:val="0"/>
                <w:position w:val="0"/>
                <w:sz w:val="20"/>
                <w:shd w:fill="auto" w:val="clear"/>
              </w:rPr>
              <w:t xml:space="preserve">а класс</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Развитие логического мышления и математической грамотности при решении логических вопросов, задач и ребусов, задач на формирование математической и финансовой грамотности</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108" w:left="-108" w:firstLine="0"/>
              <w:jc w:val="left"/>
              <w:rPr>
                <w:rFonts w:ascii="Times New Roman" w:hAnsi="Times New Roman" w:cs="Times New Roman" w:eastAsia="Times New Roman"/>
                <w:color w:val="0D0D0D"/>
                <w:spacing w:val="0"/>
                <w:position w:val="0"/>
                <w:sz w:val="20"/>
                <w:shd w:fill="FFFFFF" w:val="clear"/>
              </w:rPr>
            </w:pPr>
            <w:r>
              <w:rPr>
                <w:rFonts w:ascii="Times New Roman" w:hAnsi="Times New Roman" w:cs="Times New Roman" w:eastAsia="Times New Roman"/>
                <w:color w:val="0D0D0D"/>
                <w:spacing w:val="0"/>
                <w:position w:val="0"/>
                <w:sz w:val="20"/>
                <w:shd w:fill="FFFFFF" w:val="clear"/>
              </w:rPr>
              <w:t xml:space="preserve">7</w:t>
            </w:r>
            <w:r>
              <w:rPr>
                <w:rFonts w:ascii="Times New Roman" w:hAnsi="Times New Roman" w:cs="Times New Roman" w:eastAsia="Times New Roman"/>
                <w:color w:val="0D0D0D"/>
                <w:spacing w:val="0"/>
                <w:position w:val="0"/>
                <w:sz w:val="20"/>
                <w:shd w:fill="FFFFFF" w:val="clear"/>
              </w:rPr>
              <w:t xml:space="preserve">а: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D0D0D"/>
                <w:spacing w:val="0"/>
                <w:position w:val="0"/>
                <w:sz w:val="20"/>
                <w:shd w:fill="FFFFFF" w:val="clear"/>
              </w:rPr>
              <w:t xml:space="preserve">победила </w:t>
            </w:r>
          </w:p>
          <w:p>
            <w:pPr>
              <w:spacing w:before="0" w:after="0" w:line="240"/>
              <w:ind w:right="-108" w:left="-108" w:firstLine="0"/>
              <w:jc w:val="left"/>
              <w:rPr>
                <w:spacing w:val="0"/>
                <w:position w:val="0"/>
              </w:rPr>
            </w:pPr>
            <w:r>
              <w:rPr>
                <w:rFonts w:ascii="Times New Roman" w:hAnsi="Times New Roman" w:cs="Times New Roman" w:eastAsia="Times New Roman"/>
                <w:color w:val="0D0D0D"/>
                <w:spacing w:val="0"/>
                <w:position w:val="0"/>
                <w:sz w:val="20"/>
                <w:shd w:fill="FFFFFF" w:val="clear"/>
              </w:rPr>
              <w:t xml:space="preserve">Девятьярова Е.</w:t>
            </w:r>
          </w:p>
        </w:tc>
      </w:tr>
      <w:tr>
        <w:trPr>
          <w:trHeight w:val="416" w:hRule="auto"/>
          <w:jc w:val="left"/>
        </w:trPr>
        <w:tc>
          <w:tcPr>
            <w:tcW w:w="22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Профориентационные занятия по математике в рамках курса </w:t>
            </w: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Россия - мои горизонты</w:t>
            </w:r>
            <w:r>
              <w:rPr>
                <w:rFonts w:ascii="Times New Roman" w:hAnsi="Times New Roman" w:cs="Times New Roman" w:eastAsia="Times New Roman"/>
                <w:b/>
                <w:color w:val="000000"/>
                <w:spacing w:val="0"/>
                <w:position w:val="0"/>
                <w:sz w:val="20"/>
                <w:shd w:fill="auto" w:val="clear"/>
              </w:rPr>
              <w:t xml:space="preserve">»</w:t>
            </w:r>
          </w:p>
        </w:tc>
        <w:tc>
          <w:tcPr>
            <w:tcW w:w="18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Среда, 27.11.2024</w:t>
            </w:r>
          </w:p>
        </w:tc>
        <w:tc>
          <w:tcPr>
            <w:tcW w:w="1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w:t>
            </w:r>
            <w:r>
              <w:rPr>
                <w:rFonts w:ascii="Times New Roman" w:hAnsi="Times New Roman" w:cs="Times New Roman" w:eastAsia="Times New Roman"/>
                <w:color w:val="000000"/>
                <w:spacing w:val="0"/>
                <w:position w:val="0"/>
                <w:sz w:val="20"/>
                <w:shd w:fill="auto" w:val="clear"/>
              </w:rPr>
              <w:t xml:space="preserve">а, 7а, 9б, 11б</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Профориентация школьников, раскрытие важности изучения математики для успешного поступления и реализации в профессиях</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tabs>
                <w:tab w:val="left" w:pos="385" w:leader="none"/>
              </w:tabs>
              <w:spacing w:before="0" w:after="0" w:line="240"/>
              <w:ind w:right="-108" w:left="-108"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Учащиеся приняли активное участие</w:t>
            </w:r>
          </w:p>
        </w:tc>
      </w:tr>
      <w:tr>
        <w:trPr>
          <w:trHeight w:val="336"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rFonts w:ascii="Arial" w:hAnsi="Arial" w:cs="Arial" w:eastAsia="Arial"/>
                <w:color w:val="auto"/>
                <w:spacing w:val="0"/>
                <w:position w:val="0"/>
                <w:sz w:val="20"/>
                <w:shd w:fill="auto" w:val="clear"/>
              </w:rPr>
            </w:pPr>
            <w:r>
              <w:rPr>
                <w:rFonts w:ascii="Times New Roman" w:hAnsi="Times New Roman" w:cs="Times New Roman" w:eastAsia="Times New Roman"/>
                <w:b/>
                <w:color w:val="0D0D0D"/>
                <w:spacing w:val="0"/>
                <w:position w:val="0"/>
                <w:sz w:val="20"/>
                <w:shd w:fill="auto" w:val="clear"/>
              </w:rPr>
              <w:t xml:space="preserve">Поле чудес </w:t>
            </w: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Математическая и финансовая грамотность</w:t>
            </w:r>
            <w:r>
              <w:rPr>
                <w:rFonts w:ascii="Times New Roman" w:hAnsi="Times New Roman" w:cs="Times New Roman" w:eastAsia="Times New Roman"/>
                <w:b/>
                <w:color w:val="000000"/>
                <w:spacing w:val="0"/>
                <w:position w:val="0"/>
                <w:sz w:val="20"/>
                <w:shd w:fill="auto" w:val="clear"/>
              </w:rPr>
              <w:t xml:space="preserve">»</w:t>
            </w:r>
          </w:p>
          <w:p>
            <w:pPr>
              <w:spacing w:before="0" w:after="0" w:line="240"/>
              <w:ind w:right="0" w:left="0" w:firstLine="0"/>
              <w:jc w:val="center"/>
              <w:rPr>
                <w:spacing w:val="0"/>
                <w:position w:val="0"/>
                <w:shd w:fill="auto" w:val="clear"/>
              </w:rPr>
            </w:pP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Arial" w:hAnsi="Arial" w:cs="Arial" w:eastAsia="Arial"/>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Четверг-Пятница </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28-29.11.2024</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6</w:t>
            </w:r>
            <w:r>
              <w:rPr>
                <w:rFonts w:ascii="Times New Roman" w:hAnsi="Times New Roman" w:cs="Times New Roman" w:eastAsia="Times New Roman"/>
                <w:color w:val="0D0D0D"/>
                <w:spacing w:val="0"/>
                <w:position w:val="0"/>
                <w:sz w:val="20"/>
                <w:shd w:fill="auto" w:val="clear"/>
              </w:rPr>
              <w:t xml:space="preserve">а, 7а, 11б, классы</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Повторение исторических фактов по математике, решение занимательных и логических задач в игровой форме/ игра проводилась по тройкам, выбирали участников в помощью жребия, на барабане были категории: приз-оценка </w:t>
            </w:r>
            <w:r>
              <w:rPr>
                <w:rFonts w:ascii="Times New Roman" w:hAnsi="Times New Roman" w:cs="Times New Roman" w:eastAsia="Times New Roman"/>
                <w:color w:val="0D0D0D"/>
                <w:spacing w:val="0"/>
                <w:position w:val="0"/>
                <w:sz w:val="20"/>
                <w:shd w:fill="auto" w:val="clear"/>
              </w:rPr>
              <w:t xml:space="preserve">«5», </w:t>
            </w:r>
            <w:r>
              <w:rPr>
                <w:rFonts w:ascii="Times New Roman" w:hAnsi="Times New Roman" w:cs="Times New Roman" w:eastAsia="Times New Roman"/>
                <w:color w:val="0D0D0D"/>
                <w:spacing w:val="0"/>
                <w:position w:val="0"/>
                <w:sz w:val="20"/>
                <w:shd w:fill="auto" w:val="clear"/>
              </w:rPr>
              <w:t xml:space="preserve">переход хода, выбыл из игры, помощь зала (где класс помогал), математическая шкатулка (показ своих знаний, шоколадная монетка), ответ на логический вопрос (ответы на вопросы по логике),  можешь назвать любые две буквы, откройте букву. </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Победители:</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6</w:t>
            </w:r>
            <w:r>
              <w:rPr>
                <w:rFonts w:ascii="Times New Roman" w:hAnsi="Times New Roman" w:cs="Times New Roman" w:eastAsia="Times New Roman"/>
                <w:color w:val="0D0D0D"/>
                <w:spacing w:val="0"/>
                <w:position w:val="0"/>
                <w:sz w:val="20"/>
                <w:shd w:fill="auto" w:val="clear"/>
              </w:rPr>
              <w:t xml:space="preserve">а класс: Антонов Д., Бачина О., Викулова Е.</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7</w:t>
            </w:r>
            <w:r>
              <w:rPr>
                <w:rFonts w:ascii="Times New Roman" w:hAnsi="Times New Roman" w:cs="Times New Roman" w:eastAsia="Times New Roman"/>
                <w:color w:val="0D0D0D"/>
                <w:spacing w:val="0"/>
                <w:position w:val="0"/>
                <w:sz w:val="20"/>
                <w:shd w:fill="auto" w:val="clear"/>
              </w:rPr>
              <w:t xml:space="preserve">а класс: Благинин Е., Синельникова Д., Турышев Д., Захаров М., Замаруева М.</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9</w:t>
            </w:r>
            <w:r>
              <w:rPr>
                <w:rFonts w:ascii="Times New Roman" w:hAnsi="Times New Roman" w:cs="Times New Roman" w:eastAsia="Times New Roman"/>
                <w:color w:val="0D0D0D"/>
                <w:spacing w:val="0"/>
                <w:position w:val="0"/>
                <w:sz w:val="20"/>
                <w:shd w:fill="auto" w:val="clear"/>
              </w:rPr>
              <w:t xml:space="preserve">б класс: Макаров Д., Соляных А., Синюгина Д., Тайщикова С.</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11</w:t>
            </w:r>
            <w:r>
              <w:rPr>
                <w:rFonts w:ascii="Times New Roman" w:hAnsi="Times New Roman" w:cs="Times New Roman" w:eastAsia="Times New Roman"/>
                <w:color w:val="0D0D0D"/>
                <w:spacing w:val="0"/>
                <w:position w:val="0"/>
                <w:sz w:val="20"/>
                <w:shd w:fill="auto" w:val="clear"/>
              </w:rPr>
              <w:t xml:space="preserve">б класс: Вянске Д., Майорова А., Толстогузова В., Черкасова М.</w:t>
            </w:r>
          </w:p>
          <w:p>
            <w:pPr>
              <w:spacing w:before="0" w:after="0" w:line="240"/>
              <w:ind w:right="-108" w:left="-108" w:firstLine="0"/>
              <w:jc w:val="left"/>
              <w:rPr>
                <w:spacing w:val="0"/>
                <w:position w:val="0"/>
                <w:shd w:fill="auto" w:val="clear"/>
              </w:rPr>
            </w:pPr>
          </w:p>
        </w:tc>
      </w:tr>
      <w:tr>
        <w:trPr>
          <w:trHeight w:val="1308"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D0D0D"/>
                <w:spacing w:val="0"/>
                <w:position w:val="0"/>
                <w:sz w:val="20"/>
                <w:shd w:fill="auto" w:val="clear"/>
              </w:rPr>
              <w:t xml:space="preserve">Конкурс </w:t>
            </w:r>
            <w:r>
              <w:rPr>
                <w:rFonts w:ascii="Times New Roman" w:hAnsi="Times New Roman" w:cs="Times New Roman" w:eastAsia="Times New Roman"/>
                <w:b/>
                <w:color w:val="0D0D0D"/>
                <w:spacing w:val="0"/>
                <w:position w:val="0"/>
                <w:sz w:val="20"/>
                <w:shd w:fill="auto" w:val="clear"/>
              </w:rPr>
              <w:t xml:space="preserve">«</w:t>
            </w:r>
            <w:r>
              <w:rPr>
                <w:rFonts w:ascii="Times New Roman" w:hAnsi="Times New Roman" w:cs="Times New Roman" w:eastAsia="Times New Roman"/>
                <w:b/>
                <w:color w:val="0D0D0D"/>
                <w:spacing w:val="0"/>
                <w:position w:val="0"/>
                <w:sz w:val="20"/>
                <w:shd w:fill="auto" w:val="clear"/>
              </w:rPr>
              <w:t xml:space="preserve">Лучший математический счет. Решение задач математической и финансовой грамотности</w:t>
            </w:r>
            <w:r>
              <w:rPr>
                <w:rFonts w:ascii="Times New Roman" w:hAnsi="Times New Roman" w:cs="Times New Roman" w:eastAsia="Times New Roman"/>
                <w:b/>
                <w:color w:val="0D0D0D"/>
                <w:spacing w:val="0"/>
                <w:position w:val="0"/>
                <w:sz w:val="20"/>
                <w:shd w:fill="auto" w:val="clear"/>
              </w:rPr>
              <w:t xml:space="preserve">»</w:t>
            </w: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Четверг-пятница</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28.11.2024</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w:t>
            </w:r>
            <w:r>
              <w:rPr>
                <w:rFonts w:ascii="Times New Roman" w:hAnsi="Times New Roman" w:cs="Times New Roman" w:eastAsia="Times New Roman"/>
                <w:color w:val="000000"/>
                <w:spacing w:val="0"/>
                <w:position w:val="0"/>
                <w:sz w:val="20"/>
                <w:shd w:fill="auto" w:val="clear"/>
              </w:rPr>
              <w:t xml:space="preserve">а, 7а, 9б, 11б  классы</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Формирование вычислительных навыков школьников. Решение контекстных задач</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108" w:left="-108" w:firstLine="0"/>
              <w:jc w:val="left"/>
              <w:rPr>
                <w:rFonts w:ascii="Times New Roman" w:hAnsi="Times New Roman" w:cs="Times New Roman" w:eastAsia="Times New Roman"/>
                <w:color w:val="2C2D2E"/>
                <w:spacing w:val="0"/>
                <w:position w:val="0"/>
                <w:sz w:val="20"/>
                <w:shd w:fill="FFFFFF" w:val="clear"/>
              </w:rPr>
            </w:pPr>
            <w:r>
              <w:rPr>
                <w:rFonts w:ascii="Times New Roman" w:hAnsi="Times New Roman" w:cs="Times New Roman" w:eastAsia="Times New Roman"/>
                <w:color w:val="2C2D2E"/>
                <w:spacing w:val="0"/>
                <w:position w:val="0"/>
                <w:sz w:val="20"/>
                <w:shd w:fill="FFFFFF" w:val="clear"/>
              </w:rPr>
              <w:t xml:space="preserve">победили: </w:t>
            </w:r>
          </w:p>
          <w:p>
            <w:pPr>
              <w:spacing w:before="0" w:after="0" w:line="240"/>
              <w:ind w:right="-108" w:left="-108" w:firstLine="0"/>
              <w:jc w:val="left"/>
              <w:rPr>
                <w:rFonts w:ascii="Times New Roman" w:hAnsi="Times New Roman" w:cs="Times New Roman" w:eastAsia="Times New Roman"/>
                <w:color w:val="0D0D0D"/>
                <w:spacing w:val="0"/>
                <w:position w:val="0"/>
                <w:sz w:val="20"/>
                <w:shd w:fill="FFFFFF" w:val="clear"/>
              </w:rPr>
            </w:pPr>
            <w:r>
              <w:rPr>
                <w:rFonts w:ascii="Times New Roman" w:hAnsi="Times New Roman" w:cs="Times New Roman" w:eastAsia="Times New Roman"/>
                <w:color w:val="0D0D0D"/>
                <w:spacing w:val="0"/>
                <w:position w:val="0"/>
                <w:sz w:val="20"/>
                <w:shd w:fill="FFFFFF" w:val="clear"/>
              </w:rPr>
              <w:t xml:space="preserve">6</w:t>
            </w:r>
            <w:r>
              <w:rPr>
                <w:rFonts w:ascii="Times New Roman" w:hAnsi="Times New Roman" w:cs="Times New Roman" w:eastAsia="Times New Roman"/>
                <w:color w:val="0D0D0D"/>
                <w:spacing w:val="0"/>
                <w:position w:val="0"/>
                <w:sz w:val="20"/>
                <w:shd w:fill="FFFFFF" w:val="clear"/>
              </w:rPr>
              <w:t xml:space="preserve">а: Ядыкин Д., Кажаева К., Сильнягина М.</w:t>
            </w:r>
          </w:p>
          <w:p>
            <w:pPr>
              <w:spacing w:before="0" w:after="0" w:line="240"/>
              <w:ind w:right="-108" w:left="-108" w:firstLine="0"/>
              <w:jc w:val="left"/>
              <w:rPr>
                <w:rFonts w:ascii="Times New Roman" w:hAnsi="Times New Roman" w:cs="Times New Roman" w:eastAsia="Times New Roman"/>
                <w:color w:val="0D0D0D"/>
                <w:spacing w:val="0"/>
                <w:position w:val="0"/>
                <w:sz w:val="20"/>
                <w:shd w:fill="FFFFFF" w:val="clear"/>
              </w:rPr>
            </w:pPr>
            <w:r>
              <w:rPr>
                <w:rFonts w:ascii="Times New Roman" w:hAnsi="Times New Roman" w:cs="Times New Roman" w:eastAsia="Times New Roman"/>
                <w:color w:val="0D0D0D"/>
                <w:spacing w:val="0"/>
                <w:position w:val="0"/>
                <w:sz w:val="20"/>
                <w:shd w:fill="FFFFFF" w:val="clear"/>
              </w:rPr>
              <w:t xml:space="preserve">7</w:t>
            </w:r>
            <w:r>
              <w:rPr>
                <w:rFonts w:ascii="Times New Roman" w:hAnsi="Times New Roman" w:cs="Times New Roman" w:eastAsia="Times New Roman"/>
                <w:color w:val="0D0D0D"/>
                <w:spacing w:val="0"/>
                <w:position w:val="0"/>
                <w:sz w:val="20"/>
                <w:shd w:fill="FFFFFF" w:val="clear"/>
              </w:rPr>
              <w:t xml:space="preserve">а: Девятьярова Л., Куля Л. </w:t>
            </w:r>
            <w:r>
              <w:rPr>
                <w:rFonts w:ascii="Times New Roman" w:hAnsi="Times New Roman" w:cs="Times New Roman" w:eastAsia="Times New Roman"/>
                <w:color w:val="000000"/>
                <w:spacing w:val="0"/>
                <w:position w:val="0"/>
                <w:sz w:val="20"/>
                <w:shd w:fill="FFFFFF" w:val="clear"/>
              </w:rPr>
              <w:t xml:space="preserve">7б: Ядыкин С.</w:t>
            </w:r>
          </w:p>
          <w:p>
            <w:pPr>
              <w:spacing w:before="0" w:after="0" w:line="240"/>
              <w:ind w:right="-108" w:left="-108" w:firstLine="0"/>
              <w:jc w:val="left"/>
              <w:rPr>
                <w:rFonts w:ascii="Times New Roman" w:hAnsi="Times New Roman" w:cs="Times New Roman" w:eastAsia="Times New Roman"/>
                <w:color w:val="000000"/>
                <w:spacing w:val="0"/>
                <w:position w:val="0"/>
                <w:sz w:val="20"/>
                <w:shd w:fill="FFFFFF" w:val="clear"/>
              </w:rPr>
            </w:pPr>
            <w:r>
              <w:rPr>
                <w:rFonts w:ascii="Times New Roman" w:hAnsi="Times New Roman" w:cs="Times New Roman" w:eastAsia="Times New Roman"/>
                <w:color w:val="000000"/>
                <w:spacing w:val="0"/>
                <w:position w:val="0"/>
                <w:sz w:val="20"/>
                <w:shd w:fill="auto" w:val="clear"/>
              </w:rPr>
              <w:t xml:space="preserve">9</w:t>
            </w:r>
            <w:r>
              <w:rPr>
                <w:rFonts w:ascii="Times New Roman" w:hAnsi="Times New Roman" w:cs="Times New Roman" w:eastAsia="Times New Roman"/>
                <w:color w:val="000000"/>
                <w:spacing w:val="0"/>
                <w:position w:val="0"/>
                <w:sz w:val="20"/>
                <w:shd w:fill="auto" w:val="clear"/>
              </w:rPr>
              <w:t xml:space="preserve">б: Харитонова В., Глебова К.</w:t>
            </w:r>
          </w:p>
          <w:p>
            <w:pPr>
              <w:spacing w:before="0" w:after="0" w:line="240"/>
              <w:ind w:right="-108" w:left="-108" w:firstLine="0"/>
              <w:jc w:val="left"/>
              <w:rPr>
                <w:rFonts w:ascii="Times New Roman" w:hAnsi="Times New Roman" w:cs="Times New Roman" w:eastAsia="Times New Roman"/>
                <w:color w:val="000000"/>
                <w:spacing w:val="0"/>
                <w:position w:val="0"/>
                <w:sz w:val="20"/>
                <w:shd w:fill="FFFFFF" w:val="clear"/>
              </w:rPr>
            </w:pPr>
            <w:r>
              <w:rPr>
                <w:rFonts w:ascii="Times New Roman" w:hAnsi="Times New Roman" w:cs="Times New Roman" w:eastAsia="Times New Roman"/>
                <w:color w:val="000000"/>
                <w:spacing w:val="0"/>
                <w:position w:val="0"/>
                <w:sz w:val="20"/>
                <w:shd w:fill="auto" w:val="clear"/>
              </w:rPr>
              <w:t xml:space="preserve">10</w:t>
            </w:r>
            <w:r>
              <w:rPr>
                <w:rFonts w:ascii="Times New Roman" w:hAnsi="Times New Roman" w:cs="Times New Roman" w:eastAsia="Times New Roman"/>
                <w:color w:val="000000"/>
                <w:spacing w:val="0"/>
                <w:position w:val="0"/>
                <w:sz w:val="20"/>
                <w:shd w:fill="auto" w:val="clear"/>
              </w:rPr>
              <w:t xml:space="preserve">а: Ядыкин Т. 11а: </w:t>
            </w:r>
            <w:r>
              <w:rPr>
                <w:rFonts w:ascii="Times New Roman" w:hAnsi="Times New Roman" w:cs="Times New Roman" w:eastAsia="Times New Roman"/>
                <w:color w:val="000000"/>
                <w:spacing w:val="0"/>
                <w:position w:val="0"/>
                <w:sz w:val="20"/>
                <w:shd w:fill="FFFFFF" w:val="clear"/>
              </w:rPr>
              <w:t xml:space="preserve"> Склюев Е.</w:t>
            </w:r>
          </w:p>
          <w:p>
            <w:pPr>
              <w:spacing w:before="0" w:after="0" w:line="240"/>
              <w:ind w:right="-108" w:left="-108" w:firstLine="0"/>
              <w:jc w:val="left"/>
              <w:rPr>
                <w:spacing w:val="0"/>
                <w:position w:val="0"/>
              </w:rPr>
            </w:pPr>
            <w:r>
              <w:rPr>
                <w:rFonts w:ascii="Times New Roman" w:hAnsi="Times New Roman" w:cs="Times New Roman" w:eastAsia="Times New Roman"/>
                <w:color w:val="000000"/>
                <w:spacing w:val="0"/>
                <w:position w:val="0"/>
                <w:sz w:val="20"/>
                <w:shd w:fill="FFFFFF" w:val="clear"/>
              </w:rPr>
              <w:t xml:space="preserve">11</w:t>
            </w:r>
            <w:r>
              <w:rPr>
                <w:rFonts w:ascii="Times New Roman" w:hAnsi="Times New Roman" w:cs="Times New Roman" w:eastAsia="Times New Roman"/>
                <w:color w:val="000000"/>
                <w:spacing w:val="0"/>
                <w:position w:val="0"/>
                <w:sz w:val="20"/>
                <w:shd w:fill="FFFFFF" w:val="clear"/>
              </w:rPr>
              <w:t xml:space="preserve">б: Кажаева К.</w:t>
            </w:r>
          </w:p>
        </w:tc>
      </w:tr>
      <w:tr>
        <w:trPr>
          <w:trHeight w:val="736"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10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Решение логических головоломок в настольных играх</w:t>
            </w: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Понедельник-пятница  26.11-28.11.2024</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6</w:t>
            </w:r>
            <w:r>
              <w:rPr>
                <w:rFonts w:ascii="Times New Roman" w:hAnsi="Times New Roman" w:cs="Times New Roman" w:eastAsia="Times New Roman"/>
                <w:color w:val="0D0D0D"/>
                <w:spacing w:val="0"/>
                <w:position w:val="0"/>
                <w:sz w:val="20"/>
                <w:shd w:fill="auto" w:val="clear"/>
              </w:rPr>
              <w:t xml:space="preserve">а,11б классы</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Формирование логики учащихся, развитие интеллектуальных, креативных способностей</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tabs>
                <w:tab w:val="left" w:pos="385" w:leader="none"/>
              </w:tabs>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Приняли активное участие все учащиеся данных классов</w:t>
            </w:r>
          </w:p>
          <w:p>
            <w:pPr>
              <w:tabs>
                <w:tab w:val="left" w:pos="385" w:leader="none"/>
              </w:tabs>
              <w:spacing w:before="0" w:after="0" w:line="240"/>
              <w:ind w:right="-108" w:left="-108"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 </w:t>
            </w:r>
          </w:p>
        </w:tc>
      </w:tr>
      <w:tr>
        <w:trPr>
          <w:trHeight w:val="655"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Конкурс рисунков, ребусов, задач, кроссвордов </w:t>
            </w: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МиФ</w:t>
            </w:r>
          </w:p>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грамотность</w:t>
            </w:r>
            <w:r>
              <w:rPr>
                <w:rFonts w:ascii="Times New Roman" w:hAnsi="Times New Roman" w:cs="Times New Roman" w:eastAsia="Times New Roman"/>
                <w:b/>
                <w:color w:val="000000"/>
                <w:spacing w:val="0"/>
                <w:position w:val="0"/>
                <w:sz w:val="20"/>
                <w:shd w:fill="auto" w:val="clear"/>
              </w:rPr>
              <w:t xml:space="preserve">» </w:t>
            </w: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Понедельник-Пятница</w:t>
            </w:r>
          </w:p>
          <w:p>
            <w:pPr>
              <w:spacing w:before="0" w:after="20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25.11-29.11.2024</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w:t>
            </w:r>
            <w:r>
              <w:rPr>
                <w:rFonts w:ascii="Times New Roman" w:hAnsi="Times New Roman" w:cs="Times New Roman" w:eastAsia="Times New Roman"/>
                <w:color w:val="000000"/>
                <w:spacing w:val="0"/>
                <w:position w:val="0"/>
                <w:sz w:val="20"/>
                <w:shd w:fill="auto" w:val="clear"/>
              </w:rPr>
              <w:t xml:space="preserve">а, 7а, 9б, 11б  классы</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Развитие творческих способностей учащихся, расширение кругозора</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Все классы приняли активное участие.</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Победители:</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5</w:t>
            </w:r>
            <w:r>
              <w:rPr>
                <w:rFonts w:ascii="Times New Roman" w:hAnsi="Times New Roman" w:cs="Times New Roman" w:eastAsia="Times New Roman"/>
                <w:color w:val="0D0D0D"/>
                <w:spacing w:val="0"/>
                <w:position w:val="0"/>
                <w:sz w:val="20"/>
                <w:shd w:fill="auto" w:val="clear"/>
              </w:rPr>
              <w:t xml:space="preserve">а: Медведева Д., Штрахов А.</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5</w:t>
            </w:r>
            <w:r>
              <w:rPr>
                <w:rFonts w:ascii="Times New Roman" w:hAnsi="Times New Roman" w:cs="Times New Roman" w:eastAsia="Times New Roman"/>
                <w:color w:val="0D0D0D"/>
                <w:spacing w:val="0"/>
                <w:position w:val="0"/>
                <w:sz w:val="20"/>
                <w:shd w:fill="auto" w:val="clear"/>
              </w:rPr>
              <w:t xml:space="preserve">б: Шалягина Е.</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6</w:t>
            </w:r>
            <w:r>
              <w:rPr>
                <w:rFonts w:ascii="Times New Roman" w:hAnsi="Times New Roman" w:cs="Times New Roman" w:eastAsia="Times New Roman"/>
                <w:color w:val="0D0D0D"/>
                <w:spacing w:val="0"/>
                <w:position w:val="0"/>
                <w:sz w:val="20"/>
                <w:shd w:fill="auto" w:val="clear"/>
              </w:rPr>
              <w:t xml:space="preserve">а: Кажаева Ю., Лотов Д., Харитонова В.</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6</w:t>
            </w:r>
            <w:r>
              <w:rPr>
                <w:rFonts w:ascii="Times New Roman" w:hAnsi="Times New Roman" w:cs="Times New Roman" w:eastAsia="Times New Roman"/>
                <w:color w:val="0D0D0D"/>
                <w:spacing w:val="0"/>
                <w:position w:val="0"/>
                <w:sz w:val="20"/>
                <w:shd w:fill="auto" w:val="clear"/>
              </w:rPr>
              <w:t xml:space="preserve">б: Лесунов А.</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7</w:t>
            </w:r>
            <w:r>
              <w:rPr>
                <w:rFonts w:ascii="Times New Roman" w:hAnsi="Times New Roman" w:cs="Times New Roman" w:eastAsia="Times New Roman"/>
                <w:color w:val="0D0D0D"/>
                <w:spacing w:val="0"/>
                <w:position w:val="0"/>
                <w:sz w:val="20"/>
                <w:shd w:fill="auto" w:val="clear"/>
              </w:rPr>
              <w:t xml:space="preserve">а: Синельникова Д., Ананьева А. </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8</w:t>
            </w:r>
            <w:r>
              <w:rPr>
                <w:rFonts w:ascii="Times New Roman" w:hAnsi="Times New Roman" w:cs="Times New Roman" w:eastAsia="Times New Roman"/>
                <w:color w:val="0D0D0D"/>
                <w:spacing w:val="0"/>
                <w:position w:val="0"/>
                <w:sz w:val="20"/>
                <w:shd w:fill="auto" w:val="clear"/>
              </w:rPr>
              <w:t xml:space="preserve">а: Федотова А.</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9</w:t>
            </w:r>
            <w:r>
              <w:rPr>
                <w:rFonts w:ascii="Times New Roman" w:hAnsi="Times New Roman" w:cs="Times New Roman" w:eastAsia="Times New Roman"/>
                <w:color w:val="0D0D0D"/>
                <w:spacing w:val="0"/>
                <w:position w:val="0"/>
                <w:sz w:val="20"/>
                <w:shd w:fill="auto" w:val="clear"/>
              </w:rPr>
              <w:t xml:space="preserve">б: Сарибекян С., Синюгина С., Голубцова Е., Синельникова К.</w:t>
            </w:r>
          </w:p>
          <w:p>
            <w:pPr>
              <w:spacing w:before="0" w:after="0" w:line="240"/>
              <w:ind w:right="-108" w:left="-108" w:firstLine="0"/>
              <w:jc w:val="left"/>
              <w:rPr>
                <w:rFonts w:ascii="Times New Roman" w:hAnsi="Times New Roman" w:cs="Times New Roman" w:eastAsia="Times New Roman"/>
                <w:color w:val="0D0D0D"/>
                <w:spacing w:val="0"/>
                <w:position w:val="0"/>
                <w:sz w:val="20"/>
                <w:shd w:fill="auto" w:val="clear"/>
              </w:rPr>
            </w:pPr>
            <w:r>
              <w:rPr>
                <w:rFonts w:ascii="Times New Roman" w:hAnsi="Times New Roman" w:cs="Times New Roman" w:eastAsia="Times New Roman"/>
                <w:color w:val="0D0D0D"/>
                <w:spacing w:val="0"/>
                <w:position w:val="0"/>
                <w:sz w:val="20"/>
                <w:shd w:fill="auto" w:val="clear"/>
              </w:rPr>
              <w:t xml:space="preserve">10</w:t>
            </w:r>
            <w:r>
              <w:rPr>
                <w:rFonts w:ascii="Times New Roman" w:hAnsi="Times New Roman" w:cs="Times New Roman" w:eastAsia="Times New Roman"/>
                <w:color w:val="0D0D0D"/>
                <w:spacing w:val="0"/>
                <w:position w:val="0"/>
                <w:sz w:val="20"/>
                <w:shd w:fill="auto" w:val="clear"/>
              </w:rPr>
              <w:t xml:space="preserve">б: Голубцова В., Плотникова В.,Мялик М., Денисова М., Огрызкова Е., Воротинцева В.</w:t>
            </w:r>
          </w:p>
          <w:p>
            <w:pPr>
              <w:spacing w:before="0" w:after="0" w:line="240"/>
              <w:ind w:right="-108" w:left="-108"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11</w:t>
            </w:r>
            <w:r>
              <w:rPr>
                <w:rFonts w:ascii="Times New Roman" w:hAnsi="Times New Roman" w:cs="Times New Roman" w:eastAsia="Times New Roman"/>
                <w:color w:val="0D0D0D"/>
                <w:spacing w:val="0"/>
                <w:position w:val="0"/>
                <w:sz w:val="20"/>
                <w:shd w:fill="auto" w:val="clear"/>
              </w:rPr>
              <w:t xml:space="preserve">б: Майорова А., Кажаева К.</w:t>
            </w:r>
          </w:p>
        </w:tc>
      </w:tr>
      <w:tr>
        <w:trPr>
          <w:trHeight w:val="717" w:hRule="auto"/>
          <w:jc w:val="left"/>
        </w:trPr>
        <w:tc>
          <w:tcPr>
            <w:tcW w:w="226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Подведение итогов </w:t>
            </w:r>
          </w:p>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учителя  математики МО) </w:t>
            </w:r>
          </w:p>
        </w:tc>
        <w:tc>
          <w:tcPr>
            <w:tcW w:w="183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Пятница, 29.11.2024</w:t>
            </w:r>
          </w:p>
        </w:tc>
        <w:tc>
          <w:tcPr>
            <w:tcW w:w="114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w:t>
            </w:r>
            <w:r>
              <w:rPr>
                <w:rFonts w:ascii="Times New Roman" w:hAnsi="Times New Roman" w:cs="Times New Roman" w:eastAsia="Times New Roman"/>
                <w:color w:val="000000"/>
                <w:spacing w:val="0"/>
                <w:position w:val="0"/>
                <w:sz w:val="20"/>
                <w:shd w:fill="auto" w:val="clear"/>
              </w:rPr>
              <w:t xml:space="preserve">а, 7а, 9б, 11б  классы</w:t>
            </w:r>
          </w:p>
        </w:tc>
        <w:tc>
          <w:tcPr>
            <w:tcW w:w="255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Поощрение активных участников недели </w:t>
            </w:r>
          </w:p>
        </w:tc>
        <w:tc>
          <w:tcPr>
            <w:tcW w:w="29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108" w:left="-108" w:firstLine="0"/>
              <w:jc w:val="left"/>
              <w:rPr>
                <w:spacing w:val="0"/>
                <w:position w:val="0"/>
                <w:shd w:fill="auto" w:val="clear"/>
              </w:rPr>
            </w:pPr>
            <w:r>
              <w:rPr>
                <w:rFonts w:ascii="Times New Roman" w:hAnsi="Times New Roman" w:cs="Times New Roman" w:eastAsia="Times New Roman"/>
                <w:color w:val="0D0D0D"/>
                <w:spacing w:val="0"/>
                <w:position w:val="0"/>
                <w:sz w:val="20"/>
                <w:shd w:fill="auto" w:val="clear"/>
              </w:rPr>
              <w:t xml:space="preserve">Подвели итоги, поощрили детей оценками в журнал </w:t>
            </w:r>
          </w:p>
        </w:tc>
      </w:tr>
    </w:tbl>
    <w:p>
      <w:pPr>
        <w:spacing w:before="0" w:after="0" w:line="240"/>
        <w:ind w:right="0" w:left="284"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Вывод:</w:t>
      </w:r>
    </w:p>
    <w:p>
      <w:pPr>
        <w:numPr>
          <w:ilvl w:val="0"/>
          <w:numId w:val="242"/>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Все запланированные мероприятия метапредметной недели были подготовлены и проведены на хорошем уровне. </w:t>
      </w:r>
    </w:p>
    <w:p>
      <w:pPr>
        <w:numPr>
          <w:ilvl w:val="0"/>
          <w:numId w:val="242"/>
        </w:numPr>
        <w:spacing w:before="0" w:after="200" w:line="276"/>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каждом мероприятии демонстрировалась наглядные материалы, учащимся на мероприятиях было интересно, все с азартом включались в работу. </w:t>
      </w:r>
    </w:p>
    <w:p>
      <w:pPr>
        <w:numPr>
          <w:ilvl w:val="0"/>
          <w:numId w:val="242"/>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Охват участия школьников в метапредметной неделе 100%.</w:t>
      </w:r>
    </w:p>
    <w:p>
      <w:pPr>
        <w:spacing w:before="0" w:after="0" w:line="240"/>
        <w:ind w:right="0" w:left="0" w:firstLine="709"/>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В ТЕЧЕНИЕ ГОДА ТАКЖЕ ПРОВОДИЛАСЬ РАБОТА </w:t>
      </w:r>
      <w:r>
        <w:rPr>
          <w:rFonts w:ascii="Times New Roman" w:hAnsi="Times New Roman" w:cs="Times New Roman" w:eastAsia="Times New Roman"/>
          <w:b/>
          <w:color w:val="auto"/>
          <w:spacing w:val="0"/>
          <w:position w:val="0"/>
          <w:sz w:val="28"/>
          <w:u w:val="single"/>
          <w:shd w:fill="auto" w:val="clear"/>
        </w:rPr>
        <w:t xml:space="preserve">С УЧАЩИМИСЯ, ИМЕЮЩИМИ ПОВЫШЕННЫЙ УРОВЕНЬ МОТИВАЦИИ, ВЫСОКО МОТИВИРОВАННЫЕ ДЕТИ ПОСЕЩАЮТ ПРЕДМЕТНЫЕ КРУЖКИ ПО МАТЕМАТИКЕ И ФИЗИКЕ:</w:t>
      </w:r>
    </w:p>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b/>
          <w:color w:val="212529"/>
          <w:spacing w:val="0"/>
          <w:position w:val="0"/>
          <w:sz w:val="19"/>
          <w:u w:val="single"/>
          <w:shd w:fill="00FF00" w:val="clear"/>
        </w:rPr>
        <w:t xml:space="preserve">ОЛИМПИАДА ПО МАТЕМАТИКЕ 5-11 КЛАССОВ УЧИ.РУ. ЯНВАРЬ-ФЕВРАЛЬ 2025. 2024 </w:t>
      </w:r>
      <w:r>
        <w:rPr>
          <w:rFonts w:ascii="Times New Roman" w:hAnsi="Times New Roman" w:cs="Times New Roman" w:eastAsia="Times New Roman"/>
          <w:b/>
          <w:color w:val="212529"/>
          <w:spacing w:val="0"/>
          <w:position w:val="0"/>
          <w:sz w:val="19"/>
          <w:u w:val="single"/>
          <w:shd w:fill="00FF00" w:val="clear"/>
        </w:rPr>
        <w:t xml:space="preserve">–</w:t>
      </w:r>
      <w:r>
        <w:rPr>
          <w:rFonts w:ascii="Times New Roman" w:hAnsi="Times New Roman" w:cs="Times New Roman" w:eastAsia="Times New Roman"/>
          <w:b/>
          <w:color w:val="212529"/>
          <w:spacing w:val="0"/>
          <w:position w:val="0"/>
          <w:sz w:val="19"/>
          <w:u w:val="single"/>
          <w:shd w:fill="00FF00" w:val="clear"/>
        </w:rPr>
        <w:t xml:space="preserve"> 2025 </w:t>
      </w:r>
      <w:r>
        <w:rPr>
          <w:rFonts w:ascii="Times New Roman" w:hAnsi="Times New Roman" w:cs="Times New Roman" w:eastAsia="Times New Roman"/>
          <w:b/>
          <w:color w:val="212529"/>
          <w:spacing w:val="0"/>
          <w:position w:val="0"/>
          <w:sz w:val="19"/>
          <w:u w:val="single"/>
          <w:shd w:fill="00FF00" w:val="clear"/>
        </w:rPr>
        <w:t xml:space="preserve">УЧЕБНЫЙ ГОД</w:t>
      </w:r>
    </w:p>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b/>
          <w:color w:val="212529"/>
          <w:spacing w:val="0"/>
          <w:position w:val="0"/>
          <w:sz w:val="19"/>
          <w:u w:val="single"/>
          <w:shd w:fill="auto" w:val="clear"/>
        </w:rPr>
        <w:t xml:space="preserve">ВСЕГО ПРИНЯЛИ УЧАСТИЕ В ОЛИМПИАДЕ 87 УЧАЩИЙСЯ 5-11 КЛАССОВ</w:t>
      </w:r>
      <w:r>
        <w:rPr>
          <w:rFonts w:ascii="Times New Roman" w:hAnsi="Times New Roman" w:cs="Times New Roman" w:eastAsia="Times New Roman"/>
          <w:b/>
          <w:color w:val="212529"/>
          <w:spacing w:val="0"/>
          <w:position w:val="0"/>
          <w:sz w:val="19"/>
          <w:shd w:fill="auto" w:val="clear"/>
        </w:rPr>
        <w:t xml:space="preserve">, В Т.Ч.</w:t>
      </w:r>
    </w:p>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b/>
          <w:color w:val="212529"/>
          <w:spacing w:val="0"/>
          <w:position w:val="0"/>
          <w:sz w:val="19"/>
          <w:shd w:fill="auto" w:val="clear"/>
        </w:rPr>
        <w:t xml:space="preserve">ДИПЛОМ ПОБЕДИТЕЛЯ ПОЛУЧИЛИ: </w:t>
      </w:r>
      <w:r>
        <w:rPr>
          <w:rFonts w:ascii="Times New Roman" w:hAnsi="Times New Roman" w:cs="Times New Roman" w:eastAsia="Times New Roman"/>
          <w:b/>
          <w:color w:val="212529"/>
          <w:spacing w:val="0"/>
          <w:position w:val="0"/>
          <w:sz w:val="19"/>
          <w:u w:val="single"/>
          <w:shd w:fill="auto" w:val="clear"/>
        </w:rPr>
        <w:t xml:space="preserve">19</w:t>
      </w:r>
      <w:r>
        <w:rPr>
          <w:rFonts w:ascii="Times New Roman" w:hAnsi="Times New Roman" w:cs="Times New Roman" w:eastAsia="Times New Roman"/>
          <w:b/>
          <w:color w:val="212529"/>
          <w:spacing w:val="0"/>
          <w:position w:val="0"/>
          <w:sz w:val="19"/>
          <w:shd w:fill="auto" w:val="clear"/>
        </w:rPr>
        <w:t xml:space="preserve"> УЧАЩИХСЯ,</w:t>
      </w:r>
    </w:p>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b/>
          <w:color w:val="212529"/>
          <w:spacing w:val="0"/>
          <w:position w:val="0"/>
          <w:sz w:val="19"/>
          <w:shd w:fill="auto" w:val="clear"/>
        </w:rPr>
        <w:t xml:space="preserve">ПОХВАЛЬНУЮ ГРАМОТУ: </w:t>
      </w:r>
      <w:r>
        <w:rPr>
          <w:rFonts w:ascii="Times New Roman" w:hAnsi="Times New Roman" w:cs="Times New Roman" w:eastAsia="Times New Roman"/>
          <w:b/>
          <w:color w:val="212529"/>
          <w:spacing w:val="0"/>
          <w:position w:val="0"/>
          <w:sz w:val="19"/>
          <w:u w:val="single"/>
          <w:shd w:fill="auto" w:val="clear"/>
        </w:rPr>
        <w:t xml:space="preserve">30</w:t>
      </w:r>
      <w:r>
        <w:rPr>
          <w:rFonts w:ascii="Times New Roman" w:hAnsi="Times New Roman" w:cs="Times New Roman" w:eastAsia="Times New Roman"/>
          <w:b/>
          <w:color w:val="212529"/>
          <w:spacing w:val="0"/>
          <w:position w:val="0"/>
          <w:sz w:val="19"/>
          <w:shd w:fill="auto" w:val="clear"/>
        </w:rPr>
        <w:t xml:space="preserve"> УЧАЩИХСЯ,</w:t>
      </w:r>
    </w:p>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b/>
          <w:color w:val="212529"/>
          <w:spacing w:val="0"/>
          <w:position w:val="0"/>
          <w:sz w:val="19"/>
          <w:shd w:fill="auto" w:val="clear"/>
        </w:rPr>
        <w:t xml:space="preserve">СЕРТИФИКАТ УЧАСТНИКА: </w:t>
      </w:r>
      <w:r>
        <w:rPr>
          <w:rFonts w:ascii="Times New Roman" w:hAnsi="Times New Roman" w:cs="Times New Roman" w:eastAsia="Times New Roman"/>
          <w:b/>
          <w:color w:val="212529"/>
          <w:spacing w:val="0"/>
          <w:position w:val="0"/>
          <w:sz w:val="19"/>
          <w:u w:val="single"/>
          <w:shd w:fill="auto" w:val="clear"/>
        </w:rPr>
        <w:t xml:space="preserve">38</w:t>
      </w:r>
      <w:r>
        <w:rPr>
          <w:rFonts w:ascii="Times New Roman" w:hAnsi="Times New Roman" w:cs="Times New Roman" w:eastAsia="Times New Roman"/>
          <w:b/>
          <w:color w:val="212529"/>
          <w:spacing w:val="0"/>
          <w:position w:val="0"/>
          <w:sz w:val="19"/>
          <w:shd w:fill="auto" w:val="clear"/>
        </w:rPr>
        <w:t xml:space="preserve"> УЧАЩИХСЯ</w:t>
      </w:r>
    </w:p>
    <w:tbl>
      <w:tblPr/>
      <w:tblGrid>
        <w:gridCol w:w="2072"/>
        <w:gridCol w:w="793"/>
        <w:gridCol w:w="793"/>
        <w:gridCol w:w="793"/>
        <w:gridCol w:w="793"/>
        <w:gridCol w:w="1001"/>
        <w:gridCol w:w="835"/>
        <w:gridCol w:w="793"/>
        <w:gridCol w:w="793"/>
        <w:gridCol w:w="793"/>
        <w:gridCol w:w="960"/>
      </w:tblGrid>
      <w:tr>
        <w:trPr>
          <w:trHeight w:val="191" w:hRule="auto"/>
          <w:jc w:val="left"/>
        </w:trPr>
        <w:tc>
          <w:tcPr>
            <w:tcW w:w="20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r>
              <w:rPr>
                <w:rFonts w:ascii="Times New Roman" w:hAnsi="Times New Roman" w:cs="Times New Roman" w:eastAsia="Times New Roman"/>
                <w:b/>
                <w:color w:val="212529"/>
                <w:spacing w:val="0"/>
                <w:position w:val="0"/>
                <w:sz w:val="19"/>
                <w:u w:val="single"/>
                <w:shd w:fill="auto" w:val="clear"/>
              </w:rPr>
              <w:t xml:space="preserve">Учитель</w:t>
            </w:r>
          </w:p>
        </w:tc>
        <w:tc>
          <w:tcPr>
            <w:tcW w:w="4173" w:type="dxa"/>
            <w:gridSpan w:val="5"/>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u w:val="single"/>
                <w:shd w:fill="auto" w:val="clear"/>
              </w:rPr>
              <w:t xml:space="preserve">Бурмистрова Е.Ю.</w:t>
            </w:r>
          </w:p>
        </w:tc>
        <w:tc>
          <w:tcPr>
            <w:tcW w:w="4174" w:type="dxa"/>
            <w:gridSpan w:val="5"/>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u w:val="single"/>
                <w:shd w:fill="auto" w:val="clear"/>
              </w:rPr>
              <w:t xml:space="preserve">Усольцева М.Н.</w:t>
            </w:r>
          </w:p>
        </w:tc>
      </w:tr>
      <w:tr>
        <w:trPr>
          <w:trHeight w:val="381" w:hRule="auto"/>
          <w:jc w:val="left"/>
        </w:trPr>
        <w:tc>
          <w:tcPr>
            <w:tcW w:w="20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color w:val="212529"/>
                <w:spacing w:val="0"/>
                <w:position w:val="0"/>
                <w:sz w:val="19"/>
                <w:shd w:fill="auto" w:val="clear"/>
              </w:rPr>
              <w:t xml:space="preserve"> </w:t>
            </w:r>
          </w:p>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108"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6</w:t>
            </w:r>
            <w:r>
              <w:rPr>
                <w:rFonts w:ascii="Times New Roman" w:hAnsi="Times New Roman" w:cs="Times New Roman" w:eastAsia="Times New Roman"/>
                <w:b/>
                <w:color w:val="212529"/>
                <w:spacing w:val="0"/>
                <w:position w:val="0"/>
                <w:sz w:val="19"/>
                <w:shd w:fill="auto" w:val="clear"/>
              </w:rPr>
              <w:t xml:space="preserve">а</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108"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7</w:t>
            </w:r>
            <w:r>
              <w:rPr>
                <w:rFonts w:ascii="Times New Roman" w:hAnsi="Times New Roman" w:cs="Times New Roman" w:eastAsia="Times New Roman"/>
                <w:b/>
                <w:color w:val="212529"/>
                <w:spacing w:val="0"/>
                <w:position w:val="0"/>
                <w:sz w:val="19"/>
                <w:shd w:fill="auto" w:val="clear"/>
              </w:rPr>
              <w:t xml:space="preserve">а</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108"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9</w:t>
            </w:r>
            <w:r>
              <w:rPr>
                <w:rFonts w:ascii="Times New Roman" w:hAnsi="Times New Roman" w:cs="Times New Roman" w:eastAsia="Times New Roman"/>
                <w:b/>
                <w:color w:val="212529"/>
                <w:spacing w:val="0"/>
                <w:position w:val="0"/>
                <w:sz w:val="19"/>
                <w:shd w:fill="auto" w:val="clear"/>
              </w:rPr>
              <w:t xml:space="preserve">б</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108"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11</w:t>
            </w:r>
            <w:r>
              <w:rPr>
                <w:rFonts w:ascii="Times New Roman" w:hAnsi="Times New Roman" w:cs="Times New Roman" w:eastAsia="Times New Roman"/>
                <w:b/>
                <w:color w:val="212529"/>
                <w:spacing w:val="0"/>
                <w:position w:val="0"/>
                <w:sz w:val="19"/>
                <w:shd w:fill="auto" w:val="clear"/>
              </w:rPr>
              <w:t xml:space="preserve">б</w:t>
            </w:r>
          </w:p>
        </w:tc>
        <w:tc>
          <w:tcPr>
            <w:tcW w:w="100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108"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итого</w:t>
            </w:r>
          </w:p>
        </w:tc>
        <w:tc>
          <w:tcPr>
            <w:tcW w:w="8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108"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7</w:t>
            </w:r>
            <w:r>
              <w:rPr>
                <w:rFonts w:ascii="Times New Roman" w:hAnsi="Times New Roman" w:cs="Times New Roman" w:eastAsia="Times New Roman"/>
                <w:b/>
                <w:color w:val="212529"/>
                <w:spacing w:val="0"/>
                <w:position w:val="0"/>
                <w:sz w:val="19"/>
                <w:shd w:fill="auto" w:val="clear"/>
              </w:rPr>
              <w:t xml:space="preserve">б</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108"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8</w:t>
            </w:r>
            <w:r>
              <w:rPr>
                <w:rFonts w:ascii="Times New Roman" w:hAnsi="Times New Roman" w:cs="Times New Roman" w:eastAsia="Times New Roman"/>
                <w:b/>
                <w:color w:val="212529"/>
                <w:spacing w:val="0"/>
                <w:position w:val="0"/>
                <w:sz w:val="19"/>
                <w:shd w:fill="auto" w:val="clear"/>
              </w:rPr>
              <w:t xml:space="preserve">б</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108"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10</w:t>
            </w:r>
            <w:r>
              <w:rPr>
                <w:rFonts w:ascii="Times New Roman" w:hAnsi="Times New Roman" w:cs="Times New Roman" w:eastAsia="Times New Roman"/>
                <w:b/>
                <w:color w:val="212529"/>
                <w:spacing w:val="0"/>
                <w:position w:val="0"/>
                <w:sz w:val="19"/>
                <w:shd w:fill="auto" w:val="clear"/>
              </w:rPr>
              <w:t xml:space="preserve">а</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108"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11</w:t>
            </w:r>
            <w:r>
              <w:rPr>
                <w:rFonts w:ascii="Times New Roman" w:hAnsi="Times New Roman" w:cs="Times New Roman" w:eastAsia="Times New Roman"/>
                <w:b/>
                <w:color w:val="212529"/>
                <w:spacing w:val="0"/>
                <w:position w:val="0"/>
                <w:sz w:val="19"/>
                <w:shd w:fill="auto" w:val="clear"/>
              </w:rPr>
              <w:t xml:space="preserve">а</w:t>
            </w:r>
          </w:p>
        </w:tc>
        <w:tc>
          <w:tcPr>
            <w:tcW w:w="96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108"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итого</w:t>
            </w:r>
          </w:p>
        </w:tc>
      </w:tr>
      <w:tr>
        <w:trPr>
          <w:trHeight w:val="334" w:hRule="auto"/>
          <w:jc w:val="left"/>
        </w:trPr>
        <w:tc>
          <w:tcPr>
            <w:tcW w:w="20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u w:val="single"/>
                <w:shd w:fill="auto" w:val="clear"/>
              </w:rPr>
              <w:t xml:space="preserve">диплом победителя</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w:t>
            </w:r>
          </w:p>
        </w:tc>
        <w:tc>
          <w:tcPr>
            <w:tcW w:w="100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8</w:t>
            </w:r>
          </w:p>
        </w:tc>
        <w:tc>
          <w:tcPr>
            <w:tcW w:w="8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w:t>
            </w:r>
          </w:p>
        </w:tc>
        <w:tc>
          <w:tcPr>
            <w:tcW w:w="96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11</w:t>
            </w:r>
          </w:p>
        </w:tc>
      </w:tr>
      <w:tr>
        <w:trPr>
          <w:trHeight w:val="322" w:hRule="auto"/>
          <w:jc w:val="left"/>
        </w:trPr>
        <w:tc>
          <w:tcPr>
            <w:tcW w:w="20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u w:val="single"/>
                <w:shd w:fill="auto" w:val="clear"/>
              </w:rPr>
              <w:t xml:space="preserve">похвальная грамота</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w:t>
            </w:r>
          </w:p>
        </w:tc>
        <w:tc>
          <w:tcPr>
            <w:tcW w:w="100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11</w:t>
            </w:r>
          </w:p>
        </w:tc>
        <w:tc>
          <w:tcPr>
            <w:tcW w:w="8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96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19</w:t>
            </w:r>
          </w:p>
        </w:tc>
      </w:tr>
      <w:tr>
        <w:trPr>
          <w:trHeight w:val="334" w:hRule="auto"/>
          <w:jc w:val="left"/>
        </w:trPr>
        <w:tc>
          <w:tcPr>
            <w:tcW w:w="20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u w:val="single"/>
                <w:shd w:fill="auto" w:val="clear"/>
              </w:rPr>
              <w:t xml:space="preserve">сертификат участника</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w:t>
            </w:r>
          </w:p>
        </w:tc>
        <w:tc>
          <w:tcPr>
            <w:tcW w:w="100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13</w:t>
            </w:r>
          </w:p>
        </w:tc>
        <w:tc>
          <w:tcPr>
            <w:tcW w:w="8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w:t>
            </w:r>
          </w:p>
        </w:tc>
        <w:tc>
          <w:tcPr>
            <w:tcW w:w="96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25</w:t>
            </w:r>
          </w:p>
        </w:tc>
      </w:tr>
      <w:tr>
        <w:trPr>
          <w:trHeight w:val="334" w:hRule="auto"/>
          <w:jc w:val="left"/>
        </w:trPr>
        <w:tc>
          <w:tcPr>
            <w:tcW w:w="20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100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32</w:t>
            </w:r>
          </w:p>
        </w:tc>
        <w:tc>
          <w:tcPr>
            <w:tcW w:w="8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7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96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55</w:t>
            </w:r>
          </w:p>
        </w:tc>
      </w:tr>
    </w:tbl>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color w:val="212529"/>
          <w:spacing w:val="0"/>
          <w:position w:val="0"/>
          <w:sz w:val="19"/>
          <w:shd w:fill="auto" w:val="clear"/>
        </w:rPr>
        <w:t xml:space="preserve"> ***</w:t>
      </w:r>
    </w:p>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b/>
          <w:color w:val="212529"/>
          <w:spacing w:val="0"/>
          <w:position w:val="0"/>
          <w:sz w:val="19"/>
          <w:u w:val="single"/>
          <w:shd w:fill="00FF00" w:val="clear"/>
        </w:rPr>
        <w:t xml:space="preserve">Школьный этап Всероссийской олимпиады школьников  по математике</w:t>
      </w:r>
    </w:p>
    <w:tbl>
      <w:tblPr/>
      <w:tblGrid>
        <w:gridCol w:w="336"/>
        <w:gridCol w:w="1039"/>
        <w:gridCol w:w="1020"/>
        <w:gridCol w:w="1610"/>
        <w:gridCol w:w="871"/>
        <w:gridCol w:w="1030"/>
        <w:gridCol w:w="1417"/>
        <w:gridCol w:w="1080"/>
        <w:gridCol w:w="1644"/>
      </w:tblGrid>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Segoe UI Symbol" w:hAnsi="Segoe UI Symbol" w:cs="Segoe UI Symbol" w:eastAsia="Segoe UI Symbol"/>
                <w:b/>
                <w:color w:val="212529"/>
                <w:spacing w:val="0"/>
                <w:position w:val="0"/>
                <w:sz w:val="19"/>
                <w:shd w:fill="auto" w:val="clear"/>
              </w:rPr>
              <w:t xml:space="preserve">№</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Фамилия</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Имя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Отчество</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Класс обучения</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Итоговый балл школьного этапа</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 </w:t>
            </w:r>
            <w:r>
              <w:rPr>
                <w:rFonts w:ascii="Times New Roman" w:hAnsi="Times New Roman" w:cs="Times New Roman" w:eastAsia="Times New Roman"/>
                <w:b/>
                <w:color w:val="212529"/>
                <w:spacing w:val="0"/>
                <w:position w:val="0"/>
                <w:sz w:val="19"/>
                <w:shd w:fill="auto" w:val="clear"/>
              </w:rPr>
              <w:t xml:space="preserve">Выполнения от максимального балла</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Статус</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color w:val="212529"/>
                <w:spacing w:val="0"/>
                <w:position w:val="0"/>
                <w:sz w:val="19"/>
                <w:shd w:fill="auto" w:val="clear"/>
              </w:rPr>
              <w:t xml:space="preserve"> </w:t>
            </w:r>
          </w:p>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Учитель</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Петраш</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Елизавета</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Шалягина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Екатерина</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Андреевна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Лубягин</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Егор</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Лотов</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Данила</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Игоревич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Бачина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Ольга</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Валерьевна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Касанина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Дарина</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15</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Юрченко</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Яна</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Битковский</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Артём</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победитель</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Бурмистрова Е.Ю.</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17</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Антонов</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Степан</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Юрьевич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Мялик</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Максим</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19</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Харитонова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Виктория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Васильевна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22</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Рюмин</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Иван</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Аликсандрович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24</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Сильнягина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Мария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Семёновна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Тюменцев</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Богдан</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Фамилевич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27</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Вахова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Андреевна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28</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Хитрина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Ядыкин</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Данил</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31</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Гофман</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Витальевна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победитель</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Обыскалова Г.В.</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Шеслер</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Димитрий</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35</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Метелева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Соскин</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Семён</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38</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Колмакова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Софья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Андреевна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39</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Кажаева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Юлия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Михайловна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Ушаков</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Степан</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Иванович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41</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Березюков</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Иван</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Анатольевич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47</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Викулова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Есения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49</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Дадурян</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Саргис</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Арманович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Чикишев</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Владислав</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победитель</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Степочкина Ю.А.</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53</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Черепанова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Валерия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Антоновна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54</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Соскина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Мария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55</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Гилев</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Глеб</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Олегович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58</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Соскина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Юлия</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59</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Сустретова</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Вероника</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Вячеславовна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3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61</w:t>
            </w:r>
          </w:p>
        </w:tc>
        <w:tc>
          <w:tcPr>
            <w:tcW w:w="103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Обыскалов</w:t>
            </w:r>
          </w:p>
        </w:tc>
        <w:tc>
          <w:tcPr>
            <w:tcW w:w="102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Макар</w:t>
            </w:r>
          </w:p>
        </w:tc>
        <w:tc>
          <w:tcPr>
            <w:tcW w:w="161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0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w:t>
            </w:r>
          </w:p>
        </w:tc>
        <w:tc>
          <w:tcPr>
            <w:tcW w:w="141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37,50</w:t>
            </w:r>
          </w:p>
        </w:tc>
        <w:tc>
          <w:tcPr>
            <w:tcW w:w="10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64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bl>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color w:val="212529"/>
          <w:spacing w:val="0"/>
          <w:position w:val="0"/>
          <w:sz w:val="19"/>
          <w:shd w:fill="auto" w:val="clear"/>
        </w:rPr>
        <w:t xml:space="preserve"> </w:t>
      </w:r>
    </w:p>
    <w:tbl>
      <w:tblPr/>
      <w:tblGrid>
        <w:gridCol w:w="353"/>
        <w:gridCol w:w="1400"/>
        <w:gridCol w:w="1089"/>
        <w:gridCol w:w="1666"/>
        <w:gridCol w:w="916"/>
        <w:gridCol w:w="1312"/>
        <w:gridCol w:w="1490"/>
        <w:gridCol w:w="1048"/>
        <w:gridCol w:w="1312"/>
      </w:tblGrid>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Segoe UI Symbol" w:hAnsi="Segoe UI Symbol" w:cs="Segoe UI Symbol" w:eastAsia="Segoe UI Symbol"/>
                <w:b/>
                <w:color w:val="212529"/>
                <w:spacing w:val="0"/>
                <w:position w:val="0"/>
                <w:sz w:val="19"/>
                <w:shd w:fill="auto" w:val="clear"/>
              </w:rPr>
              <w:t xml:space="preserve">№</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Фамилия</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Имя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Отчество</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Класс обучения</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Итоговый балл школьного этапа</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 </w:t>
            </w:r>
            <w:r>
              <w:rPr>
                <w:rFonts w:ascii="Times New Roman" w:hAnsi="Times New Roman" w:cs="Times New Roman" w:eastAsia="Times New Roman"/>
                <w:b/>
                <w:color w:val="212529"/>
                <w:spacing w:val="0"/>
                <w:position w:val="0"/>
                <w:sz w:val="19"/>
                <w:shd w:fill="auto" w:val="clear"/>
              </w:rPr>
              <w:t xml:space="preserve">Выполнения от максимального балла</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Статус</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Ткаченко</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Лолита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Ильинична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Соляных</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Арина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победитель</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Степочкина Ю.А.</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Бабушкин</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Савелий</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Кажаева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Михайловна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Русакова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Юля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Андреевна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Шихов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Константин</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победитель</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Усольцева М.Н.</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Клепцов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Даниил</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Леонтьева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победитель</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Усольцева М.Н.</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Лавренов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Андрей</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Казбеков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Уалихан</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Русланович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Воротинцева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Вероника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Тайщикова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Самира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Нурлановна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призер</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Бурмистрова Е.Ю.</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Сильнягина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Семеновна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15</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Лаврова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Ангелина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Степуро</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Владислава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Юрьевна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17</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Ткаченко</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Ильинична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Гришаев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Родион</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Антонович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19</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Касиев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Тимур</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Русланович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Бесхлебная</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Светлана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Олеговна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21</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Молокова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Полина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22</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Синюгина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призер</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Бурмистрова Е.Ю.</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23</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Мастерских</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Ольга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24</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Глебова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Плотникова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Варвара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Михайловна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Насырин</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Станислав</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Олегович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27</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Макаров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28</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Девятьярова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Елизавета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Ивановна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29</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Казбекова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Аружан</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Руслановна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Черкасова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Мария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31</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Куликова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Екатерина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32</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Коробейников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Илья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Олегович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Маркелова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Валерия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34</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Ядыкин</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Тимофей</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35</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Огрызкова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Елизавета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36</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Бесхлебная</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Диана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Сильнягина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Игоревна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38</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Сергиенко</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Елизавета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39</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Зайцев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Анатольевич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Солнцева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41</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Охотников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Никита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Андреевич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42</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Гостюхина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Кристина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Романовна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43</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Санников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Артём</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44</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Синицын</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Даниил</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Эдуардович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45</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Усламина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Софья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46</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Абрамова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47</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Милена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48</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Шеслер</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49</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Пельменёва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Синельникова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51</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Трифонов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Артём</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52</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Воротинцева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Юлия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53</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Коробейникова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Елизавета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Максимовна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54</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Степуро</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55</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Голубцова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Валерия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56</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Манукян</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Гарик</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Араикович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57</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Князева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Кристина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58</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Исраелян</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Тарон</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Арменович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59</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Камбарова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Сабина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Бауржановна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Самохвалова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Юлия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61</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Ботова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Вероника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62</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Конарев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Егор</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63</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Сомова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Мелена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64</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Сарибекян</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Сусанна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Артуровна</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65</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Реутов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Кирилл</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66</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Холодов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Сергей</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67</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Девятьяров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Алексей</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Иванович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68</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Карпова</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Катерина</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69</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Костюков</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Роман</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35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70</w:t>
            </w:r>
          </w:p>
        </w:tc>
        <w:tc>
          <w:tcPr>
            <w:tcW w:w="140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Шалягин</w:t>
            </w:r>
          </w:p>
        </w:tc>
        <w:tc>
          <w:tcPr>
            <w:tcW w:w="1089"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Илья</w:t>
            </w:r>
          </w:p>
        </w:tc>
        <w:tc>
          <w:tcPr>
            <w:tcW w:w="166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Андреевич</w:t>
            </w:r>
          </w:p>
        </w:tc>
        <w:tc>
          <w:tcPr>
            <w:tcW w:w="916"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49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12,50</w:t>
            </w:r>
          </w:p>
        </w:tc>
        <w:tc>
          <w:tcPr>
            <w:tcW w:w="104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c>
          <w:tcPr>
            <w:tcW w:w="131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bl>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b/>
          <w:color w:val="212529"/>
          <w:spacing w:val="0"/>
          <w:position w:val="0"/>
          <w:sz w:val="19"/>
          <w:u w:val="single"/>
          <w:shd w:fill="00FF00" w:val="clear"/>
        </w:rPr>
        <w:t xml:space="preserve">Школьный этап Всероссийской олимпиады школьников по физике (Учитель: Сеногноева Ю.В.)</w:t>
      </w:r>
    </w:p>
    <w:tbl>
      <w:tblPr/>
      <w:tblGrid>
        <w:gridCol w:w="540"/>
        <w:gridCol w:w="1632"/>
        <w:gridCol w:w="1443"/>
        <w:gridCol w:w="1740"/>
        <w:gridCol w:w="1335"/>
        <w:gridCol w:w="1158"/>
        <w:gridCol w:w="1593"/>
        <w:gridCol w:w="1121"/>
      </w:tblGrid>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Segoe UI Symbol" w:hAnsi="Segoe UI Symbol" w:cs="Segoe UI Symbol" w:eastAsia="Segoe UI Symbol"/>
                <w:b/>
                <w:color w:val="212529"/>
                <w:spacing w:val="0"/>
                <w:position w:val="0"/>
                <w:sz w:val="19"/>
                <w:shd w:fill="auto" w:val="clear"/>
              </w:rPr>
              <w:t xml:space="preserve">№</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Фамилия</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Имя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Отчество</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Класс обучения</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Итоговый балл школьного этапа</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 </w:t>
            </w:r>
            <w:r>
              <w:rPr>
                <w:rFonts w:ascii="Times New Roman" w:hAnsi="Times New Roman" w:cs="Times New Roman" w:eastAsia="Times New Roman"/>
                <w:b/>
                <w:color w:val="212529"/>
                <w:spacing w:val="0"/>
                <w:position w:val="0"/>
                <w:sz w:val="19"/>
                <w:shd w:fill="auto" w:val="clear"/>
              </w:rPr>
              <w:t xml:space="preserve">Выполнения от максимального балла</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Статус</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Бабушкин</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Савелий</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Исраелян</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Тарон</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Арменович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Лавренов</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Андрей</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Солнцева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Сулимова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auto" w:val="clear"/>
              </w:rPr>
              <w:t xml:space="preserve">З</w:t>
            </w:r>
            <w:r>
              <w:rPr>
                <w:rFonts w:ascii="Times New Roman" w:hAnsi="Times New Roman" w:cs="Times New Roman" w:eastAsia="Times New Roman"/>
                <w:color w:val="212529"/>
                <w:spacing w:val="0"/>
                <w:position w:val="0"/>
                <w:sz w:val="19"/>
                <w:shd w:fill="00FF00" w:val="clear"/>
              </w:rPr>
              <w:t xml:space="preserve">айцев</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Александр</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Анатольевич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9</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18,00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60,00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призер</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Камбарова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Сабина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Бауржановна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Хапов</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Сем</w:t>
            </w:r>
            <w:r>
              <w:rPr>
                <w:rFonts w:ascii="Times New Roman" w:hAnsi="Times New Roman" w:cs="Times New Roman" w:eastAsia="Times New Roman"/>
                <w:color w:val="212529"/>
                <w:spacing w:val="0"/>
                <w:position w:val="0"/>
                <w:sz w:val="19"/>
                <w:shd w:fill="auto" w:val="clear"/>
              </w:rPr>
              <w:t xml:space="preserve">ë</w:t>
            </w:r>
            <w:r>
              <w:rPr>
                <w:rFonts w:ascii="Times New Roman" w:hAnsi="Times New Roman" w:cs="Times New Roman" w:eastAsia="Times New Roman"/>
                <w:color w:val="212529"/>
                <w:spacing w:val="0"/>
                <w:position w:val="0"/>
                <w:sz w:val="19"/>
                <w:shd w:fill="auto" w:val="clear"/>
              </w:rPr>
              <w:t xml:space="preserve">н</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Семёнович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auto" w:val="clear"/>
              </w:rPr>
              <w:t xml:space="preserve">К</w:t>
            </w:r>
            <w:r>
              <w:rPr>
                <w:rFonts w:ascii="Times New Roman" w:hAnsi="Times New Roman" w:cs="Times New Roman" w:eastAsia="Times New Roman"/>
                <w:color w:val="212529"/>
                <w:spacing w:val="0"/>
                <w:position w:val="0"/>
                <w:sz w:val="19"/>
                <w:shd w:fill="00FF00" w:val="clear"/>
              </w:rPr>
              <w:t xml:space="preserve">лепцов</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Даниил</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Сергеевич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9</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28,00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93,33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победитель</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Хикматова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Ангелина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Тимуровна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Ботова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Вероника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Александровна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8</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15,00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50,00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призер</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Русакова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Юля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Андреевна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Коробейников</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Илья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Олегович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Воротинцева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Вероника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15</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Французова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Лилия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Плотникова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Варвара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Михайловна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17</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Синюгина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Казбеков</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Уалихан</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Русланович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19</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Сарибекян</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Сусанна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Артуровна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Милена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21</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Голубцова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Валерия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22</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Сильнягина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Игоревна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23</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Казбекова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Аружан</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Руслановна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24</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Скибицкий</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Егор</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Николаевич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18,00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60,00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победитель</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Тайщикова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Самира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Нурлановна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22,00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призер</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Дмитриенко</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Егор</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Павлович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27</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Сильнягина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Семеновна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28</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Шихов</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Константин</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29</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Соляных</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Арина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Харитонова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Васильевна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31</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Князева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Кристина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32</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Майорова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Арина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Савостьянова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Снежана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34</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Мет</w:t>
            </w:r>
            <w:r>
              <w:rPr>
                <w:rFonts w:ascii="Times New Roman" w:hAnsi="Times New Roman" w:cs="Times New Roman" w:eastAsia="Times New Roman"/>
                <w:color w:val="212529"/>
                <w:spacing w:val="0"/>
                <w:position w:val="0"/>
                <w:sz w:val="19"/>
                <w:shd w:fill="auto" w:val="clear"/>
              </w:rPr>
              <w:t xml:space="preserve">ë</w:t>
            </w:r>
            <w:r>
              <w:rPr>
                <w:rFonts w:ascii="Times New Roman" w:hAnsi="Times New Roman" w:cs="Times New Roman" w:eastAsia="Times New Roman"/>
                <w:color w:val="212529"/>
                <w:spacing w:val="0"/>
                <w:position w:val="0"/>
                <w:sz w:val="19"/>
                <w:shd w:fill="auto" w:val="clear"/>
              </w:rPr>
              <w:t xml:space="preserve">лкин</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Артём</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Леонидович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35</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Лапудёва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Мария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Ивановна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36</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Ткаченко</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Ильинична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Шеслер</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Виктория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38</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Сомова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Мелена</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39</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Вянске</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Дмитрий</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Анатольевич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Двинский</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Дмитрий</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Александрович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8</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16,00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53,33</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победитель</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41</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Реутов</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Кирилл</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42</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Конарев</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Егор</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43</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Архипов</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Роман</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Иванович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44</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Касиев</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Тимур</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Русланович</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45</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Толстогузова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Валерия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46</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Безносикова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Валерия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15,00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50,00</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6" w:hRule="auto"/>
          <w:jc w:val="left"/>
        </w:trPr>
        <w:tc>
          <w:tcPr>
            <w:tcW w:w="5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47</w:t>
            </w:r>
          </w:p>
        </w:tc>
        <w:tc>
          <w:tcPr>
            <w:tcW w:w="163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Кажаева</w:t>
            </w:r>
          </w:p>
        </w:tc>
        <w:tc>
          <w:tcPr>
            <w:tcW w:w="144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74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Михайловна</w:t>
            </w:r>
          </w:p>
        </w:tc>
        <w:tc>
          <w:tcPr>
            <w:tcW w:w="1335"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5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593"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6,67</w:t>
            </w:r>
          </w:p>
        </w:tc>
        <w:tc>
          <w:tcPr>
            <w:tcW w:w="112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bl>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color w:val="212529"/>
          <w:spacing w:val="0"/>
          <w:position w:val="0"/>
          <w:sz w:val="19"/>
          <w:shd w:fill="auto" w:val="clear"/>
        </w:rPr>
        <w:t xml:space="preserve"> </w:t>
      </w:r>
    </w:p>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b/>
          <w:color w:val="212529"/>
          <w:spacing w:val="0"/>
          <w:position w:val="0"/>
          <w:sz w:val="19"/>
          <w:shd w:fill="00FF00" w:val="clear"/>
        </w:rPr>
        <w:t xml:space="preserve">Школьный этап Всероссийской олимпиады школьников по астрономии (учитель: Сеногноева Ю.В.)</w:t>
      </w:r>
    </w:p>
    <w:tbl>
      <w:tblPr/>
      <w:tblGrid>
        <w:gridCol w:w="352"/>
        <w:gridCol w:w="11"/>
        <w:gridCol w:w="1511"/>
        <w:gridCol w:w="40"/>
        <w:gridCol w:w="1288"/>
        <w:gridCol w:w="201"/>
        <w:gridCol w:w="1480"/>
        <w:gridCol w:w="49"/>
        <w:gridCol w:w="1430"/>
        <w:gridCol w:w="138"/>
        <w:gridCol w:w="871"/>
        <w:gridCol w:w="321"/>
        <w:gridCol w:w="790"/>
        <w:gridCol w:w="972"/>
        <w:gridCol w:w="445"/>
        <w:gridCol w:w="833"/>
        <w:gridCol w:w="164"/>
      </w:tblGrid>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Segoe UI Symbol" w:hAnsi="Segoe UI Symbol" w:cs="Segoe UI Symbol" w:eastAsia="Segoe UI Symbol"/>
                <w:b/>
                <w:color w:val="212529"/>
                <w:spacing w:val="0"/>
                <w:position w:val="0"/>
                <w:sz w:val="19"/>
                <w:shd w:fill="auto" w:val="clear"/>
              </w:rPr>
              <w:t xml:space="preserve">№</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Предмет</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Фамилия</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Имя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Отчество</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Класс обучения</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Итоговый балл школьного этапа</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 </w:t>
            </w:r>
            <w:r>
              <w:rPr>
                <w:rFonts w:ascii="Times New Roman" w:hAnsi="Times New Roman" w:cs="Times New Roman" w:eastAsia="Times New Roman"/>
                <w:b/>
                <w:color w:val="212529"/>
                <w:spacing w:val="0"/>
                <w:position w:val="0"/>
                <w:sz w:val="19"/>
                <w:shd w:fill="auto" w:val="clear"/>
              </w:rPr>
              <w:t xml:space="preserve">Выполнения от максимального балла</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Статус</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Плотникова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Варвара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Михайловна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19,00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19,00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Сулимова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Камбарова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Сабина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Бауржановна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24,00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24,00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Костюков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Роман</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Солнцева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Тумашов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Сем</w:t>
            </w:r>
            <w:r>
              <w:rPr>
                <w:rFonts w:ascii="Times New Roman" w:hAnsi="Times New Roman" w:cs="Times New Roman" w:eastAsia="Times New Roman"/>
                <w:color w:val="212529"/>
                <w:spacing w:val="0"/>
                <w:position w:val="0"/>
                <w:sz w:val="19"/>
                <w:shd w:fill="auto" w:val="clear"/>
              </w:rPr>
              <w:t xml:space="preserve">ë</w:t>
            </w:r>
            <w:r>
              <w:rPr>
                <w:rFonts w:ascii="Times New Roman" w:hAnsi="Times New Roman" w:cs="Times New Roman" w:eastAsia="Times New Roman"/>
                <w:color w:val="212529"/>
                <w:spacing w:val="0"/>
                <w:position w:val="0"/>
                <w:sz w:val="19"/>
                <w:shd w:fill="auto" w:val="clear"/>
              </w:rPr>
              <w:t xml:space="preserve">н</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32,00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32,00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Конарев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Егор</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Мет</w:t>
            </w:r>
            <w:r>
              <w:rPr>
                <w:rFonts w:ascii="Times New Roman" w:hAnsi="Times New Roman" w:cs="Times New Roman" w:eastAsia="Times New Roman"/>
                <w:color w:val="212529"/>
                <w:spacing w:val="0"/>
                <w:position w:val="0"/>
                <w:sz w:val="19"/>
                <w:shd w:fill="auto" w:val="clear"/>
              </w:rPr>
              <w:t xml:space="preserve">ë</w:t>
            </w:r>
            <w:r>
              <w:rPr>
                <w:rFonts w:ascii="Times New Roman" w:hAnsi="Times New Roman" w:cs="Times New Roman" w:eastAsia="Times New Roman"/>
                <w:color w:val="212529"/>
                <w:spacing w:val="0"/>
                <w:position w:val="0"/>
                <w:sz w:val="19"/>
                <w:shd w:fill="auto" w:val="clear"/>
              </w:rPr>
              <w:t xml:space="preserve">лкин</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Артём</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Леонидович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Холодов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Сергей</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Гостюхина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Кристина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Романовна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Матосян</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Сейран</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Самвелович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Ракитина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Савостьянова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Снежана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Тайщикова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Самира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Нурлановна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15</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Маркелова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Валерия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27,00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27,00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Склюев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Егор</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17</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Казбеков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Уалихан</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Русланович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21,00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21,00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Сеногноева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19</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Охотников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Никита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Андреевич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Милена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21</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Сильнягина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Игоревна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22</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Девятьяров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Алексей</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Иванович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27,00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27,00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23</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Самохвалова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Юлия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24,00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24,00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24</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Дмитриенко</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Егор</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Павлович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51,00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51,00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победитель</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Сомова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Мелена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35,00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35,00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Безносикова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Валерия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Александровна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9</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50,00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50,00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призер</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27</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Абрамова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28</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Куликова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Екатерина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29</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Русакова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Юля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Андреевна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Коробейникова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Елизавета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Максимовна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19,00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19,00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31</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Голубцова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Валерия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32</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Липин</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Владислав</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Лапудёва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Мария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Ивановна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9</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53,00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53,00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победитель</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34</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Клюсова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Елизавета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35</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Юрченко</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Юрьевна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36</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Синюгина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Кочерова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Юлия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Витальевна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38</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Исраелян</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Шаке</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Арменовна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39</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Шеслер</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Костюкова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41</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Плотницкий</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Дима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42</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Замаруев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Дмитрий</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Иванович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43</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Касиев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Тимур</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Русланович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44</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Першин</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Станислав</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45</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Синельникова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46</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матосян</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милена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самвеловна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47</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Французова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Лилия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48</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Ткаченко</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Ильинична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6,25</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49</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Сартаков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Илья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23,00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23,00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Степуро</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Диана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51</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Коробейников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Илья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Олегович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17,00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17,00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52</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Акишева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53</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Огрызкова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Елизавета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54</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Трифонов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Артём</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55</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Абовян</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Джульетта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Гарниковна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56</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Ядыкин</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Тимофей</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57</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Усламина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Софья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58</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Клепцов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Даниил</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23,00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23,00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59</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Степуро</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Сильнягина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Семеновна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61</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Касиева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Альбина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Руслановна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62</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Соляных</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Арина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15,00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15,00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63</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Хапов</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Сем</w:t>
            </w:r>
            <w:r>
              <w:rPr>
                <w:rFonts w:ascii="Times New Roman" w:hAnsi="Times New Roman" w:cs="Times New Roman" w:eastAsia="Times New Roman"/>
                <w:color w:val="212529"/>
                <w:spacing w:val="0"/>
                <w:position w:val="0"/>
                <w:sz w:val="19"/>
                <w:shd w:fill="auto" w:val="clear"/>
              </w:rPr>
              <w:t xml:space="preserve">ë</w:t>
            </w:r>
            <w:r>
              <w:rPr>
                <w:rFonts w:ascii="Times New Roman" w:hAnsi="Times New Roman" w:cs="Times New Roman" w:eastAsia="Times New Roman"/>
                <w:color w:val="212529"/>
                <w:spacing w:val="0"/>
                <w:position w:val="0"/>
                <w:sz w:val="19"/>
                <w:shd w:fill="auto" w:val="clear"/>
              </w:rPr>
              <w:t xml:space="preserve">н</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Семёнович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64</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Исраелян</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Тарон</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Арменович</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65</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Харитонова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Васильевна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66</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Князева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Кристина</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28,00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28,00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48" w:hRule="auto"/>
          <w:jc w:val="left"/>
        </w:trPr>
        <w:tc>
          <w:tcPr>
            <w:tcW w:w="35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67</w:t>
            </w:r>
          </w:p>
        </w:tc>
        <w:tc>
          <w:tcPr>
            <w:tcW w:w="152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Астрономия</w:t>
            </w:r>
          </w:p>
        </w:tc>
        <w:tc>
          <w:tcPr>
            <w:tcW w:w="1529"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Кажаева</w:t>
            </w:r>
          </w:p>
        </w:tc>
        <w:tc>
          <w:tcPr>
            <w:tcW w:w="148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Ксения</w:t>
            </w:r>
          </w:p>
        </w:tc>
        <w:tc>
          <w:tcPr>
            <w:tcW w:w="1617"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Михайловна</w:t>
            </w:r>
          </w:p>
        </w:tc>
        <w:tc>
          <w:tcPr>
            <w:tcW w:w="87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11</w:t>
            </w:r>
          </w:p>
        </w:tc>
        <w:tc>
          <w:tcPr>
            <w:tcW w:w="111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62,00</w:t>
            </w:r>
          </w:p>
        </w:tc>
        <w:tc>
          <w:tcPr>
            <w:tcW w:w="141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62,00</w:t>
            </w:r>
          </w:p>
        </w:tc>
        <w:tc>
          <w:tcPr>
            <w:tcW w:w="997"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color w:val="212529"/>
                <w:spacing w:val="0"/>
                <w:position w:val="0"/>
                <w:sz w:val="19"/>
                <w:shd w:fill="00FF00" w:val="clear"/>
              </w:rPr>
              <w:t xml:space="preserve">победитель</w:t>
            </w:r>
          </w:p>
        </w:tc>
      </w:tr>
      <w:tr>
        <w:trPr>
          <w:trHeight w:val="8" w:hRule="auto"/>
          <w:jc w:val="left"/>
        </w:trPr>
        <w:tc>
          <w:tcPr>
            <w:tcW w:w="10732" w:type="dxa"/>
            <w:gridSpan w:val="16"/>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rPr>
            </w:pPr>
            <w:r>
              <w:rPr>
                <w:rFonts w:ascii="Times New Roman" w:hAnsi="Times New Roman" w:cs="Times New Roman" w:eastAsia="Times New Roman"/>
                <w:b/>
                <w:color w:val="212529"/>
                <w:spacing w:val="0"/>
                <w:position w:val="0"/>
                <w:sz w:val="19"/>
                <w:u w:val="single"/>
                <w:shd w:fill="00FF00" w:val="clear"/>
              </w:rPr>
              <w:t xml:space="preserve">РЕЗУЛЬТАТЫ ПРОВЕДЕНИЯ ВСЕРОССИЙСКОЙ ОЛИМПИАДЫ ШКОЛЬНИКОВ (ШКОЛЬНЫЙ ЭТАП) ПО ИНФОРМАТИКЕ. УЧИТЕЛЬ: СТЕПОЧКИНА Ю.А.</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Segoe UI Symbol" w:hAnsi="Segoe UI Symbol" w:cs="Segoe UI Symbol" w:eastAsia="Segoe UI Symbol"/>
                <w:b/>
                <w:color w:val="212529"/>
                <w:spacing w:val="0"/>
                <w:position w:val="0"/>
                <w:sz w:val="19"/>
                <w:shd w:fill="auto" w:val="clear"/>
              </w:rPr>
              <w:t xml:space="preserve">№</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Фамилия</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Имя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Отчество</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Класс выполнения заданий</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Итоговый балл школьного этапа</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 </w:t>
            </w:r>
            <w:r>
              <w:rPr>
                <w:rFonts w:ascii="Times New Roman" w:hAnsi="Times New Roman" w:cs="Times New Roman" w:eastAsia="Times New Roman"/>
                <w:b/>
                <w:color w:val="212529"/>
                <w:spacing w:val="0"/>
                <w:position w:val="0"/>
                <w:sz w:val="19"/>
                <w:shd w:fill="auto" w:val="clear"/>
              </w:rPr>
              <w:t xml:space="preserve">Выполнения от максимального балла</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center"/>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Статус</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Соляных</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Арина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45,00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Сарибекян</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Сусанна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Артуровна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Чикишев</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Владислав</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377,00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75,40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победитель</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Бабушкин</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Савелий</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6</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Кажаева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Михайловна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Сартаков</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Илья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Шихов</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Константин</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Ракитина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Липин</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Владислав</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Исраелян</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Тарон</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Арменович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12</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Казбеков</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Уалихан</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Русланович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13</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Синюгина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Сильнягина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Семеновна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115,00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23,00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15</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Тайщикова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Самира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Нурлановна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16</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Огрызкова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Елизавета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17</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Степуро</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Владислава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Юрьевна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18</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Черепанова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Валерия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Антоновна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2,20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19</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Калугина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Карина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Ботова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Вероника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75,00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15,00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21</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Савостьянова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Снежана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22</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Муромцева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23</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Мастерских</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Ольга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24</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Сулимова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Маркелова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Валерия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226,00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45,20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26</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Клепцов</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Даниил</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27</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Казбекова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Аружан</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Руслановна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88,00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17,60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28</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Лаврова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Ангелина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29</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Коробейников</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Илья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Олегович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30</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Сильнягина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Игоревна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258,00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51,60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победитель</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31</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Макаров</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32</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Воротинцева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Вероника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33</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Манукян</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Гарик</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Араикович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14,00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34</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Синельникова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Ксения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35</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Воротинцева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Юлия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Николаевна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36</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Шеслер</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37</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Голубцова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Лиза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38</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Тюменцев</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Богдан</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Фамилевич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355,00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71,00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призер</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39</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Сомова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Мелена</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108,00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21,60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40</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Зайцев</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Александр</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Анатольевич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41</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Шеслер</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Дмитрий</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Владимирович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20,00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42</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Соскина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Юлия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Евгеньевна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5</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43</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Черных</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Анастасия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Маратовна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44</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Французова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Лилия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Викторовна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45</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Реутов</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Кирилл</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Алексеевич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46</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Глебова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Дарья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Сергеевна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47</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Кочерова</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Юлия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Витальевна</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r>
        <w:trPr>
          <w:trHeight w:val="8" w:hRule="auto"/>
          <w:jc w:val="left"/>
        </w:trPr>
        <w:tc>
          <w:tcPr>
            <w:tcW w:w="363"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48</w:t>
            </w:r>
          </w:p>
        </w:tc>
        <w:tc>
          <w:tcPr>
            <w:tcW w:w="1551"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Шалягин</w:t>
            </w:r>
          </w:p>
        </w:tc>
        <w:tc>
          <w:tcPr>
            <w:tcW w:w="1288"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Илья</w:t>
            </w:r>
          </w:p>
        </w:tc>
        <w:tc>
          <w:tcPr>
            <w:tcW w:w="17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Андреевич</w:t>
            </w:r>
          </w:p>
        </w:tc>
        <w:tc>
          <w:tcPr>
            <w:tcW w:w="1430"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1330" w:type="dxa"/>
            <w:gridSpan w:val="3"/>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762"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0,00</w:t>
            </w:r>
          </w:p>
        </w:tc>
        <w:tc>
          <w:tcPr>
            <w:tcW w:w="1278" w:type="dxa"/>
            <w:gridSpan w:val="2"/>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участник</w:t>
            </w:r>
          </w:p>
        </w:tc>
      </w:tr>
    </w:tbl>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color w:val="212529"/>
          <w:spacing w:val="0"/>
          <w:position w:val="0"/>
          <w:sz w:val="19"/>
          <w:shd w:fill="auto" w:val="clear"/>
        </w:rPr>
        <w:t xml:space="preserve"> </w:t>
      </w:r>
    </w:p>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b/>
          <w:color w:val="212529"/>
          <w:spacing w:val="0"/>
          <w:position w:val="0"/>
          <w:sz w:val="24"/>
          <w:u w:val="single"/>
          <w:shd w:fill="00FF00" w:val="clear"/>
        </w:rPr>
        <w:t xml:space="preserve">РЕЗУЛЬТАТЫ ПРОВЕДЕНИЯ ВСЕРОССИЙСКОЙ ОЛИМПИАДЫ ШКОЛЬНИКОВ (МУНИЦИПАЛЬНЫЙ ЭТАП)</w:t>
      </w:r>
    </w:p>
    <w:tbl>
      <w:tblPr/>
      <w:tblGrid>
        <w:gridCol w:w="1664"/>
        <w:gridCol w:w="4111"/>
        <w:gridCol w:w="661"/>
        <w:gridCol w:w="2172"/>
        <w:gridCol w:w="2197"/>
      </w:tblGrid>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ПРЕДМЕТ</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результат</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Учитель</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информатика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Сильнягина Анастасия Игоревна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Степочкина Ю.А.</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информатика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Маркелова  Валерия Александровна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Степочкина Ю.А.</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информатика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Сильнягина Ксения Игоревна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Степочкина Ю.А.</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математика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Леонтьева Анастасия Дмитриевна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Усольцева М.Н.</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математика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Сергиенко Елизавета Дмитриевна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7</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Усольцева М.Н.</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математика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Шихов Константин Александрович</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Усольцева М.Н.</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математика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Денисова Виктория Владимировна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Степочкина Ю.А.</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математика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Тайщикова Самира Нурлановна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Бурмистрова Е.Ю.</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математика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Трифонов Артём Александрович М</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Усольцева М.Н.</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математика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Воротинцева Вероника Николаевна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Обыскалова Г.В.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физика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Ботова Вероника Александровна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физика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Двинский Дмитрий Александрович</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физика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Зайцев Александр Анатольевич</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физика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Клепцов Даниил Сергеевич</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физика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Скибицкий Егор Николаевич</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физика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Французова Лилия Викторовна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физика</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Вянске Дмитрий Анатольевич</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астрономия</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Сомова Мелена Владимировна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8</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астрономия</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Лапудёва Мария Ивановна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9</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астрономия</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Голубцова Валерия Алексеевна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астрономия</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Дмитриенко Егор Павлович</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астрономия</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Денисова Милена Викторовна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астрономия</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Сулимова Дарья Евгеньевна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астрономия</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Кажаева Ксения Михайловна</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11</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r>
    </w:tbl>
    <w:p>
      <w:pPr>
        <w:spacing w:before="72" w:after="72" w:line="240"/>
        <w:ind w:right="0" w:left="0" w:firstLine="0"/>
        <w:jc w:val="left"/>
        <w:rPr>
          <w:rFonts w:ascii="Times New Roman" w:hAnsi="Times New Roman" w:cs="Times New Roman" w:eastAsia="Times New Roman"/>
          <w:color w:val="212529"/>
          <w:spacing w:val="0"/>
          <w:position w:val="0"/>
          <w:sz w:val="19"/>
          <w:shd w:fill="auto" w:val="clear"/>
        </w:rPr>
      </w:pPr>
      <w:r>
        <w:rPr>
          <w:rFonts w:ascii="Times New Roman" w:hAnsi="Times New Roman" w:cs="Times New Roman" w:eastAsia="Times New Roman"/>
          <w:b/>
          <w:color w:val="212529"/>
          <w:spacing w:val="0"/>
          <w:position w:val="0"/>
          <w:sz w:val="24"/>
          <w:u w:val="single"/>
          <w:shd w:fill="00FF00" w:val="clear"/>
        </w:rPr>
        <w:t xml:space="preserve">РЕЗУЛЬТАТЫ ПРОВЕДЕНИЯ ВСЕРОССИЙСКОЙ ОЛИМПИАДЫ ШКОЛЬНИКОВ (РЕГИОНАЛЬНЫЙ ЭТАП)</w:t>
      </w:r>
    </w:p>
    <w:tbl>
      <w:tblPr/>
      <w:tblGrid>
        <w:gridCol w:w="1664"/>
        <w:gridCol w:w="4111"/>
        <w:gridCol w:w="661"/>
        <w:gridCol w:w="2172"/>
        <w:gridCol w:w="2197"/>
      </w:tblGrid>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ПРЕДМЕТ</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 </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результат</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Учитель</w:t>
            </w:r>
          </w:p>
        </w:tc>
      </w:tr>
      <w:tr>
        <w:trPr>
          <w:trHeight w:val="12" w:hRule="auto"/>
          <w:jc w:val="left"/>
        </w:trPr>
        <w:tc>
          <w:tcPr>
            <w:tcW w:w="1664"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астрономия</w:t>
            </w:r>
          </w:p>
        </w:tc>
        <w:tc>
          <w:tcPr>
            <w:tcW w:w="411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Дмитриенко Егор Павлович</w:t>
            </w:r>
          </w:p>
        </w:tc>
        <w:tc>
          <w:tcPr>
            <w:tcW w:w="661"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color w:val="212529"/>
                <w:spacing w:val="0"/>
                <w:position w:val="0"/>
                <w:sz w:val="19"/>
                <w:shd w:fill="auto" w:val="clear"/>
              </w:rPr>
              <w:t xml:space="preserve">10</w:t>
            </w:r>
          </w:p>
        </w:tc>
        <w:tc>
          <w:tcPr>
            <w:tcW w:w="2172"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участие</w:t>
            </w:r>
          </w:p>
        </w:tc>
        <w:tc>
          <w:tcPr>
            <w:tcW w:w="2197" w:type="dxa"/>
            <w:tcBorders>
              <w:top w:val="single" w:color="000000" w:sz="4"/>
              <w:left w:val="single" w:color="000000" w:sz="4"/>
              <w:bottom w:val="single" w:color="000000" w:sz="4"/>
              <w:right w:val="single" w:color="000000" w:sz="4"/>
            </w:tcBorders>
            <w:shd w:color="auto" w:fill="auto" w:val="clear"/>
            <w:tcMar>
              <w:left w:w="36" w:type="dxa"/>
              <w:right w:w="36" w:type="dxa"/>
            </w:tcMar>
            <w:vAlign w:val="center"/>
          </w:tcPr>
          <w:p>
            <w:pPr>
              <w:spacing w:before="72" w:after="72" w:line="240"/>
              <w:ind w:right="0" w:left="0" w:firstLine="0"/>
              <w:jc w:val="left"/>
              <w:rPr>
                <w:spacing w:val="0"/>
                <w:position w:val="0"/>
                <w:shd w:fill="auto" w:val="clear"/>
              </w:rPr>
            </w:pPr>
            <w:r>
              <w:rPr>
                <w:rFonts w:ascii="Times New Roman" w:hAnsi="Times New Roman" w:cs="Times New Roman" w:eastAsia="Times New Roman"/>
                <w:b/>
                <w:color w:val="212529"/>
                <w:spacing w:val="0"/>
                <w:position w:val="0"/>
                <w:sz w:val="19"/>
                <w:shd w:fill="auto" w:val="clear"/>
              </w:rPr>
              <w:t xml:space="preserve">Сеногноева Ю.В.</w:t>
            </w:r>
          </w:p>
        </w:tc>
      </w:tr>
    </w:tbl>
    <w:p>
      <w:pPr>
        <w:spacing w:before="72" w:after="72" w:line="240"/>
        <w:ind w:right="0" w:left="0" w:firstLine="0"/>
        <w:jc w:val="left"/>
        <w:rPr>
          <w:rFonts w:ascii="Times New Roman" w:hAnsi="Times New Roman" w:cs="Times New Roman" w:eastAsia="Times New Roman"/>
          <w:color w:val="212529"/>
          <w:spacing w:val="0"/>
          <w:position w:val="0"/>
          <w:sz w:val="28"/>
          <w:shd w:fill="auto" w:val="clear"/>
        </w:rPr>
      </w:pPr>
      <w:r>
        <w:rPr>
          <w:rFonts w:ascii="Times New Roman" w:hAnsi="Times New Roman" w:cs="Times New Roman" w:eastAsia="Times New Roman"/>
          <w:b/>
          <w:color w:val="212529"/>
          <w:spacing w:val="0"/>
          <w:position w:val="0"/>
          <w:sz w:val="28"/>
          <w:u w:val="single"/>
          <w:shd w:fill="00FF00" w:val="clear"/>
        </w:rPr>
        <w:t xml:space="preserve">Межрегиональная олимпиада Проверь себя</w:t>
      </w:r>
      <w:r>
        <w:rPr>
          <w:rFonts w:ascii="Times New Roman" w:hAnsi="Times New Roman" w:cs="Times New Roman" w:eastAsia="Times New Roman"/>
          <w:color w:val="212529"/>
          <w:spacing w:val="0"/>
          <w:position w:val="0"/>
          <w:sz w:val="28"/>
          <w:shd w:fill="auto" w:val="clear"/>
        </w:rPr>
        <w:t xml:space="preserve"> (учитель: Усольцева М.Н.)</w:t>
      </w:r>
      <w:r>
        <w:rPr>
          <w:rFonts w:ascii="Times New Roman" w:hAnsi="Times New Roman" w:cs="Times New Roman" w:eastAsia="Times New Roman"/>
          <w:color w:val="212529"/>
          <w:spacing w:val="0"/>
          <w:position w:val="0"/>
          <w:sz w:val="28"/>
          <w:shd w:fill="auto" w:val="clear"/>
        </w:rPr>
        <w:t xml:space="preserve">—</w:t>
      </w:r>
      <w:r>
        <w:rPr>
          <w:rFonts w:ascii="Times New Roman" w:hAnsi="Times New Roman" w:cs="Times New Roman" w:eastAsia="Times New Roman"/>
          <w:color w:val="212529"/>
          <w:spacing w:val="0"/>
          <w:position w:val="0"/>
          <w:sz w:val="28"/>
          <w:shd w:fill="auto" w:val="clear"/>
        </w:rPr>
        <w:t xml:space="preserve"> </w:t>
      </w:r>
      <w:r>
        <w:rPr>
          <w:rFonts w:ascii="Times New Roman" w:hAnsi="Times New Roman" w:cs="Times New Roman" w:eastAsia="Times New Roman"/>
          <w:color w:val="212529"/>
          <w:spacing w:val="0"/>
          <w:position w:val="0"/>
          <w:sz w:val="28"/>
          <w:shd w:fill="auto" w:val="clear"/>
        </w:rPr>
        <w:t xml:space="preserve">Молокова П. (математическая грамотность). </w:t>
      </w:r>
    </w:p>
    <w:p>
      <w:pPr>
        <w:spacing w:before="72" w:after="72"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212529"/>
          <w:spacing w:val="0"/>
          <w:position w:val="0"/>
          <w:sz w:val="28"/>
          <w:u w:val="single"/>
          <w:shd w:fill="00FF00" w:val="clear"/>
        </w:rPr>
        <w:t xml:space="preserve">Межрегиональная олимпиада ЮНИОР</w:t>
      </w:r>
      <w:r>
        <w:rPr>
          <w:rFonts w:ascii="Times New Roman" w:hAnsi="Times New Roman" w:cs="Times New Roman" w:eastAsia="Times New Roman"/>
          <w:color w:val="212529"/>
          <w:spacing w:val="0"/>
          <w:position w:val="0"/>
          <w:sz w:val="28"/>
          <w:shd w:fill="auto" w:val="clear"/>
        </w:rPr>
        <w:t xml:space="preserve"> </w:t>
      </w:r>
      <w:r>
        <w:rPr>
          <w:rFonts w:ascii="Times New Roman" w:hAnsi="Times New Roman" w:cs="Times New Roman" w:eastAsia="Times New Roman"/>
          <w:color w:val="212529"/>
          <w:spacing w:val="0"/>
          <w:position w:val="0"/>
          <w:sz w:val="28"/>
          <w:shd w:fill="auto" w:val="clear"/>
        </w:rPr>
        <w:t xml:space="preserve">—</w:t>
      </w:r>
      <w:r>
        <w:rPr>
          <w:rFonts w:ascii="Times New Roman" w:hAnsi="Times New Roman" w:cs="Times New Roman" w:eastAsia="Times New Roman"/>
          <w:color w:val="212529"/>
          <w:spacing w:val="0"/>
          <w:position w:val="0"/>
          <w:sz w:val="28"/>
          <w:shd w:fill="auto" w:val="clear"/>
        </w:rPr>
        <w:t xml:space="preserve"> </w:t>
      </w:r>
      <w:r>
        <w:rPr>
          <w:rFonts w:ascii="Times New Roman" w:hAnsi="Times New Roman" w:cs="Times New Roman" w:eastAsia="Times New Roman"/>
          <w:color w:val="212529"/>
          <w:spacing w:val="0"/>
          <w:position w:val="0"/>
          <w:sz w:val="28"/>
          <w:shd w:fill="auto" w:val="clear"/>
        </w:rPr>
        <w:t xml:space="preserve">Манукян Г. (учитель: Обыскалова Г.В.) (участие), Молокова П. (учитель: Усольцева М.Н) (56 баллов) </w:t>
      </w:r>
      <w:r>
        <w:rPr>
          <w:rFonts w:ascii="Times New Roman" w:hAnsi="Times New Roman" w:cs="Times New Roman" w:eastAsia="Times New Roman"/>
          <w:color w:val="212529"/>
          <w:spacing w:val="0"/>
          <w:position w:val="0"/>
          <w:sz w:val="28"/>
          <w:shd w:fill="auto" w:val="clear"/>
        </w:rPr>
        <w:t xml:space="preserve">—</w:t>
      </w:r>
      <w:r>
        <w:rPr>
          <w:rFonts w:ascii="Times New Roman" w:hAnsi="Times New Roman" w:cs="Times New Roman" w:eastAsia="Times New Roman"/>
          <w:color w:val="212529"/>
          <w:spacing w:val="0"/>
          <w:position w:val="0"/>
          <w:sz w:val="28"/>
          <w:shd w:fill="auto" w:val="clear"/>
        </w:rPr>
        <w:t xml:space="preserve"> </w:t>
      </w:r>
      <w:r>
        <w:rPr>
          <w:rFonts w:ascii="Times New Roman" w:hAnsi="Times New Roman" w:cs="Times New Roman" w:eastAsia="Times New Roman"/>
          <w:color w:val="212529"/>
          <w:spacing w:val="0"/>
          <w:position w:val="0"/>
          <w:sz w:val="28"/>
          <w:shd w:fill="auto" w:val="clear"/>
        </w:rPr>
        <w:t xml:space="preserve">участие</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Поставленные в начале года цели и задачи выполнены на хорошем уровне, все запланированные мероприятия проведены, недостатков в работе не выявлено.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Руководитель ШМО                                                                                   Е.Ю.Бурмистрова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07.05.2025</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скачано с сайта </w:t>
      </w:r>
      <w:hyperlink xmlns:r="http://schemas.openxmlformats.org/officeDocument/2006/relationships" r:id="docRId32">
        <w:r>
          <w:rPr>
            <w:rFonts w:ascii="Times New Roman" w:hAnsi="Times New Roman" w:cs="Times New Roman" w:eastAsia="Times New Roman"/>
            <w:color w:val="0000FF"/>
            <w:spacing w:val="0"/>
            <w:position w:val="0"/>
            <w:sz w:val="28"/>
            <w:u w:val="single"/>
            <w:shd w:fill="auto" w:val="clear"/>
          </w:rPr>
          <w:t xml:space="preserve">https://100ballnik.com/</w:t>
        </w:r>
      </w:hyperlink>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6">
    <w:abstractNumId w:val="24"/>
  </w:num>
  <w:num w:numId="15">
    <w:abstractNumId w:val="18"/>
  </w:num>
  <w:num w:numId="36">
    <w:abstractNumId w:val="12"/>
  </w:num>
  <w:num w:numId="40">
    <w:abstractNumId w:val="6"/>
  </w:num>
  <w:num w:numId="24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dsoo.ru/wp-content/uploads/2023/08/&#1055;&#1086;&#1083;&#1086;&#1078;&#1077;&#1085;&#1080;&#1077;-&#1086;-&#1087;&#1086;&#1088;&#1103;&#1076;&#1082;&#1077;-&#1074;&#1077;&#1076;&#1077;&#1085;&#1080;&#1103;-&#1090;&#1077;&#1090;&#1088;&#1072;&#1076;&#1077;&#1081;-&#1087;&#1086;-&#1087;&#1088;&#1077;&#1076;&#1084;&#1077;&#1090;&#1072;&#1084;_.pdf" Id="docRId7" Type="http://schemas.openxmlformats.org/officeDocument/2006/relationships/hyperlink" /><Relationship TargetMode="External" Target="https://infourok.ru/kartochka-dlya-slabo-motivirovannyh-obuchayushihsya-na-temu-uchimsya-reshat-kvadratnye-uravneniya-7775490.html" Id="docRId14" Type="http://schemas.openxmlformats.org/officeDocument/2006/relationships/hyperlink" /><Relationship TargetMode="External" Target="https://72000460.&#1077;&#1089;&#1080;&#1084;&#1087;.&#1088;&#1092;/" Id="docRId23" Type="http://schemas.openxmlformats.org/officeDocument/2006/relationships/hyperlink" /><Relationship Target="styles.xml" Id="docRId34" Type="http://schemas.openxmlformats.org/officeDocument/2006/relationships/styles" /><Relationship TargetMode="External" Target="https://edsoo.ru/metodicheskie-materialy/" Id="docRId6" Type="http://schemas.openxmlformats.org/officeDocument/2006/relationships/hyperlink" /><Relationship TargetMode="External" Target="https://rating-web.ru/uchastniki/36977" Id="docRId1" Type="http://schemas.openxmlformats.org/officeDocument/2006/relationships/hyperlink" /><Relationship TargetMode="External" Target="https://infourok.ru/kartochka-po-geometrii-na-temu-teorema-pifagora-podgotovka-k-oge-9-klass-7775483.html" Id="docRId15" Type="http://schemas.openxmlformats.org/officeDocument/2006/relationships/hyperlink" /><Relationship TargetMode="External" Target="https://nsportal.ru/obyskalova-g-v" Id="docRId22" Type="http://schemas.openxmlformats.org/officeDocument/2006/relationships/hyperlink" /><Relationship TargetMode="External" Target="https://nsportal.ru/shkola/matematika/library/2025/01/08/sistema-raboty-po-podgotovke-vpr-po-matematike-2024-2025-uch" Id="docRId9" Type="http://schemas.openxmlformats.org/officeDocument/2006/relationships/hyperlink" /><Relationship TargetMode="External" Target="https://nsportal.ru/sayt-shmo" Id="docRId0" Type="http://schemas.openxmlformats.org/officeDocument/2006/relationships/hyperlink" /><Relationship TargetMode="External" Target="https://infourok.ru/kartochka-po-podgotovke-k-vpr-po-matematike-5-klass-7775501.html" Id="docRId12" Type="http://schemas.openxmlformats.org/officeDocument/2006/relationships/hyperlink" /><Relationship TargetMode="External" Target="http://infourok.ru/user/obiskalova-galina-vasilevna" Id="docRId21" Type="http://schemas.openxmlformats.org/officeDocument/2006/relationships/hyperlink" /><Relationship TargetMode="External" Target="https://nsportal.ru/node/6794410" Id="docRId29" Type="http://schemas.openxmlformats.org/officeDocument/2006/relationships/hyperlink" /><Relationship TargetMode="External" Target="https://nsportal.ru/shkola/matematika/library/2025/01/08/sistema-raboty-uchitelya-matematiki-po-podgotovke-oge-ege-po" Id="docRId8" Type="http://schemas.openxmlformats.org/officeDocument/2006/relationships/hyperlink" /><Relationship TargetMode="External" Target="https://infourok.ru/kartochka-po-podgotovke-k-vpr-lestnica-uspeha-matematika-5-klass-7551889.html" Id="docRId13" Type="http://schemas.openxmlformats.org/officeDocument/2006/relationships/hyperlink" /><Relationship TargetMode="External" Target="http://nsportal.ru/burmistrova-elena-yurevna" Id="docRId20" Type="http://schemas.openxmlformats.org/officeDocument/2006/relationships/hyperlink" /><Relationship TargetMode="External" Target="https://nsportal.ru/node/6794408" Id="docRId28" Type="http://schemas.openxmlformats.org/officeDocument/2006/relationships/hyperlink" /><Relationship TargetMode="External" Target="https://nsportal.ru/node/6701699" Id="docRId3" Type="http://schemas.openxmlformats.org/officeDocument/2006/relationships/hyperlink" /><Relationship TargetMode="External" Target="https://nsportal.ru/node/6810603" Id="docRId10" Type="http://schemas.openxmlformats.org/officeDocument/2006/relationships/hyperlink" /><Relationship TargetMode="External" Target="https://vk.com/polezno_math" Id="docRId18" Type="http://schemas.openxmlformats.org/officeDocument/2006/relationships/hyperlink" /><Relationship TargetMode="External" Target="https://nsportal.ru/user/753275/page/3-3-protokoly-zasedaniy-shmo" Id="docRId2" Type="http://schemas.openxmlformats.org/officeDocument/2006/relationships/hyperlink" /><Relationship TargetMode="External" Target="https://nsportal.ru/user/753275/page/4-3-3-iom-pedagogov-na-2024-2027-gg" Id="docRId27" Type="http://schemas.openxmlformats.org/officeDocument/2006/relationships/hyperlink" /><Relationship TargetMode="External" Target="http://1.abatskobr.ru/media/cms_page_media/4124/%D0%9F%D1%80%D0%BE%D0%B3%D1%80%D0%B0%D0%BC%D0%BC%D0%B0%20%D0%B2%D0%BD%D0%B5%D1%83%D1%80%D0%BE%D1%87%D0%BD%D0%BE%D0%B9%20%D0%B4%D0%B5%D1%8F%D1%82%D0%B5%D0%BB%D1%8C%D0%BD%D0%BE%D1%81%D1%82%D0%B8%20%D0%A0%D0%B5%D0%B0%D0%BB%D1%8C%D0%BD%D0%B0%D1%8F%20%D0%BC%D0%B0%D1%82%D0%B5%D0%BC%D0%B0%D1%82%D0%B8%D0%BA%D0%B0%208%20%D0%BA%D0%BB%D0%B0%D1%81%D1%81.docx" Id="docRId30" Type="http://schemas.openxmlformats.org/officeDocument/2006/relationships/hyperlink" /><Relationship TargetMode="External" Target="https://infourok.ru/konspekt-uroka-po-matematike-reshenie-zadach-podgotovka-k-vpr-5-klass-7516682.html" Id="docRId11" Type="http://schemas.openxmlformats.org/officeDocument/2006/relationships/hyperlink" /><Relationship TargetMode="External" Target="https://nsportal.ru/user/753275/page/4-3-3-iom-pedagogov-na-2024-2027-gg" Id="docRId19" Type="http://schemas.openxmlformats.org/officeDocument/2006/relationships/hyperlink" /><Relationship TargetMode="External" Target="https://nsportal.ru/usoltseva-mariya-nikolaevna" Id="docRId26" Type="http://schemas.openxmlformats.org/officeDocument/2006/relationships/hyperlink" /><Relationship TargetMode="External" Target="http://1.abatskobr.ru/media/cms_page_media/3779/%D0%9F%D1%80%D0%BE%D0%B3%D1%80%D0%B0%D0%BC%D0%BC%D0%B0%20%D0%B2%D0%BD%D0%B5%D1%83%D1%80%D0%BE%D1%87%D0%BD%D0%BE%D0%B9%20%D0%B4%D0%B5%D1%8F%D1%82%D0%B5%D0%BB%D1%8C%D0%BD%D0%BE%D1%81%D1%82%D0%B8%20%D0%A4%D0%B8%D0%B7%D0%B8%D0%BA%D0%B0%20%D0%B4%D0%BB%D1%8F%20%D0%BB%D1%8E%D0%B1%D0%BE%D0%B7%D0%BD%D0%B0%D1%82%D0%B5%D0%BB%D1%8C%D0%BD%D1%8B%D1%85.docx" Id="docRId31" Type="http://schemas.openxmlformats.org/officeDocument/2006/relationships/hyperlink" /><Relationship TargetMode="External" Target="https://nsportal.ru/node/6701686" Id="docRId5" Type="http://schemas.openxmlformats.org/officeDocument/2006/relationships/hyperlink" /><Relationship TargetMode="External" Target="https://nsportal.ru/shkola/matematika/library/2025/03/24/tehnologicheskaya-karta-uroka-po-teme-stolbchatye-diagrammy" Id="docRId16" Type="http://schemas.openxmlformats.org/officeDocument/2006/relationships/hyperlink" /><Relationship TargetMode="External" Target="http://infourok.ru/user/senognoeva-yuliya-viktorovna" Id="docRId25" Type="http://schemas.openxmlformats.org/officeDocument/2006/relationships/hyperlink" /><Relationship TargetMode="External" Target="https://100ballnik.com/" Id="docRId32" Type="http://schemas.openxmlformats.org/officeDocument/2006/relationships/hyperlink" /><Relationship TargetMode="External" Target="https://nsportal.ru/node/6701690" Id="docRId4" Type="http://schemas.openxmlformats.org/officeDocument/2006/relationships/hyperlink" /><Relationship TargetMode="External" Target="https://nsportal.ru/node/6886381" Id="docRId17" Type="http://schemas.openxmlformats.org/officeDocument/2006/relationships/hyperlink" /><Relationship TargetMode="External" Target="http://multiurok.ru/pogozheva/" Id="docRId24" Type="http://schemas.openxmlformats.org/officeDocument/2006/relationships/hyperlink" /><Relationship Target="numbering.xml" Id="docRId33" Type="http://schemas.openxmlformats.org/officeDocument/2006/relationships/numbering" /></Relationships>
</file>