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B82" w:rsidRPr="00076B82" w:rsidRDefault="00076B82" w:rsidP="00161918">
      <w:pPr>
        <w:pStyle w:val="a3"/>
        <w:jc w:val="center"/>
        <w:rPr>
          <w:b/>
          <w:sz w:val="28"/>
          <w:szCs w:val="28"/>
          <w:lang w:eastAsia="ru-RU"/>
        </w:rPr>
      </w:pPr>
      <w:r w:rsidRPr="00076B82">
        <w:rPr>
          <w:b/>
          <w:sz w:val="28"/>
          <w:szCs w:val="28"/>
          <w:lang w:eastAsia="ru-RU"/>
        </w:rPr>
        <w:t>Тест на знание содержания рассказов Бунина И.А. “Чистый понедельник”, «Господин из Сан-Франциско»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u w:val="single"/>
          <w:lang w:eastAsia="ru-RU"/>
        </w:rPr>
        <w:t>1. Место и время действия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а) Тверь; осень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б) Петербург; зима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в) Москва; зима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г) Тверь; зима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u w:val="single"/>
          <w:lang w:eastAsia="ru-RU"/>
        </w:rPr>
        <w:t>2. Она была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 xml:space="preserve">а) </w:t>
      </w:r>
      <w:proofErr w:type="gramStart"/>
      <w:r w:rsidRPr="00076B82">
        <w:rPr>
          <w:sz w:val="28"/>
          <w:szCs w:val="28"/>
          <w:lang w:eastAsia="ru-RU"/>
        </w:rPr>
        <w:t>красива</w:t>
      </w:r>
      <w:proofErr w:type="gramEnd"/>
      <w:r w:rsidRPr="00076B82">
        <w:rPr>
          <w:sz w:val="28"/>
          <w:szCs w:val="28"/>
          <w:lang w:eastAsia="ru-RU"/>
        </w:rPr>
        <w:t>, легкомысленна, загадочна, привязана к нему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 xml:space="preserve">б) </w:t>
      </w:r>
      <w:proofErr w:type="gramStart"/>
      <w:r w:rsidRPr="00076B82">
        <w:rPr>
          <w:sz w:val="28"/>
          <w:szCs w:val="28"/>
          <w:lang w:eastAsia="ru-RU"/>
        </w:rPr>
        <w:t>проста</w:t>
      </w:r>
      <w:proofErr w:type="gramEnd"/>
      <w:r w:rsidRPr="00076B82">
        <w:rPr>
          <w:sz w:val="28"/>
          <w:szCs w:val="28"/>
          <w:lang w:eastAsia="ru-RU"/>
        </w:rPr>
        <w:t>, разговорчива, привлекательна, любила его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 xml:space="preserve">в) </w:t>
      </w:r>
      <w:proofErr w:type="gramStart"/>
      <w:r w:rsidRPr="00076B82">
        <w:rPr>
          <w:sz w:val="28"/>
          <w:szCs w:val="28"/>
          <w:lang w:eastAsia="ru-RU"/>
        </w:rPr>
        <w:t>загадочна</w:t>
      </w:r>
      <w:proofErr w:type="gramEnd"/>
      <w:r w:rsidRPr="00076B82">
        <w:rPr>
          <w:sz w:val="28"/>
          <w:szCs w:val="28"/>
          <w:lang w:eastAsia="ru-RU"/>
        </w:rPr>
        <w:t>, непонятна для него, странны были отношения с ним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u w:val="single"/>
          <w:lang w:eastAsia="ru-RU"/>
        </w:rPr>
        <w:t>3. Он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а) был счастлив каждым часом, проведенным возле неё, очень красив, с живым добрым характером, склонен к болтливости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б) богат, вздорен, много курил, красив; был счастлив, что его любят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 xml:space="preserve">в) со сложным характером, но </w:t>
      </w:r>
      <w:proofErr w:type="gramStart"/>
      <w:r w:rsidRPr="00076B82">
        <w:rPr>
          <w:sz w:val="28"/>
          <w:szCs w:val="28"/>
          <w:lang w:eastAsia="ru-RU"/>
        </w:rPr>
        <w:t>весёлый</w:t>
      </w:r>
      <w:proofErr w:type="gramEnd"/>
      <w:r w:rsidRPr="00076B82">
        <w:rPr>
          <w:sz w:val="28"/>
          <w:szCs w:val="28"/>
          <w:lang w:eastAsia="ru-RU"/>
        </w:rPr>
        <w:t>, добрый; любил её, скромен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u w:val="single"/>
          <w:lang w:eastAsia="ru-RU"/>
        </w:rPr>
        <w:t>4. Описание её квартиры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а) две комнаты на 5 этаже, просторные, хорошо обставленные; широкий диван, дорогое пианино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б) три комнаты, богато обставленные, рояль, софа, дорогое трюмо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в) три комнаты, шикарная кровать, кресла, обитые дорогой тканью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u w:val="single"/>
          <w:lang w:eastAsia="ru-RU"/>
        </w:rPr>
        <w:t>5. Её слабости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а) конфеты, книги, статуэтки, дорогая одежда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 xml:space="preserve">б) яркая одежда, туфли на высоких каблуках, шляпы, дорогой </w:t>
      </w:r>
      <w:bookmarkStart w:id="0" w:name="_GoBack"/>
      <w:bookmarkEnd w:id="0"/>
      <w:r w:rsidRPr="00076B82">
        <w:rPr>
          <w:sz w:val="28"/>
          <w:szCs w:val="28"/>
          <w:lang w:eastAsia="ru-RU"/>
        </w:rPr>
        <w:t>мех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в) хорошая одежда, бархат, шелка, дорогой мех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u w:val="single"/>
          <w:lang w:eastAsia="ru-RU"/>
        </w:rPr>
        <w:t>6. Герои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 xml:space="preserve">а) </w:t>
      </w:r>
      <w:proofErr w:type="gramStart"/>
      <w:r w:rsidRPr="00076B82">
        <w:rPr>
          <w:sz w:val="28"/>
          <w:szCs w:val="28"/>
          <w:lang w:eastAsia="ru-RU"/>
        </w:rPr>
        <w:t>богаты</w:t>
      </w:r>
      <w:proofErr w:type="gramEnd"/>
      <w:r w:rsidRPr="00076B82">
        <w:rPr>
          <w:sz w:val="28"/>
          <w:szCs w:val="28"/>
          <w:lang w:eastAsia="ru-RU"/>
        </w:rPr>
        <w:t>, здоровы, молоды, красивы, любили друг друга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б) были богаты, здоровы, молоды, хороши собой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в) вели разгульную жизнь, были всегда вместе, хорошо понимали друг друга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u w:val="single"/>
          <w:lang w:eastAsia="ru-RU"/>
        </w:rPr>
        <w:t>7. Познакомились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а) в театре познакомил приятель героя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б) на лекции Андрея Белого в декабре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в) у знакомых на приёме в честь актера Качалова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u w:val="single"/>
          <w:lang w:eastAsia="ru-RU"/>
        </w:rPr>
        <w:t>8. Герои поехали накануне Чистого понедельника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а) в Новодевичий монастырь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б) в Марфо-Мариинскую обитель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в) в Тверской монастырь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u w:val="single"/>
          <w:lang w:eastAsia="ru-RU"/>
        </w:rPr>
        <w:t>9. Героиня решила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а) в Москву не возвращаться, уйти в монастырь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б) расстаться с любимым на год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в) выйти замуж за него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u w:val="single"/>
          <w:lang w:eastAsia="ru-RU"/>
        </w:rPr>
        <w:t>10. Произведение заканчивается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а) неожиданной встречей героев в Марфо-Мариинской обители в 14 году под Новый год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б) встречей в Новодевичьем монастыре в 17 году под Новый год</w:t>
      </w:r>
      <w:r w:rsidR="00161918">
        <w:rPr>
          <w:sz w:val="28"/>
          <w:szCs w:val="28"/>
          <w:lang w:eastAsia="ru-RU"/>
        </w:rPr>
        <w:t xml:space="preserve">.  </w:t>
      </w:r>
      <w:r w:rsidRPr="00076B82">
        <w:rPr>
          <w:sz w:val="28"/>
          <w:szCs w:val="28"/>
          <w:lang w:eastAsia="ru-RU"/>
        </w:rPr>
        <w:t>в) смертью героини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u w:val="single"/>
          <w:lang w:eastAsia="ru-RU"/>
        </w:rPr>
        <w:lastRenderedPageBreak/>
        <w:t>1. Господин из Сан-Франциско ехал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а) на три года с женой в Чикаго по делу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б) на 2 года с женой и дочерью в Европу ради развлечения в конце ноября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в) с женой и дочерью на Капри на время отпуска ради развлечения летом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u w:val="single"/>
          <w:lang w:eastAsia="ru-RU"/>
        </w:rPr>
        <w:t>2. Господин из Сан-Франциско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а) был богат; ему 58 лет, но он только начинал жить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б) 40 лет; богат; постоянно путешествовал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в) 45-50 лет; не очень богат; до поездки жил, ни в чём себе не отказывая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u w:val="single"/>
          <w:lang w:eastAsia="ru-RU"/>
        </w:rPr>
        <w:t>3. Пароход назывался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а) “Титаник”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б) “Америка”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в) “Атлантида”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u w:val="single"/>
          <w:lang w:eastAsia="ru-RU"/>
        </w:rPr>
        <w:t>4. Портретные черты господина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а) бледный старик; маленького роста; с брюшком; лысоват; блестел золотыми пломбами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б) высокий, статный мужчина; с крашеными волосами; с серебряными усами; здоровыми зубами; с гордо посаженной головой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в) сухой; невысокий; желтоватое лицо; с серебряными усами; с золотыми пломбами; крепкая лысая голова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u w:val="single"/>
          <w:lang w:eastAsia="ru-RU"/>
        </w:rPr>
        <w:t>5. Описание публики на пароходе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а) был среди этой блестящей толпы богач, длинноволосый, среднего роста; был знаменитый французский композитор; была изящная пара молодожёнов, оказавшаяся любовниками, даже негр с выпуклыми глазами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б) был среди этой блестящей толпы богач, бритый, длинный; был знаменитый испанский писатель; была изящная влюблённая пара, нанятая играть в любовь за хорошие деньги; наследный принц азиатского государства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в) был среди этой блестящей толпы миллиардер, свысока глядевший на всех, был знаменитый испанский принц; была изящная влюблённая парочка, оказавшаяся мужем и женой, но нанятая за хорошие деньги играть роль любовников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u w:val="single"/>
          <w:lang w:eastAsia="ru-RU"/>
        </w:rPr>
        <w:t>6. Отношение к господину из Сан-Франциско в отеле на острове Капри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а) приставили самую красивую и умелую горничную; метрдотель поддакивал господину из Сан-Франциско</w:t>
      </w:r>
      <w:proofErr w:type="gramStart"/>
      <w:r w:rsidRPr="00076B82">
        <w:rPr>
          <w:sz w:val="28"/>
          <w:szCs w:val="28"/>
          <w:lang w:eastAsia="ru-RU"/>
        </w:rPr>
        <w:t xml:space="preserve"> ,</w:t>
      </w:r>
      <w:proofErr w:type="gramEnd"/>
      <w:r w:rsidRPr="00076B82">
        <w:rPr>
          <w:sz w:val="28"/>
          <w:szCs w:val="28"/>
          <w:lang w:eastAsia="ru-RU"/>
        </w:rPr>
        <w:t xml:space="preserve"> как бы говоря, что нет и не может быть сомнения в правоте желаний господина из Сан-Франциско и что всё будет исполнено в точности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б) выделили лучшие апартаменты; старались угождать любым прихотям, и господин из Сан-Франциско был очень доволен, давал щедрые чаевые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в) оказывали всяческое почтение, но при этом кривили губы в усмешке, как бы говоря: “Знаем мы вас, богачей!”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u w:val="single"/>
          <w:lang w:eastAsia="ru-RU"/>
        </w:rPr>
        <w:t xml:space="preserve">7. </w:t>
      </w:r>
      <w:proofErr w:type="gramStart"/>
      <w:r w:rsidRPr="00076B82">
        <w:rPr>
          <w:sz w:val="28"/>
          <w:szCs w:val="28"/>
          <w:u w:val="single"/>
          <w:lang w:eastAsia="ru-RU"/>
        </w:rPr>
        <w:t>Находясь при смерти господин из Сан-Франциско</w:t>
      </w:r>
      <w:proofErr w:type="gramEnd"/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а) лежал в своём номере под пышным балдахином; вокруг него суетились служащие отеля; жена и дочь украдкой вытирали слёзы б) лежал один в номере; с потолка светила яркая хрустальная люстра; лицо покрывала смертельная бледность, губы подёргивались; за дверью ждала прислуга</w:t>
      </w:r>
    </w:p>
    <w:p w:rsidR="00076B82" w:rsidRPr="00076B82" w:rsidRDefault="00076B82" w:rsidP="00076B82">
      <w:pPr>
        <w:pStyle w:val="a3"/>
        <w:rPr>
          <w:sz w:val="28"/>
          <w:szCs w:val="28"/>
          <w:lang w:eastAsia="ru-RU"/>
        </w:rPr>
      </w:pPr>
      <w:r w:rsidRPr="00076B82">
        <w:rPr>
          <w:sz w:val="28"/>
          <w:szCs w:val="28"/>
          <w:lang w:eastAsia="ru-RU"/>
        </w:rPr>
        <w:t>в) лежал на дешёвой железной кровати; под грубыми одеялами; с потолка светил один рожок; уважение к нему было окончательно потеряно</w:t>
      </w:r>
    </w:p>
    <w:p w:rsidR="00161918" w:rsidRDefault="00161918" w:rsidP="00076B82">
      <w:pPr>
        <w:pStyle w:val="a3"/>
        <w:rPr>
          <w:sz w:val="28"/>
          <w:szCs w:val="28"/>
          <w:lang w:eastAsia="ru-RU"/>
        </w:rPr>
      </w:pPr>
    </w:p>
    <w:p w:rsidR="00443AE9" w:rsidRPr="00076B82" w:rsidRDefault="00443AE9" w:rsidP="00076B82">
      <w:pPr>
        <w:pStyle w:val="a3"/>
        <w:rPr>
          <w:sz w:val="28"/>
          <w:szCs w:val="28"/>
        </w:rPr>
      </w:pPr>
    </w:p>
    <w:sectPr w:rsidR="00443AE9" w:rsidRPr="00076B82" w:rsidSect="00076B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538BB"/>
    <w:multiLevelType w:val="multilevel"/>
    <w:tmpl w:val="52EE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B82"/>
    <w:rsid w:val="00076B82"/>
    <w:rsid w:val="00161918"/>
    <w:rsid w:val="00443AE9"/>
    <w:rsid w:val="00AB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6B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6B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6126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29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5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17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643643">
                              <w:marLeft w:val="0"/>
                              <w:marRight w:val="0"/>
                              <w:marTop w:val="375"/>
                              <w:marBottom w:val="0"/>
                              <w:divBdr>
                                <w:top w:val="single" w:sz="6" w:space="8" w:color="EAEAEA"/>
                                <w:left w:val="none" w:sz="0" w:space="0" w:color="auto"/>
                                <w:bottom w:val="single" w:sz="6" w:space="15" w:color="EAEAEA"/>
                                <w:right w:val="none" w:sz="0" w:space="0" w:color="auto"/>
                              </w:divBdr>
                              <w:divsChild>
                                <w:div w:id="34256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0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7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7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06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8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37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cp:lastPrinted>2020-09-13T18:15:00Z</cp:lastPrinted>
  <dcterms:created xsi:type="dcterms:W3CDTF">2020-09-13T17:54:00Z</dcterms:created>
  <dcterms:modified xsi:type="dcterms:W3CDTF">2020-09-13T18:16:00Z</dcterms:modified>
</cp:coreProperties>
</file>