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18" w:rsidRPr="00FE3061" w:rsidRDefault="00A32C0A" w:rsidP="00626C92">
      <w:pPr>
        <w:jc w:val="both"/>
        <w:rPr>
          <w:rFonts w:ascii="Times New Roman" w:hAnsi="Times New Roman" w:cs="Times New Roman"/>
          <w:b/>
        </w:rPr>
      </w:pPr>
      <w:r w:rsidRPr="00FE3061">
        <w:rPr>
          <w:rFonts w:ascii="Times New Roman" w:hAnsi="Times New Roman" w:cs="Times New Roman"/>
          <w:b/>
        </w:rPr>
        <w:t>Тест по пьесе А.Н.Островского «Гроза»</w:t>
      </w:r>
    </w:p>
    <w:p w:rsidR="00A32C0A" w:rsidRPr="00FE3061" w:rsidRDefault="00A32C0A" w:rsidP="00626C92">
      <w:pPr>
        <w:jc w:val="both"/>
        <w:rPr>
          <w:rFonts w:ascii="Times New Roman" w:hAnsi="Times New Roman" w:cs="Times New Roman"/>
          <w:b/>
        </w:rPr>
      </w:pPr>
      <w:r w:rsidRPr="00FE3061">
        <w:rPr>
          <w:rFonts w:ascii="Times New Roman" w:hAnsi="Times New Roman" w:cs="Times New Roman"/>
          <w:b/>
        </w:rPr>
        <w:t>1. Статью «Тёмное царство» написал:</w:t>
      </w:r>
    </w:p>
    <w:p w:rsidR="00A32C0A" w:rsidRDefault="00A32C0A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Н.Г.Чернышевский</w:t>
      </w:r>
    </w:p>
    <w:p w:rsidR="00A32C0A" w:rsidRDefault="00A32C0A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В.Г.Белинский</w:t>
      </w:r>
    </w:p>
    <w:p w:rsidR="00A32C0A" w:rsidRDefault="00A32C0A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Н.А. Добролюбов</w:t>
      </w:r>
    </w:p>
    <w:p w:rsidR="00A32C0A" w:rsidRPr="00FE3061" w:rsidRDefault="00A32C0A" w:rsidP="00626C92">
      <w:pPr>
        <w:spacing w:after="0"/>
        <w:jc w:val="both"/>
        <w:rPr>
          <w:rFonts w:ascii="Times New Roman" w:hAnsi="Times New Roman" w:cs="Times New Roman"/>
          <w:b/>
        </w:rPr>
      </w:pPr>
      <w:r w:rsidRPr="00FE3061">
        <w:rPr>
          <w:rFonts w:ascii="Times New Roman" w:hAnsi="Times New Roman" w:cs="Times New Roman"/>
          <w:b/>
        </w:rPr>
        <w:t>2. Яркими представителями «тёмного царства» являются:</w:t>
      </w:r>
    </w:p>
    <w:p w:rsidR="00A32C0A" w:rsidRDefault="00A32C0A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Тихон;</w:t>
      </w:r>
    </w:p>
    <w:p w:rsidR="00A32C0A" w:rsidRDefault="00A32C0A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Дикой;</w:t>
      </w:r>
    </w:p>
    <w:p w:rsidR="00A32C0A" w:rsidRDefault="00A32C0A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Кабаниха;</w:t>
      </w:r>
    </w:p>
    <w:p w:rsidR="00A32C0A" w:rsidRDefault="00A32C0A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</w:t>
      </w:r>
      <w:proofErr w:type="spellStart"/>
      <w:r>
        <w:rPr>
          <w:rFonts w:ascii="Times New Roman" w:hAnsi="Times New Roman" w:cs="Times New Roman"/>
        </w:rPr>
        <w:t>Кулигин</w:t>
      </w:r>
      <w:proofErr w:type="spellEnd"/>
      <w:r>
        <w:rPr>
          <w:rFonts w:ascii="Times New Roman" w:hAnsi="Times New Roman" w:cs="Times New Roman"/>
        </w:rPr>
        <w:t>.</w:t>
      </w:r>
    </w:p>
    <w:p w:rsidR="00A32C0A" w:rsidRPr="00FE3061" w:rsidRDefault="00A32C0A" w:rsidP="00626C92">
      <w:pPr>
        <w:spacing w:after="0"/>
        <w:jc w:val="both"/>
        <w:rPr>
          <w:rFonts w:ascii="Times New Roman" w:hAnsi="Times New Roman" w:cs="Times New Roman"/>
          <w:b/>
        </w:rPr>
      </w:pPr>
      <w:r w:rsidRPr="00FE3061">
        <w:rPr>
          <w:rFonts w:ascii="Times New Roman" w:hAnsi="Times New Roman" w:cs="Times New Roman"/>
          <w:b/>
        </w:rPr>
        <w:t>3. Кто из героев</w:t>
      </w:r>
      <w:r w:rsidR="00FE3061">
        <w:rPr>
          <w:rFonts w:ascii="Times New Roman" w:hAnsi="Times New Roman" w:cs="Times New Roman"/>
          <w:b/>
        </w:rPr>
        <w:t xml:space="preserve"> </w:t>
      </w:r>
      <w:r w:rsidRPr="00FE3061">
        <w:rPr>
          <w:rFonts w:ascii="Times New Roman" w:hAnsi="Times New Roman" w:cs="Times New Roman"/>
          <w:b/>
        </w:rPr>
        <w:t xml:space="preserve"> ярко демонстрирует распад «тёмного царства» в </w:t>
      </w:r>
      <w:proofErr w:type="spellStart"/>
      <w:r w:rsidRPr="00FE3061">
        <w:rPr>
          <w:rFonts w:ascii="Times New Roman" w:hAnsi="Times New Roman" w:cs="Times New Roman"/>
          <w:b/>
        </w:rPr>
        <w:t>предреформенные</w:t>
      </w:r>
      <w:proofErr w:type="spellEnd"/>
      <w:r w:rsidRPr="00FE3061">
        <w:rPr>
          <w:rFonts w:ascii="Times New Roman" w:hAnsi="Times New Roman" w:cs="Times New Roman"/>
          <w:b/>
        </w:rPr>
        <w:t xml:space="preserve"> годы:</w:t>
      </w:r>
    </w:p>
    <w:p w:rsidR="00A32C0A" w:rsidRDefault="00A32C0A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Тихон;</w:t>
      </w:r>
    </w:p>
    <w:p w:rsidR="00A32C0A" w:rsidRDefault="00A32C0A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Варвара;</w:t>
      </w:r>
    </w:p>
    <w:p w:rsidR="00A32C0A" w:rsidRDefault="00A32C0A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>
        <w:rPr>
          <w:rFonts w:ascii="Times New Roman" w:hAnsi="Times New Roman" w:cs="Times New Roman"/>
        </w:rPr>
        <w:t>Феклуша</w:t>
      </w:r>
      <w:proofErr w:type="spellEnd"/>
      <w:r>
        <w:rPr>
          <w:rFonts w:ascii="Times New Roman" w:hAnsi="Times New Roman" w:cs="Times New Roman"/>
        </w:rPr>
        <w:t>;</w:t>
      </w:r>
    </w:p>
    <w:p w:rsidR="00A32C0A" w:rsidRDefault="00A32C0A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Кабанова.</w:t>
      </w:r>
    </w:p>
    <w:p w:rsidR="00A32C0A" w:rsidRPr="00FE3061" w:rsidRDefault="00A32C0A" w:rsidP="00626C92">
      <w:pPr>
        <w:spacing w:after="0"/>
        <w:jc w:val="both"/>
        <w:rPr>
          <w:rFonts w:ascii="Times New Roman" w:hAnsi="Times New Roman" w:cs="Times New Roman"/>
          <w:b/>
        </w:rPr>
      </w:pPr>
      <w:r w:rsidRPr="00FE3061">
        <w:rPr>
          <w:rFonts w:ascii="Times New Roman" w:hAnsi="Times New Roman" w:cs="Times New Roman"/>
          <w:b/>
        </w:rPr>
        <w:t>4.</w:t>
      </w:r>
      <w:r w:rsidR="00992FC5" w:rsidRPr="00FE3061">
        <w:rPr>
          <w:rFonts w:ascii="Times New Roman" w:hAnsi="Times New Roman" w:cs="Times New Roman"/>
          <w:b/>
        </w:rPr>
        <w:t>Сатирическое обличение соединяется в пьесе с утверждением новой силы, поднимающейся на борьбу за человеческие права. На кого возлагает надежды автор?</w:t>
      </w:r>
    </w:p>
    <w:p w:rsidR="00992FC5" w:rsidRDefault="00992FC5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Катерина;</w:t>
      </w:r>
    </w:p>
    <w:p w:rsidR="00992FC5" w:rsidRDefault="00992FC5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Тихон;</w:t>
      </w:r>
    </w:p>
    <w:p w:rsidR="00992FC5" w:rsidRDefault="00992FC5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Борис.</w:t>
      </w:r>
    </w:p>
    <w:p w:rsidR="00992FC5" w:rsidRPr="00FE3061" w:rsidRDefault="00992FC5" w:rsidP="00626C92">
      <w:pPr>
        <w:spacing w:after="0"/>
        <w:jc w:val="both"/>
        <w:rPr>
          <w:rFonts w:ascii="Times New Roman" w:hAnsi="Times New Roman" w:cs="Times New Roman"/>
          <w:b/>
        </w:rPr>
      </w:pPr>
      <w:r w:rsidRPr="00FE3061">
        <w:rPr>
          <w:rFonts w:ascii="Times New Roman" w:hAnsi="Times New Roman" w:cs="Times New Roman"/>
          <w:b/>
        </w:rPr>
        <w:t>5. Кого Н.А.Добролюбов назвал «лучом света в тёмном царстве»?</w:t>
      </w:r>
    </w:p>
    <w:p w:rsidR="00992FC5" w:rsidRDefault="00992FC5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Варвару;</w:t>
      </w:r>
    </w:p>
    <w:p w:rsidR="00992FC5" w:rsidRDefault="00992FC5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Катерину;</w:t>
      </w:r>
    </w:p>
    <w:p w:rsidR="00992FC5" w:rsidRDefault="00992FC5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Тихона;</w:t>
      </w:r>
    </w:p>
    <w:p w:rsidR="00992FC5" w:rsidRDefault="00992FC5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proofErr w:type="spellStart"/>
      <w:r>
        <w:rPr>
          <w:rFonts w:ascii="Times New Roman" w:hAnsi="Times New Roman" w:cs="Times New Roman"/>
        </w:rPr>
        <w:t>Кулигина</w:t>
      </w:r>
      <w:proofErr w:type="spellEnd"/>
      <w:r>
        <w:rPr>
          <w:rFonts w:ascii="Times New Roman" w:hAnsi="Times New Roman" w:cs="Times New Roman"/>
        </w:rPr>
        <w:t>.</w:t>
      </w:r>
    </w:p>
    <w:p w:rsidR="00992FC5" w:rsidRPr="00FE3061" w:rsidRDefault="00992FC5" w:rsidP="00626C92">
      <w:pPr>
        <w:spacing w:after="0"/>
        <w:jc w:val="both"/>
        <w:rPr>
          <w:rFonts w:ascii="Times New Roman" w:hAnsi="Times New Roman" w:cs="Times New Roman"/>
          <w:b/>
        </w:rPr>
      </w:pPr>
      <w:r w:rsidRPr="00FE3061">
        <w:rPr>
          <w:rFonts w:ascii="Times New Roman" w:hAnsi="Times New Roman" w:cs="Times New Roman"/>
          <w:b/>
        </w:rPr>
        <w:t>6. Финал пьесы трагичен. Самоубийство Катерины, по мнению Добролюбова, является проявлением:</w:t>
      </w:r>
    </w:p>
    <w:p w:rsidR="00992FC5" w:rsidRDefault="00992FC5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духовной силы и смелости;</w:t>
      </w:r>
    </w:p>
    <w:p w:rsidR="00992FC5" w:rsidRDefault="00992FC5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духовной слабости и бессилия;</w:t>
      </w:r>
    </w:p>
    <w:p w:rsidR="00992FC5" w:rsidRDefault="00992FC5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моментного эмоционального взрыва.</w:t>
      </w:r>
    </w:p>
    <w:p w:rsidR="00992FC5" w:rsidRPr="00FE3061" w:rsidRDefault="00992FC5" w:rsidP="00626C92">
      <w:pPr>
        <w:spacing w:after="0"/>
        <w:jc w:val="both"/>
        <w:rPr>
          <w:rFonts w:ascii="Times New Roman" w:hAnsi="Times New Roman" w:cs="Times New Roman"/>
          <w:b/>
        </w:rPr>
      </w:pPr>
      <w:r w:rsidRPr="00FE3061">
        <w:rPr>
          <w:rFonts w:ascii="Times New Roman" w:hAnsi="Times New Roman" w:cs="Times New Roman"/>
          <w:b/>
        </w:rPr>
        <w:t>7. Речевая характеристика яркой демонстрацией характера героев. Найдите соответствие речи действующим лицам пьесы</w:t>
      </w:r>
      <w:r w:rsidR="00482FE8" w:rsidRPr="00FE3061">
        <w:rPr>
          <w:rFonts w:ascii="Times New Roman" w:hAnsi="Times New Roman" w:cs="Times New Roman"/>
          <w:b/>
        </w:rPr>
        <w:t>:</w:t>
      </w:r>
    </w:p>
    <w:p w:rsidR="00482FE8" w:rsidRDefault="00482FE8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«Такая ли была! Я жила, ни </w:t>
      </w:r>
      <w:proofErr w:type="gramStart"/>
      <w:r>
        <w:rPr>
          <w:rFonts w:ascii="Times New Roman" w:hAnsi="Times New Roman" w:cs="Times New Roman"/>
        </w:rPr>
        <w:t>об</w:t>
      </w:r>
      <w:proofErr w:type="gramEnd"/>
      <w:r>
        <w:rPr>
          <w:rFonts w:ascii="Times New Roman" w:hAnsi="Times New Roman" w:cs="Times New Roman"/>
        </w:rPr>
        <w:t xml:space="preserve"> чём не тужила, точно птичка на воле!»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1)Кабаниха</w:t>
      </w:r>
    </w:p>
    <w:p w:rsidR="00482FE8" w:rsidRDefault="00482FE8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</w:t>
      </w:r>
      <w:proofErr w:type="spellStart"/>
      <w:r>
        <w:rPr>
          <w:rFonts w:ascii="Times New Roman" w:hAnsi="Times New Roman" w:cs="Times New Roman"/>
        </w:rPr>
        <w:t>Бла-алепие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бла-алепие</w:t>
      </w:r>
      <w:proofErr w:type="spellEnd"/>
      <w:r>
        <w:rPr>
          <w:rFonts w:ascii="Times New Roman" w:hAnsi="Times New Roman" w:cs="Times New Roman"/>
        </w:rPr>
        <w:t>!...»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2)Катерина</w:t>
      </w:r>
    </w:p>
    <w:p w:rsidR="00482FE8" w:rsidRDefault="00482FE8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«Не </w:t>
      </w:r>
      <w:proofErr w:type="gramStart"/>
      <w:r>
        <w:rPr>
          <w:rFonts w:ascii="Times New Roman" w:hAnsi="Times New Roman" w:cs="Times New Roman"/>
        </w:rPr>
        <w:t>слыхала</w:t>
      </w:r>
      <w:proofErr w:type="gramEnd"/>
      <w:r>
        <w:rPr>
          <w:rFonts w:ascii="Times New Roman" w:hAnsi="Times New Roman" w:cs="Times New Roman"/>
        </w:rPr>
        <w:t>, мой друг, не слыхала»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3)</w:t>
      </w:r>
      <w:proofErr w:type="spellStart"/>
      <w:r>
        <w:rPr>
          <w:rFonts w:ascii="Times New Roman" w:hAnsi="Times New Roman" w:cs="Times New Roman"/>
        </w:rPr>
        <w:t>Феклуша</w:t>
      </w:r>
      <w:proofErr w:type="spellEnd"/>
    </w:p>
    <w:p w:rsidR="00482FE8" w:rsidRPr="00FE3061" w:rsidRDefault="00482FE8" w:rsidP="00626C92">
      <w:pPr>
        <w:spacing w:after="0"/>
        <w:jc w:val="both"/>
        <w:rPr>
          <w:rFonts w:ascii="Times New Roman" w:hAnsi="Times New Roman" w:cs="Times New Roman"/>
          <w:b/>
        </w:rPr>
      </w:pPr>
      <w:r w:rsidRPr="00FE3061">
        <w:rPr>
          <w:rFonts w:ascii="Times New Roman" w:hAnsi="Times New Roman" w:cs="Times New Roman"/>
          <w:b/>
        </w:rPr>
        <w:t>8. В речи героев присутствует (найдите соответствие):</w:t>
      </w:r>
    </w:p>
    <w:p w:rsidR="00482FE8" w:rsidRDefault="00482FE8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церковная лексика, насыщенная архаизмами и </w:t>
      </w:r>
      <w:r w:rsidR="00A41F6B">
        <w:rPr>
          <w:rFonts w:ascii="Times New Roman" w:hAnsi="Times New Roman" w:cs="Times New Roman"/>
        </w:rPr>
        <w:t>просторечием;</w:t>
      </w:r>
      <w:r w:rsidR="00A41F6B">
        <w:rPr>
          <w:rFonts w:ascii="Times New Roman" w:hAnsi="Times New Roman" w:cs="Times New Roman"/>
        </w:rPr>
        <w:tab/>
      </w:r>
      <w:r w:rsidR="00A41F6B">
        <w:rPr>
          <w:rFonts w:ascii="Times New Roman" w:hAnsi="Times New Roman" w:cs="Times New Roman"/>
        </w:rPr>
        <w:tab/>
      </w:r>
      <w:r w:rsidR="00A41F6B">
        <w:rPr>
          <w:rFonts w:ascii="Times New Roman" w:hAnsi="Times New Roman" w:cs="Times New Roman"/>
        </w:rPr>
        <w:tab/>
        <w:t>1)Катерина</w:t>
      </w:r>
    </w:p>
    <w:p w:rsidR="00A41F6B" w:rsidRDefault="00A41F6B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proofErr w:type="spellStart"/>
      <w:proofErr w:type="gramStart"/>
      <w:r>
        <w:rPr>
          <w:rFonts w:ascii="Times New Roman" w:hAnsi="Times New Roman" w:cs="Times New Roman"/>
        </w:rPr>
        <w:t>народно-поэтическая</w:t>
      </w:r>
      <w:proofErr w:type="spellEnd"/>
      <w:proofErr w:type="gramEnd"/>
      <w:r>
        <w:rPr>
          <w:rFonts w:ascii="Times New Roman" w:hAnsi="Times New Roman" w:cs="Times New Roman"/>
        </w:rPr>
        <w:t>, разговорно-просторечная, эмоциональная лексика;</w:t>
      </w:r>
      <w:r>
        <w:rPr>
          <w:rFonts w:ascii="Times New Roman" w:hAnsi="Times New Roman" w:cs="Times New Roman"/>
        </w:rPr>
        <w:tab/>
        <w:t>2)</w:t>
      </w:r>
      <w:proofErr w:type="spellStart"/>
      <w:r>
        <w:rPr>
          <w:rFonts w:ascii="Times New Roman" w:hAnsi="Times New Roman" w:cs="Times New Roman"/>
        </w:rPr>
        <w:t>Кулигин</w:t>
      </w:r>
      <w:proofErr w:type="spellEnd"/>
    </w:p>
    <w:p w:rsidR="00A41F6B" w:rsidRDefault="00A41F6B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мещанско-купеческое просторечие, грубость;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3)Кабаниха</w:t>
      </w:r>
    </w:p>
    <w:p w:rsidR="00A41F6B" w:rsidRDefault="00A41F6B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литературная лексика 18 века с </w:t>
      </w:r>
      <w:proofErr w:type="spellStart"/>
      <w:r>
        <w:rPr>
          <w:rFonts w:ascii="Times New Roman" w:hAnsi="Times New Roman" w:cs="Times New Roman"/>
        </w:rPr>
        <w:t>ломоносовскими</w:t>
      </w:r>
      <w:proofErr w:type="spellEnd"/>
      <w:r>
        <w:rPr>
          <w:rFonts w:ascii="Times New Roman" w:hAnsi="Times New Roman" w:cs="Times New Roman"/>
        </w:rPr>
        <w:t xml:space="preserve"> и державинскими традициями;     4)</w:t>
      </w:r>
      <w:proofErr w:type="gramStart"/>
      <w:r>
        <w:rPr>
          <w:rFonts w:ascii="Times New Roman" w:hAnsi="Times New Roman" w:cs="Times New Roman"/>
        </w:rPr>
        <w:t>Дикой</w:t>
      </w:r>
      <w:proofErr w:type="gramEnd"/>
    </w:p>
    <w:p w:rsidR="00A41F6B" w:rsidRPr="00FE3061" w:rsidRDefault="00A41F6B" w:rsidP="00626C92">
      <w:pPr>
        <w:spacing w:after="0"/>
        <w:jc w:val="both"/>
        <w:rPr>
          <w:rFonts w:ascii="Times New Roman" w:hAnsi="Times New Roman" w:cs="Times New Roman"/>
          <w:b/>
        </w:rPr>
      </w:pPr>
      <w:r w:rsidRPr="00FE3061">
        <w:rPr>
          <w:rFonts w:ascii="Times New Roman" w:hAnsi="Times New Roman" w:cs="Times New Roman"/>
          <w:b/>
        </w:rPr>
        <w:t>9. Кому принадлежит следующая характеристика:</w:t>
      </w:r>
    </w:p>
    <w:p w:rsidR="00A41F6B" w:rsidRDefault="00A41F6B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«Кто ж … угодит, коли </w:t>
      </w:r>
      <w:proofErr w:type="gramStart"/>
      <w:r>
        <w:rPr>
          <w:rFonts w:ascii="Times New Roman" w:hAnsi="Times New Roman" w:cs="Times New Roman"/>
        </w:rPr>
        <w:t>у</w:t>
      </w:r>
      <w:proofErr w:type="gramEnd"/>
      <w:r>
        <w:rPr>
          <w:rFonts w:ascii="Times New Roman" w:hAnsi="Times New Roman" w:cs="Times New Roman"/>
        </w:rPr>
        <w:t xml:space="preserve"> … вся жизнь основана на ругательстве?»</w:t>
      </w:r>
    </w:p>
    <w:p w:rsidR="00A41F6B" w:rsidRDefault="00A41F6B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«Ханжа, сударь!»</w:t>
      </w:r>
    </w:p>
    <w:p w:rsidR="00A41F6B" w:rsidRPr="00FE3061" w:rsidRDefault="00A41F6B" w:rsidP="00626C92">
      <w:pPr>
        <w:spacing w:after="0"/>
        <w:jc w:val="both"/>
        <w:rPr>
          <w:rFonts w:ascii="Times New Roman" w:hAnsi="Times New Roman" w:cs="Times New Roman"/>
          <w:b/>
        </w:rPr>
      </w:pPr>
      <w:r w:rsidRPr="00FE3061">
        <w:rPr>
          <w:rFonts w:ascii="Times New Roman" w:hAnsi="Times New Roman" w:cs="Times New Roman"/>
          <w:b/>
        </w:rPr>
        <w:t>10.</w:t>
      </w:r>
      <w:r w:rsidR="00E66F9B" w:rsidRPr="00FE3061">
        <w:rPr>
          <w:rFonts w:ascii="Times New Roman" w:hAnsi="Times New Roman" w:cs="Times New Roman"/>
          <w:b/>
        </w:rPr>
        <w:t xml:space="preserve"> Кто произносит следующие слова?</w:t>
      </w:r>
    </w:p>
    <w:p w:rsidR="00E66F9B" w:rsidRDefault="00E66F9B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«Я говорю: отчего люди не летают так, как птицы?»</w:t>
      </w:r>
    </w:p>
    <w:p w:rsidR="00E66F9B" w:rsidRPr="00FE3061" w:rsidRDefault="00E66F9B" w:rsidP="00626C92">
      <w:pPr>
        <w:spacing w:after="0"/>
        <w:jc w:val="both"/>
        <w:rPr>
          <w:rFonts w:ascii="Times New Roman" w:hAnsi="Times New Roman" w:cs="Times New Roman"/>
          <w:b/>
        </w:rPr>
      </w:pPr>
      <w:r w:rsidRPr="00FE3061">
        <w:rPr>
          <w:rFonts w:ascii="Times New Roman" w:hAnsi="Times New Roman" w:cs="Times New Roman"/>
          <w:b/>
        </w:rPr>
        <w:t>11.Какую среду показывает А.Н.Островский в пьесе «Гроза»?</w:t>
      </w:r>
    </w:p>
    <w:p w:rsidR="00E66F9B" w:rsidRDefault="00E66F9B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поместно-дворянская;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В) аристократическая;</w:t>
      </w:r>
    </w:p>
    <w:p w:rsidR="00E66F9B" w:rsidRDefault="00E66F9B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купеческая;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народная.</w:t>
      </w:r>
    </w:p>
    <w:p w:rsidR="00E66F9B" w:rsidRPr="00FE3061" w:rsidRDefault="00E66F9B" w:rsidP="00626C92">
      <w:pPr>
        <w:spacing w:after="0"/>
        <w:jc w:val="both"/>
        <w:rPr>
          <w:rFonts w:ascii="Times New Roman" w:hAnsi="Times New Roman" w:cs="Times New Roman"/>
          <w:b/>
        </w:rPr>
      </w:pPr>
      <w:r w:rsidRPr="00FE3061">
        <w:rPr>
          <w:rFonts w:ascii="Times New Roman" w:hAnsi="Times New Roman" w:cs="Times New Roman"/>
          <w:b/>
        </w:rPr>
        <w:lastRenderedPageBreak/>
        <w:t>12.В каком журнале начал литературную деятельность Островский?</w:t>
      </w:r>
    </w:p>
    <w:p w:rsidR="00E66F9B" w:rsidRDefault="00E66F9B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«Москвитянин»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В) «Современник»</w:t>
      </w:r>
    </w:p>
    <w:p w:rsidR="00E66F9B" w:rsidRDefault="00E66F9B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«Отечественные записки»</w:t>
      </w:r>
      <w:r>
        <w:rPr>
          <w:rFonts w:ascii="Times New Roman" w:hAnsi="Times New Roman" w:cs="Times New Roman"/>
        </w:rPr>
        <w:tab/>
      </w:r>
      <w:r w:rsidR="00126298">
        <w:rPr>
          <w:rFonts w:ascii="Times New Roman" w:hAnsi="Times New Roman" w:cs="Times New Roman"/>
        </w:rPr>
        <w:tab/>
        <w:t>Г) «Библиотека для чтения»</w:t>
      </w:r>
    </w:p>
    <w:p w:rsidR="00126298" w:rsidRPr="00FE3061" w:rsidRDefault="00126298" w:rsidP="00626C92">
      <w:pPr>
        <w:spacing w:after="0"/>
        <w:jc w:val="both"/>
        <w:rPr>
          <w:rFonts w:ascii="Times New Roman" w:hAnsi="Times New Roman" w:cs="Times New Roman"/>
          <w:b/>
        </w:rPr>
      </w:pPr>
      <w:r w:rsidRPr="00FE3061">
        <w:rPr>
          <w:rFonts w:ascii="Times New Roman" w:hAnsi="Times New Roman" w:cs="Times New Roman"/>
          <w:b/>
        </w:rPr>
        <w:t>13. Что такое «народность» в литературе?</w:t>
      </w:r>
    </w:p>
    <w:p w:rsidR="00126298" w:rsidRDefault="00126298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особое свойство литературного произведения, в котором автор воспроизводит в его художественном мире национальные идеалы, национальный характер, жизнь народа;</w:t>
      </w:r>
    </w:p>
    <w:p w:rsidR="00126298" w:rsidRDefault="00126298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литературное произведение, рассказывающее о жизни народа;</w:t>
      </w:r>
    </w:p>
    <w:p w:rsidR="00126298" w:rsidRDefault="00126298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проявление в произведении национальной литературной традиции, на которую опирается автор в своём произведении.</w:t>
      </w:r>
    </w:p>
    <w:p w:rsidR="00126298" w:rsidRPr="00FE3061" w:rsidRDefault="00126298" w:rsidP="00626C92">
      <w:pPr>
        <w:spacing w:after="0"/>
        <w:jc w:val="both"/>
        <w:rPr>
          <w:rFonts w:ascii="Times New Roman" w:hAnsi="Times New Roman" w:cs="Times New Roman"/>
          <w:b/>
        </w:rPr>
      </w:pPr>
      <w:r w:rsidRPr="00FE3061">
        <w:rPr>
          <w:rFonts w:ascii="Times New Roman" w:hAnsi="Times New Roman" w:cs="Times New Roman"/>
          <w:b/>
        </w:rPr>
        <w:t>14. Как называется театр, в котором были поставлены почти все пьесы Островского?</w:t>
      </w:r>
    </w:p>
    <w:p w:rsidR="00126298" w:rsidRDefault="00126298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Художественный театр;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В) театр «Современник»;</w:t>
      </w:r>
    </w:p>
    <w:p w:rsidR="00126298" w:rsidRDefault="00126298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Малый театр;</w:t>
      </w:r>
      <w:r w:rsidR="00E60D49">
        <w:rPr>
          <w:rFonts w:ascii="Times New Roman" w:hAnsi="Times New Roman" w:cs="Times New Roman"/>
        </w:rPr>
        <w:tab/>
      </w:r>
      <w:r w:rsidR="00E60D49">
        <w:rPr>
          <w:rFonts w:ascii="Times New Roman" w:hAnsi="Times New Roman" w:cs="Times New Roman"/>
        </w:rPr>
        <w:tab/>
      </w:r>
      <w:r w:rsidR="00E60D49">
        <w:rPr>
          <w:rFonts w:ascii="Times New Roman" w:hAnsi="Times New Roman" w:cs="Times New Roman"/>
        </w:rPr>
        <w:tab/>
      </w:r>
      <w:r w:rsidR="00E60D49">
        <w:rPr>
          <w:rFonts w:ascii="Times New Roman" w:hAnsi="Times New Roman" w:cs="Times New Roman"/>
        </w:rPr>
        <w:tab/>
        <w:t>Г) Большой театр.</w:t>
      </w:r>
    </w:p>
    <w:p w:rsidR="00E60D49" w:rsidRPr="00FE3061" w:rsidRDefault="00E60D49" w:rsidP="00626C92">
      <w:pPr>
        <w:spacing w:after="0"/>
        <w:jc w:val="both"/>
        <w:rPr>
          <w:rFonts w:ascii="Times New Roman" w:hAnsi="Times New Roman" w:cs="Times New Roman"/>
          <w:b/>
        </w:rPr>
      </w:pPr>
      <w:r w:rsidRPr="00FE3061">
        <w:rPr>
          <w:rFonts w:ascii="Times New Roman" w:hAnsi="Times New Roman" w:cs="Times New Roman"/>
          <w:b/>
        </w:rPr>
        <w:t>15. Как назывался город, в котором происходило действие в «Грозе»?</w:t>
      </w:r>
    </w:p>
    <w:p w:rsidR="00E60D49" w:rsidRDefault="00E60D49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Камышин,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Калинов,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В) Саратов</w:t>
      </w:r>
    </w:p>
    <w:p w:rsidR="00E60D49" w:rsidRPr="00FE3061" w:rsidRDefault="00E60D49" w:rsidP="00626C92">
      <w:pPr>
        <w:spacing w:after="0"/>
        <w:jc w:val="both"/>
        <w:rPr>
          <w:rFonts w:ascii="Times New Roman" w:hAnsi="Times New Roman" w:cs="Times New Roman"/>
          <w:b/>
        </w:rPr>
      </w:pPr>
      <w:r w:rsidRPr="00FE3061">
        <w:rPr>
          <w:rFonts w:ascii="Times New Roman" w:hAnsi="Times New Roman" w:cs="Times New Roman"/>
          <w:b/>
        </w:rPr>
        <w:t xml:space="preserve">16. Какой профессией владел </w:t>
      </w:r>
      <w:proofErr w:type="spellStart"/>
      <w:r w:rsidRPr="00FE3061">
        <w:rPr>
          <w:rFonts w:ascii="Times New Roman" w:hAnsi="Times New Roman" w:cs="Times New Roman"/>
          <w:b/>
        </w:rPr>
        <w:t>Кулигин</w:t>
      </w:r>
      <w:proofErr w:type="spellEnd"/>
      <w:r w:rsidRPr="00FE3061">
        <w:rPr>
          <w:rFonts w:ascii="Times New Roman" w:hAnsi="Times New Roman" w:cs="Times New Roman"/>
          <w:b/>
        </w:rPr>
        <w:t>?</w:t>
      </w:r>
    </w:p>
    <w:p w:rsidR="00E60D49" w:rsidRDefault="00E60D49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слесарь,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химик,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плотник,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механик.</w:t>
      </w:r>
    </w:p>
    <w:p w:rsidR="00E60D49" w:rsidRPr="00FE3061" w:rsidRDefault="00E60D49" w:rsidP="00626C92">
      <w:pPr>
        <w:spacing w:after="0"/>
        <w:jc w:val="both"/>
        <w:rPr>
          <w:rFonts w:ascii="Times New Roman" w:hAnsi="Times New Roman" w:cs="Times New Roman"/>
          <w:b/>
        </w:rPr>
      </w:pPr>
      <w:r w:rsidRPr="00FE3061">
        <w:rPr>
          <w:rFonts w:ascii="Times New Roman" w:hAnsi="Times New Roman" w:cs="Times New Roman"/>
          <w:b/>
        </w:rPr>
        <w:t xml:space="preserve">17. </w:t>
      </w:r>
      <w:r w:rsidR="001A740F" w:rsidRPr="00FE3061">
        <w:rPr>
          <w:rFonts w:ascii="Times New Roman" w:hAnsi="Times New Roman" w:cs="Times New Roman"/>
          <w:b/>
        </w:rPr>
        <w:t xml:space="preserve">Чем можно рассердить </w:t>
      </w:r>
      <w:proofErr w:type="gramStart"/>
      <w:r w:rsidR="001A740F" w:rsidRPr="00FE3061">
        <w:rPr>
          <w:rFonts w:ascii="Times New Roman" w:hAnsi="Times New Roman" w:cs="Times New Roman"/>
          <w:b/>
        </w:rPr>
        <w:t>Дикого</w:t>
      </w:r>
      <w:proofErr w:type="gramEnd"/>
      <w:r w:rsidR="001A740F" w:rsidRPr="00FE3061">
        <w:rPr>
          <w:rFonts w:ascii="Times New Roman" w:hAnsi="Times New Roman" w:cs="Times New Roman"/>
          <w:b/>
        </w:rPr>
        <w:t>?</w:t>
      </w:r>
    </w:p>
    <w:p w:rsidR="001A740F" w:rsidRDefault="001A740F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непочтением, </w:t>
      </w:r>
      <w:r>
        <w:rPr>
          <w:rFonts w:ascii="Times New Roman" w:hAnsi="Times New Roman" w:cs="Times New Roman"/>
        </w:rPr>
        <w:tab/>
        <w:t xml:space="preserve">Б) просьбой о деньгах, </w:t>
      </w:r>
      <w:r>
        <w:rPr>
          <w:rFonts w:ascii="Times New Roman" w:hAnsi="Times New Roman" w:cs="Times New Roman"/>
        </w:rPr>
        <w:tab/>
        <w:t>В</w:t>
      </w:r>
      <w:proofErr w:type="gramStart"/>
      <w:r>
        <w:rPr>
          <w:rFonts w:ascii="Times New Roman" w:hAnsi="Times New Roman" w:cs="Times New Roman"/>
        </w:rPr>
        <w:t>)н</w:t>
      </w:r>
      <w:proofErr w:type="gramEnd"/>
      <w:r>
        <w:rPr>
          <w:rFonts w:ascii="Times New Roman" w:hAnsi="Times New Roman" w:cs="Times New Roman"/>
        </w:rPr>
        <w:t>апоминанием о божьем возмездии за грехи</w:t>
      </w:r>
    </w:p>
    <w:p w:rsidR="001A740F" w:rsidRPr="00FE3061" w:rsidRDefault="001A740F" w:rsidP="00626C92">
      <w:pPr>
        <w:spacing w:after="0"/>
        <w:jc w:val="both"/>
        <w:rPr>
          <w:rFonts w:ascii="Times New Roman" w:hAnsi="Times New Roman" w:cs="Times New Roman"/>
          <w:b/>
        </w:rPr>
      </w:pPr>
      <w:r w:rsidRPr="00FE3061">
        <w:rPr>
          <w:rFonts w:ascii="Times New Roman" w:hAnsi="Times New Roman" w:cs="Times New Roman"/>
          <w:b/>
        </w:rPr>
        <w:t>18.Кто сказал о Борисе: «</w:t>
      </w:r>
      <w:proofErr w:type="gramStart"/>
      <w:r w:rsidRPr="00FE3061">
        <w:rPr>
          <w:rFonts w:ascii="Times New Roman" w:hAnsi="Times New Roman" w:cs="Times New Roman"/>
          <w:b/>
        </w:rPr>
        <w:t>Ишь</w:t>
      </w:r>
      <w:proofErr w:type="gramEnd"/>
      <w:r w:rsidRPr="00FE3061">
        <w:rPr>
          <w:rFonts w:ascii="Times New Roman" w:hAnsi="Times New Roman" w:cs="Times New Roman"/>
          <w:b/>
        </w:rPr>
        <w:t xml:space="preserve"> ты! Смирен, смирен, а тоже в разгул пошёл»</w:t>
      </w:r>
    </w:p>
    <w:p w:rsidR="001A740F" w:rsidRDefault="001A740F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Кудряш,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</w:t>
      </w:r>
      <w:proofErr w:type="spellStart"/>
      <w:r>
        <w:rPr>
          <w:rFonts w:ascii="Times New Roman" w:hAnsi="Times New Roman" w:cs="Times New Roman"/>
        </w:rPr>
        <w:t>Кулигин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В) Тихон,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Варвара</w:t>
      </w:r>
    </w:p>
    <w:p w:rsidR="001A740F" w:rsidRPr="00626C92" w:rsidRDefault="001A740F" w:rsidP="00626C92">
      <w:pPr>
        <w:spacing w:after="0"/>
        <w:jc w:val="both"/>
        <w:rPr>
          <w:rFonts w:ascii="Times New Roman" w:hAnsi="Times New Roman" w:cs="Times New Roman"/>
          <w:b/>
        </w:rPr>
      </w:pPr>
      <w:r w:rsidRPr="00626C92">
        <w:rPr>
          <w:rFonts w:ascii="Times New Roman" w:hAnsi="Times New Roman" w:cs="Times New Roman"/>
          <w:b/>
        </w:rPr>
        <w:t>19. Когда Катерина сказала такие слова: «Нет, нет! Ты меня загубил!»</w:t>
      </w:r>
    </w:p>
    <w:p w:rsidR="001A740F" w:rsidRDefault="001A740F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на первом свидании с Борисом, </w:t>
      </w:r>
    </w:p>
    <w:p w:rsidR="001A740F" w:rsidRDefault="001A740F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на последней встрече с Борисом,</w:t>
      </w:r>
    </w:p>
    <w:p w:rsidR="001A740F" w:rsidRDefault="001A740F" w:rsidP="00626C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при прощании с Тихоном.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Ответы: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, В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Б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А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Б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А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Катерина; Б- </w:t>
      </w:r>
      <w:proofErr w:type="spellStart"/>
      <w:r>
        <w:rPr>
          <w:rFonts w:ascii="Times New Roman" w:hAnsi="Times New Roman" w:cs="Times New Roman"/>
        </w:rPr>
        <w:t>Феклуша</w:t>
      </w:r>
      <w:proofErr w:type="spellEnd"/>
      <w:r>
        <w:rPr>
          <w:rFonts w:ascii="Times New Roman" w:hAnsi="Times New Roman" w:cs="Times New Roman"/>
        </w:rPr>
        <w:t>; В- Кабаниха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Кабаниха; Б- Катерина; В- Дикой; Г- </w:t>
      </w:r>
      <w:proofErr w:type="spellStart"/>
      <w:r>
        <w:rPr>
          <w:rFonts w:ascii="Times New Roman" w:hAnsi="Times New Roman" w:cs="Times New Roman"/>
        </w:rPr>
        <w:t>Кулигин</w:t>
      </w:r>
      <w:proofErr w:type="spellEnd"/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Дикой; Б- Кабаниха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Катерина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Б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А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А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Б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Б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Г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Б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А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А</w:t>
      </w:r>
    </w:p>
    <w:p w:rsidR="00FE3061" w:rsidRDefault="00FE3061" w:rsidP="00A32C0A">
      <w:pPr>
        <w:spacing w:after="0"/>
        <w:rPr>
          <w:rFonts w:ascii="Times New Roman" w:hAnsi="Times New Roman" w:cs="Times New Roman"/>
        </w:rPr>
      </w:pPr>
    </w:p>
    <w:p w:rsidR="001A740F" w:rsidRPr="00A32C0A" w:rsidRDefault="001A740F" w:rsidP="00A32C0A">
      <w:pPr>
        <w:spacing w:after="0"/>
        <w:rPr>
          <w:rFonts w:ascii="Times New Roman" w:hAnsi="Times New Roman" w:cs="Times New Roman"/>
        </w:rPr>
      </w:pPr>
    </w:p>
    <w:sectPr w:rsidR="001A740F" w:rsidRPr="00A32C0A" w:rsidSect="00AE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C0A"/>
    <w:rsid w:val="000B0372"/>
    <w:rsid w:val="00126298"/>
    <w:rsid w:val="001A740F"/>
    <w:rsid w:val="0036157E"/>
    <w:rsid w:val="00482FE8"/>
    <w:rsid w:val="00626C92"/>
    <w:rsid w:val="00992FC5"/>
    <w:rsid w:val="00A32C0A"/>
    <w:rsid w:val="00A41F6B"/>
    <w:rsid w:val="00AE0718"/>
    <w:rsid w:val="00E3274F"/>
    <w:rsid w:val="00E60D49"/>
    <w:rsid w:val="00E66F9B"/>
    <w:rsid w:val="00FE3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2019-02-15T08:14:00Z</dcterms:created>
  <dcterms:modified xsi:type="dcterms:W3CDTF">2019-02-15T09:47:00Z</dcterms:modified>
</cp:coreProperties>
</file>