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9412A" w14:textId="2A445800" w:rsidR="00D83CDF" w:rsidRDefault="006C3F0A" w:rsidP="006C3F0A">
      <w:pPr>
        <w:rPr>
          <w:rFonts w:ascii="Times New Roman" w:hAnsi="Times New Roman" w:cs="Times New Roman"/>
          <w:sz w:val="28"/>
          <w:szCs w:val="28"/>
        </w:rPr>
      </w:pPr>
      <w:r w:rsidRPr="006C3F0A">
        <w:rPr>
          <w:rFonts w:ascii="Times New Roman" w:hAnsi="Times New Roman" w:cs="Times New Roman"/>
          <w:sz w:val="28"/>
          <w:szCs w:val="28"/>
        </w:rPr>
        <w:t>Тест по пьес</w:t>
      </w:r>
      <w:r w:rsidR="00F00215">
        <w:rPr>
          <w:rFonts w:ascii="Times New Roman" w:hAnsi="Times New Roman" w:cs="Times New Roman"/>
          <w:sz w:val="28"/>
          <w:szCs w:val="28"/>
        </w:rPr>
        <w:t>е</w:t>
      </w:r>
      <w:r w:rsidRPr="006C3F0A">
        <w:rPr>
          <w:rFonts w:ascii="Times New Roman" w:hAnsi="Times New Roman" w:cs="Times New Roman"/>
          <w:sz w:val="28"/>
          <w:szCs w:val="28"/>
        </w:rPr>
        <w:t xml:space="preserve"> А. Н. Островского «Гроза». 10 класс.  1 вариант</w:t>
      </w:r>
    </w:p>
    <w:p w14:paraId="4A59412B" w14:textId="77777777" w:rsidR="006C3F0A" w:rsidRDefault="006C3F0A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F0A">
        <w:rPr>
          <w:rFonts w:ascii="Times New Roman" w:hAnsi="Times New Roman" w:cs="Times New Roman"/>
          <w:b/>
          <w:sz w:val="24"/>
          <w:szCs w:val="24"/>
        </w:rPr>
        <w:t>1. Как называлась самая первая пьеса Островского</w:t>
      </w:r>
      <w:r w:rsidR="007F1A8E">
        <w:rPr>
          <w:rFonts w:ascii="Times New Roman" w:hAnsi="Times New Roman" w:cs="Times New Roman"/>
          <w:b/>
          <w:sz w:val="24"/>
          <w:szCs w:val="24"/>
        </w:rPr>
        <w:t>, принёсшая драматургу славу</w:t>
      </w:r>
      <w:r w:rsidRPr="006C3F0A">
        <w:rPr>
          <w:rFonts w:ascii="Times New Roman" w:hAnsi="Times New Roman" w:cs="Times New Roman"/>
          <w:b/>
          <w:sz w:val="24"/>
          <w:szCs w:val="24"/>
        </w:rPr>
        <w:t>?</w:t>
      </w:r>
    </w:p>
    <w:p w14:paraId="4A59412C" w14:textId="77777777" w:rsidR="006C3F0A" w:rsidRDefault="006C3F0A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0A">
        <w:rPr>
          <w:rFonts w:ascii="Times New Roman" w:hAnsi="Times New Roman" w:cs="Times New Roman"/>
          <w:sz w:val="24"/>
          <w:szCs w:val="24"/>
        </w:rPr>
        <w:t xml:space="preserve">1) </w:t>
      </w:r>
      <w:r w:rsidR="007F1A8E">
        <w:rPr>
          <w:rFonts w:ascii="Times New Roman" w:hAnsi="Times New Roman" w:cs="Times New Roman"/>
          <w:sz w:val="24"/>
          <w:szCs w:val="24"/>
        </w:rPr>
        <w:t xml:space="preserve">«Гроза»; </w:t>
      </w:r>
      <w:r w:rsidR="007F1A8E">
        <w:rPr>
          <w:rFonts w:ascii="Times New Roman" w:hAnsi="Times New Roman" w:cs="Times New Roman"/>
          <w:sz w:val="24"/>
          <w:szCs w:val="24"/>
        </w:rPr>
        <w:tab/>
        <w:t xml:space="preserve">  2) «Свои люди-сочтёмся»;</w:t>
      </w:r>
      <w:r w:rsidR="007F1A8E">
        <w:rPr>
          <w:rFonts w:ascii="Times New Roman" w:hAnsi="Times New Roman" w:cs="Times New Roman"/>
          <w:sz w:val="24"/>
          <w:szCs w:val="24"/>
        </w:rPr>
        <w:tab/>
        <w:t xml:space="preserve">       3) «Бесприданница»;      4) «Не в свои сани не садись».</w:t>
      </w:r>
    </w:p>
    <w:p w14:paraId="4A59412D" w14:textId="77777777" w:rsidR="003D1102" w:rsidRPr="003D1102" w:rsidRDefault="003D1102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102">
        <w:rPr>
          <w:rFonts w:ascii="Times New Roman" w:hAnsi="Times New Roman" w:cs="Times New Roman"/>
          <w:b/>
          <w:sz w:val="24"/>
          <w:szCs w:val="24"/>
        </w:rPr>
        <w:t>2. В каком городе происходит действие пьесы «Гроза»?</w:t>
      </w:r>
    </w:p>
    <w:p w14:paraId="4A59412E" w14:textId="77777777" w:rsidR="003D1102" w:rsidRDefault="003D1102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Калинов;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Бряхимов;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Петербург;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Волжск.</w:t>
      </w:r>
    </w:p>
    <w:p w14:paraId="4A59412F" w14:textId="77777777" w:rsidR="003D1102" w:rsidRDefault="003D1102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1AB">
        <w:rPr>
          <w:rFonts w:ascii="Times New Roman" w:hAnsi="Times New Roman" w:cs="Times New Roman"/>
          <w:b/>
          <w:sz w:val="24"/>
          <w:szCs w:val="24"/>
        </w:rPr>
        <w:t>3.</w:t>
      </w:r>
      <w:r w:rsidR="0022088B">
        <w:rPr>
          <w:rFonts w:ascii="Times New Roman" w:hAnsi="Times New Roman" w:cs="Times New Roman"/>
          <w:b/>
          <w:sz w:val="24"/>
          <w:szCs w:val="24"/>
        </w:rPr>
        <w:t xml:space="preserve"> Кому из героев пьесы «Гроза» соответствует  характеристика «часовщик-самоучка»?</w:t>
      </w:r>
    </w:p>
    <w:p w14:paraId="4A594130" w14:textId="77777777" w:rsidR="0022088B" w:rsidRDefault="0022088B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Кудряш;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Кулигин;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Шапкин;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Дикой.</w:t>
      </w:r>
    </w:p>
    <w:p w14:paraId="4A594131" w14:textId="77777777" w:rsidR="0022088B" w:rsidRPr="00A15F3A" w:rsidRDefault="0022088B" w:rsidP="006C3F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D1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11D15" w:rsidRPr="00811D15">
        <w:rPr>
          <w:rFonts w:ascii="Times New Roman" w:hAnsi="Times New Roman" w:cs="Times New Roman"/>
          <w:b/>
          <w:sz w:val="24"/>
          <w:szCs w:val="24"/>
        </w:rPr>
        <w:t>О каком герое так говорит Ку</w:t>
      </w:r>
      <w:r w:rsidR="00B84CE5">
        <w:rPr>
          <w:rFonts w:ascii="Times New Roman" w:hAnsi="Times New Roman" w:cs="Times New Roman"/>
          <w:b/>
          <w:sz w:val="24"/>
          <w:szCs w:val="24"/>
        </w:rPr>
        <w:t>дряш</w:t>
      </w:r>
      <w:r w:rsidR="00811D15" w:rsidRPr="00811D15">
        <w:rPr>
          <w:rFonts w:ascii="Times New Roman" w:hAnsi="Times New Roman" w:cs="Times New Roman"/>
          <w:b/>
          <w:sz w:val="24"/>
          <w:szCs w:val="24"/>
        </w:rPr>
        <w:t>:</w:t>
      </w:r>
      <w:r w:rsidR="00811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D15" w:rsidRPr="00A15F3A">
        <w:rPr>
          <w:rFonts w:ascii="Times New Roman" w:hAnsi="Times New Roman" w:cs="Times New Roman"/>
          <w:b/>
          <w:i/>
          <w:sz w:val="24"/>
          <w:szCs w:val="24"/>
        </w:rPr>
        <w:t>«Кто ж ему угодит</w:t>
      </w:r>
      <w:r w:rsidR="00B84CE5" w:rsidRPr="00A15F3A">
        <w:rPr>
          <w:rFonts w:ascii="Times New Roman" w:hAnsi="Times New Roman" w:cs="Times New Roman"/>
          <w:b/>
          <w:i/>
          <w:sz w:val="24"/>
          <w:szCs w:val="24"/>
        </w:rPr>
        <w:t>, коли у него вся жизнь основана на ругательстве</w:t>
      </w:r>
      <w:r w:rsidR="00811D15" w:rsidRPr="00A15F3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84CE5" w:rsidRPr="00A15F3A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14:paraId="4A594132" w14:textId="77777777" w:rsidR="00B84CE5" w:rsidRDefault="00B84CE5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Тихон;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Борис;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Дикой;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Кулигин.</w:t>
      </w:r>
    </w:p>
    <w:p w14:paraId="4A594133" w14:textId="77777777" w:rsidR="00B84CE5" w:rsidRPr="00A15F3A" w:rsidRDefault="00B84CE5" w:rsidP="006C3F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CE5">
        <w:rPr>
          <w:rFonts w:ascii="Times New Roman" w:hAnsi="Times New Roman" w:cs="Times New Roman"/>
          <w:b/>
          <w:sz w:val="24"/>
          <w:szCs w:val="24"/>
        </w:rPr>
        <w:t xml:space="preserve">5. Кому из героев принадлежат данные слова: </w:t>
      </w:r>
      <w:r w:rsidRPr="00A15F3A">
        <w:rPr>
          <w:rFonts w:ascii="Times New Roman" w:hAnsi="Times New Roman" w:cs="Times New Roman"/>
          <w:b/>
          <w:i/>
          <w:sz w:val="24"/>
          <w:szCs w:val="24"/>
        </w:rPr>
        <w:t>«Жестокие нравы, сударь, в нашем городе, жестокие!»</w:t>
      </w:r>
    </w:p>
    <w:p w14:paraId="4A594134" w14:textId="77777777" w:rsidR="00B84CE5" w:rsidRDefault="00B84CE5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Варвара;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Кулигин;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Кудряш;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Борис.</w:t>
      </w:r>
    </w:p>
    <w:p w14:paraId="4A594135" w14:textId="77777777" w:rsidR="00B84CE5" w:rsidRDefault="00B84CE5" w:rsidP="006C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F3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15F3A" w:rsidRPr="00A15F3A">
        <w:rPr>
          <w:rFonts w:ascii="Times New Roman" w:eastAsia="Calibri" w:hAnsi="Times New Roman" w:cs="Times New Roman"/>
          <w:b/>
          <w:sz w:val="24"/>
          <w:szCs w:val="24"/>
        </w:rPr>
        <w:t xml:space="preserve">Кому принадлежит фраза: </w:t>
      </w:r>
      <w:r w:rsidR="00A15F3A" w:rsidRPr="00A15F3A">
        <w:rPr>
          <w:rFonts w:ascii="Times New Roman" w:eastAsia="Calibri" w:hAnsi="Times New Roman" w:cs="Times New Roman"/>
          <w:b/>
          <w:i/>
          <w:sz w:val="24"/>
          <w:szCs w:val="24"/>
        </w:rPr>
        <w:t>«Делай что хочешь, только бы шито да крыто было»</w:t>
      </w:r>
      <w:r w:rsidR="00A15F3A" w:rsidRPr="00A15F3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4A594136" w14:textId="77777777" w:rsidR="00A15F3A" w:rsidRDefault="00A15F3A" w:rsidP="006C3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3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Варвара;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Катерина;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3) Феклуша;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Кабанова.</w:t>
      </w:r>
    </w:p>
    <w:p w14:paraId="4A594137" w14:textId="77777777" w:rsidR="007C0CC6" w:rsidRPr="005A66C7" w:rsidRDefault="007C0CC6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6C7">
        <w:rPr>
          <w:rFonts w:ascii="Times New Roman" w:hAnsi="Times New Roman" w:cs="Times New Roman"/>
          <w:b/>
          <w:sz w:val="24"/>
          <w:szCs w:val="24"/>
        </w:rPr>
        <w:t>7</w:t>
      </w:r>
      <w:r w:rsidR="005A66C7" w:rsidRPr="005A66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A66C7">
        <w:rPr>
          <w:rFonts w:ascii="Times New Roman" w:hAnsi="Times New Roman" w:cs="Times New Roman"/>
          <w:b/>
          <w:sz w:val="24"/>
          <w:szCs w:val="24"/>
        </w:rPr>
        <w:t>Действие пьесы открывается русской народной песней:</w:t>
      </w:r>
    </w:p>
    <w:p w14:paraId="4A594138" w14:textId="77777777" w:rsidR="00B84CE5" w:rsidRDefault="005A66C7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«Из-за острова на стрежень…»;  </w:t>
      </w:r>
      <w:r>
        <w:rPr>
          <w:rFonts w:ascii="Times New Roman" w:hAnsi="Times New Roman" w:cs="Times New Roman"/>
          <w:sz w:val="24"/>
          <w:szCs w:val="24"/>
        </w:rPr>
        <w:tab/>
        <w:t>2) «Лучинушка»;</w:t>
      </w:r>
      <w:r>
        <w:rPr>
          <w:rFonts w:ascii="Times New Roman" w:hAnsi="Times New Roman" w:cs="Times New Roman"/>
          <w:sz w:val="24"/>
          <w:szCs w:val="24"/>
        </w:rPr>
        <w:tab/>
        <w:t>3) «Среди долины ровныя…».</w:t>
      </w:r>
    </w:p>
    <w:p w14:paraId="4A594139" w14:textId="77777777" w:rsidR="005A66C7" w:rsidRDefault="005A66C7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6C7">
        <w:rPr>
          <w:rFonts w:ascii="Times New Roman" w:hAnsi="Times New Roman" w:cs="Times New Roman"/>
          <w:b/>
          <w:sz w:val="24"/>
          <w:szCs w:val="24"/>
        </w:rPr>
        <w:t>8. Кому принадлежит реплика: «Восторг!.. Пригляделись вы, либо не понимаете, какая красота в природе разлита»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4A59413A" w14:textId="77777777" w:rsidR="005A66C7" w:rsidRDefault="005A66C7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Катерина;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Варвара;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Борис;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Кулигин;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5) Кудряш.</w:t>
      </w:r>
    </w:p>
    <w:p w14:paraId="4A59413B" w14:textId="77777777" w:rsidR="005A66C7" w:rsidRDefault="005A66C7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6C7">
        <w:rPr>
          <w:rFonts w:ascii="Times New Roman" w:hAnsi="Times New Roman" w:cs="Times New Roman"/>
          <w:b/>
          <w:sz w:val="24"/>
          <w:szCs w:val="24"/>
        </w:rPr>
        <w:t>9. Мать Бориса была:</w:t>
      </w:r>
    </w:p>
    <w:p w14:paraId="4A59413C" w14:textId="77777777" w:rsidR="005A66C7" w:rsidRDefault="005A66C7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мещанкой;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купеческой дочкой;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дворянкой;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самодуркой</w:t>
      </w:r>
      <w:r w:rsidR="006F512F">
        <w:rPr>
          <w:rFonts w:ascii="Times New Roman" w:hAnsi="Times New Roman" w:cs="Times New Roman"/>
          <w:sz w:val="24"/>
          <w:szCs w:val="24"/>
        </w:rPr>
        <w:t>.</w:t>
      </w:r>
    </w:p>
    <w:p w14:paraId="4A59413D" w14:textId="77777777" w:rsidR="0095783C" w:rsidRDefault="0095783C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83C">
        <w:rPr>
          <w:rFonts w:ascii="Times New Roman" w:hAnsi="Times New Roman" w:cs="Times New Roman"/>
          <w:b/>
          <w:sz w:val="24"/>
          <w:szCs w:val="24"/>
        </w:rPr>
        <w:t>10. Кто из персонажей говорит о Диком: «Унять-то его некому, вот он и воюет»?</w:t>
      </w:r>
    </w:p>
    <w:p w14:paraId="4A59413E" w14:textId="77777777" w:rsidR="0095783C" w:rsidRDefault="00EF7B61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61">
        <w:rPr>
          <w:rFonts w:ascii="Times New Roman" w:hAnsi="Times New Roman" w:cs="Times New Roman"/>
          <w:sz w:val="24"/>
          <w:szCs w:val="24"/>
        </w:rPr>
        <w:t>1) Кудряш;</w:t>
      </w:r>
      <w:r w:rsidRPr="00EF7B61">
        <w:rPr>
          <w:rFonts w:ascii="Times New Roman" w:hAnsi="Times New Roman" w:cs="Times New Roman"/>
          <w:sz w:val="24"/>
          <w:szCs w:val="24"/>
        </w:rPr>
        <w:tab/>
      </w:r>
      <w:r w:rsidRPr="00EF7B61">
        <w:rPr>
          <w:rFonts w:ascii="Times New Roman" w:hAnsi="Times New Roman" w:cs="Times New Roman"/>
          <w:sz w:val="24"/>
          <w:szCs w:val="24"/>
        </w:rPr>
        <w:tab/>
        <w:t>2) Шапкин;</w:t>
      </w:r>
      <w:r w:rsidRPr="00EF7B61">
        <w:rPr>
          <w:rFonts w:ascii="Times New Roman" w:hAnsi="Times New Roman" w:cs="Times New Roman"/>
          <w:sz w:val="24"/>
          <w:szCs w:val="24"/>
        </w:rPr>
        <w:tab/>
      </w:r>
      <w:r w:rsidRPr="00EF7B61">
        <w:rPr>
          <w:rFonts w:ascii="Times New Roman" w:hAnsi="Times New Roman" w:cs="Times New Roman"/>
          <w:sz w:val="24"/>
          <w:szCs w:val="24"/>
        </w:rPr>
        <w:tab/>
        <w:t>3) Кулигин;</w:t>
      </w:r>
      <w:r w:rsidRPr="00EF7B61">
        <w:rPr>
          <w:rFonts w:ascii="Times New Roman" w:hAnsi="Times New Roman" w:cs="Times New Roman"/>
          <w:sz w:val="24"/>
          <w:szCs w:val="24"/>
        </w:rPr>
        <w:tab/>
      </w:r>
      <w:r w:rsidRPr="00EF7B61">
        <w:rPr>
          <w:rFonts w:ascii="Times New Roman" w:hAnsi="Times New Roman" w:cs="Times New Roman"/>
          <w:sz w:val="24"/>
          <w:szCs w:val="24"/>
        </w:rPr>
        <w:tab/>
        <w:t>4) Борис.</w:t>
      </w:r>
    </w:p>
    <w:p w14:paraId="4A59413F" w14:textId="77777777" w:rsidR="00EF7B61" w:rsidRDefault="00EF7B61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B61">
        <w:rPr>
          <w:rFonts w:ascii="Times New Roman" w:hAnsi="Times New Roman" w:cs="Times New Roman"/>
          <w:b/>
          <w:sz w:val="24"/>
          <w:szCs w:val="24"/>
        </w:rPr>
        <w:t>11. Какое условие поставила в завещании бабушка Бориса? Борис получит наследство, если:</w:t>
      </w:r>
    </w:p>
    <w:p w14:paraId="4A594140" w14:textId="77777777" w:rsidR="00EF7B61" w:rsidRDefault="00EF7B61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6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будет почтителен к дяде;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получит образование;</w:t>
      </w:r>
      <w:r>
        <w:rPr>
          <w:rFonts w:ascii="Times New Roman" w:hAnsi="Times New Roman" w:cs="Times New Roman"/>
          <w:sz w:val="24"/>
          <w:szCs w:val="24"/>
        </w:rPr>
        <w:tab/>
        <w:t>3) покажет себя способным купцом.</w:t>
      </w:r>
    </w:p>
    <w:p w14:paraId="4A594141" w14:textId="77777777" w:rsidR="00EF7B61" w:rsidRDefault="00EF7B61" w:rsidP="006C3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B61">
        <w:rPr>
          <w:rFonts w:ascii="Times New Roman" w:hAnsi="Times New Roman" w:cs="Times New Roman"/>
          <w:b/>
          <w:sz w:val="24"/>
          <w:szCs w:val="24"/>
        </w:rPr>
        <w:t>12. В 1-м действии Катерина в разговоре с Варварой рассказывает о:</w:t>
      </w:r>
    </w:p>
    <w:p w14:paraId="4A594142" w14:textId="77777777" w:rsidR="00EF7B61" w:rsidRDefault="00EF7B61" w:rsidP="00EF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своей любви к Борису;</w:t>
      </w:r>
      <w:r>
        <w:rPr>
          <w:rFonts w:ascii="Times New Roman" w:hAnsi="Times New Roman" w:cs="Times New Roman"/>
          <w:sz w:val="24"/>
          <w:szCs w:val="24"/>
        </w:rPr>
        <w:tab/>
        <w:t xml:space="preserve">2) своей тяжёлой жизни у Кабановой; </w:t>
      </w:r>
      <w:r>
        <w:rPr>
          <w:rFonts w:ascii="Times New Roman" w:hAnsi="Times New Roman" w:cs="Times New Roman"/>
          <w:sz w:val="24"/>
          <w:szCs w:val="24"/>
        </w:rPr>
        <w:tab/>
        <w:t>3) своей жизни в доме матери.</w:t>
      </w:r>
    </w:p>
    <w:p w14:paraId="4A594143" w14:textId="77777777" w:rsidR="00EF7B61" w:rsidRPr="00EF7B61" w:rsidRDefault="00EF7B61" w:rsidP="00EF7B61">
      <w:pPr>
        <w:pStyle w:val="a4"/>
        <w:spacing w:before="0" w:beforeAutospacing="0" w:after="0" w:afterAutospacing="0"/>
        <w:jc w:val="both"/>
        <w:rPr>
          <w:b/>
        </w:rPr>
      </w:pPr>
      <w:r w:rsidRPr="00EF7B61">
        <w:rPr>
          <w:b/>
        </w:rPr>
        <w:t>13. В какой последовательности происходят события, предшествующие публичному раскаянию Катерины:</w:t>
      </w:r>
    </w:p>
    <w:p w14:paraId="4A594144" w14:textId="77777777" w:rsidR="00EF7B61" w:rsidRDefault="00FC6D10" w:rsidP="00EF7B61">
      <w:pPr>
        <w:pStyle w:val="a4"/>
        <w:spacing w:before="0" w:beforeAutospacing="0" w:after="0" w:afterAutospacing="0"/>
        <w:jc w:val="both"/>
      </w:pPr>
      <w:r>
        <w:t>1</w:t>
      </w:r>
      <w:r w:rsidR="00EF7B61">
        <w:t>)появление  сумасшедшей барыни;</w:t>
      </w:r>
    </w:p>
    <w:p w14:paraId="4A594145" w14:textId="77777777" w:rsidR="00EF7B61" w:rsidRDefault="00FC6D10" w:rsidP="00EF7B61">
      <w:pPr>
        <w:pStyle w:val="a4"/>
        <w:spacing w:before="0" w:beforeAutospacing="0" w:after="0" w:afterAutospacing="0"/>
        <w:jc w:val="both"/>
      </w:pPr>
      <w:r>
        <w:t>2</w:t>
      </w:r>
      <w:r w:rsidR="00EF7B61">
        <w:t xml:space="preserve">) Тихон говорит: “Катя, кайся, брат, лучше, коли в чем грешна. Ведь от меня не скроешься, нет, шалишь! Все знаю!”; </w:t>
      </w:r>
    </w:p>
    <w:p w14:paraId="4A594146" w14:textId="77777777" w:rsidR="00EF7B61" w:rsidRDefault="00FC6D10" w:rsidP="00EF7B61">
      <w:pPr>
        <w:pStyle w:val="a4"/>
        <w:spacing w:before="0" w:beforeAutospacing="0" w:after="0" w:afterAutospacing="0"/>
        <w:jc w:val="both"/>
      </w:pPr>
      <w:r>
        <w:t>3</w:t>
      </w:r>
      <w:r w:rsidR="00EF7B61">
        <w:t>) “Борис выходит из толпы и раскланивается с Кабановым”;</w:t>
      </w:r>
    </w:p>
    <w:p w14:paraId="4A594147" w14:textId="77777777" w:rsidR="00EF7B61" w:rsidRDefault="00FC6D10" w:rsidP="00EF7B61">
      <w:pPr>
        <w:pStyle w:val="a4"/>
        <w:spacing w:before="0" w:beforeAutospacing="0" w:after="0" w:afterAutospacing="0"/>
        <w:jc w:val="both"/>
      </w:pPr>
      <w:r>
        <w:t>4</w:t>
      </w:r>
      <w:r w:rsidR="00EF7B61">
        <w:t>) 2-й говорит: “Уж ты помяни мое слово, что эта гроза даром не пройдет! Верно тебе говорю: потому знаю. Либо уж убьет кого-нибудь, либо дом сгорит; вот увидишь: потому, смотри, какой свет необыкновенный!”;</w:t>
      </w:r>
      <w:r w:rsidR="00EF7B61">
        <w:br/>
      </w:r>
      <w:r>
        <w:t>5</w:t>
      </w:r>
      <w:r w:rsidR="00EF7B61">
        <w:t>) Катерина видит картину Страшного суда, изображенную на стене галереи, и восклицает: “Ах! Ад! Ад! Геенна огненная!”</w:t>
      </w:r>
    </w:p>
    <w:p w14:paraId="4A594148" w14:textId="77777777" w:rsidR="00387635" w:rsidRDefault="00387635" w:rsidP="00387635">
      <w:pPr>
        <w:spacing w:after="0"/>
        <w:rPr>
          <w:i/>
        </w:rPr>
      </w:pPr>
      <w:r w:rsidRPr="00387635">
        <w:rPr>
          <w:rFonts w:ascii="Times New Roman" w:hAnsi="Times New Roman" w:cs="Times New Roman"/>
          <w:b/>
          <w:sz w:val="24"/>
          <w:szCs w:val="24"/>
        </w:rPr>
        <w:t>14.  Кто написал критическую статью «Мотивы русской драмы» о «Грозе»?</w:t>
      </w:r>
    </w:p>
    <w:p w14:paraId="4A594149" w14:textId="77777777" w:rsidR="00387635" w:rsidRDefault="00FC6D10" w:rsidP="00387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7635" w:rsidRPr="00387635">
        <w:rPr>
          <w:rFonts w:ascii="Times New Roman" w:hAnsi="Times New Roman" w:cs="Times New Roman"/>
          <w:sz w:val="24"/>
          <w:szCs w:val="24"/>
        </w:rPr>
        <w:t>) В. Г. Белинский</w:t>
      </w:r>
      <w:r w:rsidR="00387635">
        <w:rPr>
          <w:rFonts w:ascii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7635" w:rsidRPr="00387635">
        <w:rPr>
          <w:rFonts w:ascii="Times New Roman" w:hAnsi="Times New Roman" w:cs="Times New Roman"/>
          <w:sz w:val="24"/>
          <w:szCs w:val="24"/>
        </w:rPr>
        <w:t>) Н. Г. Чернышевский</w:t>
      </w:r>
      <w:r w:rsidR="00387635">
        <w:rPr>
          <w:rFonts w:ascii="Times New Roman" w:hAnsi="Times New Roman" w:cs="Times New Roman"/>
          <w:sz w:val="24"/>
          <w:szCs w:val="24"/>
        </w:rPr>
        <w:t xml:space="preserve">;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87635" w:rsidRPr="00387635">
        <w:rPr>
          <w:rFonts w:ascii="Times New Roman" w:hAnsi="Times New Roman" w:cs="Times New Roman"/>
          <w:sz w:val="24"/>
          <w:szCs w:val="24"/>
        </w:rPr>
        <w:t>)</w:t>
      </w:r>
      <w:r w:rsidR="00387635">
        <w:rPr>
          <w:rFonts w:ascii="Times New Roman" w:hAnsi="Times New Roman" w:cs="Times New Roman"/>
          <w:sz w:val="24"/>
          <w:szCs w:val="24"/>
        </w:rPr>
        <w:t xml:space="preserve"> Н. А. Добролюбов; 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87635" w:rsidRPr="00387635">
        <w:rPr>
          <w:rFonts w:ascii="Times New Roman" w:hAnsi="Times New Roman" w:cs="Times New Roman"/>
          <w:sz w:val="24"/>
          <w:szCs w:val="24"/>
        </w:rPr>
        <w:t>) Д. И. Писарев</w:t>
      </w:r>
      <w:r w:rsidR="00387635">
        <w:rPr>
          <w:rFonts w:ascii="Times New Roman" w:hAnsi="Times New Roman" w:cs="Times New Roman"/>
          <w:sz w:val="24"/>
          <w:szCs w:val="24"/>
        </w:rPr>
        <w:t>.</w:t>
      </w:r>
    </w:p>
    <w:p w14:paraId="4A59414E" w14:textId="77777777" w:rsidR="00C05CD4" w:rsidRDefault="00C05CD4" w:rsidP="00C05C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9414F" w14:textId="77777777" w:rsidR="00C05CD4" w:rsidRDefault="00C05CD4" w:rsidP="00387635"/>
    <w:p w14:paraId="4A594150" w14:textId="77777777" w:rsidR="00387635" w:rsidRPr="00387635" w:rsidRDefault="00387635" w:rsidP="003876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94151" w14:textId="02B5E38D" w:rsidR="00053B28" w:rsidRDefault="00053B28" w:rsidP="00053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Hlk21902624"/>
      <w:r w:rsidRPr="006C3F0A">
        <w:rPr>
          <w:rFonts w:ascii="Times New Roman" w:hAnsi="Times New Roman" w:cs="Times New Roman"/>
          <w:sz w:val="28"/>
          <w:szCs w:val="28"/>
        </w:rPr>
        <w:lastRenderedPageBreak/>
        <w:t>Тест по пьес</w:t>
      </w:r>
      <w:r w:rsidR="00F00215">
        <w:rPr>
          <w:rFonts w:ascii="Times New Roman" w:hAnsi="Times New Roman" w:cs="Times New Roman"/>
          <w:sz w:val="28"/>
          <w:szCs w:val="28"/>
        </w:rPr>
        <w:t>е</w:t>
      </w:r>
      <w:r w:rsidRPr="006C3F0A">
        <w:rPr>
          <w:rFonts w:ascii="Times New Roman" w:hAnsi="Times New Roman" w:cs="Times New Roman"/>
          <w:sz w:val="28"/>
          <w:szCs w:val="28"/>
        </w:rPr>
        <w:t xml:space="preserve"> А. Н. Островского «Гроза». 10 класс.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C3F0A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14:paraId="4A594152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F0A">
        <w:rPr>
          <w:rFonts w:ascii="Times New Roman" w:hAnsi="Times New Roman" w:cs="Times New Roman"/>
          <w:b/>
          <w:sz w:val="24"/>
          <w:szCs w:val="24"/>
        </w:rPr>
        <w:t xml:space="preserve">1. Как называлась первая </w:t>
      </w:r>
      <w:r w:rsidR="00A57C6A">
        <w:rPr>
          <w:rFonts w:ascii="Times New Roman" w:hAnsi="Times New Roman" w:cs="Times New Roman"/>
          <w:b/>
          <w:sz w:val="24"/>
          <w:szCs w:val="24"/>
        </w:rPr>
        <w:t xml:space="preserve">сыгранная </w:t>
      </w:r>
      <w:r w:rsidRPr="006C3F0A">
        <w:rPr>
          <w:rFonts w:ascii="Times New Roman" w:hAnsi="Times New Roman" w:cs="Times New Roman"/>
          <w:b/>
          <w:sz w:val="24"/>
          <w:szCs w:val="24"/>
        </w:rPr>
        <w:t>пьеса Островского?</w:t>
      </w:r>
    </w:p>
    <w:p w14:paraId="4A594153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0A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«Гроза»; </w:t>
      </w:r>
      <w:r>
        <w:rPr>
          <w:rFonts w:ascii="Times New Roman" w:hAnsi="Times New Roman" w:cs="Times New Roman"/>
          <w:sz w:val="24"/>
          <w:szCs w:val="24"/>
        </w:rPr>
        <w:tab/>
        <w:t xml:space="preserve">  2) «Свои люди-сочтёмся»;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3) «Бесприданница»;      4) «Не в свои сани не садись».</w:t>
      </w:r>
    </w:p>
    <w:p w14:paraId="4A594154" w14:textId="77777777" w:rsidR="00053B28" w:rsidRPr="003D1102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102">
        <w:rPr>
          <w:rFonts w:ascii="Times New Roman" w:hAnsi="Times New Roman" w:cs="Times New Roman"/>
          <w:b/>
          <w:sz w:val="24"/>
          <w:szCs w:val="24"/>
        </w:rPr>
        <w:t>2. В каком городе происходит действие пьесы «</w:t>
      </w:r>
      <w:r w:rsidR="00A57C6A">
        <w:rPr>
          <w:rFonts w:ascii="Times New Roman" w:hAnsi="Times New Roman" w:cs="Times New Roman"/>
          <w:b/>
          <w:sz w:val="24"/>
          <w:szCs w:val="24"/>
        </w:rPr>
        <w:t>Бесприданница</w:t>
      </w:r>
      <w:r w:rsidRPr="003D1102">
        <w:rPr>
          <w:rFonts w:ascii="Times New Roman" w:hAnsi="Times New Roman" w:cs="Times New Roman"/>
          <w:b/>
          <w:sz w:val="24"/>
          <w:szCs w:val="24"/>
        </w:rPr>
        <w:t>»?</w:t>
      </w:r>
    </w:p>
    <w:p w14:paraId="4A594155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Калинов;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Бряхимов;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Петербург;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Волжск.</w:t>
      </w:r>
    </w:p>
    <w:p w14:paraId="4A594156" w14:textId="77777777" w:rsidR="00053B28" w:rsidRPr="00A57C6A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1A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C6A">
        <w:rPr>
          <w:rFonts w:ascii="Times New Roman" w:hAnsi="Times New Roman" w:cs="Times New Roman"/>
          <w:b/>
          <w:sz w:val="24"/>
          <w:szCs w:val="24"/>
        </w:rPr>
        <w:t>«</w:t>
      </w:r>
      <w:r w:rsidR="00A57C6A" w:rsidRPr="00A57C6A">
        <w:rPr>
          <w:rFonts w:ascii="Times New Roman" w:hAnsi="Times New Roman" w:cs="Times New Roman"/>
          <w:b/>
          <w:sz w:val="24"/>
          <w:szCs w:val="24"/>
        </w:rPr>
        <w:t>Механик, самоучка механик</w:t>
      </w:r>
      <w:r w:rsidR="00A57C6A">
        <w:rPr>
          <w:rFonts w:ascii="Times New Roman" w:hAnsi="Times New Roman" w:cs="Times New Roman"/>
          <w:b/>
          <w:sz w:val="24"/>
          <w:szCs w:val="24"/>
        </w:rPr>
        <w:t>»</w:t>
      </w:r>
      <w:r w:rsidR="00A57C6A" w:rsidRPr="00A57C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7C6A">
        <w:rPr>
          <w:rFonts w:ascii="Times New Roman" w:hAnsi="Times New Roman" w:cs="Times New Roman"/>
          <w:b/>
          <w:sz w:val="24"/>
          <w:szCs w:val="24"/>
        </w:rPr>
        <w:t>«</w:t>
      </w:r>
      <w:r w:rsidR="00A57C6A" w:rsidRPr="00A57C6A">
        <w:rPr>
          <w:rFonts w:ascii="Times New Roman" w:hAnsi="Times New Roman" w:cs="Times New Roman"/>
          <w:b/>
          <w:sz w:val="24"/>
          <w:szCs w:val="24"/>
        </w:rPr>
        <w:t>антик, химик</w:t>
      </w:r>
      <w:r w:rsidR="00A57C6A">
        <w:rPr>
          <w:rFonts w:ascii="Times New Roman" w:hAnsi="Times New Roman" w:cs="Times New Roman"/>
          <w:b/>
          <w:sz w:val="24"/>
          <w:szCs w:val="24"/>
        </w:rPr>
        <w:t>»</w:t>
      </w:r>
      <w:r w:rsidR="00A57C6A" w:rsidRPr="00A57C6A">
        <w:rPr>
          <w:rFonts w:ascii="Times New Roman" w:hAnsi="Times New Roman" w:cs="Times New Roman"/>
          <w:b/>
          <w:sz w:val="24"/>
          <w:szCs w:val="24"/>
        </w:rPr>
        <w:t xml:space="preserve"> – это</w:t>
      </w:r>
      <w:r w:rsidR="00A57C6A">
        <w:rPr>
          <w:rFonts w:ascii="Times New Roman" w:hAnsi="Times New Roman" w:cs="Times New Roman"/>
          <w:b/>
          <w:sz w:val="24"/>
          <w:szCs w:val="24"/>
        </w:rPr>
        <w:t>:</w:t>
      </w:r>
    </w:p>
    <w:p w14:paraId="4A594157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Кудряш;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A57C6A">
        <w:rPr>
          <w:rFonts w:ascii="Times New Roman" w:hAnsi="Times New Roman" w:cs="Times New Roman"/>
          <w:sz w:val="24"/>
          <w:szCs w:val="24"/>
        </w:rPr>
        <w:t>Тихон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Шапкин;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A57C6A">
        <w:rPr>
          <w:rFonts w:ascii="Times New Roman" w:hAnsi="Times New Roman" w:cs="Times New Roman"/>
          <w:sz w:val="24"/>
          <w:szCs w:val="24"/>
        </w:rPr>
        <w:t>Кулигин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94158" w14:textId="77777777" w:rsidR="00053B28" w:rsidRPr="00A15F3A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D1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C0172">
        <w:rPr>
          <w:rFonts w:ascii="Times New Roman" w:hAnsi="Times New Roman" w:cs="Times New Roman"/>
          <w:b/>
          <w:sz w:val="24"/>
          <w:szCs w:val="24"/>
        </w:rPr>
        <w:t>Кому принадлежат данные слова</w:t>
      </w:r>
      <w:r w:rsidRPr="00811D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F3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C0172">
        <w:rPr>
          <w:rFonts w:ascii="Times New Roman" w:hAnsi="Times New Roman" w:cs="Times New Roman"/>
          <w:b/>
          <w:i/>
          <w:sz w:val="24"/>
          <w:szCs w:val="24"/>
        </w:rPr>
        <w:t>Всякий должен бояться. Не то страшно, что убьёт тебя, а то, что смерть тебя вдруг застанет, как ты есть, со всеми твоими грехами…</w:t>
      </w:r>
      <w:r w:rsidRPr="00A15F3A">
        <w:rPr>
          <w:rFonts w:ascii="Times New Roman" w:hAnsi="Times New Roman" w:cs="Times New Roman"/>
          <w:b/>
          <w:i/>
          <w:sz w:val="24"/>
          <w:szCs w:val="24"/>
        </w:rPr>
        <w:t>»?</w:t>
      </w:r>
    </w:p>
    <w:p w14:paraId="4A594159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C0172">
        <w:rPr>
          <w:rFonts w:ascii="Times New Roman" w:hAnsi="Times New Roman" w:cs="Times New Roman"/>
          <w:sz w:val="24"/>
          <w:szCs w:val="24"/>
        </w:rPr>
        <w:t>Феклуша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CC0172">
        <w:rPr>
          <w:rFonts w:ascii="Times New Roman" w:hAnsi="Times New Roman" w:cs="Times New Roman"/>
          <w:sz w:val="24"/>
          <w:szCs w:val="24"/>
        </w:rPr>
        <w:t>Варвара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CC0172">
        <w:rPr>
          <w:rFonts w:ascii="Times New Roman" w:hAnsi="Times New Roman" w:cs="Times New Roman"/>
          <w:sz w:val="24"/>
          <w:szCs w:val="24"/>
        </w:rPr>
        <w:t>Катерина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CC0172">
        <w:rPr>
          <w:rFonts w:ascii="Times New Roman" w:hAnsi="Times New Roman" w:cs="Times New Roman"/>
          <w:sz w:val="24"/>
          <w:szCs w:val="24"/>
        </w:rPr>
        <w:t>Кабанова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9415A" w14:textId="77777777" w:rsidR="00053B28" w:rsidRPr="00A15F3A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CE5">
        <w:rPr>
          <w:rFonts w:ascii="Times New Roman" w:hAnsi="Times New Roman" w:cs="Times New Roman"/>
          <w:b/>
          <w:sz w:val="24"/>
          <w:szCs w:val="24"/>
        </w:rPr>
        <w:t xml:space="preserve">5. Кому из героев принадлежат данные слова: </w:t>
      </w:r>
      <w:r w:rsidRPr="00A15F3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C0172">
        <w:rPr>
          <w:rFonts w:ascii="Times New Roman" w:hAnsi="Times New Roman" w:cs="Times New Roman"/>
          <w:b/>
          <w:i/>
          <w:sz w:val="24"/>
          <w:szCs w:val="24"/>
        </w:rPr>
        <w:t>Я говорю: отчего люди не летают так, как птицы?</w:t>
      </w:r>
      <w:r w:rsidRPr="00A15F3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A59415B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Варвара;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CC0172">
        <w:rPr>
          <w:rFonts w:ascii="Times New Roman" w:hAnsi="Times New Roman" w:cs="Times New Roman"/>
          <w:sz w:val="24"/>
          <w:szCs w:val="24"/>
        </w:rPr>
        <w:t>Катерина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CC0172">
        <w:rPr>
          <w:rFonts w:ascii="Times New Roman" w:hAnsi="Times New Roman" w:cs="Times New Roman"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CC0172">
        <w:rPr>
          <w:rFonts w:ascii="Times New Roman" w:hAnsi="Times New Roman" w:cs="Times New Roman"/>
          <w:sz w:val="24"/>
          <w:szCs w:val="24"/>
        </w:rPr>
        <w:t>Феклуша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9415C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F3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15F3A">
        <w:rPr>
          <w:rFonts w:ascii="Times New Roman" w:eastAsia="Calibri" w:hAnsi="Times New Roman" w:cs="Times New Roman"/>
          <w:b/>
          <w:sz w:val="24"/>
          <w:szCs w:val="24"/>
        </w:rPr>
        <w:t xml:space="preserve">Кому принадлежит фраза: </w:t>
      </w:r>
      <w:r w:rsidRPr="00A15F3A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FC6D10">
        <w:rPr>
          <w:rFonts w:ascii="Times New Roman" w:eastAsia="Calibri" w:hAnsi="Times New Roman" w:cs="Times New Roman"/>
          <w:b/>
          <w:i/>
          <w:sz w:val="24"/>
          <w:szCs w:val="24"/>
        </w:rPr>
        <w:t>Гроза-то нам в наказание посылается…</w:t>
      </w:r>
      <w:r w:rsidRPr="00A15F3A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A15F3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4A59415D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3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Варвара;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Катерина;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3) </w:t>
      </w:r>
      <w:r w:rsidR="00FC6D10">
        <w:rPr>
          <w:rFonts w:ascii="Times New Roman" w:hAnsi="Times New Roman"/>
          <w:sz w:val="24"/>
          <w:szCs w:val="24"/>
        </w:rPr>
        <w:t>Дикой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4) </w:t>
      </w:r>
      <w:r w:rsidR="00FC6D10">
        <w:rPr>
          <w:rFonts w:ascii="Times New Roman" w:hAnsi="Times New Roman"/>
          <w:sz w:val="24"/>
          <w:szCs w:val="24"/>
        </w:rPr>
        <w:t>Тихон</w:t>
      </w:r>
      <w:r>
        <w:rPr>
          <w:rFonts w:ascii="Times New Roman" w:hAnsi="Times New Roman"/>
          <w:sz w:val="24"/>
          <w:szCs w:val="24"/>
        </w:rPr>
        <w:t>.</w:t>
      </w:r>
    </w:p>
    <w:p w14:paraId="4A59415E" w14:textId="77777777" w:rsidR="00FC6D10" w:rsidRPr="00FC6D10" w:rsidRDefault="00053B28" w:rsidP="00FC6D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66C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C6D10">
        <w:rPr>
          <w:i/>
        </w:rPr>
        <w:t xml:space="preserve"> </w:t>
      </w:r>
      <w:r w:rsidR="00FC6D10" w:rsidRPr="00FC6D10">
        <w:rPr>
          <w:rFonts w:ascii="Times New Roman" w:hAnsi="Times New Roman" w:cs="Times New Roman"/>
          <w:b/>
          <w:sz w:val="24"/>
          <w:szCs w:val="24"/>
        </w:rPr>
        <w:t>Какой фразой заканчивается драма «Гроза»?</w:t>
      </w:r>
    </w:p>
    <w:p w14:paraId="4A59415F" w14:textId="77777777" w:rsidR="00FC6D10" w:rsidRPr="00FC6D10" w:rsidRDefault="009B1710" w:rsidP="00FC6D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6D10" w:rsidRPr="00FC6D10">
        <w:rPr>
          <w:rFonts w:ascii="Times New Roman" w:hAnsi="Times New Roman" w:cs="Times New Roman"/>
          <w:sz w:val="24"/>
          <w:szCs w:val="24"/>
        </w:rPr>
        <w:t>)</w:t>
      </w:r>
      <w:r w:rsidR="00FC6D10" w:rsidRPr="00FC6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D10" w:rsidRPr="00FC6D10">
        <w:rPr>
          <w:rFonts w:ascii="Times New Roman" w:hAnsi="Times New Roman" w:cs="Times New Roman"/>
          <w:sz w:val="24"/>
          <w:szCs w:val="24"/>
        </w:rPr>
        <w:t>Маменька, вы ее погубили, вы, вы, вы...</w:t>
      </w:r>
    </w:p>
    <w:p w14:paraId="4A594160" w14:textId="77777777" w:rsidR="00FC6D10" w:rsidRPr="00FC6D10" w:rsidRDefault="009B1710" w:rsidP="009B1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6D10" w:rsidRPr="00FC6D10">
        <w:rPr>
          <w:rFonts w:ascii="Times New Roman" w:hAnsi="Times New Roman" w:cs="Times New Roman"/>
          <w:sz w:val="24"/>
          <w:szCs w:val="24"/>
        </w:rPr>
        <w:t>)</w:t>
      </w:r>
      <w:r w:rsidR="00FC6D10" w:rsidRPr="00FC6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D10" w:rsidRPr="00FC6D10">
        <w:rPr>
          <w:rFonts w:ascii="Times New Roman" w:hAnsi="Times New Roman" w:cs="Times New Roman"/>
          <w:sz w:val="24"/>
          <w:szCs w:val="24"/>
        </w:rPr>
        <w:t>Делайте с ней, что хотите! Тело ее здесь, возьмите его; а душа теперь не ваша: она теперь перед судией,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D10" w:rsidRPr="00FC6D10">
        <w:rPr>
          <w:rFonts w:ascii="Times New Roman" w:hAnsi="Times New Roman" w:cs="Times New Roman"/>
          <w:sz w:val="24"/>
          <w:szCs w:val="24"/>
        </w:rPr>
        <w:t xml:space="preserve"> который милосерднее вас!</w:t>
      </w:r>
    </w:p>
    <w:p w14:paraId="4A594161" w14:textId="77777777" w:rsidR="00FC6D10" w:rsidRPr="00FC6D10" w:rsidRDefault="009B1710" w:rsidP="009B1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6D10" w:rsidRPr="00FC6D10">
        <w:rPr>
          <w:rFonts w:ascii="Times New Roman" w:hAnsi="Times New Roman" w:cs="Times New Roman"/>
          <w:sz w:val="24"/>
          <w:szCs w:val="24"/>
        </w:rPr>
        <w:t>)</w:t>
      </w:r>
      <w:r w:rsidR="00FC6D10" w:rsidRPr="00FC6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D10" w:rsidRPr="00FC6D10">
        <w:rPr>
          <w:rFonts w:ascii="Times New Roman" w:hAnsi="Times New Roman" w:cs="Times New Roman"/>
          <w:sz w:val="24"/>
          <w:szCs w:val="24"/>
        </w:rPr>
        <w:t>Спасибо вам, люди добрые, за вашу услугу!</w:t>
      </w:r>
    </w:p>
    <w:p w14:paraId="4A594162" w14:textId="77777777" w:rsidR="00FC6D10" w:rsidRPr="00FC6D10" w:rsidRDefault="009B1710" w:rsidP="009B1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6D10" w:rsidRPr="00FC6D10">
        <w:rPr>
          <w:rFonts w:ascii="Times New Roman" w:hAnsi="Times New Roman" w:cs="Times New Roman"/>
          <w:sz w:val="24"/>
          <w:szCs w:val="24"/>
        </w:rPr>
        <w:t>)</w:t>
      </w:r>
      <w:r w:rsidR="00FC6D10" w:rsidRPr="00FC6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D10" w:rsidRPr="00FC6D10">
        <w:rPr>
          <w:rFonts w:ascii="Times New Roman" w:hAnsi="Times New Roman" w:cs="Times New Roman"/>
          <w:sz w:val="24"/>
          <w:szCs w:val="24"/>
        </w:rPr>
        <w:t>Хорошо тебе, Катя! А я-то зачем остался жить на свете да мучиться!</w:t>
      </w:r>
    </w:p>
    <w:p w14:paraId="4A594163" w14:textId="77777777" w:rsidR="00053B28" w:rsidRDefault="00053B28" w:rsidP="00FC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6C7">
        <w:rPr>
          <w:rFonts w:ascii="Times New Roman" w:hAnsi="Times New Roman" w:cs="Times New Roman"/>
          <w:b/>
          <w:sz w:val="24"/>
          <w:szCs w:val="24"/>
        </w:rPr>
        <w:t>8. Кому принадлежит реплика: «</w:t>
      </w:r>
      <w:r w:rsidR="009B1710">
        <w:rPr>
          <w:rFonts w:ascii="Times New Roman" w:hAnsi="Times New Roman" w:cs="Times New Roman"/>
          <w:b/>
          <w:sz w:val="24"/>
          <w:szCs w:val="24"/>
        </w:rPr>
        <w:t>Несчастный я теперь, братец, человек. Так ни за что я погибаю, ни за грош</w:t>
      </w:r>
      <w:r w:rsidRPr="005A66C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4A594164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B1710">
        <w:rPr>
          <w:rFonts w:ascii="Times New Roman" w:hAnsi="Times New Roman" w:cs="Times New Roman"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9B1710">
        <w:rPr>
          <w:rFonts w:ascii="Times New Roman" w:hAnsi="Times New Roman" w:cs="Times New Roman"/>
          <w:sz w:val="24"/>
          <w:szCs w:val="24"/>
        </w:rPr>
        <w:t>Тихон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9B1710">
        <w:rPr>
          <w:rFonts w:ascii="Times New Roman" w:hAnsi="Times New Roman" w:cs="Times New Roman"/>
          <w:sz w:val="24"/>
          <w:szCs w:val="24"/>
        </w:rPr>
        <w:t>Дикой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4) Кулигин;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5) Кудряш.</w:t>
      </w:r>
    </w:p>
    <w:p w14:paraId="4A594165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6C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B1710">
        <w:rPr>
          <w:rFonts w:ascii="Times New Roman" w:hAnsi="Times New Roman" w:cs="Times New Roman"/>
          <w:b/>
          <w:sz w:val="24"/>
          <w:szCs w:val="24"/>
        </w:rPr>
        <w:t>К какой общественной среде принадлежат герои пьесы «Гроза»?</w:t>
      </w:r>
    </w:p>
    <w:p w14:paraId="4A594166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B1710">
        <w:rPr>
          <w:rFonts w:ascii="Times New Roman" w:hAnsi="Times New Roman" w:cs="Times New Roman"/>
          <w:sz w:val="24"/>
          <w:szCs w:val="24"/>
        </w:rPr>
        <w:t>дворянской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купеческой;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9B1710">
        <w:rPr>
          <w:rFonts w:ascii="Times New Roman" w:hAnsi="Times New Roman" w:cs="Times New Roman"/>
          <w:sz w:val="24"/>
          <w:szCs w:val="24"/>
        </w:rPr>
        <w:t>аристократической;</w:t>
      </w:r>
      <w:r w:rsidR="009B17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B1710">
        <w:rPr>
          <w:rFonts w:ascii="Times New Roman" w:hAnsi="Times New Roman" w:cs="Times New Roman"/>
          <w:sz w:val="24"/>
          <w:szCs w:val="24"/>
        </w:rPr>
        <w:t>народной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94167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83C">
        <w:rPr>
          <w:rFonts w:ascii="Times New Roman" w:hAnsi="Times New Roman" w:cs="Times New Roman"/>
          <w:b/>
          <w:sz w:val="24"/>
          <w:szCs w:val="24"/>
        </w:rPr>
        <w:t>10. Кто из персонажей говорит о Диком: «</w:t>
      </w:r>
      <w:r w:rsidR="009B1710">
        <w:rPr>
          <w:rFonts w:ascii="Times New Roman" w:hAnsi="Times New Roman" w:cs="Times New Roman"/>
          <w:b/>
          <w:sz w:val="24"/>
          <w:szCs w:val="24"/>
        </w:rPr>
        <w:t>Да нешто убурежёшься! Попал на базар, вот и конец! Всех мужиков переругает</w:t>
      </w:r>
      <w:r w:rsidRPr="0095783C">
        <w:rPr>
          <w:rFonts w:ascii="Times New Roman" w:hAnsi="Times New Roman" w:cs="Times New Roman"/>
          <w:b/>
          <w:sz w:val="24"/>
          <w:szCs w:val="24"/>
        </w:rPr>
        <w:t>»?</w:t>
      </w:r>
    </w:p>
    <w:p w14:paraId="4A594168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61">
        <w:rPr>
          <w:rFonts w:ascii="Times New Roman" w:hAnsi="Times New Roman" w:cs="Times New Roman"/>
          <w:sz w:val="24"/>
          <w:szCs w:val="24"/>
        </w:rPr>
        <w:t>1) Кудряш;</w:t>
      </w:r>
      <w:r w:rsidRPr="00EF7B61">
        <w:rPr>
          <w:rFonts w:ascii="Times New Roman" w:hAnsi="Times New Roman" w:cs="Times New Roman"/>
          <w:sz w:val="24"/>
          <w:szCs w:val="24"/>
        </w:rPr>
        <w:tab/>
      </w:r>
      <w:r w:rsidRPr="00EF7B61">
        <w:rPr>
          <w:rFonts w:ascii="Times New Roman" w:hAnsi="Times New Roman" w:cs="Times New Roman"/>
          <w:sz w:val="24"/>
          <w:szCs w:val="24"/>
        </w:rPr>
        <w:tab/>
        <w:t>2) Шапкин;</w:t>
      </w:r>
      <w:r w:rsidRPr="00EF7B61">
        <w:rPr>
          <w:rFonts w:ascii="Times New Roman" w:hAnsi="Times New Roman" w:cs="Times New Roman"/>
          <w:sz w:val="24"/>
          <w:szCs w:val="24"/>
        </w:rPr>
        <w:tab/>
      </w:r>
      <w:r w:rsidRPr="00EF7B61">
        <w:rPr>
          <w:rFonts w:ascii="Times New Roman" w:hAnsi="Times New Roman" w:cs="Times New Roman"/>
          <w:sz w:val="24"/>
          <w:szCs w:val="24"/>
        </w:rPr>
        <w:tab/>
        <w:t>3) Кулигин;</w:t>
      </w:r>
      <w:r w:rsidRPr="00EF7B61">
        <w:rPr>
          <w:rFonts w:ascii="Times New Roman" w:hAnsi="Times New Roman" w:cs="Times New Roman"/>
          <w:sz w:val="24"/>
          <w:szCs w:val="24"/>
        </w:rPr>
        <w:tab/>
      </w:r>
      <w:r w:rsidRPr="00EF7B61">
        <w:rPr>
          <w:rFonts w:ascii="Times New Roman" w:hAnsi="Times New Roman" w:cs="Times New Roman"/>
          <w:sz w:val="24"/>
          <w:szCs w:val="24"/>
        </w:rPr>
        <w:tab/>
        <w:t>4) Борис.</w:t>
      </w:r>
    </w:p>
    <w:p w14:paraId="4A594169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B61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7B7602">
        <w:rPr>
          <w:rFonts w:ascii="Times New Roman" w:hAnsi="Times New Roman" w:cs="Times New Roman"/>
          <w:b/>
          <w:sz w:val="24"/>
          <w:szCs w:val="24"/>
        </w:rPr>
        <w:t>Определите завязку конфликта пьесы</w:t>
      </w:r>
      <w:r w:rsidRPr="00EF7B61">
        <w:rPr>
          <w:rFonts w:ascii="Times New Roman" w:hAnsi="Times New Roman" w:cs="Times New Roman"/>
          <w:b/>
          <w:sz w:val="24"/>
          <w:szCs w:val="24"/>
        </w:rPr>
        <w:t>:</w:t>
      </w:r>
    </w:p>
    <w:p w14:paraId="4A59416A" w14:textId="77777777" w:rsidR="00053B28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61">
        <w:rPr>
          <w:rFonts w:ascii="Times New Roman" w:hAnsi="Times New Roman" w:cs="Times New Roman"/>
          <w:sz w:val="24"/>
          <w:szCs w:val="24"/>
        </w:rPr>
        <w:t xml:space="preserve">1) </w:t>
      </w:r>
      <w:r w:rsidR="007B7602">
        <w:rPr>
          <w:rFonts w:ascii="Times New Roman" w:hAnsi="Times New Roman" w:cs="Times New Roman"/>
          <w:sz w:val="24"/>
          <w:szCs w:val="24"/>
        </w:rPr>
        <w:t xml:space="preserve">разговор Кулигина и Бориса;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B7602">
        <w:rPr>
          <w:rFonts w:ascii="Times New Roman" w:hAnsi="Times New Roman" w:cs="Times New Roman"/>
          <w:sz w:val="24"/>
          <w:szCs w:val="24"/>
        </w:rPr>
        <w:t>диалог Катерины и Кабанихи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7B7602">
        <w:rPr>
          <w:rFonts w:ascii="Times New Roman" w:hAnsi="Times New Roman" w:cs="Times New Roman"/>
          <w:sz w:val="24"/>
          <w:szCs w:val="24"/>
        </w:rPr>
        <w:t>диалог Катерины и Варвары</w:t>
      </w:r>
    </w:p>
    <w:p w14:paraId="4A59416B" w14:textId="77777777" w:rsidR="007B7602" w:rsidRDefault="007B7602" w:rsidP="007B7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EF7B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Кого боится Кабаниха</w:t>
      </w:r>
      <w:r w:rsidRPr="00EF7B61">
        <w:rPr>
          <w:rFonts w:ascii="Times New Roman" w:hAnsi="Times New Roman" w:cs="Times New Roman"/>
          <w:b/>
          <w:sz w:val="24"/>
          <w:szCs w:val="24"/>
        </w:rPr>
        <w:t>:</w:t>
      </w:r>
    </w:p>
    <w:p w14:paraId="4A59416C" w14:textId="77777777" w:rsidR="007B7602" w:rsidRDefault="007B7602" w:rsidP="007B7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6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Бога;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2) перемен в жизни;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никого и ничего не боится.</w:t>
      </w:r>
    </w:p>
    <w:p w14:paraId="4A59416D" w14:textId="77777777" w:rsidR="00053B28" w:rsidRPr="007B7602" w:rsidRDefault="00053B28" w:rsidP="007B7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602">
        <w:rPr>
          <w:rFonts w:ascii="Times New Roman" w:hAnsi="Times New Roman" w:cs="Times New Roman"/>
          <w:b/>
          <w:sz w:val="24"/>
          <w:szCs w:val="24"/>
        </w:rPr>
        <w:t>13. В какой последовательности происходят события, предшествующие публичному раскаянию Катерины:</w:t>
      </w:r>
    </w:p>
    <w:p w14:paraId="4A59416E" w14:textId="77777777" w:rsidR="00053B28" w:rsidRDefault="007B7602" w:rsidP="00053B28">
      <w:pPr>
        <w:pStyle w:val="a4"/>
        <w:spacing w:before="0" w:beforeAutospacing="0" w:after="0" w:afterAutospacing="0"/>
        <w:jc w:val="both"/>
      </w:pPr>
      <w:r>
        <w:t>1</w:t>
      </w:r>
      <w:r w:rsidR="00053B28">
        <w:t xml:space="preserve">) Тихон говорит: “Катя, кайся, брат, лучше, коли в чем грешна. Ведь от меня не скроешься, нет, шалишь! Все знаю!”; </w:t>
      </w:r>
    </w:p>
    <w:p w14:paraId="4A59416F" w14:textId="77777777" w:rsidR="007B7602" w:rsidRDefault="007B7602" w:rsidP="007B7602">
      <w:pPr>
        <w:pStyle w:val="a4"/>
        <w:spacing w:before="0" w:beforeAutospacing="0" w:after="0" w:afterAutospacing="0"/>
        <w:jc w:val="both"/>
      </w:pPr>
      <w:r>
        <w:t>2) появление  сумасшедшей барыни;</w:t>
      </w:r>
    </w:p>
    <w:p w14:paraId="4A594170" w14:textId="77777777" w:rsidR="007B7602" w:rsidRDefault="007B7602" w:rsidP="007B7602">
      <w:pPr>
        <w:pStyle w:val="a4"/>
        <w:spacing w:before="0" w:beforeAutospacing="0" w:after="0" w:afterAutospacing="0"/>
        <w:jc w:val="both"/>
      </w:pPr>
      <w:r>
        <w:t>3</w:t>
      </w:r>
      <w:r w:rsidR="00053B28">
        <w:t xml:space="preserve">) </w:t>
      </w:r>
      <w:r>
        <w:t>Катерина видит картину Страшного суда, изображенную на стене галереи, и восклицает: “Ах! Ад! Ад! Геенна огненная!”</w:t>
      </w:r>
    </w:p>
    <w:p w14:paraId="4A594171" w14:textId="77777777" w:rsidR="00053B28" w:rsidRDefault="007B7602" w:rsidP="00053B28">
      <w:pPr>
        <w:pStyle w:val="a4"/>
        <w:spacing w:before="0" w:beforeAutospacing="0" w:after="0" w:afterAutospacing="0"/>
        <w:jc w:val="both"/>
      </w:pPr>
      <w:r>
        <w:t xml:space="preserve">4) </w:t>
      </w:r>
      <w:r w:rsidR="00053B28">
        <w:t>“Борис выходит из толпы и раскланивается с Кабановым”;</w:t>
      </w:r>
    </w:p>
    <w:p w14:paraId="4A594172" w14:textId="77777777" w:rsidR="007B7602" w:rsidRDefault="007B7602" w:rsidP="007B7602">
      <w:pPr>
        <w:spacing w:after="0"/>
        <w:rPr>
          <w:i/>
        </w:rPr>
      </w:pPr>
      <w:r>
        <w:t>5</w:t>
      </w:r>
      <w:r w:rsidR="00053B28">
        <w:t>) 2-й говорит: “Уж ты помяни мое слово, что эта гроза даром не пройдет! Верно тебе говорю: потому знаю. Либо уж убьет кого-нибудь, либо дом сгорит; вот увидишь: потому, смотри, какой свет необыкновенный!”;</w:t>
      </w:r>
      <w:r w:rsidR="00053B28">
        <w:br/>
      </w:r>
      <w:r w:rsidRPr="00387635">
        <w:rPr>
          <w:rFonts w:ascii="Times New Roman" w:hAnsi="Times New Roman" w:cs="Times New Roman"/>
          <w:b/>
          <w:sz w:val="24"/>
          <w:szCs w:val="24"/>
        </w:rPr>
        <w:t>14.  Кто написал критическую статью «</w:t>
      </w:r>
      <w:r>
        <w:rPr>
          <w:rFonts w:ascii="Times New Roman" w:hAnsi="Times New Roman" w:cs="Times New Roman"/>
          <w:b/>
          <w:sz w:val="24"/>
          <w:szCs w:val="24"/>
        </w:rPr>
        <w:t>Луч света в тёмном царстве</w:t>
      </w:r>
      <w:r w:rsidRPr="00387635">
        <w:rPr>
          <w:rFonts w:ascii="Times New Roman" w:hAnsi="Times New Roman" w:cs="Times New Roman"/>
          <w:b/>
          <w:sz w:val="24"/>
          <w:szCs w:val="24"/>
        </w:rPr>
        <w:t>» о «Грозе»?</w:t>
      </w:r>
    </w:p>
    <w:p w14:paraId="4A594173" w14:textId="77777777" w:rsidR="007B7602" w:rsidRDefault="007B7602" w:rsidP="007B7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87635">
        <w:rPr>
          <w:rFonts w:ascii="Times New Roman" w:hAnsi="Times New Roman" w:cs="Times New Roman"/>
          <w:sz w:val="24"/>
          <w:szCs w:val="24"/>
        </w:rPr>
        <w:t>) В. Г. Белинский</w:t>
      </w:r>
      <w:r>
        <w:rPr>
          <w:rFonts w:ascii="Times New Roman" w:hAnsi="Times New Roman" w:cs="Times New Roman"/>
          <w:sz w:val="24"/>
          <w:szCs w:val="24"/>
        </w:rPr>
        <w:t>;          2</w:t>
      </w:r>
      <w:r w:rsidRPr="00387635">
        <w:rPr>
          <w:rFonts w:ascii="Times New Roman" w:hAnsi="Times New Roman" w:cs="Times New Roman"/>
          <w:sz w:val="24"/>
          <w:szCs w:val="24"/>
        </w:rPr>
        <w:t>) Н. Г. Чернышевский</w:t>
      </w:r>
      <w:r>
        <w:rPr>
          <w:rFonts w:ascii="Times New Roman" w:hAnsi="Times New Roman" w:cs="Times New Roman"/>
          <w:sz w:val="24"/>
          <w:szCs w:val="24"/>
        </w:rPr>
        <w:t>;      3</w:t>
      </w:r>
      <w:r w:rsidRPr="003876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Н. А. Добролюбов;         4</w:t>
      </w:r>
      <w:r w:rsidRPr="00387635">
        <w:rPr>
          <w:rFonts w:ascii="Times New Roman" w:hAnsi="Times New Roman" w:cs="Times New Roman"/>
          <w:sz w:val="24"/>
          <w:szCs w:val="24"/>
        </w:rPr>
        <w:t>) Д. И. Писарев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680D4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637FF2FC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DCD0C1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A54DA9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DD7925" w14:textId="0F34A0F4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0F58F3" w14:textId="74D457D6" w:rsidR="00ED1C25" w:rsidRDefault="00ED1C25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3AACCC" w14:textId="1303D1EC" w:rsidR="00ED1C25" w:rsidRDefault="00ED1C25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DACF61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00EC7C94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DA46C8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11EE7F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644A18" w14:textId="372D7D51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по пьесе Островского «Гроза»</w:t>
      </w:r>
    </w:p>
    <w:p w14:paraId="30974925" w14:textId="77777777" w:rsidR="007E06D1" w:rsidRDefault="007E06D1" w:rsidP="007B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594179" w14:textId="7F7B19BC" w:rsidR="00B818F0" w:rsidRDefault="00B818F0" w:rsidP="007B7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417"/>
      </w:tblGrid>
      <w:tr w:rsidR="00B818F0" w14:paraId="4A59417E" w14:textId="77777777" w:rsidTr="00D52BE4">
        <w:tc>
          <w:tcPr>
            <w:tcW w:w="534" w:type="dxa"/>
          </w:tcPr>
          <w:p w14:paraId="4A59417A" w14:textId="77777777" w:rsidR="00B818F0" w:rsidRPr="00B818F0" w:rsidRDefault="00B818F0" w:rsidP="007B7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F0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559" w:type="dxa"/>
          </w:tcPr>
          <w:p w14:paraId="4A59417B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59417C" w14:textId="77777777" w:rsidR="00B818F0" w:rsidRPr="00B818F0" w:rsidRDefault="00B818F0" w:rsidP="00AA0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1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</w:tc>
        <w:tc>
          <w:tcPr>
            <w:tcW w:w="1417" w:type="dxa"/>
          </w:tcPr>
          <w:p w14:paraId="4A59417D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8F0" w14:paraId="4A594183" w14:textId="77777777" w:rsidTr="00D52BE4">
        <w:tc>
          <w:tcPr>
            <w:tcW w:w="534" w:type="dxa"/>
          </w:tcPr>
          <w:p w14:paraId="4A59417F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4A594180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594181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4A594182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18F0" w14:paraId="4A594188" w14:textId="77777777" w:rsidTr="00D52BE4">
        <w:tc>
          <w:tcPr>
            <w:tcW w:w="534" w:type="dxa"/>
          </w:tcPr>
          <w:p w14:paraId="4A594184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4A594185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594186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4A594187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18F0" w14:paraId="4A59418D" w14:textId="77777777" w:rsidTr="00D52BE4">
        <w:tc>
          <w:tcPr>
            <w:tcW w:w="534" w:type="dxa"/>
          </w:tcPr>
          <w:p w14:paraId="4A594189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4A59418A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59418B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4A59418C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18F0" w14:paraId="4A594192" w14:textId="77777777" w:rsidTr="00D52BE4">
        <w:tc>
          <w:tcPr>
            <w:tcW w:w="534" w:type="dxa"/>
          </w:tcPr>
          <w:p w14:paraId="4A59418E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4A59418F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A594190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4A594191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8F0" w14:paraId="4A594197" w14:textId="77777777" w:rsidTr="00D52BE4">
        <w:tc>
          <w:tcPr>
            <w:tcW w:w="534" w:type="dxa"/>
          </w:tcPr>
          <w:p w14:paraId="4A594193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4A594194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594195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4A594196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18F0" w14:paraId="4A59419C" w14:textId="77777777" w:rsidTr="00D52BE4">
        <w:tc>
          <w:tcPr>
            <w:tcW w:w="534" w:type="dxa"/>
          </w:tcPr>
          <w:p w14:paraId="4A594198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4A594199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59419A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4A59419B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8F0" w14:paraId="4A5941A1" w14:textId="77777777" w:rsidTr="00D52BE4">
        <w:tc>
          <w:tcPr>
            <w:tcW w:w="534" w:type="dxa"/>
          </w:tcPr>
          <w:p w14:paraId="4A59419D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14:paraId="4A59419E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A59419F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4A5941A0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18F0" w14:paraId="4A5941A6" w14:textId="77777777" w:rsidTr="00D52BE4">
        <w:tc>
          <w:tcPr>
            <w:tcW w:w="534" w:type="dxa"/>
          </w:tcPr>
          <w:p w14:paraId="4A5941A2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4A5941A3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A5941A4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14:paraId="4A5941A5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18F0" w14:paraId="4A5941AB" w14:textId="77777777" w:rsidTr="00D52BE4">
        <w:tc>
          <w:tcPr>
            <w:tcW w:w="534" w:type="dxa"/>
          </w:tcPr>
          <w:p w14:paraId="4A5941A7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14:paraId="4A5941A8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5941A9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14:paraId="4A5941AA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18F0" w14:paraId="4A5941B0" w14:textId="77777777" w:rsidTr="00D52BE4">
        <w:tc>
          <w:tcPr>
            <w:tcW w:w="534" w:type="dxa"/>
          </w:tcPr>
          <w:p w14:paraId="4A5941AC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14:paraId="4A5941AD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5941AE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14:paraId="4A5941AF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8F0" w14:paraId="4A5941B5" w14:textId="77777777" w:rsidTr="00D52BE4">
        <w:tc>
          <w:tcPr>
            <w:tcW w:w="534" w:type="dxa"/>
          </w:tcPr>
          <w:p w14:paraId="4A5941B1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14:paraId="4A5941B2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5941B3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14:paraId="4A5941B4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8F0" w14:paraId="4A5941BA" w14:textId="77777777" w:rsidTr="00D52BE4">
        <w:tc>
          <w:tcPr>
            <w:tcW w:w="534" w:type="dxa"/>
          </w:tcPr>
          <w:p w14:paraId="4A5941B6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14:paraId="4A5941B7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A5941B8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14:paraId="4A5941B9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18F0" w14:paraId="4A5941BF" w14:textId="77777777" w:rsidTr="00D52BE4">
        <w:tc>
          <w:tcPr>
            <w:tcW w:w="534" w:type="dxa"/>
          </w:tcPr>
          <w:p w14:paraId="4A5941BB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14:paraId="4A5941BC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23415</w:t>
            </w:r>
          </w:p>
        </w:tc>
        <w:tc>
          <w:tcPr>
            <w:tcW w:w="567" w:type="dxa"/>
          </w:tcPr>
          <w:p w14:paraId="4A5941BD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14:paraId="4A5941BE" w14:textId="77777777" w:rsidR="00B818F0" w:rsidRDefault="00CA433D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14523</w:t>
            </w:r>
          </w:p>
        </w:tc>
      </w:tr>
      <w:tr w:rsidR="00B818F0" w14:paraId="4A5941C4" w14:textId="77777777" w:rsidTr="00D52BE4">
        <w:tc>
          <w:tcPr>
            <w:tcW w:w="534" w:type="dxa"/>
          </w:tcPr>
          <w:p w14:paraId="4A5941C0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14:paraId="4A5941C1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A5941C2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14:paraId="4A5941C3" w14:textId="77777777" w:rsidR="00B818F0" w:rsidRDefault="00CA433D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8F0" w14:paraId="4A5941C9" w14:textId="77777777" w:rsidTr="00D52BE4">
        <w:tc>
          <w:tcPr>
            <w:tcW w:w="534" w:type="dxa"/>
          </w:tcPr>
          <w:p w14:paraId="4A5941C5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14:paraId="4A5941C6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A5941C7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14:paraId="4A5941C8" w14:textId="77777777" w:rsidR="00B818F0" w:rsidRDefault="00CA433D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8F0" w14:paraId="4A5941CE" w14:textId="77777777" w:rsidTr="00D52BE4">
        <w:tc>
          <w:tcPr>
            <w:tcW w:w="534" w:type="dxa"/>
          </w:tcPr>
          <w:p w14:paraId="4A5941CA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</w:tcPr>
          <w:p w14:paraId="4A5941CB" w14:textId="77777777" w:rsidR="00B818F0" w:rsidRDefault="00B818F0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A5941CC" w14:textId="77777777" w:rsidR="00B818F0" w:rsidRDefault="00B818F0" w:rsidP="00A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14:paraId="4A5941CD" w14:textId="77777777" w:rsidR="00B818F0" w:rsidRDefault="00CA433D" w:rsidP="007B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A5941CF" w14:textId="77777777" w:rsidR="00B818F0" w:rsidRPr="00C05CD4" w:rsidRDefault="00B818F0" w:rsidP="007B7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941D0" w14:textId="77777777" w:rsidR="007B7602" w:rsidRDefault="007B7602" w:rsidP="007B7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941D1" w14:textId="77777777" w:rsidR="00053B28" w:rsidRDefault="00053B28" w:rsidP="00053B28">
      <w:pPr>
        <w:pStyle w:val="a4"/>
        <w:spacing w:before="0" w:beforeAutospacing="0" w:after="0" w:afterAutospacing="0"/>
        <w:jc w:val="both"/>
      </w:pPr>
    </w:p>
    <w:p w14:paraId="4A5941D2" w14:textId="77777777" w:rsidR="00053B28" w:rsidRPr="00EF7B61" w:rsidRDefault="00053B28" w:rsidP="0005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941D3" w14:textId="77777777" w:rsidR="00EF7B61" w:rsidRPr="00EF7B61" w:rsidRDefault="00EF7B61" w:rsidP="006C3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B61" w:rsidRPr="00EF7B61" w:rsidSect="007B7602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6428C"/>
    <w:multiLevelType w:val="hybridMultilevel"/>
    <w:tmpl w:val="C5C0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F0A"/>
    <w:rsid w:val="00053B28"/>
    <w:rsid w:val="00137D4B"/>
    <w:rsid w:val="0022088B"/>
    <w:rsid w:val="00387635"/>
    <w:rsid w:val="003D1102"/>
    <w:rsid w:val="004E113E"/>
    <w:rsid w:val="005A66C7"/>
    <w:rsid w:val="006C3F0A"/>
    <w:rsid w:val="006F512F"/>
    <w:rsid w:val="007B7602"/>
    <w:rsid w:val="007C0CC6"/>
    <w:rsid w:val="007E06D1"/>
    <w:rsid w:val="007F1A8E"/>
    <w:rsid w:val="008101AB"/>
    <w:rsid w:val="00811D15"/>
    <w:rsid w:val="00835120"/>
    <w:rsid w:val="0095783C"/>
    <w:rsid w:val="009A5332"/>
    <w:rsid w:val="009B1710"/>
    <w:rsid w:val="00A0642F"/>
    <w:rsid w:val="00A15F3A"/>
    <w:rsid w:val="00A43E47"/>
    <w:rsid w:val="00A57C6A"/>
    <w:rsid w:val="00AD3317"/>
    <w:rsid w:val="00B818F0"/>
    <w:rsid w:val="00B84CE5"/>
    <w:rsid w:val="00C05CD4"/>
    <w:rsid w:val="00CA433D"/>
    <w:rsid w:val="00CB78A0"/>
    <w:rsid w:val="00CC0172"/>
    <w:rsid w:val="00D54E3B"/>
    <w:rsid w:val="00D83CDF"/>
    <w:rsid w:val="00ED1C25"/>
    <w:rsid w:val="00EF7B61"/>
    <w:rsid w:val="00F00215"/>
    <w:rsid w:val="00F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412A"/>
  <w15:docId w15:val="{73E4ED1E-1717-42BE-B084-FF796D80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F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8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13E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13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1CF9-A757-417F-A65B-1D872C5E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Пётр Платонов</cp:lastModifiedBy>
  <cp:revision>14</cp:revision>
  <cp:lastPrinted>2019-10-13T20:45:00Z</cp:lastPrinted>
  <dcterms:created xsi:type="dcterms:W3CDTF">2011-08-19T06:57:00Z</dcterms:created>
  <dcterms:modified xsi:type="dcterms:W3CDTF">2019-10-13T20:48:00Z</dcterms:modified>
</cp:coreProperties>
</file>