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73" w:rsidRDefault="00523273" w:rsidP="005440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D2F">
        <w:rPr>
          <w:rFonts w:ascii="Times New Roman" w:hAnsi="Times New Roman" w:cs="Times New Roman"/>
          <w:b/>
          <w:bCs/>
          <w:sz w:val="28"/>
          <w:szCs w:val="28"/>
        </w:rPr>
        <w:t>Анали</w:t>
      </w:r>
      <w:r w:rsidR="002C5BEB">
        <w:rPr>
          <w:rFonts w:ascii="Times New Roman" w:hAnsi="Times New Roman" w:cs="Times New Roman"/>
          <w:b/>
          <w:bCs/>
          <w:sz w:val="28"/>
          <w:szCs w:val="28"/>
        </w:rPr>
        <w:t>з воспитательной работы  за 2023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2C5BE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836F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D2F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1842A6" w:rsidRPr="00E23D2F" w:rsidRDefault="002C5BEB" w:rsidP="005440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bookmarkStart w:id="0" w:name="_GoBack"/>
      <w:bookmarkEnd w:id="0"/>
      <w:r w:rsidR="003929E3">
        <w:rPr>
          <w:rFonts w:ascii="Times New Roman" w:hAnsi="Times New Roman" w:cs="Times New Roman"/>
          <w:b/>
          <w:bCs/>
          <w:sz w:val="28"/>
          <w:szCs w:val="28"/>
        </w:rPr>
        <w:t xml:space="preserve"> «А» класс   классный руководитель Ягодкина З. Г.</w:t>
      </w:r>
    </w:p>
    <w:p w:rsidR="00523273" w:rsidRPr="00683FEB" w:rsidRDefault="00523273" w:rsidP="00544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FEB">
        <w:rPr>
          <w:rFonts w:ascii="Times New Roman" w:hAnsi="Times New Roman" w:cs="Times New Roman"/>
          <w:sz w:val="24"/>
          <w:szCs w:val="24"/>
        </w:rPr>
        <w:t>Приоритет развития актуальных и потенциальных возможностей личности, ее способностей и потребностей, готовности к самопознанию, самореализации – главная идея воспитательной системы школы</w:t>
      </w:r>
      <w:r w:rsidR="008056C2">
        <w:rPr>
          <w:rFonts w:ascii="Times New Roman" w:hAnsi="Times New Roman" w:cs="Times New Roman"/>
          <w:sz w:val="24"/>
          <w:szCs w:val="24"/>
        </w:rPr>
        <w:t xml:space="preserve"> в 2022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056C2">
        <w:rPr>
          <w:rFonts w:ascii="Times New Roman" w:hAnsi="Times New Roman" w:cs="Times New Roman"/>
          <w:sz w:val="24"/>
          <w:szCs w:val="24"/>
        </w:rPr>
        <w:t>23</w:t>
      </w:r>
      <w:r w:rsidR="00836F1B">
        <w:rPr>
          <w:rFonts w:ascii="Times New Roman" w:hAnsi="Times New Roman" w:cs="Times New Roman"/>
          <w:sz w:val="24"/>
          <w:szCs w:val="24"/>
        </w:rPr>
        <w:t xml:space="preserve"> </w:t>
      </w:r>
      <w:r w:rsidRPr="00683FEB">
        <w:rPr>
          <w:rFonts w:ascii="Times New Roman" w:hAnsi="Times New Roman" w:cs="Times New Roman"/>
          <w:sz w:val="24"/>
          <w:szCs w:val="24"/>
        </w:rPr>
        <w:t>учебном году. В основу воспитательной сис</w:t>
      </w:r>
      <w:r w:rsidR="0099211D">
        <w:rPr>
          <w:rFonts w:ascii="Times New Roman" w:hAnsi="Times New Roman" w:cs="Times New Roman"/>
          <w:sz w:val="24"/>
          <w:szCs w:val="24"/>
        </w:rPr>
        <w:t>темы положены следующие направления</w:t>
      </w:r>
      <w:r w:rsidRPr="00683FEB">
        <w:rPr>
          <w:rFonts w:ascii="Times New Roman" w:hAnsi="Times New Roman" w:cs="Times New Roman"/>
          <w:sz w:val="24"/>
          <w:szCs w:val="24"/>
        </w:rPr>
        <w:t>:</w:t>
      </w:r>
    </w:p>
    <w:p w:rsidR="00523273" w:rsidRPr="00683FEB" w:rsidRDefault="000E5263" w:rsidP="005440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патриотическое</w:t>
      </w:r>
      <w:r w:rsidR="00523273" w:rsidRPr="00683FEB">
        <w:rPr>
          <w:rFonts w:ascii="Times New Roman" w:hAnsi="Times New Roman" w:cs="Times New Roman"/>
          <w:sz w:val="24"/>
          <w:szCs w:val="24"/>
        </w:rPr>
        <w:t xml:space="preserve"> воспитание;</w:t>
      </w:r>
    </w:p>
    <w:p w:rsidR="00523273" w:rsidRDefault="000E5263" w:rsidP="005440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интеллектуальное воспитание</w:t>
      </w:r>
      <w:r w:rsidR="00523273" w:rsidRPr="00683FEB">
        <w:rPr>
          <w:rFonts w:ascii="Times New Roman" w:hAnsi="Times New Roman" w:cs="Times New Roman"/>
          <w:sz w:val="24"/>
          <w:szCs w:val="24"/>
        </w:rPr>
        <w:t>;</w:t>
      </w:r>
    </w:p>
    <w:p w:rsidR="0099211D" w:rsidRPr="00683FEB" w:rsidRDefault="0099211D" w:rsidP="005440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воспитание;</w:t>
      </w:r>
    </w:p>
    <w:p w:rsidR="00523273" w:rsidRPr="0099211D" w:rsidRDefault="001842A6" w:rsidP="009921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523273" w:rsidRPr="00683FEB" w:rsidRDefault="00523273" w:rsidP="005440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83FEB">
        <w:rPr>
          <w:rFonts w:ascii="Times New Roman" w:hAnsi="Times New Roman" w:cs="Times New Roman"/>
          <w:sz w:val="24"/>
          <w:szCs w:val="24"/>
        </w:rPr>
        <w:t>Исходя из главной идеи были</w:t>
      </w:r>
      <w:proofErr w:type="gramEnd"/>
      <w:r w:rsidRPr="00683FEB">
        <w:rPr>
          <w:rFonts w:ascii="Times New Roman" w:hAnsi="Times New Roman" w:cs="Times New Roman"/>
          <w:sz w:val="24"/>
          <w:szCs w:val="24"/>
        </w:rPr>
        <w:t xml:space="preserve"> сформированы 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основные задачи:</w:t>
      </w:r>
    </w:p>
    <w:p w:rsidR="00523273" w:rsidRPr="00683FEB" w:rsidRDefault="00523273" w:rsidP="005440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формирование сплоченного детского коллектива;</w:t>
      </w:r>
    </w:p>
    <w:p w:rsidR="00523273" w:rsidRPr="00683FEB" w:rsidRDefault="00523273" w:rsidP="005440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создание условий для развития и раскрытия способностей и интересов учащихся;</w:t>
      </w:r>
    </w:p>
    <w:p w:rsidR="00523273" w:rsidRPr="00683FEB" w:rsidRDefault="00523273" w:rsidP="005440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воспитание патриотизма;</w:t>
      </w:r>
    </w:p>
    <w:p w:rsidR="00523273" w:rsidRPr="00683FEB" w:rsidRDefault="00523273" w:rsidP="005440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формирование культуры здорового образа жизни.</w:t>
      </w:r>
    </w:p>
    <w:p w:rsidR="00523273" w:rsidRPr="00683FEB" w:rsidRDefault="00523273" w:rsidP="00544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Первым этапом построения воспитательной системы класса явилось диагностическое исследование. Для оценки уровня психологической атмосферы в классе использовала следующие 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683FEB">
        <w:rPr>
          <w:rFonts w:ascii="Times New Roman" w:hAnsi="Times New Roman" w:cs="Times New Roman"/>
          <w:sz w:val="24"/>
          <w:szCs w:val="24"/>
        </w:rPr>
        <w:t>:</w:t>
      </w:r>
    </w:p>
    <w:p w:rsidR="00523273" w:rsidRPr="00683FEB" w:rsidRDefault="00523273" w:rsidP="005440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наблюдение;</w:t>
      </w:r>
    </w:p>
    <w:p w:rsidR="00523273" w:rsidRPr="00683FEB" w:rsidRDefault="00523273" w:rsidP="005440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беседы;</w:t>
      </w:r>
    </w:p>
    <w:p w:rsidR="00523273" w:rsidRPr="00683FEB" w:rsidRDefault="00523273" w:rsidP="005440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523273" w:rsidRPr="00683FEB" w:rsidRDefault="00523273" w:rsidP="006F0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  В качестве  диагностики для определения личностных каче</w:t>
      </w:r>
      <w:proofErr w:type="gramStart"/>
      <w:r w:rsidRPr="00683FEB">
        <w:rPr>
          <w:rFonts w:ascii="Times New Roman" w:hAnsi="Times New Roman" w:cs="Times New Roman"/>
          <w:sz w:val="24"/>
          <w:szCs w:val="24"/>
        </w:rPr>
        <w:t>ств пс</w:t>
      </w:r>
      <w:proofErr w:type="gramEnd"/>
      <w:r w:rsidRPr="00683FEB">
        <w:rPr>
          <w:rFonts w:ascii="Times New Roman" w:hAnsi="Times New Roman" w:cs="Times New Roman"/>
          <w:sz w:val="24"/>
          <w:szCs w:val="24"/>
        </w:rPr>
        <w:t>ихолог использовала следующую  методику. Были определены следующие показатели: интерес к знаниям, прилежание, дисциплинированность. Отношение к природе, активность в школьной жизни, отношение к искусству. Исп</w:t>
      </w:r>
      <w:r w:rsidR="003929E3">
        <w:rPr>
          <w:rFonts w:ascii="Times New Roman" w:hAnsi="Times New Roman" w:cs="Times New Roman"/>
          <w:sz w:val="24"/>
          <w:szCs w:val="24"/>
        </w:rPr>
        <w:t>ользовались три оценки: высокий</w:t>
      </w:r>
      <w:r w:rsidRPr="00683FEB">
        <w:rPr>
          <w:rFonts w:ascii="Times New Roman" w:hAnsi="Times New Roman" w:cs="Times New Roman"/>
          <w:sz w:val="24"/>
          <w:szCs w:val="24"/>
        </w:rPr>
        <w:t xml:space="preserve">,  средний, низкий уровни. В </w:t>
      </w:r>
      <w:r w:rsidR="008056C2">
        <w:rPr>
          <w:rFonts w:ascii="Times New Roman" w:hAnsi="Times New Roman" w:cs="Times New Roman"/>
          <w:sz w:val="24"/>
          <w:szCs w:val="24"/>
        </w:rPr>
        <w:t>исследовании принимало участие 18</w:t>
      </w:r>
      <w:r w:rsidR="000E5263">
        <w:rPr>
          <w:rFonts w:ascii="Times New Roman" w:hAnsi="Times New Roman" w:cs="Times New Roman"/>
          <w:sz w:val="24"/>
          <w:szCs w:val="24"/>
        </w:rPr>
        <w:t xml:space="preserve"> </w:t>
      </w:r>
      <w:r w:rsidRPr="00683FEB">
        <w:rPr>
          <w:rFonts w:ascii="Times New Roman" w:hAnsi="Times New Roman" w:cs="Times New Roman"/>
          <w:sz w:val="24"/>
          <w:szCs w:val="24"/>
        </w:rPr>
        <w:t>учащихся класса. На основе анализа результатов был сделан вывод об уровне развития личностных качеств. Исследование показало, что такие качества как отношение к природе, активность в школьной жизни, интерес к знаниям на высоком уровне. Учащимся надо работать над такими качествами как прилежание, отношение к искусству.</w:t>
      </w:r>
    </w:p>
    <w:p w:rsidR="00523273" w:rsidRPr="00683FEB" w:rsidRDefault="00523273" w:rsidP="006F0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273" w:rsidRPr="00683FEB" w:rsidRDefault="00523273" w:rsidP="006F0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 Для выявления склонностей и интересов у</w:t>
      </w:r>
      <w:r w:rsidR="003929E3">
        <w:rPr>
          <w:rFonts w:ascii="Times New Roman" w:hAnsi="Times New Roman" w:cs="Times New Roman"/>
          <w:sz w:val="24"/>
          <w:szCs w:val="24"/>
        </w:rPr>
        <w:t>чащихся использовала анкету « Мои л</w:t>
      </w:r>
      <w:r w:rsidR="002A021A">
        <w:rPr>
          <w:rFonts w:ascii="Times New Roman" w:hAnsi="Times New Roman" w:cs="Times New Roman"/>
          <w:sz w:val="24"/>
          <w:szCs w:val="24"/>
        </w:rPr>
        <w:t>ю</w:t>
      </w:r>
      <w:r w:rsidR="003929E3">
        <w:rPr>
          <w:rFonts w:ascii="Times New Roman" w:hAnsi="Times New Roman" w:cs="Times New Roman"/>
          <w:sz w:val="24"/>
          <w:szCs w:val="24"/>
        </w:rPr>
        <w:t>бимые предметы</w:t>
      </w:r>
      <w:r w:rsidRPr="00683FEB">
        <w:rPr>
          <w:rFonts w:ascii="Times New Roman" w:hAnsi="Times New Roman" w:cs="Times New Roman"/>
          <w:sz w:val="24"/>
          <w:szCs w:val="24"/>
        </w:rPr>
        <w:t>». Интересы учащихся к таким предметам как математика, окружающий мир, физкультура, трудовое обучение. На основе анализа результатов была построена дальнейшая воспитательная работа.</w:t>
      </w:r>
    </w:p>
    <w:p w:rsidR="00523273" w:rsidRPr="00683FEB" w:rsidRDefault="00523273" w:rsidP="006F0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3273" w:rsidRPr="005E74DB" w:rsidRDefault="00523273" w:rsidP="006F05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Приоритетными направлениями в воспитательной раб</w:t>
      </w:r>
      <w:r w:rsidR="008056C2">
        <w:rPr>
          <w:rFonts w:ascii="Times New Roman" w:hAnsi="Times New Roman" w:cs="Times New Roman"/>
          <w:sz w:val="24"/>
          <w:szCs w:val="24"/>
        </w:rPr>
        <w:t>оте классного коллектива -</w:t>
      </w:r>
      <w:r w:rsidRPr="00683FEB">
        <w:rPr>
          <w:rFonts w:ascii="Times New Roman" w:hAnsi="Times New Roman" w:cs="Times New Roman"/>
          <w:sz w:val="24"/>
          <w:szCs w:val="24"/>
        </w:rPr>
        <w:t xml:space="preserve"> </w:t>
      </w:r>
      <w:r w:rsidRPr="005E74DB">
        <w:rPr>
          <w:rFonts w:ascii="Times New Roman" w:hAnsi="Times New Roman" w:cs="Times New Roman"/>
          <w:b/>
          <w:bCs/>
          <w:sz w:val="24"/>
          <w:szCs w:val="24"/>
        </w:rPr>
        <w:t xml:space="preserve">патриотическое и интеллектуальное воспитание,  формирование здорового образа жизни. </w:t>
      </w:r>
    </w:p>
    <w:p w:rsidR="00523273" w:rsidRDefault="00523273" w:rsidP="000E526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Формированию приоритета 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знаний</w:t>
      </w:r>
      <w:r w:rsidRPr="00683FEB">
        <w:rPr>
          <w:rFonts w:ascii="Times New Roman" w:hAnsi="Times New Roman" w:cs="Times New Roman"/>
          <w:sz w:val="24"/>
          <w:szCs w:val="24"/>
        </w:rPr>
        <w:t xml:space="preserve"> в жизни учащихся способствовали различные интеллектуальные конкурсы, которые проходили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683FEB">
        <w:rPr>
          <w:rFonts w:ascii="Times New Roman" w:hAnsi="Times New Roman" w:cs="Times New Roman"/>
          <w:sz w:val="24"/>
          <w:szCs w:val="24"/>
        </w:rPr>
        <w:t xml:space="preserve">. Развитию логического мышления, памяти, произвольного внимания способствовали </w:t>
      </w:r>
      <w:r>
        <w:rPr>
          <w:rFonts w:ascii="Times New Roman" w:hAnsi="Times New Roman" w:cs="Times New Roman"/>
          <w:sz w:val="24"/>
          <w:szCs w:val="24"/>
        </w:rPr>
        <w:t>викторины, конкурсы.</w:t>
      </w:r>
      <w:r w:rsidR="00836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8EE" w:rsidRDefault="00F958EE" w:rsidP="004E7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4EF" w:rsidRDefault="004E74EF" w:rsidP="004E7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F">
        <w:rPr>
          <w:rFonts w:ascii="Times New Roman" w:hAnsi="Times New Roman" w:cs="Times New Roman"/>
          <w:sz w:val="24"/>
          <w:szCs w:val="24"/>
        </w:rPr>
        <w:t>Все учащиеся класса приняли активное участие в школьном этапе Всероссийской олимпиады школьников.</w:t>
      </w:r>
    </w:p>
    <w:p w:rsidR="00F958EE" w:rsidRPr="004E74EF" w:rsidRDefault="00F958EE" w:rsidP="004E7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192"/>
        <w:gridCol w:w="3169"/>
      </w:tblGrid>
      <w:tr w:rsidR="004E74EF" w:rsidRPr="004E74EF" w:rsidTr="00C03CE8">
        <w:tc>
          <w:tcPr>
            <w:tcW w:w="3210" w:type="dxa"/>
          </w:tcPr>
          <w:p w:rsidR="004E74EF" w:rsidRPr="004E74EF" w:rsidRDefault="004E74E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192" w:type="dxa"/>
          </w:tcPr>
          <w:p w:rsidR="004E74EF" w:rsidRPr="004E74EF" w:rsidRDefault="004E74EF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Гафиятова</w:t>
            </w:r>
            <w:proofErr w:type="spellEnd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69" w:type="dxa"/>
          </w:tcPr>
          <w:p w:rsidR="004E74EF" w:rsidRPr="004E74EF" w:rsidRDefault="009B205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6BF8" w:rsidRPr="004E74EF" w:rsidTr="00C03CE8">
        <w:tc>
          <w:tcPr>
            <w:tcW w:w="3210" w:type="dxa"/>
          </w:tcPr>
          <w:p w:rsidR="00E96BF8" w:rsidRPr="004E74EF" w:rsidRDefault="00E96BF8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2" w:type="dxa"/>
          </w:tcPr>
          <w:p w:rsidR="00E96BF8" w:rsidRPr="004E74EF" w:rsidRDefault="00E96BF8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Старшинова Арина</w:t>
            </w:r>
          </w:p>
        </w:tc>
        <w:tc>
          <w:tcPr>
            <w:tcW w:w="3169" w:type="dxa"/>
          </w:tcPr>
          <w:p w:rsidR="00E96BF8" w:rsidRPr="004E74EF" w:rsidRDefault="00E96BF8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BF8" w:rsidRPr="004E74EF" w:rsidTr="00C03CE8">
        <w:tc>
          <w:tcPr>
            <w:tcW w:w="3210" w:type="dxa"/>
          </w:tcPr>
          <w:p w:rsidR="00E96BF8" w:rsidRDefault="00E96BF8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2" w:type="dxa"/>
          </w:tcPr>
          <w:p w:rsidR="00E96BF8" w:rsidRDefault="00E96BF8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169" w:type="dxa"/>
          </w:tcPr>
          <w:p w:rsidR="00E96BF8" w:rsidRPr="004E74EF" w:rsidRDefault="00E96BF8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205F" w:rsidRPr="004E74EF" w:rsidTr="00C03CE8">
        <w:tc>
          <w:tcPr>
            <w:tcW w:w="3210" w:type="dxa"/>
            <w:vMerge w:val="restart"/>
          </w:tcPr>
          <w:p w:rsidR="009B205F" w:rsidRPr="004E74EF" w:rsidRDefault="009B205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2" w:type="dxa"/>
          </w:tcPr>
          <w:p w:rsidR="009B205F" w:rsidRPr="004E74EF" w:rsidRDefault="009B205F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Старшинова Арина</w:t>
            </w:r>
          </w:p>
        </w:tc>
        <w:tc>
          <w:tcPr>
            <w:tcW w:w="3169" w:type="dxa"/>
          </w:tcPr>
          <w:p w:rsidR="009B205F" w:rsidRPr="004E74EF" w:rsidRDefault="00AE2D02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205F" w:rsidRPr="004E74EF" w:rsidTr="00C03CE8">
        <w:tc>
          <w:tcPr>
            <w:tcW w:w="3210" w:type="dxa"/>
            <w:vMerge/>
          </w:tcPr>
          <w:p w:rsidR="009B205F" w:rsidRPr="004E74EF" w:rsidRDefault="009B205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B205F" w:rsidRPr="004E74EF" w:rsidRDefault="00AE2D02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София </w:t>
            </w:r>
          </w:p>
        </w:tc>
        <w:tc>
          <w:tcPr>
            <w:tcW w:w="3169" w:type="dxa"/>
          </w:tcPr>
          <w:p w:rsidR="009B205F" w:rsidRPr="004E74EF" w:rsidRDefault="009B205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205F" w:rsidRPr="004E74EF" w:rsidTr="00C03CE8">
        <w:tc>
          <w:tcPr>
            <w:tcW w:w="3210" w:type="dxa"/>
            <w:vMerge/>
          </w:tcPr>
          <w:p w:rsidR="009B205F" w:rsidRPr="004E74EF" w:rsidRDefault="009B205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B205F" w:rsidRPr="004E74EF" w:rsidRDefault="00AE2D02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69" w:type="dxa"/>
          </w:tcPr>
          <w:p w:rsidR="009B205F" w:rsidRPr="004E74EF" w:rsidRDefault="009B205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03651" w:rsidRPr="004E74EF" w:rsidTr="00C03CE8">
        <w:tc>
          <w:tcPr>
            <w:tcW w:w="3210" w:type="dxa"/>
            <w:vMerge w:val="restart"/>
          </w:tcPr>
          <w:p w:rsidR="00403651" w:rsidRPr="004E74EF" w:rsidRDefault="00403651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92" w:type="dxa"/>
          </w:tcPr>
          <w:p w:rsidR="00403651" w:rsidRPr="004E74EF" w:rsidRDefault="00AE2D02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169" w:type="dxa"/>
          </w:tcPr>
          <w:p w:rsidR="00403651" w:rsidRPr="004E74EF" w:rsidRDefault="00403651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3651" w:rsidRPr="004E74EF" w:rsidTr="00C03CE8">
        <w:tc>
          <w:tcPr>
            <w:tcW w:w="3210" w:type="dxa"/>
            <w:vMerge/>
          </w:tcPr>
          <w:p w:rsidR="00403651" w:rsidRPr="004E74EF" w:rsidRDefault="00403651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03651" w:rsidRPr="004E74EF" w:rsidRDefault="00AE2D02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Гафиятова</w:t>
            </w:r>
            <w:proofErr w:type="spellEnd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69" w:type="dxa"/>
          </w:tcPr>
          <w:p w:rsidR="00403651" w:rsidRPr="004E74EF" w:rsidRDefault="00403651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74EF" w:rsidRPr="004E74EF" w:rsidTr="00C03CE8">
        <w:tc>
          <w:tcPr>
            <w:tcW w:w="3210" w:type="dxa"/>
          </w:tcPr>
          <w:p w:rsidR="004E74EF" w:rsidRPr="004E74EF" w:rsidRDefault="004E74E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2" w:type="dxa"/>
          </w:tcPr>
          <w:p w:rsidR="004E74EF" w:rsidRPr="004E74EF" w:rsidRDefault="00E02CBD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Старшинова Арина</w:t>
            </w:r>
          </w:p>
        </w:tc>
        <w:tc>
          <w:tcPr>
            <w:tcW w:w="3169" w:type="dxa"/>
          </w:tcPr>
          <w:p w:rsidR="004E74EF" w:rsidRPr="004E74EF" w:rsidRDefault="00E02CBD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87E31" w:rsidRPr="004E74EF" w:rsidTr="00C03CE8">
        <w:tc>
          <w:tcPr>
            <w:tcW w:w="3210" w:type="dxa"/>
            <w:vMerge w:val="restart"/>
          </w:tcPr>
          <w:p w:rsidR="00887E31" w:rsidRPr="004E74EF" w:rsidRDefault="00887E31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2" w:type="dxa"/>
          </w:tcPr>
          <w:p w:rsidR="00887E31" w:rsidRPr="004E74EF" w:rsidRDefault="00887E31" w:rsidP="005D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Гафиятова</w:t>
            </w:r>
            <w:proofErr w:type="spellEnd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69" w:type="dxa"/>
          </w:tcPr>
          <w:p w:rsidR="00887E31" w:rsidRPr="004E74EF" w:rsidRDefault="00887E31" w:rsidP="005D7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87E31" w:rsidRPr="004E74EF" w:rsidTr="00C03CE8">
        <w:tc>
          <w:tcPr>
            <w:tcW w:w="3210" w:type="dxa"/>
            <w:vMerge/>
          </w:tcPr>
          <w:p w:rsidR="00887E31" w:rsidRDefault="00887E31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87E31" w:rsidRPr="004E74EF" w:rsidRDefault="00887E31" w:rsidP="005D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169" w:type="dxa"/>
          </w:tcPr>
          <w:p w:rsidR="00887E31" w:rsidRDefault="00887E31" w:rsidP="005D7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F31F5" w:rsidRPr="004E74EF" w:rsidTr="00C03CE8">
        <w:tc>
          <w:tcPr>
            <w:tcW w:w="3210" w:type="dxa"/>
          </w:tcPr>
          <w:p w:rsidR="00DF31F5" w:rsidRPr="004E74EF" w:rsidRDefault="00DF31F5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2" w:type="dxa"/>
          </w:tcPr>
          <w:p w:rsidR="00DF31F5" w:rsidRPr="004E74EF" w:rsidRDefault="00E02CBD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Гафиятова</w:t>
            </w:r>
            <w:proofErr w:type="spellEnd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69" w:type="dxa"/>
          </w:tcPr>
          <w:p w:rsidR="00DF31F5" w:rsidRPr="004E74EF" w:rsidRDefault="00E02CBD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74EF" w:rsidRPr="004E74EF" w:rsidTr="00C03CE8">
        <w:tc>
          <w:tcPr>
            <w:tcW w:w="3210" w:type="dxa"/>
            <w:vMerge w:val="restart"/>
          </w:tcPr>
          <w:p w:rsidR="004E74EF" w:rsidRPr="004E74EF" w:rsidRDefault="004E74EF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2" w:type="dxa"/>
          </w:tcPr>
          <w:p w:rsidR="004E74EF" w:rsidRPr="004E74EF" w:rsidRDefault="00E02CBD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Гафиятова</w:t>
            </w:r>
            <w:proofErr w:type="spellEnd"/>
            <w:r w:rsidRPr="004E74E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69" w:type="dxa"/>
          </w:tcPr>
          <w:p w:rsidR="004E74EF" w:rsidRPr="004E74EF" w:rsidRDefault="0075685D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2CBD" w:rsidRPr="004E74EF" w:rsidTr="00C03CE8">
        <w:tc>
          <w:tcPr>
            <w:tcW w:w="3210" w:type="dxa"/>
            <w:vMerge/>
          </w:tcPr>
          <w:p w:rsidR="00E02CBD" w:rsidRPr="004E74EF" w:rsidRDefault="00E02CBD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02CBD" w:rsidRPr="004E74EF" w:rsidRDefault="00E02CBD" w:rsidP="00C55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169" w:type="dxa"/>
          </w:tcPr>
          <w:p w:rsidR="00E02CBD" w:rsidRPr="004E74EF" w:rsidRDefault="00E02CBD" w:rsidP="00C55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243A" w:rsidRPr="004E74EF" w:rsidTr="00C03CE8">
        <w:tc>
          <w:tcPr>
            <w:tcW w:w="3210" w:type="dxa"/>
          </w:tcPr>
          <w:p w:rsidR="00D1243A" w:rsidRPr="004E74EF" w:rsidRDefault="00D1243A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2" w:type="dxa"/>
          </w:tcPr>
          <w:p w:rsidR="00D1243A" w:rsidRPr="004E74EF" w:rsidRDefault="00D1243A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Усманова София</w:t>
            </w:r>
          </w:p>
        </w:tc>
        <w:tc>
          <w:tcPr>
            <w:tcW w:w="3169" w:type="dxa"/>
          </w:tcPr>
          <w:p w:rsidR="00D1243A" w:rsidRPr="004E74EF" w:rsidRDefault="00D1243A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D6E8D" w:rsidRPr="004E74EF" w:rsidTr="00C03CE8">
        <w:tc>
          <w:tcPr>
            <w:tcW w:w="3210" w:type="dxa"/>
          </w:tcPr>
          <w:p w:rsidR="007D6E8D" w:rsidRPr="004E74EF" w:rsidRDefault="007D6E8D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2" w:type="dxa"/>
          </w:tcPr>
          <w:p w:rsidR="007D6E8D" w:rsidRPr="004E74EF" w:rsidRDefault="00593993" w:rsidP="00A85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Наталья</w:t>
            </w:r>
          </w:p>
        </w:tc>
        <w:tc>
          <w:tcPr>
            <w:tcW w:w="3169" w:type="dxa"/>
          </w:tcPr>
          <w:p w:rsidR="007D6E8D" w:rsidRPr="004E74EF" w:rsidRDefault="007D6E8D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3993" w:rsidRPr="004E74EF" w:rsidTr="00C03CE8">
        <w:tc>
          <w:tcPr>
            <w:tcW w:w="3210" w:type="dxa"/>
            <w:vMerge w:val="restart"/>
          </w:tcPr>
          <w:p w:rsidR="00593993" w:rsidRPr="004E74EF" w:rsidRDefault="00593993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2" w:type="dxa"/>
          </w:tcPr>
          <w:p w:rsidR="00593993" w:rsidRPr="004E74EF" w:rsidRDefault="00593993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Старшинова Арина</w:t>
            </w:r>
          </w:p>
        </w:tc>
        <w:tc>
          <w:tcPr>
            <w:tcW w:w="3169" w:type="dxa"/>
          </w:tcPr>
          <w:p w:rsidR="00593993" w:rsidRPr="004E74EF" w:rsidRDefault="00593993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3993" w:rsidRPr="004E74EF" w:rsidTr="00C03CE8">
        <w:tc>
          <w:tcPr>
            <w:tcW w:w="3210" w:type="dxa"/>
            <w:vMerge/>
          </w:tcPr>
          <w:p w:rsidR="00593993" w:rsidRDefault="00593993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93993" w:rsidRDefault="00593993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69" w:type="dxa"/>
          </w:tcPr>
          <w:p w:rsidR="00593993" w:rsidRPr="004E74EF" w:rsidRDefault="00593993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93993" w:rsidRPr="004E74EF" w:rsidTr="00C03CE8">
        <w:tc>
          <w:tcPr>
            <w:tcW w:w="3210" w:type="dxa"/>
            <w:vMerge/>
          </w:tcPr>
          <w:p w:rsidR="00593993" w:rsidRDefault="00593993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93993" w:rsidRDefault="00593993" w:rsidP="004E7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Брежнев Дмитрий</w:t>
            </w:r>
          </w:p>
        </w:tc>
        <w:tc>
          <w:tcPr>
            <w:tcW w:w="3169" w:type="dxa"/>
          </w:tcPr>
          <w:p w:rsidR="00593993" w:rsidRPr="004E74EF" w:rsidRDefault="00593993" w:rsidP="004E7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E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020043" w:rsidRPr="004E74EF" w:rsidRDefault="00020043" w:rsidP="0002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8B4">
        <w:rPr>
          <w:rFonts w:ascii="Times New Roman" w:hAnsi="Times New Roman" w:cs="Times New Roman"/>
          <w:sz w:val="24"/>
          <w:szCs w:val="24"/>
        </w:rPr>
        <w:t xml:space="preserve">Итого в </w:t>
      </w:r>
      <w:r w:rsidR="00BE1186">
        <w:rPr>
          <w:rFonts w:ascii="Times New Roman" w:hAnsi="Times New Roman" w:cs="Times New Roman"/>
          <w:sz w:val="24"/>
          <w:szCs w:val="24"/>
        </w:rPr>
        <w:t>классе:  19</w:t>
      </w:r>
      <w:r w:rsidR="009738B4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4E74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043" w:rsidRPr="004E74EF" w:rsidRDefault="00BE1186" w:rsidP="0002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   победителей – 10</w:t>
      </w:r>
      <w:r w:rsidR="00020043" w:rsidRPr="004E74E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20043">
        <w:rPr>
          <w:rFonts w:ascii="Times New Roman" w:hAnsi="Times New Roman" w:cs="Times New Roman"/>
          <w:sz w:val="24"/>
          <w:szCs w:val="24"/>
        </w:rPr>
        <w:t xml:space="preserve">, </w:t>
      </w:r>
      <w:r w:rsidR="00020043" w:rsidRPr="00020043">
        <w:rPr>
          <w:rFonts w:ascii="Times New Roman" w:hAnsi="Times New Roman" w:cs="Times New Roman"/>
          <w:sz w:val="24"/>
          <w:szCs w:val="24"/>
        </w:rPr>
        <w:t xml:space="preserve"> </w:t>
      </w:r>
      <w:r w:rsidR="009738B4">
        <w:rPr>
          <w:rFonts w:ascii="Times New Roman" w:hAnsi="Times New Roman" w:cs="Times New Roman"/>
          <w:sz w:val="24"/>
          <w:szCs w:val="24"/>
        </w:rPr>
        <w:t>призёров – 9</w:t>
      </w:r>
      <w:r w:rsidR="00020043" w:rsidRPr="004E74E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20043" w:rsidRDefault="00020043" w:rsidP="004E7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 муниципальном этапе Областной олимпиады школьников </w:t>
      </w:r>
      <w:r w:rsidR="009738B4">
        <w:rPr>
          <w:rFonts w:ascii="Times New Roman" w:hAnsi="Times New Roman" w:cs="Times New Roman"/>
          <w:b/>
          <w:sz w:val="24"/>
          <w:szCs w:val="24"/>
        </w:rPr>
        <w:t xml:space="preserve">Старшинова Арина </w:t>
      </w:r>
      <w:r w:rsidR="009738B4">
        <w:rPr>
          <w:rFonts w:ascii="Times New Roman" w:hAnsi="Times New Roman" w:cs="Times New Roman"/>
          <w:sz w:val="24"/>
          <w:szCs w:val="24"/>
        </w:rPr>
        <w:t>стала победителем  по математике</w:t>
      </w:r>
      <w:r w:rsidR="00BE1186">
        <w:rPr>
          <w:rFonts w:ascii="Times New Roman" w:hAnsi="Times New Roman" w:cs="Times New Roman"/>
          <w:sz w:val="24"/>
          <w:szCs w:val="24"/>
        </w:rPr>
        <w:t xml:space="preserve">. На муниципальном этапе Всероссийской предметной олимпиады школьников Карнаухова Наталья стала победителем по технологии, Старшинова Арина и </w:t>
      </w:r>
      <w:proofErr w:type="spellStart"/>
      <w:r w:rsidR="00BE1186">
        <w:rPr>
          <w:rFonts w:ascii="Times New Roman" w:hAnsi="Times New Roman" w:cs="Times New Roman"/>
          <w:sz w:val="24"/>
          <w:szCs w:val="24"/>
        </w:rPr>
        <w:t>Нурматова</w:t>
      </w:r>
      <w:proofErr w:type="spellEnd"/>
      <w:r w:rsidR="00BE1186">
        <w:rPr>
          <w:rFonts w:ascii="Times New Roman" w:hAnsi="Times New Roman" w:cs="Times New Roman"/>
          <w:sz w:val="24"/>
          <w:szCs w:val="24"/>
        </w:rPr>
        <w:t xml:space="preserve"> Виктория – призерами по русскому языку.</w:t>
      </w:r>
    </w:p>
    <w:p w:rsidR="004E74EF" w:rsidRPr="004E74EF" w:rsidRDefault="004E74EF" w:rsidP="004E7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4E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E74EF" w:rsidRPr="004E74EF" w:rsidRDefault="004E74EF" w:rsidP="004E7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F">
        <w:rPr>
          <w:rFonts w:ascii="Times New Roman" w:hAnsi="Times New Roman" w:cs="Times New Roman"/>
          <w:sz w:val="24"/>
          <w:szCs w:val="24"/>
        </w:rPr>
        <w:t xml:space="preserve">Общий интеллектуальный уровень учащихся – высокий. Общий уровень знаний - хороший. Есть ученики, которые учатся по настроению, не стремятся учиться лучше, хотя есть способности. </w:t>
      </w:r>
    </w:p>
    <w:p w:rsidR="004E74EF" w:rsidRPr="004E74EF" w:rsidRDefault="004E74EF" w:rsidP="004E7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F">
        <w:rPr>
          <w:rFonts w:ascii="Times New Roman" w:hAnsi="Times New Roman" w:cs="Times New Roman"/>
          <w:sz w:val="24"/>
          <w:szCs w:val="24"/>
        </w:rPr>
        <w:t xml:space="preserve">В классе есть дети, которые занимаются в системе дополнительного образования: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Гафиятова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Ангелина, 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Тингаев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Александр,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Нурматова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Виктория, Старшинова Арина, Усманова Элина, Рыжков Матвей посещают ДШИ,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Насейкина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Полина, Усманова София,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Гафиятова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Ангелина  занимаются танцами в ДК «Юбилейн</w:t>
      </w:r>
      <w:r w:rsidR="007F16E9">
        <w:rPr>
          <w:rFonts w:ascii="Times New Roman" w:hAnsi="Times New Roman" w:cs="Times New Roman"/>
          <w:sz w:val="24"/>
          <w:szCs w:val="24"/>
        </w:rPr>
        <w:t>ый» во «Вдохновении» и «Грации»</w:t>
      </w:r>
      <w:proofErr w:type="gramStart"/>
      <w:r w:rsidR="007F16E9">
        <w:rPr>
          <w:rFonts w:ascii="Times New Roman" w:hAnsi="Times New Roman" w:cs="Times New Roman"/>
          <w:sz w:val="24"/>
          <w:szCs w:val="24"/>
        </w:rPr>
        <w:t xml:space="preserve"> </w:t>
      </w:r>
      <w:r w:rsidRPr="004E74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E74EF">
        <w:rPr>
          <w:rFonts w:ascii="Times New Roman" w:hAnsi="Times New Roman" w:cs="Times New Roman"/>
          <w:sz w:val="24"/>
          <w:szCs w:val="24"/>
        </w:rPr>
        <w:t xml:space="preserve"> Старшинова Арина и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Алыев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Юсиф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посещают кружок английского языка «</w:t>
      </w:r>
      <w:r w:rsidRPr="004E74EF">
        <w:rPr>
          <w:rFonts w:ascii="Times New Roman" w:hAnsi="Times New Roman" w:cs="Times New Roman"/>
          <w:sz w:val="24"/>
          <w:szCs w:val="24"/>
          <w:lang w:val="en-US"/>
        </w:rPr>
        <w:t>Puzzle</w:t>
      </w:r>
      <w:r w:rsidRPr="004E74EF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Тингаев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Александр,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Пихиенко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Артем и Брежнев Дмитрий посещают ФОК «Старт». Занимаются футболом и теннисом. Карнаухова Н.,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Тингаев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Мажаев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Гафиятова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Садртинова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К., Усманова</w:t>
      </w:r>
      <w:r w:rsidR="009738B4">
        <w:rPr>
          <w:rFonts w:ascii="Times New Roman" w:hAnsi="Times New Roman" w:cs="Times New Roman"/>
          <w:sz w:val="24"/>
          <w:szCs w:val="24"/>
        </w:rPr>
        <w:t xml:space="preserve"> С</w:t>
      </w:r>
      <w:r w:rsidRPr="004E7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4EF">
        <w:rPr>
          <w:rFonts w:ascii="Times New Roman" w:hAnsi="Times New Roman" w:cs="Times New Roman"/>
          <w:sz w:val="24"/>
          <w:szCs w:val="24"/>
        </w:rPr>
        <w:t>Насейкина</w:t>
      </w:r>
      <w:proofErr w:type="spellEnd"/>
      <w:r w:rsidRPr="004E74EF">
        <w:rPr>
          <w:rFonts w:ascii="Times New Roman" w:hAnsi="Times New Roman" w:cs="Times New Roman"/>
          <w:sz w:val="24"/>
          <w:szCs w:val="24"/>
        </w:rPr>
        <w:t xml:space="preserve"> П.</w:t>
      </w:r>
      <w:r w:rsidR="007F16E9">
        <w:rPr>
          <w:rFonts w:ascii="Times New Roman" w:hAnsi="Times New Roman" w:cs="Times New Roman"/>
          <w:sz w:val="24"/>
          <w:szCs w:val="24"/>
        </w:rPr>
        <w:t>, Зубарев А.</w:t>
      </w:r>
      <w:r w:rsidRPr="004E74EF">
        <w:rPr>
          <w:rFonts w:ascii="Times New Roman" w:hAnsi="Times New Roman" w:cs="Times New Roman"/>
          <w:sz w:val="24"/>
          <w:szCs w:val="24"/>
        </w:rPr>
        <w:t xml:space="preserve"> посещают волейбольную секцию в лицее.</w:t>
      </w:r>
    </w:p>
    <w:p w:rsidR="004E74EF" w:rsidRPr="004E74EF" w:rsidRDefault="004E74EF" w:rsidP="004E7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EF">
        <w:rPr>
          <w:rFonts w:ascii="Times New Roman" w:hAnsi="Times New Roman" w:cs="Times New Roman"/>
          <w:sz w:val="24"/>
          <w:szCs w:val="24"/>
        </w:rPr>
        <w:t xml:space="preserve">Все учащиеся принимают активное участие в делах класса и общешкольных мероприятиях, интересуются жизнью класса. За время обучения учащихся проведены </w:t>
      </w:r>
      <w:r w:rsidRPr="004E74EF">
        <w:rPr>
          <w:rFonts w:ascii="Times New Roman" w:hAnsi="Times New Roman" w:cs="Times New Roman"/>
          <w:sz w:val="24"/>
          <w:szCs w:val="24"/>
          <w:u w:val="single"/>
        </w:rPr>
        <w:t>классные часы:</w:t>
      </w:r>
      <w:r w:rsidRPr="004E74EF">
        <w:rPr>
          <w:rFonts w:ascii="Times New Roman" w:hAnsi="Times New Roman" w:cs="Times New Roman"/>
          <w:sz w:val="24"/>
          <w:szCs w:val="24"/>
        </w:rPr>
        <w:t xml:space="preserve"> «Урок Мира», «</w:t>
      </w:r>
      <w:r w:rsidR="0090351F">
        <w:rPr>
          <w:rFonts w:ascii="Times New Roman" w:hAnsi="Times New Roman" w:cs="Times New Roman"/>
          <w:sz w:val="24"/>
          <w:szCs w:val="24"/>
        </w:rPr>
        <w:t>Мы выбираем ЗОЖ</w:t>
      </w:r>
      <w:r w:rsidRPr="004E74EF">
        <w:rPr>
          <w:rFonts w:ascii="Times New Roman" w:hAnsi="Times New Roman" w:cs="Times New Roman"/>
          <w:sz w:val="24"/>
          <w:szCs w:val="24"/>
        </w:rPr>
        <w:t xml:space="preserve">», </w:t>
      </w:r>
      <w:r w:rsidR="0090351F">
        <w:rPr>
          <w:rFonts w:ascii="Times New Roman" w:hAnsi="Times New Roman" w:cs="Times New Roman"/>
          <w:sz w:val="24"/>
          <w:szCs w:val="24"/>
        </w:rPr>
        <w:t xml:space="preserve">«О вредных привычках», </w:t>
      </w:r>
      <w:r w:rsidR="009738B4">
        <w:rPr>
          <w:rFonts w:ascii="Times New Roman" w:hAnsi="Times New Roman" w:cs="Times New Roman"/>
          <w:sz w:val="24"/>
          <w:szCs w:val="24"/>
        </w:rPr>
        <w:t xml:space="preserve">« Мир профессий», </w:t>
      </w:r>
      <w:r w:rsidR="0090351F">
        <w:rPr>
          <w:rFonts w:ascii="Times New Roman" w:hAnsi="Times New Roman" w:cs="Times New Roman"/>
          <w:sz w:val="24"/>
          <w:szCs w:val="24"/>
        </w:rPr>
        <w:t xml:space="preserve">«Урок мужества» и т. д., </w:t>
      </w:r>
      <w:r w:rsidRPr="004E74EF">
        <w:rPr>
          <w:rFonts w:ascii="Times New Roman" w:hAnsi="Times New Roman" w:cs="Times New Roman"/>
          <w:sz w:val="24"/>
          <w:szCs w:val="24"/>
        </w:rPr>
        <w:t xml:space="preserve">совместный просмотр </w:t>
      </w:r>
      <w:r w:rsidR="0090351F">
        <w:rPr>
          <w:rFonts w:ascii="Times New Roman" w:hAnsi="Times New Roman" w:cs="Times New Roman"/>
          <w:sz w:val="24"/>
          <w:szCs w:val="24"/>
        </w:rPr>
        <w:t>и обсуждение фильма «</w:t>
      </w:r>
      <w:r w:rsidR="00BA379D">
        <w:rPr>
          <w:rFonts w:ascii="Times New Roman" w:hAnsi="Times New Roman" w:cs="Times New Roman"/>
          <w:sz w:val="24"/>
          <w:szCs w:val="24"/>
        </w:rPr>
        <w:t>Животные в космосе</w:t>
      </w:r>
      <w:r w:rsidR="000C199D">
        <w:rPr>
          <w:rFonts w:ascii="Times New Roman" w:hAnsi="Times New Roman" w:cs="Times New Roman"/>
          <w:sz w:val="24"/>
          <w:szCs w:val="24"/>
        </w:rPr>
        <w:t>»</w:t>
      </w:r>
      <w:r w:rsidRPr="004E74EF">
        <w:rPr>
          <w:rFonts w:ascii="Times New Roman" w:hAnsi="Times New Roman" w:cs="Times New Roman"/>
          <w:sz w:val="24"/>
          <w:szCs w:val="24"/>
        </w:rPr>
        <w:t xml:space="preserve">. Провели </w:t>
      </w:r>
      <w:r w:rsidRPr="004E74EF">
        <w:rPr>
          <w:rFonts w:ascii="Times New Roman" w:hAnsi="Times New Roman" w:cs="Times New Roman"/>
          <w:sz w:val="24"/>
          <w:szCs w:val="24"/>
          <w:u w:val="single"/>
        </w:rPr>
        <w:t>классные собрания</w:t>
      </w:r>
      <w:r w:rsidRPr="004E74EF">
        <w:rPr>
          <w:rFonts w:ascii="Times New Roman" w:hAnsi="Times New Roman" w:cs="Times New Roman"/>
          <w:sz w:val="24"/>
          <w:szCs w:val="24"/>
        </w:rPr>
        <w:t xml:space="preserve"> по созданию самоуправлен</w:t>
      </w:r>
      <w:r w:rsidR="000C199D">
        <w:rPr>
          <w:rFonts w:ascii="Times New Roman" w:hAnsi="Times New Roman" w:cs="Times New Roman"/>
          <w:sz w:val="24"/>
          <w:szCs w:val="24"/>
        </w:rPr>
        <w:t>ия в классе и итогам 1</w:t>
      </w:r>
      <w:r w:rsidR="002F63CF">
        <w:rPr>
          <w:rFonts w:ascii="Times New Roman" w:hAnsi="Times New Roman" w:cs="Times New Roman"/>
          <w:sz w:val="24"/>
          <w:szCs w:val="24"/>
        </w:rPr>
        <w:t>-4</w:t>
      </w:r>
      <w:r w:rsidR="000C199D">
        <w:rPr>
          <w:rFonts w:ascii="Times New Roman" w:hAnsi="Times New Roman" w:cs="Times New Roman"/>
          <w:sz w:val="24"/>
          <w:szCs w:val="24"/>
        </w:rPr>
        <w:t xml:space="preserve"> четверти.  П</w:t>
      </w:r>
      <w:r w:rsidRPr="004E74EF">
        <w:rPr>
          <w:rFonts w:ascii="Times New Roman" w:hAnsi="Times New Roman" w:cs="Times New Roman"/>
          <w:sz w:val="24"/>
          <w:szCs w:val="24"/>
        </w:rPr>
        <w:t>ринимали активное участие в создании видеороликов ко Дню Учителя</w:t>
      </w:r>
      <w:r w:rsidR="002F63CF">
        <w:rPr>
          <w:rFonts w:ascii="Times New Roman" w:hAnsi="Times New Roman" w:cs="Times New Roman"/>
          <w:sz w:val="24"/>
          <w:szCs w:val="24"/>
        </w:rPr>
        <w:t>, Осеннего бала</w:t>
      </w:r>
      <w:r w:rsidRPr="004E74EF">
        <w:rPr>
          <w:rFonts w:ascii="Times New Roman" w:hAnsi="Times New Roman" w:cs="Times New Roman"/>
          <w:sz w:val="24"/>
          <w:szCs w:val="24"/>
        </w:rPr>
        <w:t xml:space="preserve"> и на тему «Здоровые дети</w:t>
      </w:r>
      <w:r w:rsidR="00F74437">
        <w:rPr>
          <w:rFonts w:ascii="Times New Roman" w:hAnsi="Times New Roman" w:cs="Times New Roman"/>
          <w:sz w:val="24"/>
          <w:szCs w:val="24"/>
        </w:rPr>
        <w:t xml:space="preserve"> </w:t>
      </w:r>
      <w:r w:rsidRPr="004E74EF">
        <w:rPr>
          <w:rFonts w:ascii="Times New Roman" w:hAnsi="Times New Roman" w:cs="Times New Roman"/>
          <w:sz w:val="24"/>
          <w:szCs w:val="24"/>
        </w:rPr>
        <w:t>-</w:t>
      </w:r>
      <w:r w:rsidR="00F74437">
        <w:rPr>
          <w:rFonts w:ascii="Times New Roman" w:hAnsi="Times New Roman" w:cs="Times New Roman"/>
          <w:sz w:val="24"/>
          <w:szCs w:val="24"/>
        </w:rPr>
        <w:t xml:space="preserve"> </w:t>
      </w:r>
      <w:r w:rsidRPr="004E74EF">
        <w:rPr>
          <w:rFonts w:ascii="Times New Roman" w:hAnsi="Times New Roman" w:cs="Times New Roman"/>
          <w:sz w:val="24"/>
          <w:szCs w:val="24"/>
        </w:rPr>
        <w:t xml:space="preserve">здоровая семья», участвовали в конкурсе, посвященному Дню Матери. Проведены  </w:t>
      </w:r>
      <w:r w:rsidRPr="004E74EF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4E74EF">
        <w:rPr>
          <w:rFonts w:ascii="Times New Roman" w:hAnsi="Times New Roman" w:cs="Times New Roman"/>
          <w:sz w:val="24"/>
          <w:szCs w:val="24"/>
        </w:rPr>
        <w:t xml:space="preserve">: «Культура поведения в общественных местах», «Режим школьных занятий», «Безопасность дома и в школе», «Режим дня школьника», </w:t>
      </w:r>
      <w:r>
        <w:rPr>
          <w:rFonts w:ascii="Times New Roman" w:hAnsi="Times New Roman" w:cs="Times New Roman"/>
          <w:sz w:val="24"/>
          <w:szCs w:val="24"/>
        </w:rPr>
        <w:t xml:space="preserve"> о вредных привычках. Проведены классные часы к</w:t>
      </w:r>
      <w:r w:rsidR="001714AF">
        <w:rPr>
          <w:rFonts w:ascii="Times New Roman" w:hAnsi="Times New Roman" w:cs="Times New Roman"/>
          <w:sz w:val="24"/>
          <w:szCs w:val="24"/>
        </w:rPr>
        <w:t xml:space="preserve"> Новому году, к 8 Марта, к 23 февраля</w:t>
      </w:r>
      <w:r w:rsidR="00903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263" w:rsidRDefault="000E5263" w:rsidP="000E5263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E5263" w:rsidRPr="000E5263" w:rsidRDefault="004C321D" w:rsidP="000E5263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Pr="004C321D">
        <w:rPr>
          <w:rFonts w:ascii="Times New Roman" w:hAnsi="Times New Roman"/>
          <w:sz w:val="24"/>
          <w:szCs w:val="24"/>
        </w:rPr>
        <w:t xml:space="preserve">Учащиеся стали победителями </w:t>
      </w:r>
      <w:r>
        <w:rPr>
          <w:rFonts w:ascii="Times New Roman" w:hAnsi="Times New Roman"/>
          <w:b/>
          <w:sz w:val="24"/>
          <w:szCs w:val="24"/>
        </w:rPr>
        <w:t>в  н</w:t>
      </w:r>
      <w:r w:rsidRPr="008537CC">
        <w:rPr>
          <w:rFonts w:ascii="Times New Roman" w:hAnsi="Times New Roman"/>
          <w:b/>
          <w:sz w:val="24"/>
          <w:szCs w:val="24"/>
        </w:rPr>
        <w:t>аучно-практическ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8537CC">
        <w:rPr>
          <w:rFonts w:ascii="Times New Roman" w:hAnsi="Times New Roman"/>
          <w:b/>
          <w:sz w:val="24"/>
          <w:szCs w:val="24"/>
        </w:rPr>
        <w:t xml:space="preserve"> конференци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8537CC">
        <w:rPr>
          <w:rFonts w:ascii="Times New Roman" w:hAnsi="Times New Roman"/>
          <w:b/>
          <w:sz w:val="24"/>
          <w:szCs w:val="24"/>
        </w:rPr>
        <w:t>«Первые шаги в науку»</w:t>
      </w:r>
      <w:r w:rsidR="000E5263">
        <w:rPr>
          <w:rFonts w:ascii="Times New Roman" w:hAnsi="Times New Roman"/>
          <w:b/>
          <w:sz w:val="24"/>
          <w:szCs w:val="24"/>
        </w:rPr>
        <w:t xml:space="preserve"> на школьном этапе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E74EF">
        <w:rPr>
          <w:rFonts w:ascii="Times New Roman" w:eastAsia="Verdana" w:hAnsi="Times New Roman" w:cs="Times New Roman"/>
          <w:sz w:val="24"/>
          <w:szCs w:val="24"/>
          <w:lang w:eastAsia="en-US"/>
        </w:rPr>
        <w:t>Старшинова Арина – «</w:t>
      </w:r>
      <w:r w:rsidR="00722457">
        <w:rPr>
          <w:rFonts w:ascii="Times New Roman" w:eastAsia="Verdana" w:hAnsi="Times New Roman" w:cs="Times New Roman"/>
          <w:sz w:val="24"/>
          <w:szCs w:val="24"/>
          <w:lang w:eastAsia="en-US"/>
        </w:rPr>
        <w:t>Английский язык для школьника</w:t>
      </w:r>
      <w:r w:rsidR="00341186">
        <w:rPr>
          <w:rFonts w:ascii="Times New Roman" w:eastAsia="Verdana" w:hAnsi="Times New Roman" w:cs="Times New Roman"/>
          <w:sz w:val="24"/>
          <w:szCs w:val="24"/>
          <w:lang w:eastAsia="en-US"/>
        </w:rPr>
        <w:t>»</w:t>
      </w:r>
      <w:r w:rsidR="004E74EF">
        <w:rPr>
          <w:rFonts w:ascii="Times New Roman" w:eastAsia="Verdana" w:hAnsi="Times New Roman" w:cs="Times New Roman"/>
          <w:sz w:val="24"/>
          <w:szCs w:val="24"/>
          <w:lang w:eastAsia="en-US"/>
        </w:rPr>
        <w:t>,</w:t>
      </w:r>
      <w:r w:rsidR="00341186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 </w:t>
      </w:r>
      <w:r w:rsidR="004E74EF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E74EF">
        <w:rPr>
          <w:rFonts w:ascii="Times New Roman" w:eastAsia="Verdana" w:hAnsi="Times New Roman" w:cs="Times New Roman"/>
          <w:sz w:val="24"/>
          <w:szCs w:val="24"/>
          <w:lang w:eastAsia="en-US"/>
        </w:rPr>
        <w:t>Гафиятова</w:t>
      </w:r>
      <w:proofErr w:type="spellEnd"/>
      <w:r w:rsidR="004E74EF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 Ангелина – «</w:t>
      </w:r>
      <w:r w:rsidR="00D307BB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Проценты в жизни человека», </w:t>
      </w:r>
      <w:proofErr w:type="spellStart"/>
      <w:r w:rsidR="00D307BB">
        <w:rPr>
          <w:rFonts w:ascii="Times New Roman" w:eastAsia="Verdana" w:hAnsi="Times New Roman" w:cs="Times New Roman"/>
          <w:sz w:val="24"/>
          <w:szCs w:val="24"/>
          <w:lang w:eastAsia="en-US"/>
        </w:rPr>
        <w:t>Нурматова</w:t>
      </w:r>
      <w:proofErr w:type="spellEnd"/>
      <w:r w:rsidR="00D307BB">
        <w:rPr>
          <w:rFonts w:ascii="Times New Roman" w:eastAsia="Verdana" w:hAnsi="Times New Roman" w:cs="Times New Roman"/>
          <w:sz w:val="24"/>
          <w:szCs w:val="24"/>
          <w:lang w:eastAsia="en-US"/>
        </w:rPr>
        <w:t xml:space="preserve"> Виктория – «Литературный Петербург»</w:t>
      </w:r>
      <w:r w:rsidR="00222D6C">
        <w:rPr>
          <w:rFonts w:ascii="Times New Roman" w:eastAsia="Verdana" w:hAnsi="Times New Roman" w:cs="Times New Roman"/>
          <w:sz w:val="24"/>
          <w:szCs w:val="24"/>
          <w:lang w:eastAsia="en-US"/>
        </w:rPr>
        <w:t>.</w:t>
      </w:r>
    </w:p>
    <w:p w:rsidR="00B146C4" w:rsidRDefault="00F74437" w:rsidP="00B247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F6A3B">
        <w:rPr>
          <w:rFonts w:ascii="Times New Roman" w:hAnsi="Times New Roman"/>
          <w:b/>
          <w:sz w:val="24"/>
          <w:szCs w:val="24"/>
        </w:rPr>
        <w:t xml:space="preserve">    </w:t>
      </w:r>
      <w:r w:rsidR="000E5263">
        <w:rPr>
          <w:rFonts w:ascii="Times New Roman" w:hAnsi="Times New Roman"/>
          <w:sz w:val="24"/>
          <w:szCs w:val="24"/>
        </w:rPr>
        <w:t xml:space="preserve">В октябре учащиеся приняли участие в </w:t>
      </w:r>
      <w:r w:rsidR="000E5263" w:rsidRPr="00CD5057">
        <w:rPr>
          <w:rFonts w:ascii="Times New Roman" w:hAnsi="Times New Roman"/>
          <w:b/>
          <w:sz w:val="24"/>
          <w:szCs w:val="24"/>
        </w:rPr>
        <w:t xml:space="preserve">Всероссийской </w:t>
      </w:r>
      <w:r>
        <w:rPr>
          <w:rFonts w:ascii="Times New Roman" w:hAnsi="Times New Roman"/>
          <w:b/>
          <w:sz w:val="24"/>
          <w:szCs w:val="24"/>
        </w:rPr>
        <w:t>онлайн-олимпиаде на «Учи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>у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0E52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предметам. </w:t>
      </w:r>
      <w:r>
        <w:rPr>
          <w:rFonts w:ascii="Times New Roman" w:hAnsi="Times New Roman"/>
          <w:sz w:val="24"/>
          <w:szCs w:val="24"/>
        </w:rPr>
        <w:t>Старшинова Арина получила Похвальные грамоты по русскому языку и по математике, Дипломы Победителя по английскому языку</w:t>
      </w:r>
      <w:r w:rsidR="005A74F6">
        <w:rPr>
          <w:rFonts w:ascii="Times New Roman" w:hAnsi="Times New Roman"/>
          <w:sz w:val="24"/>
          <w:szCs w:val="24"/>
        </w:rPr>
        <w:t xml:space="preserve">, русскому языку, </w:t>
      </w:r>
      <w:r w:rsidR="00024A62">
        <w:rPr>
          <w:rFonts w:ascii="Times New Roman" w:hAnsi="Times New Roman"/>
          <w:sz w:val="24"/>
          <w:szCs w:val="24"/>
        </w:rPr>
        <w:t>математике на «Учи</w:t>
      </w:r>
      <w:proofErr w:type="gramStart"/>
      <w:r w:rsidR="00024A62">
        <w:rPr>
          <w:rFonts w:ascii="Times New Roman" w:hAnsi="Times New Roman"/>
          <w:sz w:val="24"/>
          <w:szCs w:val="24"/>
        </w:rPr>
        <w:t>.</w:t>
      </w:r>
      <w:proofErr w:type="gramEnd"/>
      <w:r w:rsidR="00024A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24A62">
        <w:rPr>
          <w:rFonts w:ascii="Times New Roman" w:hAnsi="Times New Roman"/>
          <w:sz w:val="24"/>
          <w:szCs w:val="24"/>
        </w:rPr>
        <w:t>р</w:t>
      </w:r>
      <w:proofErr w:type="gramEnd"/>
      <w:r w:rsidR="00024A62">
        <w:rPr>
          <w:rFonts w:ascii="Times New Roman" w:hAnsi="Times New Roman"/>
          <w:sz w:val="24"/>
          <w:szCs w:val="24"/>
        </w:rPr>
        <w:t>у</w:t>
      </w:r>
      <w:proofErr w:type="spellEnd"/>
      <w:r w:rsidR="00024A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Свидетельств</w:t>
      </w:r>
      <w:r w:rsidR="003C6B71">
        <w:rPr>
          <w:rFonts w:ascii="Times New Roman" w:hAnsi="Times New Roman"/>
          <w:sz w:val="24"/>
          <w:szCs w:val="24"/>
        </w:rPr>
        <w:t>о участника в конкурсе-игре «Британский бульдог</w:t>
      </w:r>
      <w:r>
        <w:rPr>
          <w:rFonts w:ascii="Times New Roman" w:hAnsi="Times New Roman"/>
          <w:sz w:val="24"/>
          <w:szCs w:val="24"/>
        </w:rPr>
        <w:t>» по а</w:t>
      </w:r>
      <w:r w:rsidR="003C6B71">
        <w:rPr>
          <w:rFonts w:ascii="Times New Roman" w:hAnsi="Times New Roman"/>
          <w:sz w:val="24"/>
          <w:szCs w:val="24"/>
        </w:rPr>
        <w:t>нглийскому языку, «Русский медвежонок». Диплом победителя во Всероссийском конкурсе по математике «Кенгуру»</w:t>
      </w:r>
      <w:r w:rsidR="000512EC">
        <w:rPr>
          <w:rFonts w:ascii="Times New Roman" w:hAnsi="Times New Roman"/>
          <w:sz w:val="24"/>
          <w:szCs w:val="24"/>
        </w:rPr>
        <w:t>.</w:t>
      </w:r>
      <w:r w:rsidR="00422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Дипломы победителя в </w:t>
      </w:r>
      <w:r w:rsidR="00024A62">
        <w:rPr>
          <w:rFonts w:ascii="Times New Roman" w:hAnsi="Times New Roman"/>
          <w:sz w:val="24"/>
          <w:szCs w:val="24"/>
        </w:rPr>
        <w:t>онлайн-олимпиадах</w:t>
      </w:r>
      <w:r w:rsidR="004223E4">
        <w:rPr>
          <w:rFonts w:ascii="Times New Roman" w:hAnsi="Times New Roman"/>
          <w:sz w:val="24"/>
          <w:szCs w:val="24"/>
        </w:rPr>
        <w:t xml:space="preserve"> по</w:t>
      </w:r>
      <w:r w:rsidR="0036319C">
        <w:rPr>
          <w:rFonts w:ascii="Times New Roman" w:hAnsi="Times New Roman"/>
          <w:sz w:val="24"/>
          <w:szCs w:val="24"/>
        </w:rPr>
        <w:t xml:space="preserve"> математике и английскому языку и литературе.</w:t>
      </w:r>
      <w:r w:rsidR="000512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12EC">
        <w:rPr>
          <w:rFonts w:ascii="Times New Roman" w:hAnsi="Times New Roman"/>
          <w:sz w:val="24"/>
          <w:szCs w:val="24"/>
        </w:rPr>
        <w:t>Гафиятова</w:t>
      </w:r>
      <w:proofErr w:type="spellEnd"/>
      <w:r w:rsidR="000512EC">
        <w:rPr>
          <w:rFonts w:ascii="Times New Roman" w:hAnsi="Times New Roman"/>
          <w:sz w:val="24"/>
          <w:szCs w:val="24"/>
        </w:rPr>
        <w:t xml:space="preserve"> Ангелина получила диплом Победителя по английскому языку в олимпиаде </w:t>
      </w:r>
      <w:proofErr w:type="gramStart"/>
      <w:r w:rsidR="000512EC">
        <w:rPr>
          <w:rFonts w:ascii="Times New Roman" w:hAnsi="Times New Roman"/>
          <w:sz w:val="24"/>
          <w:szCs w:val="24"/>
        </w:rPr>
        <w:t>на</w:t>
      </w:r>
      <w:proofErr w:type="gramEnd"/>
      <w:r w:rsidR="000512EC">
        <w:rPr>
          <w:rFonts w:ascii="Times New Roman" w:hAnsi="Times New Roman"/>
          <w:sz w:val="24"/>
          <w:szCs w:val="24"/>
        </w:rPr>
        <w:t xml:space="preserve">  «Учи. </w:t>
      </w:r>
      <w:proofErr w:type="spellStart"/>
      <w:r w:rsidR="000512EC">
        <w:rPr>
          <w:rFonts w:ascii="Times New Roman" w:hAnsi="Times New Roman"/>
          <w:sz w:val="24"/>
          <w:szCs w:val="24"/>
        </w:rPr>
        <w:t>Ру</w:t>
      </w:r>
      <w:proofErr w:type="spellEnd"/>
      <w:r w:rsidR="000512EC">
        <w:rPr>
          <w:rFonts w:ascii="Times New Roman" w:hAnsi="Times New Roman"/>
          <w:sz w:val="24"/>
          <w:szCs w:val="24"/>
        </w:rPr>
        <w:t xml:space="preserve">», диплом призера во Всероссийском конкурсе по математике «Кенгуру», </w:t>
      </w:r>
      <w:proofErr w:type="spellStart"/>
      <w:r w:rsidR="000512EC">
        <w:rPr>
          <w:rFonts w:ascii="Times New Roman" w:hAnsi="Times New Roman"/>
          <w:sz w:val="24"/>
          <w:szCs w:val="24"/>
        </w:rPr>
        <w:t>Нурматова</w:t>
      </w:r>
      <w:proofErr w:type="spellEnd"/>
      <w:r w:rsidR="000512EC">
        <w:rPr>
          <w:rFonts w:ascii="Times New Roman" w:hAnsi="Times New Roman"/>
          <w:sz w:val="24"/>
          <w:szCs w:val="24"/>
        </w:rPr>
        <w:t xml:space="preserve"> Виктория стала победителем в конкурсе-игре «Британский бульдог» по английскому языку, призером во Всероссийском конкурсе по математике «Кенгуру», диплом участника в онлайн-конкурсе по русскому языку «Русский медвежонок».</w:t>
      </w:r>
      <w:r w:rsidR="00C872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223">
        <w:rPr>
          <w:rFonts w:ascii="Times New Roman" w:hAnsi="Times New Roman"/>
          <w:sz w:val="24"/>
          <w:szCs w:val="24"/>
        </w:rPr>
        <w:t>Насейкина</w:t>
      </w:r>
      <w:proofErr w:type="spellEnd"/>
      <w:r w:rsidR="00C87223">
        <w:rPr>
          <w:rFonts w:ascii="Times New Roman" w:hAnsi="Times New Roman"/>
          <w:sz w:val="24"/>
          <w:szCs w:val="24"/>
        </w:rPr>
        <w:t xml:space="preserve"> Полина получила  Свидетельство участника в конкурсе-игре «Британский бульдог» по английскому языку, участника в онлайн-конкурсе по русскому языку «Русский медвежонок», диплом призера во Всероссийском конкурсе по математике «Кенгуру». </w:t>
      </w:r>
      <w:r w:rsidR="009D0CD1">
        <w:rPr>
          <w:rFonts w:ascii="Times New Roman" w:hAnsi="Times New Roman"/>
          <w:sz w:val="24"/>
          <w:szCs w:val="24"/>
        </w:rPr>
        <w:t xml:space="preserve">Также в «Кенгуру» принимали участие </w:t>
      </w:r>
      <w:proofErr w:type="spellStart"/>
      <w:r w:rsidR="009D0CD1">
        <w:rPr>
          <w:rFonts w:ascii="Times New Roman" w:hAnsi="Times New Roman"/>
          <w:sz w:val="24"/>
          <w:szCs w:val="24"/>
        </w:rPr>
        <w:t>Копнина</w:t>
      </w:r>
      <w:proofErr w:type="spellEnd"/>
      <w:r w:rsidR="009D0CD1">
        <w:rPr>
          <w:rFonts w:ascii="Times New Roman" w:hAnsi="Times New Roman"/>
          <w:sz w:val="24"/>
          <w:szCs w:val="24"/>
        </w:rPr>
        <w:t xml:space="preserve"> Кристина, Рыжков Матвей, Карнаухова Наталья, Усманова София.</w:t>
      </w:r>
    </w:p>
    <w:p w:rsidR="00AD79D0" w:rsidRDefault="00B146C4" w:rsidP="00B247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F6A3B">
        <w:rPr>
          <w:rFonts w:ascii="Times New Roman" w:hAnsi="Times New Roman" w:cs="Times New Roman"/>
          <w:sz w:val="24"/>
          <w:szCs w:val="24"/>
        </w:rPr>
        <w:t xml:space="preserve"> </w:t>
      </w:r>
      <w:r w:rsidR="00390D0D">
        <w:rPr>
          <w:rFonts w:ascii="Times New Roman" w:hAnsi="Times New Roman" w:cs="Times New Roman"/>
          <w:sz w:val="24"/>
          <w:szCs w:val="24"/>
        </w:rPr>
        <w:t>Ежегодно учащиеся класса участвуют в дистанционных конкурсах, олимпиадах.</w:t>
      </w:r>
      <w:r w:rsidR="00523273">
        <w:rPr>
          <w:rFonts w:ascii="Times New Roman" w:hAnsi="Times New Roman" w:cs="Times New Roman"/>
          <w:sz w:val="24"/>
          <w:szCs w:val="24"/>
        </w:rPr>
        <w:t xml:space="preserve"> </w:t>
      </w:r>
      <w:r w:rsidR="00B2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752">
        <w:rPr>
          <w:rFonts w:ascii="Times New Roman" w:hAnsi="Times New Roman"/>
          <w:sz w:val="24"/>
          <w:szCs w:val="24"/>
        </w:rPr>
        <w:t>Гафиятова</w:t>
      </w:r>
      <w:proofErr w:type="spellEnd"/>
      <w:r w:rsidR="00B24752">
        <w:rPr>
          <w:rFonts w:ascii="Times New Roman" w:hAnsi="Times New Roman"/>
          <w:sz w:val="24"/>
          <w:szCs w:val="24"/>
        </w:rPr>
        <w:t xml:space="preserve"> </w:t>
      </w:r>
      <w:r w:rsidR="000512EC">
        <w:rPr>
          <w:rFonts w:ascii="Times New Roman" w:hAnsi="Times New Roman"/>
          <w:sz w:val="24"/>
          <w:szCs w:val="24"/>
        </w:rPr>
        <w:t>А., Усманова С., Старшинова А.,</w:t>
      </w:r>
      <w:r w:rsidR="00B2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752">
        <w:rPr>
          <w:rFonts w:ascii="Times New Roman" w:hAnsi="Times New Roman"/>
          <w:sz w:val="24"/>
          <w:szCs w:val="24"/>
        </w:rPr>
        <w:t>Садртинова</w:t>
      </w:r>
      <w:proofErr w:type="spellEnd"/>
      <w:r w:rsidR="00B24752">
        <w:rPr>
          <w:rFonts w:ascii="Times New Roman" w:hAnsi="Times New Roman"/>
          <w:sz w:val="24"/>
          <w:szCs w:val="24"/>
        </w:rPr>
        <w:t xml:space="preserve"> К.</w:t>
      </w:r>
      <w:r w:rsidR="000512EC">
        <w:rPr>
          <w:rFonts w:ascii="Times New Roman" w:hAnsi="Times New Roman"/>
          <w:sz w:val="24"/>
          <w:szCs w:val="24"/>
        </w:rPr>
        <w:t xml:space="preserve">, </w:t>
      </w:r>
      <w:r w:rsidR="00AD79D0">
        <w:rPr>
          <w:rFonts w:ascii="Times New Roman" w:hAnsi="Times New Roman"/>
          <w:sz w:val="24"/>
          <w:szCs w:val="24"/>
        </w:rPr>
        <w:t xml:space="preserve">Усманова С., </w:t>
      </w:r>
      <w:proofErr w:type="spellStart"/>
      <w:r w:rsidR="00AD79D0">
        <w:rPr>
          <w:rFonts w:ascii="Times New Roman" w:hAnsi="Times New Roman"/>
          <w:sz w:val="24"/>
          <w:szCs w:val="24"/>
        </w:rPr>
        <w:t>Копнина</w:t>
      </w:r>
      <w:proofErr w:type="spellEnd"/>
      <w:r w:rsidR="00AD79D0"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="00AD79D0">
        <w:rPr>
          <w:rFonts w:ascii="Times New Roman" w:hAnsi="Times New Roman"/>
          <w:sz w:val="24"/>
          <w:szCs w:val="24"/>
        </w:rPr>
        <w:t>Мажаев</w:t>
      </w:r>
      <w:proofErr w:type="spellEnd"/>
      <w:r w:rsidR="00AD79D0">
        <w:rPr>
          <w:rFonts w:ascii="Times New Roman" w:hAnsi="Times New Roman"/>
          <w:sz w:val="24"/>
          <w:szCs w:val="24"/>
        </w:rPr>
        <w:t xml:space="preserve"> И., Рыжков М., Брежнев Д., </w:t>
      </w:r>
      <w:proofErr w:type="spellStart"/>
      <w:r w:rsidR="00AD79D0">
        <w:rPr>
          <w:rFonts w:ascii="Times New Roman" w:hAnsi="Times New Roman"/>
          <w:sz w:val="24"/>
          <w:szCs w:val="24"/>
        </w:rPr>
        <w:t>Тингаев</w:t>
      </w:r>
      <w:proofErr w:type="spellEnd"/>
      <w:r w:rsidR="00B24752">
        <w:rPr>
          <w:rFonts w:ascii="Times New Roman" w:hAnsi="Times New Roman"/>
          <w:sz w:val="24"/>
          <w:szCs w:val="24"/>
        </w:rPr>
        <w:t xml:space="preserve"> </w:t>
      </w:r>
      <w:r w:rsidR="00AD79D0">
        <w:rPr>
          <w:rFonts w:ascii="Times New Roman" w:hAnsi="Times New Roman"/>
          <w:sz w:val="24"/>
          <w:szCs w:val="24"/>
        </w:rPr>
        <w:t xml:space="preserve">А. </w:t>
      </w:r>
      <w:r w:rsidR="00B24752">
        <w:rPr>
          <w:rFonts w:ascii="Times New Roman" w:hAnsi="Times New Roman"/>
          <w:sz w:val="24"/>
          <w:szCs w:val="24"/>
        </w:rPr>
        <w:t>приняли участие во Всероссийской заочной олимпиаде по астрономии</w:t>
      </w:r>
      <w:r w:rsidR="00AD79D0">
        <w:rPr>
          <w:rFonts w:ascii="Times New Roman" w:hAnsi="Times New Roman"/>
          <w:sz w:val="24"/>
          <w:szCs w:val="24"/>
        </w:rPr>
        <w:t>, физике, биологии, информатике</w:t>
      </w:r>
      <w:r w:rsidR="00B24752">
        <w:rPr>
          <w:rFonts w:ascii="Times New Roman" w:hAnsi="Times New Roman"/>
          <w:sz w:val="24"/>
          <w:szCs w:val="24"/>
        </w:rPr>
        <w:t xml:space="preserve"> и математике </w:t>
      </w:r>
      <w:r w:rsidR="00B24752" w:rsidRPr="005E25C3">
        <w:rPr>
          <w:rFonts w:ascii="Times New Roman" w:hAnsi="Times New Roman"/>
          <w:b/>
          <w:sz w:val="24"/>
          <w:szCs w:val="24"/>
        </w:rPr>
        <w:t>«Сириус».</w:t>
      </w:r>
      <w:r w:rsidR="00B24752">
        <w:rPr>
          <w:rFonts w:ascii="Times New Roman" w:hAnsi="Times New Roman"/>
          <w:sz w:val="24"/>
          <w:szCs w:val="24"/>
        </w:rPr>
        <w:t xml:space="preserve"> Результаты обрабатываются.</w:t>
      </w:r>
      <w:r w:rsidR="000F0397">
        <w:rPr>
          <w:rFonts w:ascii="Times New Roman" w:hAnsi="Times New Roman"/>
          <w:sz w:val="24"/>
          <w:szCs w:val="24"/>
        </w:rPr>
        <w:t xml:space="preserve"> </w:t>
      </w:r>
    </w:p>
    <w:p w:rsidR="00BF6A3B" w:rsidRPr="00384233" w:rsidRDefault="00BF6A3B" w:rsidP="00B24752">
      <w:pPr>
        <w:jc w:val="both"/>
        <w:rPr>
          <w:rFonts w:ascii="Times New Roman" w:hAnsi="Times New Roman"/>
          <w:b/>
          <w:sz w:val="24"/>
          <w:szCs w:val="24"/>
        </w:rPr>
      </w:pPr>
      <w:r w:rsidRPr="00384233">
        <w:rPr>
          <w:rFonts w:ascii="Times New Roman" w:hAnsi="Times New Roman"/>
          <w:b/>
          <w:sz w:val="24"/>
          <w:szCs w:val="24"/>
        </w:rPr>
        <w:t>Также учащиеся класса принимали участие в различных творческих конкурсах.</w:t>
      </w:r>
    </w:p>
    <w:p w:rsidR="003E498E" w:rsidRDefault="00B6214F" w:rsidP="00B621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Так, </w:t>
      </w:r>
      <w:proofErr w:type="spellStart"/>
      <w:r w:rsidRPr="00B6214F">
        <w:rPr>
          <w:rFonts w:ascii="Times New Roman" w:hAnsi="Times New Roman"/>
          <w:b/>
          <w:sz w:val="24"/>
          <w:szCs w:val="24"/>
        </w:rPr>
        <w:t>Гафиятова</w:t>
      </w:r>
      <w:proofErr w:type="spellEnd"/>
      <w:r w:rsidRPr="00B6214F">
        <w:rPr>
          <w:rFonts w:ascii="Times New Roman" w:hAnsi="Times New Roman"/>
          <w:b/>
          <w:sz w:val="24"/>
          <w:szCs w:val="24"/>
        </w:rPr>
        <w:t xml:space="preserve"> Ангелина</w:t>
      </w:r>
      <w:r>
        <w:rPr>
          <w:rFonts w:ascii="Times New Roman" w:hAnsi="Times New Roman"/>
          <w:sz w:val="24"/>
          <w:szCs w:val="24"/>
        </w:rPr>
        <w:t xml:space="preserve"> стала победителем</w:t>
      </w:r>
      <w:r w:rsidR="000320D0">
        <w:rPr>
          <w:rFonts w:ascii="Times New Roman" w:hAnsi="Times New Roman"/>
          <w:sz w:val="24"/>
          <w:szCs w:val="24"/>
        </w:rPr>
        <w:t xml:space="preserve"> и призером</w:t>
      </w:r>
      <w:r w:rsidR="00D2631A">
        <w:rPr>
          <w:rFonts w:ascii="Times New Roman" w:hAnsi="Times New Roman"/>
          <w:sz w:val="24"/>
          <w:szCs w:val="24"/>
        </w:rPr>
        <w:t xml:space="preserve"> Муниципального этапа Областного конкурса детского рисунка </w:t>
      </w:r>
      <w:r w:rsidR="00AD79D0">
        <w:rPr>
          <w:rFonts w:ascii="Times New Roman" w:hAnsi="Times New Roman"/>
          <w:b/>
          <w:sz w:val="24"/>
          <w:szCs w:val="24"/>
        </w:rPr>
        <w:t xml:space="preserve">«Мастера волшебной кисти», </w:t>
      </w:r>
      <w:r w:rsidR="00AD79D0" w:rsidRPr="00AD79D0">
        <w:rPr>
          <w:rFonts w:ascii="Times New Roman" w:hAnsi="Times New Roman"/>
          <w:sz w:val="24"/>
          <w:szCs w:val="24"/>
        </w:rPr>
        <w:t>получила диплом</w:t>
      </w:r>
      <w:r w:rsidR="00AD79D0">
        <w:rPr>
          <w:rFonts w:ascii="Times New Roman" w:hAnsi="Times New Roman"/>
          <w:b/>
          <w:sz w:val="24"/>
          <w:szCs w:val="24"/>
        </w:rPr>
        <w:t xml:space="preserve"> </w:t>
      </w:r>
      <w:r w:rsidR="00AD79D0">
        <w:rPr>
          <w:rFonts w:ascii="Times New Roman" w:hAnsi="Times New Roman"/>
          <w:sz w:val="24"/>
          <w:szCs w:val="24"/>
        </w:rPr>
        <w:t>призера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AD79D0">
        <w:rPr>
          <w:rFonts w:ascii="Times New Roman" w:hAnsi="Times New Roman"/>
          <w:sz w:val="24"/>
          <w:szCs w:val="24"/>
        </w:rPr>
        <w:t>во Всероссийских конкурсах «</w:t>
      </w:r>
      <w:r w:rsidR="00AD79D0" w:rsidRPr="00AD79D0">
        <w:rPr>
          <w:rFonts w:ascii="Times New Roman" w:hAnsi="Times New Roman"/>
          <w:b/>
          <w:sz w:val="24"/>
          <w:szCs w:val="24"/>
        </w:rPr>
        <w:t>Природа родного края</w:t>
      </w:r>
      <w:r w:rsidR="00AD79D0">
        <w:rPr>
          <w:rFonts w:ascii="Times New Roman" w:hAnsi="Times New Roman"/>
          <w:sz w:val="24"/>
          <w:szCs w:val="24"/>
        </w:rPr>
        <w:t>», диплом победителя «Искусство натюрморта»</w:t>
      </w:r>
      <w:r w:rsidR="000320D0">
        <w:rPr>
          <w:rFonts w:ascii="Times New Roman" w:hAnsi="Times New Roman"/>
          <w:sz w:val="24"/>
          <w:szCs w:val="24"/>
        </w:rPr>
        <w:t>. Награжден</w:t>
      </w:r>
      <w:r w:rsidR="00311A64">
        <w:rPr>
          <w:rFonts w:ascii="Times New Roman" w:hAnsi="Times New Roman"/>
          <w:sz w:val="24"/>
          <w:szCs w:val="24"/>
        </w:rPr>
        <w:t>а дипломами</w:t>
      </w:r>
      <w:r w:rsidR="00547E1F">
        <w:rPr>
          <w:rFonts w:ascii="Times New Roman" w:hAnsi="Times New Roman"/>
          <w:sz w:val="24"/>
          <w:szCs w:val="24"/>
        </w:rPr>
        <w:t xml:space="preserve"> 2 степени</w:t>
      </w:r>
      <w:r w:rsidR="00AD79D0">
        <w:rPr>
          <w:rFonts w:ascii="Times New Roman" w:hAnsi="Times New Roman"/>
          <w:sz w:val="24"/>
          <w:szCs w:val="24"/>
        </w:rPr>
        <w:t xml:space="preserve"> </w:t>
      </w:r>
      <w:r w:rsidR="00547E1F">
        <w:rPr>
          <w:rFonts w:ascii="Times New Roman" w:hAnsi="Times New Roman"/>
          <w:sz w:val="24"/>
          <w:szCs w:val="24"/>
        </w:rPr>
        <w:t>в 23 Областном конкурсе декоративно-прикладного искусства «</w:t>
      </w:r>
      <w:r w:rsidR="00547E1F" w:rsidRPr="00547E1F">
        <w:rPr>
          <w:rFonts w:ascii="Times New Roman" w:hAnsi="Times New Roman"/>
          <w:b/>
          <w:sz w:val="24"/>
          <w:szCs w:val="24"/>
        </w:rPr>
        <w:t>Мастера и подмастерья</w:t>
      </w:r>
      <w:r w:rsidR="00547E1F">
        <w:rPr>
          <w:rFonts w:ascii="Times New Roman" w:hAnsi="Times New Roman"/>
          <w:sz w:val="24"/>
          <w:szCs w:val="24"/>
        </w:rPr>
        <w:t>»</w:t>
      </w:r>
      <w:r w:rsidR="00311A64">
        <w:rPr>
          <w:rFonts w:ascii="Times New Roman" w:hAnsi="Times New Roman"/>
          <w:sz w:val="24"/>
          <w:szCs w:val="24"/>
        </w:rPr>
        <w:t>, лауреата 1 степени в региональном</w:t>
      </w:r>
      <w:r w:rsidR="000320D0">
        <w:rPr>
          <w:rFonts w:ascii="Times New Roman" w:hAnsi="Times New Roman"/>
          <w:sz w:val="24"/>
          <w:szCs w:val="24"/>
        </w:rPr>
        <w:t xml:space="preserve"> </w:t>
      </w:r>
      <w:r w:rsidR="00311A64">
        <w:rPr>
          <w:rFonts w:ascii="Times New Roman" w:hAnsi="Times New Roman"/>
          <w:sz w:val="24"/>
          <w:szCs w:val="24"/>
        </w:rPr>
        <w:t>конкурсе «</w:t>
      </w:r>
      <w:r w:rsidR="00311A64" w:rsidRPr="00311A64">
        <w:rPr>
          <w:rFonts w:ascii="Times New Roman" w:hAnsi="Times New Roman"/>
          <w:b/>
          <w:sz w:val="24"/>
          <w:szCs w:val="24"/>
        </w:rPr>
        <w:t>Малахитовая шкатулка</w:t>
      </w:r>
      <w:r w:rsidR="00311A64">
        <w:rPr>
          <w:rFonts w:ascii="Times New Roman" w:hAnsi="Times New Roman"/>
          <w:sz w:val="24"/>
          <w:szCs w:val="24"/>
        </w:rPr>
        <w:t>», участника в областном конкурсе детского рисунка «</w:t>
      </w:r>
      <w:r w:rsidR="00311A64" w:rsidRPr="00311A64">
        <w:rPr>
          <w:rFonts w:ascii="Times New Roman" w:hAnsi="Times New Roman"/>
          <w:b/>
          <w:sz w:val="24"/>
          <w:szCs w:val="24"/>
        </w:rPr>
        <w:t>Рисуем музыку</w:t>
      </w:r>
      <w:r w:rsidR="00311A64">
        <w:rPr>
          <w:rFonts w:ascii="Times New Roman" w:hAnsi="Times New Roman"/>
          <w:sz w:val="24"/>
          <w:szCs w:val="24"/>
        </w:rPr>
        <w:t>», за 3 место в муниципальном конкурсе чтецов «</w:t>
      </w:r>
      <w:r w:rsidR="00311A64" w:rsidRPr="00311A64">
        <w:rPr>
          <w:rFonts w:ascii="Times New Roman" w:hAnsi="Times New Roman"/>
          <w:b/>
          <w:sz w:val="24"/>
          <w:szCs w:val="24"/>
        </w:rPr>
        <w:t>По волнам литературных юбилеев</w:t>
      </w:r>
      <w:r w:rsidR="00311A64">
        <w:rPr>
          <w:rFonts w:ascii="Times New Roman" w:hAnsi="Times New Roman"/>
          <w:sz w:val="24"/>
          <w:szCs w:val="24"/>
        </w:rPr>
        <w:t xml:space="preserve">». </w:t>
      </w:r>
      <w:r w:rsidR="00D2631A">
        <w:rPr>
          <w:rFonts w:ascii="Times New Roman" w:hAnsi="Times New Roman"/>
          <w:sz w:val="24"/>
          <w:szCs w:val="24"/>
        </w:rPr>
        <w:t xml:space="preserve">Приняла участие в мероприятии </w:t>
      </w:r>
      <w:r w:rsidR="00AD79D0">
        <w:rPr>
          <w:rFonts w:ascii="Times New Roman" w:hAnsi="Times New Roman"/>
          <w:b/>
          <w:sz w:val="24"/>
          <w:szCs w:val="24"/>
        </w:rPr>
        <w:t>«Боль души моей - Афганистан</w:t>
      </w:r>
      <w:r w:rsidR="00D2631A" w:rsidRPr="0026449F">
        <w:rPr>
          <w:rFonts w:ascii="Times New Roman" w:hAnsi="Times New Roman"/>
          <w:b/>
          <w:sz w:val="24"/>
          <w:szCs w:val="24"/>
        </w:rPr>
        <w:t>»</w:t>
      </w:r>
      <w:r w:rsidR="0026449F">
        <w:rPr>
          <w:rFonts w:ascii="Times New Roman" w:hAnsi="Times New Roman"/>
          <w:b/>
          <w:sz w:val="24"/>
          <w:szCs w:val="24"/>
        </w:rPr>
        <w:t>, «Большие права маленького ребенка»</w:t>
      </w:r>
      <w:r w:rsidR="00311A64">
        <w:rPr>
          <w:rFonts w:ascii="Times New Roman" w:hAnsi="Times New Roman"/>
          <w:b/>
          <w:sz w:val="24"/>
          <w:szCs w:val="24"/>
        </w:rPr>
        <w:t xml:space="preserve">, </w:t>
      </w:r>
      <w:r w:rsidR="00D2631A">
        <w:rPr>
          <w:rFonts w:ascii="Times New Roman" w:hAnsi="Times New Roman"/>
          <w:sz w:val="24"/>
          <w:szCs w:val="24"/>
        </w:rPr>
        <w:t xml:space="preserve"> </w:t>
      </w:r>
      <w:r w:rsidR="0026449F">
        <w:rPr>
          <w:rFonts w:ascii="Times New Roman" w:hAnsi="Times New Roman"/>
          <w:sz w:val="24"/>
          <w:szCs w:val="24"/>
        </w:rPr>
        <w:t>и п</w:t>
      </w:r>
      <w:r>
        <w:rPr>
          <w:rFonts w:ascii="Times New Roman" w:hAnsi="Times New Roman"/>
          <w:sz w:val="24"/>
          <w:szCs w:val="24"/>
        </w:rPr>
        <w:t xml:space="preserve">олучила </w:t>
      </w:r>
      <w:r w:rsidR="0026449F" w:rsidRPr="0026449F">
        <w:rPr>
          <w:rFonts w:ascii="Times New Roman" w:hAnsi="Times New Roman"/>
          <w:b/>
          <w:sz w:val="24"/>
          <w:szCs w:val="24"/>
        </w:rPr>
        <w:t>Сертификат</w:t>
      </w:r>
      <w:r w:rsidR="0026449F">
        <w:rPr>
          <w:rFonts w:ascii="Times New Roman" w:hAnsi="Times New Roman"/>
          <w:b/>
          <w:sz w:val="24"/>
          <w:szCs w:val="24"/>
        </w:rPr>
        <w:t>ы</w:t>
      </w:r>
      <w:r w:rsidR="0026449F">
        <w:rPr>
          <w:rFonts w:ascii="Times New Roman" w:hAnsi="Times New Roman"/>
          <w:sz w:val="24"/>
          <w:szCs w:val="24"/>
        </w:rPr>
        <w:t xml:space="preserve">. Также получила </w:t>
      </w:r>
      <w:r w:rsidR="00847057">
        <w:rPr>
          <w:rFonts w:ascii="Times New Roman" w:hAnsi="Times New Roman"/>
          <w:sz w:val="24"/>
          <w:szCs w:val="24"/>
        </w:rPr>
        <w:t xml:space="preserve">диплом </w:t>
      </w:r>
      <w:r w:rsidR="0026449F">
        <w:rPr>
          <w:rFonts w:ascii="Times New Roman" w:hAnsi="Times New Roman"/>
          <w:sz w:val="24"/>
          <w:szCs w:val="24"/>
        </w:rPr>
        <w:t xml:space="preserve">за участие в </w:t>
      </w:r>
      <w:proofErr w:type="gramStart"/>
      <w:r w:rsidR="0026449F">
        <w:rPr>
          <w:rFonts w:ascii="Times New Roman" w:hAnsi="Times New Roman"/>
          <w:sz w:val="24"/>
          <w:szCs w:val="24"/>
        </w:rPr>
        <w:t>Оренбургской</w:t>
      </w:r>
      <w:proofErr w:type="gramEnd"/>
      <w:r w:rsidR="0026449F">
        <w:rPr>
          <w:rFonts w:ascii="Times New Roman" w:hAnsi="Times New Roman"/>
          <w:sz w:val="24"/>
          <w:szCs w:val="24"/>
        </w:rPr>
        <w:t xml:space="preserve"> онлайн-викторине </w:t>
      </w:r>
      <w:r w:rsidR="00847057">
        <w:rPr>
          <w:rFonts w:ascii="Times New Roman" w:hAnsi="Times New Roman"/>
          <w:b/>
          <w:sz w:val="24"/>
          <w:szCs w:val="24"/>
        </w:rPr>
        <w:t>«Сталинградская битва – помним и гордимся</w:t>
      </w:r>
      <w:r w:rsidR="0026449F" w:rsidRPr="0026449F">
        <w:rPr>
          <w:rFonts w:ascii="Times New Roman" w:hAnsi="Times New Roman"/>
          <w:b/>
          <w:sz w:val="24"/>
          <w:szCs w:val="24"/>
        </w:rPr>
        <w:t>».</w:t>
      </w:r>
      <w:r w:rsidR="003E498E" w:rsidRPr="003E498E">
        <w:rPr>
          <w:rFonts w:ascii="Times New Roman" w:hAnsi="Times New Roman"/>
          <w:sz w:val="24"/>
          <w:szCs w:val="24"/>
        </w:rPr>
        <w:t xml:space="preserve"> Также Ангелина </w:t>
      </w:r>
      <w:r w:rsidR="003E498E">
        <w:rPr>
          <w:rFonts w:ascii="Times New Roman" w:hAnsi="Times New Roman"/>
          <w:sz w:val="24"/>
          <w:szCs w:val="24"/>
        </w:rPr>
        <w:t>принимала участие и получила сертификаты на «</w:t>
      </w:r>
      <w:proofErr w:type="gramStart"/>
      <w:r w:rsidR="003E498E" w:rsidRPr="003E498E">
        <w:rPr>
          <w:rFonts w:ascii="Times New Roman" w:hAnsi="Times New Roman"/>
          <w:b/>
          <w:sz w:val="24"/>
          <w:szCs w:val="24"/>
        </w:rPr>
        <w:t>Урок-цифры</w:t>
      </w:r>
      <w:proofErr w:type="gramEnd"/>
      <w:r w:rsidR="003E498E">
        <w:rPr>
          <w:rFonts w:ascii="Times New Roman" w:hAnsi="Times New Roman"/>
          <w:sz w:val="24"/>
          <w:szCs w:val="24"/>
        </w:rPr>
        <w:t>» по темам «</w:t>
      </w:r>
      <w:r w:rsidR="003E498E" w:rsidRPr="003E498E">
        <w:rPr>
          <w:rFonts w:ascii="Times New Roman" w:hAnsi="Times New Roman"/>
          <w:b/>
          <w:sz w:val="24"/>
          <w:szCs w:val="24"/>
        </w:rPr>
        <w:t>Анализ в бизнесе и  программной разработке</w:t>
      </w:r>
      <w:r w:rsidR="003E498E">
        <w:rPr>
          <w:rFonts w:ascii="Times New Roman" w:hAnsi="Times New Roman"/>
          <w:sz w:val="24"/>
          <w:szCs w:val="24"/>
        </w:rPr>
        <w:t>», «</w:t>
      </w:r>
      <w:r w:rsidR="003E498E" w:rsidRPr="003E498E">
        <w:rPr>
          <w:rFonts w:ascii="Times New Roman" w:hAnsi="Times New Roman"/>
          <w:b/>
          <w:sz w:val="24"/>
          <w:szCs w:val="24"/>
        </w:rPr>
        <w:t>Технологии, которые предсказывают погоду</w:t>
      </w:r>
      <w:r w:rsidR="003E498E">
        <w:rPr>
          <w:rFonts w:ascii="Times New Roman" w:hAnsi="Times New Roman"/>
          <w:sz w:val="24"/>
          <w:szCs w:val="24"/>
        </w:rPr>
        <w:t>», «</w:t>
      </w:r>
      <w:proofErr w:type="spellStart"/>
      <w:r w:rsidR="003E498E" w:rsidRPr="003E498E">
        <w:rPr>
          <w:rFonts w:ascii="Times New Roman" w:hAnsi="Times New Roman"/>
          <w:b/>
          <w:sz w:val="24"/>
          <w:szCs w:val="24"/>
        </w:rPr>
        <w:t>Видеотехнологии</w:t>
      </w:r>
      <w:proofErr w:type="spellEnd"/>
      <w:r w:rsidR="003E498E">
        <w:rPr>
          <w:rFonts w:ascii="Times New Roman" w:hAnsi="Times New Roman"/>
          <w:sz w:val="24"/>
          <w:szCs w:val="24"/>
        </w:rPr>
        <w:t>», «</w:t>
      </w:r>
      <w:r w:rsidR="003E498E" w:rsidRPr="003E498E">
        <w:rPr>
          <w:rFonts w:ascii="Times New Roman" w:hAnsi="Times New Roman"/>
          <w:b/>
          <w:sz w:val="24"/>
          <w:szCs w:val="24"/>
        </w:rPr>
        <w:t xml:space="preserve">Искусственный интеллект в </w:t>
      </w:r>
      <w:proofErr w:type="spellStart"/>
      <w:r w:rsidR="003E498E" w:rsidRPr="003E498E">
        <w:rPr>
          <w:rFonts w:ascii="Times New Roman" w:hAnsi="Times New Roman"/>
          <w:b/>
          <w:sz w:val="24"/>
          <w:szCs w:val="24"/>
        </w:rPr>
        <w:t>стартрапах</w:t>
      </w:r>
      <w:proofErr w:type="spellEnd"/>
      <w:r w:rsidR="003E498E">
        <w:rPr>
          <w:rFonts w:ascii="Times New Roman" w:hAnsi="Times New Roman"/>
          <w:sz w:val="24"/>
          <w:szCs w:val="24"/>
        </w:rPr>
        <w:t>».</w:t>
      </w:r>
      <w:r w:rsidR="007F60F0">
        <w:rPr>
          <w:rFonts w:ascii="Times New Roman" w:hAnsi="Times New Roman"/>
          <w:sz w:val="24"/>
          <w:szCs w:val="24"/>
        </w:rPr>
        <w:t xml:space="preserve">  Ангелина освоила онлайн-курс «</w:t>
      </w:r>
      <w:r w:rsidR="007F60F0" w:rsidRPr="007F60F0">
        <w:rPr>
          <w:rFonts w:ascii="Times New Roman" w:hAnsi="Times New Roman"/>
          <w:b/>
          <w:sz w:val="24"/>
          <w:szCs w:val="24"/>
        </w:rPr>
        <w:t>Эффективные коммуникации</w:t>
      </w:r>
      <w:r w:rsidR="007F60F0">
        <w:rPr>
          <w:rFonts w:ascii="Times New Roman" w:hAnsi="Times New Roman"/>
          <w:sz w:val="24"/>
          <w:szCs w:val="24"/>
        </w:rPr>
        <w:t xml:space="preserve">» в декабре 2022 г., получила сертификат за дистанционное </w:t>
      </w:r>
      <w:proofErr w:type="gramStart"/>
      <w:r w:rsidR="007F60F0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="007F60F0">
        <w:rPr>
          <w:rFonts w:ascii="Times New Roman" w:hAnsi="Times New Roman"/>
          <w:sz w:val="24"/>
          <w:szCs w:val="24"/>
        </w:rPr>
        <w:t xml:space="preserve"> «</w:t>
      </w:r>
      <w:r w:rsidR="007F60F0" w:rsidRPr="00FB363C">
        <w:rPr>
          <w:rFonts w:ascii="Times New Roman" w:hAnsi="Times New Roman"/>
          <w:b/>
          <w:sz w:val="24"/>
          <w:szCs w:val="24"/>
        </w:rPr>
        <w:t>Добровольцы милосердия</w:t>
      </w:r>
      <w:r w:rsidR="007F60F0">
        <w:rPr>
          <w:rFonts w:ascii="Times New Roman" w:hAnsi="Times New Roman"/>
          <w:sz w:val="24"/>
          <w:szCs w:val="24"/>
        </w:rPr>
        <w:t>».</w:t>
      </w:r>
      <w:r w:rsidR="00FB363C">
        <w:rPr>
          <w:rFonts w:ascii="Times New Roman" w:hAnsi="Times New Roman"/>
          <w:sz w:val="24"/>
          <w:szCs w:val="24"/>
        </w:rPr>
        <w:t xml:space="preserve"> </w:t>
      </w:r>
      <w:r w:rsidR="003126AA">
        <w:rPr>
          <w:rFonts w:ascii="Times New Roman" w:hAnsi="Times New Roman"/>
          <w:sz w:val="24"/>
          <w:szCs w:val="24"/>
        </w:rPr>
        <w:t>Приняла участие в онлайн – тестах по темам «</w:t>
      </w:r>
      <w:r w:rsidR="003126AA" w:rsidRPr="003126AA">
        <w:rPr>
          <w:rFonts w:ascii="Times New Roman" w:hAnsi="Times New Roman"/>
          <w:b/>
          <w:sz w:val="24"/>
          <w:szCs w:val="24"/>
        </w:rPr>
        <w:t xml:space="preserve">Баскетбольный </w:t>
      </w:r>
      <w:proofErr w:type="gramStart"/>
      <w:r w:rsidR="003126AA" w:rsidRPr="003126AA">
        <w:rPr>
          <w:rFonts w:ascii="Times New Roman" w:hAnsi="Times New Roman"/>
          <w:b/>
          <w:sz w:val="24"/>
          <w:szCs w:val="24"/>
        </w:rPr>
        <w:t>грамотей</w:t>
      </w:r>
      <w:proofErr w:type="gramEnd"/>
      <w:r w:rsidR="003126AA">
        <w:rPr>
          <w:rFonts w:ascii="Times New Roman" w:hAnsi="Times New Roman"/>
          <w:sz w:val="24"/>
          <w:szCs w:val="24"/>
        </w:rPr>
        <w:t>», «</w:t>
      </w:r>
      <w:r w:rsidR="003126AA" w:rsidRPr="003126AA">
        <w:rPr>
          <w:rFonts w:ascii="Times New Roman" w:hAnsi="Times New Roman"/>
          <w:b/>
          <w:sz w:val="24"/>
          <w:szCs w:val="24"/>
        </w:rPr>
        <w:t>Космос и Оренбуржье</w:t>
      </w:r>
      <w:r w:rsidR="003126AA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="003126AA">
        <w:rPr>
          <w:rFonts w:ascii="Times New Roman" w:hAnsi="Times New Roman"/>
          <w:sz w:val="24"/>
          <w:szCs w:val="24"/>
        </w:rPr>
        <w:t xml:space="preserve">Получила похвальную грамоту за участие во Всероссийской онлайн-викторине </w:t>
      </w:r>
      <w:r w:rsidR="003126AA">
        <w:rPr>
          <w:rFonts w:ascii="Times New Roman" w:hAnsi="Times New Roman"/>
          <w:sz w:val="24"/>
          <w:szCs w:val="24"/>
        </w:rPr>
        <w:lastRenderedPageBreak/>
        <w:t>«</w:t>
      </w:r>
      <w:r w:rsidR="003126AA" w:rsidRPr="0087110B">
        <w:rPr>
          <w:rFonts w:ascii="Times New Roman" w:hAnsi="Times New Roman"/>
          <w:b/>
          <w:sz w:val="24"/>
          <w:szCs w:val="24"/>
        </w:rPr>
        <w:t>Безопасные дороги</w:t>
      </w:r>
      <w:r w:rsidR="003126AA">
        <w:rPr>
          <w:rFonts w:ascii="Times New Roman" w:hAnsi="Times New Roman"/>
          <w:sz w:val="24"/>
          <w:szCs w:val="24"/>
        </w:rPr>
        <w:t xml:space="preserve">», сертификат за участие в мероприятии по </w:t>
      </w:r>
      <w:r w:rsidR="003126AA" w:rsidRPr="0087110B">
        <w:rPr>
          <w:rFonts w:ascii="Times New Roman" w:hAnsi="Times New Roman"/>
          <w:b/>
          <w:sz w:val="24"/>
          <w:szCs w:val="24"/>
        </w:rPr>
        <w:t>финансовой грамотности</w:t>
      </w:r>
      <w:r w:rsidR="003126AA">
        <w:rPr>
          <w:rFonts w:ascii="Times New Roman" w:hAnsi="Times New Roman"/>
          <w:sz w:val="24"/>
          <w:szCs w:val="24"/>
        </w:rPr>
        <w:t>,  благодарность за участие во Всероссийском проекте «</w:t>
      </w:r>
      <w:r w:rsidR="003126AA" w:rsidRPr="0087110B">
        <w:rPr>
          <w:rFonts w:ascii="Times New Roman" w:hAnsi="Times New Roman"/>
          <w:b/>
          <w:sz w:val="24"/>
          <w:szCs w:val="24"/>
        </w:rPr>
        <w:t>Мы-вместе</w:t>
      </w:r>
      <w:r w:rsidR="003126AA">
        <w:rPr>
          <w:rFonts w:ascii="Times New Roman" w:hAnsi="Times New Roman"/>
          <w:sz w:val="24"/>
          <w:szCs w:val="24"/>
        </w:rPr>
        <w:t>».</w:t>
      </w:r>
      <w:proofErr w:type="gramEnd"/>
      <w:r w:rsidR="003126AA">
        <w:rPr>
          <w:rFonts w:ascii="Times New Roman" w:hAnsi="Times New Roman"/>
          <w:sz w:val="24"/>
          <w:szCs w:val="24"/>
        </w:rPr>
        <w:t xml:space="preserve"> </w:t>
      </w:r>
      <w:r w:rsidR="0087110B">
        <w:rPr>
          <w:rFonts w:ascii="Times New Roman" w:hAnsi="Times New Roman"/>
          <w:sz w:val="24"/>
          <w:szCs w:val="24"/>
        </w:rPr>
        <w:t>Получила грамоту за активное участие в деятельности первичного отделения РДДМ</w:t>
      </w:r>
      <w:proofErr w:type="gramStart"/>
      <w:r w:rsidR="0087110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7110B">
        <w:rPr>
          <w:rFonts w:ascii="Times New Roman" w:hAnsi="Times New Roman"/>
          <w:sz w:val="24"/>
          <w:szCs w:val="24"/>
        </w:rPr>
        <w:t xml:space="preserve"> сертификат за участие в муниципальном мероприятии «</w:t>
      </w:r>
      <w:r w:rsidR="0087110B" w:rsidRPr="0087110B">
        <w:rPr>
          <w:rFonts w:ascii="Times New Roman" w:hAnsi="Times New Roman"/>
          <w:b/>
          <w:sz w:val="24"/>
          <w:szCs w:val="24"/>
        </w:rPr>
        <w:t>Открытие модельной библиотеки им. Герцена</w:t>
      </w:r>
      <w:r w:rsidR="0087110B">
        <w:rPr>
          <w:rFonts w:ascii="Times New Roman" w:hAnsi="Times New Roman"/>
          <w:sz w:val="24"/>
          <w:szCs w:val="24"/>
        </w:rPr>
        <w:t xml:space="preserve">». Вместе с </w:t>
      </w:r>
      <w:proofErr w:type="spellStart"/>
      <w:r w:rsidR="0087110B">
        <w:rPr>
          <w:rFonts w:ascii="Times New Roman" w:hAnsi="Times New Roman"/>
          <w:sz w:val="24"/>
          <w:szCs w:val="24"/>
        </w:rPr>
        <w:t>Насейкиной</w:t>
      </w:r>
      <w:proofErr w:type="spellEnd"/>
      <w:r w:rsidR="0087110B">
        <w:rPr>
          <w:rFonts w:ascii="Times New Roman" w:hAnsi="Times New Roman"/>
          <w:sz w:val="24"/>
          <w:szCs w:val="24"/>
        </w:rPr>
        <w:t xml:space="preserve"> Полиной получили </w:t>
      </w:r>
      <w:r w:rsidR="003126AA">
        <w:rPr>
          <w:rFonts w:ascii="Times New Roman" w:hAnsi="Times New Roman"/>
          <w:sz w:val="24"/>
          <w:szCs w:val="24"/>
        </w:rPr>
        <w:t>благодарность за победу во Всероссийском конкурсе «</w:t>
      </w:r>
      <w:r w:rsidR="003126AA" w:rsidRPr="0087110B">
        <w:rPr>
          <w:rFonts w:ascii="Times New Roman" w:hAnsi="Times New Roman"/>
          <w:b/>
          <w:sz w:val="24"/>
          <w:szCs w:val="24"/>
        </w:rPr>
        <w:t>Роза ветров</w:t>
      </w:r>
      <w:r w:rsidR="003126AA">
        <w:rPr>
          <w:rFonts w:ascii="Times New Roman" w:hAnsi="Times New Roman"/>
          <w:sz w:val="24"/>
          <w:szCs w:val="24"/>
        </w:rPr>
        <w:t>»</w:t>
      </w:r>
      <w:r w:rsidR="0087110B">
        <w:rPr>
          <w:rFonts w:ascii="Times New Roman" w:hAnsi="Times New Roman"/>
          <w:sz w:val="24"/>
          <w:szCs w:val="24"/>
        </w:rPr>
        <w:t xml:space="preserve"> в г. Нижний Новгород с танцевальным коллективом «Вдохновение».</w:t>
      </w:r>
    </w:p>
    <w:p w:rsidR="00FB4A43" w:rsidRDefault="00167707" w:rsidP="00B621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167707">
        <w:rPr>
          <w:rFonts w:ascii="Times New Roman" w:hAnsi="Times New Roman"/>
          <w:b/>
          <w:sz w:val="24"/>
          <w:szCs w:val="24"/>
        </w:rPr>
        <w:t>Нурматова</w:t>
      </w:r>
      <w:proofErr w:type="spellEnd"/>
      <w:r w:rsidRPr="00167707">
        <w:rPr>
          <w:rFonts w:ascii="Times New Roman" w:hAnsi="Times New Roman"/>
          <w:b/>
          <w:sz w:val="24"/>
          <w:szCs w:val="24"/>
        </w:rPr>
        <w:t xml:space="preserve"> Виктория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7707">
        <w:rPr>
          <w:rFonts w:ascii="Times New Roman" w:hAnsi="Times New Roman"/>
          <w:sz w:val="24"/>
          <w:szCs w:val="24"/>
        </w:rPr>
        <w:t xml:space="preserve">стала </w:t>
      </w:r>
      <w:r>
        <w:rPr>
          <w:rFonts w:ascii="Times New Roman" w:hAnsi="Times New Roman"/>
          <w:sz w:val="24"/>
          <w:szCs w:val="24"/>
        </w:rPr>
        <w:t>лауреатом 2 степени</w:t>
      </w:r>
      <w:r w:rsidR="00FB4A43">
        <w:rPr>
          <w:rFonts w:ascii="Times New Roman" w:hAnsi="Times New Roman"/>
          <w:sz w:val="24"/>
          <w:szCs w:val="24"/>
        </w:rPr>
        <w:t xml:space="preserve"> в конкурсе по сольфеджио «</w:t>
      </w:r>
      <w:r w:rsidR="00FB4A43" w:rsidRPr="00FB4A43">
        <w:rPr>
          <w:rFonts w:ascii="Times New Roman" w:hAnsi="Times New Roman"/>
          <w:b/>
          <w:sz w:val="24"/>
          <w:szCs w:val="24"/>
        </w:rPr>
        <w:t>Квинтовый круг</w:t>
      </w:r>
      <w:r w:rsidR="00FB4A43">
        <w:rPr>
          <w:rFonts w:ascii="Times New Roman" w:hAnsi="Times New Roman"/>
          <w:sz w:val="24"/>
          <w:szCs w:val="24"/>
        </w:rPr>
        <w:t xml:space="preserve">», </w:t>
      </w:r>
      <w:r w:rsidR="001C5ADD">
        <w:rPr>
          <w:rFonts w:ascii="Times New Roman" w:hAnsi="Times New Roman"/>
          <w:sz w:val="24"/>
          <w:szCs w:val="24"/>
        </w:rPr>
        <w:t xml:space="preserve"> </w:t>
      </w:r>
      <w:r w:rsidR="00FB4A43">
        <w:rPr>
          <w:rFonts w:ascii="Times New Roman" w:hAnsi="Times New Roman"/>
          <w:sz w:val="24"/>
          <w:szCs w:val="24"/>
        </w:rPr>
        <w:t>стала лауреатом 1 степени в олимпиаде по сольфеджио «</w:t>
      </w:r>
      <w:r w:rsidR="00FB4A43" w:rsidRPr="00FB4A43">
        <w:rPr>
          <w:rFonts w:ascii="Times New Roman" w:hAnsi="Times New Roman"/>
          <w:b/>
          <w:sz w:val="24"/>
          <w:szCs w:val="24"/>
        </w:rPr>
        <w:t>Юный теоретик».</w:t>
      </w:r>
      <w:r w:rsidR="00FB4A43">
        <w:rPr>
          <w:rFonts w:ascii="Times New Roman" w:hAnsi="Times New Roman"/>
          <w:b/>
          <w:sz w:val="24"/>
          <w:szCs w:val="24"/>
        </w:rPr>
        <w:t xml:space="preserve"> </w:t>
      </w:r>
      <w:r w:rsidR="00FB4A43" w:rsidRPr="00FB4A43">
        <w:rPr>
          <w:rFonts w:ascii="Times New Roman" w:hAnsi="Times New Roman"/>
          <w:sz w:val="24"/>
          <w:szCs w:val="24"/>
        </w:rPr>
        <w:t>Виктория получила</w:t>
      </w:r>
      <w:r w:rsidR="00FB4A43">
        <w:rPr>
          <w:rFonts w:ascii="Times New Roman" w:hAnsi="Times New Roman"/>
          <w:b/>
          <w:sz w:val="24"/>
          <w:szCs w:val="24"/>
        </w:rPr>
        <w:t xml:space="preserve"> </w:t>
      </w:r>
      <w:r w:rsidR="00FB4A43" w:rsidRPr="00FB4A43">
        <w:rPr>
          <w:rFonts w:ascii="Times New Roman" w:hAnsi="Times New Roman"/>
          <w:sz w:val="24"/>
          <w:szCs w:val="24"/>
        </w:rPr>
        <w:t>грамоты за 1 место в конкурсе чтецов</w:t>
      </w:r>
      <w:r w:rsidR="00FB4A43">
        <w:rPr>
          <w:rFonts w:ascii="Times New Roman" w:hAnsi="Times New Roman"/>
          <w:sz w:val="24"/>
          <w:szCs w:val="24"/>
        </w:rPr>
        <w:t xml:space="preserve"> «</w:t>
      </w:r>
      <w:r w:rsidR="00FB4A43" w:rsidRPr="00E0370A">
        <w:rPr>
          <w:rFonts w:ascii="Times New Roman" w:hAnsi="Times New Roman"/>
          <w:b/>
          <w:sz w:val="24"/>
          <w:szCs w:val="24"/>
        </w:rPr>
        <w:t>Все начинается с мамы</w:t>
      </w:r>
      <w:r w:rsidR="00FB4A43">
        <w:rPr>
          <w:rFonts w:ascii="Times New Roman" w:hAnsi="Times New Roman"/>
          <w:sz w:val="24"/>
          <w:szCs w:val="24"/>
        </w:rPr>
        <w:t xml:space="preserve">», за 2 место </w:t>
      </w:r>
      <w:r w:rsidR="00E0370A">
        <w:rPr>
          <w:rFonts w:ascii="Times New Roman" w:hAnsi="Times New Roman"/>
          <w:sz w:val="24"/>
          <w:szCs w:val="24"/>
        </w:rPr>
        <w:t>– «</w:t>
      </w:r>
      <w:r w:rsidR="00E0370A" w:rsidRPr="00E0370A">
        <w:rPr>
          <w:rFonts w:ascii="Times New Roman" w:hAnsi="Times New Roman"/>
          <w:b/>
          <w:sz w:val="24"/>
          <w:szCs w:val="24"/>
        </w:rPr>
        <w:t>Стихи Расула Гамзатова</w:t>
      </w:r>
      <w:r w:rsidR="00E0370A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="00E0370A">
        <w:rPr>
          <w:rFonts w:ascii="Times New Roman" w:hAnsi="Times New Roman"/>
          <w:sz w:val="24"/>
          <w:szCs w:val="24"/>
        </w:rPr>
        <w:t>Награждена</w:t>
      </w:r>
      <w:proofErr w:type="gramEnd"/>
      <w:r w:rsidR="00E0370A">
        <w:rPr>
          <w:rFonts w:ascii="Times New Roman" w:hAnsi="Times New Roman"/>
          <w:sz w:val="24"/>
          <w:szCs w:val="24"/>
        </w:rPr>
        <w:t xml:space="preserve"> дипломом за активное участие в </w:t>
      </w:r>
      <w:proofErr w:type="spellStart"/>
      <w:r w:rsidR="00E0370A">
        <w:rPr>
          <w:rFonts w:ascii="Times New Roman" w:hAnsi="Times New Roman"/>
          <w:sz w:val="24"/>
          <w:szCs w:val="24"/>
        </w:rPr>
        <w:t>конертно</w:t>
      </w:r>
      <w:proofErr w:type="spellEnd"/>
      <w:r w:rsidR="00E0370A">
        <w:rPr>
          <w:rFonts w:ascii="Times New Roman" w:hAnsi="Times New Roman"/>
          <w:sz w:val="24"/>
          <w:szCs w:val="24"/>
        </w:rPr>
        <w:t>-просветительской деятельности школы.</w:t>
      </w:r>
    </w:p>
    <w:p w:rsidR="002E5AAA" w:rsidRDefault="00384233" w:rsidP="00B621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5E58EE" w:rsidRPr="005E58EE">
        <w:rPr>
          <w:rFonts w:ascii="Times New Roman" w:hAnsi="Times New Roman"/>
          <w:b/>
          <w:sz w:val="24"/>
          <w:szCs w:val="24"/>
        </w:rPr>
        <w:t>Усманова София</w:t>
      </w:r>
      <w:r w:rsidR="005E58EE">
        <w:rPr>
          <w:rFonts w:ascii="Times New Roman" w:hAnsi="Times New Roman"/>
          <w:sz w:val="24"/>
          <w:szCs w:val="24"/>
        </w:rPr>
        <w:t xml:space="preserve"> получила Диплом  участника</w:t>
      </w:r>
      <w:r w:rsidR="000A03BE">
        <w:rPr>
          <w:rFonts w:ascii="Times New Roman" w:hAnsi="Times New Roman"/>
          <w:sz w:val="24"/>
          <w:szCs w:val="24"/>
        </w:rPr>
        <w:t xml:space="preserve"> народного танцевального коллектива «Грация» в  номинации </w:t>
      </w:r>
      <w:r w:rsidR="005E58EE">
        <w:rPr>
          <w:rFonts w:ascii="Times New Roman" w:hAnsi="Times New Roman"/>
          <w:sz w:val="24"/>
          <w:szCs w:val="24"/>
        </w:rPr>
        <w:t xml:space="preserve"> </w:t>
      </w:r>
      <w:r w:rsidR="000A03BE">
        <w:rPr>
          <w:rFonts w:ascii="Times New Roman" w:hAnsi="Times New Roman"/>
          <w:sz w:val="24"/>
          <w:szCs w:val="24"/>
        </w:rPr>
        <w:t xml:space="preserve">«За активное участие в культурной жизни муниципального образования </w:t>
      </w:r>
      <w:proofErr w:type="spellStart"/>
      <w:r w:rsidR="000A03BE">
        <w:rPr>
          <w:rFonts w:ascii="Times New Roman" w:hAnsi="Times New Roman"/>
          <w:sz w:val="24"/>
          <w:szCs w:val="24"/>
        </w:rPr>
        <w:t>Абдулинский</w:t>
      </w:r>
      <w:proofErr w:type="spellEnd"/>
      <w:r w:rsidR="000A03BE">
        <w:rPr>
          <w:rFonts w:ascii="Times New Roman" w:hAnsi="Times New Roman"/>
          <w:sz w:val="24"/>
          <w:szCs w:val="24"/>
        </w:rPr>
        <w:t xml:space="preserve"> городской округ».</w:t>
      </w:r>
      <w:r w:rsidR="005E58EE">
        <w:rPr>
          <w:rFonts w:ascii="Times New Roman" w:hAnsi="Times New Roman"/>
          <w:sz w:val="24"/>
          <w:szCs w:val="24"/>
        </w:rPr>
        <w:t xml:space="preserve">  </w:t>
      </w:r>
    </w:p>
    <w:p w:rsidR="00CD5057" w:rsidRPr="00CD5057" w:rsidRDefault="00BF6A3B" w:rsidP="00B62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5057" w:rsidRPr="00CD5057">
        <w:rPr>
          <w:rFonts w:ascii="Times New Roman" w:hAnsi="Times New Roman" w:cs="Times New Roman"/>
          <w:sz w:val="24"/>
          <w:szCs w:val="24"/>
        </w:rPr>
        <w:t xml:space="preserve">   Комплекс мероприятий в текущем году предусматривал охват </w:t>
      </w:r>
      <w:r w:rsidR="00CD5057" w:rsidRPr="00CD5057">
        <w:rPr>
          <w:rFonts w:ascii="Times New Roman" w:hAnsi="Times New Roman" w:cs="Times New Roman"/>
          <w:b/>
          <w:sz w:val="24"/>
          <w:szCs w:val="24"/>
        </w:rPr>
        <w:t>патриотическим воспитанием</w:t>
      </w:r>
      <w:r w:rsidR="00CD5057" w:rsidRPr="00CD5057">
        <w:rPr>
          <w:rFonts w:ascii="Times New Roman" w:hAnsi="Times New Roman" w:cs="Times New Roman"/>
          <w:sz w:val="24"/>
          <w:szCs w:val="24"/>
        </w:rPr>
        <w:t xml:space="preserve"> всех учащихся в классе. Так, на классных часах было организовано изучение государственной  символики России, порядка использования государственного флага, герба и гимна Российской Федерации. Проводились конкурсы по вопросам патриотического воспитания с использованием государственных символов России. Через классные часы осуществлялось знакомство с историей своей семьи, города, района.</w:t>
      </w:r>
    </w:p>
    <w:p w:rsidR="00CD5057" w:rsidRPr="00CD5057" w:rsidRDefault="00CD5057" w:rsidP="003423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057">
        <w:rPr>
          <w:rFonts w:ascii="Times New Roman" w:hAnsi="Times New Roman" w:cs="Times New Roman"/>
          <w:sz w:val="24"/>
          <w:szCs w:val="24"/>
        </w:rPr>
        <w:t xml:space="preserve">  В 20</w:t>
      </w:r>
      <w:r w:rsidR="007947BC">
        <w:rPr>
          <w:rFonts w:ascii="Times New Roman" w:hAnsi="Times New Roman" w:cs="Times New Roman"/>
          <w:sz w:val="24"/>
          <w:szCs w:val="24"/>
        </w:rPr>
        <w:t>23</w:t>
      </w:r>
      <w:r w:rsidRPr="00CD5057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7BC">
        <w:rPr>
          <w:rFonts w:ascii="Times New Roman" w:hAnsi="Times New Roman" w:cs="Times New Roman"/>
          <w:sz w:val="24"/>
          <w:szCs w:val="24"/>
        </w:rPr>
        <w:t xml:space="preserve"> была проведена большая воспитательная работа на</w:t>
      </w:r>
      <w:r w:rsidRPr="00CD5057">
        <w:rPr>
          <w:rFonts w:ascii="Times New Roman" w:hAnsi="Times New Roman" w:cs="Times New Roman"/>
          <w:sz w:val="24"/>
          <w:szCs w:val="24"/>
        </w:rPr>
        <w:t xml:space="preserve"> </w:t>
      </w:r>
      <w:r w:rsidR="007947BC">
        <w:rPr>
          <w:rFonts w:ascii="Times New Roman" w:hAnsi="Times New Roman" w:cs="Times New Roman"/>
          <w:sz w:val="24"/>
          <w:szCs w:val="24"/>
        </w:rPr>
        <w:t xml:space="preserve">занятиях «Разговор </w:t>
      </w:r>
      <w:proofErr w:type="gramStart"/>
      <w:r w:rsidR="007947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947BC">
        <w:rPr>
          <w:rFonts w:ascii="Times New Roman" w:hAnsi="Times New Roman" w:cs="Times New Roman"/>
          <w:sz w:val="24"/>
          <w:szCs w:val="24"/>
        </w:rPr>
        <w:t xml:space="preserve"> важном».</w:t>
      </w:r>
      <w:r w:rsidRPr="00CD5057">
        <w:rPr>
          <w:rFonts w:ascii="Times New Roman" w:hAnsi="Times New Roman" w:cs="Times New Roman"/>
          <w:sz w:val="24"/>
          <w:szCs w:val="24"/>
        </w:rPr>
        <w:t xml:space="preserve"> </w:t>
      </w:r>
      <w:r w:rsidR="001400F4">
        <w:rPr>
          <w:rFonts w:ascii="Times New Roman" w:hAnsi="Times New Roman" w:cs="Times New Roman"/>
          <w:sz w:val="24"/>
          <w:szCs w:val="24"/>
        </w:rPr>
        <w:t>Были проведены классные часы, посвященные</w:t>
      </w:r>
      <w:r w:rsidRPr="00CD5057">
        <w:rPr>
          <w:rFonts w:ascii="Times New Roman" w:hAnsi="Times New Roman" w:cs="Times New Roman"/>
          <w:sz w:val="24"/>
          <w:szCs w:val="24"/>
        </w:rPr>
        <w:t xml:space="preserve"> дню Победы.  </w:t>
      </w:r>
    </w:p>
    <w:p w:rsidR="00CD5057" w:rsidRPr="00CD5057" w:rsidRDefault="00CD5057" w:rsidP="00CD50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057">
        <w:rPr>
          <w:rFonts w:ascii="Times New Roman" w:hAnsi="Times New Roman" w:cs="Times New Roman"/>
          <w:sz w:val="24"/>
          <w:szCs w:val="24"/>
        </w:rPr>
        <w:t>Системой мер по развитию патриотического воспитания на следующий учебный год предусматривается:</w:t>
      </w:r>
    </w:p>
    <w:p w:rsidR="00CD5057" w:rsidRPr="00CD5057" w:rsidRDefault="00CD5057" w:rsidP="00CD505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057">
        <w:rPr>
          <w:rFonts w:ascii="Times New Roman" w:hAnsi="Times New Roman" w:cs="Times New Roman"/>
          <w:sz w:val="24"/>
          <w:szCs w:val="24"/>
        </w:rPr>
        <w:t>продолжение работы классного руководителя по воспитанию патриотических чувств, любви к Родине;</w:t>
      </w:r>
    </w:p>
    <w:p w:rsidR="00CD5057" w:rsidRPr="00CD5057" w:rsidRDefault="00CD5057" w:rsidP="00CD505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057">
        <w:rPr>
          <w:rFonts w:ascii="Times New Roman" w:hAnsi="Times New Roman" w:cs="Times New Roman"/>
          <w:sz w:val="24"/>
          <w:szCs w:val="24"/>
        </w:rPr>
        <w:t>разработка форм, методов патриотического  воспитания;</w:t>
      </w:r>
    </w:p>
    <w:p w:rsidR="00CD5057" w:rsidRDefault="00CD5057" w:rsidP="00CD505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057">
        <w:rPr>
          <w:rFonts w:ascii="Times New Roman" w:hAnsi="Times New Roman" w:cs="Times New Roman"/>
          <w:sz w:val="24"/>
          <w:szCs w:val="24"/>
        </w:rPr>
        <w:t>Развивать чувство гордости за свою страну, уважение к людям старшего поколения, героям ВОВ.</w:t>
      </w:r>
    </w:p>
    <w:p w:rsidR="0099211D" w:rsidRDefault="0099211D" w:rsidP="0099211D">
      <w:pPr>
        <w:ind w:left="7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211D" w:rsidRDefault="0099211D" w:rsidP="009921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11D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99211D">
        <w:rPr>
          <w:rFonts w:ascii="Times New Roman" w:hAnsi="Times New Roman" w:cs="Times New Roman"/>
          <w:sz w:val="24"/>
          <w:szCs w:val="24"/>
        </w:rPr>
        <w:t xml:space="preserve"> способствует овладению практическими умениями и навыками сознательного поведения в природе при посещении экосистем; в трудовой деятельности по уход</w:t>
      </w:r>
      <w:r>
        <w:rPr>
          <w:rFonts w:ascii="Times New Roman" w:hAnsi="Times New Roman" w:cs="Times New Roman"/>
          <w:sz w:val="24"/>
          <w:szCs w:val="24"/>
        </w:rPr>
        <w:t>у и улучшению окружающей среды.</w:t>
      </w:r>
    </w:p>
    <w:p w:rsidR="0099211D" w:rsidRDefault="0099211D" w:rsidP="009921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протяжении четырех лет обучения наш класс тесно сотрудничает  с филиалом городской библиотеки им.</w:t>
      </w:r>
      <w:r w:rsidR="007947BC">
        <w:rPr>
          <w:rFonts w:ascii="Times New Roman" w:hAnsi="Times New Roman" w:cs="Times New Roman"/>
          <w:sz w:val="24"/>
          <w:szCs w:val="24"/>
        </w:rPr>
        <w:t xml:space="preserve"> Герцена. 26 января</w:t>
      </w:r>
      <w:r w:rsidR="000A50C2">
        <w:rPr>
          <w:rFonts w:ascii="Times New Roman" w:hAnsi="Times New Roman" w:cs="Times New Roman"/>
          <w:sz w:val="24"/>
          <w:szCs w:val="24"/>
        </w:rPr>
        <w:t xml:space="preserve"> </w:t>
      </w:r>
      <w:r w:rsidR="00FC654B">
        <w:rPr>
          <w:rFonts w:ascii="Times New Roman" w:hAnsi="Times New Roman" w:cs="Times New Roman"/>
          <w:sz w:val="24"/>
          <w:szCs w:val="24"/>
        </w:rPr>
        <w:t>прошло совместное мероп</w:t>
      </w:r>
      <w:r>
        <w:rPr>
          <w:rFonts w:ascii="Times New Roman" w:hAnsi="Times New Roman" w:cs="Times New Roman"/>
          <w:sz w:val="24"/>
          <w:szCs w:val="24"/>
        </w:rPr>
        <w:t xml:space="preserve">риятие </w:t>
      </w:r>
      <w:r w:rsidRPr="00FC654B">
        <w:rPr>
          <w:rFonts w:ascii="Times New Roman" w:hAnsi="Times New Roman" w:cs="Times New Roman"/>
          <w:b/>
          <w:sz w:val="24"/>
          <w:szCs w:val="24"/>
        </w:rPr>
        <w:t>«</w:t>
      </w:r>
      <w:r w:rsidR="007947BC">
        <w:rPr>
          <w:rFonts w:ascii="Times New Roman" w:hAnsi="Times New Roman" w:cs="Times New Roman"/>
          <w:b/>
          <w:sz w:val="24"/>
          <w:szCs w:val="24"/>
        </w:rPr>
        <w:t>Блокадный хлеб</w:t>
      </w:r>
      <w:r w:rsidRPr="00FC654B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C2" w:rsidRDefault="00FC654B" w:rsidP="00FC65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27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Ежегодно </w:t>
      </w:r>
      <w:r>
        <w:rPr>
          <w:rFonts w:ascii="Times New Roman" w:hAnsi="Times New Roman" w:cs="Times New Roman"/>
          <w:sz w:val="24"/>
          <w:szCs w:val="24"/>
        </w:rPr>
        <w:t xml:space="preserve">в нашей школе </w:t>
      </w:r>
      <w:r w:rsidR="0099211D" w:rsidRPr="0099211D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одится</w:t>
      </w:r>
      <w:r w:rsidR="0099211D" w:rsidRPr="0099211D">
        <w:rPr>
          <w:rFonts w:ascii="Times New Roman" w:hAnsi="Times New Roman" w:cs="Times New Roman"/>
          <w:sz w:val="24"/>
          <w:szCs w:val="24"/>
        </w:rPr>
        <w:t xml:space="preserve">  экологическая акция «Чистый двор», которая является уже традиционной для нашей школы.</w:t>
      </w:r>
      <w:r w:rsidR="007947BC">
        <w:rPr>
          <w:rFonts w:ascii="Times New Roman" w:hAnsi="Times New Roman" w:cs="Times New Roman"/>
          <w:sz w:val="24"/>
          <w:szCs w:val="24"/>
        </w:rPr>
        <w:t xml:space="preserve"> 7</w:t>
      </w:r>
      <w:r w:rsidR="00384233">
        <w:rPr>
          <w:rFonts w:ascii="Times New Roman" w:hAnsi="Times New Roman" w:cs="Times New Roman"/>
          <w:sz w:val="24"/>
          <w:szCs w:val="24"/>
        </w:rPr>
        <w:t>а класс принял в этой акции активное участие.</w:t>
      </w:r>
    </w:p>
    <w:p w:rsidR="00523273" w:rsidRPr="00683FEB" w:rsidRDefault="00523273" w:rsidP="006F05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3FEB">
        <w:rPr>
          <w:rFonts w:ascii="Times New Roman" w:hAnsi="Times New Roman" w:cs="Times New Roman"/>
          <w:sz w:val="24"/>
          <w:szCs w:val="24"/>
        </w:rPr>
        <w:t xml:space="preserve">В основе воспитательной работы класса лежит совместная творческая деятельность детей, классного руководителя и 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родителей.</w:t>
      </w:r>
    </w:p>
    <w:p w:rsidR="00523273" w:rsidRPr="006F0573" w:rsidRDefault="00523273" w:rsidP="005E74D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lastRenderedPageBreak/>
        <w:t xml:space="preserve">  Сделать родителей соучастниками всего педагогического процесса важная и ответственная задача, требующая от  классного руководителя большого терпения и такта. Работа с родителями велась в 3 направлениях: организационно-управленческом, психолого-педагогическом и совместно  досуговым. Работу начинаю с диагностического обследования родительских потребностей в обучении и воспитании. Использую анкету «Перспективы обучения и воспитания ребенка». Анализ показал, что на первое место родители хотят, чтобы ребенок хорошо учился, на втором – разнообразная внеклассная работа (кружки, секции и т.д.) На основе анализа строилась дальнейшая работа. Большое внимание уделялось просветительской работе с родителями. Один раз в четверть </w:t>
      </w:r>
      <w:r w:rsidRPr="006F0573">
        <w:rPr>
          <w:rFonts w:ascii="Times New Roman" w:hAnsi="Times New Roman" w:cs="Times New Roman"/>
          <w:sz w:val="24"/>
          <w:szCs w:val="24"/>
        </w:rPr>
        <w:t>проводились родительские собрания.</w:t>
      </w:r>
      <w:r w:rsidR="00587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273" w:rsidRPr="00683FEB" w:rsidRDefault="00523273" w:rsidP="005440B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3FEB">
        <w:rPr>
          <w:rFonts w:ascii="Times New Roman" w:hAnsi="Times New Roman" w:cs="Times New Roman"/>
          <w:sz w:val="24"/>
          <w:szCs w:val="24"/>
        </w:rPr>
        <w:t xml:space="preserve">Провожу индивидуальные консультации с родителями. Посещала несколько раз семью </w:t>
      </w:r>
      <w:proofErr w:type="spellStart"/>
      <w:r w:rsidR="00587AED">
        <w:rPr>
          <w:rFonts w:ascii="Times New Roman" w:hAnsi="Times New Roman" w:cs="Times New Roman"/>
          <w:sz w:val="24"/>
          <w:szCs w:val="24"/>
        </w:rPr>
        <w:t>Вяльцевых</w:t>
      </w:r>
      <w:proofErr w:type="spellEnd"/>
      <w:r w:rsidR="007947BC">
        <w:rPr>
          <w:rFonts w:ascii="Times New Roman" w:hAnsi="Times New Roman" w:cs="Times New Roman"/>
          <w:sz w:val="24"/>
          <w:szCs w:val="24"/>
        </w:rPr>
        <w:t xml:space="preserve"> и Зубаревых </w:t>
      </w:r>
      <w:r w:rsidRPr="00683FEB">
        <w:rPr>
          <w:rFonts w:ascii="Times New Roman" w:hAnsi="Times New Roman" w:cs="Times New Roman"/>
          <w:sz w:val="24"/>
          <w:szCs w:val="24"/>
        </w:rPr>
        <w:t xml:space="preserve"> с целью изучения семьи и оказание просветительской помощи по вопросам педагогики и психологии. </w:t>
      </w:r>
    </w:p>
    <w:p w:rsidR="00523273" w:rsidRPr="00683FEB" w:rsidRDefault="00523273" w:rsidP="005440B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</w:t>
      </w:r>
      <w:r w:rsidR="000A50C2">
        <w:rPr>
          <w:rFonts w:ascii="Times New Roman" w:hAnsi="Times New Roman" w:cs="Times New Roman"/>
          <w:sz w:val="24"/>
          <w:szCs w:val="24"/>
        </w:rPr>
        <w:t xml:space="preserve"> </w:t>
      </w:r>
      <w:r w:rsidRPr="00683FEB">
        <w:rPr>
          <w:rFonts w:ascii="Times New Roman" w:hAnsi="Times New Roman" w:cs="Times New Roman"/>
          <w:sz w:val="24"/>
          <w:szCs w:val="24"/>
        </w:rPr>
        <w:t xml:space="preserve">Родители являются активными помощниками классных часов, разнообразных дел, которые проходили в этом учебном году в классе. Так, родители оказывали помощь в подготовке праздников «Новогодний утренник», </w:t>
      </w:r>
      <w:r w:rsidR="007947BC">
        <w:rPr>
          <w:rFonts w:ascii="Times New Roman" w:hAnsi="Times New Roman" w:cs="Times New Roman"/>
          <w:sz w:val="24"/>
          <w:szCs w:val="24"/>
        </w:rPr>
        <w:t>«День учителя</w:t>
      </w:r>
      <w:r w:rsidR="00354B18">
        <w:rPr>
          <w:rFonts w:ascii="Times New Roman" w:hAnsi="Times New Roman" w:cs="Times New Roman"/>
          <w:sz w:val="24"/>
          <w:szCs w:val="24"/>
        </w:rPr>
        <w:t>», «23 февраля», «8 Марта».</w:t>
      </w:r>
    </w:p>
    <w:p w:rsidR="00523273" w:rsidRPr="00683FEB" w:rsidRDefault="00523273" w:rsidP="005E74D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 </w:t>
      </w:r>
      <w:r w:rsidR="000A50C2">
        <w:rPr>
          <w:rFonts w:ascii="Times New Roman" w:hAnsi="Times New Roman" w:cs="Times New Roman"/>
          <w:sz w:val="24"/>
          <w:szCs w:val="24"/>
        </w:rPr>
        <w:t xml:space="preserve"> </w:t>
      </w:r>
      <w:r w:rsidRPr="00683FEB">
        <w:rPr>
          <w:rFonts w:ascii="Times New Roman" w:hAnsi="Times New Roman" w:cs="Times New Roman"/>
          <w:sz w:val="24"/>
          <w:szCs w:val="24"/>
        </w:rPr>
        <w:t>Диагностическое обследование  удовлетворенности родителями учебно-воспитательного процесса в классе за  год п</w:t>
      </w:r>
      <w:r>
        <w:rPr>
          <w:rFonts w:ascii="Times New Roman" w:hAnsi="Times New Roman" w:cs="Times New Roman"/>
          <w:sz w:val="24"/>
          <w:szCs w:val="24"/>
        </w:rPr>
        <w:t xml:space="preserve">оказал </w:t>
      </w:r>
      <w:r w:rsidR="000A50C2">
        <w:rPr>
          <w:rFonts w:ascii="Times New Roman" w:hAnsi="Times New Roman" w:cs="Times New Roman"/>
          <w:sz w:val="24"/>
          <w:szCs w:val="24"/>
        </w:rPr>
        <w:t xml:space="preserve">хороший </w:t>
      </w:r>
      <w:r>
        <w:rPr>
          <w:rFonts w:ascii="Times New Roman" w:hAnsi="Times New Roman" w:cs="Times New Roman"/>
          <w:sz w:val="24"/>
          <w:szCs w:val="24"/>
        </w:rPr>
        <w:t>уровень.</w:t>
      </w:r>
    </w:p>
    <w:p w:rsidR="00523273" w:rsidRDefault="00523273" w:rsidP="005E74D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83FEB">
        <w:rPr>
          <w:rFonts w:ascii="Times New Roman" w:hAnsi="Times New Roman" w:cs="Times New Roman"/>
          <w:sz w:val="24"/>
          <w:szCs w:val="24"/>
        </w:rPr>
        <w:t xml:space="preserve">В формировании системы 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оздоровительной работы</w:t>
      </w:r>
      <w:r w:rsidRPr="00683FEB">
        <w:rPr>
          <w:rFonts w:ascii="Times New Roman" w:hAnsi="Times New Roman" w:cs="Times New Roman"/>
          <w:sz w:val="24"/>
          <w:szCs w:val="24"/>
        </w:rPr>
        <w:t xml:space="preserve"> в классе прово</w:t>
      </w:r>
      <w:r w:rsidR="007947BC">
        <w:rPr>
          <w:rFonts w:ascii="Times New Roman" w:hAnsi="Times New Roman" w:cs="Times New Roman"/>
          <w:sz w:val="24"/>
          <w:szCs w:val="24"/>
        </w:rPr>
        <w:t xml:space="preserve">дились традиционные мероприятия. </w:t>
      </w:r>
      <w:proofErr w:type="spellStart"/>
      <w:r w:rsidR="007947BC">
        <w:rPr>
          <w:rFonts w:ascii="Times New Roman" w:hAnsi="Times New Roman" w:cs="Times New Roman"/>
          <w:sz w:val="24"/>
          <w:szCs w:val="24"/>
        </w:rPr>
        <w:t>Ф</w:t>
      </w:r>
      <w:r w:rsidRPr="00683FEB">
        <w:rPr>
          <w:rFonts w:ascii="Times New Roman" w:hAnsi="Times New Roman" w:cs="Times New Roman"/>
          <w:sz w:val="24"/>
          <w:szCs w:val="24"/>
        </w:rPr>
        <w:t>из</w:t>
      </w:r>
      <w:r w:rsidR="007947BC">
        <w:rPr>
          <w:rFonts w:ascii="Times New Roman" w:hAnsi="Times New Roman" w:cs="Times New Roman"/>
          <w:sz w:val="24"/>
          <w:szCs w:val="24"/>
        </w:rPr>
        <w:t>минутки</w:t>
      </w:r>
      <w:proofErr w:type="spellEnd"/>
      <w:r w:rsidR="007947BC">
        <w:rPr>
          <w:rFonts w:ascii="Times New Roman" w:hAnsi="Times New Roman" w:cs="Times New Roman"/>
          <w:sz w:val="24"/>
          <w:szCs w:val="24"/>
        </w:rPr>
        <w:t xml:space="preserve"> на уроках, Дни здоровья.</w:t>
      </w:r>
      <w:r w:rsidRPr="00683FEB">
        <w:rPr>
          <w:rFonts w:ascii="Times New Roman" w:hAnsi="Times New Roman" w:cs="Times New Roman"/>
          <w:sz w:val="24"/>
          <w:szCs w:val="24"/>
        </w:rPr>
        <w:t xml:space="preserve"> </w:t>
      </w:r>
      <w:r w:rsidR="007947BC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Pr="00683FEB">
        <w:rPr>
          <w:rFonts w:ascii="Times New Roman" w:hAnsi="Times New Roman" w:cs="Times New Roman"/>
          <w:sz w:val="24"/>
          <w:szCs w:val="24"/>
        </w:rPr>
        <w:t>п</w:t>
      </w:r>
      <w:r w:rsidR="007947BC">
        <w:rPr>
          <w:rFonts w:ascii="Times New Roman" w:hAnsi="Times New Roman" w:cs="Times New Roman"/>
          <w:sz w:val="24"/>
          <w:szCs w:val="24"/>
        </w:rPr>
        <w:t>одвижные игры на свежем воздухе. К</w:t>
      </w:r>
      <w:r w:rsidRPr="00683FEB">
        <w:rPr>
          <w:rFonts w:ascii="Times New Roman" w:hAnsi="Times New Roman" w:cs="Times New Roman"/>
          <w:sz w:val="24"/>
          <w:szCs w:val="24"/>
        </w:rPr>
        <w:t>лассные часы «Соблюдай режим дня», «</w:t>
      </w:r>
      <w:r w:rsidR="009368A1">
        <w:rPr>
          <w:rFonts w:ascii="Times New Roman" w:hAnsi="Times New Roman" w:cs="Times New Roman"/>
          <w:sz w:val="24"/>
          <w:szCs w:val="24"/>
        </w:rPr>
        <w:t>Мы за ЗОЖ</w:t>
      </w:r>
      <w:r w:rsidRPr="00683FEB">
        <w:rPr>
          <w:rFonts w:ascii="Times New Roman" w:hAnsi="Times New Roman" w:cs="Times New Roman"/>
          <w:sz w:val="24"/>
          <w:szCs w:val="24"/>
        </w:rPr>
        <w:t>», «</w:t>
      </w:r>
      <w:r w:rsidR="007947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947BC">
        <w:rPr>
          <w:rFonts w:ascii="Times New Roman" w:hAnsi="Times New Roman" w:cs="Times New Roman"/>
          <w:sz w:val="24"/>
          <w:szCs w:val="24"/>
        </w:rPr>
        <w:t>здоровом</w:t>
      </w:r>
      <w:proofErr w:type="gramEnd"/>
      <w:r w:rsidR="007947BC">
        <w:rPr>
          <w:rFonts w:ascii="Times New Roman" w:hAnsi="Times New Roman" w:cs="Times New Roman"/>
          <w:sz w:val="24"/>
          <w:szCs w:val="24"/>
        </w:rPr>
        <w:t xml:space="preserve"> теле-здоровый дух»</w:t>
      </w:r>
      <w:r w:rsidR="00587AED">
        <w:rPr>
          <w:rFonts w:ascii="Times New Roman" w:hAnsi="Times New Roman" w:cs="Times New Roman"/>
          <w:sz w:val="24"/>
          <w:szCs w:val="24"/>
        </w:rPr>
        <w:t xml:space="preserve">, «Соблюдай ПДД» </w:t>
      </w:r>
      <w:r w:rsidR="000A50C2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Pr="00683FEB">
        <w:rPr>
          <w:rFonts w:ascii="Times New Roman" w:hAnsi="Times New Roman" w:cs="Times New Roman"/>
          <w:sz w:val="24"/>
          <w:szCs w:val="24"/>
        </w:rPr>
        <w:t>. К</w:t>
      </w:r>
      <w:r w:rsidR="009368A1">
        <w:rPr>
          <w:rFonts w:ascii="Times New Roman" w:hAnsi="Times New Roman" w:cs="Times New Roman"/>
          <w:sz w:val="24"/>
          <w:szCs w:val="24"/>
        </w:rPr>
        <w:t>о дню Защитника Отечества прошел классный час «</w:t>
      </w:r>
      <w:r w:rsidR="007947BC">
        <w:rPr>
          <w:rFonts w:ascii="Times New Roman" w:hAnsi="Times New Roman" w:cs="Times New Roman"/>
          <w:sz w:val="24"/>
          <w:szCs w:val="24"/>
        </w:rPr>
        <w:t>Урок Мужества</w:t>
      </w:r>
      <w:r w:rsidR="009368A1">
        <w:rPr>
          <w:rFonts w:ascii="Times New Roman" w:hAnsi="Times New Roman" w:cs="Times New Roman"/>
          <w:sz w:val="24"/>
          <w:szCs w:val="24"/>
        </w:rPr>
        <w:t>»</w:t>
      </w:r>
      <w:r w:rsidRPr="00683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C2" w:rsidRDefault="000A50C2" w:rsidP="000A50C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Учащиеся класса </w:t>
      </w:r>
      <w:r w:rsidR="00B34F6B" w:rsidRPr="00666CCE">
        <w:rPr>
          <w:rFonts w:ascii="Times New Roman" w:hAnsi="Times New Roman"/>
          <w:color w:val="000000"/>
          <w:sz w:val="24"/>
          <w:szCs w:val="24"/>
        </w:rPr>
        <w:t xml:space="preserve">участвует в различных спортивных соревнованиях городского и областного уровня. </w:t>
      </w:r>
      <w:r w:rsidR="008F03B9">
        <w:rPr>
          <w:rFonts w:ascii="Times New Roman" w:hAnsi="Times New Roman"/>
          <w:color w:val="000000"/>
          <w:sz w:val="24"/>
          <w:szCs w:val="24"/>
        </w:rPr>
        <w:t>Занимают призовые места в составе команды МБОУ «Лицей г. Абдулино».</w:t>
      </w:r>
      <w:r w:rsidR="00193CDF">
        <w:rPr>
          <w:rFonts w:ascii="Times New Roman" w:hAnsi="Times New Roman"/>
          <w:color w:val="000000"/>
          <w:sz w:val="24"/>
          <w:szCs w:val="24"/>
        </w:rPr>
        <w:t xml:space="preserve"> Самые активные участники спортивных соревнований и мероприятий спортивной направленности – это </w:t>
      </w:r>
      <w:proofErr w:type="spellStart"/>
      <w:r w:rsidR="00193CDF">
        <w:rPr>
          <w:rFonts w:ascii="Times New Roman" w:hAnsi="Times New Roman"/>
          <w:color w:val="000000"/>
          <w:sz w:val="24"/>
          <w:szCs w:val="24"/>
        </w:rPr>
        <w:t>Гафиятова</w:t>
      </w:r>
      <w:proofErr w:type="spellEnd"/>
      <w:r w:rsidR="00193CDF">
        <w:rPr>
          <w:rFonts w:ascii="Times New Roman" w:hAnsi="Times New Roman"/>
          <w:color w:val="000000"/>
          <w:sz w:val="24"/>
          <w:szCs w:val="24"/>
        </w:rPr>
        <w:t xml:space="preserve"> Ангелина, </w:t>
      </w:r>
      <w:proofErr w:type="spellStart"/>
      <w:r w:rsidR="00193CDF">
        <w:rPr>
          <w:rFonts w:ascii="Times New Roman" w:hAnsi="Times New Roman"/>
          <w:color w:val="000000"/>
          <w:sz w:val="24"/>
          <w:szCs w:val="24"/>
        </w:rPr>
        <w:t>Копнина</w:t>
      </w:r>
      <w:proofErr w:type="spellEnd"/>
      <w:r w:rsidR="00193CDF">
        <w:rPr>
          <w:rFonts w:ascii="Times New Roman" w:hAnsi="Times New Roman"/>
          <w:color w:val="000000"/>
          <w:sz w:val="24"/>
          <w:szCs w:val="24"/>
        </w:rPr>
        <w:t xml:space="preserve"> Кристина, Старшинова Арина, </w:t>
      </w:r>
      <w:proofErr w:type="spellStart"/>
      <w:r w:rsidR="00193CDF">
        <w:rPr>
          <w:rFonts w:ascii="Times New Roman" w:hAnsi="Times New Roman"/>
          <w:color w:val="000000"/>
          <w:sz w:val="24"/>
          <w:szCs w:val="24"/>
        </w:rPr>
        <w:t>Тугарева</w:t>
      </w:r>
      <w:proofErr w:type="spellEnd"/>
      <w:r w:rsidR="00193CDF">
        <w:rPr>
          <w:rFonts w:ascii="Times New Roman" w:hAnsi="Times New Roman"/>
          <w:color w:val="000000"/>
          <w:sz w:val="24"/>
          <w:szCs w:val="24"/>
        </w:rPr>
        <w:t xml:space="preserve"> Ульяна, Тимофеева Виктория, </w:t>
      </w:r>
      <w:proofErr w:type="spellStart"/>
      <w:r w:rsidR="00193CDF">
        <w:rPr>
          <w:rFonts w:ascii="Times New Roman" w:hAnsi="Times New Roman"/>
          <w:color w:val="000000"/>
          <w:sz w:val="24"/>
          <w:szCs w:val="24"/>
        </w:rPr>
        <w:t>Садртинова</w:t>
      </w:r>
      <w:proofErr w:type="spellEnd"/>
      <w:r w:rsidR="00193CDF">
        <w:rPr>
          <w:rFonts w:ascii="Times New Roman" w:hAnsi="Times New Roman"/>
          <w:color w:val="000000"/>
          <w:sz w:val="24"/>
          <w:szCs w:val="24"/>
        </w:rPr>
        <w:t xml:space="preserve"> Карина, Усманова София, </w:t>
      </w:r>
      <w:proofErr w:type="spellStart"/>
      <w:r w:rsidR="00193CDF">
        <w:rPr>
          <w:rFonts w:ascii="Times New Roman" w:hAnsi="Times New Roman"/>
          <w:color w:val="000000"/>
          <w:sz w:val="24"/>
          <w:szCs w:val="24"/>
        </w:rPr>
        <w:t>Тингаев</w:t>
      </w:r>
      <w:proofErr w:type="spellEnd"/>
      <w:r w:rsidR="00193CDF">
        <w:rPr>
          <w:rFonts w:ascii="Times New Roman" w:hAnsi="Times New Roman"/>
          <w:color w:val="000000"/>
          <w:sz w:val="24"/>
          <w:szCs w:val="24"/>
        </w:rPr>
        <w:t xml:space="preserve">  Александр, Рыжков Матвей, </w:t>
      </w:r>
      <w:proofErr w:type="spellStart"/>
      <w:r w:rsidR="00193CDF">
        <w:rPr>
          <w:rFonts w:ascii="Times New Roman" w:hAnsi="Times New Roman"/>
          <w:color w:val="000000"/>
          <w:sz w:val="24"/>
          <w:szCs w:val="24"/>
        </w:rPr>
        <w:t>Пихиенко</w:t>
      </w:r>
      <w:proofErr w:type="spellEnd"/>
      <w:r w:rsidR="00193CDF">
        <w:rPr>
          <w:rFonts w:ascii="Times New Roman" w:hAnsi="Times New Roman"/>
          <w:color w:val="000000"/>
          <w:sz w:val="24"/>
          <w:szCs w:val="24"/>
        </w:rPr>
        <w:t xml:space="preserve"> Артем.</w:t>
      </w:r>
      <w:r w:rsidR="007224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3273" w:rsidRPr="00683FEB" w:rsidRDefault="00523273" w:rsidP="005440B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 Составляющей  воспитательной работы в классе является участие класса в 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общешкольных мероприятиях</w:t>
      </w:r>
      <w:r w:rsidRPr="00683FEB">
        <w:rPr>
          <w:rFonts w:ascii="Times New Roman" w:hAnsi="Times New Roman" w:cs="Times New Roman"/>
          <w:sz w:val="24"/>
          <w:szCs w:val="24"/>
        </w:rPr>
        <w:t xml:space="preserve">. Это позволяет определить место классного коллектива в общей системе учебно-воспитательного процесса в школе, это способствует: </w:t>
      </w:r>
    </w:p>
    <w:p w:rsidR="00523273" w:rsidRPr="00683FEB" w:rsidRDefault="00523273" w:rsidP="005440B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повышению уровня общительности учащихся;</w:t>
      </w:r>
    </w:p>
    <w:p w:rsidR="00523273" w:rsidRPr="00B34F6B" w:rsidRDefault="00523273" w:rsidP="00B34F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>развитию личностных качеств учащихся.</w:t>
      </w:r>
    </w:p>
    <w:p w:rsidR="0002601C" w:rsidRDefault="00523273" w:rsidP="008A05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7BC" w:rsidRDefault="007947BC" w:rsidP="008A05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8A05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8A05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Pr="00B37CC5" w:rsidRDefault="007947BC" w:rsidP="008A052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273" w:rsidRPr="00683FEB" w:rsidRDefault="00523273" w:rsidP="005440BD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FEB">
        <w:rPr>
          <w:rFonts w:ascii="Times New Roman" w:hAnsi="Times New Roman" w:cs="Times New Roman"/>
          <w:b/>
          <w:bCs/>
          <w:sz w:val="24"/>
          <w:szCs w:val="24"/>
        </w:rPr>
        <w:t>Вывод</w:t>
      </w:r>
    </w:p>
    <w:p w:rsidR="00B32CFE" w:rsidRDefault="00523273" w:rsidP="00B32CFE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FEB">
        <w:rPr>
          <w:rFonts w:ascii="Times New Roman" w:hAnsi="Times New Roman" w:cs="Times New Roman"/>
          <w:sz w:val="24"/>
          <w:szCs w:val="24"/>
        </w:rPr>
        <w:t xml:space="preserve">  Исходя из анализ</w:t>
      </w:r>
      <w:r w:rsidR="009368A1">
        <w:rPr>
          <w:rFonts w:ascii="Times New Roman" w:hAnsi="Times New Roman" w:cs="Times New Roman"/>
          <w:sz w:val="24"/>
          <w:szCs w:val="24"/>
        </w:rPr>
        <w:t xml:space="preserve">а воспитательной  </w:t>
      </w:r>
      <w:r w:rsidR="007947BC">
        <w:rPr>
          <w:rFonts w:ascii="Times New Roman" w:hAnsi="Times New Roman" w:cs="Times New Roman"/>
          <w:sz w:val="24"/>
          <w:szCs w:val="24"/>
        </w:rPr>
        <w:t>работы за 2022</w:t>
      </w:r>
      <w:r w:rsidR="001842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947B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уч. г. с</w:t>
      </w:r>
      <w:r w:rsidRPr="00683FEB">
        <w:rPr>
          <w:rFonts w:ascii="Times New Roman" w:hAnsi="Times New Roman" w:cs="Times New Roman"/>
          <w:sz w:val="24"/>
          <w:szCs w:val="24"/>
        </w:rPr>
        <w:t xml:space="preserve">ледует отметить </w:t>
      </w:r>
      <w:r w:rsidR="001842A6">
        <w:rPr>
          <w:rFonts w:ascii="Times New Roman" w:hAnsi="Times New Roman" w:cs="Times New Roman"/>
          <w:b/>
          <w:bCs/>
          <w:sz w:val="24"/>
          <w:szCs w:val="24"/>
        </w:rPr>
        <w:t>положительные результаты</w:t>
      </w:r>
      <w:r w:rsidRPr="00683F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23273" w:rsidRPr="008B2B4A" w:rsidRDefault="00B32CFE" w:rsidP="00B32CFE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3273" w:rsidRPr="008A052B">
        <w:rPr>
          <w:rFonts w:ascii="Times New Roman" w:hAnsi="Times New Roman" w:cs="Times New Roman"/>
          <w:sz w:val="24"/>
          <w:szCs w:val="24"/>
        </w:rPr>
        <w:t>развитие познавательного интереса учащихся;</w:t>
      </w:r>
    </w:p>
    <w:p w:rsidR="00523273" w:rsidRPr="00683FEB" w:rsidRDefault="00B32CFE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3273" w:rsidRPr="00683FEB">
        <w:rPr>
          <w:rFonts w:ascii="Times New Roman" w:hAnsi="Times New Roman" w:cs="Times New Roman"/>
          <w:sz w:val="24"/>
          <w:szCs w:val="24"/>
        </w:rPr>
        <w:t>многообразие форм работы;</w:t>
      </w:r>
    </w:p>
    <w:p w:rsidR="00B32CFE" w:rsidRDefault="00B32CFE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3273" w:rsidRPr="00683FEB">
        <w:rPr>
          <w:rFonts w:ascii="Times New Roman" w:hAnsi="Times New Roman" w:cs="Times New Roman"/>
          <w:sz w:val="24"/>
          <w:szCs w:val="24"/>
        </w:rPr>
        <w:t>положительная совместная работа учащихся и родителей;</w:t>
      </w:r>
    </w:p>
    <w:p w:rsidR="00523273" w:rsidRDefault="00B32CFE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3273" w:rsidRPr="00683FEB">
        <w:rPr>
          <w:rFonts w:ascii="Times New Roman" w:hAnsi="Times New Roman" w:cs="Times New Roman"/>
          <w:sz w:val="24"/>
          <w:szCs w:val="24"/>
        </w:rPr>
        <w:t xml:space="preserve">повысился </w:t>
      </w:r>
      <w:r w:rsidR="001842A6">
        <w:rPr>
          <w:rFonts w:ascii="Times New Roman" w:hAnsi="Times New Roman" w:cs="Times New Roman"/>
          <w:sz w:val="24"/>
          <w:szCs w:val="24"/>
        </w:rPr>
        <w:t>уровень воспитанности учащихся.</w:t>
      </w: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7BC" w:rsidRDefault="007947BC" w:rsidP="00B32C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6BAB" w:rsidRDefault="00EA6BAB">
      <w:pPr>
        <w:rPr>
          <w:rFonts w:cs="Times New Roman"/>
        </w:rPr>
      </w:pPr>
    </w:p>
    <w:p w:rsidR="00EA6BAB" w:rsidRDefault="00EA6BAB">
      <w:pPr>
        <w:rPr>
          <w:rFonts w:cs="Times New Roman"/>
        </w:rPr>
      </w:pPr>
    </w:p>
    <w:p w:rsidR="00523273" w:rsidRDefault="00523273">
      <w:pPr>
        <w:rPr>
          <w:rFonts w:cs="Times New Roman"/>
        </w:rPr>
      </w:pPr>
    </w:p>
    <w:sectPr w:rsidR="00523273" w:rsidSect="0033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4AA"/>
    <w:multiLevelType w:val="hybridMultilevel"/>
    <w:tmpl w:val="F31A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F00B0"/>
    <w:multiLevelType w:val="hybridMultilevel"/>
    <w:tmpl w:val="2EFCE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D643D4"/>
    <w:multiLevelType w:val="hybridMultilevel"/>
    <w:tmpl w:val="C32AC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961E10"/>
    <w:multiLevelType w:val="hybridMultilevel"/>
    <w:tmpl w:val="C8D64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FC55C1E"/>
    <w:multiLevelType w:val="hybridMultilevel"/>
    <w:tmpl w:val="69CAE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E2127"/>
    <w:multiLevelType w:val="hybridMultilevel"/>
    <w:tmpl w:val="E32C940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>
    <w:nsid w:val="3AAE759C"/>
    <w:multiLevelType w:val="hybridMultilevel"/>
    <w:tmpl w:val="84120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09F6240"/>
    <w:multiLevelType w:val="hybridMultilevel"/>
    <w:tmpl w:val="DD968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CB1BD9"/>
    <w:multiLevelType w:val="hybridMultilevel"/>
    <w:tmpl w:val="207EF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112E9D"/>
    <w:multiLevelType w:val="hybridMultilevel"/>
    <w:tmpl w:val="0D3C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85559"/>
    <w:multiLevelType w:val="hybridMultilevel"/>
    <w:tmpl w:val="D9B81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3635C"/>
    <w:multiLevelType w:val="hybridMultilevel"/>
    <w:tmpl w:val="E05E0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EBC4477"/>
    <w:multiLevelType w:val="hybridMultilevel"/>
    <w:tmpl w:val="746E2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00A62"/>
    <w:multiLevelType w:val="hybridMultilevel"/>
    <w:tmpl w:val="1D000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F0B749C"/>
    <w:multiLevelType w:val="hybridMultilevel"/>
    <w:tmpl w:val="A370A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0073B20"/>
    <w:multiLevelType w:val="hybridMultilevel"/>
    <w:tmpl w:val="748E0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B5BFE"/>
    <w:multiLevelType w:val="hybridMultilevel"/>
    <w:tmpl w:val="C366D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D34EC3"/>
    <w:multiLevelType w:val="hybridMultilevel"/>
    <w:tmpl w:val="C2FCC4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7"/>
  </w:num>
  <w:num w:numId="9">
    <w:abstractNumId w:val="12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1"/>
  </w:num>
  <w:num w:numId="15">
    <w:abstractNumId w:val="10"/>
  </w:num>
  <w:num w:numId="16">
    <w:abstractNumId w:val="1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0BD"/>
    <w:rsid w:val="00007C20"/>
    <w:rsid w:val="00020043"/>
    <w:rsid w:val="00024A62"/>
    <w:rsid w:val="0002601C"/>
    <w:rsid w:val="000272E2"/>
    <w:rsid w:val="000320D0"/>
    <w:rsid w:val="000345C2"/>
    <w:rsid w:val="000512EC"/>
    <w:rsid w:val="000838A7"/>
    <w:rsid w:val="000A03BE"/>
    <w:rsid w:val="000A50C2"/>
    <w:rsid w:val="000C199D"/>
    <w:rsid w:val="000E5263"/>
    <w:rsid w:val="000F0397"/>
    <w:rsid w:val="0010770B"/>
    <w:rsid w:val="001400F4"/>
    <w:rsid w:val="00166358"/>
    <w:rsid w:val="00167707"/>
    <w:rsid w:val="001714AF"/>
    <w:rsid w:val="00177FDA"/>
    <w:rsid w:val="001842A6"/>
    <w:rsid w:val="00193CDF"/>
    <w:rsid w:val="00196297"/>
    <w:rsid w:val="001C1F94"/>
    <w:rsid w:val="001C5ADD"/>
    <w:rsid w:val="001E4590"/>
    <w:rsid w:val="00222D6C"/>
    <w:rsid w:val="00256F6B"/>
    <w:rsid w:val="0026449F"/>
    <w:rsid w:val="002A021A"/>
    <w:rsid w:val="002B20E2"/>
    <w:rsid w:val="002C5BEB"/>
    <w:rsid w:val="002E19ED"/>
    <w:rsid w:val="002E5AAA"/>
    <w:rsid w:val="002F63CF"/>
    <w:rsid w:val="00311A64"/>
    <w:rsid w:val="003126AA"/>
    <w:rsid w:val="00313947"/>
    <w:rsid w:val="00323ADD"/>
    <w:rsid w:val="00334ED6"/>
    <w:rsid w:val="00341186"/>
    <w:rsid w:val="0034237B"/>
    <w:rsid w:val="00346307"/>
    <w:rsid w:val="00354B18"/>
    <w:rsid w:val="0036319C"/>
    <w:rsid w:val="00384233"/>
    <w:rsid w:val="00390D0D"/>
    <w:rsid w:val="003929E3"/>
    <w:rsid w:val="003C4851"/>
    <w:rsid w:val="003C566B"/>
    <w:rsid w:val="003C6B71"/>
    <w:rsid w:val="003C7D89"/>
    <w:rsid w:val="003E0EDF"/>
    <w:rsid w:val="003E17E4"/>
    <w:rsid w:val="003E498E"/>
    <w:rsid w:val="0040128B"/>
    <w:rsid w:val="00403651"/>
    <w:rsid w:val="004050C0"/>
    <w:rsid w:val="004223E4"/>
    <w:rsid w:val="0049478B"/>
    <w:rsid w:val="004C1BEF"/>
    <w:rsid w:val="004C321D"/>
    <w:rsid w:val="004D02FE"/>
    <w:rsid w:val="004E74EF"/>
    <w:rsid w:val="0050254D"/>
    <w:rsid w:val="00523273"/>
    <w:rsid w:val="005440BD"/>
    <w:rsid w:val="00547E1F"/>
    <w:rsid w:val="00554D79"/>
    <w:rsid w:val="00587AED"/>
    <w:rsid w:val="00593993"/>
    <w:rsid w:val="005A74F6"/>
    <w:rsid w:val="005B0C2F"/>
    <w:rsid w:val="005C5FD8"/>
    <w:rsid w:val="005D0102"/>
    <w:rsid w:val="005D56B8"/>
    <w:rsid w:val="005D76C5"/>
    <w:rsid w:val="005E25C3"/>
    <w:rsid w:val="005E58EE"/>
    <w:rsid w:val="005E74DB"/>
    <w:rsid w:val="006425A7"/>
    <w:rsid w:val="00646F73"/>
    <w:rsid w:val="0065025E"/>
    <w:rsid w:val="00666CCE"/>
    <w:rsid w:val="00683FEB"/>
    <w:rsid w:val="006846D7"/>
    <w:rsid w:val="00695273"/>
    <w:rsid w:val="006A0F53"/>
    <w:rsid w:val="006C4949"/>
    <w:rsid w:val="006D6607"/>
    <w:rsid w:val="006F0573"/>
    <w:rsid w:val="007034E8"/>
    <w:rsid w:val="00722457"/>
    <w:rsid w:val="007224A7"/>
    <w:rsid w:val="00745FCD"/>
    <w:rsid w:val="0075685D"/>
    <w:rsid w:val="00767F31"/>
    <w:rsid w:val="00793E45"/>
    <w:rsid w:val="007947BC"/>
    <w:rsid w:val="007B27C8"/>
    <w:rsid w:val="007D6E8D"/>
    <w:rsid w:val="007F16E9"/>
    <w:rsid w:val="007F60F0"/>
    <w:rsid w:val="008056C2"/>
    <w:rsid w:val="008108E7"/>
    <w:rsid w:val="008235F9"/>
    <w:rsid w:val="00836F1B"/>
    <w:rsid w:val="00847057"/>
    <w:rsid w:val="0087110B"/>
    <w:rsid w:val="00874A62"/>
    <w:rsid w:val="00887E31"/>
    <w:rsid w:val="008915F0"/>
    <w:rsid w:val="008A052B"/>
    <w:rsid w:val="008B2B4A"/>
    <w:rsid w:val="008F03B9"/>
    <w:rsid w:val="00902098"/>
    <w:rsid w:val="0090351F"/>
    <w:rsid w:val="009368A1"/>
    <w:rsid w:val="009738B4"/>
    <w:rsid w:val="0099211D"/>
    <w:rsid w:val="009A7BDA"/>
    <w:rsid w:val="009B205F"/>
    <w:rsid w:val="009C7487"/>
    <w:rsid w:val="009D0CD1"/>
    <w:rsid w:val="00AD79D0"/>
    <w:rsid w:val="00AE13F0"/>
    <w:rsid w:val="00AE2266"/>
    <w:rsid w:val="00AE2D02"/>
    <w:rsid w:val="00B146C4"/>
    <w:rsid w:val="00B24752"/>
    <w:rsid w:val="00B32CFE"/>
    <w:rsid w:val="00B34F6B"/>
    <w:rsid w:val="00B35D21"/>
    <w:rsid w:val="00B37CC5"/>
    <w:rsid w:val="00B6214F"/>
    <w:rsid w:val="00BA379D"/>
    <w:rsid w:val="00BE1186"/>
    <w:rsid w:val="00BF6A3B"/>
    <w:rsid w:val="00C079EE"/>
    <w:rsid w:val="00C354A5"/>
    <w:rsid w:val="00C87223"/>
    <w:rsid w:val="00CA0DD3"/>
    <w:rsid w:val="00CA0E15"/>
    <w:rsid w:val="00CD5057"/>
    <w:rsid w:val="00D1243A"/>
    <w:rsid w:val="00D2223E"/>
    <w:rsid w:val="00D2631A"/>
    <w:rsid w:val="00D307BB"/>
    <w:rsid w:val="00D92DA9"/>
    <w:rsid w:val="00DF31F5"/>
    <w:rsid w:val="00E02CBD"/>
    <w:rsid w:val="00E0370A"/>
    <w:rsid w:val="00E067D2"/>
    <w:rsid w:val="00E23D2F"/>
    <w:rsid w:val="00E96BF8"/>
    <w:rsid w:val="00EA6BAB"/>
    <w:rsid w:val="00EA7409"/>
    <w:rsid w:val="00ED57A9"/>
    <w:rsid w:val="00F03EB2"/>
    <w:rsid w:val="00F1192F"/>
    <w:rsid w:val="00F40601"/>
    <w:rsid w:val="00F44196"/>
    <w:rsid w:val="00F74437"/>
    <w:rsid w:val="00F86123"/>
    <w:rsid w:val="00F958EE"/>
    <w:rsid w:val="00FA4EA5"/>
    <w:rsid w:val="00FB363C"/>
    <w:rsid w:val="00FB4A43"/>
    <w:rsid w:val="00FC654B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B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40BD"/>
    <w:pPr>
      <w:ind w:left="720"/>
    </w:pPr>
  </w:style>
  <w:style w:type="table" w:styleId="a4">
    <w:name w:val="Table Grid"/>
    <w:basedOn w:val="a1"/>
    <w:uiPriority w:val="99"/>
    <w:rsid w:val="005440B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4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440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6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Jagodkina</cp:lastModifiedBy>
  <cp:revision>126</cp:revision>
  <cp:lastPrinted>2018-10-18T06:11:00Z</cp:lastPrinted>
  <dcterms:created xsi:type="dcterms:W3CDTF">2013-09-29T12:15:00Z</dcterms:created>
  <dcterms:modified xsi:type="dcterms:W3CDTF">2024-05-29T11:21:00Z</dcterms:modified>
</cp:coreProperties>
</file>