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811" w:rsidRDefault="00295811" w:rsidP="00295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Тест</w:t>
      </w:r>
    </w:p>
    <w:p w:rsidR="00295811" w:rsidRDefault="004063E1" w:rsidP="00295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«Разве бывает  несчастная любовь?» «Тёмные аллеи» И. Бунина</w:t>
      </w:r>
    </w:p>
    <w:p w:rsidR="00295811" w:rsidRDefault="00295811" w:rsidP="002958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</w:t>
      </w:r>
      <w:r w:rsidR="003B23EB">
        <w:rPr>
          <w:rFonts w:ascii="Times New Roman" w:hAnsi="Times New Roman" w:cs="Times New Roman"/>
          <w:sz w:val="28"/>
          <w:szCs w:val="28"/>
        </w:rPr>
        <w:t xml:space="preserve"> год </w:t>
      </w:r>
      <w:r w:rsidR="002267B3">
        <w:rPr>
          <w:rFonts w:ascii="Times New Roman" w:hAnsi="Times New Roman" w:cs="Times New Roman"/>
          <w:sz w:val="28"/>
          <w:szCs w:val="28"/>
        </w:rPr>
        <w:t xml:space="preserve">выхода  сборника </w:t>
      </w:r>
      <w:r w:rsidR="003B23EB">
        <w:rPr>
          <w:rFonts w:ascii="Times New Roman" w:hAnsi="Times New Roman" w:cs="Times New Roman"/>
          <w:sz w:val="28"/>
          <w:szCs w:val="28"/>
        </w:rPr>
        <w:t xml:space="preserve"> «Тёмных аллей»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B23EB">
        <w:rPr>
          <w:rFonts w:ascii="Times New Roman" w:hAnsi="Times New Roman" w:cs="Times New Roman"/>
          <w:sz w:val="28"/>
          <w:szCs w:val="28"/>
        </w:rPr>
        <w:t xml:space="preserve"> 1942 год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B23EB">
        <w:rPr>
          <w:rFonts w:ascii="Times New Roman" w:hAnsi="Times New Roman" w:cs="Times New Roman"/>
          <w:sz w:val="28"/>
          <w:szCs w:val="28"/>
        </w:rPr>
        <w:t xml:space="preserve"> 1943 год</w:t>
      </w:r>
    </w:p>
    <w:p w:rsidR="004063E1" w:rsidRPr="005C00F0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B23EB">
        <w:rPr>
          <w:rFonts w:ascii="Times New Roman" w:hAnsi="Times New Roman" w:cs="Times New Roman"/>
          <w:sz w:val="28"/>
          <w:szCs w:val="28"/>
        </w:rPr>
        <w:t xml:space="preserve"> 1941 год</w:t>
      </w:r>
    </w:p>
    <w:p w:rsidR="00295811" w:rsidRDefault="00295811" w:rsidP="002958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</w:t>
      </w:r>
      <w:r w:rsidR="00781278">
        <w:rPr>
          <w:rFonts w:ascii="Times New Roman" w:hAnsi="Times New Roman" w:cs="Times New Roman"/>
          <w:sz w:val="28"/>
          <w:szCs w:val="28"/>
        </w:rPr>
        <w:t>, что значит «тёмные»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81278">
        <w:rPr>
          <w:rFonts w:ascii="Times New Roman" w:hAnsi="Times New Roman" w:cs="Times New Roman"/>
          <w:sz w:val="28"/>
          <w:szCs w:val="28"/>
        </w:rPr>
        <w:t xml:space="preserve"> мрачные, жуткие, запутанные лабиринты любви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781278">
        <w:rPr>
          <w:rFonts w:ascii="Times New Roman" w:hAnsi="Times New Roman" w:cs="Times New Roman"/>
          <w:sz w:val="28"/>
          <w:szCs w:val="28"/>
        </w:rPr>
        <w:t xml:space="preserve"> тенистые, спрятанные от солнца</w:t>
      </w:r>
      <w:proofErr w:type="gramEnd"/>
    </w:p>
    <w:p w:rsidR="004063E1" w:rsidRP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81278">
        <w:rPr>
          <w:rFonts w:ascii="Times New Roman" w:hAnsi="Times New Roman" w:cs="Times New Roman"/>
          <w:sz w:val="28"/>
          <w:szCs w:val="28"/>
        </w:rPr>
        <w:t xml:space="preserve"> непонятное, недосказанное, спрятавшееся</w:t>
      </w:r>
    </w:p>
    <w:p w:rsidR="00295811" w:rsidRDefault="00295811" w:rsidP="00C735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</w:t>
      </w:r>
      <w:r w:rsidR="00C7353F">
        <w:rPr>
          <w:rFonts w:ascii="Times New Roman" w:hAnsi="Times New Roman" w:cs="Times New Roman"/>
          <w:sz w:val="28"/>
          <w:szCs w:val="28"/>
        </w:rPr>
        <w:t>, кто автор слов: «</w:t>
      </w:r>
      <w:r w:rsidR="00C7353F" w:rsidRPr="00C7353F">
        <w:rPr>
          <w:rFonts w:ascii="Times New Roman" w:hAnsi="Times New Roman" w:cs="Times New Roman"/>
          <w:i/>
          <w:color w:val="000000"/>
          <w:sz w:val="28"/>
          <w:szCs w:val="28"/>
        </w:rPr>
        <w:t>Все рассказы этой книги только о любви, о ее „темных" и чаще всего очень мрачных и жестоких аллеях</w:t>
      </w:r>
      <w:r w:rsidR="00C7353F">
        <w:rPr>
          <w:rFonts w:ascii="Times New Roman" w:hAnsi="Times New Roman" w:cs="Times New Roman"/>
          <w:sz w:val="28"/>
          <w:szCs w:val="28"/>
        </w:rPr>
        <w:t>»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C7807">
        <w:rPr>
          <w:rFonts w:ascii="Times New Roman" w:hAnsi="Times New Roman" w:cs="Times New Roman"/>
          <w:sz w:val="28"/>
          <w:szCs w:val="28"/>
        </w:rPr>
        <w:t xml:space="preserve"> Л. Андреев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C7807">
        <w:rPr>
          <w:rFonts w:ascii="Times New Roman" w:hAnsi="Times New Roman" w:cs="Times New Roman"/>
          <w:sz w:val="28"/>
          <w:szCs w:val="28"/>
        </w:rPr>
        <w:t xml:space="preserve"> </w:t>
      </w:r>
      <w:r w:rsidR="00E158F4">
        <w:rPr>
          <w:rFonts w:ascii="Times New Roman" w:hAnsi="Times New Roman" w:cs="Times New Roman"/>
          <w:sz w:val="28"/>
          <w:szCs w:val="28"/>
        </w:rPr>
        <w:t>А. Горький</w:t>
      </w:r>
    </w:p>
    <w:p w:rsidR="004063E1" w:rsidRP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C7807">
        <w:rPr>
          <w:rFonts w:ascii="Times New Roman" w:hAnsi="Times New Roman" w:cs="Times New Roman"/>
          <w:sz w:val="28"/>
          <w:szCs w:val="28"/>
        </w:rPr>
        <w:t xml:space="preserve"> И. Бунин</w:t>
      </w:r>
    </w:p>
    <w:p w:rsidR="00295811" w:rsidRDefault="00295811" w:rsidP="002958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</w:t>
      </w:r>
      <w:r w:rsidR="001A048F">
        <w:rPr>
          <w:rFonts w:ascii="Times New Roman" w:hAnsi="Times New Roman" w:cs="Times New Roman"/>
          <w:sz w:val="28"/>
          <w:szCs w:val="28"/>
        </w:rPr>
        <w:t>, как критики назвали сборник «Тёмные аллеи»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A048F">
        <w:rPr>
          <w:rFonts w:ascii="Times New Roman" w:hAnsi="Times New Roman" w:cs="Times New Roman"/>
          <w:sz w:val="28"/>
          <w:szCs w:val="28"/>
        </w:rPr>
        <w:t xml:space="preserve"> «энциклопедия чувств»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A048F">
        <w:rPr>
          <w:rFonts w:ascii="Times New Roman" w:hAnsi="Times New Roman" w:cs="Times New Roman"/>
          <w:sz w:val="28"/>
          <w:szCs w:val="28"/>
        </w:rPr>
        <w:t xml:space="preserve"> «энциклопедия любви»</w:t>
      </w:r>
    </w:p>
    <w:p w:rsidR="004063E1" w:rsidRP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A048F">
        <w:rPr>
          <w:rFonts w:ascii="Times New Roman" w:hAnsi="Times New Roman" w:cs="Times New Roman"/>
          <w:sz w:val="28"/>
          <w:szCs w:val="28"/>
        </w:rPr>
        <w:t xml:space="preserve"> «энциклопедия страсти»</w:t>
      </w:r>
    </w:p>
    <w:p w:rsidR="00295811" w:rsidRDefault="00295811" w:rsidP="002958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</w:t>
      </w:r>
      <w:r w:rsidR="00892B3B">
        <w:rPr>
          <w:rFonts w:ascii="Times New Roman" w:hAnsi="Times New Roman" w:cs="Times New Roman"/>
          <w:sz w:val="28"/>
          <w:szCs w:val="28"/>
        </w:rPr>
        <w:t xml:space="preserve"> части сюжетной любовной ситуации рассказов  сборника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2B3B">
        <w:rPr>
          <w:rFonts w:ascii="Times New Roman" w:hAnsi="Times New Roman" w:cs="Times New Roman"/>
          <w:sz w:val="28"/>
          <w:szCs w:val="28"/>
        </w:rPr>
        <w:t xml:space="preserve"> долгожданная встреча – любовь – неудачная развязка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92B3B">
        <w:rPr>
          <w:rFonts w:ascii="Times New Roman" w:hAnsi="Times New Roman" w:cs="Times New Roman"/>
          <w:sz w:val="28"/>
          <w:szCs w:val="28"/>
        </w:rPr>
        <w:t xml:space="preserve"> стремление мужчин к женщине – близость с женщиной – трагический финал</w:t>
      </w:r>
    </w:p>
    <w:p w:rsidR="004063E1" w:rsidRP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92B3B">
        <w:rPr>
          <w:rFonts w:ascii="Times New Roman" w:hAnsi="Times New Roman" w:cs="Times New Roman"/>
          <w:sz w:val="28"/>
          <w:szCs w:val="28"/>
        </w:rPr>
        <w:t xml:space="preserve"> ожидание встречи с любовью – красота любви – неожиданная развязка</w:t>
      </w:r>
    </w:p>
    <w:p w:rsidR="00295811" w:rsidRDefault="00295811" w:rsidP="002958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</w:t>
      </w:r>
      <w:r w:rsidR="000E048C">
        <w:rPr>
          <w:rFonts w:ascii="Times New Roman" w:hAnsi="Times New Roman" w:cs="Times New Roman"/>
          <w:sz w:val="28"/>
          <w:szCs w:val="28"/>
        </w:rPr>
        <w:t>, что свойственно всем рассказам сборника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E048C">
        <w:rPr>
          <w:rFonts w:ascii="Times New Roman" w:hAnsi="Times New Roman" w:cs="Times New Roman"/>
          <w:sz w:val="28"/>
          <w:szCs w:val="28"/>
        </w:rPr>
        <w:t xml:space="preserve"> случайная встреча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E048C">
        <w:rPr>
          <w:rFonts w:ascii="Times New Roman" w:hAnsi="Times New Roman" w:cs="Times New Roman"/>
          <w:sz w:val="28"/>
          <w:szCs w:val="28"/>
        </w:rPr>
        <w:t xml:space="preserve"> любовный треугольник</w:t>
      </w:r>
    </w:p>
    <w:p w:rsidR="004063E1" w:rsidRP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E048C">
        <w:rPr>
          <w:rFonts w:ascii="Times New Roman" w:hAnsi="Times New Roman" w:cs="Times New Roman"/>
          <w:sz w:val="28"/>
          <w:szCs w:val="28"/>
        </w:rPr>
        <w:t xml:space="preserve"> трагическая развязка</w:t>
      </w:r>
    </w:p>
    <w:p w:rsidR="00295811" w:rsidRDefault="00295811" w:rsidP="002958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</w:t>
      </w:r>
      <w:r w:rsidR="00A67961">
        <w:rPr>
          <w:rFonts w:ascii="Times New Roman" w:hAnsi="Times New Roman" w:cs="Times New Roman"/>
          <w:sz w:val="28"/>
          <w:szCs w:val="28"/>
        </w:rPr>
        <w:t>, с чем перекличка сюжета рассказа «Тёмные аллеи»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67961">
        <w:rPr>
          <w:rFonts w:ascii="Times New Roman" w:hAnsi="Times New Roman" w:cs="Times New Roman"/>
          <w:sz w:val="28"/>
          <w:szCs w:val="28"/>
        </w:rPr>
        <w:t xml:space="preserve"> Н. Огарёв</w:t>
      </w:r>
      <w:proofErr w:type="gramStart"/>
      <w:r w:rsidR="00A6796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A67961">
        <w:rPr>
          <w:rFonts w:ascii="Times New Roman" w:hAnsi="Times New Roman" w:cs="Times New Roman"/>
          <w:sz w:val="28"/>
          <w:szCs w:val="28"/>
        </w:rPr>
        <w:t>«Обыкновенная история»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34A17">
        <w:rPr>
          <w:rFonts w:ascii="Times New Roman" w:hAnsi="Times New Roman" w:cs="Times New Roman"/>
          <w:sz w:val="28"/>
          <w:szCs w:val="28"/>
        </w:rPr>
        <w:t xml:space="preserve"> А. Пушкин</w:t>
      </w:r>
      <w:proofErr w:type="gramStart"/>
      <w:r w:rsidR="00934A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934A17">
        <w:rPr>
          <w:rFonts w:ascii="Times New Roman" w:hAnsi="Times New Roman" w:cs="Times New Roman"/>
          <w:sz w:val="28"/>
          <w:szCs w:val="28"/>
        </w:rPr>
        <w:t>«Я помню чудное мгновенье…»</w:t>
      </w:r>
    </w:p>
    <w:p w:rsidR="004063E1" w:rsidRP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34A17">
        <w:rPr>
          <w:rFonts w:ascii="Times New Roman" w:hAnsi="Times New Roman" w:cs="Times New Roman"/>
          <w:sz w:val="28"/>
          <w:szCs w:val="28"/>
        </w:rPr>
        <w:t xml:space="preserve">  М. Лермонтов</w:t>
      </w:r>
      <w:proofErr w:type="gramStart"/>
      <w:r w:rsidR="00934A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934A17">
        <w:rPr>
          <w:rFonts w:ascii="Times New Roman" w:hAnsi="Times New Roman" w:cs="Times New Roman"/>
          <w:sz w:val="28"/>
          <w:szCs w:val="28"/>
        </w:rPr>
        <w:t>«Из-под таинственной, холодной полумаски»</w:t>
      </w:r>
    </w:p>
    <w:p w:rsidR="00295811" w:rsidRDefault="00295811" w:rsidP="002958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</w:t>
      </w:r>
      <w:r w:rsidR="0098092C">
        <w:rPr>
          <w:rFonts w:ascii="Times New Roman" w:hAnsi="Times New Roman" w:cs="Times New Roman"/>
          <w:sz w:val="28"/>
          <w:szCs w:val="28"/>
        </w:rPr>
        <w:t xml:space="preserve">, рассказ «Тёмные аллеи» - это 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8092C">
        <w:rPr>
          <w:rFonts w:ascii="Times New Roman" w:hAnsi="Times New Roman" w:cs="Times New Roman"/>
          <w:sz w:val="28"/>
          <w:szCs w:val="28"/>
        </w:rPr>
        <w:t xml:space="preserve"> мгновенная вспышка любви и страсти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8092C">
        <w:rPr>
          <w:rFonts w:ascii="Times New Roman" w:hAnsi="Times New Roman" w:cs="Times New Roman"/>
          <w:sz w:val="28"/>
          <w:szCs w:val="28"/>
        </w:rPr>
        <w:t xml:space="preserve"> мгновенное чувство и яркость любви</w:t>
      </w:r>
    </w:p>
    <w:p w:rsidR="004063E1" w:rsidRPr="0098092C" w:rsidRDefault="004063E1" w:rsidP="0098092C">
      <w:pPr>
        <w:pStyle w:val="a3"/>
        <w:shd w:val="clear" w:color="auto" w:fill="F2F2F2" w:themeFill="background1" w:themeFillShade="F2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8092C">
        <w:rPr>
          <w:rFonts w:ascii="Times New Roman" w:hAnsi="Times New Roman" w:cs="Times New Roman"/>
          <w:sz w:val="28"/>
          <w:szCs w:val="28"/>
        </w:rPr>
        <w:t xml:space="preserve"> </w:t>
      </w:r>
      <w:r w:rsidR="0098092C" w:rsidRPr="0098092C">
        <w:rPr>
          <w:rFonts w:ascii="Times New Roman" w:hAnsi="Times New Roman" w:cs="Times New Roman"/>
          <w:color w:val="222222"/>
          <w:sz w:val="28"/>
          <w:szCs w:val="28"/>
          <w:shd w:val="clear" w:color="auto" w:fill="F2F2F2" w:themeFill="background1" w:themeFillShade="F2"/>
        </w:rPr>
        <w:t>мгновенная вспышка памяти об ушедшей молодости и любви.</w:t>
      </w:r>
    </w:p>
    <w:p w:rsidR="00295811" w:rsidRDefault="00E2549F" w:rsidP="0098092C">
      <w:pPr>
        <w:pStyle w:val="a3"/>
        <w:numPr>
          <w:ilvl w:val="0"/>
          <w:numId w:val="1"/>
        </w:num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Восстановить композиционные части рассказа</w:t>
      </w:r>
    </w:p>
    <w:p w:rsidR="004063E1" w:rsidRPr="00E2549F" w:rsidRDefault="004063E1" w:rsidP="00E254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549F">
        <w:rPr>
          <w:rFonts w:ascii="Times New Roman" w:hAnsi="Times New Roman" w:cs="Times New Roman"/>
          <w:sz w:val="28"/>
          <w:szCs w:val="28"/>
        </w:rPr>
        <w:t>1.</w:t>
      </w:r>
      <w:r w:rsidR="00E2549F" w:rsidRPr="00E2549F">
        <w:rPr>
          <w:rFonts w:ascii="Times New Roman" w:hAnsi="Times New Roman" w:cs="Times New Roman"/>
          <w:sz w:val="28"/>
          <w:szCs w:val="28"/>
        </w:rPr>
        <w:t xml:space="preserve"> </w:t>
      </w:r>
      <w:r w:rsidR="00E2549F" w:rsidRPr="00E2549F">
        <w:rPr>
          <w:rFonts w:ascii="Times New Roman" w:eastAsia="Times New Roman" w:hAnsi="Times New Roman" w:cs="Times New Roman"/>
          <w:color w:val="000000"/>
          <w:sz w:val="28"/>
          <w:szCs w:val="28"/>
        </w:rPr>
        <w:t>внезапная встреча с бывшей возлюбленной,</w:t>
      </w:r>
    </w:p>
    <w:p w:rsidR="004063E1" w:rsidRPr="00E2549F" w:rsidRDefault="004063E1" w:rsidP="00E254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549F">
        <w:rPr>
          <w:rFonts w:ascii="Times New Roman" w:hAnsi="Times New Roman" w:cs="Times New Roman"/>
          <w:sz w:val="28"/>
          <w:szCs w:val="28"/>
        </w:rPr>
        <w:t>2.</w:t>
      </w:r>
      <w:r w:rsidR="00E2549F" w:rsidRPr="00E2549F">
        <w:rPr>
          <w:rFonts w:ascii="Times New Roman" w:hAnsi="Times New Roman" w:cs="Times New Roman"/>
          <w:sz w:val="28"/>
          <w:szCs w:val="28"/>
        </w:rPr>
        <w:t xml:space="preserve"> </w:t>
      </w:r>
      <w:r w:rsidR="00E2549F" w:rsidRPr="00E2549F">
        <w:rPr>
          <w:rFonts w:ascii="Times New Roman" w:eastAsia="Times New Roman" w:hAnsi="Times New Roman" w:cs="Times New Roman"/>
          <w:color w:val="000000"/>
          <w:sz w:val="28"/>
          <w:szCs w:val="28"/>
        </w:rPr>
        <w:t>стоянка на постоялом дворе убеленного сединами военного,</w:t>
      </w:r>
    </w:p>
    <w:p w:rsidR="00E2549F" w:rsidRPr="00E2549F" w:rsidRDefault="004063E1" w:rsidP="00E254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549F">
        <w:rPr>
          <w:rFonts w:ascii="Times New Roman" w:hAnsi="Times New Roman" w:cs="Times New Roman"/>
          <w:sz w:val="28"/>
          <w:szCs w:val="28"/>
        </w:rPr>
        <w:t>3.</w:t>
      </w:r>
      <w:r w:rsidR="00E2549F" w:rsidRPr="00E2549F">
        <w:rPr>
          <w:rFonts w:ascii="Times New Roman" w:hAnsi="Times New Roman" w:cs="Times New Roman"/>
          <w:sz w:val="28"/>
          <w:szCs w:val="28"/>
        </w:rPr>
        <w:t xml:space="preserve"> </w:t>
      </w:r>
      <w:r w:rsidR="00E2549F" w:rsidRPr="00E254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размышления </w:t>
      </w:r>
      <w:proofErr w:type="gramStart"/>
      <w:r w:rsidR="00E2549F" w:rsidRPr="00E2549F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военного</w:t>
      </w:r>
      <w:proofErr w:type="gramEnd"/>
      <w:r w:rsidR="00E2549F" w:rsidRPr="00E254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пути спустя несколько минут после встречи.</w:t>
      </w:r>
    </w:p>
    <w:p w:rsidR="00295811" w:rsidRPr="00DC3108" w:rsidRDefault="00295811" w:rsidP="00DC3108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</w:t>
      </w:r>
      <w:r w:rsidR="00DC3108">
        <w:rPr>
          <w:rFonts w:ascii="Times New Roman" w:hAnsi="Times New Roman" w:cs="Times New Roman"/>
          <w:sz w:val="28"/>
          <w:szCs w:val="28"/>
        </w:rPr>
        <w:t xml:space="preserve">,  почему Николай Алексеевич </w:t>
      </w:r>
      <w:r w:rsidR="00DC3108" w:rsidRPr="00DC3108"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 w:themeFill="background1"/>
        </w:rPr>
        <w:t>« быстро выпрямился, раскрыл глаза и</w:t>
      </w:r>
      <w:r w:rsidR="00DC3108" w:rsidRPr="00DC3108"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CFBB8"/>
        </w:rPr>
        <w:t xml:space="preserve"> </w:t>
      </w:r>
      <w:r w:rsidR="00DC3108" w:rsidRPr="00DC3108"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 w:themeFill="background1"/>
        </w:rPr>
        <w:t>покраснел»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C3108">
        <w:rPr>
          <w:rFonts w:ascii="Times New Roman" w:hAnsi="Times New Roman" w:cs="Times New Roman"/>
          <w:sz w:val="28"/>
          <w:szCs w:val="28"/>
        </w:rPr>
        <w:t xml:space="preserve"> стыдно за сына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C3108">
        <w:rPr>
          <w:rFonts w:ascii="Times New Roman" w:hAnsi="Times New Roman" w:cs="Times New Roman"/>
          <w:sz w:val="28"/>
          <w:szCs w:val="28"/>
        </w:rPr>
        <w:t xml:space="preserve"> узнал об измене жены</w:t>
      </w:r>
    </w:p>
    <w:p w:rsidR="004063E1" w:rsidRP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C3108">
        <w:rPr>
          <w:rFonts w:ascii="Times New Roman" w:hAnsi="Times New Roman" w:cs="Times New Roman"/>
          <w:sz w:val="28"/>
          <w:szCs w:val="28"/>
        </w:rPr>
        <w:t xml:space="preserve"> узнал Надежду</w:t>
      </w:r>
    </w:p>
    <w:p w:rsidR="00295811" w:rsidRDefault="00295811" w:rsidP="002958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</w:t>
      </w:r>
      <w:r w:rsidR="00654BCC">
        <w:rPr>
          <w:rFonts w:ascii="Times New Roman" w:hAnsi="Times New Roman" w:cs="Times New Roman"/>
          <w:sz w:val="28"/>
          <w:szCs w:val="28"/>
        </w:rPr>
        <w:t xml:space="preserve">, кто из бывшей крепостной превратился во владелицу  «частной горницы» 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654BCC">
        <w:rPr>
          <w:rFonts w:ascii="Times New Roman" w:hAnsi="Times New Roman" w:cs="Times New Roman"/>
          <w:sz w:val="28"/>
          <w:szCs w:val="28"/>
        </w:rPr>
        <w:t xml:space="preserve"> Надежда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54BCC">
        <w:rPr>
          <w:rFonts w:ascii="Times New Roman" w:hAnsi="Times New Roman" w:cs="Times New Roman"/>
          <w:sz w:val="28"/>
          <w:szCs w:val="28"/>
        </w:rPr>
        <w:t xml:space="preserve"> жена Николая</w:t>
      </w:r>
    </w:p>
    <w:p w:rsidR="004063E1" w:rsidRP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54BCC">
        <w:rPr>
          <w:rFonts w:ascii="Times New Roman" w:hAnsi="Times New Roman" w:cs="Times New Roman"/>
          <w:sz w:val="28"/>
          <w:szCs w:val="28"/>
        </w:rPr>
        <w:t xml:space="preserve"> соседка </w:t>
      </w:r>
    </w:p>
    <w:p w:rsidR="00295811" w:rsidRDefault="00295811" w:rsidP="002958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</w:t>
      </w:r>
      <w:r w:rsidR="008A7353">
        <w:rPr>
          <w:rFonts w:ascii="Times New Roman" w:hAnsi="Times New Roman" w:cs="Times New Roman"/>
          <w:sz w:val="28"/>
          <w:szCs w:val="28"/>
        </w:rPr>
        <w:t>, о ком говорят, что у неё «ума палата… богатеет, крута»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A7353">
        <w:rPr>
          <w:rFonts w:ascii="Times New Roman" w:hAnsi="Times New Roman" w:cs="Times New Roman"/>
          <w:sz w:val="28"/>
          <w:szCs w:val="28"/>
        </w:rPr>
        <w:t xml:space="preserve"> жена Николая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A7353">
        <w:rPr>
          <w:rFonts w:ascii="Times New Roman" w:hAnsi="Times New Roman" w:cs="Times New Roman"/>
          <w:sz w:val="28"/>
          <w:szCs w:val="28"/>
        </w:rPr>
        <w:t xml:space="preserve"> соседка</w:t>
      </w:r>
    </w:p>
    <w:p w:rsidR="004063E1" w:rsidRP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A7353">
        <w:rPr>
          <w:rFonts w:ascii="Times New Roman" w:hAnsi="Times New Roman" w:cs="Times New Roman"/>
          <w:sz w:val="28"/>
          <w:szCs w:val="28"/>
        </w:rPr>
        <w:t xml:space="preserve"> Надежда</w:t>
      </w:r>
    </w:p>
    <w:p w:rsidR="00295811" w:rsidRDefault="00295811" w:rsidP="002958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</w:t>
      </w:r>
      <w:r w:rsidR="006430C1">
        <w:rPr>
          <w:rFonts w:ascii="Times New Roman" w:hAnsi="Times New Roman" w:cs="Times New Roman"/>
          <w:sz w:val="28"/>
          <w:szCs w:val="28"/>
        </w:rPr>
        <w:t>, что объединяет двух бывших влюблённых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430C1">
        <w:rPr>
          <w:rFonts w:ascii="Times New Roman" w:hAnsi="Times New Roman" w:cs="Times New Roman"/>
          <w:sz w:val="28"/>
          <w:szCs w:val="28"/>
        </w:rPr>
        <w:t xml:space="preserve"> они одиноки 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430C1">
        <w:rPr>
          <w:rFonts w:ascii="Times New Roman" w:hAnsi="Times New Roman" w:cs="Times New Roman"/>
          <w:sz w:val="28"/>
          <w:szCs w:val="28"/>
        </w:rPr>
        <w:t xml:space="preserve"> они – состоявшиеся  люди</w:t>
      </w:r>
    </w:p>
    <w:p w:rsidR="004063E1" w:rsidRP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430C1">
        <w:rPr>
          <w:rFonts w:ascii="Times New Roman" w:hAnsi="Times New Roman" w:cs="Times New Roman"/>
          <w:sz w:val="28"/>
          <w:szCs w:val="28"/>
        </w:rPr>
        <w:t xml:space="preserve"> они одного социального статуса</w:t>
      </w:r>
    </w:p>
    <w:p w:rsidR="00295811" w:rsidRDefault="00295811" w:rsidP="002958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</w:t>
      </w:r>
      <w:r w:rsidR="00924A8E">
        <w:rPr>
          <w:rFonts w:ascii="Times New Roman" w:hAnsi="Times New Roman" w:cs="Times New Roman"/>
          <w:sz w:val="28"/>
          <w:szCs w:val="28"/>
        </w:rPr>
        <w:t>, о ком в рассказе говорится, что он «без сердца, без чести, без совести»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24A8E">
        <w:rPr>
          <w:rFonts w:ascii="Times New Roman" w:hAnsi="Times New Roman" w:cs="Times New Roman"/>
          <w:sz w:val="28"/>
          <w:szCs w:val="28"/>
        </w:rPr>
        <w:t xml:space="preserve"> сын Николая Алексеевича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24A8E">
        <w:rPr>
          <w:rFonts w:ascii="Times New Roman" w:hAnsi="Times New Roman" w:cs="Times New Roman"/>
          <w:sz w:val="28"/>
          <w:szCs w:val="28"/>
        </w:rPr>
        <w:t xml:space="preserve"> Николай Алексеевич</w:t>
      </w:r>
    </w:p>
    <w:p w:rsidR="004063E1" w:rsidRP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24A8E">
        <w:rPr>
          <w:rFonts w:ascii="Times New Roman" w:hAnsi="Times New Roman" w:cs="Times New Roman"/>
          <w:sz w:val="28"/>
          <w:szCs w:val="28"/>
        </w:rPr>
        <w:t xml:space="preserve"> жена Николая Алексеевича</w:t>
      </w:r>
    </w:p>
    <w:p w:rsidR="00295811" w:rsidRDefault="00295811" w:rsidP="002958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</w:t>
      </w:r>
      <w:r w:rsidR="008918D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918D5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8918D5">
        <w:rPr>
          <w:rFonts w:ascii="Times New Roman" w:hAnsi="Times New Roman" w:cs="Times New Roman"/>
          <w:sz w:val="28"/>
          <w:szCs w:val="28"/>
        </w:rPr>
        <w:t xml:space="preserve"> сколько лет встретились бывшие влюблённые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18D5">
        <w:rPr>
          <w:rFonts w:ascii="Times New Roman" w:hAnsi="Times New Roman" w:cs="Times New Roman"/>
          <w:sz w:val="28"/>
          <w:szCs w:val="28"/>
        </w:rPr>
        <w:t xml:space="preserve"> через 25 лет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918D5">
        <w:rPr>
          <w:rFonts w:ascii="Times New Roman" w:hAnsi="Times New Roman" w:cs="Times New Roman"/>
          <w:sz w:val="28"/>
          <w:szCs w:val="28"/>
        </w:rPr>
        <w:t xml:space="preserve"> через 3</w:t>
      </w:r>
      <w:r w:rsidR="00B132AF">
        <w:rPr>
          <w:rFonts w:ascii="Times New Roman" w:hAnsi="Times New Roman" w:cs="Times New Roman"/>
          <w:sz w:val="28"/>
          <w:szCs w:val="28"/>
        </w:rPr>
        <w:t>5</w:t>
      </w:r>
      <w:r w:rsidR="008918D5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4063E1" w:rsidRP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918D5">
        <w:rPr>
          <w:rFonts w:ascii="Times New Roman" w:hAnsi="Times New Roman" w:cs="Times New Roman"/>
          <w:sz w:val="28"/>
          <w:szCs w:val="28"/>
        </w:rPr>
        <w:t xml:space="preserve"> через 20 лет</w:t>
      </w:r>
    </w:p>
    <w:p w:rsidR="00295811" w:rsidRDefault="00295811" w:rsidP="002958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</w:t>
      </w:r>
      <w:r w:rsidR="00947194">
        <w:rPr>
          <w:rFonts w:ascii="Times New Roman" w:hAnsi="Times New Roman" w:cs="Times New Roman"/>
          <w:sz w:val="28"/>
          <w:szCs w:val="28"/>
        </w:rPr>
        <w:t>, кто из героев рассказа устал от жизни</w:t>
      </w:r>
    </w:p>
    <w:p w:rsidR="004063E1" w:rsidRPr="00947194" w:rsidRDefault="004063E1" w:rsidP="00947194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47194">
        <w:rPr>
          <w:rFonts w:ascii="Times New Roman" w:hAnsi="Times New Roman" w:cs="Times New Roman"/>
          <w:sz w:val="28"/>
          <w:szCs w:val="28"/>
        </w:rPr>
        <w:t xml:space="preserve"> жена Николая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47194">
        <w:rPr>
          <w:rFonts w:ascii="Times New Roman" w:hAnsi="Times New Roman" w:cs="Times New Roman"/>
          <w:sz w:val="28"/>
          <w:szCs w:val="28"/>
        </w:rPr>
        <w:t xml:space="preserve"> сын Николая Алексеевича</w:t>
      </w:r>
    </w:p>
    <w:p w:rsidR="004063E1" w:rsidRP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47194">
        <w:rPr>
          <w:rFonts w:ascii="Times New Roman" w:hAnsi="Times New Roman" w:cs="Times New Roman"/>
          <w:sz w:val="28"/>
          <w:szCs w:val="28"/>
        </w:rPr>
        <w:t xml:space="preserve"> Николай Алексеевич</w:t>
      </w:r>
    </w:p>
    <w:p w:rsidR="00295811" w:rsidRDefault="00295811" w:rsidP="002958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</w:t>
      </w:r>
      <w:r w:rsidR="003418A8">
        <w:rPr>
          <w:rFonts w:ascii="Times New Roman" w:hAnsi="Times New Roman" w:cs="Times New Roman"/>
          <w:sz w:val="28"/>
          <w:szCs w:val="28"/>
        </w:rPr>
        <w:t>, кому надежда отдала «свою красоту, свою горячку»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18A8">
        <w:rPr>
          <w:rFonts w:ascii="Times New Roman" w:hAnsi="Times New Roman" w:cs="Times New Roman"/>
          <w:sz w:val="28"/>
          <w:szCs w:val="28"/>
        </w:rPr>
        <w:t xml:space="preserve"> сыну Николая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418A8">
        <w:rPr>
          <w:rFonts w:ascii="Times New Roman" w:hAnsi="Times New Roman" w:cs="Times New Roman"/>
          <w:sz w:val="28"/>
          <w:szCs w:val="28"/>
        </w:rPr>
        <w:t xml:space="preserve"> Николаю Алексеевичу</w:t>
      </w:r>
    </w:p>
    <w:p w:rsidR="004063E1" w:rsidRP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418A8">
        <w:rPr>
          <w:rFonts w:ascii="Times New Roman" w:hAnsi="Times New Roman" w:cs="Times New Roman"/>
          <w:sz w:val="28"/>
          <w:szCs w:val="28"/>
        </w:rPr>
        <w:t xml:space="preserve"> соседу</w:t>
      </w:r>
    </w:p>
    <w:p w:rsidR="00295811" w:rsidRDefault="00295811" w:rsidP="002958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</w:t>
      </w:r>
      <w:r w:rsidR="00B132AF">
        <w:rPr>
          <w:rFonts w:ascii="Times New Roman" w:hAnsi="Times New Roman" w:cs="Times New Roman"/>
          <w:sz w:val="28"/>
          <w:szCs w:val="28"/>
        </w:rPr>
        <w:t>, кто из героев рассказа сохранил внутреннюю цельность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32AF">
        <w:rPr>
          <w:rFonts w:ascii="Times New Roman" w:hAnsi="Times New Roman" w:cs="Times New Roman"/>
          <w:sz w:val="28"/>
          <w:szCs w:val="28"/>
        </w:rPr>
        <w:t xml:space="preserve"> Надежда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3674">
        <w:rPr>
          <w:rFonts w:ascii="Times New Roman" w:hAnsi="Times New Roman" w:cs="Times New Roman"/>
          <w:sz w:val="28"/>
          <w:szCs w:val="28"/>
        </w:rPr>
        <w:t xml:space="preserve"> Николай Алексеевич</w:t>
      </w:r>
    </w:p>
    <w:p w:rsidR="004063E1" w:rsidRP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23674">
        <w:rPr>
          <w:rFonts w:ascii="Times New Roman" w:hAnsi="Times New Roman" w:cs="Times New Roman"/>
          <w:sz w:val="28"/>
          <w:szCs w:val="28"/>
        </w:rPr>
        <w:t xml:space="preserve"> сын Николая Алексеевича</w:t>
      </w:r>
    </w:p>
    <w:p w:rsidR="00295811" w:rsidRDefault="00295811" w:rsidP="002958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</w:t>
      </w:r>
      <w:r w:rsidR="00CA59AF">
        <w:rPr>
          <w:rFonts w:ascii="Times New Roman" w:hAnsi="Times New Roman" w:cs="Times New Roman"/>
          <w:sz w:val="28"/>
          <w:szCs w:val="28"/>
        </w:rPr>
        <w:t>, кто из героев рассказа уверен, что молодость проходит у всякого, а вот любовь никогда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59AF">
        <w:rPr>
          <w:rFonts w:ascii="Times New Roman" w:hAnsi="Times New Roman" w:cs="Times New Roman"/>
          <w:sz w:val="28"/>
          <w:szCs w:val="28"/>
        </w:rPr>
        <w:t xml:space="preserve"> жена Николая Алексеевича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A59AF">
        <w:rPr>
          <w:rFonts w:ascii="Times New Roman" w:hAnsi="Times New Roman" w:cs="Times New Roman"/>
          <w:sz w:val="28"/>
          <w:szCs w:val="28"/>
        </w:rPr>
        <w:t xml:space="preserve"> Николай Алексеевич</w:t>
      </w:r>
    </w:p>
    <w:p w:rsidR="004063E1" w:rsidRP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A59AF">
        <w:rPr>
          <w:rFonts w:ascii="Times New Roman" w:hAnsi="Times New Roman" w:cs="Times New Roman"/>
          <w:sz w:val="28"/>
          <w:szCs w:val="28"/>
        </w:rPr>
        <w:t xml:space="preserve"> Надежда</w:t>
      </w:r>
    </w:p>
    <w:p w:rsidR="00295811" w:rsidRDefault="00295811" w:rsidP="002958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</w:t>
      </w:r>
      <w:r w:rsidR="00F45D54">
        <w:rPr>
          <w:rFonts w:ascii="Times New Roman" w:hAnsi="Times New Roman" w:cs="Times New Roman"/>
          <w:sz w:val="28"/>
          <w:szCs w:val="28"/>
        </w:rPr>
        <w:t>, на каком художественном приёме  построен рассказ «Тёмные аллеи»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45D54">
        <w:rPr>
          <w:rFonts w:ascii="Times New Roman" w:hAnsi="Times New Roman" w:cs="Times New Roman"/>
          <w:sz w:val="28"/>
          <w:szCs w:val="28"/>
        </w:rPr>
        <w:t xml:space="preserve"> воспоминания героя</w:t>
      </w:r>
    </w:p>
    <w:p w:rsidR="004063E1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45D54">
        <w:rPr>
          <w:rFonts w:ascii="Times New Roman" w:hAnsi="Times New Roman" w:cs="Times New Roman"/>
          <w:sz w:val="28"/>
          <w:szCs w:val="28"/>
        </w:rPr>
        <w:t xml:space="preserve">  мемуары героя</w:t>
      </w:r>
    </w:p>
    <w:p w:rsidR="004063E1" w:rsidRPr="005C00F0" w:rsidRDefault="004063E1" w:rsidP="004063E1">
      <w:pPr>
        <w:pStyle w:val="a3"/>
        <w:spacing w:after="0" w:line="240" w:lineRule="auto"/>
        <w:ind w:lef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45D54">
        <w:rPr>
          <w:rFonts w:ascii="Times New Roman" w:hAnsi="Times New Roman" w:cs="Times New Roman"/>
          <w:sz w:val="28"/>
          <w:szCs w:val="28"/>
        </w:rPr>
        <w:t xml:space="preserve"> дневниковые записи</w:t>
      </w:r>
    </w:p>
    <w:p w:rsidR="004063E1" w:rsidRPr="004063E1" w:rsidRDefault="004063E1" w:rsidP="00406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811" w:rsidRDefault="00295811" w:rsidP="00226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7B3" w:rsidRDefault="002267B3" w:rsidP="00226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7B3" w:rsidRDefault="002267B3" w:rsidP="00226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7B3" w:rsidRDefault="002267B3" w:rsidP="00226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7B3" w:rsidRDefault="002267B3" w:rsidP="00226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7B3" w:rsidRDefault="002267B3" w:rsidP="002267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811" w:rsidRPr="003418A8" w:rsidRDefault="00295811" w:rsidP="00295811">
      <w:pPr>
        <w:spacing w:after="0" w:line="240" w:lineRule="auto"/>
        <w:ind w:left="-1134" w:firstLine="142"/>
        <w:rPr>
          <w:rFonts w:ascii="Times New Roman" w:hAnsi="Times New Roman" w:cs="Times New Roman"/>
          <w:sz w:val="28"/>
          <w:szCs w:val="28"/>
        </w:rPr>
      </w:pPr>
      <w:r w:rsidRPr="006430C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Ключи</w:t>
      </w:r>
    </w:p>
    <w:p w:rsidR="00295811" w:rsidRPr="003418A8" w:rsidRDefault="00295811" w:rsidP="00295811">
      <w:pPr>
        <w:spacing w:after="0" w:line="240" w:lineRule="auto"/>
        <w:ind w:left="-1134" w:firstLine="142"/>
        <w:rPr>
          <w:rFonts w:ascii="Times New Roman" w:hAnsi="Times New Roman" w:cs="Times New Roman"/>
          <w:sz w:val="28"/>
          <w:szCs w:val="28"/>
        </w:rPr>
      </w:pPr>
    </w:p>
    <w:p w:rsidR="00295811" w:rsidRPr="003418A8" w:rsidRDefault="00295811" w:rsidP="00295811">
      <w:pPr>
        <w:spacing w:after="0" w:line="240" w:lineRule="auto"/>
        <w:ind w:left="-113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23EB" w:rsidRPr="003418A8">
        <w:rPr>
          <w:rFonts w:ascii="Times New Roman" w:hAnsi="Times New Roman" w:cs="Times New Roman"/>
          <w:sz w:val="28"/>
          <w:szCs w:val="28"/>
        </w:rPr>
        <w:t xml:space="preserve">                2</w:t>
      </w:r>
    </w:p>
    <w:p w:rsidR="00295811" w:rsidRPr="00223674" w:rsidRDefault="00295811" w:rsidP="00295811">
      <w:pPr>
        <w:spacing w:after="0" w:line="240" w:lineRule="auto"/>
        <w:ind w:left="-113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81278" w:rsidRPr="003418A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81278" w:rsidRPr="00223674">
        <w:rPr>
          <w:rFonts w:ascii="Times New Roman" w:hAnsi="Times New Roman" w:cs="Times New Roman"/>
          <w:sz w:val="28"/>
          <w:szCs w:val="28"/>
        </w:rPr>
        <w:t>1</w:t>
      </w:r>
    </w:p>
    <w:p w:rsidR="00295811" w:rsidRPr="00F45D54" w:rsidRDefault="00295811" w:rsidP="00295811">
      <w:pPr>
        <w:spacing w:after="0" w:line="240" w:lineRule="auto"/>
        <w:ind w:left="-113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C7807" w:rsidRPr="00F45D54">
        <w:rPr>
          <w:rFonts w:ascii="Times New Roman" w:hAnsi="Times New Roman" w:cs="Times New Roman"/>
          <w:sz w:val="28"/>
          <w:szCs w:val="28"/>
        </w:rPr>
        <w:t xml:space="preserve">             3</w:t>
      </w:r>
    </w:p>
    <w:p w:rsidR="00295811" w:rsidRPr="00F45D54" w:rsidRDefault="00295811" w:rsidP="00295811">
      <w:pPr>
        <w:spacing w:after="0" w:line="240" w:lineRule="auto"/>
        <w:ind w:left="-113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A048F" w:rsidRPr="00F45D54">
        <w:rPr>
          <w:rFonts w:ascii="Times New Roman" w:hAnsi="Times New Roman" w:cs="Times New Roman"/>
          <w:sz w:val="28"/>
          <w:szCs w:val="28"/>
        </w:rPr>
        <w:t xml:space="preserve">             2</w:t>
      </w:r>
    </w:p>
    <w:p w:rsidR="00295811" w:rsidRPr="000E048C" w:rsidRDefault="00295811" w:rsidP="00295811">
      <w:pPr>
        <w:spacing w:after="0" w:line="240" w:lineRule="auto"/>
        <w:ind w:left="-1134" w:firstLine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92B3B" w:rsidRPr="000E048C">
        <w:rPr>
          <w:rFonts w:ascii="Times New Roman" w:hAnsi="Times New Roman" w:cs="Times New Roman"/>
          <w:sz w:val="28"/>
          <w:szCs w:val="28"/>
          <w:lang w:val="en-US"/>
        </w:rPr>
        <w:t xml:space="preserve">              2    </w:t>
      </w:r>
    </w:p>
    <w:p w:rsidR="00295811" w:rsidRPr="000E048C" w:rsidRDefault="00295811" w:rsidP="00295811">
      <w:pPr>
        <w:spacing w:after="0" w:line="240" w:lineRule="auto"/>
        <w:ind w:left="-1134" w:firstLine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0E048C" w:rsidRPr="000E048C">
        <w:rPr>
          <w:rFonts w:ascii="Times New Roman" w:hAnsi="Times New Roman" w:cs="Times New Roman"/>
          <w:sz w:val="28"/>
          <w:szCs w:val="28"/>
          <w:lang w:val="en-US"/>
        </w:rPr>
        <w:t xml:space="preserve">             3</w:t>
      </w:r>
    </w:p>
    <w:p w:rsidR="00295811" w:rsidRPr="00654BCC" w:rsidRDefault="00295811" w:rsidP="00295811">
      <w:pPr>
        <w:spacing w:after="0" w:line="240" w:lineRule="auto"/>
        <w:ind w:left="-1134" w:firstLine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934A17" w:rsidRPr="00654BCC">
        <w:rPr>
          <w:rFonts w:ascii="Times New Roman" w:hAnsi="Times New Roman" w:cs="Times New Roman"/>
          <w:sz w:val="28"/>
          <w:szCs w:val="28"/>
          <w:lang w:val="en-US"/>
        </w:rPr>
        <w:t xml:space="preserve">            1</w:t>
      </w:r>
    </w:p>
    <w:p w:rsidR="00295811" w:rsidRPr="00654BCC" w:rsidRDefault="00295811" w:rsidP="00295811">
      <w:pPr>
        <w:spacing w:after="0" w:line="240" w:lineRule="auto"/>
        <w:ind w:left="-1134" w:firstLine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98092C" w:rsidRPr="00654BCC">
        <w:rPr>
          <w:rFonts w:ascii="Times New Roman" w:hAnsi="Times New Roman" w:cs="Times New Roman"/>
          <w:sz w:val="28"/>
          <w:szCs w:val="28"/>
          <w:lang w:val="en-US"/>
        </w:rPr>
        <w:t xml:space="preserve">           3</w:t>
      </w:r>
    </w:p>
    <w:p w:rsidR="00295811" w:rsidRPr="00654BCC" w:rsidRDefault="00295811" w:rsidP="00295811">
      <w:pPr>
        <w:spacing w:after="0" w:line="240" w:lineRule="auto"/>
        <w:ind w:left="-1134" w:firstLine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E2549F" w:rsidRPr="00654BCC">
        <w:rPr>
          <w:rFonts w:ascii="Times New Roman" w:hAnsi="Times New Roman" w:cs="Times New Roman"/>
          <w:sz w:val="28"/>
          <w:szCs w:val="28"/>
          <w:lang w:val="en-US"/>
        </w:rPr>
        <w:t xml:space="preserve">              2   1   3</w:t>
      </w:r>
    </w:p>
    <w:p w:rsidR="00295811" w:rsidRPr="00654BCC" w:rsidRDefault="00295811" w:rsidP="00295811">
      <w:pPr>
        <w:spacing w:after="0" w:line="240" w:lineRule="auto"/>
        <w:ind w:left="-1134" w:firstLine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C3108" w:rsidRPr="00654BCC">
        <w:rPr>
          <w:rFonts w:ascii="Times New Roman" w:hAnsi="Times New Roman" w:cs="Times New Roman"/>
          <w:sz w:val="28"/>
          <w:szCs w:val="28"/>
          <w:lang w:val="en-US"/>
        </w:rPr>
        <w:t xml:space="preserve">               3</w:t>
      </w:r>
    </w:p>
    <w:p w:rsidR="00295811" w:rsidRPr="00654BCC" w:rsidRDefault="00295811" w:rsidP="00295811">
      <w:pPr>
        <w:spacing w:after="0" w:line="240" w:lineRule="auto"/>
        <w:ind w:left="-1134" w:firstLine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654BCC" w:rsidRPr="00654BCC">
        <w:rPr>
          <w:rFonts w:ascii="Times New Roman" w:hAnsi="Times New Roman" w:cs="Times New Roman"/>
          <w:sz w:val="28"/>
          <w:szCs w:val="28"/>
          <w:lang w:val="en-US"/>
        </w:rPr>
        <w:t xml:space="preserve">              1</w:t>
      </w:r>
    </w:p>
    <w:p w:rsidR="00295811" w:rsidRPr="00947194" w:rsidRDefault="00295811" w:rsidP="00295811">
      <w:pPr>
        <w:spacing w:after="0" w:line="240" w:lineRule="auto"/>
        <w:ind w:left="-1134" w:firstLine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8A7353" w:rsidRPr="00947194">
        <w:rPr>
          <w:rFonts w:ascii="Times New Roman" w:hAnsi="Times New Roman" w:cs="Times New Roman"/>
          <w:sz w:val="28"/>
          <w:szCs w:val="28"/>
          <w:lang w:val="en-US"/>
        </w:rPr>
        <w:t xml:space="preserve">             3</w:t>
      </w:r>
    </w:p>
    <w:p w:rsidR="00295811" w:rsidRPr="00947194" w:rsidRDefault="00295811" w:rsidP="00295811">
      <w:pPr>
        <w:spacing w:after="0" w:line="240" w:lineRule="auto"/>
        <w:ind w:left="-1134" w:firstLine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6430C1" w:rsidRPr="00947194">
        <w:rPr>
          <w:rFonts w:ascii="Times New Roman" w:hAnsi="Times New Roman" w:cs="Times New Roman"/>
          <w:sz w:val="28"/>
          <w:szCs w:val="28"/>
          <w:lang w:val="en-US"/>
        </w:rPr>
        <w:t xml:space="preserve">            1</w:t>
      </w:r>
    </w:p>
    <w:p w:rsidR="00295811" w:rsidRPr="00947194" w:rsidRDefault="00295811" w:rsidP="00295811">
      <w:pPr>
        <w:spacing w:after="0" w:line="240" w:lineRule="auto"/>
        <w:ind w:left="-1134" w:firstLine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="00924A8E" w:rsidRPr="00947194">
        <w:rPr>
          <w:rFonts w:ascii="Times New Roman" w:hAnsi="Times New Roman" w:cs="Times New Roman"/>
          <w:sz w:val="28"/>
          <w:szCs w:val="28"/>
          <w:lang w:val="en-US"/>
        </w:rPr>
        <w:t xml:space="preserve">            1</w:t>
      </w:r>
    </w:p>
    <w:p w:rsidR="00295811" w:rsidRPr="00947194" w:rsidRDefault="00295811" w:rsidP="00295811">
      <w:pPr>
        <w:spacing w:after="0" w:line="240" w:lineRule="auto"/>
        <w:ind w:left="-1134" w:firstLine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8918D5" w:rsidRPr="00947194">
        <w:rPr>
          <w:rFonts w:ascii="Times New Roman" w:hAnsi="Times New Roman" w:cs="Times New Roman"/>
          <w:sz w:val="28"/>
          <w:szCs w:val="28"/>
          <w:lang w:val="en-US"/>
        </w:rPr>
        <w:t xml:space="preserve">             2    </w:t>
      </w:r>
    </w:p>
    <w:p w:rsidR="00295811" w:rsidRPr="00947194" w:rsidRDefault="00295811" w:rsidP="00295811">
      <w:pPr>
        <w:spacing w:after="0" w:line="240" w:lineRule="auto"/>
        <w:ind w:left="-1134" w:firstLine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947194" w:rsidRPr="00947194">
        <w:rPr>
          <w:rFonts w:ascii="Times New Roman" w:hAnsi="Times New Roman" w:cs="Times New Roman"/>
          <w:sz w:val="28"/>
          <w:szCs w:val="28"/>
          <w:lang w:val="en-US"/>
        </w:rPr>
        <w:t xml:space="preserve">            3</w:t>
      </w:r>
    </w:p>
    <w:p w:rsidR="00295811" w:rsidRPr="003418A8" w:rsidRDefault="00295811" w:rsidP="00295811">
      <w:pPr>
        <w:spacing w:after="0" w:line="240" w:lineRule="auto"/>
        <w:ind w:left="-113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3418A8">
        <w:rPr>
          <w:rFonts w:ascii="Times New Roman" w:hAnsi="Times New Roman" w:cs="Times New Roman"/>
          <w:sz w:val="28"/>
          <w:szCs w:val="28"/>
        </w:rPr>
        <w:t xml:space="preserve">          2 </w:t>
      </w:r>
    </w:p>
    <w:p w:rsidR="00295811" w:rsidRPr="00B132AF" w:rsidRDefault="00295811" w:rsidP="00295811">
      <w:pPr>
        <w:spacing w:after="0" w:line="240" w:lineRule="auto"/>
        <w:ind w:left="-113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B132AF">
        <w:rPr>
          <w:rFonts w:ascii="Times New Roman" w:hAnsi="Times New Roman" w:cs="Times New Roman"/>
          <w:sz w:val="28"/>
          <w:szCs w:val="28"/>
        </w:rPr>
        <w:t xml:space="preserve">         1 </w:t>
      </w:r>
    </w:p>
    <w:p w:rsidR="00295811" w:rsidRPr="00CA59AF" w:rsidRDefault="00295811" w:rsidP="00295811">
      <w:pPr>
        <w:spacing w:after="0" w:line="240" w:lineRule="auto"/>
        <w:ind w:left="-113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CA59AF">
        <w:rPr>
          <w:rFonts w:ascii="Times New Roman" w:hAnsi="Times New Roman" w:cs="Times New Roman"/>
          <w:sz w:val="28"/>
          <w:szCs w:val="28"/>
        </w:rPr>
        <w:t xml:space="preserve">            3  </w:t>
      </w:r>
    </w:p>
    <w:p w:rsidR="00295811" w:rsidRPr="00F45D54" w:rsidRDefault="00295811" w:rsidP="00295811">
      <w:pPr>
        <w:spacing w:after="0" w:line="240" w:lineRule="auto"/>
        <w:ind w:left="-113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F45D54">
        <w:rPr>
          <w:rFonts w:ascii="Times New Roman" w:hAnsi="Times New Roman" w:cs="Times New Roman"/>
          <w:sz w:val="28"/>
          <w:szCs w:val="28"/>
        </w:rPr>
        <w:t xml:space="preserve">              1</w:t>
      </w:r>
    </w:p>
    <w:p w:rsidR="00295811" w:rsidRPr="00D61733" w:rsidRDefault="00295811" w:rsidP="00295811">
      <w:pPr>
        <w:spacing w:after="0" w:line="240" w:lineRule="auto"/>
        <w:ind w:left="-1134" w:firstLine="142"/>
        <w:rPr>
          <w:rFonts w:ascii="Times New Roman" w:hAnsi="Times New Roman" w:cs="Times New Roman"/>
          <w:sz w:val="28"/>
          <w:szCs w:val="28"/>
        </w:rPr>
      </w:pPr>
    </w:p>
    <w:p w:rsidR="00295811" w:rsidRDefault="00295811" w:rsidP="00295811"/>
    <w:p w:rsidR="009656D8" w:rsidRDefault="009656D8"/>
    <w:sectPr w:rsidR="009656D8" w:rsidSect="002267B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0CBD"/>
    <w:multiLevelType w:val="multilevel"/>
    <w:tmpl w:val="BF56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8541F8"/>
    <w:multiLevelType w:val="hybridMultilevel"/>
    <w:tmpl w:val="DC52B5EC"/>
    <w:lvl w:ilvl="0" w:tplc="A2CC1E2C">
      <w:start w:val="1"/>
      <w:numFmt w:val="upperRoman"/>
      <w:lvlText w:val="%1."/>
      <w:lvlJc w:val="left"/>
      <w:pPr>
        <w:ind w:left="-2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" w:hanging="360"/>
      </w:pPr>
    </w:lvl>
    <w:lvl w:ilvl="2" w:tplc="0419001B" w:tentative="1">
      <w:start w:val="1"/>
      <w:numFmt w:val="lowerRoman"/>
      <w:lvlText w:val="%3."/>
      <w:lvlJc w:val="right"/>
      <w:pPr>
        <w:ind w:left="808" w:hanging="180"/>
      </w:pPr>
    </w:lvl>
    <w:lvl w:ilvl="3" w:tplc="0419000F" w:tentative="1">
      <w:start w:val="1"/>
      <w:numFmt w:val="decimal"/>
      <w:lvlText w:val="%4."/>
      <w:lvlJc w:val="left"/>
      <w:pPr>
        <w:ind w:left="1528" w:hanging="360"/>
      </w:pPr>
    </w:lvl>
    <w:lvl w:ilvl="4" w:tplc="04190019" w:tentative="1">
      <w:start w:val="1"/>
      <w:numFmt w:val="lowerLetter"/>
      <w:lvlText w:val="%5."/>
      <w:lvlJc w:val="left"/>
      <w:pPr>
        <w:ind w:left="2248" w:hanging="360"/>
      </w:pPr>
    </w:lvl>
    <w:lvl w:ilvl="5" w:tplc="0419001B" w:tentative="1">
      <w:start w:val="1"/>
      <w:numFmt w:val="lowerRoman"/>
      <w:lvlText w:val="%6."/>
      <w:lvlJc w:val="right"/>
      <w:pPr>
        <w:ind w:left="2968" w:hanging="180"/>
      </w:pPr>
    </w:lvl>
    <w:lvl w:ilvl="6" w:tplc="0419000F" w:tentative="1">
      <w:start w:val="1"/>
      <w:numFmt w:val="decimal"/>
      <w:lvlText w:val="%7."/>
      <w:lvlJc w:val="left"/>
      <w:pPr>
        <w:ind w:left="3688" w:hanging="360"/>
      </w:pPr>
    </w:lvl>
    <w:lvl w:ilvl="7" w:tplc="04190019" w:tentative="1">
      <w:start w:val="1"/>
      <w:numFmt w:val="lowerLetter"/>
      <w:lvlText w:val="%8."/>
      <w:lvlJc w:val="left"/>
      <w:pPr>
        <w:ind w:left="4408" w:hanging="360"/>
      </w:pPr>
    </w:lvl>
    <w:lvl w:ilvl="8" w:tplc="0419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2">
    <w:nsid w:val="6C821365"/>
    <w:multiLevelType w:val="multilevel"/>
    <w:tmpl w:val="93F6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7E68B3"/>
    <w:multiLevelType w:val="multilevel"/>
    <w:tmpl w:val="EB82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811"/>
    <w:rsid w:val="000E048C"/>
    <w:rsid w:val="001A048F"/>
    <w:rsid w:val="001C7807"/>
    <w:rsid w:val="00223674"/>
    <w:rsid w:val="002267B3"/>
    <w:rsid w:val="00295811"/>
    <w:rsid w:val="003418A8"/>
    <w:rsid w:val="003B23EB"/>
    <w:rsid w:val="004063E1"/>
    <w:rsid w:val="005557CB"/>
    <w:rsid w:val="006430C1"/>
    <w:rsid w:val="00654BCC"/>
    <w:rsid w:val="00781278"/>
    <w:rsid w:val="008918D5"/>
    <w:rsid w:val="00892B3B"/>
    <w:rsid w:val="008A7353"/>
    <w:rsid w:val="00924A8E"/>
    <w:rsid w:val="00934A17"/>
    <w:rsid w:val="00947194"/>
    <w:rsid w:val="009656D8"/>
    <w:rsid w:val="0098092C"/>
    <w:rsid w:val="00A67961"/>
    <w:rsid w:val="00B132AF"/>
    <w:rsid w:val="00C7353F"/>
    <w:rsid w:val="00CA59AF"/>
    <w:rsid w:val="00DC3108"/>
    <w:rsid w:val="00E158F4"/>
    <w:rsid w:val="00E2549F"/>
    <w:rsid w:val="00F45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811"/>
    <w:pPr>
      <w:ind w:left="720"/>
      <w:contextualSpacing/>
    </w:pPr>
  </w:style>
  <w:style w:type="character" w:styleId="a4">
    <w:name w:val="Emphasis"/>
    <w:basedOn w:val="a0"/>
    <w:uiPriority w:val="20"/>
    <w:qFormat/>
    <w:rsid w:val="00DC31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2017-07-05T13:55:00Z</dcterms:created>
  <dcterms:modified xsi:type="dcterms:W3CDTF">2017-07-05T16:50:00Z</dcterms:modified>
</cp:coreProperties>
</file>