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94" w:rsidRPr="00F17285" w:rsidRDefault="00247A5B" w:rsidP="00D87E06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17285">
        <w:rPr>
          <w:rFonts w:ascii="Times New Roman" w:hAnsi="Times New Roman" w:cs="Times New Roman"/>
          <w:color w:val="000000"/>
          <w:sz w:val="28"/>
          <w:szCs w:val="28"/>
        </w:rPr>
        <w:t>Положительная характеристика ученика 8 класса.</w:t>
      </w:r>
      <w:r w:rsidRPr="00F17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7285">
        <w:rPr>
          <w:rFonts w:ascii="Times New Roman" w:hAnsi="Times New Roman" w:cs="Times New Roman"/>
          <w:color w:val="000000"/>
          <w:sz w:val="28"/>
          <w:szCs w:val="28"/>
        </w:rPr>
        <w:br/>
        <w:t>Фамилия, имя ученика, 14 лет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t>, ученик средней общеобр</w:t>
      </w:r>
      <w:r w:rsidR="009D0C62">
        <w:rPr>
          <w:rFonts w:ascii="Times New Roman" w:hAnsi="Times New Roman" w:cs="Times New Roman"/>
          <w:color w:val="000000"/>
          <w:sz w:val="28"/>
          <w:szCs w:val="28"/>
        </w:rPr>
        <w:t>азовательной школы № ____</w:t>
      </w:r>
      <w:r w:rsidRPr="00F17285">
        <w:rPr>
          <w:rFonts w:ascii="Times New Roman" w:hAnsi="Times New Roman" w:cs="Times New Roman"/>
          <w:color w:val="000000"/>
          <w:sz w:val="28"/>
          <w:szCs w:val="28"/>
        </w:rPr>
        <w:t xml:space="preserve"> города _____</w:t>
      </w:r>
      <w:r w:rsidR="009D0C6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1.Общая физическая характеристика.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Вес и рост ребенка соответствует возрастной норме. Речь грамотная, красочная, темп ее нормальный. Словарный запас богатый. Мальчик легко воспроизводит мысль.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2.Условия семейного воспитания.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Ребенок из благополучной семьи с высоким культурным уровнем. Родители активно взаимодействуют со школой. В семье сложились благоприятные условия для развития мальчика. Об этом свидетельствует социальное поведение ученика. Он охотно устанавливает контакты с другими детьми, вежлив в общении. На уроках добросовестно выполняет требования учителя.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3. Положение ребенка в классном коллективе.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Положение ученика в классном коллективе благоприятное. Наблюдается доброжелательное отношение одноклассников к нему.  Мальчик свободно чувствует себя в ученической среде, активно принимает участие во внеурочной жизни класса и школы. Ученик пользуется авторитетом среди товарищей. Необходимо отметить следующие его качества как члена классного коллектива: ответственность, целеустремленность, добросовестность, инициативность, коммуникабельность.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4. Общая характеристика направленности личности.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В результате наблюдений можно отметить следующее: потребность в учении проявляется ярко, направленность личности - общественная и деловая. Мальчик увлечен учебными предметами и внеурочной деятельностью. Он занимается в различных кружках, принимает участие в интеллектуальных конкурсах, выпускает стенгазеты к различным праздникам. Мотивом участия в общественной жизни для него является стремление принести пользу обществу, коллективу учащихся. Культурный кругозор мальчика широк. Он умеет видеть и ценить прекрасное в искусстве, с удовольствием посещает музеи и выставки.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5. Характерологические особенности личности.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Самооценка личности адекватная. Мальчик не склонен преувеличивать свои способности и недостатки. На успехи и неудачи реагирует спокойно, эмоционально уравновешен. Ученик уверен в своих силах. Но в то же время требователен к себе. Критично относится к своим поступкам. Всегда прислушивается к справедливым замечаниям и старается их учитывать.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типу темперамента - сангвиник (сильный уравновешенный тип высшей 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нервной деятельности). Мальчик вынослив в работе.  Может долго заниматься без перерыва, не снижая работоспособности, сохраняя выдержку и самообладание. Ему свойственны оптимизм, открытость, чувство юмора.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Ученик всегда старается оказать посильную помощь товарищам по классу. Адекватно относится к окружающим, правдив по отношению к родителям, учителям и товарищам. Мальчик всегда проявляет уважение и сочувствие к людям, стремится понять мотивы их поступков. Никогда не выставляет напоказ свои достоинства, тщательно взвешивает свои слова и поступки.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Таким образом, можно выделить следующие характерологические качества личности ученика: коллективизм, честность, бескорыстие, чувство товарищества, отзывчивость, скромность, самокритичность.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6. Интеллектуальные способности.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Склад ума мальчика гуманитарный, им легче всего усваиваются такие предметы, как история, обществознание, литература, английский язык. Ученик наблюдателен и любознателен, обладает практической направленностью ума, умеет применять знания к практическим задачам.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7. Характеристика познавательной деятельности.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Мальчик быстро и легко сосредотачивает свое внимание на изучаемом материале. В хорошей степени развиты все виды памяти, но преобладает ее зрительный тип. При заучивании материала ученик хорошо разбирается в структуре и смысле изучаемого. Излагает материал грамотно, последовательно, точно и по существу. Мальчик умеет выделить главное, обобщить и сделать выводы, обладает абстрактным мышлением.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8.Отношение к учебной деятельности.</w:t>
      </w:r>
      <w:r w:rsidR="00697D34" w:rsidRPr="00F17285">
        <w:rPr>
          <w:rFonts w:ascii="Times New Roman" w:hAnsi="Times New Roman" w:cs="Times New Roman"/>
          <w:color w:val="000000"/>
          <w:sz w:val="28"/>
          <w:szCs w:val="28"/>
        </w:rPr>
        <w:br/>
        <w:t>Необходимо отметить желание мальчика учиться, стремление выполнять требования и рекомендации учителя. Ученик осознает значимость обучения. Он настойчив в достижении поставленной цели, проявляя при этом сообразительность и организованность. Его знания характеризуются прочностью и глубиной понимания. Успеваемость ученика очень хорошая, учебный год он закончил с оценками « отлично».</w:t>
      </w:r>
    </w:p>
    <w:sectPr w:rsidR="00D97294" w:rsidRPr="00F17285" w:rsidSect="0073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21" w:rsidRDefault="00EA3121" w:rsidP="007520DC">
      <w:pPr>
        <w:spacing w:after="0" w:line="240" w:lineRule="auto"/>
      </w:pPr>
      <w:r>
        <w:separator/>
      </w:r>
    </w:p>
  </w:endnote>
  <w:endnote w:type="continuationSeparator" w:id="0">
    <w:p w:rsidR="00EA3121" w:rsidRDefault="00EA3121" w:rsidP="0075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21" w:rsidRDefault="00EA3121" w:rsidP="007520DC">
      <w:pPr>
        <w:spacing w:after="0" w:line="240" w:lineRule="auto"/>
      </w:pPr>
      <w:r>
        <w:separator/>
      </w:r>
    </w:p>
  </w:footnote>
  <w:footnote w:type="continuationSeparator" w:id="0">
    <w:p w:rsidR="00EA3121" w:rsidRDefault="00EA3121" w:rsidP="00752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34"/>
    <w:rsid w:val="00077643"/>
    <w:rsid w:val="000C1964"/>
    <w:rsid w:val="001C643A"/>
    <w:rsid w:val="00247A5B"/>
    <w:rsid w:val="00314DA9"/>
    <w:rsid w:val="00373F86"/>
    <w:rsid w:val="00384C78"/>
    <w:rsid w:val="0042466D"/>
    <w:rsid w:val="00490F70"/>
    <w:rsid w:val="0054711D"/>
    <w:rsid w:val="00564794"/>
    <w:rsid w:val="00571241"/>
    <w:rsid w:val="00697D34"/>
    <w:rsid w:val="00733913"/>
    <w:rsid w:val="007520DC"/>
    <w:rsid w:val="009C63C5"/>
    <w:rsid w:val="009D0C62"/>
    <w:rsid w:val="00A72927"/>
    <w:rsid w:val="00BF4148"/>
    <w:rsid w:val="00D87E06"/>
    <w:rsid w:val="00D97294"/>
    <w:rsid w:val="00DD0273"/>
    <w:rsid w:val="00EA3121"/>
    <w:rsid w:val="00F1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564794"/>
    <w:rPr>
      <w:shd w:val="clear" w:color="auto" w:fill="EED9FF"/>
    </w:rPr>
  </w:style>
  <w:style w:type="paragraph" w:styleId="a3">
    <w:name w:val="header"/>
    <w:basedOn w:val="a"/>
    <w:link w:val="a4"/>
    <w:uiPriority w:val="99"/>
    <w:unhideWhenUsed/>
    <w:rsid w:val="0075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0DC"/>
  </w:style>
  <w:style w:type="paragraph" w:styleId="a5">
    <w:name w:val="footer"/>
    <w:basedOn w:val="a"/>
    <w:link w:val="a6"/>
    <w:uiPriority w:val="99"/>
    <w:unhideWhenUsed/>
    <w:rsid w:val="0075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564794"/>
    <w:rPr>
      <w:shd w:val="clear" w:color="auto" w:fill="EED9FF"/>
    </w:rPr>
  </w:style>
  <w:style w:type="paragraph" w:styleId="a3">
    <w:name w:val="header"/>
    <w:basedOn w:val="a"/>
    <w:link w:val="a4"/>
    <w:uiPriority w:val="99"/>
    <w:unhideWhenUsed/>
    <w:rsid w:val="0075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0DC"/>
  </w:style>
  <w:style w:type="paragraph" w:styleId="a5">
    <w:name w:val="footer"/>
    <w:basedOn w:val="a"/>
    <w:link w:val="a6"/>
    <w:uiPriority w:val="99"/>
    <w:unhideWhenUsed/>
    <w:rsid w:val="0075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C5AE-C1C6-48BA-99A4-32C23CCA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2017-06-16T19:29:00Z</dcterms:created>
  <dcterms:modified xsi:type="dcterms:W3CDTF">2017-06-16T19:29:00Z</dcterms:modified>
</cp:coreProperties>
</file>