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33B" w:rsidRPr="0088633B" w:rsidRDefault="00DB58CF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Итоговый тест</w:t>
      </w:r>
    </w:p>
    <w:p w:rsidR="0088633B" w:rsidRPr="0088633B" w:rsidRDefault="0088633B" w:rsidP="0088633B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литературному чтению</w:t>
      </w:r>
    </w:p>
    <w:p w:rsidR="0088633B" w:rsidRPr="0088633B" w:rsidRDefault="0088633B" w:rsidP="0088633B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2класса (УМК «Школа России»)</w:t>
      </w:r>
    </w:p>
    <w:p w:rsidR="0088633B" w:rsidRPr="0088633B" w:rsidRDefault="0088633B" w:rsidP="0088633B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 1.</w:t>
      </w:r>
    </w:p>
    <w:p w:rsidR="0088633B" w:rsidRPr="0088633B" w:rsidRDefault="0088633B" w:rsidP="0088633B">
      <w:pPr>
        <w:pStyle w:val="a4"/>
        <w:numPr>
          <w:ilvl w:val="0"/>
          <w:numId w:val="8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Прочитай текст.</w:t>
      </w:r>
    </w:p>
    <w:p w:rsidR="0088633B" w:rsidRPr="0088633B" w:rsidRDefault="0088633B" w:rsidP="0088633B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3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один из жарких дней набрёл я на поляну в тайге. От лесного пожара она выгорела, но на чёрной земле уже росли кустики брусники и кивал головками иван-чай. На краю поляны были заросли малины. Я собирал малину, а впереди какой-то зверь шёл, шуршал в листьях.</w:t>
      </w:r>
    </w:p>
    <w:p w:rsidR="0088633B" w:rsidRPr="0088633B" w:rsidRDefault="0088633B" w:rsidP="0088633B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3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Решил я узнать, что это за зверь, сел на пенёк и стал тихонько посвистывать. Зверь сначала остановился, а потом стал ко мне подкрадываться. Он думал, что я его не вижу, а верхушки малиновых кустов тихонько шевелятся и его выдают. Вскоре из кустов высунулся чёрный нос и два глаза. Тут я его сразу узнал – это медвежонок.</w:t>
      </w:r>
    </w:p>
    <w:p w:rsidR="0088633B" w:rsidRPr="0088633B" w:rsidRDefault="0088633B" w:rsidP="0088633B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3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Медвежонок подошёл ко мне и стал меня обнюхивать. Обнюхал, облизал ботинок, нашёл пуговицу на рубашке и стал её сосать. И тут я услышал, что в малиннике сучья затрещали. Это, наверное, медведица медвежонка ищет.</w:t>
      </w:r>
    </w:p>
    <w:p w:rsidR="0088633B" w:rsidRPr="0088633B" w:rsidRDefault="0088633B" w:rsidP="0088633B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3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Хотел я встать, а медвежонок в пуговицу вцепился, рычит и не пускает. Вдруг медведица услышит, как он рычит, подумает, что его обижают и прибежит. А у меня даже ружья нет! Я скорее пуговицу оторвал и отдал медвежонку, а сам бегом – медведице разве объяснишь, что медвежонок поиграть со мной захотел!</w:t>
      </w:r>
    </w:p>
    <w:p w:rsidR="0088633B" w:rsidRPr="0088633B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Pr="0088633B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Pr="0088633B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Pr="0088633B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B58CF" w:rsidRPr="0088633B" w:rsidRDefault="00DB58CF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_Вариант 1</w:t>
      </w:r>
    </w:p>
    <w:p w:rsidR="0088633B" w:rsidRPr="0088633B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Выполни задания.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 чём рассказывается в тексте?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том, как медведица учила медвежонка собирать малину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 встрече человека и медвежонка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 том, как растёт в тайге малина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Где произошла встреча с медвежонком?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1)в сосновом бору в зарослях малины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2)в берёзовой роще на берегу реки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 какое время года произошла эта встреча?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весной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летом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осенью</w:t>
      </w:r>
    </w:p>
    <w:p w:rsidR="0088633B" w:rsidRPr="00DB58CF" w:rsidRDefault="0088633B" w:rsidP="0088633B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Рассказчик убежал потому, что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ему надоел медвежонок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испугался медведицы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вспомнил, что потерял ружьё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испугался, что медвежонок оборвёт все пуговицы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Выбери правильное утверждение.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Медведица напала на рассказчика.</w:t>
      </w:r>
    </w:p>
    <w:p w:rsidR="0088633B" w:rsidRPr="00DB58CF" w:rsidRDefault="0088633B" w:rsidP="0088633B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оказался очень любопытным.</w:t>
      </w:r>
    </w:p>
    <w:p w:rsidR="0088633B" w:rsidRPr="00DB58CF" w:rsidRDefault="0088633B" w:rsidP="0088633B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испугался и убежал.</w:t>
      </w:r>
    </w:p>
    <w:p w:rsidR="0088633B" w:rsidRPr="00DB58CF" w:rsidRDefault="0088633B" w:rsidP="0088633B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 видел медведицу.</w:t>
      </w:r>
    </w:p>
    <w:p w:rsidR="0088633B" w:rsidRPr="00DB58CF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Как ты понимаешь выражение «кивал головками иван-чай»?</w:t>
      </w:r>
    </w:p>
    <w:p w:rsidR="0088633B" w:rsidRPr="00DB58CF" w:rsidRDefault="0088633B" w:rsidP="0088633B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наклонялся из стороны в сторону</w:t>
      </w:r>
    </w:p>
    <w:p w:rsidR="0088633B" w:rsidRPr="00DB58CF" w:rsidRDefault="0088633B" w:rsidP="0088633B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звал человека</w:t>
      </w:r>
    </w:p>
    <w:p w:rsidR="0088633B" w:rsidRPr="00DB58CF" w:rsidRDefault="0088633B" w:rsidP="0088633B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соглашался с происходящим</w:t>
      </w:r>
    </w:p>
    <w:p w:rsidR="0088633B" w:rsidRPr="00DB58CF" w:rsidRDefault="0088633B" w:rsidP="0088633B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отцвёл и засох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Укажи в каком порядке происходили события. Цифра 1 уже стоит, поставь цифры 2, 3, 4.</w:t>
      </w:r>
    </w:p>
    <w:p w:rsidR="0088633B" w:rsidRPr="00DB58CF" w:rsidRDefault="0088633B" w:rsidP="0088633B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решил поиграть с человеком.</w:t>
      </w:r>
    </w:p>
    <w:p w:rsidR="0088633B" w:rsidRPr="00DB58CF" w:rsidRDefault="0088633B" w:rsidP="0088633B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Рассказчик собирал малину.</w:t>
      </w:r>
    </w:p>
    <w:p w:rsidR="0088633B" w:rsidRPr="00DB58CF" w:rsidRDefault="0088633B" w:rsidP="0088633B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вышел на свист.</w:t>
      </w:r>
    </w:p>
    <w:p w:rsidR="0088633B" w:rsidRPr="00DB58CF" w:rsidRDefault="0088633B" w:rsidP="0088633B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 испугался и убежал.</w:t>
      </w:r>
    </w:p>
    <w:p w:rsidR="0088633B" w:rsidRPr="00DB58CF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Главным образом автор хотел</w:t>
      </w:r>
    </w:p>
    <w:p w:rsidR="0088633B" w:rsidRPr="00DB58CF" w:rsidRDefault="0088633B" w:rsidP="0088633B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внешний вид медвежонка</w:t>
      </w:r>
    </w:p>
    <w:p w:rsidR="0088633B" w:rsidRPr="00DB58CF" w:rsidRDefault="0088633B" w:rsidP="0088633B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объяснить, как растёт малина</w:t>
      </w:r>
    </w:p>
    <w:p w:rsidR="0088633B" w:rsidRPr="00DB58CF" w:rsidRDefault="0088633B" w:rsidP="0088633B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таёжный лес</w:t>
      </w:r>
    </w:p>
    <w:p w:rsidR="0088633B" w:rsidRPr="00DB58CF" w:rsidRDefault="0088633B" w:rsidP="0088633B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поведении маленького медвежонка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Какое предложение лучше других помогает понять основную мысль текста?</w:t>
      </w:r>
    </w:p>
    <w:p w:rsidR="0088633B" w:rsidRPr="00DB58CF" w:rsidRDefault="0088633B" w:rsidP="0088633B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собирал малину, а впереди какой-то зверь шёл.</w:t>
      </w:r>
    </w:p>
    <w:p w:rsidR="0088633B" w:rsidRPr="00DB58CF" w:rsidRDefault="0088633B" w:rsidP="0088633B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меня даже ружья нет!</w:t>
      </w:r>
    </w:p>
    <w:p w:rsidR="0088633B" w:rsidRPr="00DB58CF" w:rsidRDefault="0088633B" w:rsidP="0088633B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поиграть со мной захотел!</w:t>
      </w:r>
    </w:p>
    <w:p w:rsidR="0088633B" w:rsidRPr="00DB58CF" w:rsidRDefault="0088633B" w:rsidP="0088633B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 я на пенёк и стал тихонько посвистывать.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Какое из названий наиболее всего подходит к истории, рассказанной автором?</w:t>
      </w:r>
    </w:p>
    <w:p w:rsidR="0088633B" w:rsidRPr="00DB58CF" w:rsidRDefault="0088633B" w:rsidP="0088633B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Заросли малины.</w:t>
      </w:r>
    </w:p>
    <w:p w:rsidR="0088633B" w:rsidRPr="00DB58CF" w:rsidRDefault="0088633B" w:rsidP="0088633B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Подаренная пуговица.</w:t>
      </w:r>
    </w:p>
    <w:p w:rsidR="0088633B" w:rsidRPr="00DB58CF" w:rsidRDefault="0088633B" w:rsidP="0088633B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Медвежонок.</w:t>
      </w:r>
    </w:p>
    <w:p w:rsidR="0088633B" w:rsidRPr="00DB58CF" w:rsidRDefault="0088633B" w:rsidP="0088633B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Медведица.</w:t>
      </w:r>
    </w:p>
    <w:p w:rsidR="0088633B" w:rsidRPr="0088633B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Pr="0088633B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Pr="0088633B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B58CF" w:rsidRPr="0088633B" w:rsidRDefault="00DB58CF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Итоговый тест</w:t>
      </w:r>
    </w:p>
    <w:p w:rsidR="00DB58CF" w:rsidRPr="0088633B" w:rsidRDefault="00DB58CF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литературному чтению</w:t>
      </w:r>
    </w:p>
    <w:p w:rsidR="00DB58CF" w:rsidRPr="0088633B" w:rsidRDefault="00DB58CF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2класса (УМК «Школа России»)</w:t>
      </w:r>
    </w:p>
    <w:p w:rsidR="0088633B" w:rsidRPr="0088633B" w:rsidRDefault="0088633B" w:rsidP="0088633B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Pr="00DB58CF" w:rsidRDefault="0088633B" w:rsidP="0088633B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 2</w:t>
      </w:r>
    </w:p>
    <w:p w:rsidR="0088633B" w:rsidRPr="00DB58CF" w:rsidRDefault="0088633B" w:rsidP="0088633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Прочитай текст.</w:t>
      </w:r>
    </w:p>
    <w:p w:rsidR="0088633B" w:rsidRPr="00DB58CF" w:rsidRDefault="0088633B" w:rsidP="0088633B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сидите за уроками в тёплой комнате осенью и замечаете, что запотели стёкла в окнах. Что же случилось?</w:t>
      </w:r>
    </w:p>
    <w:p w:rsidR="0088633B" w:rsidRPr="00DB58CF" w:rsidRDefault="0088633B" w:rsidP="008863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Тёплый воздух комнаты коснулся охлаждённого стекла, водяные пары сгустились и превратились в крохотные капельки воды. Так бывает не только в комнате, но и на улице, в лесу, над рекой, над лугами и полями, когда охлаждаются пары.</w:t>
      </w:r>
    </w:p>
    <w:p w:rsidR="0088633B" w:rsidRPr="00DB58CF" w:rsidRDefault="0088633B" w:rsidP="0088633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закончился тёплый летний день. Село солнце, и над рекой или болотом начал стелиться густой белый туман. Откуда взялся этот туман?</w:t>
      </w:r>
    </w:p>
    <w:p w:rsidR="0088633B" w:rsidRPr="00DB58CF" w:rsidRDefault="0088633B" w:rsidP="008863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Земля нагрелась за день, а к вечеру стала охлаждаться. Влажный воздух над рекой сделался холоднее и уже не может впитывать водяные пары. Они сгустились и стали видимыми. Как и на охлаждённом стекле в тёплой комнате, они кажутся белыми.</w:t>
      </w:r>
    </w:p>
    <w:p w:rsidR="0088633B" w:rsidRPr="00DB58CF" w:rsidRDefault="0088633B" w:rsidP="0088633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Туман — это сгустившиеся</w:t>
      </w: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1</w:t>
      </w: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водяные пары.</w:t>
      </w:r>
    </w:p>
    <w:p w:rsidR="0088633B" w:rsidRPr="00DB58CF" w:rsidRDefault="0088633B" w:rsidP="008863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Туманы бывают не только весной, летом и осенью — их можно наблюдать и зимой, когда дуют слабые тёплые ветры. Часто образуются они над незамёрзшей рекой, прорубью.</w:t>
      </w:r>
    </w:p>
    <w:p w:rsidR="0088633B" w:rsidRPr="00DB58CF" w:rsidRDefault="0088633B" w:rsidP="008863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Ранние весенние туманы защищают посевы от холодов.</w:t>
      </w:r>
    </w:p>
    <w:p w:rsidR="0088633B" w:rsidRPr="00DB58CF" w:rsidRDefault="0088633B" w:rsidP="0088633B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В. Архангельскому</w:t>
      </w:r>
    </w:p>
    <w:p w:rsidR="0088633B" w:rsidRPr="00DB58CF" w:rsidRDefault="0088633B" w:rsidP="0088633B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(153 слова)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DB5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Сгуститься — стать густым, более плотным.</w:t>
      </w:r>
    </w:p>
    <w:p w:rsidR="0088633B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88633B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DB58CF" w:rsidRDefault="00DB58CF" w:rsidP="0088633B">
      <w:p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88633B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88633B" w:rsidRPr="00DB58CF" w:rsidRDefault="00DB58CF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Вариант 2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 задания. Отметь утверждения, соответствующие содержанию текста.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Определи стиль речи.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художественный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научный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публицистический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Что в тексте происходит сначала, что потом?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водяные пары сгустились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водяные пары превратились в капельки воды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тёплый воздух касается охлаждённого стекла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Выбери правильную последовательность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— Б — А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 — А — В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— А — Б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какое время года бывают туманы: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 все времена года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только летом и осенью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весной, летом и осенью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4.При каком условии зимой бывает туман?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когда температура воздуха очень низкая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когда светит яркое солнце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когда дуют слабые тёплые ветры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5.Укажи слово, противоположное по смыслу слову </w:t>
      </w:r>
      <w:r w:rsidRPr="00DB58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охлаждается.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холодает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нагревается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потеет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Укажи, какое объяснение правильно раскрывает смысл слова </w:t>
      </w:r>
      <w:r w:rsidRPr="00DB58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сгрудились</w:t>
      </w:r>
      <w:r w:rsidRPr="00DB58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собрались в тесную группу, в кучу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встали грудью вперёд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стали грустными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Выбери наиболее точное название этого текста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Защита посевов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 уроками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Туман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Подбери описание стелящегося тумана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Густой белый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Густой серый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Жидкий белый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Какую пользу приносят ранние весенние туманы? Выпиши ответ из текста.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Ответ:_</w:t>
      </w:r>
      <w:proofErr w:type="gramEnd"/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Используя текст произведения, допиши словосочетания.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капельки (какие?) _______________________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пары (какие</w:t>
      </w:r>
      <w:proofErr w:type="gramStart"/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?)_</w:t>
      </w:r>
      <w:proofErr w:type="gramEnd"/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88633B" w:rsidRPr="0088633B" w:rsidRDefault="0088633B" w:rsidP="0088633B">
      <w:pPr>
        <w:shd w:val="clear" w:color="auto" w:fill="FFFFFF"/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88633B" w:rsidRPr="0088633B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Ключи к тестам</w:t>
      </w:r>
    </w:p>
    <w:p w:rsidR="0088633B" w:rsidRDefault="0088633B" w:rsidP="004463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1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1701"/>
      </w:tblGrid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701" w:type="dxa"/>
          </w:tcPr>
          <w:p w:rsidR="0088633B" w:rsidRDefault="00454B3D" w:rsidP="004463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2, </w:t>
            </w:r>
            <w:r w:rsidR="0088633B" w:rsidRPr="0088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3,1,4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</w:tbl>
    <w:p w:rsidR="0088633B" w:rsidRPr="0088633B" w:rsidRDefault="0088633B" w:rsidP="0088633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Pr="0088633B" w:rsidRDefault="0088633B" w:rsidP="0088633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1738"/>
      </w:tblGrid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38" w:type="dxa"/>
          </w:tcPr>
          <w:p w:rsidR="0088633B" w:rsidRPr="00454B3D" w:rsidRDefault="0088633B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38" w:type="dxa"/>
          </w:tcPr>
          <w:p w:rsidR="0088633B" w:rsidRPr="00454B3D" w:rsidRDefault="0088633B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738" w:type="dxa"/>
          </w:tcPr>
          <w:p w:rsidR="0088633B" w:rsidRPr="00454B3D" w:rsidRDefault="0088633B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38" w:type="dxa"/>
          </w:tcPr>
          <w:p w:rsidR="0088633B" w:rsidRPr="00454B3D" w:rsidRDefault="0088633B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38" w:type="dxa"/>
          </w:tcPr>
          <w:p w:rsidR="0088633B" w:rsidRPr="00454B3D" w:rsidRDefault="0088633B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738" w:type="dxa"/>
          </w:tcPr>
          <w:p w:rsidR="0088633B" w:rsidRPr="00454B3D" w:rsidRDefault="0088633B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88633B" w:rsidTr="00446377">
        <w:trPr>
          <w:trHeight w:val="247"/>
        </w:trPr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738" w:type="dxa"/>
          </w:tcPr>
          <w:p w:rsidR="0088633B" w:rsidRPr="00454B3D" w:rsidRDefault="00454B3D" w:rsidP="00446377">
            <w:pPr>
              <w:spacing w:before="100" w:beforeAutospacing="1" w:after="100" w:afterAutospacing="1"/>
              <w:ind w:left="3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38" w:type="dxa"/>
          </w:tcPr>
          <w:p w:rsidR="0088633B" w:rsidRPr="00454B3D" w:rsidRDefault="00454B3D" w:rsidP="00446377">
            <w:pPr>
              <w:spacing w:before="100" w:beforeAutospacing="1" w:after="100" w:afterAutospacing="1"/>
              <w:ind w:left="3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738" w:type="dxa"/>
          </w:tcPr>
          <w:p w:rsidR="0088633B" w:rsidRPr="00454B3D" w:rsidRDefault="00454B3D" w:rsidP="004463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Последнее предложение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738" w:type="dxa"/>
          </w:tcPr>
          <w:p w:rsidR="0088633B" w:rsidRPr="00454B3D" w:rsidRDefault="00454B3D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Крохотные</w:t>
            </w:r>
          </w:p>
          <w:p w:rsidR="00454B3D" w:rsidRPr="00454B3D" w:rsidRDefault="00454B3D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Водяные</w:t>
            </w:r>
          </w:p>
        </w:tc>
      </w:tr>
    </w:tbl>
    <w:p w:rsidR="00446377" w:rsidRDefault="00446377" w:rsidP="0044637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46377" w:rsidRPr="00446377" w:rsidRDefault="00446377" w:rsidP="00446377">
      <w:pPr>
        <w:ind w:left="360"/>
        <w:rPr>
          <w:rFonts w:ascii="Times New Roman" w:hAnsi="Times New Roman" w:cs="Times New Roman"/>
          <w:sz w:val="28"/>
          <w:szCs w:val="28"/>
        </w:rPr>
      </w:pPr>
      <w:r w:rsidRPr="00446377">
        <w:rPr>
          <w:rFonts w:ascii="Times New Roman" w:hAnsi="Times New Roman" w:cs="Times New Roman"/>
          <w:sz w:val="28"/>
          <w:szCs w:val="28"/>
        </w:rPr>
        <w:t xml:space="preserve">Ключи </w:t>
      </w:r>
    </w:p>
    <w:p w:rsidR="00446377" w:rsidRPr="00446377" w:rsidRDefault="00446377" w:rsidP="00446377">
      <w:pPr>
        <w:ind w:left="360"/>
        <w:rPr>
          <w:rFonts w:ascii="Times New Roman" w:hAnsi="Times New Roman" w:cs="Times New Roman"/>
          <w:sz w:val="28"/>
          <w:szCs w:val="28"/>
        </w:rPr>
      </w:pPr>
      <w:r w:rsidRPr="00446377">
        <w:rPr>
          <w:rFonts w:ascii="Times New Roman" w:hAnsi="Times New Roman" w:cs="Times New Roman"/>
          <w:sz w:val="28"/>
          <w:szCs w:val="28"/>
        </w:rPr>
        <w:t>Каждое задание 2 балла, 10х2=20 баллов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616"/>
        <w:gridCol w:w="1339"/>
        <w:gridCol w:w="1163"/>
      </w:tblGrid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0 %-50%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0 – 10 б.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</w:tr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51% - 74%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11 - 14 б.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75% - 94%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15 – 18 б.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</w:tr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95% - 100%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19 – 20 б.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</w:tbl>
    <w:p w:rsidR="0088633B" w:rsidRPr="0088633B" w:rsidRDefault="0088633B" w:rsidP="0088633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88633B" w:rsidRPr="0088633B" w:rsidRDefault="0088633B" w:rsidP="008863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88633B" w:rsidRPr="0088633B" w:rsidRDefault="0088633B" w:rsidP="008863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FB0E88" w:rsidRDefault="0088633B" w:rsidP="00446377">
      <w:pPr>
        <w:spacing w:before="100" w:beforeAutospacing="1" w:after="100" w:afterAutospacing="1" w:line="240" w:lineRule="auto"/>
        <w:ind w:left="720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sectPr w:rsidR="00FB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7FE8"/>
    <w:multiLevelType w:val="multilevel"/>
    <w:tmpl w:val="7576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40E51"/>
    <w:multiLevelType w:val="multilevel"/>
    <w:tmpl w:val="B464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F5F86"/>
    <w:multiLevelType w:val="multilevel"/>
    <w:tmpl w:val="E07ED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55AB0"/>
    <w:multiLevelType w:val="multilevel"/>
    <w:tmpl w:val="9602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E7F76"/>
    <w:multiLevelType w:val="hybridMultilevel"/>
    <w:tmpl w:val="1FD6D660"/>
    <w:lvl w:ilvl="0" w:tplc="371228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8415E"/>
    <w:multiLevelType w:val="multilevel"/>
    <w:tmpl w:val="C3984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E7877"/>
    <w:multiLevelType w:val="hybridMultilevel"/>
    <w:tmpl w:val="56487300"/>
    <w:lvl w:ilvl="0" w:tplc="6D8C11B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72E70"/>
    <w:multiLevelType w:val="multilevel"/>
    <w:tmpl w:val="6AA2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D64D3"/>
    <w:multiLevelType w:val="multilevel"/>
    <w:tmpl w:val="6974F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3B"/>
    <w:rsid w:val="00446377"/>
    <w:rsid w:val="00454B3D"/>
    <w:rsid w:val="0088633B"/>
    <w:rsid w:val="00DB58CF"/>
    <w:rsid w:val="00FB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C82"/>
  <w15:chartTrackingRefBased/>
  <w15:docId w15:val="{BD8B3A6C-0C31-4E24-9704-9F064A32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633B"/>
  </w:style>
  <w:style w:type="paragraph" w:styleId="a4">
    <w:name w:val="List Paragraph"/>
    <w:basedOn w:val="a"/>
    <w:uiPriority w:val="34"/>
    <w:qFormat/>
    <w:rsid w:val="0088633B"/>
    <w:pPr>
      <w:ind w:left="720"/>
      <w:contextualSpacing/>
    </w:pPr>
  </w:style>
  <w:style w:type="table" w:styleId="a5">
    <w:name w:val="Table Grid"/>
    <w:basedOn w:val="a1"/>
    <w:uiPriority w:val="39"/>
    <w:rsid w:val="0088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office365</cp:lastModifiedBy>
  <cp:revision>2</cp:revision>
  <cp:lastPrinted>2018-04-18T06:25:00Z</cp:lastPrinted>
  <dcterms:created xsi:type="dcterms:W3CDTF">2018-04-18T08:38:00Z</dcterms:created>
  <dcterms:modified xsi:type="dcterms:W3CDTF">2018-04-18T08:38:00Z</dcterms:modified>
</cp:coreProperties>
</file>