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0E8" w:rsidRDefault="00A71BAB" w:rsidP="00761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D41">
        <w:rPr>
          <w:rFonts w:ascii="Times New Roman" w:hAnsi="Times New Roman" w:cs="Times New Roman"/>
          <w:b/>
          <w:sz w:val="24"/>
          <w:szCs w:val="24"/>
        </w:rPr>
        <w:t>Контрольная работа в формате ЕГЭ по географии</w:t>
      </w:r>
    </w:p>
    <w:p w:rsidR="00DE7388" w:rsidRDefault="00DE7388" w:rsidP="00761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388" w:rsidRPr="00DE7388" w:rsidRDefault="00DE7388" w:rsidP="00DE7388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1D41">
        <w:rPr>
          <w:rFonts w:ascii="Times New Roman" w:hAnsi="Times New Roman" w:cs="Times New Roman"/>
          <w:b/>
          <w:bCs/>
          <w:sz w:val="24"/>
          <w:szCs w:val="24"/>
        </w:rPr>
        <w:t>Вариант № 1</w:t>
      </w:r>
    </w:p>
    <w:p w:rsidR="00BB4C25" w:rsidRDefault="00BB4C25" w:rsidP="00CF4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1E1" w:rsidRDefault="00CF4EE6" w:rsidP="00D211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4EE6">
        <w:rPr>
          <w:rFonts w:ascii="Times New Roman" w:hAnsi="Times New Roman" w:cs="Times New Roman"/>
          <w:b/>
          <w:sz w:val="24"/>
          <w:szCs w:val="24"/>
        </w:rPr>
        <w:t>Инструкция по выполнению работы</w:t>
      </w:r>
    </w:p>
    <w:p w:rsidR="00D211E1" w:rsidRPr="00D211E1" w:rsidRDefault="00D211E1" w:rsidP="00D21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211E1">
        <w:rPr>
          <w:rFonts w:ascii="Times New Roman" w:hAnsi="Times New Roman" w:cs="Times New Roman"/>
          <w:sz w:val="24"/>
          <w:szCs w:val="24"/>
        </w:rPr>
        <w:t>Экзаменационная работа включает в себя 29 заданий: 21 задание с кратким ответом и 8 заданий с развёрнутым ответом. На выполнение экзаменационной работы по географии отводится 3 часа (180 минут). Ответы к заданиям 1–21 записываются в виде числа, последовательности цифр или слова (словосочетания). Ответ запишите по приведённым ниже образцам в поле ответа в тексте работы, а затем перенесите в бланк ответов № 1. Если ответ на задание имеет единицу измерения, то при переносе ответа на бланк следует записать только полученное число. Единицы измерения в ответе указывать не надо.</w:t>
      </w:r>
    </w:p>
    <w:p w:rsidR="00DD2A98" w:rsidRPr="00DD2A98" w:rsidRDefault="00306CA5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Style w:val="a7"/>
        <w:tblpPr w:leftFromText="180" w:rightFromText="180" w:vertAnchor="text" w:horzAnchor="page" w:tblpX="2698" w:tblpY="83"/>
        <w:tblW w:w="0" w:type="auto"/>
        <w:tblLook w:val="04A0" w:firstRow="1" w:lastRow="0" w:firstColumn="1" w:lastColumn="0" w:noHBand="0" w:noVBand="1"/>
      </w:tblPr>
      <w:tblGrid>
        <w:gridCol w:w="336"/>
        <w:gridCol w:w="481"/>
        <w:gridCol w:w="369"/>
      </w:tblGrid>
      <w:tr w:rsidR="00DD2A98" w:rsidRPr="00DD2A98" w:rsidTr="004F52D3">
        <w:tc>
          <w:tcPr>
            <w:tcW w:w="336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81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69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</w:tbl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Ответ:  </w:t>
      </w:r>
    </w:p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C744A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D2A98">
        <w:rPr>
          <w:rFonts w:ascii="Times New Roman" w:hAnsi="Times New Roman" w:cs="Times New Roman"/>
          <w:b/>
          <w:sz w:val="24"/>
          <w:szCs w:val="24"/>
        </w:rPr>
        <w:t>3 1 2</w:t>
      </w:r>
    </w:p>
    <w:tbl>
      <w:tblPr>
        <w:tblStyle w:val="a7"/>
        <w:tblpPr w:leftFromText="180" w:rightFromText="180" w:vertAnchor="text" w:horzAnchor="page" w:tblpX="2698" w:tblpY="164"/>
        <w:tblW w:w="0" w:type="auto"/>
        <w:tblLook w:val="04A0" w:firstRow="1" w:lastRow="0" w:firstColumn="1" w:lastColumn="0" w:noHBand="0" w:noVBand="1"/>
      </w:tblPr>
      <w:tblGrid>
        <w:gridCol w:w="390"/>
        <w:gridCol w:w="425"/>
        <w:gridCol w:w="425"/>
      </w:tblGrid>
      <w:tr w:rsidR="00DD2A98" w:rsidRPr="00DD2A98" w:rsidTr="004F52D3">
        <w:tc>
          <w:tcPr>
            <w:tcW w:w="390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DD2A98" w:rsidRPr="00DD2A98" w:rsidTr="004F52D3">
        <w:tc>
          <w:tcPr>
            <w:tcW w:w="390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        </w:t>
            </w:r>
          </w:p>
        </w:tc>
      </w:tr>
    </w:tbl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Ответ:          </w:t>
      </w:r>
      <w:r w:rsidRPr="00DD2A98">
        <w:rPr>
          <w:rFonts w:ascii="Times New Roman" w:hAnsi="Times New Roman" w:cs="Times New Roman"/>
          <w:b/>
          <w:sz w:val="24"/>
          <w:szCs w:val="24"/>
        </w:rPr>
        <w:t>2 4 1</w:t>
      </w:r>
    </w:p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DD2A98">
        <w:rPr>
          <w:rFonts w:ascii="Times New Roman" w:hAnsi="Times New Roman" w:cs="Times New Roman"/>
          <w:b/>
          <w:sz w:val="24"/>
          <w:szCs w:val="24"/>
        </w:rPr>
        <w:t>34.                     34</w:t>
      </w:r>
    </w:p>
    <w:p w:rsidR="00C744AA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page" w:tblpX="4693" w:tblpY="-37"/>
        <w:tblW w:w="1526" w:type="dxa"/>
        <w:tblLook w:val="04A0" w:firstRow="1" w:lastRow="0" w:firstColumn="1" w:lastColumn="0" w:noHBand="0" w:noVBand="1"/>
      </w:tblPr>
      <w:tblGrid>
        <w:gridCol w:w="392"/>
        <w:gridCol w:w="425"/>
        <w:gridCol w:w="284"/>
        <w:gridCol w:w="425"/>
      </w:tblGrid>
      <w:tr w:rsidR="00C744AA" w:rsidRPr="00C744AA" w:rsidTr="004F52D3">
        <w:tc>
          <w:tcPr>
            <w:tcW w:w="392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C744AA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r w:rsidRPr="00C744AA">
        <w:rPr>
          <w:rFonts w:ascii="Times New Roman" w:hAnsi="Times New Roman" w:cs="Times New Roman"/>
          <w:sz w:val="24"/>
          <w:szCs w:val="24"/>
        </w:rPr>
        <w:t>:</w:t>
      </w:r>
      <w:r w:rsidR="00306CA5">
        <w:rPr>
          <w:rFonts w:ascii="Times New Roman" w:hAnsi="Times New Roman" w:cs="Times New Roman"/>
          <w:sz w:val="24"/>
          <w:szCs w:val="24"/>
        </w:rPr>
        <w:t xml:space="preserve"> </w:t>
      </w:r>
      <w:r w:rsidRPr="00306CA5">
        <w:rPr>
          <w:rFonts w:ascii="Times New Roman" w:hAnsi="Times New Roman" w:cs="Times New Roman"/>
          <w:b/>
          <w:sz w:val="24"/>
          <w:szCs w:val="24"/>
        </w:rPr>
        <w:t>-</w:t>
      </w:r>
      <w:r w:rsidRPr="00C744AA">
        <w:rPr>
          <w:rFonts w:ascii="Times New Roman" w:hAnsi="Times New Roman" w:cs="Times New Roman"/>
          <w:b/>
          <w:sz w:val="24"/>
          <w:szCs w:val="24"/>
        </w:rPr>
        <w:t>1,8 тыс. человек</w:t>
      </w:r>
    </w:p>
    <w:p w:rsidR="00C744AA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page" w:tblpX="4873" w:tblpY="27"/>
        <w:tblW w:w="0" w:type="auto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426"/>
        <w:gridCol w:w="425"/>
        <w:gridCol w:w="440"/>
        <w:gridCol w:w="410"/>
      </w:tblGrid>
      <w:tr w:rsidR="00C744AA" w:rsidRPr="00C744AA" w:rsidTr="004F52D3"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6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40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0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</w:tbl>
    <w:p w:rsidR="00DD2A98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C744AA">
        <w:rPr>
          <w:rFonts w:ascii="Times New Roman" w:hAnsi="Times New Roman" w:cs="Times New Roman"/>
          <w:b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44AA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4AA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Ответом на задание 22 должен быть </w:t>
      </w:r>
      <w:r>
        <w:rPr>
          <w:rFonts w:ascii="Times New Roman" w:hAnsi="Times New Roman" w:cs="Times New Roman"/>
          <w:sz w:val="24"/>
          <w:szCs w:val="24"/>
        </w:rPr>
        <w:t xml:space="preserve">сделанный Вами рисунок. Задания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24–31 требуют развёрнутого ответа. В заданиях </w:t>
      </w:r>
      <w:r>
        <w:rPr>
          <w:rFonts w:ascii="Times New Roman" w:hAnsi="Times New Roman" w:cs="Times New Roman"/>
          <w:sz w:val="24"/>
          <w:szCs w:val="24"/>
        </w:rPr>
        <w:t xml:space="preserve">24–31 требуется записать </w:t>
      </w:r>
      <w:r w:rsidR="00DD2A98" w:rsidRPr="00DD2A98">
        <w:rPr>
          <w:rFonts w:ascii="Times New Roman" w:hAnsi="Times New Roman" w:cs="Times New Roman"/>
          <w:sz w:val="24"/>
          <w:szCs w:val="24"/>
        </w:rPr>
        <w:t>полный ответ на поставленный вопрос или р</w:t>
      </w:r>
      <w:r>
        <w:rPr>
          <w:rFonts w:ascii="Times New Roman" w:hAnsi="Times New Roman" w:cs="Times New Roman"/>
          <w:sz w:val="24"/>
          <w:szCs w:val="24"/>
        </w:rPr>
        <w:t xml:space="preserve">ешение задачи. В бланке ответов </w:t>
      </w:r>
      <w:r w:rsidR="00DD2A98" w:rsidRPr="00DD2A98">
        <w:rPr>
          <w:rFonts w:ascii="Times New Roman" w:hAnsi="Times New Roman" w:cs="Times New Roman"/>
          <w:sz w:val="24"/>
          <w:szCs w:val="24"/>
        </w:rPr>
        <w:t>№ 2 укажите номер за</w:t>
      </w:r>
      <w:r>
        <w:rPr>
          <w:rFonts w:ascii="Times New Roman" w:hAnsi="Times New Roman" w:cs="Times New Roman"/>
          <w:sz w:val="24"/>
          <w:szCs w:val="24"/>
        </w:rPr>
        <w:t>дания и запишите ответ на него.</w:t>
      </w:r>
    </w:p>
    <w:p w:rsidR="00C744AA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D2A98" w:rsidRPr="00DD2A98">
        <w:rPr>
          <w:rFonts w:ascii="Times New Roman" w:hAnsi="Times New Roman" w:cs="Times New Roman"/>
          <w:sz w:val="24"/>
          <w:szCs w:val="24"/>
        </w:rPr>
        <w:t>Все бланки ЕГЭ заполн</w:t>
      </w:r>
      <w:r>
        <w:rPr>
          <w:rFonts w:ascii="Times New Roman" w:hAnsi="Times New Roman" w:cs="Times New Roman"/>
          <w:sz w:val="24"/>
          <w:szCs w:val="24"/>
        </w:rPr>
        <w:t xml:space="preserve">яются яркими чёрными чернилами. Допускается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="00DD2A98" w:rsidRPr="00DD2A98">
        <w:rPr>
          <w:rFonts w:ascii="Times New Roman" w:hAnsi="Times New Roman" w:cs="Times New Roman"/>
          <w:sz w:val="24"/>
          <w:szCs w:val="24"/>
        </w:rPr>
        <w:t>гелевой</w:t>
      </w:r>
      <w:proofErr w:type="spellEnd"/>
      <w:r w:rsidR="00DD2A98" w:rsidRPr="00DD2A98">
        <w:rPr>
          <w:rFonts w:ascii="Times New Roman" w:hAnsi="Times New Roman" w:cs="Times New Roman"/>
          <w:sz w:val="24"/>
          <w:szCs w:val="24"/>
        </w:rPr>
        <w:t xml:space="preserve"> или капиллярной руч</w:t>
      </w:r>
      <w:r>
        <w:rPr>
          <w:rFonts w:ascii="Times New Roman" w:hAnsi="Times New Roman" w:cs="Times New Roman"/>
          <w:sz w:val="24"/>
          <w:szCs w:val="24"/>
        </w:rPr>
        <w:t xml:space="preserve">ки. </w:t>
      </w:r>
    </w:p>
    <w:p w:rsidR="00DD2A98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При выполнении заданий можно </w:t>
      </w:r>
      <w:r>
        <w:rPr>
          <w:rFonts w:ascii="Times New Roman" w:hAnsi="Times New Roman" w:cs="Times New Roman"/>
          <w:sz w:val="24"/>
          <w:szCs w:val="24"/>
        </w:rPr>
        <w:t>пользоваться черновиком</w:t>
      </w:r>
      <w:r w:rsidRPr="00C744AA">
        <w:rPr>
          <w:rFonts w:ascii="Times New Roman" w:hAnsi="Times New Roman" w:cs="Times New Roman"/>
          <w:b/>
          <w:sz w:val="24"/>
          <w:szCs w:val="24"/>
        </w:rPr>
        <w:t xml:space="preserve">. Записи </w:t>
      </w:r>
      <w:r w:rsidR="00DD2A98" w:rsidRPr="00C744AA">
        <w:rPr>
          <w:rFonts w:ascii="Times New Roman" w:hAnsi="Times New Roman" w:cs="Times New Roman"/>
          <w:b/>
          <w:sz w:val="24"/>
          <w:szCs w:val="24"/>
        </w:rPr>
        <w:t>в черновик</w:t>
      </w:r>
      <w:r w:rsidRPr="00C744AA">
        <w:rPr>
          <w:rFonts w:ascii="Times New Roman" w:hAnsi="Times New Roman" w:cs="Times New Roman"/>
          <w:b/>
          <w:sz w:val="24"/>
          <w:szCs w:val="24"/>
        </w:rPr>
        <w:t xml:space="preserve">е, а также в тексте контрольных измерительных материалов </w:t>
      </w:r>
      <w:r w:rsidR="00DD2A98" w:rsidRPr="00C744AA">
        <w:rPr>
          <w:rFonts w:ascii="Times New Roman" w:hAnsi="Times New Roman" w:cs="Times New Roman"/>
          <w:b/>
          <w:sz w:val="24"/>
          <w:szCs w:val="24"/>
        </w:rPr>
        <w:t>не учитываются при оценивании р</w:t>
      </w:r>
      <w:r w:rsidRPr="00C744AA">
        <w:rPr>
          <w:rFonts w:ascii="Times New Roman" w:hAnsi="Times New Roman" w:cs="Times New Roman"/>
          <w:b/>
          <w:sz w:val="24"/>
          <w:szCs w:val="24"/>
        </w:rPr>
        <w:t xml:space="preserve">аботы. Также можно использовать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прилагаемые справочные </w:t>
      </w:r>
      <w:r w:rsidRPr="00C744AA">
        <w:rPr>
          <w:rFonts w:ascii="Times New Roman" w:hAnsi="Times New Roman" w:cs="Times New Roman"/>
          <w:b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 xml:space="preserve">, линейку, транспортир </w:t>
      </w:r>
      <w:r w:rsidR="00DD2A98" w:rsidRPr="00DD2A98">
        <w:rPr>
          <w:rFonts w:ascii="Times New Roman" w:hAnsi="Times New Roman" w:cs="Times New Roman"/>
          <w:sz w:val="24"/>
          <w:szCs w:val="24"/>
        </w:rPr>
        <w:t>и непрограммируемый калькулятор.</w:t>
      </w:r>
    </w:p>
    <w:p w:rsidR="00DD2A98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D2A98" w:rsidRPr="00DD2A98">
        <w:rPr>
          <w:rFonts w:ascii="Times New Roman" w:hAnsi="Times New Roman" w:cs="Times New Roman"/>
          <w:sz w:val="24"/>
          <w:szCs w:val="24"/>
        </w:rPr>
        <w:t>Баллы, полученные Вами за вы</w:t>
      </w:r>
      <w:r>
        <w:rPr>
          <w:rFonts w:ascii="Times New Roman" w:hAnsi="Times New Roman" w:cs="Times New Roman"/>
          <w:sz w:val="24"/>
          <w:szCs w:val="24"/>
        </w:rPr>
        <w:t xml:space="preserve">полненные задания, суммируются. </w:t>
      </w:r>
      <w:r w:rsidR="00DD2A98" w:rsidRPr="00DD2A98">
        <w:rPr>
          <w:rFonts w:ascii="Times New Roman" w:hAnsi="Times New Roman" w:cs="Times New Roman"/>
          <w:sz w:val="24"/>
          <w:szCs w:val="24"/>
        </w:rPr>
        <w:t>Постарайтесь выполнить как можно боль</w:t>
      </w:r>
      <w:r>
        <w:rPr>
          <w:rFonts w:ascii="Times New Roman" w:hAnsi="Times New Roman" w:cs="Times New Roman"/>
          <w:sz w:val="24"/>
          <w:szCs w:val="24"/>
        </w:rPr>
        <w:t xml:space="preserve">ше заданий и набрать наибольшее </w:t>
      </w:r>
      <w:r w:rsidR="00DD2A98" w:rsidRPr="00DD2A98">
        <w:rPr>
          <w:rFonts w:ascii="Times New Roman" w:hAnsi="Times New Roman" w:cs="Times New Roman"/>
          <w:sz w:val="24"/>
          <w:szCs w:val="24"/>
        </w:rPr>
        <w:t>количество баллов.</w:t>
      </w:r>
    </w:p>
    <w:p w:rsidR="00BB4C25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D2A98" w:rsidRPr="00DD2A98">
        <w:rPr>
          <w:rFonts w:ascii="Times New Roman" w:hAnsi="Times New Roman" w:cs="Times New Roman"/>
          <w:sz w:val="24"/>
          <w:szCs w:val="24"/>
        </w:rPr>
        <w:t>После завершения работы проверьте</w:t>
      </w:r>
      <w:r w:rsidR="00306CA5">
        <w:rPr>
          <w:rFonts w:ascii="Times New Roman" w:hAnsi="Times New Roman" w:cs="Times New Roman"/>
          <w:sz w:val="24"/>
          <w:szCs w:val="24"/>
        </w:rPr>
        <w:t xml:space="preserve">, чтобы ответ на каждое задание </w:t>
      </w:r>
      <w:r w:rsidR="00DD2A98" w:rsidRPr="00DD2A98">
        <w:rPr>
          <w:rFonts w:ascii="Times New Roman" w:hAnsi="Times New Roman" w:cs="Times New Roman"/>
          <w:sz w:val="24"/>
          <w:szCs w:val="24"/>
        </w:rPr>
        <w:t>в бланках ответов № 1 и № 2 был записан под правильным номером</w:t>
      </w:r>
    </w:p>
    <w:p w:rsidR="000A2828" w:rsidRPr="00306CA5" w:rsidRDefault="00DA7E5D" w:rsidP="000A28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BB4C25" w:rsidRPr="00BB4C25" w:rsidRDefault="00BB4C25" w:rsidP="00BB4C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Желаем успеха!</w:t>
      </w:r>
    </w:p>
    <w:p w:rsidR="00D120E8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EE6" w:rsidRDefault="00CF4EE6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EE6" w:rsidRPr="00761D41" w:rsidRDefault="00CF4EE6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BAB" w:rsidRPr="00761D41" w:rsidRDefault="00A71BAB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CF4EE6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1D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 wp14:anchorId="3C06619D" wp14:editId="5BDB9C00">
            <wp:simplePos x="0" y="0"/>
            <wp:positionH relativeFrom="page">
              <wp:posOffset>1152525</wp:posOffset>
            </wp:positionH>
            <wp:positionV relativeFrom="page">
              <wp:posOffset>809625</wp:posOffset>
            </wp:positionV>
            <wp:extent cx="5543550" cy="9096375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09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761D41">
      <w:pPr>
        <w:spacing w:after="30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0A2828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1D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0" allowOverlap="1" wp14:anchorId="3AA60E41" wp14:editId="0F7D9CF9">
            <wp:simplePos x="0" y="0"/>
            <wp:positionH relativeFrom="page">
              <wp:posOffset>1362075</wp:posOffset>
            </wp:positionH>
            <wp:positionV relativeFrom="page">
              <wp:posOffset>1266190</wp:posOffset>
            </wp:positionV>
            <wp:extent cx="5533345" cy="8607425"/>
            <wp:effectExtent l="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45" cy="860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2828" w:rsidRPr="00D200D4" w:rsidRDefault="000A2828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00D4" w:rsidRPr="00D200D4" w:rsidRDefault="00D200D4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00D4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Основные демографические показатели некоторых стран Южной Америки и Африки в 2017 г.</w:t>
      </w:r>
      <w:r w:rsidR="00D211E1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303.65pt">
            <v:imagedata r:id="rId8" o:title="333"/>
          </v:shape>
        </w:pict>
      </w:r>
    </w:p>
    <w:p w:rsidR="00EA025C" w:rsidRPr="00337E04" w:rsidRDefault="00EA025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025C" w:rsidRPr="00337E04" w:rsidRDefault="00EA025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00D4" w:rsidRPr="00D200D4" w:rsidRDefault="00EA025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025C">
        <w:rPr>
          <w:rFonts w:ascii="Times New Roman" w:hAnsi="Times New Roman" w:cs="Times New Roman"/>
          <w:b/>
          <w:bCs/>
          <w:sz w:val="24"/>
          <w:szCs w:val="24"/>
        </w:rPr>
        <w:t>Показатели социально-экономического развития некоторых стран Южной Америки и Африки в 2017 г.</w:t>
      </w:r>
    </w:p>
    <w:p w:rsidR="00D200D4" w:rsidRPr="00337E04" w:rsidRDefault="00D211E1" w:rsidP="00337E04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pict>
          <v:shape id="_x0000_i1026" type="#_x0000_t75" style="width:467.7pt;height:304.3pt">
            <v:imagedata r:id="rId9" o:title="222"/>
          </v:shape>
        </w:pict>
      </w:r>
    </w:p>
    <w:p w:rsidR="00D200D4" w:rsidRPr="00D200D4" w:rsidRDefault="00D200D4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71BAB" w:rsidRPr="00761D41" w:rsidRDefault="00A71BAB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1D41">
        <w:rPr>
          <w:rFonts w:ascii="Times New Roman" w:hAnsi="Times New Roman" w:cs="Times New Roman"/>
          <w:b/>
          <w:bCs/>
          <w:sz w:val="24"/>
          <w:szCs w:val="24"/>
        </w:rPr>
        <w:t>Вариант № 1</w:t>
      </w:r>
    </w:p>
    <w:p w:rsidR="00A71BAB" w:rsidRDefault="00A71BAB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F0914" w:rsidTr="00BF0914">
        <w:tc>
          <w:tcPr>
            <w:tcW w:w="9571" w:type="dxa"/>
          </w:tcPr>
          <w:p w:rsidR="00BF0914" w:rsidRPr="00E14749" w:rsidRDefault="00E14749" w:rsidP="00BF0914">
            <w:pPr>
              <w:spacing w:after="30"/>
              <w:textAlignment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47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Ответами к заданиям 1–21 являются число, последовательность цифр или слово (словосочетание). Ответ запишите в поле ответа в тексте работы, а затем перенесите в БЛАНК ОТВЕТОВ № 1 справа от номера соответствующего задания, начиная с первой клеточки. Последовательность цифр записывайте без пробелов, запятых и других дополнительных символов. Каждый символ пишите в отдельной клеточке в соответствии с приведёнными в бланке образцами.</w:t>
            </w:r>
          </w:p>
        </w:tc>
      </w:tr>
    </w:tbl>
    <w:p w:rsidR="00BF0914" w:rsidRPr="00761D41" w:rsidRDefault="00BF0914" w:rsidP="00A71BAB">
      <w:pPr>
        <w:spacing w:after="3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A3B24" w:rsidRPr="00AB4659" w:rsidRDefault="005B2C7D" w:rsidP="00291B3A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1. </w:t>
      </w:r>
      <w:r w:rsidR="00291B3A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 Рич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монд имеет гео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гра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фи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ские ко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ор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ты 37° 61' </w:t>
      </w:r>
      <w:proofErr w:type="spellStart"/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Start"/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.ш</w:t>
      </w:r>
      <w:proofErr w:type="spellEnd"/>
      <w:proofErr w:type="gramEnd"/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77° 46' </w:t>
      </w:r>
      <w:proofErr w:type="spellStart"/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з.д</w:t>
      </w:r>
      <w:proofErr w:type="spellEnd"/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Определите, на тер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рии ка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го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су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дар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ства на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хо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дит</w:t>
      </w:r>
      <w:r w:rsidR="00AB4659" w:rsidRPr="00761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этот город.</w:t>
      </w:r>
    </w:p>
    <w:p w:rsidR="005A37CF" w:rsidRDefault="005B2C7D" w:rsidP="002D73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2. </w:t>
      </w:r>
      <w:r w:rsidR="00291B3A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A37CF" w:rsidRPr="005A37CF">
        <w:rPr>
          <w:rFonts w:ascii="Times New Roman" w:eastAsia="Times New Roman" w:hAnsi="Times New Roman" w:cs="Times New Roman"/>
          <w:color w:val="000000"/>
          <w:sz w:val="24"/>
          <w:szCs w:val="24"/>
        </w:rPr>
        <w:t>На метеостанциях 1, 2 и 3 одновременно проводят измерения абсолютной влажности воздуха (соде</w:t>
      </w:r>
      <w:r w:rsidR="005A37CF"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 водяного пара в 1 м</w:t>
      </w:r>
      <w:r w:rsidR="005A37C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5A37CF" w:rsidRPr="005A3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воздуха) и температуры воздуха. Полученные значения показаны в таблице. Расположите эти метеостанции в порядке повышения на них относительной влажности (</w:t>
      </w:r>
      <w:proofErr w:type="gramStart"/>
      <w:r w:rsidR="005A37CF" w:rsidRPr="005A37CF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 w:rsidR="005A37CF" w:rsidRPr="005A3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наиболее низкой к наиболее высокой). </w:t>
      </w:r>
    </w:p>
    <w:p w:rsidR="005A37CF" w:rsidRPr="00761D41" w:rsidRDefault="005A37CF" w:rsidP="002D73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7"/>
        <w:gridCol w:w="3072"/>
        <w:gridCol w:w="2219"/>
      </w:tblGrid>
      <w:tr w:rsidR="005A37CF" w:rsidRPr="00761D41" w:rsidTr="005A37C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Метеостанция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Default="005A37CF" w:rsidP="005A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Содержание водяного пара </w:t>
            </w:r>
          </w:p>
          <w:p w:rsidR="005A37CF" w:rsidRPr="00761D41" w:rsidRDefault="005A37CF" w:rsidP="005A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1 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A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воздуха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7CF" w:rsidRPr="00761D41" w:rsidRDefault="005A37CF" w:rsidP="005B2C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Температура воздуха, °</w:t>
            </w:r>
            <w:proofErr w:type="gramStart"/>
            <w:r w:rsidRPr="005A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</w:tc>
      </w:tr>
      <w:tr w:rsidR="005A37CF" w:rsidRPr="00761D41" w:rsidTr="005A37C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,2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A37CF" w:rsidRPr="00761D41" w:rsidTr="005A37C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</w:t>
            </w:r>
            <w:r w:rsidRPr="00761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5A37CF" w:rsidRPr="00761D41" w:rsidTr="005A37C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</w:tbl>
    <w:p w:rsidR="00291B3A" w:rsidRPr="00761D41" w:rsidRDefault="00291B3A" w:rsidP="00291B3A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6CA5" w:rsidRPr="00306CA5" w:rsidRDefault="005B2C7D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3. </w:t>
      </w:r>
      <w:r w:rsidR="00291B3A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Эффективность работы солн</w:t>
      </w:r>
      <w:r w:rsid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ечных панелей, используемых для 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энергоснабжения жилых домов, во мног</w:t>
      </w:r>
      <w:r w:rsid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ом зависит от продолжительности 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светового дня. Расположите перечислен</w:t>
      </w:r>
      <w:r w:rsid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ные города в порядке увеличения 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продо</w:t>
      </w:r>
      <w:r w:rsidR="00524A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лжительности светового дня 10 июля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начиная с города </w:t>
      </w:r>
      <w:r w:rsidR="00306CA5" w:rsidRPr="00A90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на</w:t>
      </w:r>
      <w:r w:rsidR="00AB4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имень</w:t>
      </w:r>
      <w:r w:rsidR="0096580B" w:rsidRPr="00A90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шей</w:t>
      </w:r>
      <w:r w:rsidR="009658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продолжительностью светового дня.</w:t>
      </w:r>
    </w:p>
    <w:p w:rsidR="00306CA5" w:rsidRPr="00306CA5" w:rsidRDefault="00524A75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1) Псков</w:t>
      </w:r>
    </w:p>
    <w:p w:rsidR="00306CA5" w:rsidRPr="00306CA5" w:rsidRDefault="00524A75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2) Тамбов</w:t>
      </w:r>
    </w:p>
    <w:p w:rsidR="00306CA5" w:rsidRPr="00306CA5" w:rsidRDefault="00524A75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3) Краснодар</w:t>
      </w:r>
    </w:p>
    <w:p w:rsidR="00A95710" w:rsidRDefault="00306CA5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Запишите в таблицу получи</w:t>
      </w:r>
      <w:r w:rsidR="00A9571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вшуюся последовательность цифр.</w:t>
      </w:r>
    </w:p>
    <w:p w:rsidR="00A95710" w:rsidRPr="00A95710" w:rsidRDefault="00A95710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5C25FA" w:rsidRPr="005C25FA" w:rsidTr="005C25FA">
        <w:tc>
          <w:tcPr>
            <w:tcW w:w="567" w:type="dxa"/>
          </w:tcPr>
          <w:p w:rsidR="005C25FA" w:rsidRPr="005C25FA" w:rsidRDefault="005C25FA" w:rsidP="005C25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C25FA" w:rsidRPr="005C25FA" w:rsidRDefault="005C25FA" w:rsidP="005C25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C25FA" w:rsidRPr="005C25FA" w:rsidRDefault="005C25FA" w:rsidP="005C25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95710" w:rsidRDefault="00A95710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B4659" w:rsidRDefault="00A95710" w:rsidP="00AB46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</w:t>
      </w:r>
      <w:r w:rsidR="00AB4659"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Расположите перечисленные части Мирового океана с запада на восток в том порядке, в котором они расположены на карте мира и в справочных материалах, начиная с самой западной. </w:t>
      </w:r>
    </w:p>
    <w:p w:rsidR="00AB4659" w:rsidRDefault="00AB4659" w:rsidP="00AB46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Аравийское море </w:t>
      </w:r>
    </w:p>
    <w:p w:rsidR="00AB4659" w:rsidRDefault="00AB4659" w:rsidP="00AB46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Бенгальский залив </w:t>
      </w:r>
    </w:p>
    <w:p w:rsidR="00AB4659" w:rsidRDefault="00AB4659" w:rsidP="00AB46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Гвинейский залив </w:t>
      </w:r>
    </w:p>
    <w:p w:rsidR="00A95710" w:rsidRDefault="00AB4659" w:rsidP="00A95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таблицу получившуюся последовательность цифр</w:t>
      </w:r>
    </w:p>
    <w:p w:rsidR="00AB4659" w:rsidRPr="00A95710" w:rsidRDefault="00AB4659" w:rsidP="00A95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A95710" w:rsidRPr="00A95710" w:rsidTr="004F52D3">
        <w:tc>
          <w:tcPr>
            <w:tcW w:w="567" w:type="dxa"/>
          </w:tcPr>
          <w:p w:rsidR="00A95710" w:rsidRPr="00A95710" w:rsidRDefault="00A95710" w:rsidP="00A957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95710" w:rsidRPr="00A95710" w:rsidRDefault="00A95710" w:rsidP="00A957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95710" w:rsidRPr="00A95710" w:rsidRDefault="00A95710" w:rsidP="00A957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95710" w:rsidRPr="00306CA5" w:rsidRDefault="00A95710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2C7D" w:rsidRDefault="00A95710" w:rsidP="002D731B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5B2C7D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="00291B3A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приведённый ниже текст, в ко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про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щен ряд слов. Вы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из пред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спис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слова, ко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рые не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об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 вста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вить на место пропусков.</w:t>
      </w:r>
    </w:p>
    <w:p w:rsidR="00AB4659" w:rsidRPr="00112088" w:rsidRDefault="00AB4659" w:rsidP="00AB4659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Строение земной коры</w:t>
      </w:r>
    </w:p>
    <w:p w:rsidR="00AB4659" w:rsidRPr="00112088" w:rsidRDefault="00AB4659" w:rsidP="00AB465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Литосфера – внешняя твёрдая оболочка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Земли, которая включает в себя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верхнюю часть 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_______(А) Земли и земную кору.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С начала ХХ в. учёные считали, что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емная кора под материками имеет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трёхъярусное строение: слой _______________(Б) пород на поверхност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гранитный слой и базальтовый слой. Свер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хглубокая скважина, пробуренная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Кольском полуострове, доказала, что это не везде так. Было установлено,</w:t>
      </w:r>
    </w:p>
    <w:p w:rsidR="00AB4659" w:rsidRDefault="00AB4659" w:rsidP="00AB46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что, начиная с глубины 7000 м, где, как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редполагалось, находится нижняя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граница гранитного слоя, земная кора 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сложена гранитами, просто их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 при _____________(В) дав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лении в недрах не такие, как на поверхности Земли. </w:t>
      </w:r>
    </w:p>
    <w:p w:rsidR="00AB4659" w:rsidRPr="00112088" w:rsidRDefault="00AB4659" w:rsidP="00AB46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Выбирайте последовательно одно слово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другим, мысленно вставляя на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места пропусков слова из списка в нужной форме. Обратите внимание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то,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что слов в списке больше, чем Вам потреб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уется для заполнения пропусков.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Каждое слово может быть использовано только один раз.</w:t>
      </w:r>
    </w:p>
    <w:p w:rsidR="00AB4659" w:rsidRPr="00112088" w:rsidRDefault="00AB4659" w:rsidP="00AB465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Список слов:</w:t>
      </w:r>
    </w:p>
    <w:p w:rsidR="00AB4659" w:rsidRPr="00112088" w:rsidRDefault="00AB4659" w:rsidP="00AB465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1) ядро</w:t>
      </w:r>
    </w:p>
    <w:p w:rsidR="00AB4659" w:rsidRPr="00112088" w:rsidRDefault="00AB4659" w:rsidP="00AB465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2) пониженный</w:t>
      </w:r>
    </w:p>
    <w:p w:rsidR="00AB4659" w:rsidRPr="00112088" w:rsidRDefault="00AB4659" w:rsidP="00AB465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3) осадочный</w:t>
      </w:r>
    </w:p>
    <w:p w:rsidR="00AB4659" w:rsidRPr="00112088" w:rsidRDefault="00AB4659" w:rsidP="00AB465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4) мантия</w:t>
      </w:r>
    </w:p>
    <w:p w:rsidR="00AB4659" w:rsidRPr="00112088" w:rsidRDefault="00AB4659" w:rsidP="00AB465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5) повышенный</w:t>
      </w:r>
    </w:p>
    <w:p w:rsidR="00AB4659" w:rsidRDefault="00AB4659" w:rsidP="00AB465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6) метаморфический</w:t>
      </w:r>
    </w:p>
    <w:p w:rsidR="00112088" w:rsidRDefault="00112088" w:rsidP="00A43D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данной ниже таблице приведены </w:t>
      </w:r>
      <w:r w:rsidR="00A43D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буквы, обозначающие пропущенные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слова. Запишите в таблицу под каждой буквой номер выбранного</w:t>
      </w:r>
      <w:r w:rsidR="00A43D96" w:rsidRPr="00A43D96">
        <w:t xml:space="preserve"> </w:t>
      </w:r>
      <w:r w:rsidR="00A43D96" w:rsidRPr="00A43D96">
        <w:rPr>
          <w:rFonts w:ascii="Times New Roman" w:eastAsia="Times New Roman" w:hAnsi="Times New Roman" w:cs="Times New Roman"/>
          <w:color w:val="000000"/>
          <w:sz w:val="24"/>
          <w:szCs w:val="24"/>
        </w:rPr>
        <w:t>Вами слова.</w:t>
      </w:r>
    </w:p>
    <w:p w:rsidR="001D2865" w:rsidRDefault="001D2865" w:rsidP="00A43D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1D2865" w:rsidTr="001D2865">
        <w:tc>
          <w:tcPr>
            <w:tcW w:w="534" w:type="dxa"/>
          </w:tcPr>
          <w:p w:rsidR="001D2865" w:rsidRDefault="001D2865" w:rsidP="001D28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1D2865" w:rsidRDefault="001D2865" w:rsidP="001D28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1D2865" w:rsidRDefault="001D2865" w:rsidP="001D28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1D2865" w:rsidTr="001D2865">
        <w:tc>
          <w:tcPr>
            <w:tcW w:w="534" w:type="dxa"/>
          </w:tcPr>
          <w:p w:rsidR="001D2865" w:rsidRDefault="001D2865" w:rsidP="00A43D9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D2865" w:rsidRDefault="001D2865" w:rsidP="00A43D9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D2865" w:rsidRDefault="001D2865" w:rsidP="00A43D9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E7974" w:rsidRDefault="00FE7974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7974" w:rsidRPr="00761D41" w:rsidRDefault="00FE7974" w:rsidP="00FE797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FE79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Численность населения города является важным фактором, определяющим его экономическое и социальное развитие.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три из пе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го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 Рос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сии имеют наи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боль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шую чис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населения? За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 ответ цифры в по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возрастания, под кото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ука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эти города.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1) Омск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2) Томск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3) Кемерово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4) Екатеринбург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5) Тюмень</w:t>
      </w:r>
    </w:p>
    <w:p w:rsidR="00FE7974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6) Волгоград</w:t>
      </w:r>
    </w:p>
    <w:p w:rsidR="00FE7974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7974" w:rsidRPr="00761D41" w:rsidRDefault="00FE7974" w:rsidP="00FE797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  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страной и диаграммой, отражающей распределение её ВВП по секторам экономики: к каждой позиции, данной в первом столбце, подберите соответствующую позицию из второго столбца.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7974" w:rsidRDefault="00FE7974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7974" w:rsidRDefault="00FE7974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640B9F4A">
            <wp:extent cx="4840605" cy="3286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8F8" w:rsidRDefault="005328F8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Запишите в ответ цифры, рас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по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ло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жив их в порядке, со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от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вет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ству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ю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щем буквам: </w:t>
      </w:r>
    </w:p>
    <w:p w:rsidR="005328F8" w:rsidRDefault="005328F8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5328F8" w:rsidRPr="005328F8" w:rsidTr="004F52D3">
        <w:tc>
          <w:tcPr>
            <w:tcW w:w="534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28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28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28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5328F8" w:rsidRPr="005328F8" w:rsidTr="004F52D3">
        <w:tc>
          <w:tcPr>
            <w:tcW w:w="534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931C3" w:rsidRDefault="005931C3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06505" w:rsidRDefault="005328F8" w:rsidP="00B06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Pr="008045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045B6">
        <w:rPr>
          <w:rFonts w:ascii="Times New Roman" w:hAnsi="Times New Roman" w:cs="Times New Roman"/>
          <w:sz w:val="24"/>
          <w:szCs w:val="24"/>
        </w:rPr>
        <w:t xml:space="preserve"> </w:t>
      </w:r>
      <w:r w:rsidR="008045B6" w:rsidRPr="008045B6">
        <w:rPr>
          <w:rFonts w:ascii="Times New Roman" w:hAnsi="Times New Roman" w:cs="Times New Roman"/>
          <w:sz w:val="24"/>
          <w:szCs w:val="24"/>
        </w:rPr>
        <w:t>Расположите перечисленные страны в поряд</w:t>
      </w:r>
      <w:r w:rsidR="00B06505">
        <w:rPr>
          <w:rFonts w:ascii="Times New Roman" w:hAnsi="Times New Roman" w:cs="Times New Roman"/>
          <w:sz w:val="24"/>
          <w:szCs w:val="24"/>
        </w:rPr>
        <w:t xml:space="preserve">ке возрастания в них показателя </w:t>
      </w:r>
      <w:r w:rsidR="008045B6" w:rsidRPr="008045B6">
        <w:rPr>
          <w:rFonts w:ascii="Times New Roman" w:hAnsi="Times New Roman" w:cs="Times New Roman"/>
          <w:sz w:val="24"/>
          <w:szCs w:val="24"/>
        </w:rPr>
        <w:t xml:space="preserve">ИЧР </w:t>
      </w:r>
    </w:p>
    <w:p w:rsidR="008045B6" w:rsidRPr="008045B6" w:rsidRDefault="008045B6" w:rsidP="00B06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B6">
        <w:rPr>
          <w:rFonts w:ascii="Times New Roman" w:hAnsi="Times New Roman" w:cs="Times New Roman"/>
          <w:sz w:val="24"/>
          <w:szCs w:val="24"/>
        </w:rPr>
        <w:t>(индекса человеческого развития),</w:t>
      </w:r>
      <w:r w:rsidR="00B06505">
        <w:rPr>
          <w:rFonts w:ascii="Times New Roman" w:hAnsi="Times New Roman" w:cs="Times New Roman"/>
          <w:sz w:val="24"/>
          <w:szCs w:val="24"/>
        </w:rPr>
        <w:t xml:space="preserve"> начиная со страны с наименьшим </w:t>
      </w:r>
      <w:r w:rsidRPr="008045B6">
        <w:rPr>
          <w:rFonts w:ascii="Times New Roman" w:hAnsi="Times New Roman" w:cs="Times New Roman"/>
          <w:sz w:val="24"/>
          <w:szCs w:val="24"/>
        </w:rPr>
        <w:t>значением этого показателя.</w:t>
      </w:r>
    </w:p>
    <w:p w:rsidR="008045B6" w:rsidRPr="008045B6" w:rsidRDefault="008045B6" w:rsidP="00B06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B6">
        <w:rPr>
          <w:rFonts w:ascii="Times New Roman" w:hAnsi="Times New Roman" w:cs="Times New Roman"/>
          <w:sz w:val="24"/>
          <w:szCs w:val="24"/>
        </w:rPr>
        <w:t>1) Ангола</w:t>
      </w:r>
    </w:p>
    <w:p w:rsidR="008045B6" w:rsidRPr="008045B6" w:rsidRDefault="008045B6" w:rsidP="00B06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B6">
        <w:rPr>
          <w:rFonts w:ascii="Times New Roman" w:hAnsi="Times New Roman" w:cs="Times New Roman"/>
          <w:sz w:val="24"/>
          <w:szCs w:val="24"/>
        </w:rPr>
        <w:t>2) Австралия</w:t>
      </w:r>
    </w:p>
    <w:p w:rsidR="008045B6" w:rsidRPr="008045B6" w:rsidRDefault="008045B6" w:rsidP="00B06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B6">
        <w:rPr>
          <w:rFonts w:ascii="Times New Roman" w:hAnsi="Times New Roman" w:cs="Times New Roman"/>
          <w:sz w:val="24"/>
          <w:szCs w:val="24"/>
        </w:rPr>
        <w:t>3) Малайзия</w:t>
      </w:r>
    </w:p>
    <w:p w:rsidR="00620608" w:rsidRPr="008045B6" w:rsidRDefault="008045B6" w:rsidP="00B065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045B6">
        <w:rPr>
          <w:rFonts w:ascii="Times New Roman" w:hAnsi="Times New Roman" w:cs="Times New Roman"/>
          <w:sz w:val="24"/>
          <w:szCs w:val="24"/>
        </w:rPr>
        <w:t xml:space="preserve">Запишите в таблицу получившуюся последовательность цифр. </w:t>
      </w:r>
      <w:r w:rsidRPr="008045B6">
        <w:rPr>
          <w:rFonts w:ascii="Times New Roman" w:hAnsi="Times New Roman" w:cs="Times New Roman"/>
          <w:sz w:val="24"/>
          <w:szCs w:val="24"/>
        </w:rPr>
        <w:cr/>
      </w:r>
    </w:p>
    <w:p w:rsidR="00620608" w:rsidRPr="005328F8" w:rsidRDefault="00620608" w:rsidP="00B065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620608" w:rsidRPr="003916BD" w:rsidTr="00893165">
        <w:tc>
          <w:tcPr>
            <w:tcW w:w="567" w:type="dxa"/>
          </w:tcPr>
          <w:p w:rsidR="00620608" w:rsidRPr="003916BD" w:rsidRDefault="00620608" w:rsidP="00B0650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20608" w:rsidRPr="003916BD" w:rsidRDefault="00620608" w:rsidP="00B0650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20608" w:rsidRPr="003916BD" w:rsidRDefault="00620608" w:rsidP="00B0650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620608" w:rsidRPr="00620608" w:rsidRDefault="00620608" w:rsidP="006206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31C3" w:rsidRDefault="003916BD" w:rsidP="005931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931C3" w:rsidRPr="005931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Электроэнергетика относится к «базовым» отраслям промышленности. Её развитие является необходимым условием развития других отраслей промышленности. Какие три из перечисленных стран входят в число мировых лидеров по производству электроэнергии? Запишите цифры, под которыми указаны эти страны. </w:t>
      </w:r>
    </w:p>
    <w:p w:rsidR="005931C3" w:rsidRDefault="005931C3" w:rsidP="005931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1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Япония </w:t>
      </w:r>
    </w:p>
    <w:p w:rsidR="005931C3" w:rsidRDefault="005931C3" w:rsidP="005931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1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Индия </w:t>
      </w:r>
    </w:p>
    <w:p w:rsidR="005931C3" w:rsidRDefault="005931C3" w:rsidP="005931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1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3) Австралия </w:t>
      </w:r>
    </w:p>
    <w:p w:rsidR="005931C3" w:rsidRDefault="005931C3" w:rsidP="005931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1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4) Китай </w:t>
      </w:r>
    </w:p>
    <w:p w:rsidR="005931C3" w:rsidRDefault="005931C3" w:rsidP="005931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1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5) Швеция </w:t>
      </w:r>
    </w:p>
    <w:p w:rsidR="003916BD" w:rsidRDefault="005931C3" w:rsidP="005931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1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6) Великобритания</w:t>
      </w:r>
    </w:p>
    <w:p w:rsidR="003916BD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916BD" w:rsidRPr="005328F8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3916BD" w:rsidRPr="003916BD" w:rsidTr="004F52D3">
        <w:tc>
          <w:tcPr>
            <w:tcW w:w="567" w:type="dxa"/>
          </w:tcPr>
          <w:p w:rsidR="003916BD" w:rsidRPr="003916BD" w:rsidRDefault="003916BD" w:rsidP="003916B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916BD" w:rsidRPr="003916BD" w:rsidRDefault="003916BD" w:rsidP="003916B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916BD" w:rsidRPr="003916BD" w:rsidRDefault="003916BD" w:rsidP="003916B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3916BD" w:rsidRPr="005328F8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E7974" w:rsidRDefault="00FE7974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916BD" w:rsidRPr="00761D41" w:rsidRDefault="003916BD" w:rsidP="003916BD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10. 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из сле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щих вы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 о тен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ях из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объ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производства, сде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 ос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 ана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 дан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при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ниже таблицы, верны? За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цифры, под ко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они указаны.</w:t>
      </w:r>
    </w:p>
    <w:p w:rsidR="003916BD" w:rsidRPr="00761D41" w:rsidRDefault="003916BD" w:rsidP="003916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7E150590" wp14:editId="07836285">
                <wp:extent cx="304800" cy="304800"/>
                <wp:effectExtent l="0" t="0" r="0" b="0"/>
                <wp:docPr id="1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2U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CUaC9tCju62V3jVK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Zctl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761D4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6674FDF" wp14:editId="547009C2">
            <wp:extent cx="4638675" cy="1438275"/>
            <wp:effectExtent l="19050" t="0" r="9525" b="0"/>
            <wp:docPr id="13" name="Рисунок 13" descr="C:\Documents and Settings\О.OLG\Рабочий стол\00001\05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Documents and Settings\О.OLG\Рабочий стол\00001\05get_fil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BD" w:rsidRPr="00761D41" w:rsidRDefault="003916BD" w:rsidP="003916B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1) В Ка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об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в пе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2006 по 2009 г. еже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со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объ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производства.</w:t>
      </w:r>
    </w:p>
    <w:p w:rsidR="003916BD" w:rsidRPr="00761D41" w:rsidRDefault="003916BD" w:rsidP="003916B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2) В Там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бов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об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в пе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2006 по 2009 г. еже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уве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объ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производства.</w:t>
      </w:r>
    </w:p>
    <w:p w:rsidR="003916BD" w:rsidRPr="00761D41" w:rsidRDefault="003916BD" w:rsidP="003916B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3) В Рес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пуб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Ады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гея в пе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2006 по 2009 г. еже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со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объ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производства.</w:t>
      </w:r>
    </w:p>
    <w:p w:rsidR="003916BD" w:rsidRDefault="003916BD" w:rsidP="003916B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4) В Рес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пуб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Да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стан в пе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2006 по 2009 г. еже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уве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объ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производства.</w:t>
      </w:r>
    </w:p>
    <w:p w:rsidR="003916BD" w:rsidRPr="00A4022D" w:rsidRDefault="003916BD" w:rsidP="003916BD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02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___________________________.</w:t>
      </w:r>
    </w:p>
    <w:p w:rsidR="005328F8" w:rsidRDefault="005328F8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60702" w:rsidRPr="00761D41" w:rsidRDefault="003916BD" w:rsidP="00F60702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 w:rsidR="00F60702" w:rsidRPr="00F60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60702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карты сравните значения средних многолетних максимумов температуры воздуха в точках, обозначенных на карте цифрами 1, 2 и 3. Расположите точки в порядке повышения этих значений.</w:t>
      </w:r>
    </w:p>
    <w:p w:rsidR="003916BD" w:rsidRDefault="00F60702" w:rsidP="00F607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7DD23110" wp14:editId="03B12A8D">
                <wp:extent cx="304800" cy="304800"/>
                <wp:effectExtent l="0" t="0" r="0" b="0"/>
                <wp:docPr id="1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9H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lBTfR7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761D4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EBA20E4" wp14:editId="058C911D">
            <wp:extent cx="4895850" cy="2876550"/>
            <wp:effectExtent l="19050" t="0" r="0" b="0"/>
            <wp:docPr id="15" name="Рисунок 15" descr="C:\Documents and Settings\О.OLG\Рабочий стол\00001\06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Documents and Settings\О.OLG\Рабочий стол\00001\06get_fil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02" w:rsidRDefault="00F60702" w:rsidP="00F607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Запишите в таблицу получившуюся последовательность цифр. </w:t>
      </w:r>
    </w:p>
    <w:p w:rsidR="00F60702" w:rsidRPr="00F60702" w:rsidRDefault="00F60702" w:rsidP="00F607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F60702" w:rsidRPr="003916BD" w:rsidTr="004F52D3">
        <w:tc>
          <w:tcPr>
            <w:tcW w:w="567" w:type="dxa"/>
          </w:tcPr>
          <w:p w:rsidR="00F60702" w:rsidRPr="003916BD" w:rsidRDefault="00F60702" w:rsidP="004F52D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60702" w:rsidRPr="003916BD" w:rsidRDefault="00F60702" w:rsidP="004F52D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60702" w:rsidRPr="003916BD" w:rsidRDefault="00F60702" w:rsidP="004F52D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F60702" w:rsidRPr="00F60702" w:rsidRDefault="00F60702" w:rsidP="00F607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9703A" w:rsidRDefault="00F60702" w:rsidP="00E9703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12. </w:t>
      </w:r>
      <w:r w:rsidR="00E9703A"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Выберите все высказывания с информацией о миграции и запишите цифры, под которыми они указаны. </w:t>
      </w:r>
    </w:p>
    <w:p w:rsidR="00E9703A" w:rsidRDefault="00E9703A" w:rsidP="00E9703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С начала XXI в. число </w:t>
      </w:r>
      <w:proofErr w:type="gramStart"/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прибывающих</w:t>
      </w:r>
      <w:proofErr w:type="gramEnd"/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 постоянное место жительства в Россию ежегодно превышает число выбывающих. </w:t>
      </w:r>
    </w:p>
    <w:p w:rsidR="00E9703A" w:rsidRDefault="00E9703A" w:rsidP="00E9703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2) В </w:t>
      </w:r>
      <w:proofErr w:type="spellStart"/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приокеанской</w:t>
      </w:r>
      <w:proofErr w:type="spellEnd"/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полосе шириной 300 – 350 км сосредоточено 9/10 населения Бразилии. 3) Численность населения нефтедобывающих стран Юго-Западной Азии увеличивается не только за счет естественного прироста, но за счет переселенцев из других стран. </w:t>
      </w:r>
    </w:p>
    <w:p w:rsidR="00E9703A" w:rsidRDefault="00E9703A" w:rsidP="00E9703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4) Большая часть населения Японии сконцентрирована в крупных городах и городских агломерациях, расположенных в основном на Тихоокеанском побережье страны. </w:t>
      </w:r>
    </w:p>
    <w:p w:rsidR="00F60702" w:rsidRPr="00E9703A" w:rsidRDefault="00E9703A" w:rsidP="00E9703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5) Значительное число жителей пригородных зон ежедневно отправляются на работу </w:t>
      </w:r>
      <w:r w:rsidR="00420A3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</w:t>
      </w: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близлежащие города.</w:t>
      </w:r>
    </w:p>
    <w:p w:rsidR="00F60702" w:rsidRPr="00A4022D" w:rsidRDefault="00F60702" w:rsidP="00F60702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02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___________________________.</w:t>
      </w:r>
    </w:p>
    <w:p w:rsidR="003916BD" w:rsidRPr="00F60702" w:rsidRDefault="003916BD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B2E57" w:rsidRPr="001B2E57" w:rsidRDefault="00F60702" w:rsidP="001B2E5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13. </w:t>
      </w: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Расположите события в геологической истории Земли в хронологическом порядке, начиная с самого раннего. </w:t>
      </w:r>
      <w:r w:rsidR="001B2E57" w:rsidRPr="001B2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</w:p>
    <w:p w:rsidR="001B2E57" w:rsidRPr="001B2E57" w:rsidRDefault="001B2E57" w:rsidP="001B2E5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2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  В Ленинградской области и в Эстонии разрабатываются месторождения среднеордовикских горючих сланцев (кукерситов). </w:t>
      </w:r>
    </w:p>
    <w:p w:rsidR="001B2E57" w:rsidRPr="001B2E57" w:rsidRDefault="001B2E57" w:rsidP="001B2E5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2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  На территории Европы начало неогена сопровождалось резким обновлением наземной фауны.</w:t>
      </w:r>
    </w:p>
    <w:p w:rsidR="001B2E57" w:rsidRDefault="001B2E57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2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3.  Самым опасным хищником Юры был </w:t>
      </w:r>
      <w:proofErr w:type="spellStart"/>
      <w:r w:rsidRPr="001B2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аллозавр</w:t>
      </w:r>
      <w:proofErr w:type="spellEnd"/>
      <w:r w:rsidRPr="001B2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Имея рост до 4 метров и длину до 11 метров, </w:t>
      </w:r>
      <w:proofErr w:type="spellStart"/>
      <w:r w:rsidRPr="001B2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аллозавр</w:t>
      </w:r>
      <w:proofErr w:type="spellEnd"/>
      <w:r w:rsidRPr="001B2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часто охотился на динозавров, значительно превышающих его по размерам и массе.</w:t>
      </w:r>
    </w:p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Запишите в таблицу получившуюся последовательность цифр </w:t>
      </w:r>
    </w:p>
    <w:p w:rsidR="00F60702" w:rsidRP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F60702" w:rsidRPr="003916BD" w:rsidTr="004F52D3">
        <w:tc>
          <w:tcPr>
            <w:tcW w:w="567" w:type="dxa"/>
          </w:tcPr>
          <w:p w:rsidR="00F60702" w:rsidRPr="003916BD" w:rsidRDefault="00F60702" w:rsidP="004F52D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60702" w:rsidRPr="003916BD" w:rsidRDefault="00F60702" w:rsidP="004F52D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60702" w:rsidRPr="003916BD" w:rsidRDefault="00F60702" w:rsidP="004F52D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F60702" w:rsidRPr="00F60702" w:rsidRDefault="00F60702" w:rsidP="00F607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1289F" w:rsidRPr="00761D41" w:rsidRDefault="00D1289F" w:rsidP="00D1289F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1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14. </w:t>
      </w: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Законом «Об исчислении времени» и постановлением Правительства РФ с сентября 2011 г. на территории страны установлено 9 часовых зон (см. карту).</w:t>
      </w:r>
    </w:p>
    <w:p w:rsidR="00D1289F" w:rsidRPr="00761D41" w:rsidRDefault="00D1289F" w:rsidP="00D128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1289F" w:rsidRPr="00761D41" w:rsidRDefault="00D1289F" w:rsidP="00D128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188631E2" wp14:editId="6F3468C4">
                <wp:extent cx="304800" cy="304800"/>
                <wp:effectExtent l="0" t="0" r="0" b="0"/>
                <wp:docPr id="16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W8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U4wE7aFHd1srvWtE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DIFv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761D4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8A413D9" wp14:editId="599A545B">
            <wp:extent cx="4724400" cy="2771775"/>
            <wp:effectExtent l="19050" t="0" r="0" b="0"/>
            <wp:docPr id="17" name="Рисунок 17" descr="C:\Documents and Settings\О.OLG\Рабочий стол\00001\07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Documents and Settings\О.OLG\Рабочий стол\00001\07get_fil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9F" w:rsidRPr="00761D41" w:rsidRDefault="00D1289F" w:rsidP="00D128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B2E57" w:rsidRDefault="001B2E57" w:rsidP="001B2E5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E5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Самолёт вылетел из Владивостока (VIII часовая зона) в Екатеринбург (III часовая зона) в 12 часов по местному времени Владивостока. Расчётное время полёта составляет 5 часов. Сколько времени будет в Екатеринбурге, когда самолёт приземлится? Ответ запишите цифрами.</w:t>
      </w:r>
    </w:p>
    <w:p w:rsidR="00D1289F" w:rsidRDefault="00D1289F" w:rsidP="00D128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289F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вет: ___________________</w:t>
      </w:r>
      <w:r w:rsidRPr="00D128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1289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 w:rsidRPr="00D1289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1289F" w:rsidRDefault="00D1289F" w:rsidP="00D128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2E57" w:rsidRDefault="00D1289F" w:rsidP="001B2E57">
      <w:pPr>
        <w:rPr>
          <w:rFonts w:ascii="Times New Roman" w:eastAsia="Times New Roman" w:hAnsi="Times New Roman" w:cs="Times New Roman"/>
          <w:sz w:val="24"/>
          <w:szCs w:val="24"/>
        </w:rPr>
      </w:pPr>
      <w:r w:rsidRPr="00D128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15.</w:t>
      </w:r>
      <w:r w:rsidR="005526D8" w:rsidRPr="005526D8">
        <w:t xml:space="preserve"> </w:t>
      </w:r>
      <w:r w:rsidR="001B2E57" w:rsidRPr="001B2E57">
        <w:rPr>
          <w:rFonts w:ascii="Times New Roman" w:eastAsia="Times New Roman" w:hAnsi="Times New Roman" w:cs="Times New Roman"/>
          <w:sz w:val="24"/>
          <w:szCs w:val="24"/>
        </w:rPr>
        <w:t xml:space="preserve">Учащиеся на уроке анализировали содержание Государственного доклада о состоянии и использовании минерально-сырьевых ресурсов Российской Федерации в 2020 г., где была дана информация о состоянии мирового рынка нефти. Согласно представленным </w:t>
      </w:r>
      <w:r w:rsidR="001B2E57" w:rsidRPr="001B2E57">
        <w:rPr>
          <w:rFonts w:ascii="Times New Roman" w:eastAsia="Times New Roman" w:hAnsi="Times New Roman" w:cs="Times New Roman"/>
          <w:sz w:val="24"/>
          <w:szCs w:val="24"/>
        </w:rPr>
        <w:lastRenderedPageBreak/>
        <w:t>сведениям величина разведанных запасов нефти в мире составляла 249 000 </w:t>
      </w:r>
      <w:proofErr w:type="gramStart"/>
      <w:r w:rsidR="001B2E57" w:rsidRPr="001B2E57"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End"/>
      <w:r w:rsidR="001B2E57" w:rsidRPr="001B2E57">
        <w:rPr>
          <w:rFonts w:ascii="Times New Roman" w:eastAsia="Times New Roman" w:hAnsi="Times New Roman" w:cs="Times New Roman"/>
          <w:sz w:val="24"/>
          <w:szCs w:val="24"/>
        </w:rPr>
        <w:t xml:space="preserve"> т, а </w:t>
      </w:r>
      <w:proofErr w:type="spellStart"/>
      <w:r w:rsidR="001B2E57" w:rsidRPr="001B2E57">
        <w:rPr>
          <w:rFonts w:ascii="Times New Roman" w:eastAsia="Times New Roman" w:hAnsi="Times New Roman" w:cs="Times New Roman"/>
          <w:sz w:val="24"/>
          <w:szCs w:val="24"/>
        </w:rPr>
        <w:t>ресурсообеспеченность</w:t>
      </w:r>
      <w:proofErr w:type="spellEnd"/>
      <w:r w:rsidR="001B2E57" w:rsidRPr="001B2E57">
        <w:rPr>
          <w:rFonts w:ascii="Times New Roman" w:eastAsia="Times New Roman" w:hAnsi="Times New Roman" w:cs="Times New Roman"/>
          <w:sz w:val="24"/>
          <w:szCs w:val="24"/>
        </w:rPr>
        <w:t xml:space="preserve"> ею в 2020 г.  — 60 лет. Определите, каков был объём добычи нефти в мире в 2020 г. </w:t>
      </w:r>
      <w:r w:rsidR="001B2E57" w:rsidRPr="001B2E57">
        <w:rPr>
          <w:rFonts w:ascii="Times New Roman" w:eastAsia="Times New Roman" w:hAnsi="Times New Roman" w:cs="Times New Roman"/>
          <w:iCs/>
          <w:sz w:val="24"/>
          <w:szCs w:val="24"/>
        </w:rPr>
        <w:t>Ответ запишите в виде числа.</w:t>
      </w:r>
    </w:p>
    <w:p w:rsidR="00D1289F" w:rsidRPr="001B2E57" w:rsidRDefault="005526D8" w:rsidP="001B2E57">
      <w:pPr>
        <w:rPr>
          <w:rFonts w:ascii="Times New Roman" w:eastAsia="Times New Roman" w:hAnsi="Times New Roman" w:cs="Times New Roman"/>
          <w:sz w:val="24"/>
          <w:szCs w:val="24"/>
        </w:rPr>
      </w:pPr>
      <w:r w:rsidRPr="005526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Ответ: ___________________________ </w:t>
      </w:r>
      <w:proofErr w:type="gramStart"/>
      <w:r w:rsidRPr="005526D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 w:rsidRPr="005526D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916BD" w:rsidRPr="005526D8" w:rsidRDefault="003916BD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07A1F" w:rsidRPr="00645CB2" w:rsidRDefault="00707A1F" w:rsidP="00707A1F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Используя данные диаграммы, определите величину миграционного прироста населения Тверской области в 2015 г. Ответ запишите в виде числа (по образцу, указанному в инструкции по выполнению работы).</w:t>
      </w:r>
    </w:p>
    <w:p w:rsidR="00707A1F" w:rsidRDefault="00707A1F" w:rsidP="00707A1F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Default="00707A1F" w:rsidP="00707A1F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07A1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FEC2C3E" wp14:editId="7269F700">
            <wp:extent cx="4638675" cy="2590800"/>
            <wp:effectExtent l="0" t="0" r="9525" b="0"/>
            <wp:docPr id="21" name="Рисунок 21" descr="C:\Users\olg-1\Desktop\get_fil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-1\Desktop\get_file (4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02" w:rsidRPr="00645CB2" w:rsidRDefault="00645CB2" w:rsidP="00645CB2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 тыс. человек.</w:t>
      </w:r>
    </w:p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Pr="00707A1F" w:rsidRDefault="00707A1F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 w:rsidRPr="00707A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Определите страну по её краткому описанию.</w:t>
      </w:r>
    </w:p>
    <w:p w:rsidR="001B2E57" w:rsidRPr="001B2E57" w:rsidRDefault="00707A1F" w:rsidP="001B2E5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</w:t>
      </w:r>
      <w:r w:rsidR="001B2E57" w:rsidRPr="001B2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Определите страну по её краткому описанию.</w:t>
      </w:r>
    </w:p>
    <w:p w:rsidR="009E37B0" w:rsidRPr="009E37B0" w:rsidRDefault="001B2E57" w:rsidP="009E37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2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Эта африканская страна по форме правления является монархией. Она расположена на северо-западе материка, в Западном полушарии, и имеет выход к Атлантическому океану. Большую часть её территории занимают горы. В стране разведаны месторождения фосфоритов, железных руд, каменного угля и нефти. Страна является крупным производителем фосфоритов, цитрусовых. Религией большинства верующего населения является ислам.</w:t>
      </w:r>
    </w:p>
    <w:p w:rsidR="00707A1F" w:rsidRPr="00707A1F" w:rsidRDefault="00707A1F" w:rsidP="009E37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Pr="00707A1F" w:rsidRDefault="00707A1F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18. 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Определите ре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ги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он России по его крат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ко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му описанию.</w:t>
      </w:r>
    </w:p>
    <w:p w:rsidR="001B2E57" w:rsidRPr="001B2E57" w:rsidRDefault="001B2E57" w:rsidP="001B2E5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</w:t>
      </w:r>
      <w:r w:rsidRPr="001B2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Большая часть территории этой области находится в зоне тайги. Особенностью её ЭГП является положение на основных транспортных магистралях, соединяющих европейскую часть страны и Западную Сибирь с дальневосточными районами России. Основу хозяйства составляют несколько крупных ГЭС, рядом с которыми построены крупные алюминиевые комбинаты и лесопромышленные комплексы.</w:t>
      </w:r>
    </w:p>
    <w:p w:rsidR="001B2E57" w:rsidRDefault="001B2E57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07A1F" w:rsidRDefault="00707A1F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___________________________.</w:t>
      </w:r>
    </w:p>
    <w:p w:rsidR="00253E13" w:rsidRDefault="00253E13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53E13" w:rsidRDefault="00253E13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53E13" w:rsidRPr="00707A1F" w:rsidRDefault="00253E13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07A1F" w:rsidTr="00707A1F">
        <w:tc>
          <w:tcPr>
            <w:tcW w:w="9571" w:type="dxa"/>
          </w:tcPr>
          <w:p w:rsidR="00707A1F" w:rsidRPr="00707A1F" w:rsidRDefault="00707A1F" w:rsidP="001D286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707A1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Задания 19 и 20 выполняются с использованием приведённой ниже карты и справочных материалов</w:t>
            </w:r>
          </w:p>
        </w:tc>
      </w:tr>
    </w:tbl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Default="00707A1F" w:rsidP="0025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07A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Южная Америка. Доля городского населения</w:t>
      </w:r>
    </w:p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EDDE23B">
            <wp:extent cx="3340735" cy="36760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C6D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19. </w:t>
      </w:r>
      <w:r w:rsidR="00645CB2"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Расположите перечисленные страны в порядке возрастания в них доли городского населения в общей численности населения, начиная со страны с наименьшим значением этого показателя. </w:t>
      </w:r>
    </w:p>
    <w:p w:rsidR="004A7C6D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Гайана </w:t>
      </w:r>
    </w:p>
    <w:p w:rsidR="004A7C6D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Эквадор </w:t>
      </w:r>
    </w:p>
    <w:p w:rsidR="004A7C6D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3) Колумбия </w:t>
      </w:r>
    </w:p>
    <w:p w:rsidR="00645CB2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Запишите в таблицу получившуюся последовательность цифр. </w:t>
      </w:r>
    </w:p>
    <w:p w:rsidR="00645CB2" w:rsidRPr="00645CB2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645CB2" w:rsidRPr="00645CB2" w:rsidTr="004F52D3">
        <w:tc>
          <w:tcPr>
            <w:tcW w:w="567" w:type="dxa"/>
          </w:tcPr>
          <w:p w:rsidR="00645CB2" w:rsidRPr="00645CB2" w:rsidRDefault="00645CB2" w:rsidP="00645CB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45CB2" w:rsidRPr="00645CB2" w:rsidRDefault="00645CB2" w:rsidP="00645CB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45CB2" w:rsidRPr="00645CB2" w:rsidRDefault="00645CB2" w:rsidP="00645CB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07A1F" w:rsidRPr="00645CB2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</w:t>
      </w:r>
      <w:r w:rsidRPr="00645CB2">
        <w:t xml:space="preserve"> </w:t>
      </w: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Сергею необходимо построить картограмму «Африка. Доля городского населения», используя такую же интервальную шкалу, как на приведённой выше карте Южной Америки. Установите соответствие между страной и условным обозначением, которое необходимо использовать для отображения доли городского населения каждой из перечисленных стран на карте: к каждой позиции, данной в первом столбце, подберите соответствующую позицию из второго столбца.</w:t>
      </w:r>
    </w:p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86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6"/>
        <w:gridCol w:w="232"/>
        <w:gridCol w:w="4452"/>
      </w:tblGrid>
      <w:tr w:rsidR="00645CB2" w:rsidRPr="00645CB2" w:rsidTr="00645CB2"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УСЛОВНОЕ ОБОЗНАЧЕНИЕ</w:t>
            </w:r>
          </w:p>
        </w:tc>
      </w:tr>
      <w:tr w:rsidR="00645CB2" w:rsidRPr="00645CB2" w:rsidTr="00645C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А) Нигер</w:t>
            </w:r>
          </w:p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Б) Тунис</w:t>
            </w:r>
          </w:p>
          <w:p w:rsidR="003B79DE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В) Уганда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B79DE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5DEADE7" wp14:editId="1AC2321D">
                  <wp:extent cx="1114425" cy="962025"/>
                  <wp:effectExtent l="0" t="0" r="9525" b="9525"/>
                  <wp:docPr id="22" name="Рисунок 22" descr="https://geo-ege.sdamgia.ru/get_file?id=9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eo-ege.sdamgia.ru/get_file?id=92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C6D" w:rsidRDefault="004A7C6D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A7C6D" w:rsidTr="004A7C6D">
        <w:tc>
          <w:tcPr>
            <w:tcW w:w="9571" w:type="dxa"/>
          </w:tcPr>
          <w:p w:rsidR="004A7C6D" w:rsidRPr="004A3B24" w:rsidRDefault="004A3B24" w:rsidP="004A7C6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A3B2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lastRenderedPageBreak/>
              <w:t>Задания 21–23 выполняются с использованием приведённого ниже текста. Ответ на задание 21 запишите в поле ответа в тексте работы, а затем перенесите в БЛАНК ОТВЕТОВ № 1. Для записи ответов на задания 22 и 23 используйте БЛАНК ОТВЕТОВ № 2. Запишите сначала номер задания (22 или 23), а затем развёрнутый ответ на него. Ответы записывайте чётко и разборчиво.</w:t>
            </w:r>
          </w:p>
        </w:tc>
      </w:tr>
    </w:tbl>
    <w:p w:rsidR="00A07608" w:rsidRPr="0083181C" w:rsidRDefault="00A07608" w:rsidP="008318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7291" w:rsidRPr="00A07291" w:rsidRDefault="00A07291" w:rsidP="00A0729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72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Туле растет производство продукции тяжёлого машиностроения компания «Индустрия Сервис» (г. Тула) вдвое увеличила выпуск запасных частей к оборудованию для горнодобывающей промышленности. Предприятие приобрело современное оборудование, которое позволило снизить энергопотребление и себестоимость продукции, повысить производительность труда, теперь на заводе выпускают на 40% больше комплектующих и их запасных частей. Уровень локализации производства продукции достигает 93%. Компания выпускает зубья ковша экскаватора, звенья гусеничного экскаватора, износостойкую облицовку для мельниц и дробилок, а также различные узлы для размола руд черных и цветных металлов. Изделия применяются в канатных экскаваторах и </w:t>
      </w:r>
      <w:proofErr w:type="spellStart"/>
      <w:r w:rsidRPr="00A07291">
        <w:rPr>
          <w:rFonts w:ascii="Times New Roman" w:eastAsia="Calibri" w:hAnsi="Times New Roman" w:cs="Times New Roman"/>
          <w:sz w:val="24"/>
          <w:szCs w:val="24"/>
          <w:lang w:eastAsia="en-US"/>
        </w:rPr>
        <w:t>дробильноразмольном</w:t>
      </w:r>
      <w:proofErr w:type="spellEnd"/>
      <w:r w:rsidRPr="00A072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оборудовании, которые используются в цементной промышленности и на горно-обогатительных комбинатах.</w:t>
      </w:r>
    </w:p>
    <w:p w:rsidR="002D1C83" w:rsidRDefault="002D1C83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7291" w:rsidRDefault="004564D7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</w:t>
      </w:r>
      <w:r w:rsidR="002D1C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A0729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каком экономическом районе находится компания </w:t>
      </w:r>
      <w:r w:rsidR="00A07291" w:rsidRPr="00A07291">
        <w:rPr>
          <w:rFonts w:ascii="Times New Roman" w:eastAsia="Calibri" w:hAnsi="Times New Roman" w:cs="Times New Roman"/>
          <w:sz w:val="24"/>
          <w:szCs w:val="24"/>
          <w:lang w:eastAsia="en-US"/>
        </w:rPr>
        <w:t>«Индустрия Сервис»</w:t>
      </w:r>
      <w:r w:rsidR="00A07291">
        <w:rPr>
          <w:rFonts w:ascii="Times New Roman" w:eastAsia="Calibri" w:hAnsi="Times New Roman" w:cs="Times New Roman"/>
          <w:sz w:val="24"/>
          <w:szCs w:val="24"/>
          <w:lang w:eastAsia="en-US"/>
        </w:rPr>
        <w:t>?</w:t>
      </w:r>
    </w:p>
    <w:p w:rsidR="002D1C83" w:rsidRDefault="002D1C83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D1C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Ответ: ___________________________. </w:t>
      </w:r>
    </w:p>
    <w:p w:rsidR="0083181C" w:rsidRDefault="0083181C" w:rsidP="008318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7291" w:rsidRPr="00A07291" w:rsidRDefault="004564D7" w:rsidP="00A072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</w:t>
      </w:r>
      <w:r w:rsidR="002D1C83" w:rsidRPr="002D1C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2D1C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07291" w:rsidRPr="00A07291">
        <w:rPr>
          <w:rFonts w:ascii="Times New Roman" w:eastAsia="Calibri" w:hAnsi="Times New Roman" w:cs="Times New Roman"/>
          <w:sz w:val="24"/>
          <w:szCs w:val="24"/>
          <w:lang w:eastAsia="en-US"/>
        </w:rPr>
        <w:t>Объясните, что означает использованный в тексте термин «локализация»?</w:t>
      </w:r>
    </w:p>
    <w:p w:rsidR="00A07291" w:rsidRDefault="00A07291" w:rsidP="008318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07291" w:rsidRPr="00A07291" w:rsidRDefault="0083181C" w:rsidP="00A072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</w:t>
      </w:r>
      <w:r w:rsidR="002D1C83" w:rsidRPr="002D1C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2D1C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07291" w:rsidRPr="00A07291">
        <w:rPr>
          <w:rFonts w:ascii="Times New Roman" w:eastAsia="Calibri" w:hAnsi="Times New Roman" w:cs="Times New Roman"/>
          <w:sz w:val="24"/>
          <w:szCs w:val="24"/>
          <w:lang w:eastAsia="en-US"/>
        </w:rPr>
        <w:t>В тексте говорится о производстве разнообразной продукции тяжёлого машиностроения в регионе. Укажите фактор, способствующий размещению предприятий этой отрасли именно в Тульской области.</w:t>
      </w:r>
    </w:p>
    <w:p w:rsidR="0083181C" w:rsidRPr="0083181C" w:rsidRDefault="0083181C" w:rsidP="008318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3181C" w:rsidRPr="00353DFB" w:rsidTr="000A7DEB">
        <w:tc>
          <w:tcPr>
            <w:tcW w:w="9571" w:type="dxa"/>
          </w:tcPr>
          <w:p w:rsidR="0083181C" w:rsidRPr="00353DFB" w:rsidRDefault="00312185" w:rsidP="000A7DEB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3121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Для записи ответов на задания 24–29 используйте БЛАНК ОТВЕТОВ № 2. Запишите сначала номер задания (24, 25 и т.д.), а затем развёрнутый ответ на него. Ответы записывайте чётко и разборчиво.</w:t>
            </w:r>
          </w:p>
        </w:tc>
      </w:tr>
    </w:tbl>
    <w:p w:rsidR="00D8243E" w:rsidRDefault="00D8243E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29C3" w:rsidRPr="00761D41" w:rsidRDefault="00312185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F42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E44326" w:rsidRPr="00E443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основе анализа данных таблиц справочных материалов предположите, какая из стран: Чили или Египет – находилась в 2017 г. выше в рейтинге ООН по индексу человеческого развития (ИЧР). Для обоснования Вашего ответа запишите необходимые числовые данные из таблиц и вычисления, на основании которых Вы сделали своё предположение.</w:t>
      </w:r>
    </w:p>
    <w:p w:rsidR="00F429C3" w:rsidRDefault="00312185" w:rsidP="00800B8D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</w:t>
      </w:r>
      <w:r w:rsidR="00F42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F429C3" w:rsidRPr="00F429C3">
        <w:t xml:space="preserve"> </w:t>
      </w:r>
      <w:r w:rsidR="00F429C3" w:rsidRPr="00F429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Используя данные справочных материалов, сравните доли населения, занятого в сельском хозяйстве, и доли сельского хозяйства в общих объёмах экспорта Перу и Уганды. Сделайте вывод о том, в какой из этих стран сельское хозяйство играет большую роль в экономике. Для обоснования Вашего ответа запишите необходимые числовые данные и вычисления.</w:t>
      </w:r>
      <w:r w:rsidR="00F42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A5556" w:rsidRDefault="004E2673" w:rsidP="00C86F1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26</w:t>
      </w:r>
      <w:r w:rsidR="00F42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F429C3" w:rsidRPr="00F429C3">
        <w:t xml:space="preserve"> </w:t>
      </w:r>
      <w:r w:rsidR="00735BC4" w:rsidRPr="00F429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Иркутской области работают несколько крупных целлюлозно-бумажных производств</w:t>
      </w:r>
      <w:r w:rsidR="00735B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735BC4" w:rsidRPr="00F429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Объясните, что способствовало их размещению на этой территории, указав не менее двух причин.</w:t>
      </w:r>
    </w:p>
    <w:p w:rsidR="00C86F1D" w:rsidRPr="00C86F1D" w:rsidRDefault="00C86F1D" w:rsidP="00C86F1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86F1D" w:rsidRDefault="004E2673" w:rsidP="00C86F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</w:t>
      </w:r>
      <w:r w:rsidR="004E15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C86F1D" w:rsidRPr="00C86F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Определите, в </w:t>
      </w:r>
      <w:proofErr w:type="gramStart"/>
      <w:r w:rsidR="00C86F1D" w:rsidRPr="00C86F1D">
        <w:rPr>
          <w:rFonts w:ascii="Times New Roman" w:eastAsia="Calibri" w:hAnsi="Times New Roman" w:cs="Times New Roman"/>
          <w:sz w:val="24"/>
          <w:szCs w:val="24"/>
          <w:lang w:eastAsia="en-US"/>
        </w:rPr>
        <w:t>каком</w:t>
      </w:r>
      <w:proofErr w:type="gramEnd"/>
      <w:r w:rsidR="00C86F1D" w:rsidRPr="00C86F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из 13 климатических поясов Земли находится расположенный на высоте 750 метров над уровнем моря пункт, средние месячные температуры воздуха и распределение атмосферных осадков которого показаны в таблице. Для обоснования Вашего ответа приведите два довода.</w:t>
      </w:r>
    </w:p>
    <w:p w:rsidR="00C86F1D" w:rsidRPr="00C86F1D" w:rsidRDefault="00C86F1D" w:rsidP="00C86F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430"/>
        <w:gridCol w:w="613"/>
        <w:gridCol w:w="613"/>
        <w:gridCol w:w="613"/>
        <w:gridCol w:w="614"/>
        <w:gridCol w:w="526"/>
        <w:gridCol w:w="531"/>
        <w:gridCol w:w="585"/>
        <w:gridCol w:w="673"/>
        <w:gridCol w:w="531"/>
        <w:gridCol w:w="614"/>
        <w:gridCol w:w="614"/>
        <w:gridCol w:w="614"/>
      </w:tblGrid>
      <w:tr w:rsidR="00C86F1D" w:rsidRPr="00C86F1D" w:rsidTr="00420F20">
        <w:tc>
          <w:tcPr>
            <w:tcW w:w="2932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567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567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605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98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567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XII</w:t>
            </w:r>
          </w:p>
        </w:tc>
      </w:tr>
      <w:tr w:rsidR="00C86F1D" w:rsidRPr="00C86F1D" w:rsidTr="00420F20">
        <w:tc>
          <w:tcPr>
            <w:tcW w:w="2932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r w:rsidRPr="00C86F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C86F1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5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8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86F1D" w:rsidRPr="00C86F1D" w:rsidTr="00420F20">
        <w:tc>
          <w:tcPr>
            <w:tcW w:w="2932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атмосферные осадки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5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8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36" w:type="dxa"/>
          </w:tcPr>
          <w:p w:rsidR="00C86F1D" w:rsidRPr="00C86F1D" w:rsidRDefault="00C86F1D" w:rsidP="00C86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F1D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</w:tr>
    </w:tbl>
    <w:p w:rsidR="00907268" w:rsidRDefault="00907268" w:rsidP="003F04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74755" w:rsidRPr="00200FD9" w:rsidRDefault="007D3A91" w:rsidP="00200FD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</w:t>
      </w:r>
      <w:r w:rsidR="00F42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200F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00FD9" w:rsidRPr="00200F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Определите географическую долготу точки, если известно, что в полночь по солнечному времени Гринвичского меридиана </w:t>
      </w:r>
      <w:r w:rsidR="00AE598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местное солнечное время в ней 2 ч 4</w:t>
      </w:r>
      <w:r w:rsidR="00200FD9" w:rsidRPr="00200F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 мин. Запишите решение задачи.</w:t>
      </w:r>
    </w:p>
    <w:p w:rsidR="00200FD9" w:rsidRDefault="00200FD9" w:rsidP="00274755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74755" w:rsidRPr="00E64C57" w:rsidRDefault="007D3A91" w:rsidP="00274755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29</w:t>
      </w:r>
      <w:r w:rsidR="00EB2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B53E06" w:rsidRPr="00B53E06">
        <w:t xml:space="preserve"> </w:t>
      </w:r>
      <w:r w:rsidR="00E64C57" w:rsidRPr="00E64C57">
        <w:rPr>
          <w:rFonts w:ascii="Times New Roman" w:hAnsi="Times New Roman" w:cs="Times New Roman"/>
          <w:sz w:val="24"/>
          <w:szCs w:val="24"/>
        </w:rPr>
        <w:t>При изучении возможных последствий развития туризма на Алтае мнения экспертов разошлись. Часть экспертов считала, что развитие туризма на Алтае будет способствовать экономическому росту региона, а другая придерживалась мнения, согласно которому развитие туризма может привести к серьёзным экологическим последствиям для ранимой природы региона. Приведите по одному аргументу в защиту каждой из точек зрения.</w:t>
      </w:r>
    </w:p>
    <w:p w:rsidR="00274755" w:rsidRDefault="00274755" w:rsidP="00022FF7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B2089" w:rsidTr="00EB2089">
        <w:tc>
          <w:tcPr>
            <w:tcW w:w="9571" w:type="dxa"/>
          </w:tcPr>
          <w:p w:rsidR="00EB2089" w:rsidRPr="00EB2089" w:rsidRDefault="00EB20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20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Проверьте, чтобы каждый ответ на бланках ответов № 1 и № 2 был записан рядом с правильным номером задания.</w:t>
            </w:r>
          </w:p>
        </w:tc>
      </w:tr>
    </w:tbl>
    <w:p w:rsidR="004A3758" w:rsidRPr="00761D41" w:rsidRDefault="004A375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A3758" w:rsidRPr="00761D41" w:rsidSect="004A3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BAB"/>
    <w:rsid w:val="00001356"/>
    <w:rsid w:val="00010185"/>
    <w:rsid w:val="00016A39"/>
    <w:rsid w:val="00022FF7"/>
    <w:rsid w:val="00067DB1"/>
    <w:rsid w:val="000A2828"/>
    <w:rsid w:val="000B5E28"/>
    <w:rsid w:val="000B771A"/>
    <w:rsid w:val="000E458B"/>
    <w:rsid w:val="00105D65"/>
    <w:rsid w:val="00112088"/>
    <w:rsid w:val="001723A1"/>
    <w:rsid w:val="001B2E57"/>
    <w:rsid w:val="001C1542"/>
    <w:rsid w:val="001C408B"/>
    <w:rsid w:val="001C5550"/>
    <w:rsid w:val="001D2865"/>
    <w:rsid w:val="00200FD9"/>
    <w:rsid w:val="00253E13"/>
    <w:rsid w:val="00274755"/>
    <w:rsid w:val="00291B3A"/>
    <w:rsid w:val="002A79EC"/>
    <w:rsid w:val="002D1C83"/>
    <w:rsid w:val="002D731B"/>
    <w:rsid w:val="002F5267"/>
    <w:rsid w:val="0030195C"/>
    <w:rsid w:val="00306CA5"/>
    <w:rsid w:val="00312185"/>
    <w:rsid w:val="00337E04"/>
    <w:rsid w:val="00353DFB"/>
    <w:rsid w:val="003916BD"/>
    <w:rsid w:val="003A65B2"/>
    <w:rsid w:val="003B79DE"/>
    <w:rsid w:val="003F044C"/>
    <w:rsid w:val="00420A31"/>
    <w:rsid w:val="004564D7"/>
    <w:rsid w:val="00467B2D"/>
    <w:rsid w:val="004A3758"/>
    <w:rsid w:val="004A3B24"/>
    <w:rsid w:val="004A7C6D"/>
    <w:rsid w:val="004E1538"/>
    <w:rsid w:val="004E2673"/>
    <w:rsid w:val="00524A75"/>
    <w:rsid w:val="005328F8"/>
    <w:rsid w:val="005526D8"/>
    <w:rsid w:val="00583880"/>
    <w:rsid w:val="005931C3"/>
    <w:rsid w:val="005A37CF"/>
    <w:rsid w:val="005B2C7D"/>
    <w:rsid w:val="005C25FA"/>
    <w:rsid w:val="006115F0"/>
    <w:rsid w:val="00620608"/>
    <w:rsid w:val="00645CB2"/>
    <w:rsid w:val="006647B0"/>
    <w:rsid w:val="00682078"/>
    <w:rsid w:val="006D07E9"/>
    <w:rsid w:val="007043C2"/>
    <w:rsid w:val="00707A1F"/>
    <w:rsid w:val="00735BC4"/>
    <w:rsid w:val="00761D41"/>
    <w:rsid w:val="00766E1C"/>
    <w:rsid w:val="00781D69"/>
    <w:rsid w:val="007D3A91"/>
    <w:rsid w:val="007F7FA9"/>
    <w:rsid w:val="00800B8D"/>
    <w:rsid w:val="008045B6"/>
    <w:rsid w:val="00806ECA"/>
    <w:rsid w:val="0083181C"/>
    <w:rsid w:val="00837849"/>
    <w:rsid w:val="008F1A6A"/>
    <w:rsid w:val="00907268"/>
    <w:rsid w:val="009239AC"/>
    <w:rsid w:val="009542C0"/>
    <w:rsid w:val="0096580B"/>
    <w:rsid w:val="009861FD"/>
    <w:rsid w:val="009E37B0"/>
    <w:rsid w:val="009F4B77"/>
    <w:rsid w:val="009F6D1C"/>
    <w:rsid w:val="00A07291"/>
    <w:rsid w:val="00A07608"/>
    <w:rsid w:val="00A4022D"/>
    <w:rsid w:val="00A40C7A"/>
    <w:rsid w:val="00A43D96"/>
    <w:rsid w:val="00A50B46"/>
    <w:rsid w:val="00A71BAB"/>
    <w:rsid w:val="00A741A4"/>
    <w:rsid w:val="00A905E7"/>
    <w:rsid w:val="00A95710"/>
    <w:rsid w:val="00AB4659"/>
    <w:rsid w:val="00AE598F"/>
    <w:rsid w:val="00AF6375"/>
    <w:rsid w:val="00B06505"/>
    <w:rsid w:val="00B22ABE"/>
    <w:rsid w:val="00B42FC1"/>
    <w:rsid w:val="00B53E06"/>
    <w:rsid w:val="00B54A67"/>
    <w:rsid w:val="00BB4C25"/>
    <w:rsid w:val="00BE256A"/>
    <w:rsid w:val="00BF0914"/>
    <w:rsid w:val="00C16E08"/>
    <w:rsid w:val="00C744AA"/>
    <w:rsid w:val="00C86F1D"/>
    <w:rsid w:val="00C87A7F"/>
    <w:rsid w:val="00CA5556"/>
    <w:rsid w:val="00CF4EE6"/>
    <w:rsid w:val="00D0534A"/>
    <w:rsid w:val="00D120E8"/>
    <w:rsid w:val="00D1289F"/>
    <w:rsid w:val="00D200D4"/>
    <w:rsid w:val="00D211E1"/>
    <w:rsid w:val="00D8243E"/>
    <w:rsid w:val="00D86724"/>
    <w:rsid w:val="00DA7E5D"/>
    <w:rsid w:val="00DD2A98"/>
    <w:rsid w:val="00DE7388"/>
    <w:rsid w:val="00DF4918"/>
    <w:rsid w:val="00E14749"/>
    <w:rsid w:val="00E44326"/>
    <w:rsid w:val="00E64C57"/>
    <w:rsid w:val="00E9703A"/>
    <w:rsid w:val="00EA025C"/>
    <w:rsid w:val="00EB2089"/>
    <w:rsid w:val="00ED23B0"/>
    <w:rsid w:val="00ED3EBD"/>
    <w:rsid w:val="00EF3C65"/>
    <w:rsid w:val="00F04305"/>
    <w:rsid w:val="00F429C3"/>
    <w:rsid w:val="00F54FFF"/>
    <w:rsid w:val="00F60702"/>
    <w:rsid w:val="00F66882"/>
    <w:rsid w:val="00F83999"/>
    <w:rsid w:val="00F945B5"/>
    <w:rsid w:val="00FA3A91"/>
    <w:rsid w:val="00FA5A8E"/>
    <w:rsid w:val="00FE7974"/>
    <w:rsid w:val="00FF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7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B2C7D"/>
  </w:style>
  <w:style w:type="character" w:customStyle="1" w:styleId="outernumber">
    <w:name w:val="outer_number"/>
    <w:basedOn w:val="a0"/>
    <w:rsid w:val="005B2C7D"/>
  </w:style>
  <w:style w:type="character" w:customStyle="1" w:styleId="probnums">
    <w:name w:val="prob_nums"/>
    <w:basedOn w:val="a0"/>
    <w:rsid w:val="005B2C7D"/>
  </w:style>
  <w:style w:type="character" w:styleId="a3">
    <w:name w:val="Hyperlink"/>
    <w:basedOn w:val="a0"/>
    <w:uiPriority w:val="99"/>
    <w:semiHidden/>
    <w:unhideWhenUsed/>
    <w:rsid w:val="005B2C7D"/>
    <w:rPr>
      <w:color w:val="0000FF"/>
      <w:u w:val="single"/>
    </w:rPr>
  </w:style>
  <w:style w:type="paragraph" w:customStyle="1" w:styleId="leftmargin">
    <w:name w:val="left_margin"/>
    <w:basedOn w:val="a"/>
    <w:rsid w:val="005B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5B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F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D1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1C55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CF4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C86F1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7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B2C7D"/>
  </w:style>
  <w:style w:type="character" w:customStyle="1" w:styleId="outernumber">
    <w:name w:val="outer_number"/>
    <w:basedOn w:val="a0"/>
    <w:rsid w:val="005B2C7D"/>
  </w:style>
  <w:style w:type="character" w:customStyle="1" w:styleId="probnums">
    <w:name w:val="prob_nums"/>
    <w:basedOn w:val="a0"/>
    <w:rsid w:val="005B2C7D"/>
  </w:style>
  <w:style w:type="character" w:styleId="a3">
    <w:name w:val="Hyperlink"/>
    <w:basedOn w:val="a0"/>
    <w:uiPriority w:val="99"/>
    <w:semiHidden/>
    <w:unhideWhenUsed/>
    <w:rsid w:val="005B2C7D"/>
    <w:rPr>
      <w:color w:val="0000FF"/>
      <w:u w:val="single"/>
    </w:rPr>
  </w:style>
  <w:style w:type="paragraph" w:customStyle="1" w:styleId="leftmargin">
    <w:name w:val="left_margin"/>
    <w:basedOn w:val="a"/>
    <w:rsid w:val="005B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5B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F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D1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1C55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CF4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C86F1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346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42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2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01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557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1527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0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696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88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1433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30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395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5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8657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9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425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6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90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06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01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497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723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417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25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709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787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900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341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649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6233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30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25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384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4630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20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76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551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09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70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946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285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659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999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62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37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1618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44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05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82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4620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32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8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2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7548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12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745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03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912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66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579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1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585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822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09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1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068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34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398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17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8327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19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3281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958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494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5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803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525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68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56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28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62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08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0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71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815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74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170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7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453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53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4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83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743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05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63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535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62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403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7014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667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37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507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595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44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52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36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8614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46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680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8345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9119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588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764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803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20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7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191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41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38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55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55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663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4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6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279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3619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48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284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7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242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612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406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568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29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92673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4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179">
              <w:marLeft w:val="0"/>
              <w:marRight w:val="0"/>
              <w:marTop w:val="75"/>
              <w:marBottom w:val="30"/>
              <w:divBdr>
                <w:top w:val="single" w:sz="12" w:space="2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2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881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1382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049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304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8603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528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86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9854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1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963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463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9322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0735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0683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8549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335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962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211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4547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5405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33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5230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3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888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073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497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326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88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683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0127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14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2143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545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814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6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86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953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7018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4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38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2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4906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25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62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594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0759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96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038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35829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95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45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01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026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3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258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691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3728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4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7504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4712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14355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7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997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10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6321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45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489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8150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445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5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788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795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3790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126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9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0704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8565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6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52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89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0164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5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559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474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9776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5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9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5602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751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63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206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5720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1929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81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264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9804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3768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58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88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318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63487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7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2635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562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2211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74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0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029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39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9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8917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0711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649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60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6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4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3104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518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738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02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6420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71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55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2456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478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22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57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034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2511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9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132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0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4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32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035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2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1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608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10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8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3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2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1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576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7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92944-DB42-477D-8735-0850EAD99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2380</Words>
  <Characters>13571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Olg</Company>
  <LinksUpToDate>false</LinksUpToDate>
  <CharactersWithSpaces>15920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</dc:creator>
  <cp:lastModifiedBy>olg-1959@yandex.ru</cp:lastModifiedBy>
  <cp:revision>3</cp:revision>
  <cp:lastPrinted>2022-01-12T15:58:00Z</cp:lastPrinted>
  <dcterms:created xsi:type="dcterms:W3CDTF">2023-12-24T16:58:00Z</dcterms:created>
  <dcterms:modified xsi:type="dcterms:W3CDTF">2023-12-24T17:20:00Z</dcterms:modified>
</cp:coreProperties>
</file>