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CD" w:rsidRPr="003C3940" w:rsidRDefault="00D57BCD" w:rsidP="003C394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ПОЯСНИТЕЛЬНАЯ ЗАПИСКА</w:t>
      </w:r>
    </w:p>
    <w:p w:rsidR="00D57BCD" w:rsidRPr="003C3940" w:rsidRDefault="00D57BCD" w:rsidP="003C394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3C3940" w:rsidRPr="003C3940" w:rsidRDefault="00D57BCD" w:rsidP="003C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940">
        <w:rPr>
          <w:rFonts w:ascii="Times New Roman" w:hAnsi="Times New Roman" w:cs="Times New Roman"/>
          <w:sz w:val="28"/>
          <w:szCs w:val="28"/>
        </w:rPr>
        <w:t xml:space="preserve">     Рабочая программа </w:t>
      </w:r>
      <w:r w:rsidR="003C3940">
        <w:rPr>
          <w:rFonts w:ascii="Times New Roman" w:hAnsi="Times New Roman" w:cs="Times New Roman"/>
          <w:sz w:val="28"/>
          <w:szCs w:val="28"/>
        </w:rPr>
        <w:t>по предмету</w:t>
      </w:r>
      <w:r w:rsidRPr="003C3940">
        <w:rPr>
          <w:rFonts w:ascii="Times New Roman" w:hAnsi="Times New Roman" w:cs="Times New Roman"/>
          <w:sz w:val="28"/>
          <w:szCs w:val="28"/>
        </w:rPr>
        <w:t xml:space="preserve"> </w:t>
      </w:r>
      <w:r w:rsidRPr="003C3940">
        <w:rPr>
          <w:rFonts w:ascii="Times New Roman" w:hAnsi="Times New Roman" w:cs="Times New Roman"/>
          <w:b/>
          <w:sz w:val="28"/>
          <w:szCs w:val="28"/>
        </w:rPr>
        <w:t>«Речевая практика»</w:t>
      </w:r>
      <w:r w:rsidRPr="003C3940">
        <w:rPr>
          <w:rFonts w:ascii="Times New Roman" w:hAnsi="Times New Roman" w:cs="Times New Roman"/>
          <w:sz w:val="28"/>
          <w:szCs w:val="28"/>
        </w:rPr>
        <w:t xml:space="preserve"> </w:t>
      </w:r>
      <w:r w:rsidR="003C3940">
        <w:rPr>
          <w:rFonts w:ascii="Times New Roman" w:hAnsi="Times New Roman" w:cs="Times New Roman"/>
          <w:sz w:val="28"/>
          <w:szCs w:val="28"/>
        </w:rPr>
        <w:t xml:space="preserve">для 4 класса </w:t>
      </w:r>
      <w:r w:rsidR="003C3940" w:rsidRPr="003C3940">
        <w:rPr>
          <w:rFonts w:ascii="Times New Roman" w:hAnsi="Times New Roman" w:cs="Times New Roman"/>
          <w:sz w:val="28"/>
          <w:szCs w:val="28"/>
        </w:rPr>
        <w:t xml:space="preserve">составлена на основе следующих нормативных документов: </w:t>
      </w:r>
    </w:p>
    <w:p w:rsidR="003C3940" w:rsidRPr="003C3940" w:rsidRDefault="003C3940" w:rsidP="003C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940">
        <w:rPr>
          <w:rFonts w:ascii="Times New Roman" w:hAnsi="Times New Roman" w:cs="Times New Roman"/>
          <w:sz w:val="28"/>
          <w:szCs w:val="28"/>
        </w:rPr>
        <w:t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от 19.12.2014г.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  <w:proofErr w:type="gramEnd"/>
    </w:p>
    <w:p w:rsidR="003C3940" w:rsidRPr="003C3940" w:rsidRDefault="003C3940" w:rsidP="003C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940">
        <w:rPr>
          <w:rFonts w:ascii="Times New Roman" w:hAnsi="Times New Roman" w:cs="Times New Roman"/>
          <w:sz w:val="28"/>
          <w:szCs w:val="28"/>
        </w:rPr>
        <w:t>-Примерной адаптированной основной общеобразовательной программы образования обучающихся с умственной отсталостью (интеллектуальными  (одобрена решением федерального учебно-методического объединения по общему образованию (протокол  от 22 декабря  2015 г. № 4/15)</w:t>
      </w:r>
      <w:proofErr w:type="gramEnd"/>
    </w:p>
    <w:p w:rsidR="003C3940" w:rsidRDefault="003C3940" w:rsidP="003C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940">
        <w:rPr>
          <w:rFonts w:ascii="Times New Roman" w:hAnsi="Times New Roman" w:cs="Times New Roman"/>
          <w:sz w:val="28"/>
          <w:szCs w:val="28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  <w:r w:rsidR="00D57BCD" w:rsidRPr="003C3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BCD" w:rsidRPr="003C3940" w:rsidRDefault="00D57BCD" w:rsidP="003C3940">
      <w:pPr>
        <w:spacing w:after="0" w:line="240" w:lineRule="auto"/>
        <w:ind w:left="-850"/>
        <w:jc w:val="both"/>
        <w:rPr>
          <w:rFonts w:ascii="Times New Roman" w:hAnsi="Times New Roman" w:cs="Times New Roman"/>
          <w:sz w:val="28"/>
          <w:szCs w:val="28"/>
        </w:rPr>
      </w:pPr>
      <w:r w:rsidRPr="003C3940">
        <w:rPr>
          <w:rFonts w:ascii="Times New Roman" w:hAnsi="Times New Roman" w:cs="Times New Roman"/>
          <w:sz w:val="28"/>
          <w:szCs w:val="28"/>
        </w:rPr>
        <w:t xml:space="preserve">           Рабочая программа рассчитана на </w:t>
      </w:r>
      <w:r w:rsidRPr="003C3940">
        <w:rPr>
          <w:rFonts w:ascii="Times New Roman" w:hAnsi="Times New Roman" w:cs="Times New Roman"/>
          <w:b/>
          <w:sz w:val="28"/>
          <w:szCs w:val="28"/>
        </w:rPr>
        <w:t>68 часов в год, 2 часа в неделю.</w:t>
      </w:r>
      <w:r w:rsidRPr="003C3940">
        <w:rPr>
          <w:rFonts w:ascii="Times New Roman" w:hAnsi="Times New Roman" w:cs="Times New Roman"/>
          <w:sz w:val="28"/>
          <w:szCs w:val="28"/>
        </w:rPr>
        <w:t xml:space="preserve"> Для         </w:t>
      </w:r>
    </w:p>
    <w:p w:rsidR="00D57BCD" w:rsidRPr="003C3940" w:rsidRDefault="00D57BCD" w:rsidP="003C3940">
      <w:pPr>
        <w:spacing w:after="0" w:line="240" w:lineRule="auto"/>
        <w:ind w:left="-850"/>
        <w:jc w:val="both"/>
        <w:rPr>
          <w:rFonts w:ascii="Times New Roman" w:hAnsi="Times New Roman" w:cs="Times New Roman"/>
          <w:sz w:val="28"/>
          <w:szCs w:val="28"/>
        </w:rPr>
      </w:pPr>
      <w:r w:rsidRPr="003C3940">
        <w:rPr>
          <w:rFonts w:ascii="Times New Roman" w:hAnsi="Times New Roman" w:cs="Times New Roman"/>
          <w:sz w:val="28"/>
          <w:szCs w:val="28"/>
        </w:rPr>
        <w:t xml:space="preserve">            реализации содержания рабочей программы используется УМК В.В.Воронковой:</w:t>
      </w:r>
    </w:p>
    <w:p w:rsidR="00D57BCD" w:rsidRPr="003C3940" w:rsidRDefault="00D57BCD" w:rsidP="003C39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940">
        <w:rPr>
          <w:rFonts w:ascii="Times New Roman" w:hAnsi="Times New Roman" w:cs="Times New Roman"/>
          <w:sz w:val="28"/>
          <w:szCs w:val="28"/>
        </w:rPr>
        <w:t>Учебник «Речевая практика» 4 класс, С.В. Комарова, Москва: Просвещение, 2018г.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3C3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  </w:t>
      </w: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 «Речевая практика» является развитие речевой коммуникации школьников с нарушениями интеллекта для осуществления общения с окружающими людьми.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Задачи </w:t>
      </w: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раздела «Речевая практика»: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-Ускорить процесс овладения разговорной речью на основе коррекции всех составляющих речевого акта  компонентов.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-Ускорить и обобщить речевой опыт </w:t>
      </w:r>
      <w:proofErr w:type="gramStart"/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- Улучшить качественные характеристики устной речи (как звукопроизношение, темп, ритм, дикция, интонация, выразительность).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 Способствовать совершенствованию речевого опыта </w:t>
      </w:r>
      <w:proofErr w:type="gramStart"/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 Корригировать и обогащать языковую базу устных высказываний обучающихся.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  Совершенствовать  умение строить устные связные высказывания.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     Воспитывать культуру речевого общения.</w:t>
      </w:r>
    </w:p>
    <w:p w:rsidR="00D57BCD" w:rsidRPr="003C3940" w:rsidRDefault="00D57BCD" w:rsidP="003C394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При реализации программы принципиально важно, чтобы учитель выступил в роли собеседника и помощника при выполнении некоторых заданий. Устные ответы школьников должны быть направлены на установление взаимопонимания с окружающими и не могут являться постоянным объектом контроля со стороны учителя. Ученик не должен испытывать неуверенности при вступлении в общение: необходимо поощрять его стремление всеми имеющимися в распоряжении средствами реализовать коммуникативное намерение. С этой целью в виде тренировочных упражнений должны использоваться игры - театрализации, игровые задания на составление рассказов, обсуждения и другие виды деятельности, активизирующие живое общение школьников.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Для организации уроков речевой практики важно предусмотреть: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и дифференцированный подход к обучению, учитывающий особенности развития каждого ребенка;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психодинамическую разгрузку (чередование фаз психической нагрузки и двигательной активности);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комплексный подход к восприятию – мультисенсорную интеграцию (следует стимулировать все действующие сенсорные системы);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связь обучения с повседневной жизнедеятельностью ребёнка и окружающих его людей.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организации деятельности детей на уроках речевой практики является речевая ситуация (тематическая ролевая игра), позволяющая воспроизвести базовые условия естественного общения. Речевые навыки, сформированные в речевых ситуациях, переносятся в спонтанное общение. Также на уроках используются следующие  методы: упражнения, моделирование речевых ситуаций, беседы, рассказ. По характеру познавательной деятельности основными методами обучения учащихся с интеллектуальной недостаточностью являются: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Объяснительно-иллюстративный метод, метод при котором учитель объясняет, а дети воспринимают, осознают и фиксируют в памяти.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Репродуктивный метод - воспроизведение и применение информации.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- Метод проблемного изложения - постановка проблемы и показ пути ее решения.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Частично – поисковый метод - дети пытаются сами найти путь к решению проблемы.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используются фронтальные, групповые, индивидуальные формы организации деятельности детей.</w:t>
      </w:r>
    </w:p>
    <w:p w:rsidR="00D57BCD" w:rsidRPr="003C3940" w:rsidRDefault="00D57BCD" w:rsidP="003C3940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D57BCD" w:rsidRPr="003C3940" w:rsidRDefault="00D57BCD" w:rsidP="003C3940">
      <w:pPr>
        <w:suppressAutoHyphens/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ar-SA"/>
        </w:rPr>
        <w:t>Личностные, предметные результаты освоения учебного предмета</w:t>
      </w:r>
    </w:p>
    <w:p w:rsidR="00D57BCD" w:rsidRPr="003C3940" w:rsidRDefault="00D57BCD" w:rsidP="003C3940">
      <w:pPr>
        <w:suppressAutoHyphens/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u w:val="single"/>
          <w:lang w:eastAsia="ar-SA"/>
        </w:rPr>
        <w:t>Личностные результаты:</w:t>
      </w:r>
    </w:p>
    <w:p w:rsidR="00D57BCD" w:rsidRPr="003C3940" w:rsidRDefault="00D57BCD" w:rsidP="003C3940">
      <w:pPr>
        <w:tabs>
          <w:tab w:val="left" w:pos="142"/>
        </w:tabs>
        <w:suppressAutoHyphens/>
        <w:spacing w:after="0" w:line="240" w:lineRule="auto"/>
        <w:ind w:left="284" w:right="569" w:hanging="284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•</w:t>
      </w:r>
      <w:r w:rsidRPr="003C394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ab/>
        <w:t xml:space="preserve"> Ценить и принимать следующие базовые ценности «добро», «природа», «семья»;</w:t>
      </w:r>
    </w:p>
    <w:p w:rsidR="00D57BCD" w:rsidRPr="003C3940" w:rsidRDefault="00D57BCD" w:rsidP="003C3940">
      <w:pPr>
        <w:tabs>
          <w:tab w:val="left" w:pos="142"/>
        </w:tabs>
        <w:suppressAutoHyphens/>
        <w:spacing w:after="0" w:line="240" w:lineRule="auto"/>
        <w:ind w:left="284" w:right="569" w:hanging="284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•</w:t>
      </w:r>
      <w:r w:rsidRPr="003C394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ab/>
        <w:t xml:space="preserve"> Воспитывать уважение к своей семье, к своим родственникам, любовь к родителям;</w:t>
      </w:r>
    </w:p>
    <w:p w:rsidR="00D57BCD" w:rsidRPr="003C3940" w:rsidRDefault="00D57BCD" w:rsidP="003C3940">
      <w:pPr>
        <w:tabs>
          <w:tab w:val="left" w:pos="142"/>
        </w:tabs>
        <w:suppressAutoHyphens/>
        <w:spacing w:after="0" w:line="240" w:lineRule="auto"/>
        <w:ind w:left="284" w:right="569" w:hanging="284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•</w:t>
      </w:r>
      <w:r w:rsidRPr="003C394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ab/>
        <w:t xml:space="preserve"> Освоить роль ученика;</w:t>
      </w:r>
    </w:p>
    <w:p w:rsidR="00D57BCD" w:rsidRPr="003C3940" w:rsidRDefault="00D57BCD" w:rsidP="003C3940">
      <w:pPr>
        <w:tabs>
          <w:tab w:val="left" w:pos="142"/>
        </w:tabs>
        <w:suppressAutoHyphens/>
        <w:spacing w:after="0" w:line="240" w:lineRule="auto"/>
        <w:ind w:left="284" w:right="569" w:hanging="284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•</w:t>
      </w:r>
      <w:r w:rsidRPr="003C394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ab/>
        <w:t xml:space="preserve"> Оценивать жизненные ситуации с точки зрения общечеловеческих норм (плохо и хорошо);</w:t>
      </w:r>
    </w:p>
    <w:p w:rsidR="00D57BCD" w:rsidRPr="003C3940" w:rsidRDefault="00D57BCD" w:rsidP="003C3940">
      <w:pPr>
        <w:tabs>
          <w:tab w:val="left" w:pos="142"/>
        </w:tabs>
        <w:suppressAutoHyphens/>
        <w:spacing w:after="0" w:line="240" w:lineRule="auto"/>
        <w:ind w:left="284" w:right="569" w:hanging="284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•</w:t>
      </w:r>
      <w:r w:rsidRPr="003C3940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ab/>
        <w:t xml:space="preserve"> Формировать представления о здоровом образе жизни: элементарные гигиенические навыки; охранительные режимные моменты (пальчиковая гимнастика, физ. минутка).</w:t>
      </w:r>
    </w:p>
    <w:p w:rsidR="00D57BCD" w:rsidRPr="003C3940" w:rsidRDefault="00D57BCD" w:rsidP="003C3940">
      <w:pPr>
        <w:tabs>
          <w:tab w:val="left" w:pos="142"/>
        </w:tabs>
        <w:suppressAutoHyphens/>
        <w:spacing w:after="0" w:line="240" w:lineRule="auto"/>
        <w:ind w:left="284" w:right="569" w:hanging="284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D57BCD" w:rsidRPr="003C3940" w:rsidRDefault="00D57BCD" w:rsidP="003C394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u w:val="single"/>
          <w:lang w:eastAsia="ar-SA"/>
        </w:rPr>
        <w:t>Предметные результаты</w:t>
      </w:r>
    </w:p>
    <w:p w:rsidR="00D57BCD" w:rsidRPr="003C3940" w:rsidRDefault="00D57BCD" w:rsidP="003C394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1) осмысливать значимость речи для решения коммуникативных и познавательных задач;</w:t>
      </w:r>
    </w:p>
    <w:p w:rsidR="00D57BCD" w:rsidRPr="003C3940" w:rsidRDefault="00D57BCD" w:rsidP="003C394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2) расширить представления об окружающей действительности и развить на этой основе лексическую, грамматико-синтаксическую сторону речи и связной речи; </w:t>
      </w:r>
    </w:p>
    <w:p w:rsidR="00D57BCD" w:rsidRPr="003C3940" w:rsidRDefault="00D57BCD" w:rsidP="003C394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3) использовать диалогическую форму речи в различных ситуациях общения;</w:t>
      </w:r>
    </w:p>
    <w:p w:rsidR="00D57BCD" w:rsidRPr="003C3940" w:rsidRDefault="00D57BCD" w:rsidP="003C39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4) уместно использовать этикетные речевые выражения; знание основных правил культуры речевого общения». </w:t>
      </w:r>
    </w:p>
    <w:p w:rsidR="00D57BCD" w:rsidRPr="003C3940" w:rsidRDefault="00D57BCD" w:rsidP="003C394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D57BCD" w:rsidRPr="003C3940" w:rsidRDefault="00D57BCD" w:rsidP="003C394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b/>
          <w:kern w:val="1"/>
          <w:sz w:val="28"/>
          <w:szCs w:val="28"/>
          <w:u w:val="single"/>
          <w:lang w:eastAsia="ar-SA"/>
        </w:rPr>
        <w:t>Минимальный уровень:</w:t>
      </w:r>
    </w:p>
    <w:p w:rsidR="00D57BCD" w:rsidRPr="003C3940" w:rsidRDefault="00D57BCD" w:rsidP="003C3940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формулировка просьб и желаний с использованием этикетных слов и выражений;</w:t>
      </w:r>
    </w:p>
    <w:p w:rsidR="00D57BCD" w:rsidRPr="003C3940" w:rsidRDefault="00D57BCD" w:rsidP="003C3940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участие в ролевых играх в соответствии с речевыми возможностями;</w:t>
      </w:r>
    </w:p>
    <w:p w:rsidR="00D57BCD" w:rsidRPr="003C3940" w:rsidRDefault="00D57BCD" w:rsidP="003C3940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lastRenderedPageBreak/>
        <w:t>восприятие на слух сказок и рассказов; ответы на вопросы учителя по их содержанию с опорой на иллюстративный материал;</w:t>
      </w:r>
    </w:p>
    <w:p w:rsidR="00D57BCD" w:rsidRPr="003C3940" w:rsidRDefault="00D57BCD" w:rsidP="003C3940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 xml:space="preserve">выразительное произнесение </w:t>
      </w:r>
      <w:proofErr w:type="spellStart"/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чистоговорок</w:t>
      </w:r>
      <w:proofErr w:type="spellEnd"/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, коротких стихотворений с опорой на образец чтения учителя;</w:t>
      </w:r>
    </w:p>
    <w:p w:rsidR="00D57BCD" w:rsidRPr="003C3940" w:rsidRDefault="00D57BCD" w:rsidP="003C3940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участие в беседах на темы, близкие личному опыту ребенка;</w:t>
      </w:r>
    </w:p>
    <w:p w:rsidR="00D57BCD" w:rsidRPr="003C3940" w:rsidRDefault="00D57BCD" w:rsidP="003C3940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ответы на вопросы учителя по содержанию прослушанных и/или просмотренных радио- и телепередач.</w:t>
      </w: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eastAsia="he-IL" w:bidi="he-IL"/>
        </w:rPr>
        <w:t>Достаточный уровень:</w:t>
      </w:r>
    </w:p>
    <w:p w:rsidR="00D57BCD" w:rsidRPr="003C3940" w:rsidRDefault="00D57BCD" w:rsidP="003C3940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понимание содержания небольших по объему сказок, рассказов и стихотворений; ответы на вопросы;</w:t>
      </w:r>
    </w:p>
    <w:p w:rsidR="00D57BCD" w:rsidRPr="003C3940" w:rsidRDefault="00D57BCD" w:rsidP="003C3940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понимание содержания детских радио- и телепередач, ответы на вопросы учителя;</w:t>
      </w:r>
    </w:p>
    <w:p w:rsidR="00D57BCD" w:rsidRPr="003C3940" w:rsidRDefault="00D57BCD" w:rsidP="003C3940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выбор правильных средств интонации с опорой на образец речи учителя и анализ речевой ситуации;</w:t>
      </w:r>
    </w:p>
    <w:p w:rsidR="00D57BCD" w:rsidRPr="003C3940" w:rsidRDefault="00D57BCD" w:rsidP="003C3940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активное участие в диалогах по темам речевых ситуаций;</w:t>
      </w:r>
    </w:p>
    <w:p w:rsidR="00D57BCD" w:rsidRPr="003C3940" w:rsidRDefault="00D57BCD" w:rsidP="003C3940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высказывание своих просьб и желаний; выполнение речевых действий (приветствия, прощания, извинения и т. п.), используя соответствующие этикетные слова и выражения;</w:t>
      </w:r>
    </w:p>
    <w:p w:rsidR="00D57BCD" w:rsidRPr="003C3940" w:rsidRDefault="00D57BCD" w:rsidP="003C3940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участие в коллективном составлении рассказа или сказки по темам речевых ситуаций;</w:t>
      </w:r>
    </w:p>
    <w:p w:rsidR="00D57BCD" w:rsidRPr="003C3940" w:rsidRDefault="00D57BCD" w:rsidP="003C3940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he-IL" w:bidi="he-IL"/>
        </w:rPr>
      </w:pPr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составление рассказов с опорой на  картинный или картинн</w:t>
      </w:r>
      <w:proofErr w:type="gramStart"/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о-</w:t>
      </w:r>
      <w:proofErr w:type="gramEnd"/>
      <w:r w:rsidRPr="003C3940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 xml:space="preserve"> символический план.</w:t>
      </w:r>
    </w:p>
    <w:p w:rsidR="00D57BCD" w:rsidRPr="003C3940" w:rsidRDefault="00D57BCD" w:rsidP="003C3940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 xml:space="preserve">Базовые  учебные  действия,  формируемые  у  </w:t>
      </w:r>
      <w:proofErr w:type="gramStart"/>
      <w:r w:rsidRPr="003C3940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обучающихся</w:t>
      </w:r>
      <w:proofErr w:type="gramEnd"/>
    </w:p>
    <w:p w:rsidR="00D57BCD" w:rsidRPr="003C3940" w:rsidRDefault="00D57BCD" w:rsidP="003C3940">
      <w:pPr>
        <w:widowControl w:val="0"/>
        <w:shd w:val="clear" w:color="auto" w:fill="FFFFFF"/>
        <w:tabs>
          <w:tab w:val="right" w:pos="1041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</w:pPr>
      <w:proofErr w:type="gramStart"/>
      <w:r w:rsidRPr="003C394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Регулятивные</w:t>
      </w:r>
      <w:proofErr w:type="gramEnd"/>
      <w:r w:rsidRPr="003C394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 xml:space="preserve"> УД:</w:t>
      </w:r>
    </w:p>
    <w:p w:rsidR="00D57BCD" w:rsidRPr="003C3940" w:rsidRDefault="00D57BCD" w:rsidP="003C3940">
      <w:pPr>
        <w:widowControl w:val="0"/>
        <w:shd w:val="clear" w:color="auto" w:fill="FFFFFF"/>
        <w:tabs>
          <w:tab w:val="right" w:pos="10412"/>
        </w:tabs>
        <w:spacing w:after="0" w:line="240" w:lineRule="auto"/>
        <w:ind w:left="380" w:right="20" w:hanging="3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>•</w:t>
      </w: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 xml:space="preserve"> Входить и выходить из учебного помещения со звонком</w:t>
      </w:r>
    </w:p>
    <w:p w:rsidR="00D57BCD" w:rsidRPr="003C3940" w:rsidRDefault="00D57BCD" w:rsidP="003C3940">
      <w:pPr>
        <w:widowControl w:val="0"/>
        <w:shd w:val="clear" w:color="auto" w:fill="FFFFFF"/>
        <w:tabs>
          <w:tab w:val="right" w:pos="10412"/>
        </w:tabs>
        <w:spacing w:after="0" w:line="240" w:lineRule="auto"/>
        <w:ind w:left="380" w:right="20" w:hanging="3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>•</w:t>
      </w: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 xml:space="preserve"> Ориентироваться в пространстве класса (зала, учебного помещения)</w:t>
      </w:r>
    </w:p>
    <w:p w:rsidR="00D57BCD" w:rsidRPr="003C3940" w:rsidRDefault="00D57BCD" w:rsidP="003C3940">
      <w:pPr>
        <w:widowControl w:val="0"/>
        <w:shd w:val="clear" w:color="auto" w:fill="FFFFFF"/>
        <w:tabs>
          <w:tab w:val="right" w:pos="10412"/>
        </w:tabs>
        <w:spacing w:after="0" w:line="240" w:lineRule="auto"/>
        <w:ind w:left="380" w:right="20" w:hanging="3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>•</w:t>
      </w: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 xml:space="preserve"> Адекватно использовать ритуалы школьного поведения (поднимать руку, вставать и выходить из-за парты и т. д.)</w:t>
      </w:r>
    </w:p>
    <w:p w:rsidR="00D57BCD" w:rsidRPr="003C3940" w:rsidRDefault="00D57BCD" w:rsidP="003C3940">
      <w:pPr>
        <w:widowControl w:val="0"/>
        <w:shd w:val="clear" w:color="auto" w:fill="FFFFFF"/>
        <w:tabs>
          <w:tab w:val="right" w:pos="10412"/>
        </w:tabs>
        <w:spacing w:after="0" w:line="240" w:lineRule="auto"/>
        <w:ind w:left="380" w:right="20" w:hanging="3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>•</w:t>
      </w: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 xml:space="preserve"> Работать с учебными принадлежностями и организовывать рабочее место под руководством учителя;</w:t>
      </w:r>
    </w:p>
    <w:p w:rsidR="00D57BCD" w:rsidRPr="003C3940" w:rsidRDefault="00D57BCD" w:rsidP="003C3940">
      <w:pPr>
        <w:widowControl w:val="0"/>
        <w:shd w:val="clear" w:color="auto" w:fill="FFFFFF"/>
        <w:tabs>
          <w:tab w:val="right" w:pos="10412"/>
        </w:tabs>
        <w:spacing w:after="0" w:line="240" w:lineRule="auto"/>
        <w:ind w:left="380" w:right="20" w:hanging="3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>•</w:t>
      </w: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 xml:space="preserve"> Корректировать выполнение задания в соответствии с планом под руководством учителя;</w:t>
      </w:r>
    </w:p>
    <w:p w:rsidR="00D57BCD" w:rsidRPr="003C3940" w:rsidRDefault="00D57BCD" w:rsidP="003C3940">
      <w:pPr>
        <w:widowControl w:val="0"/>
        <w:shd w:val="clear" w:color="auto" w:fill="FFFFFF"/>
        <w:tabs>
          <w:tab w:val="right" w:pos="10412"/>
        </w:tabs>
        <w:spacing w:after="0" w:line="240" w:lineRule="auto"/>
        <w:ind w:left="380" w:right="20" w:hanging="360"/>
        <w:jc w:val="both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</w:pPr>
      <w:proofErr w:type="gramStart"/>
      <w:r w:rsidRPr="003C394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>Познавательные</w:t>
      </w:r>
      <w:proofErr w:type="gramEnd"/>
      <w:r w:rsidRPr="003C394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u w:val="single"/>
        </w:rPr>
        <w:t xml:space="preserve"> УД:</w:t>
      </w:r>
    </w:p>
    <w:p w:rsidR="00D57BCD" w:rsidRPr="003C3940" w:rsidRDefault="00D57BCD" w:rsidP="003C3940">
      <w:pPr>
        <w:widowControl w:val="0"/>
        <w:shd w:val="clear" w:color="auto" w:fill="FFFFFF"/>
        <w:tabs>
          <w:tab w:val="right" w:pos="10412"/>
        </w:tabs>
        <w:spacing w:after="0" w:line="240" w:lineRule="auto"/>
        <w:ind w:left="380" w:right="20" w:hanging="3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>•</w:t>
      </w: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 xml:space="preserve"> Выделять существенные, общие и отличительные свойства предметов</w:t>
      </w:r>
    </w:p>
    <w:p w:rsidR="00D57BCD" w:rsidRPr="003C3940" w:rsidRDefault="00D57BCD" w:rsidP="003C3940">
      <w:pPr>
        <w:widowControl w:val="0"/>
        <w:shd w:val="clear" w:color="auto" w:fill="FFFFFF"/>
        <w:tabs>
          <w:tab w:val="right" w:pos="10412"/>
        </w:tabs>
        <w:spacing w:after="0" w:line="240" w:lineRule="auto"/>
        <w:ind w:left="380" w:right="20" w:hanging="3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>•</w:t>
      </w: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 xml:space="preserve"> Ориентироваться в учебнике, на листе бумаги и у доски под руководством учителя;</w:t>
      </w:r>
    </w:p>
    <w:p w:rsidR="00D57BCD" w:rsidRPr="003C3940" w:rsidRDefault="00D57BCD" w:rsidP="003C3940">
      <w:pPr>
        <w:widowControl w:val="0"/>
        <w:tabs>
          <w:tab w:val="left" w:pos="426"/>
          <w:tab w:val="right" w:pos="10412"/>
        </w:tabs>
        <w:spacing w:after="0" w:line="240" w:lineRule="auto"/>
        <w:ind w:left="380" w:right="20" w:hanging="36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pacing w:val="1"/>
          <w:sz w:val="28"/>
          <w:szCs w:val="28"/>
        </w:rPr>
        <w:t>•     Уметь слушать и отвечать на простые вопросы учителя;</w:t>
      </w:r>
    </w:p>
    <w:p w:rsidR="00D57BCD" w:rsidRPr="003C3940" w:rsidRDefault="00D57BCD" w:rsidP="003C3940">
      <w:pPr>
        <w:tabs>
          <w:tab w:val="left" w:pos="709"/>
        </w:tabs>
        <w:suppressAutoHyphens/>
        <w:spacing w:after="0" w:line="240" w:lineRule="auto"/>
        <w:ind w:left="380" w:right="-1" w:hanging="360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1"/>
          <w:sz w:val="28"/>
          <w:szCs w:val="28"/>
          <w:u w:val="single"/>
          <w:lang w:eastAsia="ar-SA"/>
        </w:rPr>
      </w:pPr>
      <w:proofErr w:type="gramStart"/>
      <w:r w:rsidRPr="003C3940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1"/>
          <w:sz w:val="28"/>
          <w:szCs w:val="28"/>
          <w:u w:val="single"/>
          <w:lang w:eastAsia="ar-SA"/>
        </w:rPr>
        <w:t>Коммуникативные</w:t>
      </w:r>
      <w:proofErr w:type="gramEnd"/>
      <w:r w:rsidRPr="003C3940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1"/>
          <w:sz w:val="28"/>
          <w:szCs w:val="28"/>
          <w:u w:val="single"/>
          <w:lang w:eastAsia="ar-SA"/>
        </w:rPr>
        <w:t xml:space="preserve"> УД</w:t>
      </w:r>
    </w:p>
    <w:p w:rsidR="00D57BCD" w:rsidRPr="003C3940" w:rsidRDefault="00D57BCD" w:rsidP="003C3940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380" w:right="-1" w:hanging="36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Соблюдать простейшие нормы речевого этикета: здороваться, прощаться, благодарить.</w:t>
      </w:r>
    </w:p>
    <w:p w:rsidR="00D57BCD" w:rsidRPr="003C3940" w:rsidRDefault="00D57BCD" w:rsidP="003C3940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380" w:right="-1" w:hanging="36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Вступать в диалог (отвечать на вопросы, задавать вопросы, уточнять </w:t>
      </w:r>
      <w:proofErr w:type="gramStart"/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непонятное</w:t>
      </w:r>
      <w:proofErr w:type="gramEnd"/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).</w:t>
      </w:r>
    </w:p>
    <w:p w:rsidR="00D57BCD" w:rsidRPr="003C3940" w:rsidRDefault="00D57BCD" w:rsidP="003C3940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380" w:right="-1" w:hanging="36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D57BCD" w:rsidRPr="003C3940" w:rsidRDefault="00D57BCD" w:rsidP="003C3940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380" w:right="-1" w:hanging="36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Участвовать в коллективном обсуждении учебной проблемы.</w:t>
      </w:r>
    </w:p>
    <w:p w:rsidR="00D57BCD" w:rsidRPr="003C3940" w:rsidRDefault="00D57BCD" w:rsidP="003C3940">
      <w:pPr>
        <w:tabs>
          <w:tab w:val="left" w:pos="709"/>
        </w:tabs>
        <w:suppressAutoHyphens/>
        <w:spacing w:after="0" w:line="240" w:lineRule="auto"/>
        <w:ind w:left="380" w:right="-1" w:hanging="360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1"/>
          <w:sz w:val="28"/>
          <w:szCs w:val="28"/>
          <w:u w:val="single"/>
          <w:lang w:eastAsia="ar-SA"/>
        </w:rPr>
      </w:pPr>
      <w:proofErr w:type="gramStart"/>
      <w:r w:rsidRPr="003C3940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1"/>
          <w:sz w:val="28"/>
          <w:szCs w:val="28"/>
          <w:u w:val="single"/>
          <w:lang w:eastAsia="ar-SA"/>
        </w:rPr>
        <w:t>Личностные</w:t>
      </w:r>
      <w:proofErr w:type="gramEnd"/>
      <w:r w:rsidR="003C3940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1"/>
          <w:sz w:val="28"/>
          <w:szCs w:val="28"/>
          <w:u w:val="single"/>
          <w:lang w:eastAsia="ar-SA"/>
        </w:rPr>
        <w:t xml:space="preserve"> </w:t>
      </w:r>
      <w:r w:rsidRPr="003C3940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1"/>
          <w:sz w:val="28"/>
          <w:szCs w:val="28"/>
          <w:u w:val="single"/>
          <w:lang w:eastAsia="ar-SA"/>
        </w:rPr>
        <w:t>УД</w:t>
      </w:r>
    </w:p>
    <w:p w:rsidR="00D57BCD" w:rsidRPr="003C3940" w:rsidRDefault="00D57BCD" w:rsidP="003C3940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380" w:right="-1" w:hanging="36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Воспринимать объединяющую роль России как государства, территории проживания и общности языка. Соотносить понятия «родная природа» и «Родина»;</w:t>
      </w:r>
    </w:p>
    <w:p w:rsidR="00D57BCD" w:rsidRPr="003C3940" w:rsidRDefault="00D57BCD" w:rsidP="003C3940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380" w:right="-1" w:hanging="36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lastRenderedPageBreak/>
        <w:t xml:space="preserve"> Ценить взаимопомощь и </w:t>
      </w:r>
      <w:proofErr w:type="spellStart"/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взаимоподдержку</w:t>
      </w:r>
      <w:proofErr w:type="spellEnd"/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друзей;</w:t>
      </w:r>
    </w:p>
    <w:p w:rsidR="00D57BCD" w:rsidRPr="003C3940" w:rsidRDefault="00D57BCD" w:rsidP="003C3940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380" w:right="-1" w:hanging="360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D57BCD" w:rsidRPr="003C3940" w:rsidRDefault="00D57BCD" w:rsidP="003C3940">
      <w:pPr>
        <w:tabs>
          <w:tab w:val="left" w:pos="120"/>
        </w:tabs>
        <w:autoSpaceDE w:val="0"/>
        <w:autoSpaceDN w:val="0"/>
        <w:adjustRightInd w:val="0"/>
        <w:spacing w:after="0" w:line="240" w:lineRule="auto"/>
        <w:ind w:left="38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 Внимательно относиться к собственным переживаниям и переживаниям других людей; нравственному содержанию поступков. Выполнять правила личной гигиены, безопасного поведения дома, в школе</w:t>
      </w:r>
      <w:r w:rsidRPr="003C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3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улице и на транспорте.</w:t>
      </w:r>
    </w:p>
    <w:p w:rsidR="00D57BCD" w:rsidRPr="003C3940" w:rsidRDefault="00D57BCD" w:rsidP="003C3940">
      <w:pPr>
        <w:tabs>
          <w:tab w:val="left" w:pos="120"/>
        </w:tabs>
        <w:autoSpaceDE w:val="0"/>
        <w:autoSpaceDN w:val="0"/>
        <w:adjustRightInd w:val="0"/>
        <w:spacing w:after="0" w:line="240" w:lineRule="auto"/>
        <w:ind w:left="38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7BCD" w:rsidRPr="003C3940" w:rsidRDefault="00D57BCD" w:rsidP="003C3940">
      <w:pPr>
        <w:tabs>
          <w:tab w:val="left" w:pos="120"/>
        </w:tabs>
        <w:autoSpaceDE w:val="0"/>
        <w:autoSpaceDN w:val="0"/>
        <w:adjustRightInd w:val="0"/>
        <w:spacing w:after="0" w:line="240" w:lineRule="auto"/>
        <w:ind w:left="380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предмета.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spellStart"/>
      <w:r w:rsidRPr="003C394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Аудирование</w:t>
      </w:r>
      <w:proofErr w:type="spellEnd"/>
      <w:r w:rsidRPr="003C394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и понимание речи. 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 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Соотнесение речи и изображения (выбор картинки, соответствующей слову, предложению).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Повторение и воспроизведение по подобию, по памяти отдельных слогов, слов, предложений. </w:t>
      </w:r>
    </w:p>
    <w:p w:rsidR="00D57BCD" w:rsidRPr="003C3940" w:rsidRDefault="00D57BCD" w:rsidP="003C394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Слушание небольших литературных произведений в изложении педагога и с аудио-носителей. Ответы на вопросы по прослушанному тексту, пересказ.</w:t>
      </w:r>
    </w:p>
    <w:p w:rsidR="00D57BCD" w:rsidRPr="003C3940" w:rsidRDefault="00D57BCD" w:rsidP="003C394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Дикция и выразительность речи.</w:t>
      </w:r>
      <w:r w:rsidRPr="003C394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 </w:t>
      </w:r>
    </w:p>
    <w:p w:rsidR="00D57BCD" w:rsidRPr="003C3940" w:rsidRDefault="00D57BCD" w:rsidP="003C394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 xml:space="preserve">Общение и его значение в жизни. </w:t>
      </w:r>
      <w:r w:rsidRPr="003C394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Речевое и неречевое общение. Правила речевого общения. Письменное общение (афиши, реклама, письма, открытки и др.). Условные знаки в общении людей.</w:t>
      </w:r>
    </w:p>
    <w:p w:rsidR="00D57BCD" w:rsidRPr="003C3940" w:rsidRDefault="00D57BCD" w:rsidP="003C394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Общение на расстоянии. Кино, телевидение, радио».</w:t>
      </w:r>
    </w:p>
    <w:p w:rsidR="00D57BCD" w:rsidRPr="003C3940" w:rsidRDefault="00D57BCD" w:rsidP="003C394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Виртуальное общение. Общение в социальных сетях. </w:t>
      </w:r>
    </w:p>
    <w:p w:rsidR="00D57BCD" w:rsidRPr="003C3940" w:rsidRDefault="00D57BCD" w:rsidP="003C3940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3C3940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Влияние речи на мысли, чувства, поступки людей.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Организация речевого общения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 xml:space="preserve">Базовые формулы речевого общения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Обращение, привлечение внимания.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пожалуйста…»). Обращение в письме, в поздравительной открытке.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Знакомство, представление, приветствие.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Формулы «Давай познакомимся», «Меня зовут …», «Меня зовут …, а тебя?». Формулы  «Это …», «</w:t>
      </w:r>
      <w:proofErr w:type="gram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Познакомься</w:t>
      </w:r>
      <w:proofErr w:type="gramEnd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пожалуйста, это …». Ответные реплики на приглашение познакомиться («Очень приятно!», «Рад познакомиться!»).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Приветствие и прощание.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 замедлить шаг или остановиться, посмотреть в глаза человеку.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Формулы «Доброе утро», «Добрый день», «Добрый вечер», «Спокойной ночи». Неофициальные разговорные формулы «привет», «салют», «счастливо», «пока». Грубые (фамильярные) формулы «</w:t>
      </w:r>
      <w:proofErr w:type="gram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здорово</w:t>
      </w:r>
      <w:proofErr w:type="gramEnd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», «бывай», «</w:t>
      </w:r>
      <w:proofErr w:type="spell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чао</w:t>
      </w:r>
      <w:proofErr w:type="spellEnd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 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Формулы, сопровождающие ситуации приветствия и прощания «Как дела?», «Как живешь?», «До завтра», «Всего хорошего» и др. Просьбы при прощании «Приход</w:t>
      </w:r>
      <w:proofErr w:type="gram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и(</w:t>
      </w:r>
      <w:proofErr w:type="gramEnd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те) еще», «Заходи(те», «Звони(те)».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Приглашение, предложение.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Приглашение домой. Правила поведения в гостях. 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Поздравление, пожелание.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Формулы «Поздравляю </w:t>
      </w:r>
      <w:proofErr w:type="gram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</w:t>
      </w:r>
      <w:proofErr w:type="gramEnd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…», «Поздравляю </w:t>
      </w:r>
      <w:proofErr w:type="gram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</w:t>
      </w:r>
      <w:proofErr w:type="gramEnd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праздником …» и их развертывание с помощью обращения по имени и отчеству.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Пожелания близким и малознакомым людям, сверстникам и старшим. Различия пожеланий в связи с разными праздниками.  Формулы «Желаю тебе …», «Желаю Вам …», «Я хочу пожелать …». Неречевые средства: улыбка, взгляд, доброжелательность тона.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Поздравительные открытки.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Формулы, сопровождающие вручение подарка «Это Вам (тебе)», «Я хочу подарить тебе …» и др. Этикетные и эмоциональные реакции на поздравления и подарки.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Одобрение, комплимент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Формулы «Мне очень нравится твой …», «Как хорошо ты …», «Как красиво!» и др.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Телефонный разговор.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</w:t>
      </w:r>
      <w:proofErr w:type="gram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Позовите</w:t>
      </w:r>
      <w:proofErr w:type="gramEnd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пожалуйста …», «Попросите пожалуйста…», «Можно попросить (позвать)…»). Распространение этих формул с помощью приветствия. Ответные реплики адресата «алло», «да», «Я слушаю».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Просьба, совет.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Обращение с просьбой к учителю, соседу по парте  на уроке или на перемене. Обращение с просьбой к незнакомому человеку. Обращение с просьбой к сверстнику, к близким людям.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Развертывание просьбы с помощью мотивировки. Формулы «Пожалуйста, …»</w:t>
      </w:r>
      <w:proofErr w:type="gram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</w:t>
      </w:r>
      <w:r w:rsid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«</w:t>
      </w:r>
      <w:proofErr w:type="gramEnd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Можно …, пожалуйста!», «Разрешите….», «Можно мне …», «Можно я …».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Мотивировка отказа. Формулы «Извините, но …».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Благодарность.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Формулы «спасибо», «большое спасибо», «пожалуйста».  Благодарность за поздравления и подарки («Спасибо …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</w:t>
      </w:r>
      <w:proofErr w:type="gram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.«</w:t>
      </w:r>
      <w:proofErr w:type="gramEnd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Спасибо, и тебя (Вас) поздравляю»).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 xml:space="preserve">Замечание, извинение. 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Формулы «</w:t>
      </w:r>
      <w:proofErr w:type="gram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извините</w:t>
      </w:r>
      <w:proofErr w:type="gramEnd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Сочувствие, утешение.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Сочувствие заболевшему сверстнику, взрослому. Слова поддержки, утешения.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Одобрение, комплимент.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Одобрение как реакция на поздравления, подарки: «Молодец!», «Умница!», «Как красиво!»  </w:t>
      </w:r>
    </w:p>
    <w:p w:rsidR="00D57BCD" w:rsidRPr="003C3940" w:rsidRDefault="00D57BCD" w:rsidP="003C394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lastRenderedPageBreak/>
        <w:t xml:space="preserve">Примерные темы речевых ситуаций 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«Я – дома» (общение с близкими людьми, прием гостей)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«Я и мои товарищи» (игры и общение со сверстниками, общение в школе, в секции, в творческой студии)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proofErr w:type="gramStart"/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«Я за порогом дома» (покупка, поездка в транспорте, обращение за помощью (в т.ч. в экстренной ситуации), поведение в  общественных местах (кино, кафе и др.)  </w:t>
      </w:r>
      <w:proofErr w:type="gramEnd"/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«Я в мире природы» (общение с животными, поведение в парке, в лесу)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Темы речевых ситуаций формулируются исходя из уровня развития коммуникативных и речевых умений обучающихся и социальной ситуации их жизни. Например, в рамках лексической темы «Я за порогом дома» для отработки этикетных форм знакомства на уроках могут быть организованы речевые ситуации «Давайте познакомимся!», «Знакомство во дворе», «Знакомство в гостях».   </w:t>
      </w:r>
    </w:p>
    <w:p w:rsidR="00D57BCD" w:rsidRPr="003C3940" w:rsidRDefault="00D57BCD" w:rsidP="003C394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>Алгоритм работы над темой речевой ситуации</w:t>
      </w:r>
    </w:p>
    <w:p w:rsidR="00D57BCD" w:rsidRPr="003C3940" w:rsidRDefault="00D57BCD" w:rsidP="003C3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Выявление и расширение  представлений по теме речевой ситуации. 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Актуализация, уточнение и расширение словарного запаса о теме ситуации. 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Составление предложений по теме ситуации, в т.ч. ответы на вопросы и формулирование вопросов учителю, одноклассникам. 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Конструирование диалогов, участие в диалогах по теме ситуации. 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Выбор атрибутов к ролевой игре по теме речевой ситуации. Уточнение ролей, сюжета игры, его вариативности.  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Моделирование речевой ситуации. 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Составление устного текста (диалогического или несложного монологического) по теме ситуации.  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C394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КРИТЕРИИ И  НОРМЫ </w:t>
      </w:r>
      <w:proofErr w:type="gramStart"/>
      <w:r w:rsidRPr="003C394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ОЦЕНКИ ДОСТИЖЕНИЯ ПЛАНИРУЕМЫХ РЕЗУЛЬТАТОВ ОСВОЕНИЯ ПРОГРАММЫ УЧЕБНОГО ПРЕДМЕТА</w:t>
      </w:r>
      <w:proofErr w:type="gramEnd"/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3 - балла</w:t>
      </w:r>
      <w:r w:rsidRPr="003C3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— </w:t>
      </w:r>
      <w:proofErr w:type="gramStart"/>
      <w:r w:rsidRPr="003C3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способен</w:t>
      </w:r>
      <w:proofErr w:type="gramEnd"/>
      <w:r w:rsidRPr="003C3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самостоятельно выполнять действие в определенных ситуациях, нередко допускает ошибки, которые исправляет после индивидуальной помощи педагога;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4- балла — </w:t>
      </w:r>
      <w:proofErr w:type="gramStart"/>
      <w:r w:rsidRPr="003C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3C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выполняет задание после первичной и дополнительной фронтальной инструкции с 1 - 2 незначительными ошибками. Хорошо использует незначительную помощь педагога;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5 - баллов</w:t>
      </w:r>
      <w:r w:rsidRPr="003C3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— обучающийся выполняет действие после первичной инструкции педагога без помощи и без ошибок или с одной незначительной ошибкой, которую сам исправляет после самопроверки. В помощи педагога почти  не нуждается. 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94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Балльная система оценки позволяет объективно оценивать промежуточные и итоговые достижения каждого обучающегося в овладении конкретными учебными действиями, получить общую картину сформированности БУД </w:t>
      </w:r>
      <w:proofErr w:type="gramStart"/>
      <w:r w:rsidRPr="003C394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у</w:t>
      </w:r>
      <w:proofErr w:type="gramEnd"/>
      <w:r w:rsidRPr="003C394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3C394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обучающихся</w:t>
      </w:r>
      <w:proofErr w:type="gramEnd"/>
      <w:r w:rsidRPr="003C3940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, и на этой основе осуществлять корректировку процесса их формирования на протяжении всего времени обучения.</w:t>
      </w:r>
    </w:p>
    <w:p w:rsidR="00D57BCD" w:rsidRPr="003C3940" w:rsidRDefault="00D57BCD" w:rsidP="003C39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C39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3C39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</w:t>
      </w:r>
    </w:p>
    <w:p w:rsidR="00D57BCD" w:rsidRPr="003C3940" w:rsidRDefault="00D57BCD" w:rsidP="003C394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организации учебного процесса, технологии.</w:t>
      </w:r>
    </w:p>
    <w:p w:rsidR="00D57BCD" w:rsidRPr="003C3940" w:rsidRDefault="00D57BCD" w:rsidP="003C394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предусматривает проведение традиционных уроков, обобщающих уроков. </w:t>
      </w:r>
    </w:p>
    <w:p w:rsidR="00D57BCD" w:rsidRPr="003C3940" w:rsidRDefault="00D57BCD" w:rsidP="003C394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фронтальная, групповая, индивидуальная работа.</w:t>
      </w:r>
    </w:p>
    <w:p w:rsidR="00D57BCD" w:rsidRPr="003C3940" w:rsidRDefault="00D57BCD" w:rsidP="003C394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обучения: дифференцированное обучение; личностно-</w:t>
      </w:r>
    </w:p>
    <w:p w:rsidR="00D57BCD" w:rsidRPr="003C3940" w:rsidRDefault="00D57BCD" w:rsidP="003C394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ориентированное обучение.</w:t>
      </w: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требования к знаниям учащихся:</w:t>
      </w:r>
    </w:p>
    <w:p w:rsidR="00D57BCD" w:rsidRPr="003C3940" w:rsidRDefault="00D57BCD" w:rsidP="003C3940">
      <w:pPr>
        <w:spacing w:line="240" w:lineRule="auto"/>
        <w:ind w:left="1134" w:right="-2" w:hanging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bCs/>
          <w:sz w:val="28"/>
          <w:szCs w:val="28"/>
        </w:rPr>
        <w:t>Обу</w:t>
      </w:r>
      <w:r w:rsidRPr="003C3940">
        <w:rPr>
          <w:rFonts w:ascii="Times New Roman" w:eastAsia="Times New Roman" w:hAnsi="Times New Roman" w:cs="Times New Roman"/>
          <w:sz w:val="28"/>
          <w:szCs w:val="28"/>
        </w:rPr>
        <w:t>чающиеся должны уметь:</w:t>
      </w:r>
    </w:p>
    <w:p w:rsidR="00D57BCD" w:rsidRPr="003C3940" w:rsidRDefault="00D57BCD" w:rsidP="003C3940">
      <w:pPr>
        <w:tabs>
          <w:tab w:val="left" w:pos="1520"/>
        </w:tabs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z w:val="28"/>
          <w:szCs w:val="28"/>
        </w:rPr>
        <w:t xml:space="preserve">*передавать содержание сказок и рассказов, прочитанных учителем </w:t>
      </w:r>
    </w:p>
    <w:p w:rsidR="00D57BCD" w:rsidRPr="003C3940" w:rsidRDefault="00D57BCD" w:rsidP="003C3940">
      <w:pPr>
        <w:tabs>
          <w:tab w:val="left" w:pos="1520"/>
        </w:tabs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z w:val="28"/>
          <w:szCs w:val="28"/>
        </w:rPr>
        <w:t>или артистами в записи;</w:t>
      </w:r>
    </w:p>
    <w:p w:rsidR="00D57BCD" w:rsidRPr="003C3940" w:rsidRDefault="00D57BCD" w:rsidP="003C3940">
      <w:pPr>
        <w:tabs>
          <w:tab w:val="left" w:pos="1520"/>
        </w:tabs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z w:val="28"/>
          <w:szCs w:val="28"/>
        </w:rPr>
        <w:t>*выполнять инструкцию, предложенную в письменной форме;</w:t>
      </w:r>
    </w:p>
    <w:p w:rsidR="00D57BCD" w:rsidRPr="003C3940" w:rsidRDefault="00D57BCD" w:rsidP="003C3940">
      <w:pPr>
        <w:tabs>
          <w:tab w:val="left" w:pos="1520"/>
        </w:tabs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z w:val="28"/>
          <w:szCs w:val="28"/>
        </w:rPr>
        <w:t xml:space="preserve">*выразительно произносить </w:t>
      </w:r>
      <w:proofErr w:type="spellStart"/>
      <w:r w:rsidRPr="003C3940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Pr="003C3940">
        <w:rPr>
          <w:rFonts w:ascii="Times New Roman" w:eastAsia="Times New Roman" w:hAnsi="Times New Roman" w:cs="Times New Roman"/>
          <w:sz w:val="28"/>
          <w:szCs w:val="28"/>
        </w:rPr>
        <w:t>, короткие стихотворения после анализа;</w:t>
      </w:r>
    </w:p>
    <w:p w:rsidR="00D57BCD" w:rsidRPr="003C3940" w:rsidRDefault="00D57BCD" w:rsidP="003C3940">
      <w:pPr>
        <w:tabs>
          <w:tab w:val="left" w:pos="1520"/>
        </w:tabs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C3940">
        <w:rPr>
          <w:rFonts w:ascii="Times New Roman" w:eastAsia="Times New Roman" w:hAnsi="Times New Roman" w:cs="Times New Roman"/>
          <w:sz w:val="28"/>
          <w:szCs w:val="28"/>
        </w:rPr>
        <w:t>*участвовать в диалогах по темам речевых ситуаций;</w:t>
      </w:r>
    </w:p>
    <w:p w:rsidR="00D57BCD" w:rsidRPr="003C3940" w:rsidRDefault="00D57BCD" w:rsidP="003C3940">
      <w:pPr>
        <w:tabs>
          <w:tab w:val="left" w:pos="1520"/>
        </w:tabs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C3940">
        <w:rPr>
          <w:rFonts w:ascii="Times New Roman" w:eastAsia="Symbol" w:hAnsi="Times New Roman" w:cs="Times New Roman"/>
          <w:sz w:val="28"/>
          <w:szCs w:val="28"/>
        </w:rPr>
        <w:t></w:t>
      </w:r>
      <w:r w:rsidRPr="003C3940">
        <w:rPr>
          <w:rFonts w:ascii="Times New Roman" w:eastAsia="Times New Roman" w:hAnsi="Times New Roman" w:cs="Times New Roman"/>
          <w:sz w:val="28"/>
          <w:szCs w:val="28"/>
        </w:rPr>
        <w:t>правильно выражать свои просьбы, употребляя "вежливые" слова; здороваться, прощаться, просить прощения и извиняться, используя соответствующие выражения;</w:t>
      </w:r>
    </w:p>
    <w:p w:rsidR="00D57BCD" w:rsidRPr="003C3940" w:rsidRDefault="00D57BCD" w:rsidP="003C3940">
      <w:pPr>
        <w:tabs>
          <w:tab w:val="left" w:pos="1520"/>
        </w:tabs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C3940">
        <w:rPr>
          <w:rFonts w:ascii="Times New Roman" w:eastAsia="Symbol" w:hAnsi="Times New Roman" w:cs="Times New Roman"/>
          <w:sz w:val="28"/>
          <w:szCs w:val="28"/>
        </w:rPr>
        <w:t></w:t>
      </w:r>
      <w:r w:rsidRPr="003C3940">
        <w:rPr>
          <w:rFonts w:ascii="Times New Roman" w:eastAsia="Times New Roman" w:hAnsi="Times New Roman" w:cs="Times New Roman"/>
          <w:sz w:val="28"/>
          <w:szCs w:val="28"/>
        </w:rPr>
        <w:t>сообщать о себе: имя и фамилию, домашний адрес, имена и фамилии своих родственников;</w:t>
      </w:r>
    </w:p>
    <w:p w:rsidR="00D57BCD" w:rsidRPr="003C3940" w:rsidRDefault="00D57BCD" w:rsidP="003C3940">
      <w:pPr>
        <w:tabs>
          <w:tab w:val="left" w:pos="1520"/>
        </w:tabs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C3940">
        <w:rPr>
          <w:rFonts w:ascii="Times New Roman" w:eastAsia="Symbol" w:hAnsi="Times New Roman" w:cs="Times New Roman"/>
          <w:sz w:val="28"/>
          <w:szCs w:val="28"/>
        </w:rPr>
        <w:t></w:t>
      </w:r>
      <w:r w:rsidRPr="003C3940">
        <w:rPr>
          <w:rFonts w:ascii="Times New Roman" w:eastAsia="Times New Roman" w:hAnsi="Times New Roman" w:cs="Times New Roman"/>
          <w:sz w:val="28"/>
          <w:szCs w:val="28"/>
        </w:rPr>
        <w:t>принимать участие в коллективном составлении рассказов по темам речевых ситуаций;</w:t>
      </w:r>
    </w:p>
    <w:p w:rsidR="00D57BCD" w:rsidRPr="003C3940" w:rsidRDefault="00D57BCD" w:rsidP="003C3940">
      <w:pPr>
        <w:tabs>
          <w:tab w:val="left" w:pos="1520"/>
        </w:tabs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C3940">
        <w:rPr>
          <w:rFonts w:ascii="Times New Roman" w:eastAsia="Symbol" w:hAnsi="Times New Roman" w:cs="Times New Roman"/>
          <w:sz w:val="28"/>
          <w:szCs w:val="28"/>
        </w:rPr>
        <w:t></w:t>
      </w:r>
      <w:proofErr w:type="gramStart"/>
      <w:r w:rsidRPr="003C3940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proofErr w:type="gramEnd"/>
      <w:r w:rsidRPr="003C3940">
        <w:rPr>
          <w:rFonts w:ascii="Times New Roman" w:eastAsia="Times New Roman" w:hAnsi="Times New Roman" w:cs="Times New Roman"/>
          <w:sz w:val="28"/>
          <w:szCs w:val="28"/>
        </w:rPr>
        <w:t xml:space="preserve"> как можно дойти (доехать) до школы (по вопросам учителя);</w:t>
      </w:r>
    </w:p>
    <w:p w:rsidR="00D57BCD" w:rsidRPr="003C3940" w:rsidRDefault="00D57BCD" w:rsidP="003C3940">
      <w:pPr>
        <w:tabs>
          <w:tab w:val="left" w:pos="1520"/>
        </w:tabs>
        <w:spacing w:after="0" w:line="240" w:lineRule="auto"/>
        <w:ind w:right="-2" w:firstLine="567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3C3940">
        <w:rPr>
          <w:rFonts w:ascii="Times New Roman" w:eastAsia="Symbol" w:hAnsi="Times New Roman" w:cs="Times New Roman"/>
          <w:sz w:val="28"/>
          <w:szCs w:val="28"/>
        </w:rPr>
        <w:t></w:t>
      </w:r>
      <w:r w:rsidRPr="003C3940">
        <w:rPr>
          <w:rFonts w:ascii="Times New Roman" w:eastAsia="Times New Roman" w:hAnsi="Times New Roman" w:cs="Times New Roman"/>
          <w:sz w:val="28"/>
          <w:szCs w:val="28"/>
        </w:rPr>
        <w:t>участвовать в ролевых играх в соответствии с речевыми возможностями.</w:t>
      </w:r>
    </w:p>
    <w:p w:rsidR="00D57BCD" w:rsidRPr="003C3940" w:rsidRDefault="00D57BCD" w:rsidP="003C39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3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Календарно-тематическое планирование по речевой практике 4 класс.</w:t>
      </w:r>
    </w:p>
    <w:p w:rsidR="00D57BCD" w:rsidRPr="003C3940" w:rsidRDefault="00D57BCD" w:rsidP="003C394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18"/>
        <w:tblW w:w="106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6098"/>
        <w:gridCol w:w="1273"/>
        <w:gridCol w:w="11"/>
        <w:gridCol w:w="9"/>
        <w:gridCol w:w="16"/>
        <w:gridCol w:w="1107"/>
        <w:gridCol w:w="11"/>
        <w:gridCol w:w="16"/>
        <w:gridCol w:w="8"/>
        <w:gridCol w:w="11"/>
        <w:gridCol w:w="31"/>
        <w:gridCol w:w="1063"/>
        <w:gridCol w:w="10"/>
        <w:gridCol w:w="11"/>
        <w:gridCol w:w="16"/>
        <w:gridCol w:w="15"/>
      </w:tblGrid>
      <w:tr w:rsidR="00D57BCD" w:rsidRPr="003C3940" w:rsidTr="003C3940">
        <w:trPr>
          <w:trHeight w:val="88"/>
        </w:trPr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0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299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D57BCD" w:rsidRPr="003C3940" w:rsidTr="003C3940">
        <w:trPr>
          <w:trHeight w:val="139"/>
        </w:trPr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1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факт.</w:t>
            </w:r>
          </w:p>
        </w:tc>
      </w:tr>
      <w:tr w:rsidR="00D57BCD" w:rsidRPr="003C3940" w:rsidTr="003C3940">
        <w:trPr>
          <w:trHeight w:val="60"/>
        </w:trPr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246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понимание речи.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318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предложений разных по структуре.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2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Многоообразие</w:t>
            </w:r>
            <w:proofErr w:type="spellEnd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тона речи.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272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Соотнесение речи и изображения (выбор картинки, соответствующей предложению).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64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воспроизведение по памяти предложений.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272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небольших литературных произведений, пересказ.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13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Дикция и выразительность речи.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132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артикуляционной моторики.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13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правильного речевого дыхания.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72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использование силы голоса, тона, темпа речи в речевых ситуациях.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132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мимики и жестов в общении.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272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Общение и его значение в жизни</w:t>
            </w: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13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и неречевое общение.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13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Письменное общение (реклама, письма, открытки и </w:t>
            </w:r>
            <w:proofErr w:type="spellStart"/>
            <w:proofErr w:type="gramStart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13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Общение на расстоянии </w:t>
            </w:r>
            <w:proofErr w:type="gramStart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кино, телевидение, радио).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trHeight w:val="444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в социальных сетях.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trHeight w:val="23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речи на мысли, чувства, поступки людей.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trHeight w:val="28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и  мои товарищи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trHeight w:val="34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Собираемся в школу.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trHeight w:val="132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 рассказывают о каникулах.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trHeight w:val="154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Делимся новостями с друзьями.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48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для школьника.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8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Книга может дать совет…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06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бывают книги?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34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любимая книжка.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37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Экскурсия в школьную библиотеку.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6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нужно беречь.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1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Зимняя прогулка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36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Зимняя одежда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76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забавы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6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Готовим новогодний праздник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14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Готовимся к празднику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4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чудеса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55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поздравления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24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Играем в сказку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67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со сказкой  «Петушок</w:t>
            </w:r>
            <w:r w:rsid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золотой гребешок»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54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Проигрывание эпизодов сказки «Петушок</w:t>
            </w:r>
            <w:r w:rsid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золотой гребешок»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представление сказки «Петушок</w:t>
            </w:r>
            <w:r w:rsid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золотой гребешок»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57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со сказкой «</w:t>
            </w:r>
            <w:proofErr w:type="spellStart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Проигрывание эпизодов сказки «</w:t>
            </w:r>
            <w:proofErr w:type="spellStart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 «</w:t>
            </w:r>
            <w:proofErr w:type="spellStart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6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со сказкой  « Кот, Петух и Лиса».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72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Проигрывание эпизодов сказки« Кот, Петух и Лиса».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представление сказки « Кот, Петух и Лиса».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1"/>
          <w:wAfter w:w="15" w:type="dxa"/>
          <w:trHeight w:val="371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 Мастер сказки сказывать».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2"/>
          <w:wAfter w:w="31" w:type="dxa"/>
          <w:trHeight w:val="243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 писатели</w:t>
            </w:r>
          </w:p>
        </w:tc>
        <w:tc>
          <w:tcPr>
            <w:tcW w:w="1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2"/>
          <w:wAfter w:w="31" w:type="dxa"/>
          <w:trHeight w:val="66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tabs>
                <w:tab w:val="left" w:pos="1155"/>
                <w:tab w:val="center" w:pos="27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бы стать писателем!</w:t>
            </w:r>
            <w:r w:rsid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всех бы удивлять!»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2"/>
          <w:wAfter w:w="31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Рассказываем свою сказку».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2"/>
          <w:wAfter w:w="31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«Маленькие писатели»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2"/>
          <w:wAfter w:w="31" w:type="dxa"/>
          <w:trHeight w:val="37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 дома 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2"/>
          <w:wAfter w:w="31" w:type="dxa"/>
          <w:trHeight w:val="258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 - ящик.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2"/>
          <w:wAfter w:w="31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передачи мы смотрим.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2"/>
          <w:wAfter w:w="31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означают кнопки на пульте телевизора?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2"/>
          <w:wAfter w:w="31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любимая телевизионная передача.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3"/>
          <w:wAfter w:w="42" w:type="dxa"/>
          <w:trHeight w:val="36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Мои товарищи в школе</w:t>
            </w: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3"/>
          <w:wAfter w:w="42" w:type="dxa"/>
          <w:trHeight w:val="36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 во дворе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453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Дружат в нашем классе девочки и мальчики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7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товарищ заболел.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31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за порогом дома</w:t>
            </w: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42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запрещающими знаками.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30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396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«Знак</w:t>
            </w:r>
            <w:proofErr w:type="gramStart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помощники».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28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в мире природы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36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Экскурсия в парк».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предложений по картинкам на тему: «В лесу».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31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может нанести вред лесу?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374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рассказов на тему « В гостях у леса»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324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Задушевный разговор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70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«Очень грустно мне сейчас, </w:t>
            </w:r>
          </w:p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поможет мне из вас?»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364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 жить без ласкового слова.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60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ind w:left="7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 Свои чувства не скажу, а без слов вам покажу».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30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Приглашение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720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со стихотворением </w:t>
            </w:r>
            <w:proofErr w:type="spellStart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</w:t>
            </w:r>
            <w:proofErr w:type="gramStart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сачева</w:t>
            </w:r>
            <w:proofErr w:type="spellEnd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«Приглашение улитке».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396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на день рождения.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589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приглашений друзьям, родителям, учителям.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255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Поздравления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72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65-66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слушание стихов к праздникам А.</w:t>
            </w:r>
            <w:r w:rsid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Барто, Е.</w:t>
            </w:r>
            <w:r w:rsid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Благининой, О.</w:t>
            </w:r>
            <w:r w:rsid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Высотской</w:t>
            </w:r>
            <w:proofErr w:type="spellEnd"/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Поздравляю!</w:t>
            </w:r>
            <w:r w:rsid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(составление поздравлений).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BCD" w:rsidRPr="003C3940" w:rsidTr="003C3940">
        <w:trPr>
          <w:gridAfter w:val="4"/>
          <w:wAfter w:w="52" w:type="dxa"/>
          <w:trHeight w:val="70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BCD" w:rsidRPr="003C3940" w:rsidRDefault="00D57BCD" w:rsidP="003C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Поздравительные открытки к празднику прощания с начальной школой.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7BCD" w:rsidRPr="003C3940" w:rsidRDefault="00D57BCD" w:rsidP="003C3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7BCD" w:rsidRPr="003C3940" w:rsidRDefault="00D57BCD" w:rsidP="003C3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7BCD" w:rsidRPr="003C3940" w:rsidRDefault="00D57BCD" w:rsidP="003C39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38DF" w:rsidRPr="003C3940" w:rsidRDefault="000638DF" w:rsidP="003C39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38DF" w:rsidRPr="003C3940" w:rsidSect="00D57BCD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C4A"/>
    <w:multiLevelType w:val="hybridMultilevel"/>
    <w:tmpl w:val="3580DC12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228C182F"/>
    <w:multiLevelType w:val="hybridMultilevel"/>
    <w:tmpl w:val="D696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C4BAE"/>
    <w:multiLevelType w:val="multilevel"/>
    <w:tmpl w:val="4F90D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B30EC7"/>
    <w:multiLevelType w:val="hybridMultilevel"/>
    <w:tmpl w:val="5B78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14AA9"/>
    <w:multiLevelType w:val="multilevel"/>
    <w:tmpl w:val="D570A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BCD"/>
    <w:rsid w:val="000638DF"/>
    <w:rsid w:val="003C3940"/>
    <w:rsid w:val="00D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3066</Words>
  <Characters>17477</Characters>
  <Application>Microsoft Office Word</Application>
  <DocSecurity>0</DocSecurity>
  <Lines>145</Lines>
  <Paragraphs>41</Paragraphs>
  <ScaleCrop>false</ScaleCrop>
  <Company/>
  <LinksUpToDate>false</LinksUpToDate>
  <CharactersWithSpaces>20502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Azrael</dc:creator>
  <cp:keywords/>
  <dc:description/>
  <cp:lastModifiedBy>mimoza20021967@outlook.com</cp:lastModifiedBy>
  <cp:revision>3</cp:revision>
  <dcterms:created xsi:type="dcterms:W3CDTF">2019-09-15T19:01:00Z</dcterms:created>
  <dcterms:modified xsi:type="dcterms:W3CDTF">2023-06-29T12:27:00Z</dcterms:modified>
</cp:coreProperties>
</file>