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EC" w:rsidRPr="00CB1E24" w:rsidRDefault="00CB1E24">
      <w:pPr>
        <w:spacing w:after="0" w:line="408" w:lineRule="auto"/>
        <w:ind w:left="120"/>
        <w:jc w:val="center"/>
        <w:rPr>
          <w:lang w:val="ru-RU"/>
        </w:rPr>
      </w:pPr>
      <w:bookmarkStart w:id="0" w:name="block-1295006"/>
      <w:r w:rsidRPr="00CB1E2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B45EC" w:rsidRPr="00CB1E24" w:rsidRDefault="00CB1E24">
      <w:pPr>
        <w:spacing w:after="0" w:line="408" w:lineRule="auto"/>
        <w:ind w:left="120"/>
        <w:jc w:val="center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15a22427-dc1d-49f1-853a-d781cd4acb9d"/>
      <w:r w:rsidRPr="00CB1E2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Ставропольского края</w:t>
      </w:r>
      <w:bookmarkEnd w:id="1"/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B45EC" w:rsidRPr="00CB1E24" w:rsidRDefault="00CB1E24">
      <w:pPr>
        <w:spacing w:after="0" w:line="408" w:lineRule="auto"/>
        <w:ind w:left="120"/>
        <w:jc w:val="center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cd8dd4cf-9f0b-4620-ae4e-2e8ac1eada8a"/>
      <w:r w:rsidRPr="00CB1E24">
        <w:rPr>
          <w:rFonts w:ascii="Times New Roman" w:hAnsi="Times New Roman"/>
          <w:b/>
          <w:color w:val="000000"/>
          <w:sz w:val="28"/>
          <w:lang w:val="ru-RU"/>
        </w:rPr>
        <w:t>Отдел образования Андроповского муниципального округа</w:t>
      </w:r>
      <w:bookmarkEnd w:id="2"/>
      <w:r w:rsidRPr="00CB1E2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B1E24">
        <w:rPr>
          <w:rFonts w:ascii="Times New Roman" w:hAnsi="Times New Roman"/>
          <w:color w:val="000000"/>
          <w:sz w:val="28"/>
          <w:lang w:val="ru-RU"/>
        </w:rPr>
        <w:t>​</w:t>
      </w:r>
    </w:p>
    <w:p w:rsidR="005B45EC" w:rsidRPr="00CB1E24" w:rsidRDefault="00CB1E24">
      <w:pPr>
        <w:spacing w:after="0" w:line="408" w:lineRule="auto"/>
        <w:ind w:left="120"/>
        <w:jc w:val="center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МБОУ СОШ № 14 им. Ф.Г. Буклова</w:t>
      </w:r>
    </w:p>
    <w:p w:rsidR="005B45EC" w:rsidRPr="00CB1E24" w:rsidRDefault="005B45EC">
      <w:pPr>
        <w:spacing w:after="0"/>
        <w:ind w:left="120"/>
        <w:rPr>
          <w:lang w:val="ru-RU"/>
        </w:rPr>
      </w:pPr>
    </w:p>
    <w:p w:rsidR="005B45EC" w:rsidRPr="00CB1E24" w:rsidRDefault="005B45EC">
      <w:pPr>
        <w:spacing w:after="0"/>
        <w:ind w:left="120"/>
        <w:rPr>
          <w:lang w:val="ru-RU"/>
        </w:rPr>
      </w:pPr>
    </w:p>
    <w:p w:rsidR="005B45EC" w:rsidRPr="00CB1E24" w:rsidRDefault="005B45EC">
      <w:pPr>
        <w:spacing w:after="0"/>
        <w:ind w:left="120"/>
        <w:rPr>
          <w:lang w:val="ru-RU"/>
        </w:rPr>
      </w:pPr>
    </w:p>
    <w:p w:rsidR="005B45EC" w:rsidRPr="00CB1E24" w:rsidRDefault="005B45E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CB1E24" w:rsidTr="000D4161">
        <w:tc>
          <w:tcPr>
            <w:tcW w:w="3114" w:type="dxa"/>
          </w:tcPr>
          <w:p w:rsidR="00C53FFE" w:rsidRPr="0040209D" w:rsidRDefault="00CB1E2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B1E2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CB1E2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B1E2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[укажите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ФИО]</w:t>
            </w:r>
          </w:p>
          <w:p w:rsidR="004E6975" w:rsidRDefault="00CB1E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CB1E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1E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B1E2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B1E2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CB1E2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B1E2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CB1E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1E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B1E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B1E2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CB1E2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B1E2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CB1E2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[Номер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1E2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B45EC" w:rsidRPr="00CB1E24" w:rsidRDefault="005B45EC">
      <w:pPr>
        <w:spacing w:after="0"/>
        <w:ind w:left="120"/>
        <w:rPr>
          <w:lang w:val="ru-RU"/>
        </w:rPr>
      </w:pPr>
    </w:p>
    <w:p w:rsidR="005B45EC" w:rsidRPr="00CB1E24" w:rsidRDefault="00CB1E24">
      <w:pPr>
        <w:spacing w:after="0"/>
        <w:ind w:left="120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‌</w:t>
      </w:r>
    </w:p>
    <w:p w:rsidR="005B45EC" w:rsidRPr="00CB1E24" w:rsidRDefault="005B45EC">
      <w:pPr>
        <w:spacing w:after="0"/>
        <w:ind w:left="120"/>
        <w:rPr>
          <w:lang w:val="ru-RU"/>
        </w:rPr>
      </w:pPr>
    </w:p>
    <w:p w:rsidR="005B45EC" w:rsidRPr="00CB1E24" w:rsidRDefault="005B45EC">
      <w:pPr>
        <w:spacing w:after="0"/>
        <w:ind w:left="120"/>
        <w:rPr>
          <w:lang w:val="ru-RU"/>
        </w:rPr>
      </w:pPr>
    </w:p>
    <w:p w:rsidR="005B45EC" w:rsidRPr="00CB1E24" w:rsidRDefault="005B45EC">
      <w:pPr>
        <w:spacing w:after="0"/>
        <w:ind w:left="120"/>
        <w:rPr>
          <w:lang w:val="ru-RU"/>
        </w:rPr>
      </w:pPr>
    </w:p>
    <w:p w:rsidR="005B45EC" w:rsidRPr="00CB1E24" w:rsidRDefault="00CB1E24">
      <w:pPr>
        <w:spacing w:after="0" w:line="408" w:lineRule="auto"/>
        <w:ind w:left="120"/>
        <w:jc w:val="center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B45EC" w:rsidRPr="00CB1E24" w:rsidRDefault="00CB1E24">
      <w:pPr>
        <w:spacing w:after="0" w:line="408" w:lineRule="auto"/>
        <w:ind w:left="120"/>
        <w:jc w:val="center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185336)</w:t>
      </w:r>
    </w:p>
    <w:p w:rsidR="005B45EC" w:rsidRPr="00CB1E24" w:rsidRDefault="005B45EC">
      <w:pPr>
        <w:spacing w:after="0"/>
        <w:ind w:left="120"/>
        <w:jc w:val="center"/>
        <w:rPr>
          <w:lang w:val="ru-RU"/>
        </w:rPr>
      </w:pPr>
    </w:p>
    <w:p w:rsidR="005B45EC" w:rsidRPr="00CB1E24" w:rsidRDefault="00CB1E24">
      <w:pPr>
        <w:spacing w:after="0" w:line="408" w:lineRule="auto"/>
        <w:ind w:left="120"/>
        <w:jc w:val="center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«История. Базовый уровень»</w:t>
      </w:r>
    </w:p>
    <w:p w:rsidR="005B45EC" w:rsidRPr="00CB1E24" w:rsidRDefault="00CB1E24">
      <w:pPr>
        <w:spacing w:after="0" w:line="408" w:lineRule="auto"/>
        <w:ind w:left="120"/>
        <w:jc w:val="center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B45EC" w:rsidRPr="00CB1E24" w:rsidRDefault="005B45EC">
      <w:pPr>
        <w:spacing w:after="0"/>
        <w:ind w:left="120"/>
        <w:jc w:val="center"/>
        <w:rPr>
          <w:lang w:val="ru-RU"/>
        </w:rPr>
      </w:pPr>
    </w:p>
    <w:p w:rsidR="005B45EC" w:rsidRPr="00CB1E24" w:rsidRDefault="005B45EC">
      <w:pPr>
        <w:spacing w:after="0"/>
        <w:ind w:left="120"/>
        <w:jc w:val="center"/>
        <w:rPr>
          <w:lang w:val="ru-RU"/>
        </w:rPr>
      </w:pPr>
    </w:p>
    <w:p w:rsidR="005B45EC" w:rsidRPr="00CB1E24" w:rsidRDefault="005B45EC">
      <w:pPr>
        <w:spacing w:after="0"/>
        <w:ind w:left="120"/>
        <w:jc w:val="center"/>
        <w:rPr>
          <w:lang w:val="ru-RU"/>
        </w:rPr>
      </w:pPr>
    </w:p>
    <w:p w:rsidR="005B45EC" w:rsidRPr="00CB1E24" w:rsidRDefault="005B45EC">
      <w:pPr>
        <w:spacing w:after="0"/>
        <w:ind w:left="120"/>
        <w:jc w:val="center"/>
        <w:rPr>
          <w:lang w:val="ru-RU"/>
        </w:rPr>
      </w:pPr>
    </w:p>
    <w:p w:rsidR="005B45EC" w:rsidRPr="00CB1E24" w:rsidRDefault="005B45EC">
      <w:pPr>
        <w:spacing w:after="0"/>
        <w:ind w:left="120"/>
        <w:jc w:val="center"/>
        <w:rPr>
          <w:lang w:val="ru-RU"/>
        </w:rPr>
      </w:pPr>
    </w:p>
    <w:p w:rsidR="005B45EC" w:rsidRPr="00CB1E24" w:rsidRDefault="005B45EC">
      <w:pPr>
        <w:spacing w:after="0"/>
        <w:ind w:left="120"/>
        <w:jc w:val="center"/>
        <w:rPr>
          <w:lang w:val="ru-RU"/>
        </w:rPr>
      </w:pPr>
    </w:p>
    <w:p w:rsidR="005B45EC" w:rsidRPr="00CB1E24" w:rsidRDefault="005B45EC">
      <w:pPr>
        <w:spacing w:after="0"/>
        <w:ind w:left="120"/>
        <w:jc w:val="center"/>
        <w:rPr>
          <w:lang w:val="ru-RU"/>
        </w:rPr>
      </w:pPr>
    </w:p>
    <w:p w:rsidR="005B45EC" w:rsidRPr="00CB1E24" w:rsidRDefault="005B45EC">
      <w:pPr>
        <w:spacing w:after="0"/>
        <w:ind w:left="120"/>
        <w:jc w:val="center"/>
        <w:rPr>
          <w:lang w:val="ru-RU"/>
        </w:rPr>
      </w:pPr>
    </w:p>
    <w:p w:rsidR="005B45EC" w:rsidRPr="00CB1E24" w:rsidRDefault="005B45EC">
      <w:pPr>
        <w:spacing w:after="0"/>
        <w:ind w:left="120"/>
        <w:jc w:val="center"/>
        <w:rPr>
          <w:lang w:val="ru-RU"/>
        </w:rPr>
      </w:pPr>
    </w:p>
    <w:p w:rsidR="005B45EC" w:rsidRPr="00CB1E24" w:rsidRDefault="005B45EC">
      <w:pPr>
        <w:spacing w:after="0"/>
        <w:ind w:left="120"/>
        <w:jc w:val="center"/>
        <w:rPr>
          <w:lang w:val="ru-RU"/>
        </w:rPr>
      </w:pPr>
    </w:p>
    <w:p w:rsidR="005B45EC" w:rsidRPr="00CB1E24" w:rsidRDefault="005B45EC">
      <w:pPr>
        <w:spacing w:after="0"/>
        <w:ind w:left="120"/>
        <w:jc w:val="center"/>
        <w:rPr>
          <w:lang w:val="ru-RU"/>
        </w:rPr>
      </w:pPr>
    </w:p>
    <w:p w:rsidR="005B45EC" w:rsidRPr="00CB1E24" w:rsidRDefault="005B45EC">
      <w:pPr>
        <w:spacing w:after="0"/>
        <w:ind w:left="120"/>
        <w:jc w:val="center"/>
        <w:rPr>
          <w:lang w:val="ru-RU"/>
        </w:rPr>
      </w:pPr>
    </w:p>
    <w:p w:rsidR="005B45EC" w:rsidRPr="00CB1E24" w:rsidRDefault="00CB1E24">
      <w:pPr>
        <w:spacing w:after="0"/>
        <w:ind w:left="120"/>
        <w:jc w:val="center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9a345b0-6ed1-40cd-b134-a0627a792844"/>
      <w:r w:rsidRPr="00CB1E24">
        <w:rPr>
          <w:rFonts w:ascii="Times New Roman" w:hAnsi="Times New Roman"/>
          <w:b/>
          <w:color w:val="000000"/>
          <w:sz w:val="28"/>
          <w:lang w:val="ru-RU"/>
        </w:rPr>
        <w:t>Курсавка</w:t>
      </w:r>
      <w:bookmarkEnd w:id="3"/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f054d67-7e13-4d44-b6f5-418ed22395c6"/>
      <w:r w:rsidRPr="00CB1E2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CB1E2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B1E24">
        <w:rPr>
          <w:rFonts w:ascii="Times New Roman" w:hAnsi="Times New Roman"/>
          <w:color w:val="000000"/>
          <w:sz w:val="28"/>
          <w:lang w:val="ru-RU"/>
        </w:rPr>
        <w:t>​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bookmarkStart w:id="5" w:name="block-1295007"/>
      <w:bookmarkEnd w:id="0"/>
      <w:r w:rsidRPr="00CB1E2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истории на уровне </w:t>
      </w:r>
      <w:r w:rsidRPr="00CB1E24">
        <w:rPr>
          <w:rFonts w:ascii="Times New Roman" w:hAnsi="Times New Roman"/>
          <w:color w:val="000000"/>
          <w:sz w:val="28"/>
          <w:lang w:val="ru-RU"/>
        </w:rPr>
        <w:t>среднего общего образования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а также с учетом ф</w:t>
      </w:r>
      <w:r w:rsidRPr="00CB1E24">
        <w:rPr>
          <w:rFonts w:ascii="Times New Roman" w:hAnsi="Times New Roman"/>
          <w:color w:val="333333"/>
          <w:sz w:val="28"/>
          <w:lang w:val="ru-RU"/>
        </w:rPr>
        <w:t>едераль</w:t>
      </w:r>
      <w:r w:rsidRPr="00CB1E24">
        <w:rPr>
          <w:rFonts w:ascii="Times New Roman" w:hAnsi="Times New Roman"/>
          <w:color w:val="333333"/>
          <w:sz w:val="28"/>
          <w:lang w:val="ru-RU"/>
        </w:rPr>
        <w:t xml:space="preserve">ной рабочей </w:t>
      </w:r>
      <w:r w:rsidRPr="00CB1E24">
        <w:rPr>
          <w:rFonts w:ascii="Times New Roman" w:hAnsi="Times New Roman"/>
          <w:color w:val="000000"/>
          <w:sz w:val="28"/>
          <w:lang w:val="ru-RU"/>
        </w:rPr>
        <w:t>программы воспитания.</w:t>
      </w:r>
    </w:p>
    <w:p w:rsidR="005B45EC" w:rsidRPr="00CB1E24" w:rsidRDefault="00CB1E24">
      <w:pPr>
        <w:spacing w:after="0"/>
        <w:ind w:left="12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5B45EC" w:rsidRPr="00CB1E24" w:rsidRDefault="005B45EC">
      <w:pPr>
        <w:spacing w:after="0"/>
        <w:ind w:left="120"/>
        <w:rPr>
          <w:lang w:val="ru-RU"/>
        </w:rPr>
      </w:pP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вкладом в становление личности молодого человека. </w:t>
      </w:r>
      <w:r w:rsidRPr="00CB1E24">
        <w:rPr>
          <w:rFonts w:ascii="Times New Roman" w:hAnsi="Times New Roman"/>
          <w:color w:val="000000"/>
          <w:sz w:val="28"/>
          <w:lang w:val="ru-RU"/>
        </w:rPr>
        <w:t>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</w:t>
      </w:r>
      <w:r w:rsidRPr="00CB1E24">
        <w:rPr>
          <w:rFonts w:ascii="Times New Roman" w:hAnsi="Times New Roman"/>
          <w:color w:val="000000"/>
          <w:sz w:val="28"/>
          <w:lang w:val="ru-RU"/>
        </w:rPr>
        <w:t>ра в целом. История дает возможность познания и понимания человека и общества в связи прошлого, настоящего и будущего.</w:t>
      </w:r>
    </w:p>
    <w:p w:rsidR="005B45EC" w:rsidRPr="00CB1E24" w:rsidRDefault="00CB1E24">
      <w:pPr>
        <w:spacing w:after="0"/>
        <w:ind w:left="12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5B45EC" w:rsidRPr="00CB1E24" w:rsidRDefault="005B45EC">
      <w:pPr>
        <w:spacing w:after="0"/>
        <w:ind w:left="120"/>
        <w:rPr>
          <w:lang w:val="ru-RU"/>
        </w:rPr>
      </w:pP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pacing w:val="-1"/>
          <w:sz w:val="28"/>
          <w:lang w:val="ru-RU"/>
        </w:rPr>
        <w:t>Общей целью школьного исторического образования является формирование и развитие личности школ</w:t>
      </w:r>
      <w:r w:rsidRPr="00CB1E24">
        <w:rPr>
          <w:rFonts w:ascii="Times New Roman" w:hAnsi="Times New Roman"/>
          <w:color w:val="000000"/>
          <w:spacing w:val="-1"/>
          <w:sz w:val="28"/>
          <w:lang w:val="ru-RU"/>
        </w:rPr>
        <w:t>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</w:t>
      </w:r>
      <w:r w:rsidRPr="00CB1E24">
        <w:rPr>
          <w:rFonts w:ascii="Times New Roman" w:hAnsi="Times New Roman"/>
          <w:color w:val="000000"/>
          <w:spacing w:val="-1"/>
          <w:sz w:val="28"/>
          <w:lang w:val="ru-RU"/>
        </w:rPr>
        <w:t>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</w:t>
      </w:r>
      <w:r w:rsidRPr="00CB1E24">
        <w:rPr>
          <w:rFonts w:ascii="Times New Roman" w:hAnsi="Times New Roman"/>
          <w:color w:val="000000"/>
          <w:spacing w:val="-1"/>
          <w:sz w:val="28"/>
          <w:lang w:val="ru-RU"/>
        </w:rPr>
        <w:t>ю, формирование личностной позиции по отношению к прошлому и настоящему Отечества.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 в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Федерации»).</w:t>
      </w:r>
    </w:p>
    <w:p w:rsidR="005B45EC" w:rsidRPr="00CB1E24" w:rsidRDefault="00CB1E24">
      <w:pPr>
        <w:spacing w:after="0"/>
        <w:ind w:left="12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5B45EC" w:rsidRPr="00CB1E24" w:rsidRDefault="00CB1E24" w:rsidP="00CB1E24">
      <w:pPr>
        <w:spacing w:after="0"/>
        <w:jc w:val="both"/>
        <w:rPr>
          <w:lang w:val="ru-RU"/>
        </w:rPr>
      </w:pPr>
      <w:r>
        <w:rPr>
          <w:lang w:val="ru-RU"/>
        </w:rPr>
        <w:t xml:space="preserve">          </w:t>
      </w:r>
      <w:r w:rsidRPr="00CB1E24">
        <w:rPr>
          <w:rFonts w:ascii="Times New Roman" w:hAnsi="Times New Roman"/>
          <w:color w:val="000000"/>
          <w:sz w:val="28"/>
          <w:lang w:val="ru-RU"/>
        </w:rPr>
        <w:t>Программа составлена с учетом количества часов, отводимого на изучение предмета «История» учебным планом: на базовом уровне в 10–11 классах по 2 учебных часа в неделю при 34 учебны</w:t>
      </w:r>
      <w:r w:rsidRPr="00CB1E24">
        <w:rPr>
          <w:rFonts w:ascii="Times New Roman" w:hAnsi="Times New Roman"/>
          <w:color w:val="000000"/>
          <w:sz w:val="28"/>
          <w:lang w:val="ru-RU"/>
        </w:rPr>
        <w:t>х неделях.</w:t>
      </w:r>
    </w:p>
    <w:p w:rsidR="005B45EC" w:rsidRPr="00CB1E24" w:rsidRDefault="005B45EC">
      <w:pPr>
        <w:rPr>
          <w:lang w:val="ru-RU"/>
        </w:rPr>
        <w:sectPr w:rsidR="005B45EC" w:rsidRPr="00CB1E24">
          <w:pgSz w:w="11906" w:h="16383"/>
          <w:pgMar w:top="1134" w:right="850" w:bottom="1134" w:left="1701" w:header="720" w:footer="720" w:gutter="0"/>
          <w:cols w:space="720"/>
        </w:sectPr>
      </w:pPr>
    </w:p>
    <w:p w:rsidR="005B45EC" w:rsidRPr="00CB1E24" w:rsidRDefault="00CB1E24">
      <w:pPr>
        <w:spacing w:after="0"/>
        <w:ind w:left="120"/>
        <w:rPr>
          <w:lang w:val="ru-RU"/>
        </w:rPr>
      </w:pPr>
      <w:bookmarkStart w:id="6" w:name="block-1295010"/>
      <w:bookmarkEnd w:id="5"/>
      <w:r w:rsidRPr="00CB1E2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«ИСТОРИЯ»</w:t>
      </w:r>
    </w:p>
    <w:p w:rsidR="005B45EC" w:rsidRPr="00CB1E24" w:rsidRDefault="005B45EC">
      <w:pPr>
        <w:spacing w:after="0"/>
        <w:ind w:left="120"/>
        <w:rPr>
          <w:lang w:val="ru-RU"/>
        </w:rPr>
      </w:pPr>
    </w:p>
    <w:p w:rsidR="005B45EC" w:rsidRPr="00CB1E24" w:rsidRDefault="00CB1E24">
      <w:pPr>
        <w:spacing w:after="0"/>
        <w:ind w:left="12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5B45EC" w:rsidRPr="00CB1E24" w:rsidRDefault="005B45EC">
      <w:pPr>
        <w:spacing w:after="0"/>
        <w:ind w:left="120"/>
        <w:jc w:val="both"/>
        <w:rPr>
          <w:lang w:val="ru-RU"/>
        </w:rPr>
      </w:pPr>
    </w:p>
    <w:p w:rsidR="005B45EC" w:rsidRPr="00CB1E24" w:rsidRDefault="00CB1E24">
      <w:pPr>
        <w:spacing w:after="0"/>
        <w:ind w:left="12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гг.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5B45EC">
      <w:pPr>
        <w:spacing w:after="0"/>
        <w:ind w:left="120"/>
        <w:jc w:val="both"/>
        <w:rPr>
          <w:lang w:val="ru-RU"/>
        </w:rPr>
      </w:pP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pacing w:val="-2"/>
          <w:sz w:val="28"/>
          <w:lang w:val="ru-RU"/>
        </w:rPr>
        <w:t xml:space="preserve">Введение. </w:t>
      </w: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Понятие «Новейшее время». Хронологические рамки и периодизация Новейшей истории. Изменение мира в ХХ – начале </w:t>
      </w:r>
      <w:r>
        <w:rPr>
          <w:rFonts w:ascii="Times New Roman" w:hAnsi="Times New Roman"/>
          <w:color w:val="000000"/>
          <w:spacing w:val="-2"/>
          <w:sz w:val="28"/>
        </w:rPr>
        <w:t>XXI</w:t>
      </w: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в. Ключевые процессы и события </w:t>
      </w: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Новейшей истории. Место России в мировой истории ХХ – начала </w:t>
      </w:r>
      <w:r>
        <w:rPr>
          <w:rFonts w:ascii="Times New Roman" w:hAnsi="Times New Roman"/>
          <w:color w:val="000000"/>
          <w:spacing w:val="-2"/>
          <w:sz w:val="28"/>
        </w:rPr>
        <w:t>XXI</w:t>
      </w: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в.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i/>
          <w:color w:val="000000"/>
          <w:sz w:val="28"/>
          <w:lang w:val="ru-RU"/>
        </w:rPr>
        <w:t xml:space="preserve">Мир в начале ХХ в. </w:t>
      </w:r>
      <w:r w:rsidRPr="00CB1E24">
        <w:rPr>
          <w:rFonts w:ascii="Times New Roman" w:hAnsi="Times New Roman"/>
          <w:color w:val="000000"/>
          <w:sz w:val="28"/>
          <w:lang w:val="ru-RU"/>
        </w:rPr>
        <w:t>Развитие индустриального общества. Технический прогресс. Изменение социальной структуры общества. Политические течения: либер</w:t>
      </w:r>
      <w:r w:rsidRPr="00CB1E24">
        <w:rPr>
          <w:rFonts w:ascii="Times New Roman" w:hAnsi="Times New Roman"/>
          <w:color w:val="000000"/>
          <w:sz w:val="28"/>
          <w:lang w:val="ru-RU"/>
        </w:rPr>
        <w:t>ализм, консерватизм, социал-демократия, анархизм. Рабочее и социалистическое движение. Профсоюзы.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Мир империй –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в. Империализм. Национализм. Старые и новые лидеры индустриального мира. Блоки великих держав: Тройственный союз, Антанта. Регионал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ьные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5B45EC" w:rsidRDefault="00CB1E24">
      <w:pPr>
        <w:spacing w:after="0"/>
        <w:ind w:firstLine="600"/>
        <w:jc w:val="both"/>
      </w:pPr>
      <w:r w:rsidRPr="00CB1E24">
        <w:rPr>
          <w:rFonts w:ascii="Times New Roman" w:hAnsi="Times New Roman"/>
          <w:b/>
          <w:i/>
          <w:color w:val="000000"/>
          <w:sz w:val="28"/>
          <w:lang w:val="ru-RU"/>
        </w:rPr>
        <w:t>Первая мировая война (1914–1918).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Причины Первой мировой войны. Убийство в Сараево. Нападение Австро-Венгрии на Сербию. Вступление в войну европейских держав. Цели и планы сторон. Сражение на Марне. </w:t>
      </w:r>
      <w:proofErr w:type="gramStart"/>
      <w:r>
        <w:rPr>
          <w:rFonts w:ascii="Times New Roman" w:hAnsi="Times New Roman"/>
          <w:color w:val="000000"/>
          <w:sz w:val="28"/>
        </w:rPr>
        <w:t>Позицио</w:t>
      </w:r>
      <w:r>
        <w:rPr>
          <w:rFonts w:ascii="Times New Roman" w:hAnsi="Times New Roman"/>
          <w:color w:val="000000"/>
          <w:sz w:val="28"/>
        </w:rPr>
        <w:t>нная война.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Боевые операции на Восточном фронте, их роль в общем ходе войны. Изменения в составе воюющих блоков (вступление в войну Османской империи, Италии, Болгарии). </w:t>
      </w:r>
      <w:proofErr w:type="gramStart"/>
      <w:r>
        <w:rPr>
          <w:rFonts w:ascii="Times New Roman" w:hAnsi="Times New Roman"/>
          <w:color w:val="000000"/>
          <w:sz w:val="28"/>
        </w:rPr>
        <w:t>Четверной союз.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Верден. Сомма.</w:t>
      </w:r>
      <w:proofErr w:type="gramEnd"/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Люди на фронтах и в тылу. Националистическая пропаганда</w:t>
      </w:r>
      <w:r w:rsidRPr="00CB1E24">
        <w:rPr>
          <w:rFonts w:ascii="Times New Roman" w:hAnsi="Times New Roman"/>
          <w:color w:val="000000"/>
          <w:sz w:val="28"/>
          <w:lang w:val="ru-RU"/>
        </w:rPr>
        <w:t>. Новые методы ведения войны. Власть и общество в годы войны. Положение населения в тылу воюющих стран. Вынужденные переселения, геноцид. Рост антивоенных настроений.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Завершающий этап войны. Объявление США войны Германии. Бои на Западном фронте. Революция </w:t>
      </w:r>
      <w:r w:rsidRPr="00CB1E24">
        <w:rPr>
          <w:rFonts w:ascii="Times New Roman" w:hAnsi="Times New Roman"/>
          <w:color w:val="000000"/>
          <w:sz w:val="28"/>
          <w:lang w:val="ru-RU"/>
        </w:rPr>
        <w:t>в России и выход Советской России из войны. Капитуляция государств Четверного союза. Политические, экономические и социальные последствия Первой мировой войны.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МИР В 1918–1939 гг.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От войны к миру.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Распад империй и образование новых национальных государств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 Европе. Планы послевоенного устройства мира. 14 пунктов В. Вильсона. </w:t>
      </w: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Парижская мирная конференция. Лига Наций. Вашингтонская конференция. Версальско-Вашингтонская система.</w:t>
      </w:r>
    </w:p>
    <w:p w:rsidR="005B45EC" w:rsidRDefault="00CB1E24">
      <w:pPr>
        <w:spacing w:after="0"/>
        <w:ind w:firstLine="600"/>
        <w:jc w:val="both"/>
      </w:pPr>
      <w:r w:rsidRPr="00CB1E24">
        <w:rPr>
          <w:rFonts w:ascii="Times New Roman" w:hAnsi="Times New Roman"/>
          <w:color w:val="000000"/>
          <w:sz w:val="28"/>
          <w:lang w:val="ru-RU"/>
        </w:rPr>
        <w:t>Революционные события 1918–1919 гг. в Европе. Ноябрьская революция в Германии. Ве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ймарская республика. Образование Коминтерна. </w:t>
      </w:r>
      <w:proofErr w:type="gramStart"/>
      <w:r>
        <w:rPr>
          <w:rFonts w:ascii="Times New Roman" w:hAnsi="Times New Roman"/>
          <w:color w:val="000000"/>
          <w:sz w:val="28"/>
        </w:rPr>
        <w:t>Венгерская советская республика.</w:t>
      </w:r>
      <w:proofErr w:type="gramEnd"/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1920–1930-е гг.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Рост влияния социалистических партий и профсоюзов. Приход лейбористов к власти в Великобритании. Зарождение фашистского </w:t>
      </w:r>
      <w:r w:rsidRPr="00CB1E24">
        <w:rPr>
          <w:rFonts w:ascii="Times New Roman" w:hAnsi="Times New Roman"/>
          <w:color w:val="000000"/>
          <w:sz w:val="28"/>
          <w:lang w:val="ru-RU"/>
        </w:rPr>
        <w:t>движения в Италии; Б. Муссолини. Приход фашистов к власти и утверждение тоталитарного режима в Италии.</w:t>
      </w:r>
    </w:p>
    <w:p w:rsidR="005B45EC" w:rsidRDefault="00CB1E24">
      <w:pPr>
        <w:spacing w:after="0"/>
        <w:ind w:firstLine="600"/>
        <w:jc w:val="both"/>
      </w:pP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t>Стабилизация 1920-х гг. Эра процветания в США. Мировой экономический кризис 1929–1933 гг. и начало Великой депрессии. Проявления и социально-политические</w:t>
      </w: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последствия кризиса. «Новый курс» Ф. Д. Рузвельта (цель, мероприятия, итоги). </w:t>
      </w:r>
      <w:proofErr w:type="gramStart"/>
      <w:r>
        <w:rPr>
          <w:rFonts w:ascii="Times New Roman" w:hAnsi="Times New Roman"/>
          <w:color w:val="000000"/>
          <w:spacing w:val="-2"/>
          <w:sz w:val="28"/>
        </w:rPr>
        <w:t>Кейнсианство. Государственное регулирование экономики.</w:t>
      </w:r>
      <w:proofErr w:type="gramEnd"/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Альтернативные стратегии выхода из мирового экономического кризиса. Становление нацизма в Германии. НСДАП; А. Гитлер. Прих</w:t>
      </w:r>
      <w:r w:rsidRPr="00CB1E24">
        <w:rPr>
          <w:rFonts w:ascii="Times New Roman" w:hAnsi="Times New Roman"/>
          <w:color w:val="000000"/>
          <w:sz w:val="28"/>
          <w:lang w:val="ru-RU"/>
        </w:rPr>
        <w:t>од нацистов к власти. Нацистский режим в Германии (политическая система, экономическая политика, идеология). Нюрнбергские законы. Подготовка Германии к войне. Установление авторитарных режимов в странах Европы в 1920–1930-х гг.</w:t>
      </w:r>
    </w:p>
    <w:p w:rsidR="005B45EC" w:rsidRDefault="00CB1E24">
      <w:pPr>
        <w:spacing w:after="0"/>
        <w:ind w:firstLine="600"/>
        <w:jc w:val="both"/>
      </w:pPr>
      <w:r w:rsidRPr="00CB1E24">
        <w:rPr>
          <w:rFonts w:ascii="Times New Roman" w:hAnsi="Times New Roman"/>
          <w:color w:val="000000"/>
          <w:sz w:val="28"/>
          <w:lang w:val="ru-RU"/>
        </w:rPr>
        <w:t>Борьба против угрозы фашизма</w:t>
      </w:r>
      <w:r w:rsidRPr="00CB1E24">
        <w:rPr>
          <w:rFonts w:ascii="Times New Roman" w:hAnsi="Times New Roman"/>
          <w:color w:val="000000"/>
          <w:sz w:val="28"/>
          <w:lang w:val="ru-RU"/>
        </w:rPr>
        <w:t>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нии. Советская помощь Испании. Оборона Мадрида. </w:t>
      </w:r>
      <w:proofErr w:type="gramStart"/>
      <w:r>
        <w:rPr>
          <w:rFonts w:ascii="Times New Roman" w:hAnsi="Times New Roman"/>
          <w:color w:val="000000"/>
          <w:sz w:val="28"/>
        </w:rPr>
        <w:t>Поражение Испанской Республики.</w:t>
      </w:r>
      <w:proofErr w:type="gramEnd"/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Страны Азии, Латинской Америки в 1918–1930-е гг.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Распад Османской империи. Провозглашение Турецкой Республики. Курс преобразований М. Кемаля Ататюрка. Страны Восточной и Южной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Азии. Революция 1925–1927 гг. в Китае. Режим Чан Кайши и гражданская война с коммунистами. «Великий поход» Красной армии Китая. </w:t>
      </w:r>
      <w:proofErr w:type="gramStart"/>
      <w:r>
        <w:rPr>
          <w:rFonts w:ascii="Times New Roman" w:hAnsi="Times New Roman"/>
          <w:color w:val="000000"/>
          <w:sz w:val="28"/>
        </w:rPr>
        <w:t>Национально-освободительное движение в Индии в 1919–1939 гг.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B1E24">
        <w:rPr>
          <w:rFonts w:ascii="Times New Roman" w:hAnsi="Times New Roman"/>
          <w:color w:val="000000"/>
          <w:sz w:val="28"/>
          <w:lang w:val="ru-RU"/>
        </w:rPr>
        <w:t>Индийский национальный конгресс. М. К. Ганди.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Мексиканская революц</w:t>
      </w:r>
      <w:r w:rsidRPr="00CB1E24">
        <w:rPr>
          <w:rFonts w:ascii="Times New Roman" w:hAnsi="Times New Roman"/>
          <w:color w:val="000000"/>
          <w:sz w:val="28"/>
          <w:lang w:val="ru-RU"/>
        </w:rPr>
        <w:t>ия 1910–1917 гг., ее итоги и значение. Реформы и революционные движения в латиноамериканских странах. Народный фронт в Чили.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отношения в 1920–1930-х гг.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Default="00CB1E24">
      <w:pPr>
        <w:spacing w:after="0"/>
        <w:ind w:firstLine="600"/>
        <w:jc w:val="both"/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Версальская система и реалии 1920-х гг. Планы Дауэса и Юнга. Советское государство в меж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дународных отношениях в 1920-х гг. (Генуэзская конференция, соглашение в Рапалло, выход СССР из дипломатической изоляции). </w:t>
      </w:r>
      <w:proofErr w:type="gramStart"/>
      <w:r>
        <w:rPr>
          <w:rFonts w:ascii="Times New Roman" w:hAnsi="Times New Roman"/>
          <w:color w:val="000000"/>
          <w:sz w:val="28"/>
        </w:rPr>
        <w:t>Пакт Бриана–Келлога. «Эра пацифизма».</w:t>
      </w:r>
      <w:proofErr w:type="gramEnd"/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Нарастание агрессии в мире в 1930-х гг. Агрессия Японии против Китая (1931–1933). Итало-эфиопск</w:t>
      </w:r>
      <w:r w:rsidRPr="00CB1E24">
        <w:rPr>
          <w:rFonts w:ascii="Times New Roman" w:hAnsi="Times New Roman"/>
          <w:color w:val="000000"/>
          <w:sz w:val="28"/>
          <w:lang w:val="ru-RU"/>
        </w:rPr>
        <w:t>ая война (1935). Инициативы СССР по созданию системы коллективной безопасности. Агрессивная политика Германии в Европе (оккупация Рейнской зоны, аншлюс Австрии). Судетский кризис. Мюнхенское соглашение и его последствия. Политика «умиротворения» агрессора.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Создание оси Берлин – Рим – Токио. Японо-китайская война.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B1E24">
        <w:rPr>
          <w:rFonts w:ascii="Times New Roman" w:hAnsi="Times New Roman"/>
          <w:color w:val="000000"/>
          <w:sz w:val="28"/>
          <w:lang w:val="ru-RU"/>
        </w:rPr>
        <w:t>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Развитие культуры в 1914–1930-х</w:t>
      </w: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 гг.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Научные открытия первых десятилетий ХХ в. (физика, химия, биология, медицина и др.). Технический прогресс в 1920–1930-х гг. Изменение облика городов.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«Потерянное поколение»: тема войны в литературе и художественной культуре. Основные направления в ис</w:t>
      </w:r>
      <w:r w:rsidRPr="00CB1E24">
        <w:rPr>
          <w:rFonts w:ascii="Times New Roman" w:hAnsi="Times New Roman"/>
          <w:color w:val="000000"/>
          <w:sz w:val="28"/>
          <w:lang w:val="ru-RU"/>
        </w:rPr>
        <w:t>кусстве. Модернизм, авангардизм, сюрреализм, абстракционизм, реализм. Ведущие деятели культуры первой трети ХХ в. Кинематограф 1920–1930-х гг. Тоталитаризм и культура. Массовая культура. Олимпийское движение.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ВТОРАЯ МИРОВАЯ ВОЙНА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Начало Второй мировой вой</w:t>
      </w:r>
      <w:r w:rsidRPr="00CB1E24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ны.</w:t>
      </w: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«Странная война». Советско-финляндская война и ее международные последствия. Захват Германией Дани</w:t>
      </w: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t>и и Норвегии. Разгром Франции и ее союзников. Битва за Британию. Агрессия Германии и ее союзников на Балканах.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i/>
          <w:color w:val="000000"/>
          <w:sz w:val="28"/>
          <w:lang w:val="ru-RU"/>
        </w:rPr>
        <w:t xml:space="preserve">1941 год. Начало Великой Отечественной войны и войны на Тихом океане. </w:t>
      </w:r>
      <w:r w:rsidRPr="00CB1E24">
        <w:rPr>
          <w:rFonts w:ascii="Times New Roman" w:hAnsi="Times New Roman"/>
          <w:color w:val="000000"/>
          <w:sz w:val="28"/>
          <w:lang w:val="ru-RU"/>
        </w:rPr>
        <w:t>Нападение Германии на СССР. Планы Германии в отношении СССР; план «Барбарос</w:t>
      </w:r>
      <w:r w:rsidRPr="00CB1E24">
        <w:rPr>
          <w:rFonts w:ascii="Times New Roman" w:hAnsi="Times New Roman"/>
          <w:color w:val="000000"/>
          <w:sz w:val="28"/>
          <w:lang w:val="ru-RU"/>
        </w:rPr>
        <w:t>са», план «Ост». Начало Великой Отечественной войны. Ход событий на советско-германском фронте в 1941 г. Нападение японских войск на Перл-Харбор, вступление США в войну. Формирование Антигитлеровской коалиции. Лендлиз.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i/>
          <w:color w:val="000000"/>
          <w:sz w:val="28"/>
          <w:lang w:val="ru-RU"/>
        </w:rPr>
        <w:t>Положение в оккупированных странах.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«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Новый порядок». Нацистская политика геноцида, холокост. Концентрационные лагеря. Принудительная </w:t>
      </w: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трудовая миграция и насильственные переселения. Коллаборационизм. Движение Сопротивления. Партизанская война в Югославии.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i/>
          <w:color w:val="000000"/>
          <w:sz w:val="28"/>
          <w:lang w:val="ru-RU"/>
        </w:rPr>
        <w:t>Коренной перелом в войне.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Сталинградск</w:t>
      </w:r>
      <w:r w:rsidRPr="00CB1E24">
        <w:rPr>
          <w:rFonts w:ascii="Times New Roman" w:hAnsi="Times New Roman"/>
          <w:color w:val="000000"/>
          <w:sz w:val="28"/>
          <w:lang w:val="ru-RU"/>
        </w:rPr>
        <w:t>ая битва. Курская битва. Война в Северной Африке. Высадка союзнических войск в Италии и падение режима Муссолини. Перелом в войне на Тихом океане. Тегеранская конференция. «Большая тройка».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Разгром Германии, Японии и их союзников. </w:t>
      </w:r>
      <w:r w:rsidRPr="00CB1E24">
        <w:rPr>
          <w:rFonts w:ascii="Times New Roman" w:hAnsi="Times New Roman"/>
          <w:color w:val="000000"/>
          <w:sz w:val="28"/>
          <w:lang w:val="ru-RU"/>
        </w:rPr>
        <w:t>Открытие второго фронта в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Европе, наступление союзников. Военные операции Красной Армии в 1944–1945 гг., их роль в освобождении стран Европы. Восстания против оккупантов и их пособников в европейских странах. Конференции руководителей ведущих держав Антигитлеровской коалиции; Ялти</w:t>
      </w:r>
      <w:r w:rsidRPr="00CB1E24">
        <w:rPr>
          <w:rFonts w:ascii="Times New Roman" w:hAnsi="Times New Roman"/>
          <w:color w:val="000000"/>
          <w:sz w:val="28"/>
          <w:lang w:val="ru-RU"/>
        </w:rPr>
        <w:t>нская конференция. Разгром военных сил Германии и взятие Берлина. Капитуляция Германии. Роль СССР в разгроме нацистской Германии и освобождении народов Европы. Потсдамская конференция. Создание ООН.</w:t>
      </w:r>
    </w:p>
    <w:p w:rsidR="005B45EC" w:rsidRDefault="00CB1E24">
      <w:pPr>
        <w:spacing w:after="0"/>
        <w:ind w:firstLine="600"/>
        <w:jc w:val="both"/>
      </w:pPr>
      <w:r w:rsidRPr="00CB1E24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Завершение мировой войны на Дальнем Востоке. </w:t>
      </w:r>
      <w:r w:rsidRPr="00CB1E24">
        <w:rPr>
          <w:rFonts w:ascii="Times New Roman" w:hAnsi="Times New Roman"/>
          <w:color w:val="000000"/>
          <w:sz w:val="28"/>
          <w:lang w:val="ru-RU"/>
        </w:rPr>
        <w:t>Американские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 и Токийский процесс над военными преступниками Германии и Японии. </w:t>
      </w:r>
      <w:proofErr w:type="gramStart"/>
      <w:r>
        <w:rPr>
          <w:rFonts w:ascii="Times New Roman" w:hAnsi="Times New Roman"/>
          <w:color w:val="000000"/>
          <w:sz w:val="28"/>
        </w:rPr>
        <w:t>Итоги Второй мировой войны.</w:t>
      </w:r>
      <w:proofErr w:type="gramEnd"/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i/>
          <w:color w:val="000000"/>
          <w:sz w:val="28"/>
          <w:lang w:val="ru-RU"/>
        </w:rPr>
        <w:t>Обобщение</w:t>
      </w:r>
      <w:r w:rsidRPr="00CB1E24">
        <w:rPr>
          <w:rFonts w:ascii="Times New Roman" w:hAnsi="Times New Roman"/>
          <w:color w:val="000000"/>
          <w:sz w:val="28"/>
          <w:lang w:val="ru-RU"/>
        </w:rPr>
        <w:t>.</w:t>
      </w:r>
    </w:p>
    <w:p w:rsidR="005B45EC" w:rsidRPr="00CB1E24" w:rsidRDefault="00CB1E24">
      <w:pPr>
        <w:spacing w:after="0"/>
        <w:ind w:left="12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1914–1945 гг. </w:t>
      </w:r>
    </w:p>
    <w:p w:rsidR="005B45EC" w:rsidRPr="00CB1E24" w:rsidRDefault="005B45EC">
      <w:pPr>
        <w:spacing w:after="0"/>
        <w:ind w:left="120"/>
        <w:jc w:val="both"/>
        <w:rPr>
          <w:lang w:val="ru-RU"/>
        </w:rPr>
      </w:pP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Введение. Россия в начале ХХ в.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РОССИЯ В ГОДЫ ПЕРВОЙ МИРОВОЙ ВОЙНЫ И ВЕЛИКОЙ РОССИЙСКОЙ РЕВОЛЮЦИИ (1914–1922) 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Россия в Первой мировой войне (1914–1918)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Россия и мир накануне Первой мировой войны. Вступление России в войну.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Людские потери. Политизация и начал</w:t>
      </w:r>
      <w:r w:rsidRPr="00CB1E24">
        <w:rPr>
          <w:rFonts w:ascii="Times New Roman" w:hAnsi="Times New Roman"/>
          <w:color w:val="000000"/>
          <w:sz w:val="28"/>
          <w:lang w:val="ru-RU"/>
        </w:rPr>
        <w:t>о морального разложения армии.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</w:t>
      </w:r>
      <w:r w:rsidRPr="00CB1E24">
        <w:rPr>
          <w:rFonts w:ascii="Times New Roman" w:hAnsi="Times New Roman"/>
          <w:color w:val="000000"/>
          <w:sz w:val="28"/>
          <w:lang w:val="ru-RU"/>
        </w:rPr>
        <w:t>твенных организаций помощи фронту. Введение государством карточной системы снабжения в городе и разверстки в деревне.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Нарастание экономического кризиса и смена общественных настроений. Кадровая чехарда в правительстве. Взаимоотношения представительной и ис</w:t>
      </w:r>
      <w:r w:rsidRPr="00CB1E24">
        <w:rPr>
          <w:rFonts w:ascii="Times New Roman" w:hAnsi="Times New Roman"/>
          <w:color w:val="000000"/>
          <w:sz w:val="28"/>
          <w:lang w:val="ru-RU"/>
        </w:rPr>
        <w:t>полнительной ветвей власти. Прогрессивный блок и его программа. Распутинщина и десакрализация власти. Политические партии и война: оборонцы, интернационалисты и пораженцы. Влияние большевистской пропаганды. Возрастание роли армии в жизни общества.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Великая </w:t>
      </w:r>
      <w:r w:rsidRPr="00CB1E24">
        <w:rPr>
          <w:rFonts w:ascii="Times New Roman" w:hAnsi="Times New Roman"/>
          <w:b/>
          <w:color w:val="000000"/>
          <w:sz w:val="28"/>
          <w:lang w:val="ru-RU"/>
        </w:rPr>
        <w:t>российская революция (1917–1922)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</w:t>
      </w:r>
      <w:r w:rsidRPr="00CB1E24">
        <w:rPr>
          <w:rFonts w:ascii="Times New Roman" w:hAnsi="Times New Roman"/>
          <w:color w:val="000000"/>
          <w:sz w:val="28"/>
          <w:lang w:val="ru-RU"/>
        </w:rPr>
        <w:t>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Национальные и конфессиональные проблемы. Незавершенность и противоречия модернизации. Основные со</w:t>
      </w:r>
      <w:r w:rsidRPr="00CB1E24">
        <w:rPr>
          <w:rFonts w:ascii="Times New Roman" w:hAnsi="Times New Roman"/>
          <w:color w:val="000000"/>
          <w:sz w:val="28"/>
          <w:lang w:val="ru-RU"/>
        </w:rPr>
        <w:t>циальные слои, политические партии и их лидеры накануне революции.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Основные этапы и хронология революционных событий 1917 г. Февраль–март: восстание в Петрограде и падение монархии. Конец Российской империи. Отклики внутри страны: Москва, периферия, фронт,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национальные регионы. Формирование Временного правительства и программа его деятельности. Петроградский Совет рабочих и солдатских депутатов и его декреты. Весна – лето 1917 г.: зыбкое равновесие политических сил при росте влияния большевиков во главе с В</w:t>
      </w:r>
      <w:r w:rsidRPr="00CB1E24">
        <w:rPr>
          <w:rFonts w:ascii="Times New Roman" w:hAnsi="Times New Roman"/>
          <w:color w:val="000000"/>
          <w:sz w:val="28"/>
          <w:lang w:val="ru-RU"/>
        </w:rPr>
        <w:t>. 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 октября (7 ноября)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1917 г. В. И. Ленин как политический деятель.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Первые революционные преобразования большевиков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Первые мероприятия большевиков в политической, экономической и социальной сферах. Борьба за армию. Декрет о мире и заключение Брестского мира. Национализация пр</w:t>
      </w:r>
      <w:r w:rsidRPr="00CB1E24">
        <w:rPr>
          <w:rFonts w:ascii="Times New Roman" w:hAnsi="Times New Roman"/>
          <w:color w:val="000000"/>
          <w:sz w:val="28"/>
          <w:lang w:val="ru-RU"/>
        </w:rPr>
        <w:t>омышленности. Декрет о земле и принципы наделения крестьян землей. Отделение Церкви от государства.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</w:t>
      </w:r>
      <w:r w:rsidRPr="00CB1E24">
        <w:rPr>
          <w:rFonts w:ascii="Times New Roman" w:hAnsi="Times New Roman"/>
          <w:color w:val="000000"/>
          <w:sz w:val="28"/>
          <w:lang w:val="ru-RU"/>
        </w:rPr>
        <w:t>еволюцией и саботажем. Создание Высшего совета народного хозяйства (ВСНХ). Первая Конституция РСФСР 1918 г.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Гражданская война и ее последствия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Установление советской власти в центре и на местах осенью 1917 – весной 1918 г. Начало формирования основных очаг</w:t>
      </w: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ов сопротивления большевикам. </w:t>
      </w:r>
      <w:proofErr w:type="gramStart"/>
      <w:r>
        <w:rPr>
          <w:rFonts w:ascii="Times New Roman" w:hAnsi="Times New Roman"/>
          <w:color w:val="000000"/>
          <w:spacing w:val="-2"/>
          <w:sz w:val="28"/>
        </w:rPr>
        <w:t>Ситуация на Дону. Позиция Украинской Центральной рады.</w:t>
      </w:r>
      <w:proofErr w:type="gramEnd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Восстание чехословацкого корпуса.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Гражданская война как общенациональная катастрофа. Человеческие потери. Причины, этапы и основные события Гражданской войны. Военная инт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Политика «военного коммунизма». Продраз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верстка, принудительная трудовая повинность, административное распределение товаров и услуг. </w:t>
      </w:r>
      <w:proofErr w:type="gramStart"/>
      <w:r>
        <w:rPr>
          <w:rFonts w:ascii="Times New Roman" w:hAnsi="Times New Roman"/>
          <w:color w:val="000000"/>
          <w:sz w:val="28"/>
        </w:rPr>
        <w:t>Разработка плана ГОЭЛРО.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Создание регулярной Красной Армии. Использование военспецов.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B1E24">
        <w:rPr>
          <w:rFonts w:ascii="Times New Roman" w:hAnsi="Times New Roman"/>
          <w:color w:val="000000"/>
          <w:sz w:val="28"/>
          <w:lang w:val="ru-RU"/>
        </w:rPr>
        <w:t>Выступление левых эсеров. Красный и белый террор, их масштабы. Убийство царск</w:t>
      </w:r>
      <w:r w:rsidRPr="00CB1E24">
        <w:rPr>
          <w:rFonts w:ascii="Times New Roman" w:hAnsi="Times New Roman"/>
          <w:color w:val="000000"/>
          <w:sz w:val="28"/>
          <w:lang w:val="ru-RU"/>
        </w:rPr>
        <w:t>ой семьи. Ущемление прав Советов в пользу чрезвычайных органов: ЧК, комбедов и ревкомов.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Причин</w:t>
      </w:r>
      <w:r w:rsidRPr="00CB1E24">
        <w:rPr>
          <w:rFonts w:ascii="Times New Roman" w:hAnsi="Times New Roman"/>
          <w:color w:val="000000"/>
          <w:sz w:val="28"/>
          <w:lang w:val="ru-RU"/>
        </w:rPr>
        <w:t>ы победы Красной Армии в Гражданской войне. Вопрос о земле. Национальный фактор в Гражданской войне. Декларация прав народов России и ее значение. Эмиграция и формирование русского зарубежья. Последние отголоски Гражданской войны в регионах в конце 1921–19</w:t>
      </w:r>
      <w:r w:rsidRPr="00CB1E24">
        <w:rPr>
          <w:rFonts w:ascii="Times New Roman" w:hAnsi="Times New Roman"/>
          <w:color w:val="000000"/>
          <w:sz w:val="28"/>
          <w:lang w:val="ru-RU"/>
        </w:rPr>
        <w:t>22 г.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Идеология и культура Советской России периода Гражданской войны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Создание Государственной комиссии по просвещению и Пролеткульта. Наглядная агитация и массовая пропаганда коммунистических идей. Национализация театров и кинематографа. Пролетаризация ву</w:t>
      </w:r>
      <w:r w:rsidRPr="00CB1E24">
        <w:rPr>
          <w:rFonts w:ascii="Times New Roman" w:hAnsi="Times New Roman"/>
          <w:color w:val="000000"/>
          <w:sz w:val="28"/>
          <w:lang w:val="ru-RU"/>
        </w:rPr>
        <w:t>зов, организация рабфаков. Антирелигиозная пропаганда и секуляризация жизни общества. Ликвидация сословных привилегий. Законодательное закрепление равноправия полов.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Повседневная жизнь. Городской быт: бесплатный транспорт, товары по карточкам, субботники и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трудовые мобилизации. Комитеты бедноты и рост социальной напряженности в деревне. Проблема массовой детской беспризорности.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Наш край в 1914–1922 гг.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СССР в годы нэпа (1921–1928)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Катастрофические последствия Первой мировой </w:t>
      </w:r>
      <w:r w:rsidRPr="00CB1E24">
        <w:rPr>
          <w:rFonts w:ascii="Times New Roman" w:hAnsi="Times New Roman"/>
          <w:color w:val="000000"/>
          <w:sz w:val="28"/>
          <w:lang w:val="ru-RU"/>
        </w:rPr>
        <w:t>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Т</w:t>
      </w:r>
      <w:r w:rsidRPr="00CB1E24">
        <w:rPr>
          <w:rFonts w:ascii="Times New Roman" w:hAnsi="Times New Roman"/>
          <w:color w:val="000000"/>
          <w:sz w:val="28"/>
          <w:lang w:val="ru-RU"/>
        </w:rPr>
        <w:t>амбовщине, в Поволжье и др. Кронштадтское восстание.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</w:t>
      </w:r>
      <w:r w:rsidRPr="00CB1E24">
        <w:rPr>
          <w:rFonts w:ascii="Times New Roman" w:hAnsi="Times New Roman"/>
          <w:color w:val="000000"/>
          <w:sz w:val="28"/>
          <w:lang w:val="ru-RU"/>
        </w:rPr>
        <w:t>разверстки в деревне единым продналогом. Стимулирование кооперации. Финансовая реформа 1922–1924 гг. Создание Госплана и разработка годовых и пятилетних планов развития народного хозяйства. Учреждение в СССР звания Героя Труда (1927 г., с 1938 г. – Герой С</w:t>
      </w:r>
      <w:r w:rsidRPr="00CB1E24">
        <w:rPr>
          <w:rFonts w:ascii="Times New Roman" w:hAnsi="Times New Roman"/>
          <w:color w:val="000000"/>
          <w:sz w:val="28"/>
          <w:lang w:val="ru-RU"/>
        </w:rPr>
        <w:t>оциалистического Труда).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«коренизации» и борьба по вопросу о национальном строите</w:t>
      </w:r>
      <w:r w:rsidRPr="00CB1E24">
        <w:rPr>
          <w:rFonts w:ascii="Times New Roman" w:hAnsi="Times New Roman"/>
          <w:color w:val="000000"/>
          <w:sz w:val="28"/>
          <w:lang w:val="ru-RU"/>
        </w:rPr>
        <w:t>льстве.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t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</w:t>
      </w: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t>их представителей «эксплуататорских классов». Деревенский социум: кулаки, середняки и бедняки. Сельскохозяйственные коммуны, артели и ТОЗы.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Советский Союз в 1929–1941 гг.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«Великий перелом». Перестройка экономики на основе командного администрирования. Фор</w:t>
      </w:r>
      <w:r w:rsidRPr="00CB1E24">
        <w:rPr>
          <w:rFonts w:ascii="Times New Roman" w:hAnsi="Times New Roman"/>
          <w:color w:val="000000"/>
          <w:sz w:val="28"/>
          <w:lang w:val="ru-RU"/>
        </w:rPr>
        <w:t>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Коллективизация сельского хозяйства и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ее трагические последствия. </w:t>
      </w:r>
      <w:proofErr w:type="gramStart"/>
      <w:r>
        <w:rPr>
          <w:rFonts w:ascii="Times New Roman" w:hAnsi="Times New Roman"/>
          <w:color w:val="000000"/>
          <w:sz w:val="28"/>
        </w:rPr>
        <w:t>Раскулачивание. Сопротивление крестьян.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B1E24">
        <w:rPr>
          <w:rFonts w:ascii="Times New Roman" w:hAnsi="Times New Roman"/>
          <w:color w:val="000000"/>
          <w:sz w:val="28"/>
          <w:lang w:val="ru-RU"/>
        </w:rPr>
        <w:t>Становление колхозного строя. Создание МТС. Голод в СССР в 1932–1933 гг. как следствие коллективизации.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Крупнейшие стройки первых пятилеток в центре и национальных республиках. Строительс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державу. Ликвидация безработицы.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Утверждение культа личности Сталина. Партийные органы как инструмент сталинской политики. Органы госбезопасности и их роль в поддержании диктатуры. Ужесточение цензуры. «История ВКП(б). Краткий курс». Усиление идеологическ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ого контроля над обществом. Введение паспортной системы. Массовые политические репрессии 1937–1938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</w:t>
      </w:r>
      <w:r w:rsidRPr="00CB1E24">
        <w:rPr>
          <w:rFonts w:ascii="Times New Roman" w:hAnsi="Times New Roman"/>
          <w:color w:val="000000"/>
          <w:sz w:val="28"/>
          <w:lang w:val="ru-RU"/>
        </w:rPr>
        <w:t>индустриализации и в освоении труднодоступных территорий.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Советская социальная и национальная политика 1930-х гг. Пропаганда и реальные достижения. Конституция СССР 1936 г.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 советского общества в 1920–1930-е гг.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Повседневная жизнь и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общественные настроения в годы нэпа. Повышение общего уровня жизни. Нэпманы и отношение к ним в обществе.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«Коммунистическое чванство». Разрушение традиционной морали. Отношение к семье, браку, воспитанию детей. Советские обряды и праздники. Наступление н</w:t>
      </w:r>
      <w:r w:rsidRPr="00CB1E24">
        <w:rPr>
          <w:rFonts w:ascii="Times New Roman" w:hAnsi="Times New Roman"/>
          <w:color w:val="000000"/>
          <w:sz w:val="28"/>
          <w:lang w:val="ru-RU"/>
        </w:rPr>
        <w:t>а религию.</w:t>
      </w:r>
    </w:p>
    <w:p w:rsidR="005B45EC" w:rsidRDefault="00CB1E24">
      <w:pPr>
        <w:spacing w:after="0"/>
        <w:ind w:firstLine="600"/>
        <w:jc w:val="both"/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</w:t>
      </w:r>
      <w:proofErr w:type="gramStart"/>
      <w:r>
        <w:rPr>
          <w:rFonts w:ascii="Times New Roman" w:hAnsi="Times New Roman"/>
          <w:color w:val="000000"/>
          <w:sz w:val="28"/>
        </w:rPr>
        <w:t>Деятельность Наркомпроса.</w:t>
      </w:r>
      <w:r>
        <w:rPr>
          <w:rFonts w:ascii="Times New Roman" w:hAnsi="Times New Roman"/>
          <w:color w:val="000000"/>
          <w:sz w:val="28"/>
        </w:rPr>
        <w:t xml:space="preserve"> Рабфаки. Культура и идеология.</w:t>
      </w:r>
      <w:proofErr w:type="gramEnd"/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Создание «нового человека».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</w:t>
      </w:r>
      <w:r w:rsidRPr="00CB1E24">
        <w:rPr>
          <w:rFonts w:ascii="Times New Roman" w:hAnsi="Times New Roman"/>
          <w:color w:val="000000"/>
          <w:sz w:val="28"/>
          <w:lang w:val="ru-RU"/>
        </w:rPr>
        <w:t>. Престижность военной профессии и научно-инженерного труда. Учреждение звания Героя Советского Союза (1934) и первые награждения.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Культурная революция. От обязательного начального образования к массовой средней школе. Установление жесткого государственног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о контроля над сферой литературы и искусства. Создание творческих союзов и их роль в </w:t>
      </w: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пропаганде советской культуры. Социалистический реализм. Литература и кинематограф 1930-х гг.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Наука в 1930-е гг. Академия наук СССР. Создание новых научных центров. Выдающ</w:t>
      </w:r>
      <w:r w:rsidRPr="00CB1E24">
        <w:rPr>
          <w:rFonts w:ascii="Times New Roman" w:hAnsi="Times New Roman"/>
          <w:color w:val="000000"/>
          <w:sz w:val="28"/>
          <w:lang w:val="ru-RU"/>
        </w:rPr>
        <w:t>иеся ученые и конструкторы гражданской и военной техники. Формирование национальной интеллигенции.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</w:t>
      </w:r>
      <w:r w:rsidRPr="00CB1E24">
        <w:rPr>
          <w:rFonts w:ascii="Times New Roman" w:hAnsi="Times New Roman"/>
          <w:color w:val="000000"/>
          <w:sz w:val="28"/>
          <w:lang w:val="ru-RU"/>
        </w:rPr>
        <w:t>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организации. Материнство и детство в 1930-е гг. Жизнь в де</w:t>
      </w:r>
      <w:r w:rsidRPr="00CB1E24">
        <w:rPr>
          <w:rFonts w:ascii="Times New Roman" w:hAnsi="Times New Roman"/>
          <w:color w:val="000000"/>
          <w:sz w:val="28"/>
          <w:lang w:val="ru-RU"/>
        </w:rPr>
        <w:t>ревне.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Внешняя политика СССР в 1920–1930-е гг.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</w:t>
      </w:r>
      <w:r w:rsidRPr="00CB1E24">
        <w:rPr>
          <w:rFonts w:ascii="Times New Roman" w:hAnsi="Times New Roman"/>
          <w:color w:val="000000"/>
          <w:sz w:val="28"/>
          <w:lang w:val="ru-RU"/>
        </w:rPr>
        <w:t>яции. Вступление СССР в Лигу Наций.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СССР накануне Великой </w:t>
      </w:r>
      <w:r w:rsidRPr="00CB1E24">
        <w:rPr>
          <w:rFonts w:ascii="Times New Roman" w:hAnsi="Times New Roman"/>
          <w:color w:val="000000"/>
          <w:sz w:val="28"/>
          <w:lang w:val="ru-RU"/>
        </w:rPr>
        <w:t>Отечественной войны. Мюнхенский договор 1938 г. и угроза международной изоляции СССР. Заключение договора о ненападении между СССР и Германией в 1939 г. Зимняя война с Финляндией. Включение в состав СССР Латвии, Литвы и Эстонии; Бессарабии, Северной Букови</w:t>
      </w:r>
      <w:r w:rsidRPr="00CB1E24">
        <w:rPr>
          <w:rFonts w:ascii="Times New Roman" w:hAnsi="Times New Roman"/>
          <w:color w:val="000000"/>
          <w:sz w:val="28"/>
          <w:lang w:val="ru-RU"/>
        </w:rPr>
        <w:t>ны, Западной Украины и Западной Белоруссии. Катынская трагедия.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Наш край в 1920–1930-е гг.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(1941–1945) 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Первый период войны (июнь 1941 – осень 1942 г.)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План «Барбаросса». Соотношение сил противников на 22 июня 1941 г. Вторжени</w:t>
      </w:r>
      <w:r w:rsidRPr="00CB1E24">
        <w:rPr>
          <w:rFonts w:ascii="Times New Roman" w:hAnsi="Times New Roman"/>
          <w:color w:val="000000"/>
          <w:sz w:val="28"/>
          <w:lang w:val="ru-RU"/>
        </w:rPr>
        <w:t>е Германии и ее сателлитов на территорию СССР.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</w:t>
      </w:r>
      <w:r w:rsidRPr="00CB1E24">
        <w:rPr>
          <w:rFonts w:ascii="Times New Roman" w:hAnsi="Times New Roman"/>
          <w:color w:val="000000"/>
          <w:sz w:val="28"/>
          <w:lang w:val="ru-RU"/>
        </w:rPr>
        <w:t>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</w:t>
      </w:r>
      <w:r w:rsidRPr="00CB1E24">
        <w:rPr>
          <w:rFonts w:ascii="Times New Roman" w:hAnsi="Times New Roman"/>
          <w:color w:val="000000"/>
          <w:sz w:val="28"/>
          <w:lang w:val="ru-RU"/>
        </w:rPr>
        <w:t>ны.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– весной 1942 г.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Итоги Московской битвы. Блокада Ленинграда. Героизм и трагедия гражданского населения. Эвакуация ленинградцев. Дорога жизни.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Перестройка экономики на военный лад. Эвакуация предприятий, населения и ресурсов. Введение норм военной дисциплины на производств</w:t>
      </w:r>
      <w:r w:rsidRPr="00CB1E24">
        <w:rPr>
          <w:rFonts w:ascii="Times New Roman" w:hAnsi="Times New Roman"/>
          <w:color w:val="000000"/>
          <w:sz w:val="28"/>
          <w:lang w:val="ru-RU"/>
        </w:rPr>
        <w:t>е и транспорте.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t>Нацистский оккупационный режим. Генеральный план «Ост».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</w:t>
      </w: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t>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Начало массового сопротивления врагу. Восстания в нацистских лагерях. Развертывание партизанского </w:t>
      </w:r>
      <w:r w:rsidRPr="00CB1E24">
        <w:rPr>
          <w:rFonts w:ascii="Times New Roman" w:hAnsi="Times New Roman"/>
          <w:color w:val="000000"/>
          <w:sz w:val="28"/>
          <w:lang w:val="ru-RU"/>
        </w:rPr>
        <w:t>движения.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Коренной перелом в ходе войны (осень 1942–1943 г.) (3 ч)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Сталинградская битва. Германское наступление весной – летом 1942 г. Поражение советских войск в Крыму. Битва за Кавказ. Оборона Сталинграда. Дом Павлова. Окружение неприятельской группировк</w:t>
      </w:r>
      <w:r w:rsidRPr="00CB1E24">
        <w:rPr>
          <w:rFonts w:ascii="Times New Roman" w:hAnsi="Times New Roman"/>
          <w:color w:val="000000"/>
          <w:sz w:val="28"/>
          <w:lang w:val="ru-RU"/>
        </w:rPr>
        <w:t>и под Сталинградом. Разгром окруженных под Сталинградом гитлеровцев. Итоги и значение победы Красной Армии под Сталинградом.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Прорыв блокады Ленинграда в январе 1943 г. Значение героического сопротивления Ленинграда. Битва на Курской дуге. Соотношение сил. </w:t>
      </w:r>
      <w:r w:rsidRPr="00CB1E24">
        <w:rPr>
          <w:rFonts w:ascii="Times New Roman" w:hAnsi="Times New Roman"/>
          <w:color w:val="000000"/>
          <w:sz w:val="28"/>
          <w:lang w:val="ru-RU"/>
        </w:rPr>
        <w:t>Провал немецкого наступления. Танковые сражения под Прохоровкой и Обоянью.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Красной Армии летом – осенью 1943 г. СССР и союзники. Проблема второго фронта. Ленд-лиз. Тегеранская конференция 1943 г.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pacing w:val="-4"/>
          <w:sz w:val="28"/>
          <w:lang w:val="ru-RU"/>
        </w:rPr>
        <w:t>За линией фронта. Развертывание массового партизанского движения. Антифашистское подполье в крупных городах. Значение партизанской и п</w:t>
      </w:r>
      <w:r w:rsidRPr="00CB1E24">
        <w:rPr>
          <w:rFonts w:ascii="Times New Roman" w:hAnsi="Times New Roman"/>
          <w:color w:val="000000"/>
          <w:spacing w:val="-4"/>
          <w:sz w:val="28"/>
          <w:lang w:val="ru-RU"/>
        </w:rPr>
        <w:t>одпольной борьбы для победы над врагом.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</w:t>
      </w: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составе вермахта. Судебн</w:t>
      </w:r>
      <w:r w:rsidRPr="00CB1E24">
        <w:rPr>
          <w:rFonts w:ascii="Times New Roman" w:hAnsi="Times New Roman"/>
          <w:color w:val="000000"/>
          <w:sz w:val="28"/>
          <w:lang w:val="ru-RU"/>
        </w:rPr>
        <w:t>ые процессы на территории СССР над военными преступниками и пособниками оккупантов в 1943–1946 гг.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Человек и война: единство фронта и тыла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«Все для фронта, все для победы!». Трудовой подвиг народа. Роль женщин и подростков в промышленном и сельскохозяйстве</w:t>
      </w:r>
      <w:r w:rsidRPr="00CB1E24">
        <w:rPr>
          <w:rFonts w:ascii="Times New Roman" w:hAnsi="Times New Roman"/>
          <w:color w:val="000000"/>
          <w:sz w:val="28"/>
          <w:lang w:val="ru-RU"/>
        </w:rPr>
        <w:t>нном производстве. Самоотверженный труд ученых. Помощь населения фронту.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</w:t>
      </w:r>
      <w:r w:rsidRPr="00CB1E24">
        <w:rPr>
          <w:rFonts w:ascii="Times New Roman" w:hAnsi="Times New Roman"/>
          <w:color w:val="000000"/>
          <w:sz w:val="28"/>
          <w:lang w:val="ru-RU"/>
        </w:rPr>
        <w:t>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pacing w:val="-4"/>
          <w:sz w:val="28"/>
          <w:lang w:val="ru-RU"/>
        </w:rPr>
        <w:t>Культурное пространство в годы войны. Песня «Священная война» – призыв к с</w:t>
      </w:r>
      <w:r w:rsidRPr="00CB1E24">
        <w:rPr>
          <w:rFonts w:ascii="Times New Roman" w:hAnsi="Times New Roman"/>
          <w:color w:val="000000"/>
          <w:spacing w:val="-4"/>
          <w:sz w:val="28"/>
          <w:lang w:val="ru-RU"/>
        </w:rPr>
        <w:t>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</w:t>
      </w:r>
      <w:r w:rsidRPr="00CB1E24">
        <w:rPr>
          <w:rFonts w:ascii="Times New Roman" w:hAnsi="Times New Roman"/>
          <w:color w:val="000000"/>
          <w:spacing w:val="-4"/>
          <w:sz w:val="28"/>
          <w:lang w:val="ru-RU"/>
        </w:rPr>
        <w:t>е связи с союзниками.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Победа СССР в Великой Отечественной войне. Окончание Второй мировой войны (1944 – сентябрь 1945 г.)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Освобождение Правобережной Украины и Крыма. Наступление советских войск в Белоруссии и Прибалтике. Боевые действия в Восточной и Цент</w:t>
      </w:r>
      <w:r w:rsidRPr="00CB1E24">
        <w:rPr>
          <w:rFonts w:ascii="Times New Roman" w:hAnsi="Times New Roman"/>
          <w:color w:val="000000"/>
          <w:sz w:val="28"/>
          <w:lang w:val="ru-RU"/>
        </w:rPr>
        <w:t>ральной Европе и освободительная миссия Красной Армии. Встреча на Эльбе. Висло-Одерская операция. Битва за Берлин. Капитуляция Германии. Репатриация советских граждан в ходе войны и после ее окончания.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Война и общество. Восстановление хозяйства в освобожде</w:t>
      </w:r>
      <w:r w:rsidRPr="00CB1E24">
        <w:rPr>
          <w:rFonts w:ascii="Times New Roman" w:hAnsi="Times New Roman"/>
          <w:color w:val="000000"/>
          <w:sz w:val="28"/>
          <w:lang w:val="ru-RU"/>
        </w:rPr>
        <w:t>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Открытие второго фронта в Европе. Ялтинская конференция 1945 г.: основные решения. П</w:t>
      </w:r>
      <w:r w:rsidRPr="00CB1E24">
        <w:rPr>
          <w:rFonts w:ascii="Times New Roman" w:hAnsi="Times New Roman"/>
          <w:color w:val="000000"/>
          <w:sz w:val="28"/>
          <w:lang w:val="ru-RU"/>
        </w:rPr>
        <w:t>отсдамская конференция. Судьба послевоенной Германии. Политика денацификации, демилитаризации, демонополизации, демократизации (четыре «Д»).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Советско-японская война 1945 г. Разгром Квантунской армии. Ядерные бомбардировки японских городов американской авиа</w:t>
      </w:r>
      <w:r w:rsidRPr="00CB1E24">
        <w:rPr>
          <w:rFonts w:ascii="Times New Roman" w:hAnsi="Times New Roman"/>
          <w:color w:val="000000"/>
          <w:sz w:val="28"/>
          <w:lang w:val="ru-RU"/>
        </w:rPr>
        <w:t>цией и их последствия.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Создание ООН. Осуждение главных военных преступников. Нюрнбергский и Токийский судебные процессы.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Итоги Великой Отечественной и Второй мировой войны. Решающий вклад СССР в победу Антигитлеровской коалиции. Людские и материальные поте</w:t>
      </w:r>
      <w:r w:rsidRPr="00CB1E24">
        <w:rPr>
          <w:rFonts w:ascii="Times New Roman" w:hAnsi="Times New Roman"/>
          <w:color w:val="000000"/>
          <w:sz w:val="28"/>
          <w:lang w:val="ru-RU"/>
        </w:rPr>
        <w:t>ри. Изменение политической карты мира.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1941–1945 гг.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5B45EC" w:rsidRPr="00CB1E24" w:rsidRDefault="00CB1E24">
      <w:pPr>
        <w:spacing w:after="0"/>
        <w:ind w:left="12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B45EC" w:rsidRPr="00CB1E24" w:rsidRDefault="005B45EC">
      <w:pPr>
        <w:spacing w:after="0"/>
        <w:ind w:left="120"/>
        <w:jc w:val="both"/>
        <w:rPr>
          <w:lang w:val="ru-RU"/>
        </w:rPr>
      </w:pPr>
    </w:p>
    <w:p w:rsidR="005B45EC" w:rsidRPr="00CB1E24" w:rsidRDefault="00CB1E24">
      <w:pPr>
        <w:spacing w:after="0"/>
        <w:ind w:left="12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ВСЕОБЩАЯ ИСТОРИЯ. 1945–2022 гг.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5B45EC">
      <w:pPr>
        <w:spacing w:after="0"/>
        <w:ind w:left="120"/>
        <w:jc w:val="both"/>
        <w:rPr>
          <w:lang w:val="ru-RU"/>
        </w:rPr>
      </w:pP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Введение.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Мир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в. Научно-технический прогресс. Переход от индустриального к постиндустриальному, инф</w:t>
      </w:r>
      <w:r w:rsidRPr="00CB1E24">
        <w:rPr>
          <w:rFonts w:ascii="Times New Roman" w:hAnsi="Times New Roman"/>
          <w:color w:val="000000"/>
          <w:sz w:val="28"/>
          <w:lang w:val="ru-RU"/>
        </w:rPr>
        <w:t>ормационному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 государств.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Страны Северной Амери</w:t>
      </w: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ки и Европы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</w:t>
      </w:r>
      <w:r w:rsidRPr="00CB1E24">
        <w:rPr>
          <w:rFonts w:ascii="Times New Roman" w:hAnsi="Times New Roman"/>
          <w:color w:val="000000"/>
          <w:sz w:val="28"/>
          <w:lang w:val="ru-RU"/>
        </w:rPr>
        <w:t>Формирование двух военно-политических блоков (НАТО и ОВД).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i/>
          <w:color w:val="000000"/>
          <w:spacing w:val="1"/>
          <w:sz w:val="28"/>
          <w:lang w:val="ru-RU"/>
        </w:rPr>
        <w:t>Соединенные Штаты Америки.</w:t>
      </w:r>
      <w:r w:rsidRPr="00CB1E24">
        <w:rPr>
          <w:rFonts w:ascii="Times New Roman" w:hAnsi="Times New Roman"/>
          <w:color w:val="000000"/>
          <w:spacing w:val="1"/>
          <w:sz w:val="28"/>
          <w:lang w:val="ru-RU"/>
        </w:rPr>
        <w:t xml:space="preserve">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</w:t>
      </w:r>
      <w:r w:rsidRPr="00CB1E24">
        <w:rPr>
          <w:rFonts w:ascii="Times New Roman" w:hAnsi="Times New Roman"/>
          <w:color w:val="000000"/>
          <w:spacing w:val="1"/>
          <w:sz w:val="28"/>
          <w:lang w:val="ru-RU"/>
        </w:rPr>
        <w:t xml:space="preserve"> выступления против войны во Вьетнаме). Внешняя политика США во второй половине ХХ – начале </w:t>
      </w:r>
      <w:r>
        <w:rPr>
          <w:rFonts w:ascii="Times New Roman" w:hAnsi="Times New Roman"/>
          <w:color w:val="000000"/>
          <w:spacing w:val="1"/>
          <w:sz w:val="28"/>
        </w:rPr>
        <w:t>XXI</w:t>
      </w:r>
      <w:r w:rsidRPr="00CB1E24">
        <w:rPr>
          <w:rFonts w:ascii="Times New Roman" w:hAnsi="Times New Roman"/>
          <w:color w:val="000000"/>
          <w:spacing w:val="1"/>
          <w:sz w:val="28"/>
          <w:lang w:val="ru-RU"/>
        </w:rPr>
        <w:t xml:space="preserve"> в. Развитие отношений с СССР, Российской Федерацией.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i/>
          <w:color w:val="000000"/>
          <w:spacing w:val="1"/>
          <w:sz w:val="28"/>
          <w:lang w:val="ru-RU"/>
        </w:rPr>
        <w:t>Страны Западной Европы.</w:t>
      </w:r>
      <w:r w:rsidRPr="00CB1E24">
        <w:rPr>
          <w:rFonts w:ascii="Times New Roman" w:hAnsi="Times New Roman"/>
          <w:color w:val="000000"/>
          <w:spacing w:val="1"/>
          <w:sz w:val="28"/>
          <w:lang w:val="ru-RU"/>
        </w:rPr>
        <w:t xml:space="preserve"> Экономическая и политическая ситуация в первые послевоенные годы. Научно-техническа</w:t>
      </w:r>
      <w:r w:rsidRPr="00CB1E24">
        <w:rPr>
          <w:rFonts w:ascii="Times New Roman" w:hAnsi="Times New Roman"/>
          <w:color w:val="000000"/>
          <w:spacing w:val="1"/>
          <w:sz w:val="28"/>
          <w:lang w:val="ru-RU"/>
        </w:rPr>
        <w:t xml:space="preserve">я революция. Становление социально ориентированной рыночной экономики. Германское «экономическое чудо». Установление </w:t>
      </w:r>
      <w:r>
        <w:rPr>
          <w:rFonts w:ascii="Times New Roman" w:hAnsi="Times New Roman"/>
          <w:color w:val="000000"/>
          <w:spacing w:val="1"/>
          <w:sz w:val="28"/>
        </w:rPr>
        <w:t>V</w:t>
      </w:r>
      <w:r w:rsidRPr="00CB1E24">
        <w:rPr>
          <w:rFonts w:ascii="Times New Roman" w:hAnsi="Times New Roman"/>
          <w:color w:val="000000"/>
          <w:spacing w:val="1"/>
          <w:sz w:val="28"/>
          <w:lang w:val="ru-RU"/>
        </w:rPr>
        <w:t xml:space="preserve"> республики во Франции. Лейбористы и консерваторы в Великобритании. Начало европейской интеграции (ЕЭС). «Бурные шестидесятые». «Скандинав</w:t>
      </w:r>
      <w:r w:rsidRPr="00CB1E24">
        <w:rPr>
          <w:rFonts w:ascii="Times New Roman" w:hAnsi="Times New Roman"/>
          <w:color w:val="000000"/>
          <w:spacing w:val="1"/>
          <w:sz w:val="28"/>
          <w:lang w:val="ru-RU"/>
        </w:rPr>
        <w:t xml:space="preserve">ская модель» социально-экономического развития. Падение диктатур в Греции, </w:t>
      </w:r>
      <w:r w:rsidRPr="00CB1E24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Португалии, Испании. Экономические кризисы 1970-х – начала 1980-х гг. Неоконсерватизм. Европейский союз.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i/>
          <w:color w:val="000000"/>
          <w:sz w:val="28"/>
          <w:lang w:val="ru-RU"/>
        </w:rPr>
        <w:t xml:space="preserve">Страны Центральной и Восточной Европы во второй половине ХХ – начале </w:t>
      </w:r>
      <w:r>
        <w:rPr>
          <w:rFonts w:ascii="Times New Roman" w:hAnsi="Times New Roman"/>
          <w:b/>
          <w:i/>
          <w:color w:val="000000"/>
          <w:sz w:val="28"/>
        </w:rPr>
        <w:t>XXI</w:t>
      </w:r>
      <w:r w:rsidRPr="00CB1E24">
        <w:rPr>
          <w:rFonts w:ascii="Times New Roman" w:hAnsi="Times New Roman"/>
          <w:b/>
          <w:i/>
          <w:color w:val="000000"/>
          <w:sz w:val="28"/>
          <w:lang w:val="ru-RU"/>
        </w:rPr>
        <w:t xml:space="preserve"> в. 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Революции второй половины 1940-х гг. и установление коммунистических режимов.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</w:t>
      </w:r>
      <w:r w:rsidRPr="00CB1E24">
        <w:rPr>
          <w:rFonts w:ascii="Times New Roman" w:hAnsi="Times New Roman"/>
          <w:color w:val="000000"/>
          <w:sz w:val="28"/>
          <w:lang w:val="ru-RU"/>
        </w:rPr>
        <w:t>и ее подавление. Движение «Солидарность» в Польше. Перестройка в СССР и страны восточного блока. Революции 1989–1990 гг. в странах Центральной и Восточной Европы. Распад ОВД, СЭВ. Образование новых государств на постсоветском пространстве. Разделение Чехос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ловакии. Распад Югославии и война на Балканах. Агрессия НАТО против Югославии. Развитие восточноевропейских государств в </w:t>
      </w:r>
      <w:r>
        <w:rPr>
          <w:rFonts w:ascii="Times New Roman" w:hAnsi="Times New Roman"/>
          <w:color w:val="000000"/>
          <w:sz w:val="28"/>
        </w:rPr>
        <w:t>XXI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в. (экономика, политика, внешнеполитическая ориентация, участие в интеграционных процессах).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i/>
          <w:color w:val="000000"/>
          <w:sz w:val="28"/>
          <w:lang w:val="ru-RU"/>
        </w:rPr>
        <w:t>Страны Азии, Африки во второй половине</w:t>
      </w:r>
      <w:r w:rsidRPr="00CB1E24">
        <w:rPr>
          <w:rFonts w:ascii="Times New Roman" w:hAnsi="Times New Roman"/>
          <w:b/>
          <w:i/>
          <w:color w:val="000000"/>
          <w:sz w:val="28"/>
          <w:lang w:val="ru-RU"/>
        </w:rPr>
        <w:t xml:space="preserve"> ХХ – начале </w:t>
      </w:r>
      <w:r>
        <w:rPr>
          <w:rFonts w:ascii="Times New Roman" w:hAnsi="Times New Roman"/>
          <w:b/>
          <w:i/>
          <w:color w:val="000000"/>
          <w:sz w:val="28"/>
        </w:rPr>
        <w:t>XXI</w:t>
      </w:r>
      <w:r w:rsidRPr="00CB1E24">
        <w:rPr>
          <w:rFonts w:ascii="Times New Roman" w:hAnsi="Times New Roman"/>
          <w:b/>
          <w:i/>
          <w:color w:val="000000"/>
          <w:sz w:val="28"/>
          <w:lang w:val="ru-RU"/>
        </w:rPr>
        <w:t xml:space="preserve"> в.</w:t>
      </w:r>
      <w:r w:rsidRPr="00CB1E24">
        <w:rPr>
          <w:rFonts w:ascii="Times New Roman" w:hAnsi="Times New Roman"/>
          <w:color w:val="000000"/>
          <w:sz w:val="28"/>
          <w:lang w:val="ru-RU"/>
        </w:rPr>
        <w:t>: проблемы и пути модернизации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Обретение независимости и выбор путей развития странами Азии и Африки.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i/>
          <w:color w:val="000000"/>
          <w:spacing w:val="2"/>
          <w:sz w:val="28"/>
          <w:lang w:val="ru-RU"/>
        </w:rPr>
        <w:t xml:space="preserve">Страны Восточной, Юго-Восточной и Южной Азии. </w:t>
      </w:r>
      <w:r w:rsidRPr="00CB1E24">
        <w:rPr>
          <w:rFonts w:ascii="Times New Roman" w:hAnsi="Times New Roman"/>
          <w:color w:val="000000"/>
          <w:spacing w:val="2"/>
          <w:sz w:val="28"/>
          <w:lang w:val="ru-RU"/>
        </w:rPr>
        <w:t>Освободительная борьба и провозглашение национальных государств в регионе. Китай: провозг</w:t>
      </w:r>
      <w:r w:rsidRPr="00CB1E24">
        <w:rPr>
          <w:rFonts w:ascii="Times New Roman" w:hAnsi="Times New Roman"/>
          <w:color w:val="000000"/>
          <w:spacing w:val="2"/>
          <w:sz w:val="28"/>
          <w:lang w:val="ru-RU"/>
        </w:rPr>
        <w:t>лашение республики; социалистический эксперимент; Мао Цзэдун и маоизм; экономические реформы конца 1970-х – 1980-х гг. и их последствия; современное развитие. Разделение Вьетнама и Кореи на государства с разным общественно-политическим строем. Индия: прово</w:t>
      </w:r>
      <w:r w:rsidRPr="00CB1E24">
        <w:rPr>
          <w:rFonts w:ascii="Times New Roman" w:hAnsi="Times New Roman"/>
          <w:color w:val="000000"/>
          <w:spacing w:val="2"/>
          <w:sz w:val="28"/>
          <w:lang w:val="ru-RU"/>
        </w:rPr>
        <w:t>зглашение независимости; курс Неру; внутренняя и внешняя политика современного индийского государства.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Успехи модернизации. Япония после Второй мировой войны: от поражения к лидерству. Восстановление суверенитета страны. Японское «экономическое чудо». Новы</w:t>
      </w:r>
      <w:r w:rsidRPr="00CB1E24">
        <w:rPr>
          <w:rFonts w:ascii="Times New Roman" w:hAnsi="Times New Roman"/>
          <w:color w:val="000000"/>
          <w:sz w:val="28"/>
          <w:lang w:val="ru-RU"/>
        </w:rPr>
        <w:t>е индустриальные страны (Сингапур, Южная Корея).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i/>
          <w:color w:val="000000"/>
          <w:spacing w:val="2"/>
          <w:sz w:val="28"/>
          <w:lang w:val="ru-RU"/>
        </w:rPr>
        <w:t>Страны Ближнего Востока и Северной Африки</w:t>
      </w:r>
      <w:r w:rsidRPr="00CB1E24">
        <w:rPr>
          <w:rFonts w:ascii="Times New Roman" w:hAnsi="Times New Roman"/>
          <w:color w:val="000000"/>
          <w:spacing w:val="2"/>
          <w:sz w:val="28"/>
          <w:lang w:val="ru-RU"/>
        </w:rPr>
        <w:t xml:space="preserve">. Турция: политическое развитие, достижения и проблемы модернизации. Иран: реформы 1960–1970-х гг.; исламская революция. Афганистан: смена политических режимов, роль </w:t>
      </w:r>
      <w:r w:rsidRPr="00CB1E24">
        <w:rPr>
          <w:rFonts w:ascii="Times New Roman" w:hAnsi="Times New Roman"/>
          <w:color w:val="000000"/>
          <w:spacing w:val="2"/>
          <w:sz w:val="28"/>
          <w:lang w:val="ru-RU"/>
        </w:rPr>
        <w:t>внешних сил.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ирования на Ближнем Востоке. </w:t>
      </w: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Политическое развитие арабских стран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в. «Арабская весна» и смена политических режимов в начале 2010-х гг. Гражданская война в Сирии.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i/>
          <w:color w:val="000000"/>
          <w:sz w:val="28"/>
          <w:lang w:val="ru-RU"/>
        </w:rPr>
        <w:t xml:space="preserve">Страны Тропической и Южной Африки. 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Этапы провозглашения независимости </w:t>
      </w:r>
      <w:r w:rsidRPr="00CB1E24">
        <w:rPr>
          <w:rFonts w:ascii="Times New Roman" w:hAnsi="Times New Roman"/>
          <w:color w:val="000000"/>
          <w:sz w:val="28"/>
          <w:lang w:val="ru-RU"/>
        </w:rPr>
        <w:t>(«год Африки», 1970–1980-е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</w:t>
      </w:r>
      <w:r w:rsidRPr="00CB1E24">
        <w:rPr>
          <w:rFonts w:ascii="Times New Roman" w:hAnsi="Times New Roman"/>
          <w:color w:val="000000"/>
          <w:sz w:val="28"/>
          <w:lang w:val="ru-RU"/>
        </w:rPr>
        <w:t>ты в Африке.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Национал-реформизм. Революци</w:t>
      </w:r>
      <w:r w:rsidRPr="00CB1E24">
        <w:rPr>
          <w:rFonts w:ascii="Times New Roman" w:hAnsi="Times New Roman"/>
          <w:color w:val="000000"/>
          <w:sz w:val="28"/>
          <w:lang w:val="ru-RU"/>
        </w:rPr>
        <w:t>я на Кубе. Диктатуры и демократизация в странах Латинской Америки. Революции конца 1960-х – 1970-х гг. (Перу, Чили, Никарагуа). «Левый поворот» в конце ХХ в.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Основные этапы развития международн</w:t>
      </w:r>
      <w:r w:rsidRPr="00CB1E24">
        <w:rPr>
          <w:rFonts w:ascii="Times New Roman" w:hAnsi="Times New Roman"/>
          <w:color w:val="000000"/>
          <w:sz w:val="28"/>
          <w:lang w:val="ru-RU"/>
        </w:rPr>
        <w:t>ых отношений во второй половине 1940-х – 2020-х гг. 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</w:t>
      </w:r>
      <w:r w:rsidRPr="00CB1E24">
        <w:rPr>
          <w:rFonts w:ascii="Times New Roman" w:hAnsi="Times New Roman"/>
          <w:color w:val="000000"/>
          <w:sz w:val="28"/>
          <w:lang w:val="ru-RU"/>
        </w:rPr>
        <w:t>ия. Гонка вооружений. Война во Вьетнаме.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Разрядка международной напряженности в конце 1960-х – 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</w:t>
      </w:r>
      <w:r w:rsidRPr="00CB1E24">
        <w:rPr>
          <w:rFonts w:ascii="Times New Roman" w:hAnsi="Times New Roman"/>
          <w:color w:val="000000"/>
          <w:sz w:val="28"/>
          <w:lang w:val="ru-RU"/>
        </w:rPr>
        <w:t>д войск государств –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ограничении стратегических вооружений (ОСВ). Совещание по безопасности и с</w:t>
      </w:r>
      <w:r w:rsidRPr="00CB1E24">
        <w:rPr>
          <w:rFonts w:ascii="Times New Roman" w:hAnsi="Times New Roman"/>
          <w:color w:val="000000"/>
          <w:sz w:val="28"/>
          <w:lang w:val="ru-RU"/>
        </w:rPr>
        <w:t>отрудничеству в Европе (Хельсинки, 1975 г.).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1980-х гг. Революции 1989–1991 гг. в странах Центральной и Восточной Европы, их внешнеполитические последствия. Распад СССР и </w:t>
      </w: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восточного блока. Российская Федерация – правопреемник СССР на международной арене. Образование СНГ.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Международные отношения в ко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в. От биполярного к многополюсному миру. Региональная и межрегиональная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конфликты. Международный терроризм. Мировое сообщество и роль России в противостоянии угрозам и вызовам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Развитие науки и культуры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Развитие науки во второй половине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в. (ядерная физика, х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имия, биология, медицина).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Интернет.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Течения и стили в художестве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нной культуре второй половины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</w:t>
      </w:r>
      <w:r w:rsidRPr="00CB1E24">
        <w:rPr>
          <w:rFonts w:ascii="Times New Roman" w:hAnsi="Times New Roman"/>
          <w:color w:val="000000"/>
          <w:sz w:val="28"/>
          <w:lang w:val="ru-RU"/>
        </w:rPr>
        <w:t>а. Массовая культура. Молодежная культура.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Современный мир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left="12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ИСТОРИЯ РОССИИ.</w:t>
      </w: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 1945–2022 гг. </w:t>
      </w:r>
    </w:p>
    <w:p w:rsidR="005B45EC" w:rsidRPr="00CB1E24" w:rsidRDefault="005B45EC">
      <w:pPr>
        <w:spacing w:after="0"/>
        <w:ind w:left="120"/>
        <w:jc w:val="both"/>
        <w:rPr>
          <w:lang w:val="ru-RU"/>
        </w:rPr>
      </w:pP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СССР В 1945–1991 гг.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СССР в 1945–1953 гг.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Ресурсы и приоритеты восстановления. Де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</w:t>
      </w: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атомный проект, его успехи и значе</w:t>
      </w:r>
      <w:r w:rsidRPr="00CB1E24">
        <w:rPr>
          <w:rFonts w:ascii="Times New Roman" w:hAnsi="Times New Roman"/>
          <w:color w:val="000000"/>
          <w:sz w:val="28"/>
          <w:lang w:val="ru-RU"/>
        </w:rPr>
        <w:t>ние. Начало гонки вооружений. Положение на послевоенном потребительском рынке. Колхозный рынок. Голод 1946–1947 гг. Денежная реформа и отмена карточной системы (1947).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Сталин и его окружение. Ужесточение административно-командной системы. Соперничество в в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ерхних эшелонах власти. Усиление идеологического контроля. Послевоенные репрессии. «Ленинградское дело». Борьба с космополитизмом. «Дело врачей».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Сохранение трудового законодательства военного времени на период восстановления разрушенного хозяйства. Союзн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ый центр и национальные регионы: проблемы взаимоотношений.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</w:t>
      </w:r>
      <w:r w:rsidRPr="00CB1E24">
        <w:rPr>
          <w:rFonts w:ascii="Times New Roman" w:hAnsi="Times New Roman"/>
          <w:color w:val="000000"/>
          <w:sz w:val="28"/>
          <w:lang w:val="ru-RU"/>
        </w:rPr>
        <w:t>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СССР в середине 1950-х – первой половине 1960-х гг.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Смена 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политического курса. Смерть Сталина и настроения в обществе. Борьба за власть в советском руководстве. Переход политического лидерства к Н. С. Хрущеву. Первые признаки наступления оттепели в политике, экономике, культурной сфере. </w:t>
      </w:r>
      <w:proofErr w:type="gramStart"/>
      <w:r>
        <w:rPr>
          <w:rFonts w:ascii="Times New Roman" w:hAnsi="Times New Roman"/>
          <w:color w:val="000000"/>
          <w:sz w:val="28"/>
        </w:rPr>
        <w:t>XX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съезд партии и разоблач</w:t>
      </w:r>
      <w:r w:rsidRPr="00CB1E24">
        <w:rPr>
          <w:rFonts w:ascii="Times New Roman" w:hAnsi="Times New Roman"/>
          <w:color w:val="000000"/>
          <w:sz w:val="28"/>
          <w:lang w:val="ru-RU"/>
        </w:rPr>
        <w:t>ение культа личности Сталина. Реакция на доклад Хрущева в стране и мире.</w:t>
      </w:r>
      <w:proofErr w:type="gramEnd"/>
      <w:r w:rsidRPr="00CB1E24">
        <w:rPr>
          <w:rFonts w:ascii="Times New Roman" w:hAnsi="Times New Roman"/>
          <w:color w:val="000000"/>
          <w:sz w:val="28"/>
          <w:lang w:val="ru-RU"/>
        </w:rPr>
        <w:t xml:space="preserve">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чной власти Хрущева.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Приоткрытие железного занавеса. Всемирный фестиваль молод</w:t>
      </w:r>
      <w:r w:rsidRPr="00CB1E24">
        <w:rPr>
          <w:rFonts w:ascii="Times New Roman" w:hAnsi="Times New Roman"/>
          <w:color w:val="000000"/>
          <w:sz w:val="28"/>
          <w:lang w:val="ru-RU"/>
        </w:rPr>
        <w:t>ежи и студентов 1957 г. Популярные формы досуга. Неофициальная культура. Хрущев и интеллигенция. Антирелигиозные кампании. Гонения на Церковь. Диссиденты. Самиздат и тамиздат.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СССР. «Догнать и перегнать Америку». Попытки ре</w:t>
      </w:r>
      <w:r w:rsidRPr="00CB1E24">
        <w:rPr>
          <w:rFonts w:ascii="Times New Roman" w:hAnsi="Times New Roman"/>
          <w:color w:val="000000"/>
          <w:sz w:val="28"/>
          <w:lang w:val="ru-RU"/>
        </w:rPr>
        <w:t>шения продовольственной проблемы. Освоение целинных земель.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 А. Гага</w:t>
      </w:r>
      <w:r w:rsidRPr="00CB1E24">
        <w:rPr>
          <w:rFonts w:ascii="Times New Roman" w:hAnsi="Times New Roman"/>
          <w:color w:val="000000"/>
          <w:sz w:val="28"/>
          <w:lang w:val="ru-RU"/>
        </w:rPr>
        <w:t>рина и первой в мире женщины-космонавта В. В. Терешковой. Влияние НТР на перемены в повседневной жизни людей.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</w:t>
      </w:r>
      <w:r w:rsidRPr="00CB1E24">
        <w:rPr>
          <w:rFonts w:ascii="Times New Roman" w:hAnsi="Times New Roman"/>
          <w:color w:val="000000"/>
          <w:sz w:val="28"/>
          <w:lang w:val="ru-RU"/>
        </w:rPr>
        <w:t>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ХХ</w:t>
      </w:r>
      <w:r>
        <w:rPr>
          <w:rFonts w:ascii="Times New Roman" w:hAnsi="Times New Roman"/>
          <w:color w:val="000000"/>
          <w:sz w:val="28"/>
        </w:rPr>
        <w:t>II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съезд КПСС и Про</w:t>
      </w:r>
      <w:r w:rsidRPr="00CB1E24">
        <w:rPr>
          <w:rFonts w:ascii="Times New Roman" w:hAnsi="Times New Roman"/>
          <w:color w:val="000000"/>
          <w:sz w:val="28"/>
          <w:lang w:val="ru-RU"/>
        </w:rPr>
        <w:t>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</w:t>
      </w:r>
      <w:r w:rsidRPr="00CB1E24">
        <w:rPr>
          <w:rFonts w:ascii="Times New Roman" w:hAnsi="Times New Roman"/>
          <w:color w:val="000000"/>
          <w:sz w:val="28"/>
          <w:lang w:val="ru-RU"/>
        </w:rPr>
        <w:t>я и дефицит товаров народного потребления.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</w:t>
      </w:r>
      <w:r w:rsidRPr="00CB1E24">
        <w:rPr>
          <w:rFonts w:ascii="Times New Roman" w:hAnsi="Times New Roman"/>
          <w:color w:val="000000"/>
          <w:sz w:val="28"/>
          <w:lang w:val="ru-RU"/>
        </w:rPr>
        <w:t>и мировая социалистическая система. Распад колониальных систем и борьба за влияние в странах третьего мира.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Конец оттепели. Нарастание негативных тенденций в обществе. Кризис доверия власти. Новочеркасские события. Смещение Н. С. Хрущева.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Советское государ</w:t>
      </w:r>
      <w:r w:rsidRPr="00CB1E24">
        <w:rPr>
          <w:rFonts w:ascii="Times New Roman" w:hAnsi="Times New Roman"/>
          <w:b/>
          <w:color w:val="000000"/>
          <w:sz w:val="28"/>
          <w:lang w:val="ru-RU"/>
        </w:rPr>
        <w:t>ство и общество в середине 1960-х – начале 1980-х гг.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Приход к власти Л. И. Брежнева: его окружение и смена политического курса. Десталинизация и ресталинизация. Экономические реформы 1960-х гг. Новые ориентиры аграрной политики. Косыгинская реформа. Конс</w:t>
      </w:r>
      <w:r w:rsidRPr="00CB1E24">
        <w:rPr>
          <w:rFonts w:ascii="Times New Roman" w:hAnsi="Times New Roman"/>
          <w:color w:val="000000"/>
          <w:sz w:val="28"/>
          <w:lang w:val="ru-RU"/>
        </w:rPr>
        <w:t>титуция СССР 1977 г. Концепция «развитого социализма».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</w:t>
      </w:r>
      <w:r w:rsidRPr="00CB1E24">
        <w:rPr>
          <w:rFonts w:ascii="Times New Roman" w:hAnsi="Times New Roman"/>
          <w:color w:val="000000"/>
          <w:sz w:val="28"/>
          <w:lang w:val="ru-RU"/>
        </w:rPr>
        <w:t>Трудности развития агропромышленного комплекса. Советские научные и технические приоритеты. Создание топливно-энергетического комплекса (ТЭК).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Повседневность в городе и в деревне. Рост социальной мобильности. Миграция населения в крупные города и проблема 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неперспективных </w:t>
      </w: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Развитие </w:t>
      </w: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t xml:space="preserve">физкультуры и спорта в СССР. </w:t>
      </w:r>
      <w:r>
        <w:rPr>
          <w:rFonts w:ascii="Times New Roman" w:hAnsi="Times New Roman"/>
          <w:color w:val="000000"/>
          <w:spacing w:val="-2"/>
          <w:sz w:val="28"/>
        </w:rPr>
        <w:t>XXII</w:t>
      </w: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t xml:space="preserve">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др.). Диссидентский вызов. Борьба с инакомыслием. Судебные процесс</w:t>
      </w:r>
      <w:r w:rsidRPr="00CB1E24">
        <w:rPr>
          <w:rFonts w:ascii="Times New Roman" w:hAnsi="Times New Roman"/>
          <w:color w:val="000000"/>
          <w:spacing w:val="-2"/>
          <w:sz w:val="28"/>
          <w:lang w:val="ru-RU"/>
        </w:rPr>
        <w:t>ы. Цензура и самиздат.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Новые вызовы внешнего мира. Между разрядкой и конфронтацией. Возрастание международной напряженности. Холодная война и мировые конфликты. Пражская весна и снижение международного авторитета СССР. Достижение военно-стратегического пар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Л. И. Брежнев в оценках современников </w:t>
      </w:r>
      <w:r w:rsidRPr="00CB1E24">
        <w:rPr>
          <w:rFonts w:ascii="Times New Roman" w:hAnsi="Times New Roman"/>
          <w:color w:val="000000"/>
          <w:sz w:val="28"/>
          <w:lang w:val="ru-RU"/>
        </w:rPr>
        <w:t>и историков.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Политика перестройки. Распад СССР (1985–1991)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 С. Горбачев и его </w:t>
      </w:r>
      <w:r w:rsidRPr="00CB1E24">
        <w:rPr>
          <w:rFonts w:ascii="Times New Roman" w:hAnsi="Times New Roman"/>
          <w:color w:val="000000"/>
          <w:sz w:val="28"/>
          <w:lang w:val="ru-RU"/>
        </w:rPr>
        <w:t>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акона о приватизации государственных предприятий.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</w:t>
      </w:r>
      <w:r w:rsidRPr="00CB1E24">
        <w:rPr>
          <w:rFonts w:ascii="Times New Roman" w:hAnsi="Times New Roman"/>
          <w:color w:val="000000"/>
          <w:sz w:val="28"/>
          <w:lang w:val="ru-RU"/>
        </w:rPr>
        <w:t>алинизации. История страны как фактор политической жизни. Отношение к войне в Афганистане. Неформальные политические объединения.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Новое мышление Горбачева. Изменения в советской внешней политике. Односторонние уступки Западу. Роспуск СЭВ и Организации </w:t>
      </w:r>
      <w:r w:rsidRPr="00CB1E24">
        <w:rPr>
          <w:rFonts w:ascii="Times New Roman" w:hAnsi="Times New Roman"/>
          <w:color w:val="000000"/>
          <w:sz w:val="28"/>
          <w:lang w:val="ru-RU"/>
        </w:rPr>
        <w:t>Варшавского договора. Объединение Германии. Начало вывода советских войск из Центральной и Восточной Европы. Завершение холодной войны.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Демократизация советской политической системы. </w:t>
      </w:r>
      <w:proofErr w:type="gramStart"/>
      <w:r>
        <w:rPr>
          <w:rFonts w:ascii="Times New Roman" w:hAnsi="Times New Roman"/>
          <w:color w:val="000000"/>
          <w:sz w:val="28"/>
        </w:rPr>
        <w:t>XIX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конференция КПСС и ее решения.</w:t>
      </w:r>
      <w:proofErr w:type="gramEnd"/>
      <w:r w:rsidRPr="00CB1E24">
        <w:rPr>
          <w:rFonts w:ascii="Times New Roman" w:hAnsi="Times New Roman"/>
          <w:color w:val="000000"/>
          <w:sz w:val="28"/>
          <w:lang w:val="ru-RU"/>
        </w:rPr>
        <w:t xml:space="preserve"> Альтернативные выборы народных депутат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ов. Съезды </w:t>
      </w: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народных депутатов – высший орган государственной власти.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</w:t>
      </w:r>
      <w:proofErr w:type="gramEnd"/>
      <w:r w:rsidRPr="00CB1E24">
        <w:rPr>
          <w:rFonts w:ascii="Times New Roman" w:hAnsi="Times New Roman"/>
          <w:color w:val="000000"/>
          <w:sz w:val="28"/>
          <w:lang w:val="ru-RU"/>
        </w:rPr>
        <w:t xml:space="preserve"> Демократы первой волны, их лидеры и программы.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Подъем национальных движений, нагнетание националистических и сепаратистских настроений. Обо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стрение межнационального противостояния: Закавказье, Прибалтика, Украина, Молдавия. Позиции республиканских лидеров и национальных элит.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Последний этап перестройки: 1990–1991 гг. Отмена 6-й статьи Конституции СССР о руководящей роли КПСС. Становление мног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опартийности. Кризис в КПСС и создание Коммунистической партии РСФСР.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РСФСР и его решения.</w:t>
      </w:r>
      <w:proofErr w:type="gramEnd"/>
      <w:r w:rsidRPr="00CB1E24">
        <w:rPr>
          <w:rFonts w:ascii="Times New Roman" w:hAnsi="Times New Roman"/>
          <w:color w:val="000000"/>
          <w:sz w:val="28"/>
          <w:lang w:val="ru-RU"/>
        </w:rPr>
        <w:t xml:space="preserve"> Противостояние союзной и российской власти. Введение поста Президента и избрание М. С. Горбачева Президентом СССР. Избрание Б. Н. Ельцина 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Президентом РСФСР. Углубление политического кризиса.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Усиление центробежных тенденций и угрозы распада СССР. Декларация о государственном суверенитете РСФСР. Дискуссии о путях обновления Союза ССР. Ново-Огаревский процесс и попытки подписания нового Союзно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</w:t>
      </w:r>
      <w:r w:rsidRPr="00CB1E24">
        <w:rPr>
          <w:rFonts w:ascii="Times New Roman" w:hAnsi="Times New Roman"/>
          <w:color w:val="000000"/>
          <w:sz w:val="28"/>
          <w:lang w:val="ru-RU"/>
        </w:rPr>
        <w:t>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</w:t>
      </w:r>
      <w:r w:rsidRPr="00CB1E24">
        <w:rPr>
          <w:rFonts w:ascii="Times New Roman" w:hAnsi="Times New Roman"/>
          <w:color w:val="000000"/>
          <w:sz w:val="28"/>
          <w:lang w:val="ru-RU"/>
        </w:rPr>
        <w:t>енно-конфессиональных отношениях.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</w:t>
      </w:r>
      <w:r w:rsidRPr="00CB1E24">
        <w:rPr>
          <w:rFonts w:ascii="Times New Roman" w:hAnsi="Times New Roman"/>
          <w:color w:val="000000"/>
          <w:sz w:val="28"/>
          <w:lang w:val="ru-RU"/>
        </w:rPr>
        <w:t>оглашения, создание Содружества Независимых Государств (СНГ).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Реакция мирового сообщества на распад СССР. Россия как преемник СССР на международной арене.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1945–1991 гг. 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1992–2022 гг.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Становление новой России (19</w:t>
      </w:r>
      <w:r w:rsidRPr="00CB1E24">
        <w:rPr>
          <w:rFonts w:ascii="Times New Roman" w:hAnsi="Times New Roman"/>
          <w:b/>
          <w:color w:val="000000"/>
          <w:sz w:val="28"/>
          <w:lang w:val="ru-RU"/>
        </w:rPr>
        <w:t>92–1999)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Б. Н. Ельцин и его окружение. Общественная поддержка курса реформ. Правительство реформаторов во главе с Е. Т. Гайдаром. Начало радикальных экономических преобразований. Либерализация цен. «Шоковая терапия». Ваучерная приватизация. Гиперинфляция,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Нарастание политико-конституционного кризиса в условиях ухудшения экономической ситуации. Указ Б. 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</w:t>
      </w:r>
      <w:r w:rsidRPr="00CB1E24">
        <w:rPr>
          <w:rFonts w:ascii="Times New Roman" w:hAnsi="Times New Roman"/>
          <w:color w:val="000000"/>
          <w:sz w:val="28"/>
          <w:lang w:val="ru-RU"/>
        </w:rPr>
        <w:t>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лемы построения федеративного государства. Утверждение государственной символики.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я центра и субъектов Федерации. Военно-политический кризис в Чеченской Республике.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pacing w:val="4"/>
          <w:sz w:val="28"/>
          <w:lang w:val="ru-RU"/>
        </w:rPr>
        <w:t>Корректировка курса реформ и попытки стабилизации экономики. Роль иностранных займов. Тенденции деиндустриализации и увеличения зависимости экономики от мировых цен на энер</w:t>
      </w:r>
      <w:r w:rsidRPr="00CB1E24">
        <w:rPr>
          <w:rFonts w:ascii="Times New Roman" w:hAnsi="Times New Roman"/>
          <w:color w:val="000000"/>
          <w:spacing w:val="4"/>
          <w:sz w:val="28"/>
          <w:lang w:val="ru-RU"/>
        </w:rPr>
        <w:t>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Повседневная жизнь россиян в условиях реформ. Свобода СМИ. Свобода предпринимательской деятельн</w:t>
      </w:r>
      <w:r w:rsidRPr="00CB1E24">
        <w:rPr>
          <w:rFonts w:ascii="Times New Roman" w:hAnsi="Times New Roman"/>
          <w:color w:val="000000"/>
          <w:sz w:val="28"/>
          <w:lang w:val="ru-RU"/>
        </w:rPr>
        <w:t>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Новые приоритеты внешней полити</w:t>
      </w:r>
      <w:r w:rsidRPr="00CB1E24">
        <w:rPr>
          <w:rFonts w:ascii="Times New Roman" w:hAnsi="Times New Roman"/>
          <w:color w:val="000000"/>
          <w:sz w:val="28"/>
          <w:lang w:val="ru-RU"/>
        </w:rPr>
        <w:t>ки. Россия –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</w:t>
      </w:r>
      <w:r w:rsidRPr="00CB1E24">
        <w:rPr>
          <w:rFonts w:ascii="Times New Roman" w:hAnsi="Times New Roman"/>
          <w:color w:val="000000"/>
          <w:sz w:val="28"/>
          <w:lang w:val="ru-RU"/>
        </w:rPr>
        <w:t>х СНГ.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</w:t>
      </w: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Кавказе. Вторжение террористических группировок </w:t>
      </w:r>
      <w:r w:rsidRPr="00CB1E24">
        <w:rPr>
          <w:rFonts w:ascii="Times New Roman" w:hAnsi="Times New Roman"/>
          <w:color w:val="000000"/>
          <w:sz w:val="28"/>
          <w:lang w:val="ru-RU"/>
        </w:rPr>
        <w:t>в Дагестан. Добровольная отставка Б. Н. Ельцина.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Россия в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 в.: вызовы времени и задачи модернизации</w:t>
      </w:r>
    </w:p>
    <w:p w:rsidR="005B45EC" w:rsidRDefault="00CB1E24">
      <w:pPr>
        <w:spacing w:after="0"/>
        <w:ind w:firstLine="600"/>
        <w:jc w:val="both"/>
      </w:pPr>
      <w:r w:rsidRPr="00CB1E24">
        <w:rPr>
          <w:rFonts w:ascii="Times New Roman" w:hAnsi="Times New Roman"/>
          <w:color w:val="000000"/>
          <w:sz w:val="28"/>
          <w:lang w:val="ru-RU"/>
        </w:rPr>
        <w:t>Политические и экономические приоритеты. Вступление в должность Президента В. В. Путина и связанные с этим ожидания. Начало преодоления негативных послед</w:t>
      </w:r>
      <w:r w:rsidRPr="00CB1E24">
        <w:rPr>
          <w:rFonts w:ascii="Times New Roman" w:hAnsi="Times New Roman"/>
          <w:color w:val="000000"/>
          <w:sz w:val="28"/>
          <w:lang w:val="ru-RU"/>
        </w:rPr>
        <w:t>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борьба с ней. Урегулирование кризиса в Чеченской Республике. Построение вертикали власти и гражданское общество. </w:t>
      </w:r>
      <w:proofErr w:type="gramStart"/>
      <w:r>
        <w:rPr>
          <w:rFonts w:ascii="Times New Roman" w:hAnsi="Times New Roman"/>
          <w:color w:val="000000"/>
          <w:sz w:val="28"/>
        </w:rPr>
        <w:t>Военная реформа.</w:t>
      </w:r>
      <w:proofErr w:type="gramEnd"/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Экономический подъем 1999–2007 гг. и кризис 2008 г. Структура экономики, роль нефтегазового сектора и задачи инновационного р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Президент Д. А. Медведев, премьер-министр В. В. Путин. Основны</w:t>
      </w:r>
      <w:r w:rsidRPr="00CB1E24">
        <w:rPr>
          <w:rFonts w:ascii="Times New Roman" w:hAnsi="Times New Roman"/>
          <w:color w:val="000000"/>
          <w:sz w:val="28"/>
          <w:lang w:val="ru-RU"/>
        </w:rPr>
        <w:t>е направления внешней и внутренней политики. Проблема стабильности и преемственности власти.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Избрание В. В. Путина Президентом РФ в 2012 г. и переизбрание на новый срок в 2018 г. Вхождение Крыма в состав России и реализация инфраструктурных проектов в Крым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у (строительство Крымского моста, трассы «Таврида» и др.). Начало конституционной реформы (2020).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</w:t>
      </w:r>
      <w:r w:rsidRPr="00CB1E24">
        <w:rPr>
          <w:rFonts w:ascii="Times New Roman" w:hAnsi="Times New Roman"/>
          <w:color w:val="000000"/>
          <w:sz w:val="28"/>
          <w:lang w:val="ru-RU"/>
        </w:rPr>
        <w:t>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</w:t>
      </w:r>
      <w:proofErr w:type="gramStart"/>
      <w:r>
        <w:rPr>
          <w:rFonts w:ascii="Times New Roman" w:hAnsi="Times New Roman"/>
          <w:color w:val="000000"/>
          <w:sz w:val="28"/>
        </w:rPr>
        <w:t>XXII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Олимпийские и </w:t>
      </w:r>
      <w:r>
        <w:rPr>
          <w:rFonts w:ascii="Times New Roman" w:hAnsi="Times New Roman"/>
          <w:color w:val="000000"/>
          <w:sz w:val="28"/>
        </w:rPr>
        <w:t>XI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Паралимпийские зимние игры в Сочи (2014)</w:t>
      </w:r>
      <w:r w:rsidRPr="00CB1E24">
        <w:rPr>
          <w:rFonts w:ascii="Times New Roman" w:hAnsi="Times New Roman"/>
          <w:color w:val="000000"/>
          <w:sz w:val="28"/>
          <w:lang w:val="ru-RU"/>
        </w:rPr>
        <w:t>, успехи российских спортсменов, допинговые скандалы и их последствия для российского спорта.</w:t>
      </w:r>
      <w:proofErr w:type="gramEnd"/>
      <w:r w:rsidRPr="00CB1E24">
        <w:rPr>
          <w:rFonts w:ascii="Times New Roman" w:hAnsi="Times New Roman"/>
          <w:color w:val="000000"/>
          <w:sz w:val="28"/>
          <w:lang w:val="ru-RU"/>
        </w:rPr>
        <w:t xml:space="preserve"> Чемпионат мира по футболу и открытие нового образа России миру.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pacing w:val="2"/>
          <w:sz w:val="28"/>
          <w:lang w:val="ru-RU"/>
        </w:rPr>
        <w:t>Повседневная жизнь. Социальная дифференциация. Качество, уровень жизни и размеры доходов разных сл</w:t>
      </w:r>
      <w:r w:rsidRPr="00CB1E24">
        <w:rPr>
          <w:rFonts w:ascii="Times New Roman" w:hAnsi="Times New Roman"/>
          <w:color w:val="000000"/>
          <w:spacing w:val="2"/>
          <w:sz w:val="28"/>
          <w:lang w:val="ru-RU"/>
        </w:rPr>
        <w:t xml:space="preserve">оев населения. Постановка </w:t>
      </w:r>
      <w:r w:rsidRPr="00CB1E24">
        <w:rPr>
          <w:rFonts w:ascii="Times New Roman" w:hAnsi="Times New Roman"/>
          <w:color w:val="000000"/>
          <w:spacing w:val="2"/>
          <w:sz w:val="28"/>
          <w:lang w:val="ru-RU"/>
        </w:rPr>
        <w:lastRenderedPageBreak/>
        <w:t>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</w:t>
      </w:r>
      <w:r w:rsidRPr="00CB1E24">
        <w:rPr>
          <w:rFonts w:ascii="Times New Roman" w:hAnsi="Times New Roman"/>
          <w:color w:val="000000"/>
          <w:spacing w:val="2"/>
          <w:sz w:val="28"/>
          <w:lang w:val="ru-RU"/>
        </w:rPr>
        <w:t>ения. Марш «Бессмертный полк». Празднование 75-летия Победы в Великой Отечественной войне (2020).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Внешняя политика в конце </w:t>
      </w:r>
      <w:r>
        <w:rPr>
          <w:rFonts w:ascii="Times New Roman" w:hAnsi="Times New Roman"/>
          <w:color w:val="000000"/>
          <w:sz w:val="28"/>
        </w:rPr>
        <w:t>XX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в. Утверждение новой Концепции внешней политики РФ (2000) и ее реализация. Постепенное восстановление лидирующих пози</w:t>
      </w:r>
      <w:r w:rsidRPr="00CB1E24">
        <w:rPr>
          <w:rFonts w:ascii="Times New Roman" w:hAnsi="Times New Roman"/>
          <w:color w:val="000000"/>
          <w:sz w:val="28"/>
          <w:lang w:val="ru-RU"/>
        </w:rPr>
        <w:t>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</w:t>
      </w:r>
      <w:r w:rsidRPr="00CB1E24">
        <w:rPr>
          <w:rFonts w:ascii="Times New Roman" w:hAnsi="Times New Roman"/>
          <w:color w:val="000000"/>
          <w:sz w:val="28"/>
          <w:lang w:val="ru-RU"/>
        </w:rPr>
        <w:t>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ого оружия и реакция в мире.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Центробежные и партнерские тенденции в СНГ. Союзное государство России и Беларуси. Россия в СНГ и в Евразийском экономическом сообществе (ЕврАзЭС). Миротворческие миссии России. Приднестровье. Россия в условиях нападения Грузи</w:t>
      </w:r>
      <w:r w:rsidRPr="00CB1E24">
        <w:rPr>
          <w:rFonts w:ascii="Times New Roman" w:hAnsi="Times New Roman"/>
          <w:color w:val="000000"/>
          <w:sz w:val="28"/>
          <w:lang w:val="ru-RU"/>
        </w:rPr>
        <w:t>и на Южную 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Дальневос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точное и другие направления политики России. Сланцевая революция в США и борьба за передел мирового нефтегазового рынка.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Государственный переворот на Украине 2014 г. и позиция России. Воссоединение Крыма и Севастополя с Россией и его международные </w:t>
      </w:r>
      <w:r w:rsidRPr="00CB1E24">
        <w:rPr>
          <w:rFonts w:ascii="Times New Roman" w:hAnsi="Times New Roman"/>
          <w:color w:val="000000"/>
          <w:sz w:val="28"/>
          <w:lang w:val="ru-RU"/>
        </w:rPr>
        <w:t>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Введение США и их союзниками политических и экономических санкций против Рос</w:t>
      </w:r>
      <w:r w:rsidRPr="00CB1E24">
        <w:rPr>
          <w:rFonts w:ascii="Times New Roman" w:hAnsi="Times New Roman"/>
          <w:color w:val="000000"/>
          <w:sz w:val="28"/>
          <w:lang w:val="ru-RU"/>
        </w:rPr>
        <w:t>сии и их последствия.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Россия в борьбе с коронавирусной пандемией, оказание помощи зарубежным странам. Мир и процессы глобализации в новых условиях. Международный нефтяной кризис 2020 г. и его последствия. Россия в современном мире.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Религия, наука и культур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а России в конце </w:t>
      </w:r>
      <w:r>
        <w:rPr>
          <w:rFonts w:ascii="Times New Roman" w:hAnsi="Times New Roman"/>
          <w:color w:val="000000"/>
          <w:sz w:val="28"/>
        </w:rPr>
        <w:t>XX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</w:t>
      </w:r>
      <w:r w:rsidRPr="00CB1E24">
        <w:rPr>
          <w:rFonts w:ascii="Times New Roman" w:hAnsi="Times New Roman"/>
          <w:color w:val="000000"/>
          <w:sz w:val="28"/>
          <w:lang w:val="ru-RU"/>
        </w:rPr>
        <w:t>бованность результатов их научной деятельности. Религиозные конфессии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</w:t>
      </w:r>
      <w:r w:rsidRPr="00CB1E24">
        <w:rPr>
          <w:rFonts w:ascii="Times New Roman" w:hAnsi="Times New Roman"/>
          <w:color w:val="000000"/>
          <w:sz w:val="28"/>
          <w:lang w:val="ru-RU"/>
        </w:rPr>
        <w:t>вая культура.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Наш край в 1992–2022 гг.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Итоговое обобщение</w:t>
      </w:r>
    </w:p>
    <w:p w:rsidR="005B45EC" w:rsidRPr="00CB1E24" w:rsidRDefault="005B45EC">
      <w:pPr>
        <w:rPr>
          <w:lang w:val="ru-RU"/>
        </w:rPr>
        <w:sectPr w:rsidR="005B45EC" w:rsidRPr="00CB1E24">
          <w:pgSz w:w="11906" w:h="16383"/>
          <w:pgMar w:top="1134" w:right="850" w:bottom="1134" w:left="1701" w:header="720" w:footer="720" w:gutter="0"/>
          <w:cols w:space="720"/>
        </w:sectPr>
      </w:pPr>
    </w:p>
    <w:p w:rsidR="005B45EC" w:rsidRPr="00CB1E24" w:rsidRDefault="00CB1E24">
      <w:pPr>
        <w:spacing w:after="0"/>
        <w:ind w:left="120"/>
        <w:jc w:val="both"/>
        <w:rPr>
          <w:lang w:val="ru-RU"/>
        </w:rPr>
      </w:pPr>
      <w:bookmarkStart w:id="7" w:name="block-1295004"/>
      <w:bookmarkEnd w:id="6"/>
      <w:r w:rsidRPr="00CB1E2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«ИСТОРИЯ» НА УРОВНЕ СРЕДНЕГО ОБЩЕГО ОБРАЗОВАНИЯ</w:t>
      </w:r>
    </w:p>
    <w:p w:rsidR="005B45EC" w:rsidRPr="00CB1E24" w:rsidRDefault="005B45EC">
      <w:pPr>
        <w:spacing w:after="0"/>
        <w:ind w:left="120"/>
        <w:jc w:val="both"/>
        <w:rPr>
          <w:lang w:val="ru-RU"/>
        </w:rPr>
      </w:pPr>
    </w:p>
    <w:p w:rsidR="005B45EC" w:rsidRPr="00CB1E24" w:rsidRDefault="00CB1E24">
      <w:pPr>
        <w:spacing w:after="0"/>
        <w:ind w:left="12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B45EC" w:rsidRPr="00CB1E24" w:rsidRDefault="005B45EC">
      <w:pPr>
        <w:spacing w:after="0"/>
        <w:ind w:left="120"/>
        <w:jc w:val="both"/>
        <w:rPr>
          <w:lang w:val="ru-RU"/>
        </w:rPr>
      </w:pP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В положениях ФГОС СОО содержатся требования к личностным, метапредмет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ным и предметным результатам освоения школьниками учебных программ по общеобразовательным предметам. В соответствии с данными требованиями к важнейшим </w:t>
      </w:r>
      <w:r w:rsidRPr="00CB1E24">
        <w:rPr>
          <w:rFonts w:ascii="Times New Roman" w:hAnsi="Times New Roman"/>
          <w:b/>
          <w:i/>
          <w:color w:val="000000"/>
          <w:sz w:val="28"/>
          <w:lang w:val="ru-RU"/>
        </w:rPr>
        <w:t>личностным результатам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изучения истории в старшей общеобразовательной школе на базовом уровне относятся с</w:t>
      </w:r>
      <w:r w:rsidRPr="00CB1E24">
        <w:rPr>
          <w:rFonts w:ascii="Times New Roman" w:hAnsi="Times New Roman"/>
          <w:color w:val="000000"/>
          <w:sz w:val="28"/>
          <w:lang w:val="ru-RU"/>
        </w:rPr>
        <w:t>ледующие убеждения и качества: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гражданского воспитания: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осмысление сложившихся в российской истории традиций гражданского служения Отечеству; сформированность гражданской позиции обучающегося как активного и ответственного члена российского обществ</w:t>
      </w:r>
      <w:r w:rsidRPr="00CB1E24">
        <w:rPr>
          <w:rFonts w:ascii="Times New Roman" w:hAnsi="Times New Roman"/>
          <w:color w:val="000000"/>
          <w:sz w:val="28"/>
          <w:lang w:val="ru-RU"/>
        </w:rPr>
        <w:t>а; осознание исторического значения конституционного развития России,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</w:t>
      </w:r>
      <w:r w:rsidRPr="00CB1E24">
        <w:rPr>
          <w:rFonts w:ascii="Times New Roman" w:hAnsi="Times New Roman"/>
          <w:color w:val="000000"/>
          <w:sz w:val="28"/>
          <w:lang w:val="ru-RU"/>
        </w:rPr>
        <w:t>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школе и детск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патриотического воспитания: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сформированность российской гражданской ид</w:t>
      </w:r>
      <w:r w:rsidRPr="00CB1E24">
        <w:rPr>
          <w:rFonts w:ascii="Times New Roman" w:hAnsi="Times New Roman"/>
          <w:color w:val="000000"/>
          <w:sz w:val="28"/>
          <w:lang w:val="ru-RU"/>
        </w:rPr>
        <w:t>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ценностное отношение к государственным символам, истор</w:t>
      </w:r>
      <w:r w:rsidRPr="00CB1E24">
        <w:rPr>
          <w:rFonts w:ascii="Times New Roman" w:hAnsi="Times New Roman"/>
          <w:color w:val="000000"/>
          <w:sz w:val="28"/>
          <w:lang w:val="ru-RU"/>
        </w:rPr>
        <w:t>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судьбу;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духовно-нравстве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нного воспитания: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личностное осмысление и принятие сущности и значения исторически сложившихся и развивавшихся духовно-нравственных ценностей российского народа; сформированность </w:t>
      </w: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нравственного сознания, этического поведения; способность оценивать ситуации </w:t>
      </w:r>
      <w:r w:rsidRPr="00CB1E24">
        <w:rPr>
          <w:rFonts w:ascii="Times New Roman" w:hAnsi="Times New Roman"/>
          <w:color w:val="000000"/>
          <w:sz w:val="28"/>
          <w:lang w:val="ru-RU"/>
        </w:rPr>
        <w:t>нравственного выбора и принимать осознанные решения, ориентируясь на морально-нравственные ценности и нормы современного российского общества; понимание значения личного вклада в построение устойчивого будущего; ответственное отношение к своим родителям, п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эстетического воспитания</w:t>
      </w:r>
      <w:r w:rsidRPr="00CB1E24">
        <w:rPr>
          <w:rFonts w:ascii="Times New Roman" w:hAnsi="Times New Roman"/>
          <w:color w:val="000000"/>
          <w:sz w:val="28"/>
          <w:lang w:val="ru-RU"/>
        </w:rPr>
        <w:t>: представление об исторически сложившемся культурном многообразии с</w:t>
      </w:r>
      <w:r w:rsidRPr="00CB1E24">
        <w:rPr>
          <w:rFonts w:ascii="Times New Roman" w:hAnsi="Times New Roman"/>
          <w:color w:val="000000"/>
          <w:sz w:val="28"/>
          <w:lang w:val="ru-RU"/>
        </w:rPr>
        <w:t>воей страны и мира; способность воспринимать различные виды искусства, традиции и творчество своего и других народов, ощущать эмоциональное воздействие искусства; осознание значимости для личности и общества наследия отечественного и мирового искусства, эт</w:t>
      </w:r>
      <w:r w:rsidRPr="00CB1E24">
        <w:rPr>
          <w:rFonts w:ascii="Times New Roman" w:hAnsi="Times New Roman"/>
          <w:color w:val="000000"/>
          <w:sz w:val="28"/>
          <w:lang w:val="ru-RU"/>
        </w:rPr>
        <w:t>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физического воспитания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: осознание ценности жизни и необходимости ее сохранения (в том числе на основе примеров из истории); 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своему здоровью и установка на здоровый образ жизни;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трудового воспитания</w:t>
      </w:r>
      <w:r w:rsidRPr="00CB1E24">
        <w:rPr>
          <w:rFonts w:ascii="Times New Roman" w:hAnsi="Times New Roman"/>
          <w:color w:val="000000"/>
          <w:sz w:val="28"/>
          <w:lang w:val="ru-RU"/>
        </w:rPr>
        <w:t>: 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 мот</w:t>
      </w:r>
      <w:r w:rsidRPr="00CB1E24">
        <w:rPr>
          <w:rFonts w:ascii="Times New Roman" w:hAnsi="Times New Roman"/>
          <w:color w:val="000000"/>
          <w:sz w:val="28"/>
          <w:lang w:val="ru-RU"/>
        </w:rPr>
        <w:t>ивация и способность к образованию и самообразованию на протяжении всей жизни;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в сфере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экологического воспитания: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средой, его позитивных и негативных проявлений; сформированность экологической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активное неприятие действий, приносящих вред окружающей природной и социальной среде;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в пониман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ии ценности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научного познания</w:t>
      </w:r>
      <w:r w:rsidRPr="00CB1E24">
        <w:rPr>
          <w:rFonts w:ascii="Times New Roman" w:hAnsi="Times New Roman"/>
          <w:color w:val="000000"/>
          <w:sz w:val="28"/>
          <w:lang w:val="ru-RU"/>
        </w:rPr>
        <w:t>: 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осмыслени</w:t>
      </w:r>
      <w:r w:rsidRPr="00CB1E24">
        <w:rPr>
          <w:rFonts w:ascii="Times New Roman" w:hAnsi="Times New Roman"/>
          <w:color w:val="000000"/>
          <w:sz w:val="28"/>
          <w:lang w:val="ru-RU"/>
        </w:rPr>
        <w:t>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 овладение основными навык</w:t>
      </w:r>
      <w:r w:rsidRPr="00CB1E24">
        <w:rPr>
          <w:rFonts w:ascii="Times New Roman" w:hAnsi="Times New Roman"/>
          <w:color w:val="000000"/>
          <w:sz w:val="28"/>
          <w:lang w:val="ru-RU"/>
        </w:rPr>
        <w:t>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pacing w:val="1"/>
          <w:sz w:val="28"/>
          <w:lang w:val="ru-RU"/>
        </w:rPr>
        <w:t>Изучение истории способствует также развитию эмоционального интеллекта школьников, в том числе самосозна</w:t>
      </w:r>
      <w:r w:rsidRPr="00CB1E24">
        <w:rPr>
          <w:rFonts w:ascii="Times New Roman" w:hAnsi="Times New Roman"/>
          <w:color w:val="000000"/>
          <w:spacing w:val="1"/>
          <w:sz w:val="28"/>
          <w:lang w:val="ru-RU"/>
        </w:rPr>
        <w:t>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</w:t>
      </w:r>
      <w:r w:rsidRPr="00CB1E24">
        <w:rPr>
          <w:rFonts w:ascii="Times New Roman" w:hAnsi="Times New Roman"/>
          <w:color w:val="000000"/>
          <w:spacing w:val="1"/>
          <w:sz w:val="28"/>
          <w:lang w:val="ru-RU"/>
        </w:rPr>
        <w:t>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</w:t>
      </w:r>
      <w:r w:rsidRPr="00CB1E24">
        <w:rPr>
          <w:rFonts w:ascii="Times New Roman" w:hAnsi="Times New Roman"/>
          <w:color w:val="000000"/>
          <w:spacing w:val="1"/>
          <w:sz w:val="28"/>
          <w:lang w:val="ru-RU"/>
        </w:rPr>
        <w:t>ие действовать,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</w:t>
      </w:r>
      <w:r w:rsidRPr="00CB1E24">
        <w:rPr>
          <w:rFonts w:ascii="Times New Roman" w:hAnsi="Times New Roman"/>
          <w:color w:val="000000"/>
          <w:spacing w:val="1"/>
          <w:sz w:val="28"/>
          <w:lang w:val="ru-RU"/>
        </w:rPr>
        <w:t xml:space="preserve"> своих суждений и эмоций с учетом позиций и мнений других участников общения).</w:t>
      </w:r>
    </w:p>
    <w:p w:rsidR="005B45EC" w:rsidRPr="00CB1E24" w:rsidRDefault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color w:val="000000"/>
          <w:spacing w:val="1"/>
          <w:sz w:val="28"/>
          <w:lang w:val="ru-RU"/>
        </w:rPr>
        <w:t xml:space="preserve"> </w:t>
      </w:r>
    </w:p>
    <w:p w:rsidR="005B45EC" w:rsidRPr="00CB1E24" w:rsidRDefault="00CB1E24">
      <w:pPr>
        <w:spacing w:after="0"/>
        <w:ind w:left="12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B45EC" w:rsidRPr="00CB1E24" w:rsidRDefault="005B45EC">
      <w:pPr>
        <w:spacing w:after="0"/>
        <w:ind w:left="120"/>
        <w:jc w:val="both"/>
        <w:rPr>
          <w:lang w:val="ru-RU"/>
        </w:rPr>
      </w:pP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i/>
          <w:color w:val="000000"/>
          <w:spacing w:val="1"/>
          <w:sz w:val="28"/>
          <w:lang w:val="ru-RU"/>
        </w:rPr>
        <w:t>Метапредметные результаты</w:t>
      </w:r>
      <w:r w:rsidRPr="00CB1E24">
        <w:rPr>
          <w:rFonts w:ascii="Times New Roman" w:hAnsi="Times New Roman"/>
          <w:color w:val="000000"/>
          <w:spacing w:val="1"/>
          <w:sz w:val="28"/>
          <w:lang w:val="ru-RU"/>
        </w:rPr>
        <w:t xml:space="preserve"> изучения истории в старшей общеобразовательной школе на базовом уровне выражаются в следующих качествах и действиях.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pacing w:val="1"/>
          <w:sz w:val="28"/>
          <w:lang w:val="ru-RU"/>
        </w:rPr>
        <w:t>В сфе</w:t>
      </w:r>
      <w:r w:rsidRPr="00CB1E24">
        <w:rPr>
          <w:rFonts w:ascii="Times New Roman" w:hAnsi="Times New Roman"/>
          <w:i/>
          <w:color w:val="000000"/>
          <w:spacing w:val="1"/>
          <w:sz w:val="28"/>
          <w:lang w:val="ru-RU"/>
        </w:rPr>
        <w:t>ре универсальных учебных познавательных действий</w:t>
      </w:r>
      <w:r w:rsidRPr="00CB1E24">
        <w:rPr>
          <w:rFonts w:ascii="Times New Roman" w:hAnsi="Times New Roman"/>
          <w:color w:val="000000"/>
          <w:spacing w:val="1"/>
          <w:sz w:val="28"/>
          <w:lang w:val="ru-RU"/>
        </w:rPr>
        <w:t>: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владение базовыми логическими действиями</w:t>
      </w:r>
      <w:r w:rsidRPr="00CB1E24">
        <w:rPr>
          <w:rFonts w:ascii="Times New Roman" w:hAnsi="Times New Roman"/>
          <w:color w:val="000000"/>
          <w:sz w:val="28"/>
          <w:lang w:val="ru-RU"/>
        </w:rPr>
        <w:t>: формулировать проблему, вопрос, требующий решения; устанавливать существенный признак или основания для сравнения, классификации и обобщения; определять цели деятел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ьности, задавать параметры и критерии их достижения; выявлять закономерные черты и противоречия в рассматриваемых явлениях; </w:t>
      </w: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учетом анализа имеющихся ресурсов; вносить коррективы в деятельность, оценивать соответствие р</w:t>
      </w:r>
      <w:r w:rsidRPr="00CB1E24">
        <w:rPr>
          <w:rFonts w:ascii="Times New Roman" w:hAnsi="Times New Roman"/>
          <w:color w:val="000000"/>
          <w:sz w:val="28"/>
          <w:lang w:val="ru-RU"/>
        </w:rPr>
        <w:t>езультатов целям;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владение базовыми исследовательскими действиями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: определять познавательную задачу; намечать путь ее решения и осуществлять подбор исторического материала, объекта; владеть навыками учебно-исследовательской и проектной деятельности; </w:t>
      </w:r>
      <w:r w:rsidRPr="00CB1E24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основными процедурами исторического познания; систематизировать и обобщать исторические факты (в том числе в форме таблиц, схем); выявлять характерные признаки исторических явлений; раскрыва</w:t>
      </w:r>
      <w:r w:rsidRPr="00CB1E24">
        <w:rPr>
          <w:rFonts w:ascii="Times New Roman" w:hAnsi="Times New Roman"/>
          <w:color w:val="000000"/>
          <w:sz w:val="28"/>
          <w:lang w:val="ru-RU"/>
        </w:rPr>
        <w:t>ть причинно-следственные связи событий прошлого и настоящего; сравнивать события, ситуации, определяя основания для сравнения, выявляя общие черты и различия; формулировать и обосновывать выводы; соотносить полученный результат с имеющимся историческим зна</w:t>
      </w:r>
      <w:r w:rsidRPr="00CB1E24">
        <w:rPr>
          <w:rFonts w:ascii="Times New Roman" w:hAnsi="Times New Roman"/>
          <w:color w:val="000000"/>
          <w:sz w:val="28"/>
          <w:lang w:val="ru-RU"/>
        </w:rPr>
        <w:t>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объяснять сферу применения и значение проведенного учебного иссле</w:t>
      </w:r>
      <w:r w:rsidRPr="00CB1E24">
        <w:rPr>
          <w:rFonts w:ascii="Times New Roman" w:hAnsi="Times New Roman"/>
          <w:color w:val="000000"/>
          <w:sz w:val="28"/>
          <w:lang w:val="ru-RU"/>
        </w:rPr>
        <w:t>дования в современном общественном контексте;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CB1E24">
        <w:rPr>
          <w:rFonts w:ascii="Times New Roman" w:hAnsi="Times New Roman"/>
          <w:color w:val="000000"/>
          <w:sz w:val="28"/>
          <w:lang w:val="ru-RU"/>
        </w:rPr>
        <w:t>: 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др.) – извлекать, сопоставлять, система</w:t>
      </w:r>
      <w:r w:rsidRPr="00CB1E24">
        <w:rPr>
          <w:rFonts w:ascii="Times New Roman" w:hAnsi="Times New Roman"/>
          <w:color w:val="000000"/>
          <w:sz w:val="28"/>
          <w:lang w:val="ru-RU"/>
        </w:rPr>
        <w:t>тизировать и интерпретировать информацию; 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рассматривать комплексы источ</w:t>
      </w:r>
      <w:r w:rsidRPr="00CB1E24">
        <w:rPr>
          <w:rFonts w:ascii="Times New Roman" w:hAnsi="Times New Roman"/>
          <w:color w:val="000000"/>
          <w:sz w:val="28"/>
          <w:lang w:val="ru-RU"/>
        </w:rPr>
        <w:t>ников, выявляя совпадения и различия их свидетельств; 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создавать тексты в различных форматах с уч</w:t>
      </w:r>
      <w:r w:rsidRPr="00CB1E24">
        <w:rPr>
          <w:rFonts w:ascii="Times New Roman" w:hAnsi="Times New Roman"/>
          <w:color w:val="000000"/>
          <w:sz w:val="28"/>
          <w:lang w:val="ru-RU"/>
        </w:rPr>
        <w:t>етом назначения информации и целевой аудитории, выбирая оптимальную форму представления и визуализации.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В сфере универсальных коммуникативных действий: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общение</w:t>
      </w:r>
      <w:r w:rsidRPr="00CB1E24">
        <w:rPr>
          <w:rFonts w:ascii="Times New Roman" w:hAnsi="Times New Roman"/>
          <w:color w:val="000000"/>
          <w:sz w:val="28"/>
          <w:lang w:val="ru-RU"/>
        </w:rPr>
        <w:t>: представлять особенности взаимодействия людей в исторических обществах и современном мире; учас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твовать в обсуждении событий и личностей прошлого и современности, выявляя сходство и различие высказываемых оценок; излагать и аргументировать свою точку зрения в устном высказывании, письменном тексте; владеть способами </w:t>
      </w: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общения и конструктивного взаимоде</w:t>
      </w:r>
      <w:r w:rsidRPr="00CB1E24">
        <w:rPr>
          <w:rFonts w:ascii="Times New Roman" w:hAnsi="Times New Roman"/>
          <w:color w:val="000000"/>
          <w:sz w:val="28"/>
          <w:lang w:val="ru-RU"/>
        </w:rPr>
        <w:t>йствия, в том числе межкультурного, в школе и социальном окружении; аргументированно вести диалог, уметь смягчать конфликтные ситуации;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осуществление совместной деятельности</w:t>
      </w:r>
      <w:r w:rsidRPr="00CB1E24">
        <w:rPr>
          <w:rFonts w:ascii="Times New Roman" w:hAnsi="Times New Roman"/>
          <w:color w:val="000000"/>
          <w:sz w:val="28"/>
          <w:lang w:val="ru-RU"/>
        </w:rPr>
        <w:t>: осознавать на основе исторических примеров значение совместной деятельности людей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на региональном материале; определять свое участие в общей работе и координировать свои действия с </w:t>
      </w:r>
      <w:r w:rsidRPr="00CB1E24">
        <w:rPr>
          <w:rFonts w:ascii="Times New Roman" w:hAnsi="Times New Roman"/>
          <w:color w:val="000000"/>
          <w:sz w:val="28"/>
          <w:lang w:val="ru-RU"/>
        </w:rPr>
        <w:t>другими членами команды; проявлять творчество и инициативу в индивидуальной и командной работе; оценивать полученные результаты и свой вклад в общую работу.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В сфере универсальных регулятивных действий: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владение приемами самоорганизации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своей учебной и обще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ственной работы –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др.; 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владение приемами самоконтроля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– осуществлять самоконтроль, рефлексию и само</w:t>
      </w:r>
      <w:r w:rsidRPr="00CB1E24">
        <w:rPr>
          <w:rFonts w:ascii="Times New Roman" w:hAnsi="Times New Roman"/>
          <w:color w:val="000000"/>
          <w:sz w:val="28"/>
          <w:lang w:val="ru-RU"/>
        </w:rPr>
        <w:t>оценку полученных результатов; вносить коррективы в свою работу с учетом установленных ошибок, возникших трудностей;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принятие себя и других </w:t>
      </w:r>
      <w:r w:rsidRPr="00CB1E24">
        <w:rPr>
          <w:rFonts w:ascii="Times New Roman" w:hAnsi="Times New Roman"/>
          <w:color w:val="000000"/>
          <w:sz w:val="28"/>
          <w:lang w:val="ru-RU"/>
        </w:rPr>
        <w:t>– осознавать свои достижения и слабые стороны в учении, школьном и внешкольном общении, сотрудничестве со сверстника</w:t>
      </w:r>
      <w:r w:rsidRPr="00CB1E24">
        <w:rPr>
          <w:rFonts w:ascii="Times New Roman" w:hAnsi="Times New Roman"/>
          <w:color w:val="000000"/>
          <w:sz w:val="28"/>
          <w:lang w:val="ru-RU"/>
        </w:rPr>
        <w:t>ми и людьми старших поколений;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5B45EC" w:rsidRPr="00CB1E24" w:rsidRDefault="00CB1E24">
      <w:pPr>
        <w:spacing w:after="0"/>
        <w:ind w:left="12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ПРЕДМЕТНЫЕ РЕЗУЛЬТАТ</w:t>
      </w:r>
      <w:r w:rsidRPr="00CB1E24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5B45EC" w:rsidRPr="00CB1E24" w:rsidRDefault="005B45EC">
      <w:pPr>
        <w:spacing w:after="0"/>
        <w:ind w:left="120"/>
        <w:jc w:val="both"/>
        <w:rPr>
          <w:lang w:val="ru-RU"/>
        </w:rPr>
      </w:pP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изучения предмета «История» в старшей школе отражены во ФГОС СОО. Условием достижения каждого из предметных результатов является усвоение обучающимися знаний и формирование умений, которые составляют структуру предметного результат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а. Ниже представлены предметные результаты (базовый уровень), указанные во ФГОС СОО (выделены курсивом), и их структура, отражающая логику их достижения при изучении школьниками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Формирование умений, сос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тавляющих структуру предметных результатов, происходит на учебном материале, изучаемом в 10–11 классах. При этом необходимо учитывать, что достижение предметных результатов </w:t>
      </w: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</w:rPr>
        <w:t>XI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в. Без знания достижений народов России, понимания духовных и материальных факторов поступательного развития российского общества в предшествующие э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похи невозможно глубокое понимание истории нашей страны </w:t>
      </w:r>
      <w:r>
        <w:rPr>
          <w:rFonts w:ascii="Times New Roman" w:hAnsi="Times New Roman"/>
          <w:color w:val="000000"/>
          <w:sz w:val="28"/>
        </w:rPr>
        <w:t>XX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в., осознание истоков наших достижений и потерь в этот исторический период. При планировании уроков следует предусмотреть повторение изученных ранее исторических событий, явлений, проц</w:t>
      </w:r>
      <w:r w:rsidRPr="00CB1E24">
        <w:rPr>
          <w:rFonts w:ascii="Times New Roman" w:hAnsi="Times New Roman"/>
          <w:color w:val="000000"/>
          <w:sz w:val="28"/>
          <w:lang w:val="ru-RU"/>
        </w:rPr>
        <w:t>ессов, деятельности исторических личностей нашей страны, связанных с актуальным историческим материалом урока.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базового курса истории должны отражать: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1) Понимание значимости России в мировых политических и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социально-экономических процессах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 (далее – нэп), индустриализации и коллективизации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 в Союзе Советских Социалистических Республик (далее – СССР),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овой державы, воссоединения Крыма с Россией, специальной военной операции на Украине и других важнейших событий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 в.; особенности развития культуры народов СССР (России).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2) Знание имен героев Первой мировой, Гражданской, Великой Отечественно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й войн, исторических личностей, внесших значительный вклад в социально-экономическое, политическое и культурное развитие России в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3) Умение составлять описание (реконструкцию) в устной и письменной форме исторических событий, явлений, пр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оцессов истории родного края, истории России и всемирной истории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л, в том числе используя источники разных типов.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4) Умение выявлять существенные черты исторических событий, явлений, процессов; систематизировать историческую информацию в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lastRenderedPageBreak/>
        <w:t>соответствии с заданными критериями; сравнивать изученные исторические события, явл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ения, процессы.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5) 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 в.; определять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о истории России и зарубежных стран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7) Умение осуществлять с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соблюдением правил информационной безопасности поиск исторической информации по истории России и зарубежных стран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 достоверность информации с точки зрения ее соответствия исторической действительности.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ов по новейшей истории, в том числе – на региональном материале (с использованием ресурсов библиотек, музеев и т. д.).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ценностей современного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10) Умение защищать историческую правду, не допускать умаления подвига народа п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ри защите Отечества, готовность давать отпор фальсификациям российской истории.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11) Знание ключевых событий, основных дат и этапов истории России и мира в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уры, ценностных ориентиров.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В том числе по учебному курсу «История России»: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Россия накануне Первой мировой войны. Ход военных действий. Власть, общество, экономика, культура. Предпосылки революции.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Февральская революция 1917 г. Двоевластие. Октябрьская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Нэп. Образование СССР. СССР в годы нэпа. «Великий перелом». Индустриализация, коллективи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зация, культурная революция. Первые пятилетки. Политический строй и репрессии. Внешняя политика СССР. Укрепление обороноспособности.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Великая Отечественная война 1941–1945 гг.: причины, силы сторон, основные операции. Государство и общество в годы войны, ма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СССР в 1945–1991 гг. Экономические развитие и реформы. Политическая система «развитого социализма». Развитие науки, образования, культуры. Холодная война и внешняя политика. СССР и мировая социалистическая система. Причины распада Советского Союза.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Росси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йская Федерация в 1992–2022 гг. Становление новой России. Возрождение Российской Федерации как великой державы в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 в. Экономическая и социальная модернизация. Культурное пространство и повседневная жизнь. Укрепление обороноспособности. Воссоединение с Кр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ымом и Севастополем. Специальная военная операция. Место России в современном мире.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По учебному курсу «Всеобщая история»: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 Первая мировая война: причины, участники, основные события, результаты. Власть и общество.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Межвоенн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ый период. Революционная волна. Версальско-Вашингтонская система. Страны мира в 1920-е гг. Великая депрессия и ее проявления в различных странах. «Новый курс» в США. Германский нацизм. Народный фронт. Политика «умиротворения агрессора». Культурное развитие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lastRenderedPageBreak/>
        <w:t>Вторая мировая война: причины, участники, основные сражения, итоги.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Власть и общество в годы войны. Решающий вклад СССР в Победу.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Послевоенные перемены в мире. Холодная война. Мировая система социализма. Экономические и политические изменения в странах З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 Современный мир: глобализация и деглобализация. Геополитический кризис 2022 г. и его влияние на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 мировую систему.</w:t>
      </w:r>
    </w:p>
    <w:p w:rsidR="005B45EC" w:rsidRPr="00CB1E24" w:rsidRDefault="00CB1E24" w:rsidP="00CB1E24">
      <w:pPr>
        <w:spacing w:after="0"/>
        <w:ind w:firstLine="600"/>
        <w:rPr>
          <w:lang w:val="ru-RU"/>
        </w:rPr>
      </w:pPr>
      <w:r w:rsidRPr="00CB1E24">
        <w:rPr>
          <w:rFonts w:ascii="Times New Roman" w:hAnsi="Times New Roman"/>
          <w:b/>
          <w:i/>
          <w:color w:val="000000"/>
          <w:sz w:val="28"/>
          <w:lang w:val="ru-RU"/>
        </w:rPr>
        <w:t>​</w:t>
      </w: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 10 КЛАСС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1) 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революции, Гражданской войн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</w:t>
      </w:r>
      <w:r w:rsidRPr="00CB1E24">
        <w:rPr>
          <w:rFonts w:ascii="Times New Roman" w:hAnsi="Times New Roman"/>
          <w:color w:val="000000"/>
          <w:sz w:val="28"/>
          <w:lang w:val="ru-RU"/>
        </w:rPr>
        <w:t>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попыткам фальсификации истории, отстаивать ис</w:t>
      </w:r>
      <w:r w:rsidRPr="00CB1E24">
        <w:rPr>
          <w:rFonts w:ascii="Times New Roman" w:hAnsi="Times New Roman"/>
          <w:color w:val="000000"/>
          <w:sz w:val="28"/>
          <w:lang w:val="ru-RU"/>
        </w:rPr>
        <w:t>торическую правду. Данный результат достижим при комплексном использовании методов обучения и воспитания.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1914–1945 гг., объясня</w:t>
      </w:r>
      <w:r w:rsidRPr="00CB1E24">
        <w:rPr>
          <w:rFonts w:ascii="Times New Roman" w:hAnsi="Times New Roman"/>
          <w:color w:val="000000"/>
          <w:sz w:val="28"/>
          <w:lang w:val="ru-RU"/>
        </w:rPr>
        <w:t>ть их особую значимость для истории нашей страны;</w:t>
      </w:r>
    </w:p>
    <w:p w:rsidR="005B45EC" w:rsidRPr="00CB1E24" w:rsidRDefault="00CB1E2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человечества в целом;</w:t>
      </w:r>
    </w:p>
    <w:p w:rsidR="005B45EC" w:rsidRPr="00CB1E24" w:rsidRDefault="00CB1E2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исполь</w:t>
      </w:r>
      <w:r w:rsidRPr="00CB1E24">
        <w:rPr>
          <w:rFonts w:ascii="Times New Roman" w:hAnsi="Times New Roman"/>
          <w:color w:val="000000"/>
          <w:sz w:val="28"/>
          <w:lang w:val="ru-RU"/>
        </w:rPr>
        <w:t>зуя знания по истории России и всемирной истории 1914–1945 гг., выявлять попытки фальсификации истории;</w:t>
      </w:r>
    </w:p>
    <w:p w:rsidR="005B45EC" w:rsidRPr="00CB1E24" w:rsidRDefault="00CB1E2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</w:t>
      </w:r>
      <w:r w:rsidRPr="00CB1E24">
        <w:rPr>
          <w:rFonts w:ascii="Times New Roman" w:hAnsi="Times New Roman"/>
          <w:color w:val="000000"/>
          <w:sz w:val="28"/>
          <w:lang w:val="ru-RU"/>
        </w:rPr>
        <w:t>ми, процессами истории России 1914–1945 гг.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lastRenderedPageBreak/>
        <w:t>2) 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1914–1945 г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г.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школьники должны осознать величие личности человека, влияние его деятельности на ход истор</w:t>
      </w:r>
      <w:r w:rsidRPr="00CB1E24">
        <w:rPr>
          <w:rFonts w:ascii="Times New Roman" w:hAnsi="Times New Roman"/>
          <w:color w:val="000000"/>
          <w:sz w:val="28"/>
          <w:lang w:val="ru-RU"/>
        </w:rPr>
        <w:t>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5B45EC" w:rsidRPr="00CB1E24" w:rsidRDefault="00CB1E2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характеризовать деятельность исторических личностей в </w:t>
      </w:r>
      <w:r w:rsidRPr="00CB1E24">
        <w:rPr>
          <w:rFonts w:ascii="Times New Roman" w:hAnsi="Times New Roman"/>
          <w:color w:val="000000"/>
          <w:sz w:val="28"/>
          <w:lang w:val="ru-RU"/>
        </w:rPr>
        <w:t>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5B45EC" w:rsidRPr="00CB1E24" w:rsidRDefault="00CB1E2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1914–1945 гг., в которых участвовали выдающиеся исторические личности,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для истории России;</w:t>
      </w:r>
    </w:p>
    <w:p w:rsidR="005B45EC" w:rsidRPr="00CB1E24" w:rsidRDefault="00CB1E2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3) Умение составлять описание (реконструкцию) в устной и письменной форме исторических событий, явлений, процессов истории родного кр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ики разных типов.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понятий и терминов из истории России, и всемирной истории 1914–1945 гг., привлекая учебные тексты и/или дополни</w:t>
      </w:r>
      <w:r w:rsidRPr="00CB1E24">
        <w:rPr>
          <w:rFonts w:ascii="Times New Roman" w:hAnsi="Times New Roman"/>
          <w:color w:val="000000"/>
          <w:sz w:val="28"/>
          <w:lang w:val="ru-RU"/>
        </w:rPr>
        <w:t>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5B45EC" w:rsidRPr="00CB1E24" w:rsidRDefault="00CB1E2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ии России и всемирной истории 1914–1945 гг. с использованием </w:t>
      </w: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контекстной информации, представленной в исторических источниках, учебной, художественной и научно-популярной литературе, визуальных материалах и др.;</w:t>
      </w:r>
    </w:p>
    <w:p w:rsidR="005B45EC" w:rsidRPr="00CB1E24" w:rsidRDefault="00CB1E2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</w:t>
      </w:r>
      <w:r w:rsidRPr="00CB1E24">
        <w:rPr>
          <w:rFonts w:ascii="Times New Roman" w:hAnsi="Times New Roman"/>
          <w:color w:val="000000"/>
          <w:sz w:val="28"/>
          <w:lang w:val="ru-RU"/>
        </w:rPr>
        <w:t>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5B45EC" w:rsidRPr="00CB1E24" w:rsidRDefault="00CB1E2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</w:t>
      </w:r>
      <w:r w:rsidRPr="00CB1E24">
        <w:rPr>
          <w:rFonts w:ascii="Times New Roman" w:hAnsi="Times New Roman"/>
          <w:color w:val="000000"/>
          <w:sz w:val="28"/>
          <w:lang w:val="ru-RU"/>
        </w:rPr>
        <w:t>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5B45EC" w:rsidRPr="00CB1E24" w:rsidRDefault="00CB1E2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представлять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5B45EC" w:rsidRPr="00CB1E24" w:rsidRDefault="00CB1E2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определять и объяснять с опорой на фактический материал свое отношение к наиболее значительным со</w:t>
      </w:r>
      <w:r w:rsidRPr="00CB1E24">
        <w:rPr>
          <w:rFonts w:ascii="Times New Roman" w:hAnsi="Times New Roman"/>
          <w:color w:val="000000"/>
          <w:sz w:val="28"/>
          <w:lang w:val="ru-RU"/>
        </w:rPr>
        <w:t>бытиям, достижениям и личностям истории России и зарубежных стран 1914–1945 гг.;</w:t>
      </w:r>
    </w:p>
    <w:p w:rsidR="005B45EC" w:rsidRPr="00CB1E24" w:rsidRDefault="00CB1E2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</w:t>
      </w:r>
      <w:r w:rsidRPr="00CB1E24">
        <w:rPr>
          <w:rFonts w:ascii="Times New Roman" w:hAnsi="Times New Roman"/>
          <w:color w:val="000000"/>
          <w:sz w:val="28"/>
          <w:lang w:val="ru-RU"/>
        </w:rPr>
        <w:t>кой-либо оценки исторических событий;</w:t>
      </w:r>
    </w:p>
    <w:p w:rsidR="005B45EC" w:rsidRPr="00CB1E24" w:rsidRDefault="00CB1E2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подтверждения/опровержения собственной или предложенной точки зрения по дискуссионной проблеме из истории России и всемирной истории 1914–1945 гг.; сравнивать предложенную аргументацию, выби</w:t>
      </w:r>
      <w:r w:rsidRPr="00CB1E24">
        <w:rPr>
          <w:rFonts w:ascii="Times New Roman" w:hAnsi="Times New Roman"/>
          <w:color w:val="000000"/>
          <w:sz w:val="28"/>
          <w:lang w:val="ru-RU"/>
        </w:rPr>
        <w:t>рать наиболее аргументированную позицию.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4) 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критериями; сравнивать изученные исторические событи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я, явления, процессы.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5B45EC" w:rsidRPr="00CB1E24" w:rsidRDefault="00CB1E2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различать в исторической информации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5B45EC" w:rsidRPr="00CB1E24" w:rsidRDefault="00CB1E2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</w:t>
      </w:r>
      <w:r w:rsidRPr="00CB1E24">
        <w:rPr>
          <w:rFonts w:ascii="Times New Roman" w:hAnsi="Times New Roman"/>
          <w:color w:val="000000"/>
          <w:sz w:val="28"/>
          <w:lang w:val="ru-RU"/>
        </w:rPr>
        <w:t>лежности к историческим процессам, типологическим основаниям и др.);</w:t>
      </w:r>
    </w:p>
    <w:p w:rsidR="005B45EC" w:rsidRPr="00CB1E24" w:rsidRDefault="00CB1E2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5B45EC" w:rsidRPr="00CB1E24" w:rsidRDefault="00CB1E2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возможности/корректности сравнения событий, я</w:t>
      </w:r>
      <w:r w:rsidRPr="00CB1E24">
        <w:rPr>
          <w:rFonts w:ascii="Times New Roman" w:hAnsi="Times New Roman"/>
          <w:color w:val="000000"/>
          <w:sz w:val="28"/>
          <w:lang w:val="ru-RU"/>
        </w:rPr>
        <w:t>влений, процессов, взглядов исторических деятелей истории России и зарубежных стран в 1914–1945 гг.;</w:t>
      </w:r>
    </w:p>
    <w:p w:rsidR="005B45EC" w:rsidRPr="00CB1E24" w:rsidRDefault="00CB1E2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явления, процессы, взгляды исторических деятелей истории России и зарубежных стран 1914–1945 гг. по самостоятельно определ</w:t>
      </w:r>
      <w:r w:rsidRPr="00CB1E24">
        <w:rPr>
          <w:rFonts w:ascii="Times New Roman" w:hAnsi="Times New Roman"/>
          <w:color w:val="000000"/>
          <w:sz w:val="28"/>
          <w:lang w:val="ru-RU"/>
        </w:rPr>
        <w:t>енным критериям; на основе сравнения самостоятельно делать выводы;</w:t>
      </w:r>
    </w:p>
    <w:p w:rsidR="005B45EC" w:rsidRPr="00CB1E24" w:rsidRDefault="00CB1E24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5) Умение устанавливать причинно-следственные, пространственные, временны́е связи исторических событий, явлен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следующий перечень знаний и умений:</w:t>
      </w:r>
    </w:p>
    <w:p w:rsidR="005B45EC" w:rsidRPr="00CB1E24" w:rsidRDefault="00CB1E2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5B45EC" w:rsidRPr="00CB1E24" w:rsidRDefault="00CB1E2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5B45EC" w:rsidRPr="00CB1E24" w:rsidRDefault="00CB1E2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делать предположения о возмо</w:t>
      </w:r>
      <w:r w:rsidRPr="00CB1E24">
        <w:rPr>
          <w:rFonts w:ascii="Times New Roman" w:hAnsi="Times New Roman"/>
          <w:color w:val="000000"/>
          <w:sz w:val="28"/>
          <w:lang w:val="ru-RU"/>
        </w:rPr>
        <w:t>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5B45EC" w:rsidRPr="00CB1E24" w:rsidRDefault="00CB1E2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излагать исторический материал на основе понимания причинно-следственных, пространственно-временных связей исторических со</w:t>
      </w:r>
      <w:r w:rsidRPr="00CB1E24">
        <w:rPr>
          <w:rFonts w:ascii="Times New Roman" w:hAnsi="Times New Roman"/>
          <w:color w:val="000000"/>
          <w:sz w:val="28"/>
          <w:lang w:val="ru-RU"/>
        </w:rPr>
        <w:t>бытий, явлений, процессов;</w:t>
      </w:r>
    </w:p>
    <w:p w:rsidR="005B45EC" w:rsidRPr="00CB1E24" w:rsidRDefault="00CB1E2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5B45EC" w:rsidRPr="00CB1E24" w:rsidRDefault="00CB1E24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1914–1945 гг.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6) Умение критически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достоверность, соотносить с историческим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периодом; выявлять общее и различия; привлекать контекстную информацию при работе с историческими источниками.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и всемирной истории 1914–1945 гг.;</w:t>
      </w:r>
    </w:p>
    <w:p w:rsidR="005B45EC" w:rsidRPr="00CB1E24" w:rsidRDefault="00CB1E2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речь и др., соотносить информацию письме</w:t>
      </w:r>
      <w:r w:rsidRPr="00CB1E24">
        <w:rPr>
          <w:rFonts w:ascii="Times New Roman" w:hAnsi="Times New Roman"/>
          <w:color w:val="000000"/>
          <w:sz w:val="28"/>
          <w:lang w:val="ru-RU"/>
        </w:rPr>
        <w:t>нного источника с историческим контекстом;</w:t>
      </w:r>
    </w:p>
    <w:p w:rsidR="005B45EC" w:rsidRPr="00CB1E24" w:rsidRDefault="00CB1E2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1914–1945 гг.;</w:t>
      </w:r>
    </w:p>
    <w:p w:rsidR="005B45EC" w:rsidRPr="00CB1E24" w:rsidRDefault="00CB1E2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анализировать п</w:t>
      </w:r>
      <w:r w:rsidRPr="00CB1E24">
        <w:rPr>
          <w:rFonts w:ascii="Times New Roman" w:hAnsi="Times New Roman"/>
          <w:color w:val="000000"/>
          <w:sz w:val="28"/>
          <w:lang w:val="ru-RU"/>
        </w:rPr>
        <w:t>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5B45EC" w:rsidRPr="00CB1E24" w:rsidRDefault="00CB1E2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соотносить соде</w:t>
      </w:r>
      <w:r w:rsidRPr="00CB1E24">
        <w:rPr>
          <w:rFonts w:ascii="Times New Roman" w:hAnsi="Times New Roman"/>
          <w:color w:val="000000"/>
          <w:sz w:val="28"/>
          <w:lang w:val="ru-RU"/>
        </w:rPr>
        <w:t>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5B45EC" w:rsidRPr="00CB1E24" w:rsidRDefault="00CB1E2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</w:t>
      </w:r>
      <w:r w:rsidRPr="00CB1E24">
        <w:rPr>
          <w:rFonts w:ascii="Times New Roman" w:hAnsi="Times New Roman"/>
          <w:color w:val="000000"/>
          <w:sz w:val="28"/>
          <w:lang w:val="ru-RU"/>
        </w:rPr>
        <w:t>сторических источников по истории России и зарубежных стран 1914–1945 гг., делать выводы;</w:t>
      </w:r>
    </w:p>
    <w:p w:rsidR="005B45EC" w:rsidRPr="00CB1E24" w:rsidRDefault="00CB1E2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исторические письменные источники при аргументации дискуссионных точек зрения;</w:t>
      </w:r>
    </w:p>
    <w:p w:rsidR="005B45EC" w:rsidRPr="00CB1E24" w:rsidRDefault="00CB1E2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</w:t>
      </w:r>
      <w:r w:rsidRPr="00CB1E24">
        <w:rPr>
          <w:rFonts w:ascii="Times New Roman" w:hAnsi="Times New Roman"/>
          <w:color w:val="000000"/>
          <w:sz w:val="28"/>
          <w:lang w:val="ru-RU"/>
        </w:rPr>
        <w:t>итарное назначение изучаемого предмета, материальную основу и технику создания, размер, надписи и т. д.; соотносить вещественный исторический источник с периодом, к которому он относится и др.); используя контекстную информацию, описывать вещественный исто</w:t>
      </w:r>
      <w:r w:rsidRPr="00CB1E24">
        <w:rPr>
          <w:rFonts w:ascii="Times New Roman" w:hAnsi="Times New Roman"/>
          <w:color w:val="000000"/>
          <w:sz w:val="28"/>
          <w:lang w:val="ru-RU"/>
        </w:rPr>
        <w:t>рический источник;</w:t>
      </w:r>
    </w:p>
    <w:p w:rsidR="005B45EC" w:rsidRPr="00CB1E24" w:rsidRDefault="00CB1E24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историческими источниками); используя контекстную инф</w:t>
      </w:r>
      <w:r w:rsidRPr="00CB1E24">
        <w:rPr>
          <w:rFonts w:ascii="Times New Roman" w:hAnsi="Times New Roman"/>
          <w:color w:val="000000"/>
          <w:sz w:val="28"/>
          <w:lang w:val="ru-RU"/>
        </w:rPr>
        <w:t>ормацию, описывать визуальный и аудиовизуальный исторический источник.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истории России и зарубежных стран 1914–1945 гг. в справочной литературе, сети Ин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5B45EC" w:rsidRPr="00CB1E24" w:rsidRDefault="00CB1E2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</w:t>
      </w:r>
      <w:r w:rsidRPr="00CB1E24">
        <w:rPr>
          <w:rFonts w:ascii="Times New Roman" w:hAnsi="Times New Roman"/>
          <w:color w:val="000000"/>
          <w:sz w:val="28"/>
          <w:lang w:val="ru-RU"/>
        </w:rPr>
        <w:t>1914–1945 гг.;</w:t>
      </w:r>
    </w:p>
    <w:p w:rsidR="005B45EC" w:rsidRPr="00CB1E24" w:rsidRDefault="00CB1E2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5B45EC" w:rsidRPr="00CB1E24" w:rsidRDefault="00CB1E2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</w:t>
      </w:r>
      <w:r w:rsidRPr="00CB1E24">
        <w:rPr>
          <w:rFonts w:ascii="Times New Roman" w:hAnsi="Times New Roman"/>
          <w:color w:val="000000"/>
          <w:sz w:val="28"/>
          <w:lang w:val="ru-RU"/>
        </w:rPr>
        <w:t>ации, необходимой для анализа исторических событий, процессов, явлений истории России и зарубежных стран 1914–1945 гг.;</w:t>
      </w:r>
    </w:p>
    <w:p w:rsidR="005B45EC" w:rsidRPr="00CB1E24" w:rsidRDefault="00CB1E24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lastRenderedPageBreak/>
        <w:t>информацию, представленную в различных источниках; формализовать историч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ресурсов би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блиотек, музеев и т. д.).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</w:t>
      </w:r>
      <w:r w:rsidRPr="00CB1E24">
        <w:rPr>
          <w:rFonts w:ascii="Times New Roman" w:hAnsi="Times New Roman"/>
          <w:color w:val="000000"/>
          <w:sz w:val="28"/>
          <w:lang w:val="ru-RU"/>
        </w:rPr>
        <w:t>сов) истории России и зарубежных стран 1914–1945 гг.;</w:t>
      </w:r>
    </w:p>
    <w:p w:rsidR="005B45EC" w:rsidRPr="00CB1E24" w:rsidRDefault="00CB1E2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план, таблицу, схему;</w:t>
      </w:r>
    </w:p>
    <w:p w:rsidR="005B45EC" w:rsidRPr="00CB1E24" w:rsidRDefault="00CB1E2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</w:t>
      </w:r>
      <w:r w:rsidRPr="00CB1E24">
        <w:rPr>
          <w:rFonts w:ascii="Times New Roman" w:hAnsi="Times New Roman"/>
          <w:color w:val="000000"/>
          <w:sz w:val="28"/>
          <w:lang w:val="ru-RU"/>
        </w:rPr>
        <w:t>называть на карте/схеме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др.), изучаемые события, явления, проце</w:t>
      </w:r>
      <w:r w:rsidRPr="00CB1E24">
        <w:rPr>
          <w:rFonts w:ascii="Times New Roman" w:hAnsi="Times New Roman"/>
          <w:color w:val="000000"/>
          <w:sz w:val="28"/>
          <w:lang w:val="ru-RU"/>
        </w:rPr>
        <w:t>ссы истории России и зарубежных стран 1914–1945 гг.;</w:t>
      </w:r>
    </w:p>
    <w:p w:rsidR="005B45EC" w:rsidRPr="00CB1E24" w:rsidRDefault="00CB1E2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5B45EC" w:rsidRPr="00CB1E24" w:rsidRDefault="00CB1E2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</w:t>
      </w:r>
      <w:r w:rsidRPr="00CB1E24">
        <w:rPr>
          <w:rFonts w:ascii="Times New Roman" w:hAnsi="Times New Roman"/>
          <w:color w:val="000000"/>
          <w:sz w:val="28"/>
          <w:lang w:val="ru-RU"/>
        </w:rPr>
        <w:t>и более исторических картах/схемах по истории России и зарубежных стран 1914–1945 гг.; оформлять результаты анализа исторической карты/схемы в виде таблицы, схемы; делать выводы;</w:t>
      </w:r>
    </w:p>
    <w:p w:rsidR="005B45EC" w:rsidRPr="00CB1E24" w:rsidRDefault="00CB1E2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карте/схеме по истории России и за</w:t>
      </w:r>
      <w:r w:rsidRPr="00CB1E24">
        <w:rPr>
          <w:rFonts w:ascii="Times New Roman" w:hAnsi="Times New Roman"/>
          <w:color w:val="000000"/>
          <w:sz w:val="28"/>
          <w:lang w:val="ru-RU"/>
        </w:rPr>
        <w:t>рубежных стран 1914–1945 гг., проводить сравнение исторических объектов (размеры территорий стран, расстояния и т. п.), социально-экономических и геополитических условий существования государств, народов, делать выводы;</w:t>
      </w:r>
    </w:p>
    <w:p w:rsidR="005B45EC" w:rsidRPr="00CB1E24" w:rsidRDefault="00CB1E2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</w:t>
      </w:r>
      <w:r w:rsidRPr="00CB1E24">
        <w:rPr>
          <w:rFonts w:ascii="Times New Roman" w:hAnsi="Times New Roman"/>
          <w:color w:val="000000"/>
          <w:sz w:val="28"/>
          <w:lang w:val="ru-RU"/>
        </w:rPr>
        <w:t>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5B45EC" w:rsidRPr="00CB1E24" w:rsidRDefault="00CB1E2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события, явления, процессы, которым посвящены визуальные источники ист</w:t>
      </w:r>
      <w:r w:rsidRPr="00CB1E24">
        <w:rPr>
          <w:rFonts w:ascii="Times New Roman" w:hAnsi="Times New Roman"/>
          <w:color w:val="000000"/>
          <w:sz w:val="28"/>
          <w:lang w:val="ru-RU"/>
        </w:rPr>
        <w:t>орической информации;</w:t>
      </w:r>
    </w:p>
    <w:p w:rsidR="005B45EC" w:rsidRPr="00CB1E24" w:rsidRDefault="00CB1E2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явлений, процессов истории России и зарубежных стран 1</w:t>
      </w:r>
      <w:r w:rsidRPr="00CB1E24">
        <w:rPr>
          <w:rFonts w:ascii="Times New Roman" w:hAnsi="Times New Roman"/>
          <w:color w:val="000000"/>
          <w:sz w:val="28"/>
          <w:lang w:val="ru-RU"/>
        </w:rPr>
        <w:t>914–1945 гг.;</w:t>
      </w:r>
    </w:p>
    <w:p w:rsidR="005B45EC" w:rsidRPr="00CB1E24" w:rsidRDefault="00CB1E2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5B45EC" w:rsidRPr="00CB1E24" w:rsidRDefault="00CB1E2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</w:t>
      </w:r>
      <w:r w:rsidRPr="00CB1E24">
        <w:rPr>
          <w:rFonts w:ascii="Times New Roman" w:hAnsi="Times New Roman"/>
          <w:color w:val="000000"/>
          <w:sz w:val="28"/>
          <w:lang w:val="ru-RU"/>
        </w:rPr>
        <w:t>иаграмм;</w:t>
      </w:r>
    </w:p>
    <w:p w:rsidR="005B45EC" w:rsidRPr="00CB1E24" w:rsidRDefault="00CB1E24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ресурсов библиотек, музеев и т. д.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9) Приобретение о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к историческому наследию народов России.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</w:t>
      </w:r>
      <w:r w:rsidRPr="00CB1E24">
        <w:rPr>
          <w:rFonts w:ascii="Times New Roman" w:hAnsi="Times New Roman"/>
          <w:color w:val="000000"/>
          <w:sz w:val="28"/>
          <w:lang w:val="ru-RU"/>
        </w:rPr>
        <w:t>ного государства, важности уважения и взаимопонимания между всеми народами России.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</w:t>
      </w:r>
      <w:r w:rsidRPr="00CB1E24">
        <w:rPr>
          <w:rFonts w:ascii="Times New Roman" w:hAnsi="Times New Roman"/>
          <w:color w:val="000000"/>
          <w:sz w:val="28"/>
          <w:lang w:val="ru-RU"/>
        </w:rPr>
        <w:t>ссии как многонационального государства, знакомство с культурой, традициями и обычаями народов России;</w:t>
      </w:r>
    </w:p>
    <w:p w:rsidR="005B45EC" w:rsidRPr="00CB1E24" w:rsidRDefault="00CB1E2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</w:t>
      </w:r>
      <w:r w:rsidRPr="00CB1E24">
        <w:rPr>
          <w:rFonts w:ascii="Times New Roman" w:hAnsi="Times New Roman"/>
          <w:color w:val="000000"/>
          <w:sz w:val="28"/>
          <w:lang w:val="ru-RU"/>
        </w:rPr>
        <w:t>ого, социально-экономического и культурного развития России;</w:t>
      </w:r>
    </w:p>
    <w:p w:rsidR="005B45EC" w:rsidRPr="00CB1E24" w:rsidRDefault="00CB1E2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общения с представителями другой культуры, национальной и религиозной принадлежности, важность учета в </w:t>
      </w: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общении традиций, обычаев, особенностей культуры народов нашей страны;</w:t>
      </w:r>
    </w:p>
    <w:p w:rsidR="005B45EC" w:rsidRPr="00CB1E24" w:rsidRDefault="00CB1E24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зависимости от целей, сферы и си</w:t>
      </w:r>
      <w:r w:rsidRPr="00CB1E24">
        <w:rPr>
          <w:rFonts w:ascii="Times New Roman" w:hAnsi="Times New Roman"/>
          <w:color w:val="000000"/>
          <w:sz w:val="28"/>
          <w:lang w:val="ru-RU"/>
        </w:rPr>
        <w:t>туации общения с соблюдением норм современного русского языка и речевого этикета.</w:t>
      </w:r>
    </w:p>
    <w:p w:rsidR="005B45EC" w:rsidRPr="00CB1E24" w:rsidRDefault="00CB1E24">
      <w:pPr>
        <w:spacing w:after="0"/>
        <w:ind w:left="12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5B45EC" w:rsidRPr="00CB1E24" w:rsidRDefault="00CB1E24">
      <w:pPr>
        <w:spacing w:after="0"/>
        <w:ind w:left="12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 Структура пре</w:t>
      </w:r>
      <w:r w:rsidRPr="00CB1E24">
        <w:rPr>
          <w:rFonts w:ascii="Times New Roman" w:hAnsi="Times New Roman"/>
          <w:color w:val="000000"/>
          <w:sz w:val="28"/>
          <w:lang w:val="ru-RU"/>
        </w:rPr>
        <w:t>дметного результата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</w:t>
      </w:r>
      <w:r w:rsidRPr="00CB1E24">
        <w:rPr>
          <w:rFonts w:ascii="Times New Roman" w:hAnsi="Times New Roman"/>
          <w:color w:val="000000"/>
          <w:sz w:val="28"/>
          <w:lang w:val="ru-RU"/>
        </w:rPr>
        <w:t>стран 1914–1945 гг., осознавать и понимать ценность сопричастности своей семьи к событиям, явлениям, процессам истории России;</w:t>
      </w:r>
    </w:p>
    <w:p w:rsidR="005B45EC" w:rsidRPr="00CB1E24" w:rsidRDefault="00CB1E2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</w:t>
      </w:r>
      <w:r w:rsidRPr="00CB1E24">
        <w:rPr>
          <w:rFonts w:ascii="Times New Roman" w:hAnsi="Times New Roman"/>
          <w:color w:val="000000"/>
          <w:sz w:val="28"/>
          <w:lang w:val="ru-RU"/>
        </w:rPr>
        <w:t>ссии и зарубежных стран 1914–1945 гг.;</w:t>
      </w:r>
    </w:p>
    <w:p w:rsidR="005B45EC" w:rsidRPr="00CB1E24" w:rsidRDefault="00CB1E2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5B45EC" w:rsidRPr="00CB1E24" w:rsidRDefault="00CB1E24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</w:t>
      </w:r>
      <w:r w:rsidRPr="00CB1E24">
        <w:rPr>
          <w:rFonts w:ascii="Times New Roman" w:hAnsi="Times New Roman"/>
          <w:color w:val="000000"/>
          <w:sz w:val="28"/>
          <w:lang w:val="ru-RU"/>
        </w:rPr>
        <w:t>, не допуская умаления подвига народа при защите Отечества.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11) Знание ключевых событий, основных дат и этапов истории России и мира в 1914–1945 гг.; выдающихся деятелей отечественной и всемирной истории; важнейших достижений культуры, ценностных ориентиро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в.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В том числе по учебному курсу «История России»: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Россия накануне Первой мировой войны. Ход военных действий. Власть, общество, экономика, культура. Предпосылки революции.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Февральская революция 1917 г. Двоевластие. Октябрьская революция. Первые преобразов</w:t>
      </w:r>
      <w:r w:rsidRPr="00CB1E24">
        <w:rPr>
          <w:rFonts w:ascii="Times New Roman" w:hAnsi="Times New Roman"/>
          <w:color w:val="000000"/>
          <w:sz w:val="28"/>
          <w:lang w:val="ru-RU"/>
        </w:rPr>
        <w:t>ания большевиков. Гражданская война и интервенция. Политика «военного коммунизма». Общество, культура в годы революций и Гражданской войны.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Нэп. Образование СССР. СССР в годы нэпа. «Великий перелом». Индустриализация, коллективизация, культурная революция.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Первые пятилетки. Политический строй и репрессии. Внешняя политика СССР. Укрепление обороноспособности.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Великая Отечественная война 1941–1945 гг.: причины, силы сторон, основные операции. Государство и общество в годы войны, массовый героизм советского на</w:t>
      </w:r>
      <w:r w:rsidRPr="00CB1E24">
        <w:rPr>
          <w:rFonts w:ascii="Times New Roman" w:hAnsi="Times New Roman"/>
          <w:color w:val="000000"/>
          <w:sz w:val="28"/>
          <w:lang w:val="ru-RU"/>
        </w:rPr>
        <w:t>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 учебному курсу «Всеобща</w:t>
      </w:r>
      <w:r w:rsidRPr="00CB1E24">
        <w:rPr>
          <w:rFonts w:ascii="Times New Roman" w:hAnsi="Times New Roman"/>
          <w:color w:val="000000"/>
          <w:sz w:val="28"/>
          <w:lang w:val="ru-RU"/>
        </w:rPr>
        <w:t>я история»: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Мир накануне Первой мировой войны. Первая мировая война: причины, участники, основные события, результаты. Власть и общество.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Межвоенный период. Революционная волна. Версальско-Вашингтонская система. Страны мира в 1920-е гг. Великая депрессия и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ее проявления в различных странах. «Новый курс» в США. Германский нацизм. Народный фронт. Политика «умиротворения агрессора». Культурное развитие.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Вторая мировая война: причины, участники, основные сражения, итоги.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Власть и общество в годы войны. Решающий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вклад СССР в Победу.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основных периодов отечественной и всеобщей истории 1914–1945 гг.;</w:t>
      </w:r>
    </w:p>
    <w:p w:rsidR="005B45EC" w:rsidRPr="00CB1E24" w:rsidRDefault="00CB1E2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и процессов отечественной </w:t>
      </w:r>
      <w:r w:rsidRPr="00CB1E24">
        <w:rPr>
          <w:rFonts w:ascii="Times New Roman" w:hAnsi="Times New Roman"/>
          <w:color w:val="000000"/>
          <w:sz w:val="28"/>
          <w:lang w:val="ru-RU"/>
        </w:rPr>
        <w:t>и всеобщей истории 1914–1945 гг.;</w:t>
      </w:r>
    </w:p>
    <w:p w:rsidR="005B45EC" w:rsidRPr="00CB1E24" w:rsidRDefault="00CB1E2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выявлять синхронность исторических процессов отечественной и всеобщей истории 1914–1945 гг., делать выводы о тенденциях развития своей страны и других стран в данный период;</w:t>
      </w:r>
    </w:p>
    <w:p w:rsidR="005B45EC" w:rsidRPr="00CB1E24" w:rsidRDefault="00CB1E24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характеризовать место, обстоятельства, участнико</w:t>
      </w:r>
      <w:r w:rsidRPr="00CB1E24">
        <w:rPr>
          <w:rFonts w:ascii="Times New Roman" w:hAnsi="Times New Roman"/>
          <w:color w:val="000000"/>
          <w:sz w:val="28"/>
          <w:lang w:val="ru-RU"/>
        </w:rPr>
        <w:t>в, результаты и последствия важнейших исторических событий, явлений, процессов истории России 1914–1945 гг.</w:t>
      </w:r>
    </w:p>
    <w:p w:rsidR="005B45EC" w:rsidRPr="00CB1E24" w:rsidRDefault="00CB1E24">
      <w:pPr>
        <w:spacing w:after="0"/>
        <w:ind w:left="120"/>
        <w:jc w:val="both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1945–2022 гг., знание достижений страны и ее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lastRenderedPageBreak/>
        <w:t>воссоединения Крыма с Россией, специальной вое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нной операции на Украине и других важнейших событий 1945–2022 гг.; особенности развития культуры народов СССР (России).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непосредственно связано с усвоением обучающимися знаний важнейших событий, явлений, процесс</w:t>
      </w:r>
      <w:r w:rsidRPr="00CB1E24">
        <w:rPr>
          <w:rFonts w:ascii="Times New Roman" w:hAnsi="Times New Roman"/>
          <w:color w:val="000000"/>
          <w:sz w:val="28"/>
          <w:lang w:val="ru-RU"/>
        </w:rPr>
        <w:t>ов истории России 1945–2022 гг., умением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</w:t>
      </w:r>
      <w:r w:rsidRPr="00CB1E24">
        <w:rPr>
          <w:rFonts w:ascii="Times New Roman" w:hAnsi="Times New Roman"/>
          <w:color w:val="000000"/>
          <w:sz w:val="28"/>
          <w:lang w:val="ru-RU"/>
        </w:rPr>
        <w:t>ения и воспитания.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1945–2022 гг., объяснять их особую значимость для истории нашей страны;</w:t>
      </w:r>
    </w:p>
    <w:p w:rsidR="005B45EC" w:rsidRPr="00CB1E24" w:rsidRDefault="00CB1E2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</w:t>
      </w:r>
      <w:r w:rsidRPr="00CB1E24">
        <w:rPr>
          <w:rFonts w:ascii="Times New Roman" w:hAnsi="Times New Roman"/>
          <w:color w:val="000000"/>
          <w:sz w:val="28"/>
          <w:lang w:val="ru-RU"/>
        </w:rPr>
        <w:t>ть) свое отношение и оценку наиболее значительных событий, явлений, процессов истории России 1945–2022 гг., их значение для истории России и человечества в целом;</w:t>
      </w:r>
    </w:p>
    <w:p w:rsidR="005B45EC" w:rsidRPr="00CB1E24" w:rsidRDefault="00CB1E2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всемирной истории 1945–2022 гг., выявлять попытки фальси</w:t>
      </w:r>
      <w:r w:rsidRPr="00CB1E24">
        <w:rPr>
          <w:rFonts w:ascii="Times New Roman" w:hAnsi="Times New Roman"/>
          <w:color w:val="000000"/>
          <w:sz w:val="28"/>
          <w:lang w:val="ru-RU"/>
        </w:rPr>
        <w:t>фикации истории;</w:t>
      </w:r>
    </w:p>
    <w:p w:rsidR="005B45EC" w:rsidRPr="00CB1E24" w:rsidRDefault="00CB1E24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России 1945–2022 гг.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2) Знание имен исторических личностей, внес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ших значительный вклад в социально-экономическое, политическое и культурное развитие России в 1945–2022 гг.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</w:t>
      </w:r>
      <w:r w:rsidRPr="00CB1E24">
        <w:rPr>
          <w:rFonts w:ascii="Times New Roman" w:hAnsi="Times New Roman"/>
          <w:color w:val="000000"/>
          <w:sz w:val="28"/>
          <w:lang w:val="ru-RU"/>
        </w:rPr>
        <w:t>ской личности, школьники должны осознать величие личности человека, влияние его деятельности на ход истории.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называть имена наиболее выдающихся деятелей истории России 1945–2022 </w:t>
      </w:r>
      <w:r w:rsidRPr="00CB1E24">
        <w:rPr>
          <w:rFonts w:ascii="Times New Roman" w:hAnsi="Times New Roman"/>
          <w:color w:val="000000"/>
          <w:sz w:val="28"/>
          <w:lang w:val="ru-RU"/>
        </w:rPr>
        <w:t>гг., события, процессы, в которых они участвовали;</w:t>
      </w:r>
    </w:p>
    <w:p w:rsidR="005B45EC" w:rsidRPr="00CB1E24" w:rsidRDefault="00CB1E2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1945–2022 гг., оценивать значение их деятельности для истории нашей станы и человечества в целом;</w:t>
      </w:r>
    </w:p>
    <w:p w:rsidR="005B45EC" w:rsidRPr="00CB1E24" w:rsidRDefault="00CB1E2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</w:t>
      </w:r>
      <w:r w:rsidRPr="00CB1E24">
        <w:rPr>
          <w:rFonts w:ascii="Times New Roman" w:hAnsi="Times New Roman"/>
          <w:color w:val="000000"/>
          <w:sz w:val="28"/>
          <w:lang w:val="ru-RU"/>
        </w:rPr>
        <w:t>ать значение и последствия событий 1945–2022 гг., в которых участвовали выдающиеся исторические личности, для истории России;</w:t>
      </w:r>
    </w:p>
    <w:p w:rsidR="005B45EC" w:rsidRPr="00CB1E24" w:rsidRDefault="00CB1E24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3) Умение составлять описани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е (реконструкцию) в устной и письменной форме исторических событий, явлений, процессов истории родного края, истории России и всемирной истории 1945–2022 гг. и их участников, образа жизни людей и его изменения в Новейшую эпоху; формулировать и обосновывать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 собственную точку зрения (версию, оценку) с опорой на фактический материал, в том числе используя источники разных типов.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</w:t>
      </w:r>
      <w:r w:rsidRPr="00CB1E24">
        <w:rPr>
          <w:rFonts w:ascii="Times New Roman" w:hAnsi="Times New Roman"/>
          <w:color w:val="000000"/>
          <w:sz w:val="28"/>
          <w:lang w:val="ru-RU"/>
        </w:rPr>
        <w:t>й и терминов из истории России, и всемирной истории 1945–2022 гг., привлекая учебные тексты и/или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5B45EC" w:rsidRPr="00CB1E24" w:rsidRDefault="00CB1E2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 самостоятельн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о составленному плану представлять развернутый рассказ (описание) о ключевых событиях родного края, истории России и всемирной истории 1945–2022 гг. с использованием контекстной информации, представленной в исторических источниках, учебной, художественной </w:t>
      </w:r>
      <w:r w:rsidRPr="00CB1E24">
        <w:rPr>
          <w:rFonts w:ascii="Times New Roman" w:hAnsi="Times New Roman"/>
          <w:color w:val="000000"/>
          <w:sz w:val="28"/>
          <w:lang w:val="ru-RU"/>
        </w:rPr>
        <w:t>и научно-популярной литературе, визуальных материалах и др.;</w:t>
      </w:r>
    </w:p>
    <w:p w:rsidR="005B45EC" w:rsidRPr="00CB1E24" w:rsidRDefault="00CB1E2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1945–2022 гг., анализир</w:t>
      </w:r>
      <w:r w:rsidRPr="00CB1E24">
        <w:rPr>
          <w:rFonts w:ascii="Times New Roman" w:hAnsi="Times New Roman"/>
          <w:color w:val="000000"/>
          <w:sz w:val="28"/>
          <w:lang w:val="ru-RU"/>
        </w:rPr>
        <w:t>уя изменения, происшедшие в течение рассматриваемого периода;</w:t>
      </w:r>
    </w:p>
    <w:p w:rsidR="005B45EC" w:rsidRPr="00CB1E24" w:rsidRDefault="00CB1E2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1945–2022 гг., их назначение, характеризовать обстоятельства их создания, называть авторов памятников культуры, определять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жанр, стиль, особенности технических и художественных приемов создания памятников культуры;</w:t>
      </w:r>
    </w:p>
    <w:p w:rsidR="005B45EC" w:rsidRPr="00CB1E24" w:rsidRDefault="00CB1E2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1945–2022 гг. в форме сложного плана, конспекта, ре</w:t>
      </w:r>
      <w:r w:rsidRPr="00CB1E24">
        <w:rPr>
          <w:rFonts w:ascii="Times New Roman" w:hAnsi="Times New Roman"/>
          <w:color w:val="000000"/>
          <w:sz w:val="28"/>
          <w:lang w:val="ru-RU"/>
        </w:rPr>
        <w:t>ферата;</w:t>
      </w:r>
    </w:p>
    <w:p w:rsidR="005B45EC" w:rsidRPr="00CB1E24" w:rsidRDefault="00CB1E2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объяснять с опорой на фактический материал свое отношение к наиболее значительным событиям, достижениям и личностям истории России и зарубежных стран 1945–2022 гг.;</w:t>
      </w:r>
    </w:p>
    <w:p w:rsidR="005B45EC" w:rsidRPr="00CB1E24" w:rsidRDefault="00CB1E2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понимать необходимость фактической аргументации для обоснования своей </w:t>
      </w:r>
      <w:r w:rsidRPr="00CB1E24">
        <w:rPr>
          <w:rFonts w:ascii="Times New Roman" w:hAnsi="Times New Roman"/>
          <w:color w:val="000000"/>
          <w:sz w:val="28"/>
          <w:lang w:val="ru-RU"/>
        </w:rPr>
        <w:t>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5B45EC" w:rsidRPr="00CB1E24" w:rsidRDefault="00CB1E24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подтверждения/опровержения собственной или предложенной точки зрения по дискуссионной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проблеме из истории России и всемирной истории 1945–2022 гг.; сравнивать предложенную аргументацию, выбирать наиболее аргументированную позицию.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4) Умение выявлять существенные черты исторических событий, явлений, процессов 1945–2022 гг.;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называть характерные, существенные </w:t>
      </w:r>
      <w:r w:rsidRPr="00CB1E24">
        <w:rPr>
          <w:rFonts w:ascii="Times New Roman" w:hAnsi="Times New Roman"/>
          <w:color w:val="000000"/>
          <w:sz w:val="28"/>
          <w:lang w:val="ru-RU"/>
        </w:rPr>
        <w:t>признаки событий, процессов, явлений истории России и всеобщей истории 1945–2022 гг.;</w:t>
      </w:r>
    </w:p>
    <w:p w:rsidR="005B45EC" w:rsidRPr="00CB1E24" w:rsidRDefault="00CB1E2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различать в исторической информации из курсов истории России и зарубежных стран 1945–2022 гг. события, явления, процессы; факты и мнения, описания и объяснения, гипотезы </w:t>
      </w:r>
      <w:r w:rsidRPr="00CB1E24">
        <w:rPr>
          <w:rFonts w:ascii="Times New Roman" w:hAnsi="Times New Roman"/>
          <w:color w:val="000000"/>
          <w:sz w:val="28"/>
          <w:lang w:val="ru-RU"/>
        </w:rPr>
        <w:t>и теории;</w:t>
      </w:r>
    </w:p>
    <w:p w:rsidR="005B45EC" w:rsidRPr="00CB1E24" w:rsidRDefault="00CB1E2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5B45EC" w:rsidRPr="00CB1E24" w:rsidRDefault="00CB1E2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</w:t>
      </w:r>
      <w:r w:rsidRPr="00CB1E24">
        <w:rPr>
          <w:rFonts w:ascii="Times New Roman" w:hAnsi="Times New Roman"/>
          <w:color w:val="000000"/>
          <w:sz w:val="28"/>
          <w:lang w:val="ru-RU"/>
        </w:rPr>
        <w:t>ран 1945–2022 гг.;</w:t>
      </w:r>
    </w:p>
    <w:p w:rsidR="005B45EC" w:rsidRPr="00CB1E24" w:rsidRDefault="00CB1E2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1945–2022 гг.;</w:t>
      </w:r>
    </w:p>
    <w:p w:rsidR="005B45EC" w:rsidRPr="00CB1E24" w:rsidRDefault="00CB1E2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</w:t>
      </w:r>
      <w:r w:rsidRPr="00CB1E24">
        <w:rPr>
          <w:rFonts w:ascii="Times New Roman" w:hAnsi="Times New Roman"/>
          <w:color w:val="000000"/>
          <w:sz w:val="28"/>
          <w:lang w:val="ru-RU"/>
        </w:rPr>
        <w:t>вления, процессы, взгляды исторических деятелей истории России и зарубежных стран 1945–2022 гг. по самостоятельно определенным критериям; на основе сравнения самостоятельно делать выводы;</w:t>
      </w:r>
    </w:p>
    <w:p w:rsidR="005B45EC" w:rsidRPr="00CB1E24" w:rsidRDefault="00CB1E24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материала устанавливать исторически</w:t>
      </w:r>
      <w:r w:rsidRPr="00CB1E24">
        <w:rPr>
          <w:rFonts w:ascii="Times New Roman" w:hAnsi="Times New Roman"/>
          <w:color w:val="000000"/>
          <w:sz w:val="28"/>
          <w:lang w:val="ru-RU"/>
        </w:rPr>
        <w:t>е аналогии.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5) 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1945–2022 гг.; определять современн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иков исторических событий истории России и человечества в целом в 1945–2022 гг.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1945–2022 гг. определять (разл</w:t>
      </w:r>
      <w:r w:rsidRPr="00CB1E24">
        <w:rPr>
          <w:rFonts w:ascii="Times New Roman" w:hAnsi="Times New Roman"/>
          <w:color w:val="000000"/>
          <w:sz w:val="28"/>
          <w:lang w:val="ru-RU"/>
        </w:rPr>
        <w:t>ичать) причины, предпосылки, поводы, последствия, указывать итоги, значение исторических событий, явлений, процессов;</w:t>
      </w:r>
    </w:p>
    <w:p w:rsidR="005B45EC" w:rsidRPr="00CB1E24" w:rsidRDefault="00CB1E2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</w:t>
      </w:r>
      <w:r w:rsidRPr="00CB1E24">
        <w:rPr>
          <w:rFonts w:ascii="Times New Roman" w:hAnsi="Times New Roman"/>
          <w:color w:val="000000"/>
          <w:sz w:val="28"/>
          <w:lang w:val="ru-RU"/>
        </w:rPr>
        <w:t>лиза исторической ситуации/информации из истории России и зарубежных стран 1945–2022 гг.;</w:t>
      </w:r>
    </w:p>
    <w:p w:rsidR="005B45EC" w:rsidRPr="00CB1E24" w:rsidRDefault="00CB1E2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1945–2022 гг.;</w:t>
      </w:r>
    </w:p>
    <w:p w:rsidR="005B45EC" w:rsidRPr="00CB1E24" w:rsidRDefault="00CB1E2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5B45EC" w:rsidRPr="00CB1E24" w:rsidRDefault="00CB1E2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1945–2022 гг.;</w:t>
      </w:r>
    </w:p>
    <w:p w:rsidR="005B45EC" w:rsidRPr="00CB1E24" w:rsidRDefault="00CB1E24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определять соврем</w:t>
      </w:r>
      <w:r w:rsidRPr="00CB1E24">
        <w:rPr>
          <w:rFonts w:ascii="Times New Roman" w:hAnsi="Times New Roman"/>
          <w:color w:val="000000"/>
          <w:sz w:val="28"/>
          <w:lang w:val="ru-RU"/>
        </w:rPr>
        <w:t>енников исторических событий, явлений, процессов истории России и человечества в целом 1945–2022 гг.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ьные) по истории России и зарубежных стран 1945–2022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</w:t>
      </w:r>
      <w:r w:rsidRPr="00CB1E24">
        <w:rPr>
          <w:rFonts w:ascii="Times New Roman" w:hAnsi="Times New Roman"/>
          <w:color w:val="000000"/>
          <w:sz w:val="28"/>
          <w:lang w:val="ru-RU"/>
        </w:rPr>
        <w:t>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всемирной истории 1945–2022 гг.;</w:t>
      </w:r>
    </w:p>
    <w:p w:rsidR="005B45EC" w:rsidRPr="00CB1E24" w:rsidRDefault="00CB1E2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определять авторство письменного исторического источника по истории России и зарубежных стран 1945</w:t>
      </w:r>
      <w:r w:rsidRPr="00CB1E24">
        <w:rPr>
          <w:rFonts w:ascii="Times New Roman" w:hAnsi="Times New Roman"/>
          <w:color w:val="000000"/>
          <w:sz w:val="28"/>
          <w:lang w:val="ru-RU"/>
        </w:rPr>
        <w:t>–2022 гг., время и место его создания, события, явления, процессы, о которых идет речь и др., соотносить информацию письменного источника с историческим контекстом;</w:t>
      </w:r>
    </w:p>
    <w:p w:rsidR="005B45EC" w:rsidRPr="00CB1E24" w:rsidRDefault="00CB1E2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</w:t>
      </w:r>
      <w:r w:rsidRPr="00CB1E24">
        <w:rPr>
          <w:rFonts w:ascii="Times New Roman" w:hAnsi="Times New Roman"/>
          <w:color w:val="000000"/>
          <w:sz w:val="28"/>
          <w:lang w:val="ru-RU"/>
        </w:rPr>
        <w:t>ерные признаки описываемых событий, явлений, процессов по истории России и зарубежных стран 1945–2022 гг.;</w:t>
      </w:r>
    </w:p>
    <w:p w:rsidR="005B45EC" w:rsidRPr="00CB1E24" w:rsidRDefault="00CB1E2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1945–2022 гг. с точки зрения его темы, цели, позиции автора докум</w:t>
      </w:r>
      <w:r w:rsidRPr="00CB1E24">
        <w:rPr>
          <w:rFonts w:ascii="Times New Roman" w:hAnsi="Times New Roman"/>
          <w:color w:val="000000"/>
          <w:sz w:val="28"/>
          <w:lang w:val="ru-RU"/>
        </w:rPr>
        <w:t>ента и участников событий, основной мысли, основной и дополнительной информации, достоверности содержания;</w:t>
      </w:r>
    </w:p>
    <w:p w:rsidR="005B45EC" w:rsidRPr="00CB1E24" w:rsidRDefault="00CB1E2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соотносить содержание исторического источника по истории России и зарубежных стран 1945–2022 гг. с учебным текстом, другими источниками исторической </w:t>
      </w:r>
      <w:r w:rsidRPr="00CB1E24">
        <w:rPr>
          <w:rFonts w:ascii="Times New Roman" w:hAnsi="Times New Roman"/>
          <w:color w:val="000000"/>
          <w:sz w:val="28"/>
          <w:lang w:val="ru-RU"/>
        </w:rPr>
        <w:t>информации (в том числе исторической картой/схемой);</w:t>
      </w:r>
    </w:p>
    <w:p w:rsidR="005B45EC" w:rsidRPr="00CB1E24" w:rsidRDefault="00CB1E2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1945–2022 гг., делать выводы;</w:t>
      </w:r>
    </w:p>
    <w:p w:rsidR="005B45EC" w:rsidRPr="00CB1E24" w:rsidRDefault="00CB1E2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исторические письменные </w:t>
      </w:r>
      <w:r w:rsidRPr="00CB1E24">
        <w:rPr>
          <w:rFonts w:ascii="Times New Roman" w:hAnsi="Times New Roman"/>
          <w:color w:val="000000"/>
          <w:sz w:val="28"/>
          <w:lang w:val="ru-RU"/>
        </w:rPr>
        <w:t>источники при аргументации дискуссионных точек зрения;</w:t>
      </w:r>
    </w:p>
    <w:p w:rsidR="005B45EC" w:rsidRPr="00CB1E24" w:rsidRDefault="00CB1E2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т. д.; соотносить вещественны</w:t>
      </w:r>
      <w:r w:rsidRPr="00CB1E24">
        <w:rPr>
          <w:rFonts w:ascii="Times New Roman" w:hAnsi="Times New Roman"/>
          <w:color w:val="000000"/>
          <w:sz w:val="28"/>
          <w:lang w:val="ru-RU"/>
        </w:rPr>
        <w:t>й исторический источник с периодом, к которому он относится и др.); используя контекстную информацию, описывать вещественный исторический источник;</w:t>
      </w:r>
    </w:p>
    <w:p w:rsidR="005B45EC" w:rsidRPr="00CB1E24" w:rsidRDefault="00CB1E24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</w:t>
      </w:r>
      <w:r w:rsidRPr="00CB1E24">
        <w:rPr>
          <w:rFonts w:ascii="Times New Roman" w:hAnsi="Times New Roman"/>
          <w:color w:val="000000"/>
          <w:sz w:val="28"/>
          <w:lang w:val="ru-RU"/>
        </w:rPr>
        <w:t>н 1945–2022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7) Умение осуществлять с соблюдением правил информационн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ой безопасности поиск исторической информации по истории России и зарубежных стран 1945–2022 гг. в справочной литературе, сети Интернет, средствах массовой информации для решения познавательных задач;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lastRenderedPageBreak/>
        <w:t>оценивать полноту и достоверность информации с точки зр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ения ее соответствия исторической действительности.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5B45EC" w:rsidRPr="00CB1E24" w:rsidRDefault="00CB1E2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достоверных исторических источников, необходимых для изучения событий (явлений, процессов) истории России и зарубежных стран 1945–2022 гг.;</w:t>
      </w:r>
    </w:p>
    <w:p w:rsidR="005B45EC" w:rsidRPr="00CB1E24" w:rsidRDefault="00CB1E2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</w:t>
      </w:r>
      <w:r w:rsidRPr="00CB1E24">
        <w:rPr>
          <w:rFonts w:ascii="Times New Roman" w:hAnsi="Times New Roman"/>
          <w:color w:val="000000"/>
          <w:sz w:val="28"/>
          <w:lang w:val="ru-RU"/>
        </w:rPr>
        <w:t>стрирующие сущностные признаки исторических событий, явлений, процессов;</w:t>
      </w:r>
    </w:p>
    <w:p w:rsidR="005B45EC" w:rsidRPr="00CB1E24" w:rsidRDefault="00CB1E2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1945–2022 гг.;</w:t>
      </w:r>
    </w:p>
    <w:p w:rsidR="005B45EC" w:rsidRPr="00CB1E24" w:rsidRDefault="00CB1E24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используя </w:t>
      </w:r>
      <w:r w:rsidRPr="00CB1E24">
        <w:rPr>
          <w:rFonts w:ascii="Times New Roman" w:hAnsi="Times New Roman"/>
          <w:color w:val="000000"/>
          <w:sz w:val="28"/>
          <w:lang w:val="ru-RU"/>
        </w:rPr>
        <w:t>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8) Умение анализировать текстовые, визуальные источники исторической информации, в том числе исторические карты/схемы, по истории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России и зарубежных стран 1945–2022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ки и представления учебных проектов по новейшей истории, в том числе – на региональном материале (с использованием ресурсов библиотек, музеев и т. д.).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определять на основе инфор</w:t>
      </w:r>
      <w:r w:rsidRPr="00CB1E24">
        <w:rPr>
          <w:rFonts w:ascii="Times New Roman" w:hAnsi="Times New Roman"/>
          <w:color w:val="000000"/>
          <w:sz w:val="28"/>
          <w:lang w:val="ru-RU"/>
        </w:rPr>
        <w:t>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1945–2022 гг.;</w:t>
      </w:r>
    </w:p>
    <w:p w:rsidR="005B45EC" w:rsidRPr="00CB1E24" w:rsidRDefault="00CB1E2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</w:t>
      </w:r>
      <w:r w:rsidRPr="00CB1E24">
        <w:rPr>
          <w:rFonts w:ascii="Times New Roman" w:hAnsi="Times New Roman"/>
          <w:color w:val="000000"/>
          <w:sz w:val="28"/>
          <w:lang w:val="ru-RU"/>
        </w:rPr>
        <w:t>ии по истории России и зарубежных стран 1945–2022 гг. и составлять на его основе план, таблицу, схему;</w:t>
      </w:r>
    </w:p>
    <w:p w:rsidR="005B45EC" w:rsidRPr="00CB1E24" w:rsidRDefault="00CB1E2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узнавать, показывать и называть на карте/схеме объекты, обозначенные условными знаками, характеризовать историческое </w:t>
      </w: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пространство (географические объекты</w:t>
      </w:r>
      <w:r w:rsidRPr="00CB1E24">
        <w:rPr>
          <w:rFonts w:ascii="Times New Roman" w:hAnsi="Times New Roman"/>
          <w:color w:val="000000"/>
          <w:sz w:val="28"/>
          <w:lang w:val="ru-RU"/>
        </w:rPr>
        <w:t>, территории расселения народов, государства, места расположения памятников культуры и др.), изучаемые события, явления, процессы истории России и зарубежных стран 1945–2022 гг.;</w:t>
      </w:r>
    </w:p>
    <w:p w:rsidR="005B45EC" w:rsidRPr="00CB1E24" w:rsidRDefault="00CB1E2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привлекать контекстную информацию при работе с исторической картой и рассказы</w:t>
      </w:r>
      <w:r w:rsidRPr="00CB1E24">
        <w:rPr>
          <w:rFonts w:ascii="Times New Roman" w:hAnsi="Times New Roman"/>
          <w:color w:val="000000"/>
          <w:sz w:val="28"/>
          <w:lang w:val="ru-RU"/>
        </w:rPr>
        <w:t>вать об исторических событиях, используя историческую карту;</w:t>
      </w:r>
    </w:p>
    <w:p w:rsidR="005B45EC" w:rsidRPr="00CB1E24" w:rsidRDefault="00CB1E2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1945–2022 гг.; оформлять результаты анализа исторической к</w:t>
      </w:r>
      <w:r w:rsidRPr="00CB1E24">
        <w:rPr>
          <w:rFonts w:ascii="Times New Roman" w:hAnsi="Times New Roman"/>
          <w:color w:val="000000"/>
          <w:sz w:val="28"/>
          <w:lang w:val="ru-RU"/>
        </w:rPr>
        <w:t>арты/схемы в виде таблицы, схемы; делать выводы;</w:t>
      </w:r>
    </w:p>
    <w:p w:rsidR="005B45EC" w:rsidRPr="00CB1E24" w:rsidRDefault="00CB1E2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карте/схеме по истории России и зарубежных стран 1945–2022 гг., проводить сравнение исторических объектов (размеры территорий стран, расстояния и т. п.), социально-</w:t>
      </w:r>
      <w:r w:rsidRPr="00CB1E24">
        <w:rPr>
          <w:rFonts w:ascii="Times New Roman" w:hAnsi="Times New Roman"/>
          <w:color w:val="000000"/>
          <w:sz w:val="28"/>
          <w:lang w:val="ru-RU"/>
        </w:rPr>
        <w:t>экономических и геополитических условий существования государств, народов, делать выводы;</w:t>
      </w:r>
    </w:p>
    <w:p w:rsidR="005B45EC" w:rsidRPr="00CB1E24" w:rsidRDefault="00CB1E2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карте/схеме по истории России и зарубежных стран 1945–2022 гг., с информацией из аутентичных исторических исто</w:t>
      </w:r>
      <w:r w:rsidRPr="00CB1E24">
        <w:rPr>
          <w:rFonts w:ascii="Times New Roman" w:hAnsi="Times New Roman"/>
          <w:color w:val="000000"/>
          <w:sz w:val="28"/>
          <w:lang w:val="ru-RU"/>
        </w:rPr>
        <w:t>чников и источников исторической информации;</w:t>
      </w:r>
    </w:p>
    <w:p w:rsidR="005B45EC" w:rsidRPr="00CB1E24" w:rsidRDefault="00CB1E2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5B45EC" w:rsidRPr="00CB1E24" w:rsidRDefault="00CB1E2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</w:t>
      </w:r>
      <w:r w:rsidRPr="00CB1E24">
        <w:rPr>
          <w:rFonts w:ascii="Times New Roman" w:hAnsi="Times New Roman"/>
          <w:color w:val="000000"/>
          <w:sz w:val="28"/>
          <w:lang w:val="ru-RU"/>
        </w:rPr>
        <w:t>арубежных стран 1945–2022 гг. проводить сравнение исторических событий, явлений, процессов истории России и зарубежных стран 1945–2022 гг.;</w:t>
      </w:r>
    </w:p>
    <w:p w:rsidR="005B45EC" w:rsidRPr="00CB1E24" w:rsidRDefault="00CB1E2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1945–2022 гг. с инфор</w:t>
      </w:r>
      <w:r w:rsidRPr="00CB1E24">
        <w:rPr>
          <w:rFonts w:ascii="Times New Roman" w:hAnsi="Times New Roman"/>
          <w:color w:val="000000"/>
          <w:sz w:val="28"/>
          <w:lang w:val="ru-RU"/>
        </w:rPr>
        <w:t>мацией из других исторических источников, делать выводы;</w:t>
      </w:r>
    </w:p>
    <w:p w:rsidR="005B45EC" w:rsidRPr="00CB1E24" w:rsidRDefault="00CB1E2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5B45EC" w:rsidRPr="00CB1E24" w:rsidRDefault="00CB1E24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использовать умения, приобретенные в процессе изучения истории, для участия в подготовке учебных проектов по истории </w:t>
      </w:r>
      <w:r w:rsidRPr="00CB1E24">
        <w:rPr>
          <w:rFonts w:ascii="Times New Roman" w:hAnsi="Times New Roman"/>
          <w:color w:val="000000"/>
          <w:sz w:val="28"/>
          <w:lang w:val="ru-RU"/>
        </w:rPr>
        <w:t>России 1945–2022 гг., в том числе на региональном материале, с использованием ресурсов библиотек, музеев и т. д.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ценностей современного росси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йского общества: идеалов гуманизма, демократии, мира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lastRenderedPageBreak/>
        <w:t>и взаимопонимания между народами, людьми разных культур; проявление уважения к историческому наследию народов России.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Достижение данного предметного результата предполагает использование методов обучения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</w:t>
      </w:r>
      <w:r w:rsidRPr="00CB1E24">
        <w:rPr>
          <w:rFonts w:ascii="Times New Roman" w:hAnsi="Times New Roman"/>
          <w:color w:val="000000"/>
          <w:sz w:val="28"/>
          <w:lang w:val="ru-RU"/>
        </w:rPr>
        <w:t>ледующий перечень знаний и умений:</w:t>
      </w:r>
    </w:p>
    <w:p w:rsidR="005B45EC" w:rsidRPr="00CB1E24" w:rsidRDefault="00CB1E2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5B45EC" w:rsidRPr="00CB1E24" w:rsidRDefault="00CB1E2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знать исторические прим</w:t>
      </w:r>
      <w:r w:rsidRPr="00CB1E24">
        <w:rPr>
          <w:rFonts w:ascii="Times New Roman" w:hAnsi="Times New Roman"/>
          <w:color w:val="000000"/>
          <w:sz w:val="28"/>
          <w:lang w:val="ru-RU"/>
        </w:rPr>
        <w:t>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5B45EC" w:rsidRPr="00CB1E24" w:rsidRDefault="00CB1E2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</w:t>
      </w:r>
      <w:r w:rsidRPr="00CB1E24">
        <w:rPr>
          <w:rFonts w:ascii="Times New Roman" w:hAnsi="Times New Roman"/>
          <w:color w:val="000000"/>
          <w:sz w:val="28"/>
          <w:lang w:val="ru-RU"/>
        </w:rPr>
        <w:t>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5B45EC" w:rsidRPr="00CB1E24" w:rsidRDefault="00CB1E24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 проблемам, связанным с историей России и зарубежных стран 19</w:t>
      </w:r>
      <w:r w:rsidRPr="00CB1E24">
        <w:rPr>
          <w:rFonts w:ascii="Times New Roman" w:hAnsi="Times New Roman"/>
          <w:color w:val="000000"/>
          <w:sz w:val="28"/>
          <w:lang w:val="ru-RU"/>
        </w:rPr>
        <w:t>45–2022 гг.,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10) Умение защищать историческую правду, не 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>допускать умаления подвига народа при защите Отечества, готовность давать отпор фальсификациям российской истории.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5B45EC" w:rsidRPr="00CB1E24" w:rsidRDefault="00CB1E2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понимать значение подвига советского народа в годы Великой </w:t>
      </w:r>
      <w:r w:rsidRPr="00CB1E24">
        <w:rPr>
          <w:rFonts w:ascii="Times New Roman" w:hAnsi="Times New Roman"/>
          <w:color w:val="000000"/>
          <w:sz w:val="28"/>
          <w:lang w:val="ru-RU"/>
        </w:rPr>
        <w:t>Отечественной войны, значение достижений народов нашей страны в других важнейших событиях, процессах истории России и зарубежных стран 1945–2022 гг., осознавать и понимать ценность сопричастности своей семьи к событиям, явлениям, процессам истории России;</w:t>
      </w:r>
    </w:p>
    <w:p w:rsidR="005B45EC" w:rsidRPr="00CB1E24" w:rsidRDefault="00CB1E2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1945–2022 гг.;</w:t>
      </w:r>
    </w:p>
    <w:p w:rsidR="005B45EC" w:rsidRPr="00CB1E24" w:rsidRDefault="00CB1E2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1945–2022 гг., выявлять в историче</w:t>
      </w:r>
      <w:r w:rsidRPr="00CB1E24">
        <w:rPr>
          <w:rFonts w:ascii="Times New Roman" w:hAnsi="Times New Roman"/>
          <w:color w:val="000000"/>
          <w:sz w:val="28"/>
          <w:lang w:val="ru-RU"/>
        </w:rPr>
        <w:t>ской информации попытки фальсификации истории, приводить аргументы в защиту исторической правды;</w:t>
      </w:r>
    </w:p>
    <w:p w:rsidR="005B45EC" w:rsidRPr="00CB1E24" w:rsidRDefault="00CB1E24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i/>
          <w:color w:val="000000"/>
          <w:sz w:val="28"/>
          <w:lang w:val="ru-RU"/>
        </w:rPr>
        <w:t>11) Знание ключевых событий, основных дат и этапов истории России и</w:t>
      </w:r>
      <w:r w:rsidRPr="00CB1E24">
        <w:rPr>
          <w:rFonts w:ascii="Times New Roman" w:hAnsi="Times New Roman"/>
          <w:i/>
          <w:color w:val="000000"/>
          <w:sz w:val="28"/>
          <w:lang w:val="ru-RU"/>
        </w:rPr>
        <w:t xml:space="preserve"> мира в 1945–2022 гг.; выдающихся деятелей отечественной и всемирной истории; важнейших достижений культуры, ценностных ориентиров.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В том числе по учебному курсу «История России»: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СССР в 1945–1991 гг. Экономические развитие и реформы. Политическая система </w:t>
      </w:r>
      <w:r w:rsidRPr="00CB1E24">
        <w:rPr>
          <w:rFonts w:ascii="Times New Roman" w:hAnsi="Times New Roman"/>
          <w:color w:val="000000"/>
          <w:sz w:val="28"/>
          <w:lang w:val="ru-RU"/>
        </w:rPr>
        <w:t>«развитого социализма». Развитие науки, образования, культуры. Холодная война и внешняя политика. СССР и мировая социалистическая система. Причины распада Советского Союза.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Российская Федерация в 1992–2022 гг. Становление новой России. Возрождение Российск</w:t>
      </w:r>
      <w:r w:rsidRPr="00CB1E24">
        <w:rPr>
          <w:rFonts w:ascii="Times New Roman" w:hAnsi="Times New Roman"/>
          <w:color w:val="000000"/>
          <w:sz w:val="28"/>
          <w:lang w:val="ru-RU"/>
        </w:rPr>
        <w:t>ой Федерации как великой державы в ХХ</w:t>
      </w:r>
      <w:r>
        <w:rPr>
          <w:rFonts w:ascii="Times New Roman" w:hAnsi="Times New Roman"/>
          <w:color w:val="000000"/>
          <w:sz w:val="28"/>
        </w:rPr>
        <w:t>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</w:t>
      </w:r>
      <w:r w:rsidRPr="00CB1E24">
        <w:rPr>
          <w:rFonts w:ascii="Times New Roman" w:hAnsi="Times New Roman"/>
          <w:color w:val="000000"/>
          <w:sz w:val="28"/>
          <w:lang w:val="ru-RU"/>
        </w:rPr>
        <w:t>мире.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По учебному курсу «Всеобщая история»: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pacing w:val="-1"/>
          <w:sz w:val="28"/>
          <w:lang w:val="ru-RU"/>
        </w:rPr>
        <w:t>Послевоенные перемены в мире. Холодная война.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</w:t>
      </w:r>
      <w:r w:rsidRPr="00CB1E24">
        <w:rPr>
          <w:rFonts w:ascii="Times New Roman" w:hAnsi="Times New Roman"/>
          <w:color w:val="000000"/>
          <w:spacing w:val="-1"/>
          <w:sz w:val="28"/>
          <w:lang w:val="ru-RU"/>
        </w:rPr>
        <w:t>чно-техническая революция. Постиндустриальное и информационное общество. Современный мир: глобализация и деглобализация. Геополитический кризис 2022 г. и его влияние на мировую систему.</w:t>
      </w:r>
    </w:p>
    <w:p w:rsidR="005B45EC" w:rsidRPr="00CB1E24" w:rsidRDefault="00CB1E24">
      <w:pPr>
        <w:spacing w:after="0"/>
        <w:ind w:firstLine="60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 xml:space="preserve">Структура предметного результата включает следующий перечень знаний и </w:t>
      </w:r>
      <w:r w:rsidRPr="00CB1E24">
        <w:rPr>
          <w:rFonts w:ascii="Times New Roman" w:hAnsi="Times New Roman"/>
          <w:color w:val="000000"/>
          <w:sz w:val="28"/>
          <w:lang w:val="ru-RU"/>
        </w:rPr>
        <w:t>умений:</w:t>
      </w:r>
    </w:p>
    <w:p w:rsidR="005B45EC" w:rsidRPr="00CB1E24" w:rsidRDefault="00CB1E24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указывать хронологические рамки основных периодов отечественной и всеобщей истории 1945–2022 гг.;</w:t>
      </w:r>
    </w:p>
    <w:p w:rsidR="005B45EC" w:rsidRPr="00CB1E24" w:rsidRDefault="00CB1E24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 процессов отечественной и всеобщей истории 1945–2022 гг.;</w:t>
      </w:r>
    </w:p>
    <w:p w:rsidR="005B45EC" w:rsidRPr="00CB1E24" w:rsidRDefault="00CB1E24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lastRenderedPageBreak/>
        <w:t>выявлять синхронность исторических процессов отечественной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и всеобщей истории 1945–2022 гг., делать выводы о тенденциях развития своей страны и других стран в данный период;</w:t>
      </w:r>
    </w:p>
    <w:p w:rsidR="005B45EC" w:rsidRPr="00CB1E24" w:rsidRDefault="00CB1E24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характеризовать место, обстоятельства, участников, результаты и последствия важнейших исторических событий, явлений, процессов истории Росси</w:t>
      </w:r>
      <w:r w:rsidRPr="00CB1E24">
        <w:rPr>
          <w:rFonts w:ascii="Times New Roman" w:hAnsi="Times New Roman"/>
          <w:color w:val="000000"/>
          <w:sz w:val="28"/>
          <w:lang w:val="ru-RU"/>
        </w:rPr>
        <w:t>и 1945–2022 гг.</w:t>
      </w:r>
    </w:p>
    <w:p w:rsidR="005B45EC" w:rsidRPr="00CB1E24" w:rsidRDefault="005B45EC">
      <w:pPr>
        <w:rPr>
          <w:lang w:val="ru-RU"/>
        </w:rPr>
        <w:sectPr w:rsidR="005B45EC" w:rsidRPr="00CB1E24">
          <w:pgSz w:w="11906" w:h="16383"/>
          <w:pgMar w:top="1134" w:right="850" w:bottom="1134" w:left="1701" w:header="720" w:footer="720" w:gutter="0"/>
          <w:cols w:space="720"/>
        </w:sect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1295005"/>
      <w:bookmarkEnd w:id="7"/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B1E24" w:rsidRDefault="00CB1E2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45EC" w:rsidRDefault="00CB1E24">
      <w:pPr>
        <w:spacing w:after="0"/>
        <w:ind w:left="120"/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B45EC" w:rsidRDefault="00CB1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2938"/>
        <w:gridCol w:w="1361"/>
        <w:gridCol w:w="1942"/>
        <w:gridCol w:w="2737"/>
      </w:tblGrid>
      <w:tr w:rsidR="005B45EC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45EC" w:rsidRDefault="005B45E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45EC" w:rsidRDefault="005B45E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45EC" w:rsidRDefault="005B45EC">
            <w:pPr>
              <w:spacing w:after="0"/>
              <w:ind w:left="135"/>
            </w:pPr>
          </w:p>
        </w:tc>
      </w:tr>
      <w:tr w:rsidR="005B45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45EC" w:rsidRDefault="005B45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45EC" w:rsidRDefault="005B45EC"/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45EC" w:rsidRDefault="005B45EC">
            <w:pPr>
              <w:spacing w:after="0"/>
              <w:ind w:left="135"/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45EC" w:rsidRDefault="005B45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45EC" w:rsidRDefault="005B45EC"/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 и в годы Первой мировой войны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5B45EC"/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1918—1939 гг.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Северной Америки в 1920—1930-е гг.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Латинской Америки в 1918—1930-е гг.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1920— 1930-х гг.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1914—1930-х гг.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5B45EC"/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Вторая мировая война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мировая война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5B45EC"/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гг.</w:t>
            </w:r>
          </w:p>
        </w:tc>
      </w:tr>
      <w:tr w:rsidR="005B45EC" w:rsidRPr="00CB1E2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1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Россия в годы Первой мировой войны и Великой российской революции (1914—1922)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Первой мировой войне (1914—1918)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российская революция (1917— 1922)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ее последствия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1914— 1922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5B45EC"/>
        </w:tc>
      </w:tr>
      <w:tr w:rsidR="005B45EC" w:rsidRPr="00CB1E2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1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 в 1920—1930-е гг.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годы нэпа (1921—1928)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Советский Союз в 1929—1941 гг.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1920— 1930-е гг.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1920— 1930-е гг.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1920— 1930-е гг.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5B45EC"/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 (1941—1945)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Первый период войны (июнь 1941 — осень 1942 г.)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 (осень 1942—1943 г.)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война: 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фронта и тыла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Победа СССР в Великой Отечественной войне. Окончание Второй мировой войны (1944 — сентябрь 1945 г.)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1941— 1945 гг.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5B45EC"/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5B45EC" w:rsidRDefault="005B45EC"/>
        </w:tc>
      </w:tr>
    </w:tbl>
    <w:p w:rsidR="005B45EC" w:rsidRDefault="005B45EC">
      <w:pPr>
        <w:sectPr w:rsidR="005B45EC" w:rsidSect="00CB1E24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B45EC" w:rsidRDefault="00CB1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4"/>
        <w:gridCol w:w="2893"/>
        <w:gridCol w:w="1364"/>
        <w:gridCol w:w="1948"/>
        <w:gridCol w:w="2747"/>
      </w:tblGrid>
      <w:tr w:rsidR="005B45EC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45EC" w:rsidRDefault="005B45EC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B45EC" w:rsidRDefault="005B45E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B45EC" w:rsidRDefault="005B45EC">
            <w:pPr>
              <w:spacing w:after="0"/>
              <w:ind w:left="135"/>
            </w:pPr>
          </w:p>
        </w:tc>
      </w:tr>
      <w:tr w:rsidR="005B45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45EC" w:rsidRDefault="005B45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45EC" w:rsidRDefault="005B45EC"/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45EC" w:rsidRDefault="005B45EC">
            <w:pPr>
              <w:spacing w:after="0"/>
              <w:ind w:left="135"/>
            </w:pP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B45EC" w:rsidRDefault="005B45E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45EC" w:rsidRDefault="005B45EC"/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1945—2022 гг.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Северной Америки и Европы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во второй половине 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отношения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РФ РЭШ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5B45EC"/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1945—2022 гг.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1945—1991 гг.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1945—1953 гг.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СССР в середине 1950-х — первой половине 1960-х гг.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Советское государство и общество в 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середине 1960-х — начале 1980-х гг.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перестройки. Распад СССР (1985—1991)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1945— 1991 гг.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5B45EC"/>
        </w:tc>
      </w:tr>
      <w:tr w:rsidR="005B45EC" w:rsidRPr="00CB1E2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1E2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1992—2022 гг.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новой России (1992—1999)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вызовы времени и задачи модернизации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1992— 2022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РФ РЭШ ФИПИ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5B45EC"/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5B45EC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5B45EC">
            <w:pPr>
              <w:spacing w:after="0"/>
              <w:ind w:left="135"/>
            </w:pPr>
          </w:p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5B45EC" w:rsidRDefault="005B45EC"/>
        </w:tc>
      </w:tr>
    </w:tbl>
    <w:p w:rsidR="005B45EC" w:rsidRPr="00CB1E24" w:rsidRDefault="005B45EC">
      <w:pPr>
        <w:rPr>
          <w:lang w:val="ru-RU"/>
        </w:rPr>
        <w:sectPr w:rsidR="005B45EC" w:rsidRPr="00CB1E24" w:rsidSect="00CB1E24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B45EC" w:rsidRPr="00CB1E24" w:rsidRDefault="005B45EC">
      <w:pPr>
        <w:rPr>
          <w:lang w:val="ru-RU"/>
        </w:rPr>
        <w:sectPr w:rsidR="005B45EC" w:rsidRPr="00CB1E24" w:rsidSect="00CB1E24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B45EC" w:rsidRDefault="00CB1E24">
      <w:pPr>
        <w:spacing w:after="0"/>
        <w:ind w:left="120"/>
      </w:pPr>
      <w:bookmarkStart w:id="9" w:name="block-129500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B45EC" w:rsidRDefault="00CB1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1"/>
        <w:gridCol w:w="7279"/>
        <w:gridCol w:w="1626"/>
      </w:tblGrid>
      <w:tr w:rsidR="00CB1E24" w:rsidTr="00CB1E24">
        <w:trPr>
          <w:trHeight w:val="144"/>
          <w:tblCellSpacing w:w="20" w:type="nil"/>
        </w:trPr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E24" w:rsidRDefault="00CB1E24">
            <w:pPr>
              <w:spacing w:after="0"/>
              <w:ind w:left="135"/>
            </w:pPr>
          </w:p>
        </w:tc>
        <w:tc>
          <w:tcPr>
            <w:tcW w:w="96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1E24" w:rsidRDefault="00CB1E24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E24" w:rsidRDefault="00CB1E24"/>
        </w:tc>
        <w:tc>
          <w:tcPr>
            <w:tcW w:w="96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E24" w:rsidRDefault="00CB1E24"/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E24" w:rsidRDefault="00CB1E24">
            <w:pPr>
              <w:spacing w:after="0"/>
              <w:ind w:left="135"/>
            </w:pP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Всеобщая история. 1914-1945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(1914-1918): боевые операции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 (1914-1918): власть и общество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войны к миру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Революционные события 1918—1919 гг. в Европе.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1920-1930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 в 1920-1930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в 1920-1930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 в 1920-1930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авторитарных режимов в странах Европы в 1920-1930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Борьба против угрозы фашизма в Европе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 1918-1930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 1918-1930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1920-х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1930-х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1914-1930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в 1914-1930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1941 год. Начало Великой Отечественной войны и война на Тихом океане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в оккупированных странах. Коренной перелом в войне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Разгром Германии, Японии и их союзников. Итоги Второй 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мировой войны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1914-1945"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 Первой мировой войны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Власть, экономика и общество в условиях войны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экономического кризиса и смена общественных настроений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российская революция: этапы, лидеры, характеристика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Хронология революционных событий 1917 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Первые мероприятия большевиков в политической, экономической и социальной сферах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Первые мероприятия большевиков в политической, экономической и социальной сферах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Причины, этапы и основные события Гражданской войны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«военного коммунизма»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Причины победы Красной Армии в Гражданской войне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Советской России периода Гражданской войны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в годы Гражданской войны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1914—1922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Последствия Первой мировой и Гражданской войн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к новой экономической политике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большевиков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в СССР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и ее последствия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Утверждение культа личности Сталина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Советская социальная и национальная политика 1930-х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Результаты, цена и издержки модернизации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1920-1930-е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1930-е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1930-х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политика: от курса на мировую революцию к концепции построения социализма в одной стране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Возрастание угрозы мировой войны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1920—1930-е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 Великой Отечественной войны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Битва за Москву. Блокада Ленинграда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Нацистский оккупационный режим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войны: боевые действия (осень 1942-1943 гг. )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и союзники.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Партизанское движение и подпольная борьба с врагом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"Все для фронта, все для победы!"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Повседневность военного времени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в годы войны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события на фронтах (1944-сентябрь 1945 гг. )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и общество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Открытие второго фронта в Европе. </w:t>
            </w:r>
            <w:r>
              <w:rPr>
                <w:rFonts w:ascii="Times New Roman" w:hAnsi="Times New Roman"/>
                <w:color w:val="000000"/>
                <w:sz w:val="24"/>
              </w:rPr>
              <w:t>Советско-японская война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Итоги Великой Отечественной и Второй мировой войны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1941—1945 гг.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9631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1914-1945"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CB1E24" w:rsidTr="00CB1E24">
        <w:trPr>
          <w:trHeight w:val="144"/>
          <w:tblCellSpacing w:w="20" w:type="nil"/>
        </w:trPr>
        <w:tc>
          <w:tcPr>
            <w:tcW w:w="10690" w:type="dxa"/>
            <w:gridSpan w:val="2"/>
            <w:tcMar>
              <w:top w:w="50" w:type="dxa"/>
              <w:left w:w="100" w:type="dxa"/>
            </w:tcMar>
            <w:vAlign w:val="center"/>
          </w:tcPr>
          <w:p w:rsidR="00CB1E24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CB1E24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5B45EC" w:rsidRDefault="005B45EC">
      <w:pPr>
        <w:sectPr w:rsidR="005B45EC" w:rsidSect="00CB1E24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B45EC" w:rsidRDefault="00CB1E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6"/>
        <w:gridCol w:w="6544"/>
        <w:gridCol w:w="2406"/>
      </w:tblGrid>
      <w:tr w:rsidR="005B45EC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B45EC" w:rsidRDefault="005B45EC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B45EC" w:rsidRDefault="005B45E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45EC" w:rsidRDefault="005B45E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45EC" w:rsidRDefault="005B45EC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B45EC" w:rsidRDefault="005B45EC">
            <w:pPr>
              <w:spacing w:after="0"/>
              <w:ind w:left="135"/>
            </w:pP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Всеобщая история. 1945-2022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мира к холодной войне.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США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политическое развитие стран Западной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«Скандинавская модель" социально-экономического развития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Западной Европы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Европы во второй 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восточноевропейских государств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Обретение независимости и выбор путей развития странами Азии и Африки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Восточной,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Юго-Восточной и Южной Азии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Ближнего Востока и Северной Африки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Страны Тропической и Южной Африки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стран Латинской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этапы развития международных отношений во второй половине 1940-х — 2020-х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1960-1980-е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Течения и стили в художественной культуре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мир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1945-2022 гг."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История России. 1945-2022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последствий войны на советскую систему и общество.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экономики в 1945-1953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Ужесточение административно-командной системы в 1945-1953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СССР 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в 1945-1953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события в СССР в середине 1950-х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период оттепели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середине 1950-х -первой половине 1960-х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 социальной и профессиональной структуре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советского общества к началу 1960­х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середине 1950-х -первой половине 1960-х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СССР в первой половине 1960-х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Л. И. Брежнева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СССР середины 1960-х - 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первой половины 1980-х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Повседневность в городе и в деревне.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Научно-техническое развитие СССР второй половины 1960-х-середины 1980-х гг.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СССР второй половины 1960-х-середины 1980-х гг.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СССР 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середины 1960-х - первой половины 1980-х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Л. И. Брежнев в оценках современников и историков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М. С. Горбачев и его окружение: курс на реформы.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в экономике, в политической и государственной сферах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Новое мышление 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Горбачева. Изменения в советской внешней политике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Последний этап перестройки: 1990—1991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центробежных тенденций и угрозы распада СССР.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Попытка государственного переворота в августе 1991 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край в 1945—1991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"СССР в 1945-1991 гг."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Б. Н. Ельцин. Начало радикальных экономических преобразований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Нарастание политико-конституционного кризиса в условиях ухудшения экономической ситуации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Конституции России 1993 г. и ее значение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Корректировка курса реформ и попытки стабилизации экономики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россиян в условиях реформ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Новые приоритеты внешней политики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многопартийность и строительство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гражданского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и экономические приоритеты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внутренней и внешней политики в период президентства В. В. Путина 2000-2008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России в конце 1990- начале 2010-х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внешней и внутренней политики России в 2008-2012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и направления развития РФ в 2012-2020-х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Новый облик 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российского общества.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Центробежные и партнерские тенденции в СНГ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Религия, наука и культура России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1992-2022 гг.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обобщение по теме "История </w:t>
            </w: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1945-2022 гг."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B45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45EC" w:rsidRPr="00CB1E24" w:rsidRDefault="00CB1E24">
            <w:pPr>
              <w:spacing w:after="0"/>
              <w:ind w:left="135"/>
              <w:rPr>
                <w:lang w:val="ru-RU"/>
              </w:rPr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5B45EC" w:rsidRDefault="00CB1E24">
            <w:pPr>
              <w:spacing w:after="0"/>
              <w:ind w:left="135"/>
              <w:jc w:val="center"/>
            </w:pPr>
            <w:r w:rsidRPr="00CB1E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</w:tr>
    </w:tbl>
    <w:p w:rsidR="005B45EC" w:rsidRDefault="005B45EC">
      <w:pPr>
        <w:sectPr w:rsidR="005B45EC" w:rsidSect="00CB1E24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B45EC" w:rsidRPr="00CB1E24" w:rsidRDefault="00CB1E24" w:rsidP="00CB1E24">
      <w:pPr>
        <w:spacing w:after="0" w:line="240" w:lineRule="auto"/>
        <w:ind w:left="119"/>
        <w:rPr>
          <w:lang w:val="ru-RU"/>
        </w:rPr>
      </w:pPr>
      <w:bookmarkStart w:id="10" w:name="block-1295009"/>
      <w:bookmarkEnd w:id="9"/>
      <w:r w:rsidRPr="00CB1E2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B45EC" w:rsidRDefault="00CB1E24" w:rsidP="00CB1E24">
      <w:pPr>
        <w:spacing w:after="0" w:line="240" w:lineRule="auto"/>
        <w:ind w:left="119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B45EC" w:rsidRPr="00CB1E24" w:rsidRDefault="00CB1E24" w:rsidP="00CB1E24">
      <w:pPr>
        <w:spacing w:after="0" w:line="240" w:lineRule="auto"/>
        <w:ind w:left="119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proofErr w:type="gramStart"/>
      <w:r>
        <w:rPr>
          <w:rFonts w:ascii="Times New Roman" w:hAnsi="Times New Roman"/>
          <w:color w:val="000000"/>
          <w:sz w:val="28"/>
        </w:rPr>
        <w:t>‌• История. Всеобщая история.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Новейшая история. 1914 - 1945 гг., 10 </w:t>
      </w:r>
      <w:r w:rsidRPr="00CB1E24">
        <w:rPr>
          <w:rFonts w:ascii="Times New Roman" w:hAnsi="Times New Roman"/>
          <w:color w:val="000000"/>
          <w:sz w:val="28"/>
          <w:lang w:val="ru-RU"/>
        </w:rPr>
        <w:t>класс/ Сороко-Цюпа О.С., Сороко-Цюпа А.О.; под редакцией Чубарьяна А.О., Акционерное общество «Издательство «Просвещение»</w:t>
      </w:r>
      <w:r w:rsidRPr="00CB1E24">
        <w:rPr>
          <w:sz w:val="28"/>
          <w:lang w:val="ru-RU"/>
        </w:rPr>
        <w:br/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Новейшая история. 1946 г. - начало </w:t>
      </w:r>
      <w:r>
        <w:rPr>
          <w:rFonts w:ascii="Times New Roman" w:hAnsi="Times New Roman"/>
          <w:color w:val="000000"/>
          <w:sz w:val="28"/>
        </w:rPr>
        <w:t>XXI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века, 11 класс/ Сороко-Цюпа О.С., Сороко-Цюпа А.О.; под редакцией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Чубарьяна А.О., Акционерное общество «Издательство «Просвещение»</w:t>
      </w:r>
      <w:r w:rsidRPr="00CB1E24">
        <w:rPr>
          <w:sz w:val="28"/>
          <w:lang w:val="ru-RU"/>
        </w:rPr>
        <w:br/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• История. </w:t>
      </w:r>
      <w:proofErr w:type="gramStart"/>
      <w:r>
        <w:rPr>
          <w:rFonts w:ascii="Times New Roman" w:hAnsi="Times New Roman"/>
          <w:color w:val="000000"/>
          <w:sz w:val="28"/>
        </w:rPr>
        <w:t>История России. 1914- 1945 гг.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CB1E24">
        <w:rPr>
          <w:rFonts w:ascii="Times New Roman" w:hAnsi="Times New Roman"/>
          <w:color w:val="000000"/>
          <w:sz w:val="28"/>
          <w:lang w:val="ru-RU"/>
        </w:rPr>
        <w:t>(в 2 частях), 10 класс/ Горинов М.М. и другие; под редакцией Торкунова А.В., Акционерное общество «Издательство «Просвещение»</w:t>
      </w:r>
      <w:r w:rsidRPr="00CB1E24">
        <w:rPr>
          <w:sz w:val="28"/>
          <w:lang w:val="ru-RU"/>
        </w:rPr>
        <w:br/>
      </w:r>
      <w:bookmarkStart w:id="11" w:name="0ec03d33-8ed4-4788-81b8-0b9d9a2c1e9f"/>
      <w:r w:rsidRPr="00CB1E24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оссии. 1946 г. - начало </w:t>
      </w:r>
      <w:r>
        <w:rPr>
          <w:rFonts w:ascii="Times New Roman" w:hAnsi="Times New Roman"/>
          <w:color w:val="000000"/>
          <w:sz w:val="28"/>
        </w:rPr>
        <w:t>XXI</w:t>
      </w:r>
      <w:r w:rsidRPr="00CB1E24">
        <w:rPr>
          <w:rFonts w:ascii="Times New Roman" w:hAnsi="Times New Roman"/>
          <w:color w:val="000000"/>
          <w:sz w:val="28"/>
          <w:lang w:val="ru-RU"/>
        </w:rPr>
        <w:t xml:space="preserve"> века (в 2 частях), 11 класс/ Данилов А.А. и другие; под редакцией Торкунова А.В., Акционерное общество «Издательство «Просвещение»</w:t>
      </w:r>
      <w:bookmarkEnd w:id="11"/>
      <w:r w:rsidRPr="00CB1E2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B45EC" w:rsidRPr="00CB1E24" w:rsidRDefault="00CB1E24" w:rsidP="00CB1E24">
      <w:pPr>
        <w:spacing w:after="0" w:line="240" w:lineRule="auto"/>
        <w:ind w:left="119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6fcf7671-1cf5-4faa-afe4-03a8bdf9949f"/>
      <w:r w:rsidRPr="00CB1E24">
        <w:rPr>
          <w:rFonts w:ascii="Times New Roman" w:hAnsi="Times New Roman"/>
          <w:color w:val="000000"/>
          <w:sz w:val="28"/>
          <w:lang w:val="ru-RU"/>
        </w:rPr>
        <w:t>-</w:t>
      </w:r>
      <w:bookmarkEnd w:id="12"/>
      <w:r w:rsidRPr="00CB1E24">
        <w:rPr>
          <w:rFonts w:ascii="Times New Roman" w:hAnsi="Times New Roman"/>
          <w:color w:val="000000"/>
          <w:sz w:val="28"/>
          <w:lang w:val="ru-RU"/>
        </w:rPr>
        <w:t>‌</w:t>
      </w:r>
    </w:p>
    <w:p w:rsidR="005B45EC" w:rsidRPr="00CB1E24" w:rsidRDefault="00CB1E24" w:rsidP="00CB1E24">
      <w:pPr>
        <w:spacing w:after="0" w:line="240" w:lineRule="auto"/>
        <w:ind w:left="119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​</w:t>
      </w:r>
    </w:p>
    <w:p w:rsidR="005B45EC" w:rsidRPr="00CB1E24" w:rsidRDefault="00CB1E24" w:rsidP="00CB1E24">
      <w:pPr>
        <w:spacing w:after="0" w:line="240" w:lineRule="auto"/>
        <w:ind w:left="119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B45EC" w:rsidRPr="00CB1E24" w:rsidRDefault="00CB1E24" w:rsidP="00CB1E24">
      <w:pPr>
        <w:spacing w:after="0" w:line="240" w:lineRule="auto"/>
        <w:ind w:left="119"/>
        <w:rPr>
          <w:lang w:val="ru-RU"/>
        </w:rPr>
      </w:pPr>
      <w:r w:rsidRPr="00CB1E24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d9cb397a-866c-4f27-b115-9f600926537f"/>
      <w:r w:rsidRPr="00CB1E24">
        <w:rPr>
          <w:rFonts w:ascii="Times New Roman" w:hAnsi="Times New Roman"/>
          <w:color w:val="000000"/>
          <w:sz w:val="28"/>
          <w:lang w:val="ru-RU"/>
        </w:rPr>
        <w:t>УМК по истории</w:t>
      </w:r>
      <w:bookmarkEnd w:id="13"/>
      <w:r w:rsidRPr="00CB1E2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B45EC" w:rsidRPr="00CB1E24" w:rsidRDefault="005B45EC" w:rsidP="00CB1E24">
      <w:pPr>
        <w:spacing w:after="0" w:line="240" w:lineRule="auto"/>
        <w:ind w:left="119"/>
        <w:rPr>
          <w:lang w:val="ru-RU"/>
        </w:rPr>
      </w:pPr>
    </w:p>
    <w:p w:rsidR="005B45EC" w:rsidRPr="00CB1E24" w:rsidRDefault="00CB1E24" w:rsidP="00CB1E24">
      <w:pPr>
        <w:spacing w:after="0" w:line="240" w:lineRule="auto"/>
        <w:ind w:left="119"/>
        <w:rPr>
          <w:lang w:val="ru-RU"/>
        </w:rPr>
      </w:pPr>
      <w:r w:rsidRPr="00CB1E24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</w:t>
      </w:r>
      <w:r w:rsidRPr="00CB1E24">
        <w:rPr>
          <w:rFonts w:ascii="Times New Roman" w:hAnsi="Times New Roman"/>
          <w:b/>
          <w:color w:val="000000"/>
          <w:sz w:val="28"/>
          <w:lang w:val="ru-RU"/>
        </w:rPr>
        <w:t>И РЕСУРСЫ СЕТИ ИНТЕРНЕТ</w:t>
      </w:r>
    </w:p>
    <w:p w:rsidR="00CB1E24" w:rsidRDefault="00CB1E24" w:rsidP="00CB1E24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История РФ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РЭШ</w:t>
      </w:r>
      <w:bookmarkStart w:id="14" w:name="a533c747-85bf-4629-95ae-536468e95f06"/>
    </w:p>
    <w:p w:rsidR="00CB1E24" w:rsidRPr="00CB1E24" w:rsidRDefault="00CB1E24" w:rsidP="00CB1E24">
      <w:pPr>
        <w:spacing w:after="0" w:line="240" w:lineRule="auto"/>
        <w:ind w:left="119"/>
        <w:rPr>
          <w:rFonts w:ascii="Times New Roman" w:hAnsi="Times New Roman"/>
          <w:color w:val="000000"/>
          <w:sz w:val="28"/>
          <w:lang w:val="ru-RU"/>
        </w:rPr>
        <w:sectPr w:rsidR="00CB1E24" w:rsidRPr="00CB1E24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 xml:space="preserve"> ФИПИ</w:t>
      </w:r>
      <w:bookmarkEnd w:id="14"/>
    </w:p>
    <w:bookmarkEnd w:id="10"/>
    <w:p w:rsidR="00CB1E24" w:rsidRPr="00CB1E24" w:rsidRDefault="00CB1E24" w:rsidP="00CB1E24">
      <w:pPr>
        <w:rPr>
          <w:lang w:val="ru-RU"/>
        </w:rPr>
      </w:pPr>
    </w:p>
    <w:sectPr w:rsidR="00CB1E24" w:rsidRPr="00CB1E24" w:rsidSect="005B45E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020B"/>
    <w:multiLevelType w:val="multilevel"/>
    <w:tmpl w:val="FE302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6E1B60"/>
    <w:multiLevelType w:val="multilevel"/>
    <w:tmpl w:val="D8389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AC4DC2"/>
    <w:multiLevelType w:val="multilevel"/>
    <w:tmpl w:val="BC78E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E9695F"/>
    <w:multiLevelType w:val="multilevel"/>
    <w:tmpl w:val="3B823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A83222"/>
    <w:multiLevelType w:val="multilevel"/>
    <w:tmpl w:val="EB9E8D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900E32"/>
    <w:multiLevelType w:val="multilevel"/>
    <w:tmpl w:val="768EA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ED2932"/>
    <w:multiLevelType w:val="multilevel"/>
    <w:tmpl w:val="506CC3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120152"/>
    <w:multiLevelType w:val="multilevel"/>
    <w:tmpl w:val="8B7EFC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0B425E"/>
    <w:multiLevelType w:val="multilevel"/>
    <w:tmpl w:val="967A4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7515D4"/>
    <w:multiLevelType w:val="multilevel"/>
    <w:tmpl w:val="3EF0CC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642B15"/>
    <w:multiLevelType w:val="multilevel"/>
    <w:tmpl w:val="FB267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C753C4"/>
    <w:multiLevelType w:val="multilevel"/>
    <w:tmpl w:val="8F6A4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4162AE"/>
    <w:multiLevelType w:val="multilevel"/>
    <w:tmpl w:val="EDC8D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8255A0"/>
    <w:multiLevelType w:val="multilevel"/>
    <w:tmpl w:val="5A087B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183935"/>
    <w:multiLevelType w:val="multilevel"/>
    <w:tmpl w:val="D4543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A545B5"/>
    <w:multiLevelType w:val="multilevel"/>
    <w:tmpl w:val="0916E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E4674A"/>
    <w:multiLevelType w:val="multilevel"/>
    <w:tmpl w:val="BB6830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D75261"/>
    <w:multiLevelType w:val="multilevel"/>
    <w:tmpl w:val="56A465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FF3D12"/>
    <w:multiLevelType w:val="multilevel"/>
    <w:tmpl w:val="208C1E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AE4B3D"/>
    <w:multiLevelType w:val="multilevel"/>
    <w:tmpl w:val="3CE6B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456C34"/>
    <w:multiLevelType w:val="multilevel"/>
    <w:tmpl w:val="A1BC2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823BE9"/>
    <w:multiLevelType w:val="multilevel"/>
    <w:tmpl w:val="1A9E9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5"/>
  </w:num>
  <w:num w:numId="3">
    <w:abstractNumId w:val="3"/>
  </w:num>
  <w:num w:numId="4">
    <w:abstractNumId w:val="21"/>
  </w:num>
  <w:num w:numId="5">
    <w:abstractNumId w:val="8"/>
  </w:num>
  <w:num w:numId="6">
    <w:abstractNumId w:val="10"/>
  </w:num>
  <w:num w:numId="7">
    <w:abstractNumId w:val="18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2"/>
  </w:num>
  <w:num w:numId="13">
    <w:abstractNumId w:val="5"/>
  </w:num>
  <w:num w:numId="14">
    <w:abstractNumId w:val="13"/>
  </w:num>
  <w:num w:numId="15">
    <w:abstractNumId w:val="2"/>
  </w:num>
  <w:num w:numId="16">
    <w:abstractNumId w:val="17"/>
  </w:num>
  <w:num w:numId="17">
    <w:abstractNumId w:val="7"/>
  </w:num>
  <w:num w:numId="18">
    <w:abstractNumId w:val="1"/>
  </w:num>
  <w:num w:numId="19">
    <w:abstractNumId w:val="16"/>
  </w:num>
  <w:num w:numId="20">
    <w:abstractNumId w:val="4"/>
  </w:num>
  <w:num w:numId="21">
    <w:abstractNumId w:val="1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/>
  <w:rsids>
    <w:rsidRoot w:val="005B45EC"/>
    <w:rsid w:val="005B45EC"/>
    <w:rsid w:val="00CB1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B45E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B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18195</Words>
  <Characters>103718</Characters>
  <Application>Microsoft Office Word</Application>
  <DocSecurity>0</DocSecurity>
  <Lines>864</Lines>
  <Paragraphs>243</Paragraphs>
  <ScaleCrop>false</ScaleCrop>
  <Company/>
  <LinksUpToDate>false</LinksUpToDate>
  <CharactersWithSpaces>121670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Ruslan</cp:lastModifiedBy>
  <cp:revision>3</cp:revision>
  <dcterms:created xsi:type="dcterms:W3CDTF">2023-06-18T08:12:00Z</dcterms:created>
  <dcterms:modified xsi:type="dcterms:W3CDTF">2023-06-18T08:18:00Z</dcterms:modified>
</cp:coreProperties>
</file>