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579" w:rsidRPr="00232A81" w:rsidRDefault="00155579" w:rsidP="00155579">
      <w:pPr>
        <w:jc w:val="center"/>
        <w:rPr>
          <w:rFonts w:ascii="Times New Roman" w:hAnsi="Times New Roman" w:cs="Times New Roman"/>
          <w:b/>
          <w:sz w:val="28"/>
          <w:szCs w:val="28"/>
        </w:rPr>
      </w:pPr>
      <w:r w:rsidRPr="00232A81">
        <w:rPr>
          <w:rFonts w:ascii="Times New Roman" w:hAnsi="Times New Roman" w:cs="Times New Roman"/>
          <w:b/>
          <w:sz w:val="28"/>
          <w:szCs w:val="28"/>
        </w:rPr>
        <w:t>Входной контроль по окружающему миру.</w:t>
      </w:r>
    </w:p>
    <w:p w:rsidR="00155579" w:rsidRPr="00232A81" w:rsidRDefault="00155579" w:rsidP="00155579">
      <w:pPr>
        <w:jc w:val="center"/>
        <w:rPr>
          <w:rFonts w:ascii="Times New Roman" w:hAnsi="Times New Roman" w:cs="Times New Roman"/>
          <w:b/>
          <w:sz w:val="28"/>
          <w:szCs w:val="28"/>
        </w:rPr>
      </w:pPr>
      <w:r w:rsidRPr="00232A81">
        <w:rPr>
          <w:rFonts w:ascii="Times New Roman" w:hAnsi="Times New Roman" w:cs="Times New Roman"/>
          <w:b/>
          <w:sz w:val="28"/>
          <w:szCs w:val="28"/>
        </w:rPr>
        <w:t>1 класс.</w:t>
      </w:r>
    </w:p>
    <w:p w:rsidR="00155579" w:rsidRPr="00232A81" w:rsidRDefault="00155579" w:rsidP="00155579">
      <w:pPr>
        <w:autoSpaceDE w:val="0"/>
        <w:autoSpaceDN w:val="0"/>
        <w:adjustRightInd w:val="0"/>
        <w:rPr>
          <w:rFonts w:ascii="Times New Roman" w:hAnsi="Times New Roman" w:cs="Times New Roman"/>
          <w:sz w:val="28"/>
          <w:szCs w:val="28"/>
        </w:rPr>
      </w:pPr>
      <w:r w:rsidRPr="00232A81">
        <w:rPr>
          <w:rFonts w:ascii="Times New Roman" w:hAnsi="Times New Roman" w:cs="Times New Roman"/>
          <w:sz w:val="28"/>
          <w:szCs w:val="28"/>
        </w:rPr>
        <w:t>Тест содержит 10 заданий, разделённых на три части.</w:t>
      </w:r>
    </w:p>
    <w:p w:rsidR="00155579" w:rsidRPr="00232A81" w:rsidRDefault="00155579" w:rsidP="00155579">
      <w:pPr>
        <w:autoSpaceDE w:val="0"/>
        <w:autoSpaceDN w:val="0"/>
        <w:adjustRightInd w:val="0"/>
        <w:rPr>
          <w:rFonts w:ascii="Times New Roman" w:hAnsi="Times New Roman" w:cs="Times New Roman"/>
          <w:sz w:val="28"/>
          <w:szCs w:val="28"/>
        </w:rPr>
      </w:pPr>
      <w:r w:rsidRPr="00232A81">
        <w:rPr>
          <w:rFonts w:ascii="Times New Roman" w:hAnsi="Times New Roman" w:cs="Times New Roman"/>
          <w:b/>
          <w:sz w:val="28"/>
          <w:szCs w:val="28"/>
        </w:rPr>
        <w:t>Часть 1 задания 1-</w:t>
      </w:r>
      <w:r>
        <w:rPr>
          <w:rFonts w:ascii="Times New Roman" w:hAnsi="Times New Roman" w:cs="Times New Roman"/>
          <w:b/>
          <w:sz w:val="28"/>
          <w:szCs w:val="28"/>
        </w:rPr>
        <w:t>8</w:t>
      </w:r>
      <w:r w:rsidRPr="00232A81">
        <w:rPr>
          <w:rFonts w:ascii="Times New Roman" w:hAnsi="Times New Roman" w:cs="Times New Roman"/>
          <w:sz w:val="28"/>
          <w:szCs w:val="28"/>
        </w:rPr>
        <w:t>, они предусматривают выбор единственно правильного ответа из четырёх предложенных.</w:t>
      </w:r>
    </w:p>
    <w:p w:rsidR="00155579" w:rsidRPr="00232A81" w:rsidRDefault="00155579" w:rsidP="00155579">
      <w:pPr>
        <w:autoSpaceDE w:val="0"/>
        <w:autoSpaceDN w:val="0"/>
        <w:adjustRightInd w:val="0"/>
        <w:rPr>
          <w:rFonts w:ascii="Times New Roman" w:hAnsi="Times New Roman" w:cs="Times New Roman"/>
          <w:sz w:val="28"/>
          <w:szCs w:val="28"/>
        </w:rPr>
      </w:pPr>
      <w:r w:rsidRPr="00232A81">
        <w:rPr>
          <w:rFonts w:ascii="Times New Roman" w:hAnsi="Times New Roman" w:cs="Times New Roman"/>
          <w:b/>
          <w:sz w:val="28"/>
          <w:szCs w:val="28"/>
        </w:rPr>
        <w:t>Часть 2 задан</w:t>
      </w:r>
      <w:r>
        <w:rPr>
          <w:rFonts w:ascii="Times New Roman" w:hAnsi="Times New Roman" w:cs="Times New Roman"/>
          <w:b/>
          <w:sz w:val="28"/>
          <w:szCs w:val="28"/>
        </w:rPr>
        <w:t xml:space="preserve">ие </w:t>
      </w:r>
      <w:r w:rsidRPr="00232A81">
        <w:rPr>
          <w:rFonts w:ascii="Times New Roman" w:hAnsi="Times New Roman" w:cs="Times New Roman"/>
          <w:b/>
          <w:sz w:val="28"/>
          <w:szCs w:val="28"/>
        </w:rPr>
        <w:t>9</w:t>
      </w:r>
      <w:r w:rsidRPr="00232A81">
        <w:rPr>
          <w:rFonts w:ascii="Times New Roman" w:hAnsi="Times New Roman" w:cs="Times New Roman"/>
          <w:sz w:val="28"/>
          <w:szCs w:val="28"/>
        </w:rPr>
        <w:t>, он</w:t>
      </w:r>
      <w:r>
        <w:rPr>
          <w:rFonts w:ascii="Times New Roman" w:hAnsi="Times New Roman" w:cs="Times New Roman"/>
          <w:sz w:val="28"/>
          <w:szCs w:val="28"/>
        </w:rPr>
        <w:t>о</w:t>
      </w:r>
      <w:r w:rsidRPr="00232A81">
        <w:rPr>
          <w:rFonts w:ascii="Times New Roman" w:hAnsi="Times New Roman" w:cs="Times New Roman"/>
          <w:sz w:val="28"/>
          <w:szCs w:val="28"/>
        </w:rPr>
        <w:t xml:space="preserve"> требу</w:t>
      </w:r>
      <w:r>
        <w:rPr>
          <w:rFonts w:ascii="Times New Roman" w:hAnsi="Times New Roman" w:cs="Times New Roman"/>
          <w:sz w:val="28"/>
          <w:szCs w:val="28"/>
        </w:rPr>
        <w:t>е</w:t>
      </w:r>
      <w:r w:rsidRPr="00232A81">
        <w:rPr>
          <w:rFonts w:ascii="Times New Roman" w:hAnsi="Times New Roman" w:cs="Times New Roman"/>
          <w:sz w:val="28"/>
          <w:szCs w:val="28"/>
        </w:rPr>
        <w:t>т выполнения задания цветными карандашами: обведи</w:t>
      </w:r>
      <w:r>
        <w:rPr>
          <w:rFonts w:ascii="Times New Roman" w:hAnsi="Times New Roman" w:cs="Times New Roman"/>
          <w:sz w:val="28"/>
          <w:szCs w:val="28"/>
        </w:rPr>
        <w:t>.</w:t>
      </w:r>
    </w:p>
    <w:p w:rsidR="00155579" w:rsidRPr="00232A81" w:rsidRDefault="00155579" w:rsidP="00155579">
      <w:pPr>
        <w:autoSpaceDE w:val="0"/>
        <w:autoSpaceDN w:val="0"/>
        <w:adjustRightInd w:val="0"/>
        <w:rPr>
          <w:rFonts w:ascii="Times New Roman" w:hAnsi="Times New Roman" w:cs="Times New Roman"/>
          <w:sz w:val="28"/>
          <w:szCs w:val="28"/>
        </w:rPr>
      </w:pPr>
      <w:r w:rsidRPr="00232A81">
        <w:rPr>
          <w:rFonts w:ascii="Times New Roman" w:hAnsi="Times New Roman" w:cs="Times New Roman"/>
          <w:b/>
          <w:sz w:val="28"/>
          <w:szCs w:val="28"/>
        </w:rPr>
        <w:t>Часть 3 - задание 10</w:t>
      </w:r>
      <w:r w:rsidRPr="00232A81">
        <w:rPr>
          <w:rFonts w:ascii="Times New Roman" w:hAnsi="Times New Roman" w:cs="Times New Roman"/>
          <w:sz w:val="28"/>
          <w:szCs w:val="28"/>
        </w:rPr>
        <w:t xml:space="preserve"> -это задание повышенной сложности.</w:t>
      </w:r>
    </w:p>
    <w:p w:rsidR="00155579" w:rsidRDefault="00155579" w:rsidP="00155579">
      <w:pPr>
        <w:autoSpaceDE w:val="0"/>
        <w:autoSpaceDN w:val="0"/>
        <w:adjustRightInd w:val="0"/>
        <w:jc w:val="center"/>
        <w:rPr>
          <w:rFonts w:ascii="Times New Roman" w:hAnsi="Times New Roman" w:cs="Times New Roman"/>
          <w:b/>
          <w:sz w:val="28"/>
          <w:szCs w:val="28"/>
        </w:rPr>
      </w:pPr>
    </w:p>
    <w:p w:rsidR="00155579" w:rsidRDefault="00155579" w:rsidP="00155579">
      <w:pPr>
        <w:autoSpaceDE w:val="0"/>
        <w:autoSpaceDN w:val="0"/>
        <w:adjustRightInd w:val="0"/>
        <w:jc w:val="center"/>
        <w:rPr>
          <w:rFonts w:ascii="Times New Roman" w:hAnsi="Times New Roman" w:cs="Times New Roman"/>
          <w:b/>
          <w:sz w:val="28"/>
          <w:szCs w:val="28"/>
        </w:rPr>
      </w:pPr>
    </w:p>
    <w:p w:rsidR="00155579" w:rsidRPr="00232A81" w:rsidRDefault="00155579" w:rsidP="00155579">
      <w:pPr>
        <w:autoSpaceDE w:val="0"/>
        <w:autoSpaceDN w:val="0"/>
        <w:adjustRightInd w:val="0"/>
        <w:jc w:val="center"/>
        <w:rPr>
          <w:rFonts w:ascii="Times New Roman" w:hAnsi="Times New Roman" w:cs="Times New Roman"/>
          <w:b/>
          <w:sz w:val="28"/>
          <w:szCs w:val="28"/>
        </w:rPr>
      </w:pPr>
      <w:r w:rsidRPr="00232A81">
        <w:rPr>
          <w:rFonts w:ascii="Times New Roman" w:hAnsi="Times New Roman" w:cs="Times New Roman"/>
          <w:b/>
          <w:sz w:val="28"/>
          <w:szCs w:val="28"/>
        </w:rPr>
        <w:t>Ключ к ответам</w:t>
      </w:r>
    </w:p>
    <w:p w:rsidR="00155579" w:rsidRPr="00232A81" w:rsidRDefault="00155579" w:rsidP="00155579">
      <w:pPr>
        <w:autoSpaceDE w:val="0"/>
        <w:autoSpaceDN w:val="0"/>
        <w:adjustRightInd w:val="0"/>
        <w:rPr>
          <w:rFonts w:ascii="Times New Roman" w:hAnsi="Times New Roman" w:cs="Times New Roman"/>
          <w:sz w:val="28"/>
          <w:szCs w:val="28"/>
        </w:rPr>
      </w:pPr>
      <w:r w:rsidRPr="00232A81">
        <w:rPr>
          <w:rFonts w:ascii="Times New Roman" w:hAnsi="Times New Roman" w:cs="Times New Roman"/>
          <w:sz w:val="28"/>
          <w:szCs w:val="28"/>
        </w:rPr>
        <w:t>Часть 1</w:t>
      </w:r>
    </w:p>
    <w:tbl>
      <w:tblPr>
        <w:tblStyle w:val="a5"/>
        <w:tblW w:w="0" w:type="auto"/>
        <w:tblLook w:val="01E0"/>
      </w:tblPr>
      <w:tblGrid>
        <w:gridCol w:w="1225"/>
        <w:gridCol w:w="1044"/>
        <w:gridCol w:w="1046"/>
        <w:gridCol w:w="1046"/>
        <w:gridCol w:w="1046"/>
        <w:gridCol w:w="1047"/>
        <w:gridCol w:w="1023"/>
        <w:gridCol w:w="1047"/>
        <w:gridCol w:w="1047"/>
      </w:tblGrid>
      <w:tr w:rsidR="00155579" w:rsidRPr="00232A81" w:rsidTr="008F1029">
        <w:tc>
          <w:tcPr>
            <w:tcW w:w="1225" w:type="dxa"/>
          </w:tcPr>
          <w:p w:rsidR="00155579" w:rsidRPr="00232A81" w:rsidRDefault="00155579" w:rsidP="008F1029">
            <w:pPr>
              <w:autoSpaceDE w:val="0"/>
              <w:autoSpaceDN w:val="0"/>
              <w:adjustRightInd w:val="0"/>
              <w:jc w:val="center"/>
              <w:rPr>
                <w:b/>
                <w:sz w:val="28"/>
                <w:szCs w:val="28"/>
              </w:rPr>
            </w:pPr>
            <w:r w:rsidRPr="00232A81">
              <w:rPr>
                <w:b/>
                <w:sz w:val="28"/>
                <w:szCs w:val="28"/>
              </w:rPr>
              <w:t>№ задания</w:t>
            </w:r>
          </w:p>
        </w:tc>
        <w:tc>
          <w:tcPr>
            <w:tcW w:w="1044" w:type="dxa"/>
          </w:tcPr>
          <w:p w:rsidR="00155579" w:rsidRPr="00232A81" w:rsidRDefault="00155579" w:rsidP="008F1029">
            <w:pPr>
              <w:autoSpaceDE w:val="0"/>
              <w:autoSpaceDN w:val="0"/>
              <w:adjustRightInd w:val="0"/>
              <w:jc w:val="center"/>
              <w:rPr>
                <w:b/>
                <w:sz w:val="28"/>
                <w:szCs w:val="28"/>
              </w:rPr>
            </w:pPr>
            <w:r w:rsidRPr="00232A81">
              <w:rPr>
                <w:b/>
                <w:sz w:val="28"/>
                <w:szCs w:val="28"/>
              </w:rPr>
              <w:t>1</w:t>
            </w:r>
          </w:p>
        </w:tc>
        <w:tc>
          <w:tcPr>
            <w:tcW w:w="1046" w:type="dxa"/>
          </w:tcPr>
          <w:p w:rsidR="00155579" w:rsidRPr="00232A81" w:rsidRDefault="00155579" w:rsidP="008F1029">
            <w:pPr>
              <w:autoSpaceDE w:val="0"/>
              <w:autoSpaceDN w:val="0"/>
              <w:adjustRightInd w:val="0"/>
              <w:jc w:val="center"/>
              <w:rPr>
                <w:b/>
                <w:sz w:val="28"/>
                <w:szCs w:val="28"/>
              </w:rPr>
            </w:pPr>
            <w:r w:rsidRPr="00232A81">
              <w:rPr>
                <w:b/>
                <w:sz w:val="28"/>
                <w:szCs w:val="28"/>
              </w:rPr>
              <w:t>2</w:t>
            </w:r>
          </w:p>
        </w:tc>
        <w:tc>
          <w:tcPr>
            <w:tcW w:w="1046" w:type="dxa"/>
          </w:tcPr>
          <w:p w:rsidR="00155579" w:rsidRPr="00232A81" w:rsidRDefault="00155579" w:rsidP="008F1029">
            <w:pPr>
              <w:autoSpaceDE w:val="0"/>
              <w:autoSpaceDN w:val="0"/>
              <w:adjustRightInd w:val="0"/>
              <w:jc w:val="center"/>
              <w:rPr>
                <w:b/>
                <w:sz w:val="28"/>
                <w:szCs w:val="28"/>
              </w:rPr>
            </w:pPr>
            <w:r w:rsidRPr="00232A81">
              <w:rPr>
                <w:b/>
                <w:sz w:val="28"/>
                <w:szCs w:val="28"/>
              </w:rPr>
              <w:t>3</w:t>
            </w:r>
          </w:p>
        </w:tc>
        <w:tc>
          <w:tcPr>
            <w:tcW w:w="1046" w:type="dxa"/>
          </w:tcPr>
          <w:p w:rsidR="00155579" w:rsidRPr="00232A81" w:rsidRDefault="00155579" w:rsidP="008F1029">
            <w:pPr>
              <w:autoSpaceDE w:val="0"/>
              <w:autoSpaceDN w:val="0"/>
              <w:adjustRightInd w:val="0"/>
              <w:jc w:val="center"/>
              <w:rPr>
                <w:b/>
                <w:sz w:val="28"/>
                <w:szCs w:val="28"/>
              </w:rPr>
            </w:pPr>
            <w:r w:rsidRPr="00232A81">
              <w:rPr>
                <w:b/>
                <w:sz w:val="28"/>
                <w:szCs w:val="28"/>
              </w:rPr>
              <w:t>4</w:t>
            </w:r>
          </w:p>
        </w:tc>
        <w:tc>
          <w:tcPr>
            <w:tcW w:w="1047" w:type="dxa"/>
          </w:tcPr>
          <w:p w:rsidR="00155579" w:rsidRPr="00232A81" w:rsidRDefault="00155579" w:rsidP="008F1029">
            <w:pPr>
              <w:autoSpaceDE w:val="0"/>
              <w:autoSpaceDN w:val="0"/>
              <w:adjustRightInd w:val="0"/>
              <w:jc w:val="center"/>
              <w:rPr>
                <w:b/>
                <w:sz w:val="28"/>
                <w:szCs w:val="28"/>
              </w:rPr>
            </w:pPr>
            <w:r w:rsidRPr="00232A81">
              <w:rPr>
                <w:b/>
                <w:sz w:val="28"/>
                <w:szCs w:val="28"/>
              </w:rPr>
              <w:t>5</w:t>
            </w:r>
          </w:p>
        </w:tc>
        <w:tc>
          <w:tcPr>
            <w:tcW w:w="1023" w:type="dxa"/>
          </w:tcPr>
          <w:p w:rsidR="00155579" w:rsidRPr="00232A81" w:rsidRDefault="00155579" w:rsidP="008F1029">
            <w:pPr>
              <w:autoSpaceDE w:val="0"/>
              <w:autoSpaceDN w:val="0"/>
              <w:adjustRightInd w:val="0"/>
              <w:jc w:val="center"/>
              <w:rPr>
                <w:b/>
                <w:sz w:val="28"/>
                <w:szCs w:val="28"/>
              </w:rPr>
            </w:pPr>
            <w:r>
              <w:rPr>
                <w:b/>
                <w:sz w:val="28"/>
                <w:szCs w:val="28"/>
              </w:rPr>
              <w:t>6</w:t>
            </w:r>
          </w:p>
        </w:tc>
        <w:tc>
          <w:tcPr>
            <w:tcW w:w="1047" w:type="dxa"/>
          </w:tcPr>
          <w:p w:rsidR="00155579" w:rsidRPr="00232A81" w:rsidRDefault="00155579" w:rsidP="008F1029">
            <w:pPr>
              <w:autoSpaceDE w:val="0"/>
              <w:autoSpaceDN w:val="0"/>
              <w:adjustRightInd w:val="0"/>
              <w:jc w:val="center"/>
              <w:rPr>
                <w:b/>
                <w:sz w:val="28"/>
                <w:szCs w:val="28"/>
              </w:rPr>
            </w:pPr>
            <w:r>
              <w:rPr>
                <w:b/>
                <w:sz w:val="28"/>
                <w:szCs w:val="28"/>
              </w:rPr>
              <w:t>7</w:t>
            </w:r>
          </w:p>
        </w:tc>
        <w:tc>
          <w:tcPr>
            <w:tcW w:w="1047" w:type="dxa"/>
          </w:tcPr>
          <w:p w:rsidR="00155579" w:rsidRPr="00232A81" w:rsidRDefault="00155579" w:rsidP="008F1029">
            <w:pPr>
              <w:autoSpaceDE w:val="0"/>
              <w:autoSpaceDN w:val="0"/>
              <w:adjustRightInd w:val="0"/>
              <w:jc w:val="center"/>
              <w:rPr>
                <w:b/>
                <w:sz w:val="28"/>
                <w:szCs w:val="28"/>
              </w:rPr>
            </w:pPr>
            <w:r>
              <w:rPr>
                <w:b/>
                <w:sz w:val="28"/>
                <w:szCs w:val="28"/>
              </w:rPr>
              <w:t>8</w:t>
            </w:r>
          </w:p>
        </w:tc>
      </w:tr>
      <w:tr w:rsidR="00155579" w:rsidRPr="00232A81" w:rsidTr="008F1029">
        <w:tc>
          <w:tcPr>
            <w:tcW w:w="1225" w:type="dxa"/>
          </w:tcPr>
          <w:p w:rsidR="00155579" w:rsidRPr="00232A81" w:rsidRDefault="00155579" w:rsidP="008F1029">
            <w:pPr>
              <w:autoSpaceDE w:val="0"/>
              <w:autoSpaceDN w:val="0"/>
              <w:adjustRightInd w:val="0"/>
              <w:rPr>
                <w:sz w:val="28"/>
                <w:szCs w:val="28"/>
              </w:rPr>
            </w:pPr>
            <w:r w:rsidRPr="00232A81">
              <w:rPr>
                <w:sz w:val="28"/>
                <w:szCs w:val="28"/>
              </w:rPr>
              <w:t>ответ</w:t>
            </w:r>
          </w:p>
        </w:tc>
        <w:tc>
          <w:tcPr>
            <w:tcW w:w="1044" w:type="dxa"/>
          </w:tcPr>
          <w:p w:rsidR="00155579" w:rsidRPr="00232A81" w:rsidRDefault="00155579" w:rsidP="008F1029">
            <w:pPr>
              <w:autoSpaceDE w:val="0"/>
              <w:autoSpaceDN w:val="0"/>
              <w:adjustRightInd w:val="0"/>
              <w:rPr>
                <w:sz w:val="28"/>
                <w:szCs w:val="28"/>
              </w:rPr>
            </w:pPr>
            <w:r>
              <w:rPr>
                <w:sz w:val="28"/>
                <w:szCs w:val="28"/>
              </w:rPr>
              <w:t>в</w:t>
            </w:r>
          </w:p>
        </w:tc>
        <w:tc>
          <w:tcPr>
            <w:tcW w:w="1046" w:type="dxa"/>
          </w:tcPr>
          <w:p w:rsidR="00155579" w:rsidRPr="00232A81" w:rsidRDefault="00155579" w:rsidP="008F1029">
            <w:pPr>
              <w:autoSpaceDE w:val="0"/>
              <w:autoSpaceDN w:val="0"/>
              <w:adjustRightInd w:val="0"/>
              <w:rPr>
                <w:sz w:val="28"/>
                <w:szCs w:val="28"/>
              </w:rPr>
            </w:pPr>
            <w:r>
              <w:rPr>
                <w:sz w:val="28"/>
                <w:szCs w:val="28"/>
              </w:rPr>
              <w:t>в</w:t>
            </w:r>
          </w:p>
        </w:tc>
        <w:tc>
          <w:tcPr>
            <w:tcW w:w="1046" w:type="dxa"/>
          </w:tcPr>
          <w:p w:rsidR="00155579" w:rsidRPr="00232A81" w:rsidRDefault="00155579" w:rsidP="008F1029">
            <w:pPr>
              <w:autoSpaceDE w:val="0"/>
              <w:autoSpaceDN w:val="0"/>
              <w:adjustRightInd w:val="0"/>
              <w:rPr>
                <w:sz w:val="28"/>
                <w:szCs w:val="28"/>
              </w:rPr>
            </w:pPr>
            <w:r>
              <w:rPr>
                <w:sz w:val="28"/>
                <w:szCs w:val="28"/>
              </w:rPr>
              <w:t>г</w:t>
            </w:r>
          </w:p>
        </w:tc>
        <w:tc>
          <w:tcPr>
            <w:tcW w:w="1046" w:type="dxa"/>
          </w:tcPr>
          <w:p w:rsidR="00155579" w:rsidRPr="00232A81" w:rsidRDefault="00155579" w:rsidP="008F1029">
            <w:pPr>
              <w:autoSpaceDE w:val="0"/>
              <w:autoSpaceDN w:val="0"/>
              <w:adjustRightInd w:val="0"/>
              <w:rPr>
                <w:sz w:val="28"/>
                <w:szCs w:val="28"/>
              </w:rPr>
            </w:pPr>
            <w:r>
              <w:rPr>
                <w:sz w:val="28"/>
                <w:szCs w:val="28"/>
              </w:rPr>
              <w:t>в</w:t>
            </w:r>
          </w:p>
        </w:tc>
        <w:tc>
          <w:tcPr>
            <w:tcW w:w="1047" w:type="dxa"/>
          </w:tcPr>
          <w:p w:rsidR="00155579" w:rsidRPr="00232A81" w:rsidRDefault="00155579" w:rsidP="008F1029">
            <w:pPr>
              <w:autoSpaceDE w:val="0"/>
              <w:autoSpaceDN w:val="0"/>
              <w:adjustRightInd w:val="0"/>
              <w:rPr>
                <w:sz w:val="28"/>
                <w:szCs w:val="28"/>
              </w:rPr>
            </w:pPr>
            <w:r>
              <w:rPr>
                <w:sz w:val="28"/>
                <w:szCs w:val="28"/>
              </w:rPr>
              <w:t>б</w:t>
            </w:r>
          </w:p>
        </w:tc>
        <w:tc>
          <w:tcPr>
            <w:tcW w:w="1023" w:type="dxa"/>
          </w:tcPr>
          <w:p w:rsidR="00155579" w:rsidRPr="00232A81" w:rsidRDefault="00155579" w:rsidP="008F1029">
            <w:pPr>
              <w:autoSpaceDE w:val="0"/>
              <w:autoSpaceDN w:val="0"/>
              <w:adjustRightInd w:val="0"/>
              <w:rPr>
                <w:sz w:val="28"/>
                <w:szCs w:val="28"/>
              </w:rPr>
            </w:pPr>
            <w:r>
              <w:rPr>
                <w:sz w:val="28"/>
                <w:szCs w:val="28"/>
              </w:rPr>
              <w:t>а</w:t>
            </w:r>
          </w:p>
        </w:tc>
        <w:tc>
          <w:tcPr>
            <w:tcW w:w="1047" w:type="dxa"/>
          </w:tcPr>
          <w:p w:rsidR="00155579" w:rsidRPr="00232A81" w:rsidRDefault="00155579" w:rsidP="008F1029">
            <w:pPr>
              <w:autoSpaceDE w:val="0"/>
              <w:autoSpaceDN w:val="0"/>
              <w:adjustRightInd w:val="0"/>
              <w:rPr>
                <w:sz w:val="28"/>
                <w:szCs w:val="28"/>
              </w:rPr>
            </w:pPr>
            <w:r>
              <w:rPr>
                <w:sz w:val="28"/>
                <w:szCs w:val="28"/>
              </w:rPr>
              <w:t>б</w:t>
            </w:r>
          </w:p>
        </w:tc>
        <w:tc>
          <w:tcPr>
            <w:tcW w:w="1047" w:type="dxa"/>
          </w:tcPr>
          <w:p w:rsidR="00155579" w:rsidRPr="00232A81" w:rsidRDefault="00155579" w:rsidP="008F1029">
            <w:pPr>
              <w:autoSpaceDE w:val="0"/>
              <w:autoSpaceDN w:val="0"/>
              <w:adjustRightInd w:val="0"/>
              <w:rPr>
                <w:sz w:val="28"/>
                <w:szCs w:val="28"/>
              </w:rPr>
            </w:pPr>
            <w:r>
              <w:rPr>
                <w:sz w:val="28"/>
                <w:szCs w:val="28"/>
              </w:rPr>
              <w:t>в</w:t>
            </w:r>
          </w:p>
        </w:tc>
      </w:tr>
    </w:tbl>
    <w:p w:rsidR="00155579" w:rsidRPr="00232A81" w:rsidRDefault="00155579" w:rsidP="00155579">
      <w:pPr>
        <w:autoSpaceDE w:val="0"/>
        <w:autoSpaceDN w:val="0"/>
        <w:adjustRightInd w:val="0"/>
        <w:rPr>
          <w:rFonts w:ascii="Times New Roman" w:hAnsi="Times New Roman" w:cs="Times New Roman"/>
          <w:sz w:val="28"/>
          <w:szCs w:val="28"/>
        </w:rPr>
      </w:pPr>
    </w:p>
    <w:p w:rsidR="00155579" w:rsidRPr="00232A81" w:rsidRDefault="00155579" w:rsidP="00155579">
      <w:pPr>
        <w:autoSpaceDE w:val="0"/>
        <w:autoSpaceDN w:val="0"/>
        <w:adjustRightInd w:val="0"/>
        <w:rPr>
          <w:rFonts w:ascii="Times New Roman" w:hAnsi="Times New Roman" w:cs="Times New Roman"/>
          <w:sz w:val="28"/>
          <w:szCs w:val="28"/>
        </w:rPr>
      </w:pPr>
      <w:r w:rsidRPr="00232A81">
        <w:rPr>
          <w:rFonts w:ascii="Times New Roman" w:hAnsi="Times New Roman" w:cs="Times New Roman"/>
          <w:sz w:val="28"/>
          <w:szCs w:val="28"/>
        </w:rPr>
        <w:t>Часть 2</w:t>
      </w:r>
    </w:p>
    <w:tbl>
      <w:tblPr>
        <w:tblStyle w:val="a5"/>
        <w:tblW w:w="0" w:type="auto"/>
        <w:tblLook w:val="01E0"/>
      </w:tblPr>
      <w:tblGrid>
        <w:gridCol w:w="3190"/>
        <w:gridCol w:w="3190"/>
      </w:tblGrid>
      <w:tr w:rsidR="00155579" w:rsidRPr="00232A81" w:rsidTr="008F1029">
        <w:tc>
          <w:tcPr>
            <w:tcW w:w="3190" w:type="dxa"/>
          </w:tcPr>
          <w:p w:rsidR="00155579" w:rsidRPr="00232A81" w:rsidRDefault="00155579" w:rsidP="008F1029">
            <w:pPr>
              <w:autoSpaceDE w:val="0"/>
              <w:autoSpaceDN w:val="0"/>
              <w:adjustRightInd w:val="0"/>
              <w:rPr>
                <w:sz w:val="28"/>
                <w:szCs w:val="28"/>
              </w:rPr>
            </w:pPr>
            <w:r w:rsidRPr="00232A81">
              <w:rPr>
                <w:b/>
                <w:sz w:val="28"/>
                <w:szCs w:val="28"/>
              </w:rPr>
              <w:t>№ задания</w:t>
            </w:r>
          </w:p>
        </w:tc>
        <w:tc>
          <w:tcPr>
            <w:tcW w:w="3190" w:type="dxa"/>
          </w:tcPr>
          <w:p w:rsidR="00155579" w:rsidRPr="00232A81" w:rsidRDefault="00155579" w:rsidP="008F1029">
            <w:pPr>
              <w:autoSpaceDE w:val="0"/>
              <w:autoSpaceDN w:val="0"/>
              <w:adjustRightInd w:val="0"/>
              <w:rPr>
                <w:sz w:val="28"/>
                <w:szCs w:val="28"/>
              </w:rPr>
            </w:pPr>
            <w:r>
              <w:rPr>
                <w:sz w:val="28"/>
                <w:szCs w:val="28"/>
              </w:rPr>
              <w:t>9</w:t>
            </w:r>
          </w:p>
        </w:tc>
      </w:tr>
      <w:tr w:rsidR="00155579" w:rsidRPr="00232A81" w:rsidTr="008F1029">
        <w:tc>
          <w:tcPr>
            <w:tcW w:w="3190" w:type="dxa"/>
          </w:tcPr>
          <w:p w:rsidR="00155579" w:rsidRDefault="00155579" w:rsidP="008F1029">
            <w:pPr>
              <w:autoSpaceDE w:val="0"/>
              <w:autoSpaceDN w:val="0"/>
              <w:adjustRightInd w:val="0"/>
              <w:rPr>
                <w:sz w:val="28"/>
                <w:szCs w:val="28"/>
              </w:rPr>
            </w:pPr>
            <w:r>
              <w:rPr>
                <w:sz w:val="28"/>
                <w:szCs w:val="28"/>
              </w:rPr>
              <w:t xml:space="preserve">  </w:t>
            </w:r>
          </w:p>
          <w:p w:rsidR="00155579" w:rsidRPr="00232A81" w:rsidRDefault="00155579" w:rsidP="008F1029">
            <w:pPr>
              <w:autoSpaceDE w:val="0"/>
              <w:autoSpaceDN w:val="0"/>
              <w:adjustRightInd w:val="0"/>
              <w:rPr>
                <w:sz w:val="28"/>
                <w:szCs w:val="28"/>
              </w:rPr>
            </w:pPr>
            <w:r w:rsidRPr="00232A81">
              <w:rPr>
                <w:sz w:val="28"/>
                <w:szCs w:val="28"/>
              </w:rPr>
              <w:t>ответ</w:t>
            </w:r>
          </w:p>
        </w:tc>
        <w:tc>
          <w:tcPr>
            <w:tcW w:w="3190" w:type="dxa"/>
          </w:tcPr>
          <w:p w:rsidR="00155579" w:rsidRDefault="00155579" w:rsidP="008F1029">
            <w:pPr>
              <w:autoSpaceDE w:val="0"/>
              <w:autoSpaceDN w:val="0"/>
              <w:adjustRightInd w:val="0"/>
              <w:rPr>
                <w:sz w:val="28"/>
                <w:szCs w:val="28"/>
              </w:rPr>
            </w:pPr>
            <w:r w:rsidRPr="00FA6B9D">
              <w:rPr>
                <w:b/>
                <w:sz w:val="28"/>
                <w:szCs w:val="28"/>
              </w:rPr>
              <w:t>Зеленым</w:t>
            </w:r>
            <w:r>
              <w:rPr>
                <w:b/>
                <w:sz w:val="28"/>
                <w:szCs w:val="28"/>
              </w:rPr>
              <w:t xml:space="preserve"> карандашом</w:t>
            </w:r>
            <w:r>
              <w:rPr>
                <w:sz w:val="28"/>
                <w:szCs w:val="28"/>
              </w:rPr>
              <w:t>: помидор</w:t>
            </w:r>
          </w:p>
          <w:p w:rsidR="00155579" w:rsidRDefault="00155579" w:rsidP="008F1029">
            <w:pPr>
              <w:autoSpaceDE w:val="0"/>
              <w:autoSpaceDN w:val="0"/>
              <w:adjustRightInd w:val="0"/>
              <w:rPr>
                <w:sz w:val="28"/>
                <w:szCs w:val="28"/>
              </w:rPr>
            </w:pPr>
            <w:r>
              <w:rPr>
                <w:sz w:val="28"/>
                <w:szCs w:val="28"/>
              </w:rPr>
              <w:t>Капуста</w:t>
            </w:r>
          </w:p>
          <w:p w:rsidR="00155579" w:rsidRDefault="00155579" w:rsidP="008F1029">
            <w:pPr>
              <w:autoSpaceDE w:val="0"/>
              <w:autoSpaceDN w:val="0"/>
              <w:adjustRightInd w:val="0"/>
              <w:rPr>
                <w:sz w:val="28"/>
                <w:szCs w:val="28"/>
              </w:rPr>
            </w:pPr>
            <w:r w:rsidRPr="00FA6B9D">
              <w:rPr>
                <w:b/>
                <w:sz w:val="28"/>
                <w:szCs w:val="28"/>
              </w:rPr>
              <w:t>Красным</w:t>
            </w:r>
            <w:r>
              <w:rPr>
                <w:b/>
                <w:sz w:val="28"/>
                <w:szCs w:val="28"/>
              </w:rPr>
              <w:t xml:space="preserve"> карандашо</w:t>
            </w:r>
            <w:proofErr w:type="gramStart"/>
            <w:r>
              <w:rPr>
                <w:b/>
                <w:sz w:val="28"/>
                <w:szCs w:val="28"/>
              </w:rPr>
              <w:t>м</w:t>
            </w:r>
            <w:r>
              <w:rPr>
                <w:sz w:val="28"/>
                <w:szCs w:val="28"/>
              </w:rPr>
              <w:t>-</w:t>
            </w:r>
            <w:proofErr w:type="gramEnd"/>
            <w:r>
              <w:rPr>
                <w:sz w:val="28"/>
                <w:szCs w:val="28"/>
              </w:rPr>
              <w:t xml:space="preserve"> смородина</w:t>
            </w:r>
          </w:p>
          <w:p w:rsidR="00155579" w:rsidRPr="00232A81" w:rsidRDefault="00155579" w:rsidP="008F1029">
            <w:pPr>
              <w:autoSpaceDE w:val="0"/>
              <w:autoSpaceDN w:val="0"/>
              <w:adjustRightInd w:val="0"/>
              <w:rPr>
                <w:sz w:val="28"/>
                <w:szCs w:val="28"/>
              </w:rPr>
            </w:pPr>
            <w:r>
              <w:rPr>
                <w:sz w:val="28"/>
                <w:szCs w:val="28"/>
              </w:rPr>
              <w:t>малина</w:t>
            </w:r>
          </w:p>
        </w:tc>
      </w:tr>
    </w:tbl>
    <w:p w:rsidR="00155579" w:rsidRPr="00232A81" w:rsidRDefault="00155579" w:rsidP="00155579">
      <w:pPr>
        <w:autoSpaceDE w:val="0"/>
        <w:autoSpaceDN w:val="0"/>
        <w:adjustRightInd w:val="0"/>
        <w:rPr>
          <w:rFonts w:ascii="Times New Roman" w:hAnsi="Times New Roman" w:cs="Times New Roman"/>
          <w:sz w:val="28"/>
          <w:szCs w:val="28"/>
        </w:rPr>
      </w:pPr>
    </w:p>
    <w:p w:rsidR="00155579" w:rsidRPr="00232A81" w:rsidRDefault="00155579" w:rsidP="00155579">
      <w:pPr>
        <w:autoSpaceDE w:val="0"/>
        <w:autoSpaceDN w:val="0"/>
        <w:adjustRightInd w:val="0"/>
        <w:jc w:val="center"/>
        <w:outlineLvl w:val="0"/>
        <w:rPr>
          <w:rFonts w:ascii="Times New Roman" w:hAnsi="Times New Roman" w:cs="Times New Roman"/>
          <w:b/>
          <w:sz w:val="28"/>
          <w:szCs w:val="28"/>
        </w:rPr>
      </w:pPr>
      <w:r w:rsidRPr="00232A81">
        <w:rPr>
          <w:rFonts w:ascii="Times New Roman" w:hAnsi="Times New Roman" w:cs="Times New Roman"/>
          <w:b/>
          <w:sz w:val="28"/>
          <w:szCs w:val="28"/>
        </w:rPr>
        <w:t>Оценивание тестов</w:t>
      </w:r>
    </w:p>
    <w:p w:rsidR="00155579" w:rsidRPr="00232A81" w:rsidRDefault="00155579" w:rsidP="00155579">
      <w:pPr>
        <w:autoSpaceDE w:val="0"/>
        <w:autoSpaceDN w:val="0"/>
        <w:adjustRightInd w:val="0"/>
        <w:rPr>
          <w:rFonts w:ascii="Times New Roman" w:hAnsi="Times New Roman" w:cs="Times New Roman"/>
          <w:sz w:val="28"/>
          <w:szCs w:val="28"/>
        </w:rPr>
      </w:pPr>
      <w:r w:rsidRPr="00232A81">
        <w:rPr>
          <w:rFonts w:ascii="Times New Roman" w:hAnsi="Times New Roman" w:cs="Times New Roman"/>
          <w:sz w:val="28"/>
          <w:szCs w:val="28"/>
        </w:rPr>
        <w:t>Для обработки тестов учитель может пользоваться следующей системой оценивания:</w:t>
      </w:r>
    </w:p>
    <w:p w:rsidR="00155579" w:rsidRPr="00232A81" w:rsidRDefault="00155579" w:rsidP="00155579">
      <w:pPr>
        <w:numPr>
          <w:ilvl w:val="0"/>
          <w:numId w:val="1"/>
        </w:numPr>
        <w:autoSpaceDE w:val="0"/>
        <w:autoSpaceDN w:val="0"/>
        <w:adjustRightInd w:val="0"/>
        <w:spacing w:after="0" w:line="240" w:lineRule="auto"/>
        <w:rPr>
          <w:rFonts w:ascii="Times New Roman" w:hAnsi="Times New Roman" w:cs="Times New Roman"/>
          <w:sz w:val="28"/>
          <w:szCs w:val="28"/>
        </w:rPr>
      </w:pPr>
      <w:r w:rsidRPr="00232A81">
        <w:rPr>
          <w:rFonts w:ascii="Times New Roman" w:hAnsi="Times New Roman" w:cs="Times New Roman"/>
          <w:sz w:val="28"/>
          <w:szCs w:val="28"/>
        </w:rPr>
        <w:t>правильное выполнение всех заданий (с 1 по 9) - высокий уровень,</w:t>
      </w:r>
    </w:p>
    <w:p w:rsidR="00155579" w:rsidRPr="00232A81" w:rsidRDefault="00155579" w:rsidP="00155579">
      <w:pPr>
        <w:numPr>
          <w:ilvl w:val="0"/>
          <w:numId w:val="1"/>
        </w:numPr>
        <w:autoSpaceDE w:val="0"/>
        <w:autoSpaceDN w:val="0"/>
        <w:adjustRightInd w:val="0"/>
        <w:spacing w:after="0" w:line="240" w:lineRule="auto"/>
        <w:rPr>
          <w:rFonts w:ascii="Times New Roman" w:hAnsi="Times New Roman" w:cs="Times New Roman"/>
          <w:sz w:val="28"/>
          <w:szCs w:val="28"/>
        </w:rPr>
      </w:pPr>
      <w:r w:rsidRPr="00232A81">
        <w:rPr>
          <w:rFonts w:ascii="Times New Roman" w:hAnsi="Times New Roman" w:cs="Times New Roman"/>
          <w:sz w:val="28"/>
          <w:szCs w:val="28"/>
        </w:rPr>
        <w:t>правильное выполнение семи-восьми заданий - уровень выше среднего,</w:t>
      </w:r>
    </w:p>
    <w:p w:rsidR="00155579" w:rsidRPr="00232A81" w:rsidRDefault="00155579" w:rsidP="00155579">
      <w:pPr>
        <w:numPr>
          <w:ilvl w:val="0"/>
          <w:numId w:val="1"/>
        </w:numPr>
        <w:autoSpaceDE w:val="0"/>
        <w:autoSpaceDN w:val="0"/>
        <w:adjustRightInd w:val="0"/>
        <w:spacing w:after="0" w:line="240" w:lineRule="auto"/>
        <w:rPr>
          <w:rFonts w:ascii="Times New Roman" w:hAnsi="Times New Roman" w:cs="Times New Roman"/>
          <w:sz w:val="28"/>
          <w:szCs w:val="28"/>
        </w:rPr>
      </w:pPr>
      <w:r w:rsidRPr="00232A81">
        <w:rPr>
          <w:rFonts w:ascii="Times New Roman" w:hAnsi="Times New Roman" w:cs="Times New Roman"/>
          <w:sz w:val="28"/>
          <w:szCs w:val="28"/>
        </w:rPr>
        <w:lastRenderedPageBreak/>
        <w:t>правильное выполнение пяти-шести заданий - средний уровень,</w:t>
      </w:r>
    </w:p>
    <w:p w:rsidR="00155579" w:rsidRPr="00232A81" w:rsidRDefault="00155579" w:rsidP="00155579">
      <w:pPr>
        <w:numPr>
          <w:ilvl w:val="0"/>
          <w:numId w:val="1"/>
        </w:numPr>
        <w:autoSpaceDE w:val="0"/>
        <w:autoSpaceDN w:val="0"/>
        <w:adjustRightInd w:val="0"/>
        <w:spacing w:after="0" w:line="240" w:lineRule="auto"/>
        <w:rPr>
          <w:rFonts w:ascii="Times New Roman" w:hAnsi="Times New Roman" w:cs="Times New Roman"/>
          <w:sz w:val="28"/>
          <w:szCs w:val="28"/>
        </w:rPr>
      </w:pPr>
      <w:r w:rsidRPr="00232A81">
        <w:rPr>
          <w:rFonts w:ascii="Times New Roman" w:hAnsi="Times New Roman" w:cs="Times New Roman"/>
          <w:sz w:val="28"/>
          <w:szCs w:val="28"/>
        </w:rPr>
        <w:t>если выполнено заданий меньше пяти - низкий уровень.</w:t>
      </w:r>
    </w:p>
    <w:p w:rsidR="00155579" w:rsidRPr="00232A81" w:rsidRDefault="00155579" w:rsidP="00155579">
      <w:pPr>
        <w:numPr>
          <w:ilvl w:val="0"/>
          <w:numId w:val="1"/>
        </w:numPr>
        <w:autoSpaceDE w:val="0"/>
        <w:autoSpaceDN w:val="0"/>
        <w:adjustRightInd w:val="0"/>
        <w:spacing w:after="0" w:line="240" w:lineRule="auto"/>
        <w:rPr>
          <w:rFonts w:ascii="Times New Roman" w:hAnsi="Times New Roman" w:cs="Times New Roman"/>
          <w:sz w:val="28"/>
          <w:szCs w:val="28"/>
        </w:rPr>
      </w:pPr>
      <w:r w:rsidRPr="00232A81">
        <w:rPr>
          <w:rFonts w:ascii="Times New Roman" w:hAnsi="Times New Roman" w:cs="Times New Roman"/>
          <w:sz w:val="28"/>
          <w:szCs w:val="28"/>
        </w:rPr>
        <w:t>3адание 10 оценивается отдельно:</w:t>
      </w:r>
    </w:p>
    <w:p w:rsidR="00155579" w:rsidRPr="00232A81" w:rsidRDefault="00155579" w:rsidP="00155579">
      <w:pPr>
        <w:autoSpaceDE w:val="0"/>
        <w:autoSpaceDN w:val="0"/>
        <w:adjustRightInd w:val="0"/>
        <w:ind w:left="1080"/>
        <w:rPr>
          <w:rFonts w:ascii="Times New Roman" w:hAnsi="Times New Roman" w:cs="Times New Roman"/>
          <w:sz w:val="28"/>
          <w:szCs w:val="28"/>
        </w:rPr>
      </w:pPr>
      <w:r w:rsidRPr="00232A81">
        <w:rPr>
          <w:rFonts w:ascii="Times New Roman" w:hAnsi="Times New Roman" w:cs="Times New Roman"/>
          <w:sz w:val="28"/>
          <w:szCs w:val="28"/>
        </w:rPr>
        <w:t>-правильное выполнение задания – высокий  уровень.</w:t>
      </w:r>
    </w:p>
    <w:p w:rsidR="00155579" w:rsidRPr="00232A81" w:rsidRDefault="00155579" w:rsidP="00155579">
      <w:pPr>
        <w:autoSpaceDE w:val="0"/>
        <w:autoSpaceDN w:val="0"/>
        <w:adjustRightInd w:val="0"/>
        <w:ind w:left="1080"/>
        <w:rPr>
          <w:rFonts w:ascii="Times New Roman" w:hAnsi="Times New Roman" w:cs="Times New Roman"/>
          <w:sz w:val="28"/>
          <w:szCs w:val="28"/>
        </w:rPr>
      </w:pPr>
      <w:r w:rsidRPr="00232A81">
        <w:rPr>
          <w:rFonts w:ascii="Times New Roman" w:hAnsi="Times New Roman" w:cs="Times New Roman"/>
          <w:sz w:val="28"/>
          <w:szCs w:val="28"/>
        </w:rPr>
        <w:t xml:space="preserve">- при выполнении 10 задания допущена 1 ошибка – уровень выше среднего; </w:t>
      </w:r>
    </w:p>
    <w:p w:rsidR="00155579" w:rsidRPr="00232A81" w:rsidRDefault="00155579" w:rsidP="00155579">
      <w:pPr>
        <w:autoSpaceDE w:val="0"/>
        <w:autoSpaceDN w:val="0"/>
        <w:adjustRightInd w:val="0"/>
        <w:ind w:left="1080"/>
        <w:rPr>
          <w:rFonts w:ascii="Times New Roman" w:hAnsi="Times New Roman" w:cs="Times New Roman"/>
          <w:sz w:val="28"/>
          <w:szCs w:val="28"/>
        </w:rPr>
      </w:pPr>
      <w:r w:rsidRPr="00232A81">
        <w:rPr>
          <w:rFonts w:ascii="Times New Roman" w:hAnsi="Times New Roman" w:cs="Times New Roman"/>
          <w:sz w:val="28"/>
          <w:szCs w:val="28"/>
        </w:rPr>
        <w:t>- при выполнении 10 задания допущены 2 ошибки – средний уровень.</w:t>
      </w:r>
    </w:p>
    <w:p w:rsidR="00155579" w:rsidRPr="00232A81" w:rsidRDefault="00155579" w:rsidP="00155579">
      <w:pPr>
        <w:autoSpaceDE w:val="0"/>
        <w:autoSpaceDN w:val="0"/>
        <w:adjustRightInd w:val="0"/>
        <w:rPr>
          <w:rFonts w:ascii="Times New Roman" w:hAnsi="Times New Roman" w:cs="Times New Roman"/>
          <w:sz w:val="28"/>
          <w:szCs w:val="28"/>
        </w:rPr>
      </w:pPr>
      <w:r w:rsidRPr="00232A81">
        <w:rPr>
          <w:rFonts w:ascii="Times New Roman" w:hAnsi="Times New Roman" w:cs="Times New Roman"/>
          <w:sz w:val="28"/>
          <w:szCs w:val="28"/>
        </w:rPr>
        <w:t>Исправления, сделанные ребёнком, ошибкой не считаются.</w:t>
      </w:r>
    </w:p>
    <w:p w:rsidR="00155579" w:rsidRPr="00232A81" w:rsidRDefault="00155579" w:rsidP="00155579">
      <w:pPr>
        <w:autoSpaceDE w:val="0"/>
        <w:autoSpaceDN w:val="0"/>
        <w:adjustRightInd w:val="0"/>
        <w:rPr>
          <w:rFonts w:ascii="Times New Roman" w:hAnsi="Times New Roman" w:cs="Times New Roman"/>
          <w:sz w:val="28"/>
          <w:szCs w:val="28"/>
        </w:rPr>
      </w:pPr>
      <w:r w:rsidRPr="00232A81">
        <w:rPr>
          <w:rFonts w:ascii="Times New Roman" w:hAnsi="Times New Roman" w:cs="Times New Roman"/>
          <w:sz w:val="28"/>
          <w:szCs w:val="28"/>
        </w:rPr>
        <w:t>Учитывая, что при поступлении в школу не все дети умеют читать, взрослый должен умело направлять первоклассника на выполнение тестовых заданий, при необходимости прочитать задание дважды, но не должен помогать его выполнению. Если педагог видит, что ребёнок затрудняется в выполнении какого-ли6о задания, нужно предложить ему перейти к следующему заданию.</w:t>
      </w:r>
    </w:p>
    <w:p w:rsidR="00155579" w:rsidRPr="00232A81" w:rsidRDefault="00155579" w:rsidP="00155579">
      <w:pPr>
        <w:jc w:val="center"/>
        <w:rPr>
          <w:rFonts w:ascii="Times New Roman" w:hAnsi="Times New Roman" w:cs="Times New Roman"/>
          <w:b/>
          <w:sz w:val="28"/>
          <w:szCs w:val="28"/>
        </w:rPr>
      </w:pPr>
    </w:p>
    <w:p w:rsidR="00155579" w:rsidRPr="00232A81" w:rsidRDefault="00155579" w:rsidP="00155579">
      <w:pPr>
        <w:jc w:val="cente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155579" w:rsidRDefault="00155579" w:rsidP="00232A81">
      <w:pPr>
        <w:rPr>
          <w:rFonts w:ascii="Times New Roman" w:hAnsi="Times New Roman" w:cs="Times New Roman"/>
          <w:b/>
          <w:sz w:val="28"/>
          <w:szCs w:val="28"/>
        </w:rPr>
      </w:pPr>
    </w:p>
    <w:p w:rsidR="00FB18E4" w:rsidRPr="00232A81" w:rsidRDefault="00FB18E4" w:rsidP="00232A81">
      <w:pPr>
        <w:rPr>
          <w:rFonts w:ascii="Times New Roman" w:hAnsi="Times New Roman" w:cs="Times New Roman"/>
          <w:b/>
          <w:sz w:val="28"/>
          <w:szCs w:val="28"/>
        </w:rPr>
      </w:pPr>
      <w:r w:rsidRPr="00232A81">
        <w:rPr>
          <w:rFonts w:ascii="Times New Roman" w:hAnsi="Times New Roman" w:cs="Times New Roman"/>
          <w:b/>
          <w:sz w:val="28"/>
          <w:szCs w:val="28"/>
        </w:rPr>
        <w:lastRenderedPageBreak/>
        <w:t>1 вариант</w:t>
      </w:r>
    </w:p>
    <w:p w:rsidR="00FB18E4" w:rsidRPr="00232A81" w:rsidRDefault="00FB18E4" w:rsidP="00FB18E4">
      <w:pPr>
        <w:tabs>
          <w:tab w:val="left" w:pos="540"/>
        </w:tabs>
        <w:rPr>
          <w:rFonts w:ascii="Times New Roman" w:hAnsi="Times New Roman" w:cs="Times New Roman"/>
          <w:b/>
          <w:i/>
          <w:sz w:val="28"/>
          <w:szCs w:val="28"/>
        </w:rPr>
      </w:pPr>
      <w:r w:rsidRPr="00232A81">
        <w:rPr>
          <w:rFonts w:ascii="Times New Roman" w:hAnsi="Times New Roman" w:cs="Times New Roman"/>
          <w:b/>
          <w:i/>
          <w:sz w:val="28"/>
          <w:szCs w:val="28"/>
        </w:rPr>
        <w:t>1.Обведи одной линией диких животных</w:t>
      </w:r>
    </w:p>
    <w:p w:rsidR="00FB18E4" w:rsidRPr="00232A81" w:rsidRDefault="00FB18E4" w:rsidP="00FB18E4">
      <w:pPr>
        <w:jc w:val="center"/>
        <w:rPr>
          <w:rFonts w:ascii="Times New Roman" w:hAnsi="Times New Roman" w:cs="Times New Roman"/>
          <w:b/>
          <w:sz w:val="28"/>
          <w:szCs w:val="28"/>
        </w:rPr>
      </w:pPr>
      <w:r w:rsidRPr="00232A81">
        <w:rPr>
          <w:rFonts w:ascii="Times New Roman" w:hAnsi="Times New Roman" w:cs="Times New Roman"/>
          <w:b/>
          <w:i/>
          <w:noProof/>
          <w:sz w:val="28"/>
          <w:szCs w:val="28"/>
          <w:lang w:eastAsia="ru-RU"/>
        </w:rPr>
        <w:drawing>
          <wp:inline distT="0" distB="0" distL="0" distR="0">
            <wp:extent cx="1576705" cy="1092835"/>
            <wp:effectExtent l="19050" t="0" r="4445" b="0"/>
            <wp:docPr id="1" name="Рисунок 1" descr="y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l"/>
                    <pic:cNvPicPr>
                      <a:picLocks noChangeAspect="1" noChangeArrowheads="1"/>
                    </pic:cNvPicPr>
                  </pic:nvPicPr>
                  <pic:blipFill>
                    <a:blip r:embed="rId5" cstate="print"/>
                    <a:srcRect/>
                    <a:stretch>
                      <a:fillRect/>
                    </a:stretch>
                  </pic:blipFill>
                  <pic:spPr bwMode="auto">
                    <a:xfrm>
                      <a:off x="0" y="0"/>
                      <a:ext cx="1576705" cy="1092835"/>
                    </a:xfrm>
                    <a:prstGeom prst="rect">
                      <a:avLst/>
                    </a:prstGeom>
                    <a:noFill/>
                    <a:ln w="9525">
                      <a:noFill/>
                      <a:miter lim="800000"/>
                      <a:headEnd/>
                      <a:tailEnd/>
                    </a:ln>
                  </pic:spPr>
                </pic:pic>
              </a:graphicData>
            </a:graphic>
          </wp:inline>
        </w:drawing>
      </w:r>
      <w:r w:rsidRPr="00232A81">
        <w:rPr>
          <w:rFonts w:ascii="Times New Roman" w:hAnsi="Times New Roman" w:cs="Times New Roman"/>
          <w:b/>
          <w:i/>
          <w:noProof/>
          <w:sz w:val="28"/>
          <w:szCs w:val="28"/>
          <w:lang w:eastAsia="ru-RU"/>
        </w:rPr>
        <w:drawing>
          <wp:inline distT="0" distB="0" distL="0" distR="0">
            <wp:extent cx="1261110" cy="641350"/>
            <wp:effectExtent l="19050" t="0" r="0" b="0"/>
            <wp:docPr id="2" name="Рисунок 2" descr="c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h"/>
                    <pic:cNvPicPr>
                      <a:picLocks noChangeAspect="1" noChangeArrowheads="1"/>
                    </pic:cNvPicPr>
                  </pic:nvPicPr>
                  <pic:blipFill>
                    <a:blip r:embed="rId6" cstate="print"/>
                    <a:srcRect/>
                    <a:stretch>
                      <a:fillRect/>
                    </a:stretch>
                  </pic:blipFill>
                  <pic:spPr bwMode="auto">
                    <a:xfrm>
                      <a:off x="0" y="0"/>
                      <a:ext cx="1261110" cy="641350"/>
                    </a:xfrm>
                    <a:prstGeom prst="rect">
                      <a:avLst/>
                    </a:prstGeom>
                    <a:noFill/>
                    <a:ln w="9525">
                      <a:noFill/>
                      <a:miter lim="800000"/>
                      <a:headEnd/>
                      <a:tailEnd/>
                    </a:ln>
                  </pic:spPr>
                </pic:pic>
              </a:graphicData>
            </a:graphic>
          </wp:inline>
        </w:drawing>
      </w:r>
      <w:r w:rsidRPr="00232A81">
        <w:rPr>
          <w:rFonts w:ascii="Times New Roman" w:hAnsi="Times New Roman" w:cs="Times New Roman"/>
          <w:b/>
          <w:i/>
          <w:noProof/>
          <w:sz w:val="28"/>
          <w:szCs w:val="28"/>
          <w:lang w:eastAsia="ru-RU"/>
        </w:rPr>
        <w:drawing>
          <wp:inline distT="0" distB="0" distL="0" distR="0">
            <wp:extent cx="788035" cy="1397635"/>
            <wp:effectExtent l="19050" t="0" r="0" b="0"/>
            <wp:docPr id="3" name="Рисунок 3" descr="nbh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bhkf"/>
                    <pic:cNvPicPr>
                      <a:picLocks noChangeAspect="1" noChangeArrowheads="1"/>
                    </pic:cNvPicPr>
                  </pic:nvPicPr>
                  <pic:blipFill>
                    <a:blip r:embed="rId7" cstate="print"/>
                    <a:srcRect/>
                    <a:stretch>
                      <a:fillRect/>
                    </a:stretch>
                  </pic:blipFill>
                  <pic:spPr bwMode="auto">
                    <a:xfrm>
                      <a:off x="0" y="0"/>
                      <a:ext cx="788035" cy="1397635"/>
                    </a:xfrm>
                    <a:prstGeom prst="rect">
                      <a:avLst/>
                    </a:prstGeom>
                    <a:noFill/>
                    <a:ln w="9525">
                      <a:noFill/>
                      <a:miter lim="800000"/>
                      <a:headEnd/>
                      <a:tailEnd/>
                    </a:ln>
                  </pic:spPr>
                </pic:pic>
              </a:graphicData>
            </a:graphic>
          </wp:inline>
        </w:drawing>
      </w:r>
      <w:r w:rsidRPr="00232A81">
        <w:rPr>
          <w:rFonts w:ascii="Times New Roman" w:hAnsi="Times New Roman" w:cs="Times New Roman"/>
          <w:b/>
          <w:i/>
          <w:noProof/>
          <w:sz w:val="28"/>
          <w:szCs w:val="28"/>
          <w:lang w:eastAsia="ru-RU"/>
        </w:rPr>
        <w:drawing>
          <wp:inline distT="0" distB="0" distL="0" distR="0">
            <wp:extent cx="1103630" cy="1113790"/>
            <wp:effectExtent l="19050" t="0" r="1270" b="0"/>
            <wp:docPr id="4" name="Рисунок 4" descr="r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jp"/>
                    <pic:cNvPicPr>
                      <a:picLocks noChangeAspect="1" noChangeArrowheads="1"/>
                    </pic:cNvPicPr>
                  </pic:nvPicPr>
                  <pic:blipFill>
                    <a:blip r:embed="rId8" cstate="print"/>
                    <a:srcRect/>
                    <a:stretch>
                      <a:fillRect/>
                    </a:stretch>
                  </pic:blipFill>
                  <pic:spPr bwMode="auto">
                    <a:xfrm>
                      <a:off x="0" y="0"/>
                      <a:ext cx="1103630" cy="1113790"/>
                    </a:xfrm>
                    <a:prstGeom prst="rect">
                      <a:avLst/>
                    </a:prstGeom>
                    <a:noFill/>
                    <a:ln w="9525">
                      <a:noFill/>
                      <a:miter lim="800000"/>
                      <a:headEnd/>
                      <a:tailEnd/>
                    </a:ln>
                  </pic:spPr>
                </pic:pic>
              </a:graphicData>
            </a:graphic>
          </wp:inline>
        </w:drawing>
      </w:r>
    </w:p>
    <w:p w:rsidR="00805602" w:rsidRPr="007101DD" w:rsidRDefault="00805602" w:rsidP="00805602">
      <w:pPr>
        <w:tabs>
          <w:tab w:val="left" w:pos="540"/>
          <w:tab w:val="center" w:pos="4677"/>
        </w:tabs>
        <w:rPr>
          <w:rFonts w:ascii="Times New Roman" w:hAnsi="Times New Roman" w:cs="Times New Roman"/>
          <w:b/>
          <w:sz w:val="28"/>
          <w:szCs w:val="28"/>
        </w:rPr>
      </w:pPr>
      <w:r w:rsidRPr="007101D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101DD">
        <w:rPr>
          <w:rFonts w:ascii="Times New Roman" w:hAnsi="Times New Roman" w:cs="Times New Roman"/>
          <w:b/>
          <w:sz w:val="28"/>
          <w:szCs w:val="28"/>
        </w:rPr>
        <w:t xml:space="preserve"> А)                             </w:t>
      </w:r>
      <w:r>
        <w:rPr>
          <w:rFonts w:ascii="Times New Roman" w:hAnsi="Times New Roman" w:cs="Times New Roman"/>
          <w:b/>
          <w:sz w:val="28"/>
          <w:szCs w:val="28"/>
        </w:rPr>
        <w:t xml:space="preserve">    </w:t>
      </w:r>
      <w:r w:rsidRPr="007101DD">
        <w:rPr>
          <w:rFonts w:ascii="Times New Roman" w:hAnsi="Times New Roman" w:cs="Times New Roman"/>
          <w:b/>
          <w:sz w:val="28"/>
          <w:szCs w:val="28"/>
        </w:rPr>
        <w:t xml:space="preserve"> Б</w:t>
      </w:r>
      <w:r>
        <w:rPr>
          <w:rFonts w:ascii="Times New Roman" w:hAnsi="Times New Roman" w:cs="Times New Roman"/>
          <w:b/>
          <w:sz w:val="28"/>
          <w:szCs w:val="28"/>
        </w:rPr>
        <w:t xml:space="preserve">)                        </w:t>
      </w:r>
      <w:r w:rsidRPr="007101DD">
        <w:rPr>
          <w:rFonts w:ascii="Times New Roman" w:hAnsi="Times New Roman" w:cs="Times New Roman"/>
          <w:b/>
          <w:sz w:val="28"/>
          <w:szCs w:val="28"/>
        </w:rPr>
        <w:t xml:space="preserve"> В</w:t>
      </w:r>
      <w:r>
        <w:rPr>
          <w:rFonts w:ascii="Times New Roman" w:hAnsi="Times New Roman" w:cs="Times New Roman"/>
          <w:b/>
          <w:sz w:val="28"/>
          <w:szCs w:val="28"/>
        </w:rPr>
        <w:t xml:space="preserve">)                  </w:t>
      </w:r>
      <w:r w:rsidRPr="007101DD">
        <w:rPr>
          <w:rFonts w:ascii="Times New Roman" w:hAnsi="Times New Roman" w:cs="Times New Roman"/>
          <w:b/>
          <w:sz w:val="28"/>
          <w:szCs w:val="28"/>
        </w:rPr>
        <w:t>Г)</w:t>
      </w:r>
    </w:p>
    <w:p w:rsidR="00805602" w:rsidRDefault="00805602" w:rsidP="00FB18E4">
      <w:pPr>
        <w:rPr>
          <w:rFonts w:ascii="Times New Roman" w:hAnsi="Times New Roman" w:cs="Times New Roman"/>
          <w:b/>
          <w:sz w:val="28"/>
          <w:szCs w:val="28"/>
        </w:rPr>
      </w:pPr>
    </w:p>
    <w:p w:rsidR="00FB18E4" w:rsidRPr="00232A81" w:rsidRDefault="00FB18E4" w:rsidP="00FB18E4">
      <w:pPr>
        <w:rPr>
          <w:rFonts w:ascii="Times New Roman" w:hAnsi="Times New Roman" w:cs="Times New Roman"/>
          <w:b/>
          <w:i/>
          <w:sz w:val="28"/>
          <w:szCs w:val="28"/>
        </w:rPr>
      </w:pPr>
      <w:r w:rsidRPr="00232A81">
        <w:rPr>
          <w:rFonts w:ascii="Times New Roman" w:hAnsi="Times New Roman" w:cs="Times New Roman"/>
          <w:b/>
          <w:sz w:val="28"/>
          <w:szCs w:val="28"/>
        </w:rPr>
        <w:t xml:space="preserve"> 2</w:t>
      </w:r>
      <w:r w:rsidRPr="00232A81">
        <w:rPr>
          <w:rFonts w:ascii="Times New Roman" w:hAnsi="Times New Roman" w:cs="Times New Roman"/>
          <w:b/>
          <w:i/>
          <w:sz w:val="28"/>
          <w:szCs w:val="28"/>
        </w:rPr>
        <w:t>.Среди перечисленных  найди птиц.</w:t>
      </w:r>
    </w:p>
    <w:p w:rsidR="00FB18E4" w:rsidRPr="00232A81" w:rsidRDefault="00FB18E4" w:rsidP="00FB18E4">
      <w:pPr>
        <w:rPr>
          <w:rFonts w:ascii="Times New Roman" w:hAnsi="Times New Roman" w:cs="Times New Roman"/>
          <w:sz w:val="28"/>
          <w:szCs w:val="28"/>
        </w:rPr>
      </w:pPr>
      <w:r w:rsidRPr="00232A81">
        <w:rPr>
          <w:rFonts w:ascii="Times New Roman" w:hAnsi="Times New Roman" w:cs="Times New Roman"/>
          <w:b/>
          <w:sz w:val="28"/>
          <w:szCs w:val="28"/>
        </w:rPr>
        <w:t xml:space="preserve">А) </w:t>
      </w:r>
      <w:r w:rsidRPr="00232A81">
        <w:rPr>
          <w:rFonts w:ascii="Times New Roman" w:hAnsi="Times New Roman" w:cs="Times New Roman"/>
          <w:sz w:val="28"/>
          <w:szCs w:val="28"/>
        </w:rPr>
        <w:t xml:space="preserve">кролик, рысь, волк                               </w:t>
      </w:r>
      <w:r w:rsidRPr="00232A81">
        <w:rPr>
          <w:rFonts w:ascii="Times New Roman" w:hAnsi="Times New Roman" w:cs="Times New Roman"/>
          <w:b/>
          <w:sz w:val="28"/>
          <w:szCs w:val="28"/>
        </w:rPr>
        <w:t xml:space="preserve">В) </w:t>
      </w:r>
      <w:r w:rsidRPr="00232A81">
        <w:rPr>
          <w:rFonts w:ascii="Times New Roman" w:hAnsi="Times New Roman" w:cs="Times New Roman"/>
          <w:sz w:val="28"/>
          <w:szCs w:val="28"/>
        </w:rPr>
        <w:t>куница, курица, тетерев</w:t>
      </w:r>
    </w:p>
    <w:p w:rsidR="00FB18E4" w:rsidRPr="00232A81" w:rsidRDefault="00FB18E4" w:rsidP="00FB18E4">
      <w:pPr>
        <w:tabs>
          <w:tab w:val="left" w:pos="4320"/>
        </w:tabs>
        <w:rPr>
          <w:rFonts w:ascii="Times New Roman" w:hAnsi="Times New Roman" w:cs="Times New Roman"/>
          <w:sz w:val="28"/>
          <w:szCs w:val="28"/>
        </w:rPr>
      </w:pPr>
      <w:r w:rsidRPr="00232A81">
        <w:rPr>
          <w:rFonts w:ascii="Times New Roman" w:hAnsi="Times New Roman" w:cs="Times New Roman"/>
          <w:b/>
          <w:sz w:val="28"/>
          <w:szCs w:val="28"/>
        </w:rPr>
        <w:t xml:space="preserve">Б) </w:t>
      </w:r>
      <w:r w:rsidRPr="00232A81">
        <w:rPr>
          <w:rFonts w:ascii="Times New Roman" w:hAnsi="Times New Roman" w:cs="Times New Roman"/>
          <w:sz w:val="28"/>
          <w:szCs w:val="28"/>
        </w:rPr>
        <w:t xml:space="preserve">стрекоза, пчела, комар                         </w:t>
      </w:r>
      <w:r w:rsidRPr="00232A81">
        <w:rPr>
          <w:rFonts w:ascii="Times New Roman" w:hAnsi="Times New Roman" w:cs="Times New Roman"/>
          <w:b/>
          <w:sz w:val="28"/>
          <w:szCs w:val="28"/>
        </w:rPr>
        <w:t xml:space="preserve">Г) </w:t>
      </w:r>
      <w:r w:rsidRPr="00232A81">
        <w:rPr>
          <w:rFonts w:ascii="Times New Roman" w:hAnsi="Times New Roman" w:cs="Times New Roman"/>
          <w:sz w:val="28"/>
          <w:szCs w:val="28"/>
        </w:rPr>
        <w:t>соловей, синица, ястреб</w:t>
      </w:r>
    </w:p>
    <w:p w:rsidR="00FB18E4" w:rsidRPr="00232A81" w:rsidRDefault="00FB18E4" w:rsidP="00FB18E4">
      <w:pPr>
        <w:tabs>
          <w:tab w:val="left" w:pos="4320"/>
        </w:tabs>
        <w:rPr>
          <w:rFonts w:ascii="Times New Roman" w:hAnsi="Times New Roman" w:cs="Times New Roman"/>
          <w:sz w:val="28"/>
          <w:szCs w:val="28"/>
        </w:rPr>
      </w:pPr>
    </w:p>
    <w:p w:rsidR="00FB18E4" w:rsidRPr="00232A81" w:rsidRDefault="00FB18E4" w:rsidP="00FB18E4">
      <w:pPr>
        <w:tabs>
          <w:tab w:val="left" w:pos="540"/>
        </w:tabs>
        <w:rPr>
          <w:rFonts w:ascii="Times New Roman" w:hAnsi="Times New Roman" w:cs="Times New Roman"/>
          <w:b/>
          <w:sz w:val="28"/>
          <w:szCs w:val="28"/>
        </w:rPr>
      </w:pPr>
      <w:r w:rsidRPr="00232A81">
        <w:rPr>
          <w:rFonts w:ascii="Times New Roman" w:hAnsi="Times New Roman" w:cs="Times New Roman"/>
          <w:b/>
          <w:i/>
          <w:sz w:val="28"/>
          <w:szCs w:val="28"/>
        </w:rPr>
        <w:t>3.</w:t>
      </w:r>
      <w:r w:rsidR="00B412E4" w:rsidRPr="00232A81">
        <w:rPr>
          <w:rFonts w:ascii="Times New Roman" w:hAnsi="Times New Roman" w:cs="Times New Roman"/>
          <w:b/>
          <w:i/>
          <w:sz w:val="28"/>
          <w:szCs w:val="28"/>
        </w:rPr>
        <w:t xml:space="preserve">Где </w:t>
      </w:r>
      <w:r w:rsidRPr="00232A81">
        <w:rPr>
          <w:rFonts w:ascii="Times New Roman" w:hAnsi="Times New Roman" w:cs="Times New Roman"/>
          <w:b/>
          <w:i/>
          <w:sz w:val="28"/>
          <w:szCs w:val="28"/>
        </w:rPr>
        <w:t xml:space="preserve"> на рисунке герб России?</w:t>
      </w:r>
    </w:p>
    <w:p w:rsidR="00FB18E4" w:rsidRPr="00232A81" w:rsidRDefault="00FB18E4" w:rsidP="00FB18E4">
      <w:pPr>
        <w:tabs>
          <w:tab w:val="left" w:pos="540"/>
        </w:tabs>
        <w:rPr>
          <w:rFonts w:ascii="Times New Roman" w:hAnsi="Times New Roman" w:cs="Times New Roman"/>
          <w:i/>
          <w:iCs/>
          <w:sz w:val="28"/>
          <w:szCs w:val="28"/>
        </w:rPr>
      </w:pPr>
      <w:r w:rsidRPr="00232A81">
        <w:rPr>
          <w:rFonts w:ascii="Times New Roman" w:hAnsi="Times New Roman" w:cs="Times New Roman"/>
          <w:noProof/>
          <w:sz w:val="28"/>
          <w:szCs w:val="28"/>
          <w:lang w:eastAsia="ru-RU"/>
        </w:rPr>
        <w:drawing>
          <wp:inline distT="0" distB="0" distL="0" distR="0">
            <wp:extent cx="977265" cy="126111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977265" cy="1261110"/>
                    </a:xfrm>
                    <a:prstGeom prst="rect">
                      <a:avLst/>
                    </a:prstGeom>
                    <a:noFill/>
                    <a:ln w="9525">
                      <a:noFill/>
                      <a:miter lim="800000"/>
                      <a:headEnd/>
                      <a:tailEnd/>
                    </a:ln>
                  </pic:spPr>
                </pic:pic>
              </a:graphicData>
            </a:graphic>
          </wp:inline>
        </w:drawing>
      </w:r>
      <w:r w:rsidRPr="00232A81">
        <w:rPr>
          <w:rFonts w:ascii="Times New Roman" w:hAnsi="Times New Roman" w:cs="Times New Roman"/>
          <w:sz w:val="28"/>
          <w:szCs w:val="28"/>
        </w:rPr>
        <w:t xml:space="preserve">       </w:t>
      </w:r>
      <w:r w:rsidRPr="00232A81">
        <w:rPr>
          <w:rFonts w:ascii="Times New Roman" w:hAnsi="Times New Roman" w:cs="Times New Roman"/>
          <w:b/>
          <w:bCs/>
          <w:i/>
          <w:iCs/>
          <w:noProof/>
          <w:sz w:val="28"/>
          <w:szCs w:val="28"/>
          <w:lang w:eastAsia="ru-RU"/>
        </w:rPr>
        <w:drawing>
          <wp:inline distT="0" distB="0" distL="0" distR="0">
            <wp:extent cx="1103630" cy="1135380"/>
            <wp:effectExtent l="19050" t="0" r="127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srcRect/>
                    <a:stretch>
                      <a:fillRect/>
                    </a:stretch>
                  </pic:blipFill>
                  <pic:spPr bwMode="auto">
                    <a:xfrm>
                      <a:off x="0" y="0"/>
                      <a:ext cx="1103630" cy="1135380"/>
                    </a:xfrm>
                    <a:prstGeom prst="rect">
                      <a:avLst/>
                    </a:prstGeom>
                    <a:noFill/>
                    <a:ln w="9525">
                      <a:noFill/>
                      <a:miter lim="800000"/>
                      <a:headEnd/>
                      <a:tailEnd/>
                    </a:ln>
                  </pic:spPr>
                </pic:pic>
              </a:graphicData>
            </a:graphic>
          </wp:inline>
        </w:drawing>
      </w:r>
      <w:r w:rsidRPr="00232A81">
        <w:rPr>
          <w:rFonts w:ascii="Times New Roman" w:hAnsi="Times New Roman" w:cs="Times New Roman"/>
          <w:b/>
          <w:bCs/>
          <w:i/>
          <w:iCs/>
          <w:sz w:val="28"/>
          <w:szCs w:val="28"/>
        </w:rPr>
        <w:t xml:space="preserve">       </w:t>
      </w:r>
      <w:r w:rsidRPr="00232A81">
        <w:rPr>
          <w:rFonts w:ascii="Times New Roman" w:hAnsi="Times New Roman" w:cs="Times New Roman"/>
          <w:i/>
          <w:iCs/>
          <w:noProof/>
          <w:sz w:val="28"/>
          <w:szCs w:val="28"/>
          <w:lang w:eastAsia="ru-RU"/>
        </w:rPr>
        <w:drawing>
          <wp:inline distT="0" distB="0" distL="0" distR="0">
            <wp:extent cx="1019810" cy="1145540"/>
            <wp:effectExtent l="19050" t="0" r="889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srcRect/>
                    <a:stretch>
                      <a:fillRect/>
                    </a:stretch>
                  </pic:blipFill>
                  <pic:spPr bwMode="auto">
                    <a:xfrm>
                      <a:off x="0" y="0"/>
                      <a:ext cx="1019810" cy="1145540"/>
                    </a:xfrm>
                    <a:prstGeom prst="rect">
                      <a:avLst/>
                    </a:prstGeom>
                    <a:noFill/>
                    <a:ln w="9525">
                      <a:noFill/>
                      <a:miter lim="800000"/>
                      <a:headEnd/>
                      <a:tailEnd/>
                    </a:ln>
                  </pic:spPr>
                </pic:pic>
              </a:graphicData>
            </a:graphic>
          </wp:inline>
        </w:drawing>
      </w:r>
      <w:r w:rsidRPr="00232A81">
        <w:rPr>
          <w:rFonts w:ascii="Times New Roman" w:hAnsi="Times New Roman" w:cs="Times New Roman"/>
          <w:i/>
          <w:iCs/>
          <w:sz w:val="28"/>
          <w:szCs w:val="28"/>
        </w:rPr>
        <w:t xml:space="preserve">     </w:t>
      </w:r>
      <w:r w:rsidRPr="00232A81">
        <w:rPr>
          <w:rFonts w:ascii="Times New Roman" w:hAnsi="Times New Roman" w:cs="Times New Roman"/>
          <w:noProof/>
          <w:sz w:val="28"/>
          <w:szCs w:val="28"/>
          <w:lang w:eastAsia="ru-RU"/>
        </w:rPr>
        <w:drawing>
          <wp:inline distT="0" distB="0" distL="0" distR="0">
            <wp:extent cx="1219200" cy="122999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srcRect/>
                    <a:stretch>
                      <a:fillRect/>
                    </a:stretch>
                  </pic:blipFill>
                  <pic:spPr bwMode="auto">
                    <a:xfrm>
                      <a:off x="0" y="0"/>
                      <a:ext cx="1219200" cy="1229995"/>
                    </a:xfrm>
                    <a:prstGeom prst="rect">
                      <a:avLst/>
                    </a:prstGeom>
                    <a:noFill/>
                    <a:ln w="9525">
                      <a:noFill/>
                      <a:miter lim="800000"/>
                      <a:headEnd/>
                      <a:tailEnd/>
                    </a:ln>
                  </pic:spPr>
                </pic:pic>
              </a:graphicData>
            </a:graphic>
          </wp:inline>
        </w:drawing>
      </w:r>
    </w:p>
    <w:p w:rsidR="00B412E4" w:rsidRPr="00232A81" w:rsidRDefault="00B412E4" w:rsidP="00B412E4">
      <w:pPr>
        <w:tabs>
          <w:tab w:val="left" w:pos="540"/>
        </w:tabs>
        <w:rPr>
          <w:rFonts w:ascii="Times New Roman" w:hAnsi="Times New Roman" w:cs="Times New Roman"/>
          <w:i/>
          <w:iCs/>
          <w:sz w:val="28"/>
          <w:szCs w:val="28"/>
        </w:rPr>
      </w:pPr>
    </w:p>
    <w:p w:rsidR="00B412E4" w:rsidRPr="00232A81" w:rsidRDefault="00B412E4" w:rsidP="00B412E4">
      <w:pPr>
        <w:tabs>
          <w:tab w:val="left" w:pos="540"/>
        </w:tabs>
        <w:rPr>
          <w:rFonts w:ascii="Times New Roman" w:hAnsi="Times New Roman" w:cs="Times New Roman"/>
          <w:b/>
          <w:iCs/>
          <w:sz w:val="28"/>
          <w:szCs w:val="28"/>
        </w:rPr>
      </w:pPr>
      <w:r w:rsidRPr="00232A81">
        <w:rPr>
          <w:rFonts w:ascii="Times New Roman" w:hAnsi="Times New Roman" w:cs="Times New Roman"/>
          <w:b/>
          <w:iCs/>
          <w:sz w:val="28"/>
          <w:szCs w:val="28"/>
        </w:rPr>
        <w:t xml:space="preserve">        А) </w:t>
      </w:r>
      <w:r w:rsidR="00BF4181">
        <w:rPr>
          <w:rFonts w:ascii="Times New Roman" w:hAnsi="Times New Roman" w:cs="Times New Roman"/>
          <w:b/>
          <w:iCs/>
          <w:sz w:val="28"/>
          <w:szCs w:val="28"/>
        </w:rPr>
        <w:t xml:space="preserve">                           </w:t>
      </w:r>
      <w:r w:rsidRPr="00232A81">
        <w:rPr>
          <w:rFonts w:ascii="Times New Roman" w:hAnsi="Times New Roman" w:cs="Times New Roman"/>
          <w:b/>
          <w:iCs/>
          <w:sz w:val="28"/>
          <w:szCs w:val="28"/>
        </w:rPr>
        <w:t xml:space="preserve">  Б)                           В)</w:t>
      </w:r>
      <w:r w:rsidR="00BF4181">
        <w:rPr>
          <w:rFonts w:ascii="Times New Roman" w:hAnsi="Times New Roman" w:cs="Times New Roman"/>
          <w:b/>
          <w:iCs/>
          <w:sz w:val="28"/>
          <w:szCs w:val="28"/>
        </w:rPr>
        <w:t xml:space="preserve">                     </w:t>
      </w:r>
      <w:r w:rsidRPr="00232A81">
        <w:rPr>
          <w:rFonts w:ascii="Times New Roman" w:hAnsi="Times New Roman" w:cs="Times New Roman"/>
          <w:b/>
          <w:iCs/>
          <w:sz w:val="28"/>
          <w:szCs w:val="28"/>
        </w:rPr>
        <w:t xml:space="preserve"> Г)</w:t>
      </w:r>
    </w:p>
    <w:p w:rsidR="00FF7F9A" w:rsidRDefault="00FF7F9A" w:rsidP="00FF7F9A">
      <w:pPr>
        <w:pStyle w:val="a6"/>
        <w:numPr>
          <w:ilvl w:val="0"/>
          <w:numId w:val="4"/>
        </w:numPr>
        <w:spacing w:after="0"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Pr="00FF7F9A">
        <w:rPr>
          <w:rFonts w:ascii="Times New Roman" w:hAnsi="Times New Roman" w:cs="Times New Roman"/>
          <w:b/>
          <w:i/>
          <w:sz w:val="28"/>
          <w:szCs w:val="28"/>
        </w:rPr>
        <w:t>В какой группе перечислены времена года?</w:t>
      </w:r>
    </w:p>
    <w:p w:rsidR="00FF7F9A" w:rsidRPr="00FF7F9A" w:rsidRDefault="00FF7F9A" w:rsidP="00FF7F9A">
      <w:pPr>
        <w:pStyle w:val="a6"/>
        <w:spacing w:after="0" w:line="240" w:lineRule="auto"/>
        <w:rPr>
          <w:rFonts w:ascii="Times New Roman" w:hAnsi="Times New Roman" w:cs="Times New Roman"/>
          <w:b/>
          <w:i/>
          <w:sz w:val="28"/>
          <w:szCs w:val="28"/>
        </w:rPr>
      </w:pPr>
    </w:p>
    <w:p w:rsidR="00FF7F9A" w:rsidRPr="00FF7F9A" w:rsidRDefault="00FF7F9A" w:rsidP="00BF4181">
      <w:pPr>
        <w:spacing w:after="0" w:line="240" w:lineRule="auto"/>
        <w:rPr>
          <w:rFonts w:ascii="Times New Roman" w:hAnsi="Times New Roman" w:cs="Times New Roman"/>
          <w:sz w:val="28"/>
          <w:szCs w:val="28"/>
        </w:rPr>
      </w:pPr>
      <w:r w:rsidRPr="00232A81">
        <w:rPr>
          <w:rFonts w:ascii="Times New Roman" w:hAnsi="Times New Roman" w:cs="Times New Roman"/>
          <w:b/>
          <w:iCs/>
          <w:sz w:val="28"/>
          <w:szCs w:val="28"/>
        </w:rPr>
        <w:t xml:space="preserve"> А) </w:t>
      </w:r>
      <w:r w:rsidR="00BF4181">
        <w:rPr>
          <w:rFonts w:ascii="Times New Roman" w:hAnsi="Times New Roman" w:cs="Times New Roman"/>
          <w:b/>
          <w:iCs/>
          <w:sz w:val="28"/>
          <w:szCs w:val="28"/>
        </w:rPr>
        <w:t xml:space="preserve">     </w:t>
      </w:r>
      <w:r w:rsidRPr="00FF7F9A">
        <w:rPr>
          <w:rFonts w:ascii="Times New Roman" w:hAnsi="Times New Roman" w:cs="Times New Roman"/>
          <w:sz w:val="28"/>
          <w:szCs w:val="28"/>
        </w:rPr>
        <w:t>Понедельник, вторник, среда</w:t>
      </w:r>
    </w:p>
    <w:p w:rsidR="00FF7F9A" w:rsidRPr="00FF7F9A" w:rsidRDefault="00BF4181" w:rsidP="00BF4181">
      <w:pPr>
        <w:spacing w:after="0" w:line="240" w:lineRule="auto"/>
        <w:rPr>
          <w:rFonts w:ascii="Times New Roman" w:hAnsi="Times New Roman" w:cs="Times New Roman"/>
          <w:sz w:val="28"/>
          <w:szCs w:val="28"/>
        </w:rPr>
      </w:pPr>
      <w:r>
        <w:rPr>
          <w:rFonts w:ascii="Times New Roman" w:hAnsi="Times New Roman" w:cs="Times New Roman"/>
          <w:b/>
          <w:iCs/>
          <w:sz w:val="28"/>
          <w:szCs w:val="28"/>
        </w:rPr>
        <w:t>Б)</w:t>
      </w:r>
      <w:r w:rsidRPr="00232A81">
        <w:rPr>
          <w:rFonts w:ascii="Times New Roman" w:hAnsi="Times New Roman" w:cs="Times New Roman"/>
          <w:b/>
          <w:iCs/>
          <w:sz w:val="28"/>
          <w:szCs w:val="28"/>
        </w:rPr>
        <w:t xml:space="preserve"> </w:t>
      </w:r>
      <w:r>
        <w:rPr>
          <w:rFonts w:ascii="Times New Roman" w:hAnsi="Times New Roman" w:cs="Times New Roman"/>
          <w:b/>
          <w:iCs/>
          <w:sz w:val="28"/>
          <w:szCs w:val="28"/>
        </w:rPr>
        <w:t xml:space="preserve">     </w:t>
      </w:r>
      <w:r w:rsidR="00FF7F9A" w:rsidRPr="00FF7F9A">
        <w:rPr>
          <w:rFonts w:ascii="Times New Roman" w:hAnsi="Times New Roman" w:cs="Times New Roman"/>
          <w:sz w:val="28"/>
          <w:szCs w:val="28"/>
        </w:rPr>
        <w:t>Январь, февраль, март</w:t>
      </w:r>
    </w:p>
    <w:p w:rsidR="00FF7F9A" w:rsidRPr="00FF7F9A" w:rsidRDefault="00BF4181" w:rsidP="00BF4181">
      <w:pPr>
        <w:spacing w:after="0" w:line="240" w:lineRule="auto"/>
        <w:rPr>
          <w:rFonts w:ascii="Times New Roman" w:hAnsi="Times New Roman" w:cs="Times New Roman"/>
          <w:sz w:val="28"/>
          <w:szCs w:val="28"/>
        </w:rPr>
      </w:pPr>
      <w:r w:rsidRPr="00232A81">
        <w:rPr>
          <w:rFonts w:ascii="Times New Roman" w:hAnsi="Times New Roman" w:cs="Times New Roman"/>
          <w:b/>
          <w:iCs/>
          <w:sz w:val="28"/>
          <w:szCs w:val="28"/>
        </w:rPr>
        <w:t>В)</w:t>
      </w:r>
      <w:r>
        <w:rPr>
          <w:rFonts w:ascii="Times New Roman" w:hAnsi="Times New Roman" w:cs="Times New Roman"/>
          <w:b/>
          <w:iCs/>
          <w:sz w:val="28"/>
          <w:szCs w:val="28"/>
        </w:rPr>
        <w:t xml:space="preserve">  </w:t>
      </w:r>
      <w:r w:rsidRPr="00232A81">
        <w:rPr>
          <w:rFonts w:ascii="Times New Roman" w:hAnsi="Times New Roman" w:cs="Times New Roman"/>
          <w:b/>
          <w:iCs/>
          <w:sz w:val="28"/>
          <w:szCs w:val="28"/>
        </w:rPr>
        <w:t xml:space="preserve"> </w:t>
      </w:r>
      <w:r>
        <w:rPr>
          <w:rFonts w:ascii="Times New Roman" w:hAnsi="Times New Roman" w:cs="Times New Roman"/>
          <w:b/>
          <w:iCs/>
          <w:sz w:val="28"/>
          <w:szCs w:val="28"/>
        </w:rPr>
        <w:t xml:space="preserve">    </w:t>
      </w:r>
      <w:r w:rsidR="00FF7F9A" w:rsidRPr="00FF7F9A">
        <w:rPr>
          <w:rFonts w:ascii="Times New Roman" w:hAnsi="Times New Roman" w:cs="Times New Roman"/>
          <w:sz w:val="28"/>
          <w:szCs w:val="28"/>
        </w:rPr>
        <w:t>Зима, весна, лето, осень</w:t>
      </w:r>
    </w:p>
    <w:p w:rsidR="00FF7F9A" w:rsidRPr="00FF7F9A" w:rsidRDefault="00BF4181" w:rsidP="00BF4181">
      <w:pPr>
        <w:spacing w:after="0" w:line="240" w:lineRule="auto"/>
        <w:rPr>
          <w:rFonts w:ascii="Times New Roman" w:hAnsi="Times New Roman" w:cs="Times New Roman"/>
          <w:sz w:val="28"/>
          <w:szCs w:val="28"/>
        </w:rPr>
      </w:pPr>
      <w:r w:rsidRPr="00232A81">
        <w:rPr>
          <w:rFonts w:ascii="Times New Roman" w:hAnsi="Times New Roman" w:cs="Times New Roman"/>
          <w:b/>
          <w:iCs/>
          <w:sz w:val="28"/>
          <w:szCs w:val="28"/>
        </w:rPr>
        <w:t>Г)</w:t>
      </w:r>
      <w:r>
        <w:rPr>
          <w:rFonts w:ascii="Times New Roman" w:hAnsi="Times New Roman" w:cs="Times New Roman"/>
          <w:b/>
          <w:iCs/>
          <w:sz w:val="28"/>
          <w:szCs w:val="28"/>
        </w:rPr>
        <w:t xml:space="preserve">       </w:t>
      </w:r>
      <w:r w:rsidR="00FF7F9A" w:rsidRPr="00FF7F9A">
        <w:rPr>
          <w:rFonts w:ascii="Times New Roman" w:hAnsi="Times New Roman" w:cs="Times New Roman"/>
          <w:sz w:val="28"/>
          <w:szCs w:val="28"/>
        </w:rPr>
        <w:t>День, вечер, ночь, утро</w:t>
      </w:r>
    </w:p>
    <w:p w:rsidR="00FF7F9A" w:rsidRDefault="00FF7F9A" w:rsidP="00B412E4">
      <w:pPr>
        <w:ind w:left="2700" w:hanging="2700"/>
        <w:rPr>
          <w:rFonts w:ascii="Times New Roman" w:hAnsi="Times New Roman" w:cs="Times New Roman"/>
          <w:b/>
          <w:i/>
          <w:sz w:val="28"/>
          <w:szCs w:val="28"/>
        </w:rPr>
      </w:pPr>
    </w:p>
    <w:p w:rsidR="00FF7F9A" w:rsidRDefault="00FF7F9A" w:rsidP="00B412E4">
      <w:pPr>
        <w:ind w:left="2700" w:hanging="2700"/>
        <w:rPr>
          <w:rFonts w:ascii="Times New Roman" w:hAnsi="Times New Roman" w:cs="Times New Roman"/>
          <w:b/>
          <w:i/>
          <w:sz w:val="28"/>
          <w:szCs w:val="28"/>
        </w:rPr>
      </w:pPr>
    </w:p>
    <w:p w:rsidR="00BF4181" w:rsidRDefault="00BF4181" w:rsidP="00B412E4">
      <w:pPr>
        <w:ind w:left="2700" w:hanging="2700"/>
        <w:rPr>
          <w:rFonts w:ascii="Times New Roman" w:hAnsi="Times New Roman" w:cs="Times New Roman"/>
          <w:b/>
          <w:i/>
          <w:sz w:val="28"/>
          <w:szCs w:val="28"/>
        </w:rPr>
      </w:pPr>
    </w:p>
    <w:p w:rsidR="00B412E4" w:rsidRPr="00232A81" w:rsidRDefault="00FF7F9A" w:rsidP="00B412E4">
      <w:pPr>
        <w:ind w:left="2700" w:hanging="2700"/>
        <w:rPr>
          <w:rFonts w:ascii="Times New Roman" w:hAnsi="Times New Roman" w:cs="Times New Roman"/>
          <w:b/>
          <w:i/>
          <w:sz w:val="28"/>
          <w:szCs w:val="28"/>
        </w:rPr>
      </w:pPr>
      <w:r>
        <w:rPr>
          <w:rFonts w:ascii="Times New Roman" w:hAnsi="Times New Roman" w:cs="Times New Roman"/>
          <w:b/>
          <w:i/>
          <w:sz w:val="28"/>
          <w:szCs w:val="28"/>
        </w:rPr>
        <w:lastRenderedPageBreak/>
        <w:t>5</w:t>
      </w:r>
      <w:r w:rsidR="00B412E4" w:rsidRPr="00232A81">
        <w:rPr>
          <w:rFonts w:ascii="Times New Roman" w:hAnsi="Times New Roman" w:cs="Times New Roman"/>
          <w:b/>
          <w:i/>
          <w:sz w:val="28"/>
          <w:szCs w:val="28"/>
        </w:rPr>
        <w:t>.Какие деревья  не сбрасывают на зиму листву?</w:t>
      </w:r>
    </w:p>
    <w:p w:rsidR="00B412E4" w:rsidRPr="00232A81" w:rsidRDefault="00B412E4" w:rsidP="00B412E4">
      <w:pPr>
        <w:ind w:left="2700" w:hanging="2700"/>
        <w:rPr>
          <w:rFonts w:ascii="Times New Roman" w:hAnsi="Times New Roman" w:cs="Times New Roman"/>
          <w:sz w:val="28"/>
          <w:szCs w:val="28"/>
        </w:rPr>
      </w:pPr>
      <w:r w:rsidRPr="00232A81">
        <w:rPr>
          <w:rFonts w:ascii="Times New Roman" w:hAnsi="Times New Roman" w:cs="Times New Roman"/>
          <w:b/>
          <w:sz w:val="28"/>
          <w:szCs w:val="28"/>
        </w:rPr>
        <w:t>А)</w:t>
      </w:r>
      <w:r w:rsidRPr="00232A81">
        <w:rPr>
          <w:rFonts w:ascii="Times New Roman" w:hAnsi="Times New Roman" w:cs="Times New Roman"/>
          <w:sz w:val="28"/>
          <w:szCs w:val="28"/>
        </w:rPr>
        <w:t xml:space="preserve"> берёза                              </w:t>
      </w:r>
      <w:r w:rsidRPr="00232A81">
        <w:rPr>
          <w:rFonts w:ascii="Times New Roman" w:hAnsi="Times New Roman" w:cs="Times New Roman"/>
          <w:b/>
          <w:sz w:val="28"/>
          <w:szCs w:val="28"/>
        </w:rPr>
        <w:t>В)</w:t>
      </w:r>
      <w:r w:rsidRPr="00232A81">
        <w:rPr>
          <w:rFonts w:ascii="Times New Roman" w:hAnsi="Times New Roman" w:cs="Times New Roman"/>
          <w:sz w:val="28"/>
          <w:szCs w:val="28"/>
        </w:rPr>
        <w:t xml:space="preserve"> клён</w:t>
      </w:r>
    </w:p>
    <w:p w:rsidR="00B412E4" w:rsidRPr="00232A81" w:rsidRDefault="00B412E4" w:rsidP="00B412E4">
      <w:pPr>
        <w:ind w:left="2700" w:hanging="2700"/>
        <w:rPr>
          <w:rFonts w:ascii="Times New Roman" w:hAnsi="Times New Roman" w:cs="Times New Roman"/>
          <w:sz w:val="28"/>
          <w:szCs w:val="28"/>
        </w:rPr>
      </w:pPr>
      <w:r w:rsidRPr="00232A81">
        <w:rPr>
          <w:rFonts w:ascii="Times New Roman" w:hAnsi="Times New Roman" w:cs="Times New Roman"/>
          <w:b/>
          <w:sz w:val="28"/>
          <w:szCs w:val="28"/>
        </w:rPr>
        <w:t>Б)</w:t>
      </w:r>
      <w:r w:rsidRPr="00232A81">
        <w:rPr>
          <w:rFonts w:ascii="Times New Roman" w:hAnsi="Times New Roman" w:cs="Times New Roman"/>
          <w:sz w:val="28"/>
          <w:szCs w:val="28"/>
        </w:rPr>
        <w:t xml:space="preserve"> ель                                    </w:t>
      </w:r>
      <w:r w:rsidRPr="00232A81">
        <w:rPr>
          <w:rFonts w:ascii="Times New Roman" w:hAnsi="Times New Roman" w:cs="Times New Roman"/>
          <w:b/>
          <w:sz w:val="28"/>
          <w:szCs w:val="28"/>
        </w:rPr>
        <w:t>Г)</w:t>
      </w:r>
      <w:r w:rsidRPr="00232A81">
        <w:rPr>
          <w:rFonts w:ascii="Times New Roman" w:hAnsi="Times New Roman" w:cs="Times New Roman"/>
          <w:sz w:val="28"/>
          <w:szCs w:val="28"/>
        </w:rPr>
        <w:t xml:space="preserve"> липа</w:t>
      </w:r>
    </w:p>
    <w:p w:rsidR="00B412E4" w:rsidRPr="00232A81" w:rsidRDefault="00BF4181" w:rsidP="00B412E4">
      <w:pPr>
        <w:ind w:left="2700" w:hanging="2700"/>
        <w:rPr>
          <w:rFonts w:ascii="Times New Roman" w:hAnsi="Times New Roman" w:cs="Times New Roman"/>
          <w:b/>
          <w:i/>
          <w:sz w:val="28"/>
          <w:szCs w:val="28"/>
        </w:rPr>
      </w:pPr>
      <w:r>
        <w:rPr>
          <w:rFonts w:ascii="Times New Roman" w:hAnsi="Times New Roman" w:cs="Times New Roman"/>
          <w:b/>
          <w:i/>
          <w:sz w:val="28"/>
          <w:szCs w:val="28"/>
        </w:rPr>
        <w:t>6</w:t>
      </w:r>
      <w:r w:rsidR="00B412E4" w:rsidRPr="00232A81">
        <w:rPr>
          <w:rFonts w:ascii="Times New Roman" w:hAnsi="Times New Roman" w:cs="Times New Roman"/>
          <w:b/>
          <w:i/>
          <w:sz w:val="28"/>
          <w:szCs w:val="28"/>
        </w:rPr>
        <w:t>.Что  относится к природе?</w:t>
      </w:r>
    </w:p>
    <w:p w:rsidR="00B412E4" w:rsidRPr="00232A81" w:rsidRDefault="00B412E4" w:rsidP="00B412E4">
      <w:pPr>
        <w:ind w:left="2880" w:hanging="2880"/>
        <w:rPr>
          <w:rFonts w:ascii="Times New Roman" w:hAnsi="Times New Roman" w:cs="Times New Roman"/>
          <w:sz w:val="28"/>
          <w:szCs w:val="28"/>
        </w:rPr>
      </w:pPr>
      <w:r w:rsidRPr="00232A81">
        <w:rPr>
          <w:rFonts w:ascii="Times New Roman" w:hAnsi="Times New Roman" w:cs="Times New Roman"/>
          <w:b/>
          <w:sz w:val="28"/>
          <w:szCs w:val="28"/>
        </w:rPr>
        <w:t>А)</w:t>
      </w:r>
      <w:r w:rsidRPr="00232A81">
        <w:rPr>
          <w:rFonts w:ascii="Times New Roman" w:hAnsi="Times New Roman" w:cs="Times New Roman"/>
          <w:sz w:val="28"/>
          <w:szCs w:val="28"/>
        </w:rPr>
        <w:t xml:space="preserve"> дерево                               </w:t>
      </w:r>
      <w:r w:rsidRPr="00232A81">
        <w:rPr>
          <w:rFonts w:ascii="Times New Roman" w:hAnsi="Times New Roman" w:cs="Times New Roman"/>
          <w:b/>
          <w:sz w:val="28"/>
          <w:szCs w:val="28"/>
        </w:rPr>
        <w:t>В)</w:t>
      </w:r>
      <w:r w:rsidRPr="00232A81">
        <w:rPr>
          <w:rFonts w:ascii="Times New Roman" w:hAnsi="Times New Roman" w:cs="Times New Roman"/>
          <w:sz w:val="28"/>
          <w:szCs w:val="28"/>
        </w:rPr>
        <w:t xml:space="preserve"> самолёт</w:t>
      </w:r>
    </w:p>
    <w:p w:rsidR="00B412E4" w:rsidRDefault="00B412E4" w:rsidP="00B412E4">
      <w:pPr>
        <w:ind w:left="2700" w:hanging="2700"/>
        <w:rPr>
          <w:rFonts w:ascii="Times New Roman" w:hAnsi="Times New Roman" w:cs="Times New Roman"/>
          <w:sz w:val="28"/>
          <w:szCs w:val="28"/>
        </w:rPr>
      </w:pPr>
      <w:r w:rsidRPr="00232A81">
        <w:rPr>
          <w:rFonts w:ascii="Times New Roman" w:hAnsi="Times New Roman" w:cs="Times New Roman"/>
          <w:b/>
          <w:sz w:val="28"/>
          <w:szCs w:val="28"/>
        </w:rPr>
        <w:t>Б)</w:t>
      </w:r>
      <w:r w:rsidRPr="00232A81">
        <w:rPr>
          <w:rFonts w:ascii="Times New Roman" w:hAnsi="Times New Roman" w:cs="Times New Roman"/>
          <w:sz w:val="28"/>
          <w:szCs w:val="28"/>
        </w:rPr>
        <w:t xml:space="preserve"> магазин                             </w:t>
      </w:r>
      <w:r w:rsidRPr="00232A81">
        <w:rPr>
          <w:rFonts w:ascii="Times New Roman" w:hAnsi="Times New Roman" w:cs="Times New Roman"/>
          <w:b/>
          <w:sz w:val="28"/>
          <w:szCs w:val="28"/>
        </w:rPr>
        <w:t>Г)</w:t>
      </w:r>
      <w:r w:rsidRPr="00232A81">
        <w:rPr>
          <w:rFonts w:ascii="Times New Roman" w:hAnsi="Times New Roman" w:cs="Times New Roman"/>
          <w:sz w:val="28"/>
          <w:szCs w:val="28"/>
        </w:rPr>
        <w:t xml:space="preserve"> автобус</w:t>
      </w:r>
    </w:p>
    <w:p w:rsidR="00FF7F9A" w:rsidRPr="00FF7F9A" w:rsidRDefault="00BF4181" w:rsidP="00FF7F9A">
      <w:pPr>
        <w:ind w:left="2700" w:hanging="2700"/>
        <w:rPr>
          <w:rFonts w:ascii="Times New Roman" w:hAnsi="Times New Roman" w:cs="Times New Roman"/>
          <w:b/>
          <w:i/>
          <w:sz w:val="28"/>
          <w:szCs w:val="28"/>
        </w:rPr>
      </w:pPr>
      <w:r>
        <w:rPr>
          <w:rFonts w:ascii="Times New Roman" w:hAnsi="Times New Roman" w:cs="Times New Roman"/>
          <w:b/>
          <w:i/>
          <w:sz w:val="28"/>
          <w:szCs w:val="28"/>
        </w:rPr>
        <w:t>7</w:t>
      </w:r>
      <w:r w:rsidR="00FF7F9A" w:rsidRPr="00FF7F9A">
        <w:rPr>
          <w:rFonts w:ascii="Times New Roman" w:hAnsi="Times New Roman" w:cs="Times New Roman"/>
          <w:b/>
          <w:i/>
          <w:sz w:val="28"/>
          <w:szCs w:val="28"/>
        </w:rPr>
        <w:t>.  Какие грибы ядовитые?</w:t>
      </w:r>
    </w:p>
    <w:p w:rsidR="00FF7F9A" w:rsidRPr="00FF7F9A" w:rsidRDefault="00FF7F9A" w:rsidP="00FF7F9A">
      <w:pPr>
        <w:ind w:left="2700" w:hanging="2700"/>
        <w:rPr>
          <w:rFonts w:ascii="Times New Roman" w:hAnsi="Times New Roman" w:cs="Times New Roman"/>
          <w:sz w:val="28"/>
          <w:szCs w:val="28"/>
        </w:rPr>
      </w:pPr>
      <w:r w:rsidRPr="00FF7F9A">
        <w:rPr>
          <w:rFonts w:ascii="Times New Roman" w:hAnsi="Times New Roman" w:cs="Times New Roman"/>
          <w:b/>
          <w:sz w:val="28"/>
          <w:szCs w:val="28"/>
        </w:rPr>
        <w:t>А)</w:t>
      </w:r>
      <w:r w:rsidRPr="00FF7F9A">
        <w:rPr>
          <w:rFonts w:ascii="Times New Roman" w:hAnsi="Times New Roman" w:cs="Times New Roman"/>
          <w:sz w:val="28"/>
          <w:szCs w:val="28"/>
        </w:rPr>
        <w:t xml:space="preserve"> белый гриб                     </w:t>
      </w:r>
      <w:r w:rsidRPr="00FF7F9A">
        <w:rPr>
          <w:rFonts w:ascii="Times New Roman" w:hAnsi="Times New Roman" w:cs="Times New Roman"/>
          <w:b/>
          <w:sz w:val="28"/>
          <w:szCs w:val="28"/>
        </w:rPr>
        <w:t>В)</w:t>
      </w:r>
      <w:r w:rsidRPr="00FF7F9A">
        <w:rPr>
          <w:rFonts w:ascii="Times New Roman" w:hAnsi="Times New Roman" w:cs="Times New Roman"/>
          <w:sz w:val="28"/>
          <w:szCs w:val="28"/>
        </w:rPr>
        <w:t xml:space="preserve"> подберёзовик</w:t>
      </w:r>
    </w:p>
    <w:p w:rsidR="00FF7F9A" w:rsidRPr="00FF7F9A" w:rsidRDefault="00FF7F9A" w:rsidP="00FF7F9A">
      <w:pPr>
        <w:ind w:left="2700" w:hanging="2700"/>
        <w:rPr>
          <w:rFonts w:ascii="Times New Roman" w:hAnsi="Times New Roman" w:cs="Times New Roman"/>
          <w:sz w:val="28"/>
          <w:szCs w:val="28"/>
        </w:rPr>
      </w:pPr>
      <w:r w:rsidRPr="00FF7F9A">
        <w:rPr>
          <w:rFonts w:ascii="Times New Roman" w:hAnsi="Times New Roman" w:cs="Times New Roman"/>
          <w:b/>
          <w:sz w:val="28"/>
          <w:szCs w:val="28"/>
        </w:rPr>
        <w:t>Б)</w:t>
      </w:r>
      <w:r w:rsidRPr="00FF7F9A">
        <w:rPr>
          <w:rFonts w:ascii="Times New Roman" w:hAnsi="Times New Roman" w:cs="Times New Roman"/>
          <w:sz w:val="28"/>
          <w:szCs w:val="28"/>
        </w:rPr>
        <w:t xml:space="preserve"> бледная поганка             </w:t>
      </w:r>
      <w:r w:rsidRPr="00FF7F9A">
        <w:rPr>
          <w:rFonts w:ascii="Times New Roman" w:hAnsi="Times New Roman" w:cs="Times New Roman"/>
          <w:b/>
          <w:sz w:val="28"/>
          <w:szCs w:val="28"/>
        </w:rPr>
        <w:t>Г)</w:t>
      </w:r>
      <w:r w:rsidRPr="00FF7F9A">
        <w:rPr>
          <w:rFonts w:ascii="Times New Roman" w:hAnsi="Times New Roman" w:cs="Times New Roman"/>
          <w:sz w:val="28"/>
          <w:szCs w:val="28"/>
        </w:rPr>
        <w:t xml:space="preserve"> сыроежка</w:t>
      </w:r>
    </w:p>
    <w:p w:rsidR="00FF7F9A" w:rsidRPr="00232A81" w:rsidRDefault="00FF7F9A" w:rsidP="00B412E4">
      <w:pPr>
        <w:ind w:left="2700" w:hanging="2700"/>
        <w:rPr>
          <w:rFonts w:ascii="Times New Roman" w:hAnsi="Times New Roman" w:cs="Times New Roman"/>
          <w:sz w:val="28"/>
          <w:szCs w:val="28"/>
        </w:rPr>
      </w:pPr>
    </w:p>
    <w:p w:rsidR="00B412E4" w:rsidRPr="00232A81" w:rsidRDefault="00BF4181" w:rsidP="00B412E4">
      <w:pPr>
        <w:ind w:left="2700" w:hanging="2700"/>
        <w:rPr>
          <w:rFonts w:ascii="Times New Roman" w:hAnsi="Times New Roman" w:cs="Times New Roman"/>
          <w:b/>
          <w:i/>
          <w:sz w:val="28"/>
          <w:szCs w:val="28"/>
        </w:rPr>
      </w:pPr>
      <w:r>
        <w:rPr>
          <w:rFonts w:ascii="Times New Roman" w:hAnsi="Times New Roman" w:cs="Times New Roman"/>
          <w:b/>
          <w:i/>
          <w:sz w:val="28"/>
          <w:szCs w:val="28"/>
        </w:rPr>
        <w:t>8</w:t>
      </w:r>
      <w:r w:rsidR="00B412E4" w:rsidRPr="00232A81">
        <w:rPr>
          <w:rFonts w:ascii="Times New Roman" w:hAnsi="Times New Roman" w:cs="Times New Roman"/>
          <w:b/>
          <w:i/>
          <w:sz w:val="28"/>
          <w:szCs w:val="28"/>
        </w:rPr>
        <w:t>. Что нельзя делать без разрешения  взрослых?</w:t>
      </w:r>
    </w:p>
    <w:p w:rsidR="00B412E4" w:rsidRPr="00232A81" w:rsidRDefault="00B412E4" w:rsidP="00B412E4">
      <w:pPr>
        <w:ind w:left="2700" w:hanging="2700"/>
        <w:rPr>
          <w:rFonts w:ascii="Times New Roman" w:hAnsi="Times New Roman" w:cs="Times New Roman"/>
          <w:b/>
          <w:i/>
          <w:sz w:val="28"/>
          <w:szCs w:val="28"/>
        </w:rPr>
      </w:pPr>
      <w:r w:rsidRPr="00232A81">
        <w:rPr>
          <w:rFonts w:ascii="Times New Roman" w:hAnsi="Times New Roman" w:cs="Times New Roman"/>
          <w:b/>
          <w:i/>
          <w:sz w:val="28"/>
          <w:szCs w:val="28"/>
        </w:rPr>
        <w:t xml:space="preserve">А) </w:t>
      </w:r>
      <w:r w:rsidRPr="00232A81">
        <w:rPr>
          <w:rFonts w:ascii="Times New Roman" w:hAnsi="Times New Roman" w:cs="Times New Roman"/>
          <w:sz w:val="28"/>
          <w:szCs w:val="28"/>
        </w:rPr>
        <w:t>смотреть телевизор</w:t>
      </w:r>
      <w:r w:rsidRPr="00232A81">
        <w:rPr>
          <w:rFonts w:ascii="Times New Roman" w:hAnsi="Times New Roman" w:cs="Times New Roman"/>
          <w:b/>
          <w:i/>
          <w:sz w:val="28"/>
          <w:szCs w:val="28"/>
        </w:rPr>
        <w:t xml:space="preserve">        В) </w:t>
      </w:r>
      <w:r w:rsidRPr="00232A81">
        <w:rPr>
          <w:rFonts w:ascii="Times New Roman" w:hAnsi="Times New Roman" w:cs="Times New Roman"/>
          <w:sz w:val="28"/>
          <w:szCs w:val="28"/>
        </w:rPr>
        <w:t>глотать таблетки</w:t>
      </w:r>
    </w:p>
    <w:p w:rsidR="00232A81" w:rsidRDefault="00B412E4" w:rsidP="00232A81">
      <w:pPr>
        <w:ind w:left="2700" w:hanging="2700"/>
        <w:rPr>
          <w:rFonts w:ascii="Times New Roman" w:hAnsi="Times New Roman" w:cs="Times New Roman"/>
          <w:b/>
          <w:i/>
          <w:sz w:val="28"/>
          <w:szCs w:val="28"/>
        </w:rPr>
      </w:pPr>
      <w:r w:rsidRPr="00232A81">
        <w:rPr>
          <w:rFonts w:ascii="Times New Roman" w:hAnsi="Times New Roman" w:cs="Times New Roman"/>
          <w:b/>
          <w:i/>
          <w:sz w:val="28"/>
          <w:szCs w:val="28"/>
        </w:rPr>
        <w:t>Б</w:t>
      </w:r>
      <w:proofErr w:type="gramStart"/>
      <w:r w:rsidRPr="00232A81">
        <w:rPr>
          <w:rFonts w:ascii="Times New Roman" w:hAnsi="Times New Roman" w:cs="Times New Roman"/>
          <w:b/>
          <w:i/>
          <w:sz w:val="28"/>
          <w:szCs w:val="28"/>
        </w:rPr>
        <w:t xml:space="preserve"> </w:t>
      </w:r>
      <w:r w:rsidRPr="00232A81">
        <w:rPr>
          <w:rFonts w:ascii="Times New Roman" w:hAnsi="Times New Roman" w:cs="Times New Roman"/>
          <w:sz w:val="28"/>
          <w:szCs w:val="28"/>
        </w:rPr>
        <w:t>)</w:t>
      </w:r>
      <w:proofErr w:type="gramEnd"/>
      <w:r w:rsidRPr="00232A81">
        <w:rPr>
          <w:rFonts w:ascii="Times New Roman" w:hAnsi="Times New Roman" w:cs="Times New Roman"/>
          <w:sz w:val="28"/>
          <w:szCs w:val="28"/>
        </w:rPr>
        <w:t xml:space="preserve"> читать</w:t>
      </w:r>
      <w:r w:rsidRPr="00232A81">
        <w:rPr>
          <w:rFonts w:ascii="Times New Roman" w:hAnsi="Times New Roman" w:cs="Times New Roman"/>
          <w:b/>
          <w:i/>
          <w:sz w:val="28"/>
          <w:szCs w:val="28"/>
        </w:rPr>
        <w:t xml:space="preserve">                             Г) </w:t>
      </w:r>
      <w:r w:rsidRPr="00232A81">
        <w:rPr>
          <w:rFonts w:ascii="Times New Roman" w:hAnsi="Times New Roman" w:cs="Times New Roman"/>
          <w:sz w:val="28"/>
          <w:szCs w:val="28"/>
        </w:rPr>
        <w:t>делать уборку</w:t>
      </w:r>
    </w:p>
    <w:p w:rsidR="00C34C71" w:rsidRPr="00232A81" w:rsidRDefault="00C34C71" w:rsidP="00232A81">
      <w:pPr>
        <w:rPr>
          <w:rFonts w:ascii="Times New Roman" w:hAnsi="Times New Roman" w:cs="Times New Roman"/>
          <w:b/>
          <w:i/>
          <w:sz w:val="28"/>
          <w:szCs w:val="28"/>
        </w:rPr>
      </w:pPr>
      <w:r w:rsidRPr="00232A81">
        <w:rPr>
          <w:rFonts w:ascii="Times New Roman" w:hAnsi="Times New Roman" w:cs="Times New Roman"/>
          <w:b/>
          <w:sz w:val="28"/>
          <w:szCs w:val="28"/>
        </w:rPr>
        <w:t>При выполнении заданий этой части используй цветные карандаши</w:t>
      </w:r>
    </w:p>
    <w:p w:rsidR="00C34C71" w:rsidRPr="00BF4181" w:rsidRDefault="00155579" w:rsidP="00C34C71">
      <w:pPr>
        <w:rPr>
          <w:rFonts w:ascii="Times New Roman" w:hAnsi="Times New Roman" w:cs="Times New Roman"/>
          <w:b/>
          <w:i/>
          <w:sz w:val="28"/>
          <w:szCs w:val="28"/>
        </w:rPr>
      </w:pPr>
      <w:r>
        <w:rPr>
          <w:rFonts w:ascii="Times New Roman" w:hAnsi="Times New Roman" w:cs="Times New Roman"/>
          <w:b/>
          <w:i/>
          <w:sz w:val="28"/>
          <w:szCs w:val="28"/>
        </w:rPr>
        <w:t xml:space="preserve">9. </w:t>
      </w:r>
      <w:r w:rsidR="00C34C71" w:rsidRPr="00BF4181">
        <w:rPr>
          <w:rFonts w:ascii="Times New Roman" w:hAnsi="Times New Roman" w:cs="Times New Roman"/>
          <w:b/>
          <w:i/>
          <w:sz w:val="28"/>
          <w:szCs w:val="28"/>
        </w:rPr>
        <w:t xml:space="preserve"> Обведи овощи</w:t>
      </w:r>
      <w:r w:rsidR="00BF4181">
        <w:rPr>
          <w:rFonts w:ascii="Times New Roman" w:hAnsi="Times New Roman" w:cs="Times New Roman"/>
          <w:b/>
          <w:i/>
          <w:sz w:val="28"/>
          <w:szCs w:val="28"/>
        </w:rPr>
        <w:t xml:space="preserve"> зеленым карандашом, а ягоду красным.</w:t>
      </w:r>
    </w:p>
    <w:p w:rsidR="00C34C71" w:rsidRPr="00232A81" w:rsidRDefault="00C34C71" w:rsidP="00C34C71">
      <w:pPr>
        <w:rPr>
          <w:rFonts w:ascii="Times New Roman" w:hAnsi="Times New Roman" w:cs="Times New Roman"/>
          <w:b/>
          <w:i/>
          <w:sz w:val="28"/>
          <w:szCs w:val="28"/>
        </w:rPr>
      </w:pPr>
      <w:r w:rsidRPr="00232A81">
        <w:rPr>
          <w:rFonts w:ascii="Times New Roman" w:hAnsi="Times New Roman" w:cs="Times New Roman"/>
          <w:b/>
          <w:i/>
          <w:noProof/>
          <w:sz w:val="28"/>
          <w:szCs w:val="28"/>
          <w:lang w:eastAsia="ru-RU"/>
        </w:rPr>
        <w:drawing>
          <wp:inline distT="0" distB="0" distL="0" distR="0">
            <wp:extent cx="925195" cy="777875"/>
            <wp:effectExtent l="19050" t="0" r="8255" b="0"/>
            <wp:docPr id="109" name="Рисунок 109" descr="nmb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nmbgj"/>
                    <pic:cNvPicPr>
                      <a:picLocks noChangeAspect="1" noChangeArrowheads="1"/>
                    </pic:cNvPicPr>
                  </pic:nvPicPr>
                  <pic:blipFill>
                    <a:blip r:embed="rId13" cstate="print"/>
                    <a:srcRect/>
                    <a:stretch>
                      <a:fillRect/>
                    </a:stretch>
                  </pic:blipFill>
                  <pic:spPr bwMode="auto">
                    <a:xfrm>
                      <a:off x="0" y="0"/>
                      <a:ext cx="925195" cy="777875"/>
                    </a:xfrm>
                    <a:prstGeom prst="rect">
                      <a:avLst/>
                    </a:prstGeom>
                    <a:noFill/>
                    <a:ln w="9525">
                      <a:noFill/>
                      <a:miter lim="800000"/>
                      <a:headEnd/>
                      <a:tailEnd/>
                    </a:ln>
                  </pic:spPr>
                </pic:pic>
              </a:graphicData>
            </a:graphic>
          </wp:inline>
        </w:drawing>
      </w:r>
      <w:r w:rsidRPr="00232A81">
        <w:rPr>
          <w:rFonts w:ascii="Times New Roman" w:hAnsi="Times New Roman" w:cs="Times New Roman"/>
          <w:b/>
          <w:i/>
          <w:sz w:val="28"/>
          <w:szCs w:val="28"/>
        </w:rPr>
        <w:t xml:space="preserve">    </w:t>
      </w:r>
      <w:r w:rsidRPr="00232A81">
        <w:rPr>
          <w:rFonts w:ascii="Times New Roman" w:hAnsi="Times New Roman" w:cs="Times New Roman"/>
          <w:b/>
          <w:i/>
          <w:noProof/>
          <w:sz w:val="28"/>
          <w:szCs w:val="28"/>
          <w:lang w:eastAsia="ru-RU"/>
        </w:rPr>
        <w:drawing>
          <wp:inline distT="0" distB="0" distL="0" distR="0">
            <wp:extent cx="1177290" cy="946150"/>
            <wp:effectExtent l="19050" t="0" r="3810" b="0"/>
            <wp:docPr id="110" name="Рисунок 110" descr="dgh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ghj"/>
                    <pic:cNvPicPr>
                      <a:picLocks noChangeAspect="1" noChangeArrowheads="1"/>
                    </pic:cNvPicPr>
                  </pic:nvPicPr>
                  <pic:blipFill>
                    <a:blip r:embed="rId14" cstate="print"/>
                    <a:srcRect/>
                    <a:stretch>
                      <a:fillRect/>
                    </a:stretch>
                  </pic:blipFill>
                  <pic:spPr bwMode="auto">
                    <a:xfrm>
                      <a:off x="0" y="0"/>
                      <a:ext cx="1177290" cy="946150"/>
                    </a:xfrm>
                    <a:prstGeom prst="rect">
                      <a:avLst/>
                    </a:prstGeom>
                    <a:noFill/>
                    <a:ln w="9525">
                      <a:noFill/>
                      <a:miter lim="800000"/>
                      <a:headEnd/>
                      <a:tailEnd/>
                    </a:ln>
                  </pic:spPr>
                </pic:pic>
              </a:graphicData>
            </a:graphic>
          </wp:inline>
        </w:drawing>
      </w:r>
      <w:r w:rsidRPr="00232A81">
        <w:rPr>
          <w:rFonts w:ascii="Times New Roman" w:hAnsi="Times New Roman" w:cs="Times New Roman"/>
          <w:b/>
          <w:i/>
          <w:sz w:val="28"/>
          <w:szCs w:val="28"/>
        </w:rPr>
        <w:t xml:space="preserve">    </w:t>
      </w:r>
      <w:r w:rsidRPr="00232A81">
        <w:rPr>
          <w:rFonts w:ascii="Times New Roman" w:hAnsi="Times New Roman" w:cs="Times New Roman"/>
          <w:b/>
          <w:i/>
          <w:noProof/>
          <w:sz w:val="28"/>
          <w:szCs w:val="28"/>
          <w:lang w:eastAsia="ru-RU"/>
        </w:rPr>
        <w:drawing>
          <wp:inline distT="0" distB="0" distL="0" distR="0">
            <wp:extent cx="1135380" cy="1177290"/>
            <wp:effectExtent l="19050" t="0" r="7620" b="0"/>
            <wp:docPr id="111" name="Рисунок 111" descr=",mn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mnbv"/>
                    <pic:cNvPicPr>
                      <a:picLocks noChangeAspect="1" noChangeArrowheads="1"/>
                    </pic:cNvPicPr>
                  </pic:nvPicPr>
                  <pic:blipFill>
                    <a:blip r:embed="rId15" cstate="print"/>
                    <a:srcRect/>
                    <a:stretch>
                      <a:fillRect/>
                    </a:stretch>
                  </pic:blipFill>
                  <pic:spPr bwMode="auto">
                    <a:xfrm>
                      <a:off x="0" y="0"/>
                      <a:ext cx="1135380" cy="1177290"/>
                    </a:xfrm>
                    <a:prstGeom prst="rect">
                      <a:avLst/>
                    </a:prstGeom>
                    <a:noFill/>
                    <a:ln w="9525">
                      <a:noFill/>
                      <a:miter lim="800000"/>
                      <a:headEnd/>
                      <a:tailEnd/>
                    </a:ln>
                  </pic:spPr>
                </pic:pic>
              </a:graphicData>
            </a:graphic>
          </wp:inline>
        </w:drawing>
      </w:r>
      <w:r w:rsidRPr="00232A81">
        <w:rPr>
          <w:rFonts w:ascii="Times New Roman" w:hAnsi="Times New Roman" w:cs="Times New Roman"/>
          <w:b/>
          <w:i/>
          <w:sz w:val="28"/>
          <w:szCs w:val="28"/>
        </w:rPr>
        <w:t xml:space="preserve">                     </w:t>
      </w:r>
      <w:r w:rsidRPr="00232A81">
        <w:rPr>
          <w:rFonts w:ascii="Times New Roman" w:hAnsi="Times New Roman" w:cs="Times New Roman"/>
          <w:b/>
          <w:i/>
          <w:noProof/>
          <w:sz w:val="28"/>
          <w:szCs w:val="28"/>
          <w:lang w:eastAsia="ru-RU"/>
        </w:rPr>
        <w:drawing>
          <wp:inline distT="0" distB="0" distL="0" distR="0">
            <wp:extent cx="925195" cy="1156335"/>
            <wp:effectExtent l="19050" t="0" r="8255" b="0"/>
            <wp:docPr id="114" name="Рисунок 114" descr="mnb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mnbvc"/>
                    <pic:cNvPicPr>
                      <a:picLocks noChangeAspect="1" noChangeArrowheads="1"/>
                    </pic:cNvPicPr>
                  </pic:nvPicPr>
                  <pic:blipFill>
                    <a:blip r:embed="rId16" cstate="print"/>
                    <a:srcRect/>
                    <a:stretch>
                      <a:fillRect/>
                    </a:stretch>
                  </pic:blipFill>
                  <pic:spPr bwMode="auto">
                    <a:xfrm>
                      <a:off x="0" y="0"/>
                      <a:ext cx="925195" cy="1156335"/>
                    </a:xfrm>
                    <a:prstGeom prst="rect">
                      <a:avLst/>
                    </a:prstGeom>
                    <a:noFill/>
                    <a:ln w="9525">
                      <a:noFill/>
                      <a:miter lim="800000"/>
                      <a:headEnd/>
                      <a:tailEnd/>
                    </a:ln>
                  </pic:spPr>
                </pic:pic>
              </a:graphicData>
            </a:graphic>
          </wp:inline>
        </w:drawing>
      </w:r>
      <w:r w:rsidRPr="00232A81">
        <w:rPr>
          <w:rFonts w:ascii="Times New Roman" w:hAnsi="Times New Roman" w:cs="Times New Roman"/>
          <w:b/>
          <w:i/>
          <w:sz w:val="28"/>
          <w:szCs w:val="28"/>
        </w:rPr>
        <w:t xml:space="preserve">                    </w:t>
      </w:r>
      <w:r w:rsidRPr="00232A81">
        <w:rPr>
          <w:rFonts w:ascii="Times New Roman" w:hAnsi="Times New Roman" w:cs="Times New Roman"/>
          <w:b/>
          <w:i/>
          <w:noProof/>
          <w:sz w:val="28"/>
          <w:szCs w:val="28"/>
          <w:lang w:eastAsia="ru-RU"/>
        </w:rPr>
        <w:drawing>
          <wp:inline distT="0" distB="0" distL="0" distR="0">
            <wp:extent cx="1071880" cy="1040765"/>
            <wp:effectExtent l="19050" t="0" r="0" b="0"/>
            <wp:docPr id="115" name="Рисунок 115" descr="b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zk"/>
                    <pic:cNvPicPr>
                      <a:picLocks noChangeAspect="1" noChangeArrowheads="1"/>
                    </pic:cNvPicPr>
                  </pic:nvPicPr>
                  <pic:blipFill>
                    <a:blip r:embed="rId17" cstate="print"/>
                    <a:srcRect/>
                    <a:stretch>
                      <a:fillRect/>
                    </a:stretch>
                  </pic:blipFill>
                  <pic:spPr bwMode="auto">
                    <a:xfrm>
                      <a:off x="0" y="0"/>
                      <a:ext cx="1071880" cy="1040765"/>
                    </a:xfrm>
                    <a:prstGeom prst="rect">
                      <a:avLst/>
                    </a:prstGeom>
                    <a:noFill/>
                    <a:ln w="9525">
                      <a:noFill/>
                      <a:miter lim="800000"/>
                      <a:headEnd/>
                      <a:tailEnd/>
                    </a:ln>
                  </pic:spPr>
                </pic:pic>
              </a:graphicData>
            </a:graphic>
          </wp:inline>
        </w:drawing>
      </w:r>
      <w:r w:rsidR="00902EDB">
        <w:rPr>
          <w:rFonts w:ascii="Times New Roman" w:hAnsi="Times New Roman" w:cs="Times New Roman"/>
          <w:b/>
          <w:i/>
          <w:sz w:val="28"/>
          <w:szCs w:val="28"/>
        </w:rPr>
        <w:t xml:space="preserve">             </w:t>
      </w:r>
      <w:r w:rsidR="00902EDB" w:rsidRPr="00902EDB">
        <w:rPr>
          <w:rFonts w:ascii="Times New Roman" w:hAnsi="Times New Roman" w:cs="Times New Roman"/>
          <w:b/>
          <w:i/>
          <w:noProof/>
          <w:sz w:val="28"/>
          <w:szCs w:val="28"/>
          <w:lang w:eastAsia="ru-RU"/>
        </w:rPr>
        <w:drawing>
          <wp:inline distT="0" distB="0" distL="0" distR="0">
            <wp:extent cx="1013460" cy="798786"/>
            <wp:effectExtent l="19050" t="0" r="0" b="0"/>
            <wp:docPr id="240" name="Рисунок 240" descr="C:\Users\1\Desktop\7e0fc0956a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Users\1\Desktop\7e0fc0956a7a.jpg"/>
                    <pic:cNvPicPr>
                      <a:picLocks noChangeAspect="1" noChangeArrowheads="1"/>
                    </pic:cNvPicPr>
                  </pic:nvPicPr>
                  <pic:blipFill>
                    <a:blip r:embed="rId18" cstate="print"/>
                    <a:srcRect/>
                    <a:stretch>
                      <a:fillRect/>
                    </a:stretch>
                  </pic:blipFill>
                  <pic:spPr bwMode="auto">
                    <a:xfrm>
                      <a:off x="0" y="0"/>
                      <a:ext cx="1014221" cy="799386"/>
                    </a:xfrm>
                    <a:prstGeom prst="rect">
                      <a:avLst/>
                    </a:prstGeom>
                    <a:noFill/>
                    <a:ln w="9525">
                      <a:noFill/>
                      <a:miter lim="800000"/>
                      <a:headEnd/>
                      <a:tailEnd/>
                    </a:ln>
                  </pic:spPr>
                </pic:pic>
              </a:graphicData>
            </a:graphic>
          </wp:inline>
        </w:drawing>
      </w:r>
      <w:r w:rsidR="00902EDB">
        <w:rPr>
          <w:rFonts w:ascii="Times New Roman" w:hAnsi="Times New Roman" w:cs="Times New Roman"/>
          <w:b/>
          <w:i/>
          <w:sz w:val="28"/>
          <w:szCs w:val="28"/>
        </w:rPr>
        <w:t xml:space="preserve">                                </w:t>
      </w:r>
      <w:r w:rsidR="00902EDB" w:rsidRPr="00902EDB">
        <w:rPr>
          <w:rFonts w:ascii="Times New Roman" w:hAnsi="Times New Roman" w:cs="Times New Roman"/>
          <w:b/>
          <w:i/>
          <w:noProof/>
          <w:sz w:val="28"/>
          <w:szCs w:val="28"/>
          <w:lang w:eastAsia="ru-RU"/>
        </w:rPr>
        <w:drawing>
          <wp:inline distT="0" distB="0" distL="0" distR="0">
            <wp:extent cx="786305" cy="1040524"/>
            <wp:effectExtent l="19050" t="0" r="0" b="0"/>
            <wp:docPr id="6" name="Рисунок 241" descr="C:\Users\1\Desktop\648cf038c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1\Desktop\648cf038c143.jpg"/>
                    <pic:cNvPicPr>
                      <a:picLocks noChangeAspect="1" noChangeArrowheads="1"/>
                    </pic:cNvPicPr>
                  </pic:nvPicPr>
                  <pic:blipFill>
                    <a:blip r:embed="rId19" cstate="print"/>
                    <a:srcRect/>
                    <a:stretch>
                      <a:fillRect/>
                    </a:stretch>
                  </pic:blipFill>
                  <pic:spPr bwMode="auto">
                    <a:xfrm>
                      <a:off x="0" y="0"/>
                      <a:ext cx="786252" cy="1040454"/>
                    </a:xfrm>
                    <a:prstGeom prst="rect">
                      <a:avLst/>
                    </a:prstGeom>
                    <a:noFill/>
                    <a:ln w="9525">
                      <a:noFill/>
                      <a:miter lim="800000"/>
                      <a:headEnd/>
                      <a:tailEnd/>
                    </a:ln>
                  </pic:spPr>
                </pic:pic>
              </a:graphicData>
            </a:graphic>
          </wp:inline>
        </w:drawing>
      </w:r>
    </w:p>
    <w:p w:rsidR="00C34C71" w:rsidRPr="00232A81" w:rsidRDefault="00C34C71" w:rsidP="006B4C8E">
      <w:pPr>
        <w:rPr>
          <w:rFonts w:ascii="Times New Roman" w:hAnsi="Times New Roman" w:cs="Times New Roman"/>
          <w:b/>
          <w:sz w:val="28"/>
          <w:szCs w:val="28"/>
        </w:rPr>
      </w:pPr>
    </w:p>
    <w:p w:rsidR="009228DA" w:rsidRPr="009228DA" w:rsidRDefault="009228DA" w:rsidP="009228DA">
      <w:pPr>
        <w:rPr>
          <w:rFonts w:ascii="Times New Roman" w:hAnsi="Times New Roman" w:cs="Times New Roman"/>
          <w:b/>
          <w:sz w:val="28"/>
          <w:szCs w:val="28"/>
        </w:rPr>
      </w:pPr>
      <w:r w:rsidRPr="009228DA">
        <w:rPr>
          <w:rFonts w:ascii="Times New Roman" w:hAnsi="Times New Roman" w:cs="Times New Roman"/>
          <w:b/>
          <w:sz w:val="28"/>
          <w:szCs w:val="28"/>
        </w:rPr>
        <w:t>10) Какие животные дают людям молоко, а какие яйца? Покажи стрелками</w:t>
      </w:r>
    </w:p>
    <w:p w:rsidR="009228DA" w:rsidRPr="009228DA" w:rsidRDefault="009228DA" w:rsidP="009228DA">
      <w:pPr>
        <w:rPr>
          <w:rFonts w:ascii="Times New Roman" w:hAnsi="Times New Roman" w:cs="Times New Roman"/>
          <w:b/>
          <w:sz w:val="28"/>
          <w:szCs w:val="28"/>
        </w:rPr>
      </w:pPr>
    </w:p>
    <w:tbl>
      <w:tblPr>
        <w:tblStyle w:val="a5"/>
        <w:tblW w:w="0" w:type="auto"/>
        <w:tblLook w:val="01E0"/>
      </w:tblPr>
      <w:tblGrid>
        <w:gridCol w:w="2451"/>
        <w:gridCol w:w="2450"/>
        <w:gridCol w:w="2178"/>
        <w:gridCol w:w="2492"/>
      </w:tblGrid>
      <w:tr w:rsidR="009228DA" w:rsidRPr="009228DA" w:rsidTr="007C486A">
        <w:tc>
          <w:tcPr>
            <w:tcW w:w="2597" w:type="dxa"/>
            <w:tcBorders>
              <w:top w:val="nil"/>
              <w:left w:val="nil"/>
              <w:bottom w:val="nil"/>
              <w:right w:val="nil"/>
            </w:tcBorders>
          </w:tcPr>
          <w:p w:rsidR="009228DA" w:rsidRPr="009228DA" w:rsidRDefault="009228DA" w:rsidP="007C486A">
            <w:pPr>
              <w:rPr>
                <w:b/>
                <w:sz w:val="28"/>
                <w:szCs w:val="28"/>
              </w:rPr>
            </w:pPr>
            <w:r w:rsidRPr="009228DA">
              <w:rPr>
                <w:b/>
                <w:noProof/>
                <w:sz w:val="28"/>
                <w:szCs w:val="28"/>
              </w:rPr>
              <w:lastRenderedPageBreak/>
              <w:drawing>
                <wp:inline distT="0" distB="0" distL="0" distR="0">
                  <wp:extent cx="1607820" cy="1103630"/>
                  <wp:effectExtent l="19050" t="0" r="0" b="0"/>
                  <wp:docPr id="229" name="Рисунок 229" descr="яй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яйца"/>
                          <pic:cNvPicPr>
                            <a:picLocks noChangeAspect="1" noChangeArrowheads="1"/>
                          </pic:cNvPicPr>
                        </pic:nvPicPr>
                        <pic:blipFill>
                          <a:blip r:embed="rId20" cstate="print"/>
                          <a:srcRect/>
                          <a:stretch>
                            <a:fillRect/>
                          </a:stretch>
                        </pic:blipFill>
                        <pic:spPr bwMode="auto">
                          <a:xfrm>
                            <a:off x="0" y="0"/>
                            <a:ext cx="1607820" cy="1103630"/>
                          </a:xfrm>
                          <a:prstGeom prst="rect">
                            <a:avLst/>
                          </a:prstGeom>
                          <a:noFill/>
                          <a:ln w="9525">
                            <a:noFill/>
                            <a:miter lim="800000"/>
                            <a:headEnd/>
                            <a:tailEnd/>
                          </a:ln>
                        </pic:spPr>
                      </pic:pic>
                    </a:graphicData>
                  </a:graphic>
                </wp:inline>
              </w:drawing>
            </w:r>
          </w:p>
        </w:tc>
        <w:tc>
          <w:tcPr>
            <w:tcW w:w="2597" w:type="dxa"/>
            <w:tcBorders>
              <w:top w:val="nil"/>
              <w:left w:val="nil"/>
              <w:bottom w:val="nil"/>
              <w:right w:val="nil"/>
            </w:tcBorders>
          </w:tcPr>
          <w:p w:rsidR="009228DA" w:rsidRPr="009228DA" w:rsidRDefault="009228DA" w:rsidP="007C486A">
            <w:pPr>
              <w:rPr>
                <w:b/>
                <w:sz w:val="28"/>
                <w:szCs w:val="28"/>
              </w:rPr>
            </w:pPr>
            <w:r w:rsidRPr="009228DA">
              <w:rPr>
                <w:b/>
                <w:i/>
                <w:noProof/>
                <w:sz w:val="28"/>
                <w:szCs w:val="28"/>
              </w:rPr>
              <w:drawing>
                <wp:inline distT="0" distB="0" distL="0" distR="0">
                  <wp:extent cx="1576705" cy="1092835"/>
                  <wp:effectExtent l="19050" t="0" r="4445" b="0"/>
                  <wp:docPr id="230" name="Рисунок 230" descr="y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ysl"/>
                          <pic:cNvPicPr>
                            <a:picLocks noChangeAspect="1" noChangeArrowheads="1"/>
                          </pic:cNvPicPr>
                        </pic:nvPicPr>
                        <pic:blipFill>
                          <a:blip r:embed="rId21" cstate="print"/>
                          <a:srcRect/>
                          <a:stretch>
                            <a:fillRect/>
                          </a:stretch>
                        </pic:blipFill>
                        <pic:spPr bwMode="auto">
                          <a:xfrm>
                            <a:off x="0" y="0"/>
                            <a:ext cx="1576705" cy="1092835"/>
                          </a:xfrm>
                          <a:prstGeom prst="rect">
                            <a:avLst/>
                          </a:prstGeom>
                          <a:noFill/>
                          <a:ln w="9525">
                            <a:noFill/>
                            <a:miter lim="800000"/>
                            <a:headEnd/>
                            <a:tailEnd/>
                          </a:ln>
                        </pic:spPr>
                      </pic:pic>
                    </a:graphicData>
                  </a:graphic>
                </wp:inline>
              </w:drawing>
            </w:r>
          </w:p>
        </w:tc>
        <w:tc>
          <w:tcPr>
            <w:tcW w:w="2597" w:type="dxa"/>
            <w:tcBorders>
              <w:top w:val="nil"/>
              <w:left w:val="nil"/>
              <w:bottom w:val="nil"/>
              <w:right w:val="nil"/>
            </w:tcBorders>
          </w:tcPr>
          <w:p w:rsidR="009228DA" w:rsidRPr="009228DA" w:rsidRDefault="009228DA" w:rsidP="007C486A">
            <w:pPr>
              <w:rPr>
                <w:b/>
                <w:sz w:val="28"/>
                <w:szCs w:val="28"/>
              </w:rPr>
            </w:pPr>
            <w:r w:rsidRPr="009228DA">
              <w:rPr>
                <w:b/>
                <w:noProof/>
                <w:sz w:val="28"/>
                <w:szCs w:val="28"/>
              </w:rPr>
              <w:drawing>
                <wp:inline distT="0" distB="0" distL="0" distR="0">
                  <wp:extent cx="1408430" cy="1408430"/>
                  <wp:effectExtent l="19050" t="0" r="1270" b="0"/>
                  <wp:docPr id="231" name="Рисунок 231" descr="индю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индюк"/>
                          <pic:cNvPicPr>
                            <a:picLocks noChangeAspect="1" noChangeArrowheads="1"/>
                          </pic:cNvPicPr>
                        </pic:nvPicPr>
                        <pic:blipFill>
                          <a:blip r:embed="rId22" cstate="print"/>
                          <a:srcRect/>
                          <a:stretch>
                            <a:fillRect/>
                          </a:stretch>
                        </pic:blipFill>
                        <pic:spPr bwMode="auto">
                          <a:xfrm>
                            <a:off x="0" y="0"/>
                            <a:ext cx="1408430" cy="1408430"/>
                          </a:xfrm>
                          <a:prstGeom prst="rect">
                            <a:avLst/>
                          </a:prstGeom>
                          <a:noFill/>
                          <a:ln w="9525">
                            <a:noFill/>
                            <a:miter lim="800000"/>
                            <a:headEnd/>
                            <a:tailEnd/>
                          </a:ln>
                        </pic:spPr>
                      </pic:pic>
                    </a:graphicData>
                  </a:graphic>
                </wp:inline>
              </w:drawing>
            </w:r>
          </w:p>
        </w:tc>
        <w:tc>
          <w:tcPr>
            <w:tcW w:w="2598" w:type="dxa"/>
            <w:tcBorders>
              <w:top w:val="nil"/>
              <w:left w:val="nil"/>
              <w:bottom w:val="nil"/>
              <w:right w:val="nil"/>
            </w:tcBorders>
          </w:tcPr>
          <w:p w:rsidR="009228DA" w:rsidRPr="009228DA" w:rsidRDefault="009228DA" w:rsidP="007C486A">
            <w:pPr>
              <w:rPr>
                <w:b/>
                <w:sz w:val="28"/>
                <w:szCs w:val="28"/>
              </w:rPr>
            </w:pPr>
            <w:r w:rsidRPr="009228DA">
              <w:rPr>
                <w:b/>
                <w:noProof/>
                <w:sz w:val="28"/>
                <w:szCs w:val="28"/>
              </w:rPr>
              <w:drawing>
                <wp:inline distT="0" distB="0" distL="0" distR="0">
                  <wp:extent cx="1629410" cy="1482090"/>
                  <wp:effectExtent l="19050" t="0" r="8890" b="0"/>
                  <wp:docPr id="232" name="Рисунок 232" descr="кур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курица"/>
                          <pic:cNvPicPr>
                            <a:picLocks noChangeAspect="1" noChangeArrowheads="1"/>
                          </pic:cNvPicPr>
                        </pic:nvPicPr>
                        <pic:blipFill>
                          <a:blip r:embed="rId23" cstate="print"/>
                          <a:srcRect/>
                          <a:stretch>
                            <a:fillRect/>
                          </a:stretch>
                        </pic:blipFill>
                        <pic:spPr bwMode="auto">
                          <a:xfrm>
                            <a:off x="0" y="0"/>
                            <a:ext cx="1629410" cy="1482090"/>
                          </a:xfrm>
                          <a:prstGeom prst="rect">
                            <a:avLst/>
                          </a:prstGeom>
                          <a:noFill/>
                          <a:ln w="9525">
                            <a:noFill/>
                            <a:miter lim="800000"/>
                            <a:headEnd/>
                            <a:tailEnd/>
                          </a:ln>
                        </pic:spPr>
                      </pic:pic>
                    </a:graphicData>
                  </a:graphic>
                </wp:inline>
              </w:drawing>
            </w:r>
          </w:p>
          <w:p w:rsidR="009228DA" w:rsidRPr="009228DA" w:rsidRDefault="009228DA" w:rsidP="007C486A">
            <w:pPr>
              <w:rPr>
                <w:b/>
                <w:sz w:val="28"/>
                <w:szCs w:val="28"/>
              </w:rPr>
            </w:pPr>
          </w:p>
        </w:tc>
      </w:tr>
      <w:tr w:rsidR="009228DA" w:rsidRPr="009228DA" w:rsidTr="007C486A">
        <w:tc>
          <w:tcPr>
            <w:tcW w:w="2597" w:type="dxa"/>
            <w:tcBorders>
              <w:top w:val="nil"/>
              <w:left w:val="nil"/>
              <w:bottom w:val="nil"/>
              <w:right w:val="nil"/>
            </w:tcBorders>
          </w:tcPr>
          <w:p w:rsidR="009228DA" w:rsidRPr="009228DA" w:rsidRDefault="009228DA" w:rsidP="007C486A">
            <w:pPr>
              <w:rPr>
                <w:b/>
                <w:sz w:val="28"/>
                <w:szCs w:val="28"/>
              </w:rPr>
            </w:pPr>
            <w:r w:rsidRPr="009228DA">
              <w:rPr>
                <w:b/>
                <w:i/>
                <w:noProof/>
                <w:sz w:val="28"/>
                <w:szCs w:val="28"/>
              </w:rPr>
              <w:drawing>
                <wp:inline distT="0" distB="0" distL="0" distR="0">
                  <wp:extent cx="1103630" cy="1113790"/>
                  <wp:effectExtent l="19050" t="0" r="1270" b="0"/>
                  <wp:docPr id="233" name="Рисунок 233" descr="r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rjp"/>
                          <pic:cNvPicPr>
                            <a:picLocks noChangeAspect="1" noChangeArrowheads="1"/>
                          </pic:cNvPicPr>
                        </pic:nvPicPr>
                        <pic:blipFill>
                          <a:blip r:embed="rId24" cstate="print"/>
                          <a:srcRect/>
                          <a:stretch>
                            <a:fillRect/>
                          </a:stretch>
                        </pic:blipFill>
                        <pic:spPr bwMode="auto">
                          <a:xfrm>
                            <a:off x="0" y="0"/>
                            <a:ext cx="1103630" cy="1113790"/>
                          </a:xfrm>
                          <a:prstGeom prst="rect">
                            <a:avLst/>
                          </a:prstGeom>
                          <a:noFill/>
                          <a:ln w="9525">
                            <a:noFill/>
                            <a:miter lim="800000"/>
                            <a:headEnd/>
                            <a:tailEnd/>
                          </a:ln>
                        </pic:spPr>
                      </pic:pic>
                    </a:graphicData>
                  </a:graphic>
                </wp:inline>
              </w:drawing>
            </w:r>
          </w:p>
        </w:tc>
        <w:tc>
          <w:tcPr>
            <w:tcW w:w="2597" w:type="dxa"/>
            <w:tcBorders>
              <w:top w:val="nil"/>
              <w:left w:val="nil"/>
              <w:bottom w:val="nil"/>
              <w:right w:val="nil"/>
            </w:tcBorders>
          </w:tcPr>
          <w:p w:rsidR="009228DA" w:rsidRPr="009228DA" w:rsidRDefault="009228DA" w:rsidP="007C486A">
            <w:pPr>
              <w:rPr>
                <w:b/>
                <w:sz w:val="28"/>
                <w:szCs w:val="28"/>
              </w:rPr>
            </w:pPr>
            <w:r w:rsidRPr="009228DA">
              <w:rPr>
                <w:b/>
                <w:noProof/>
                <w:sz w:val="28"/>
                <w:szCs w:val="28"/>
              </w:rPr>
              <w:drawing>
                <wp:inline distT="0" distB="0" distL="0" distR="0">
                  <wp:extent cx="1607820" cy="1166495"/>
                  <wp:effectExtent l="19050" t="0" r="0" b="0"/>
                  <wp:docPr id="234" name="Рисунок 234" descr="гу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гусь"/>
                          <pic:cNvPicPr>
                            <a:picLocks noChangeAspect="1" noChangeArrowheads="1"/>
                          </pic:cNvPicPr>
                        </pic:nvPicPr>
                        <pic:blipFill>
                          <a:blip r:embed="rId25" cstate="print"/>
                          <a:srcRect/>
                          <a:stretch>
                            <a:fillRect/>
                          </a:stretch>
                        </pic:blipFill>
                        <pic:spPr bwMode="auto">
                          <a:xfrm>
                            <a:off x="0" y="0"/>
                            <a:ext cx="1607820" cy="1166495"/>
                          </a:xfrm>
                          <a:prstGeom prst="rect">
                            <a:avLst/>
                          </a:prstGeom>
                          <a:noFill/>
                          <a:ln w="9525">
                            <a:noFill/>
                            <a:miter lim="800000"/>
                            <a:headEnd/>
                            <a:tailEnd/>
                          </a:ln>
                        </pic:spPr>
                      </pic:pic>
                    </a:graphicData>
                  </a:graphic>
                </wp:inline>
              </w:drawing>
            </w:r>
          </w:p>
        </w:tc>
        <w:tc>
          <w:tcPr>
            <w:tcW w:w="2597" w:type="dxa"/>
            <w:tcBorders>
              <w:top w:val="nil"/>
              <w:left w:val="nil"/>
              <w:bottom w:val="nil"/>
              <w:right w:val="nil"/>
            </w:tcBorders>
          </w:tcPr>
          <w:p w:rsidR="009228DA" w:rsidRPr="009228DA" w:rsidRDefault="009228DA" w:rsidP="007C486A">
            <w:pPr>
              <w:rPr>
                <w:b/>
                <w:sz w:val="28"/>
                <w:szCs w:val="28"/>
              </w:rPr>
            </w:pPr>
            <w:r w:rsidRPr="009228DA">
              <w:rPr>
                <w:b/>
                <w:noProof/>
                <w:sz w:val="28"/>
                <w:szCs w:val="28"/>
              </w:rPr>
              <w:drawing>
                <wp:inline distT="0" distB="0" distL="0" distR="0">
                  <wp:extent cx="1355725" cy="1103630"/>
                  <wp:effectExtent l="0" t="0" r="0" b="0"/>
                  <wp:docPr id="235" name="Рисунок 235" descr="у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утка"/>
                          <pic:cNvPicPr>
                            <a:picLocks noChangeAspect="1" noChangeArrowheads="1"/>
                          </pic:cNvPicPr>
                        </pic:nvPicPr>
                        <pic:blipFill>
                          <a:blip r:embed="rId26" cstate="print"/>
                          <a:srcRect/>
                          <a:stretch>
                            <a:fillRect/>
                          </a:stretch>
                        </pic:blipFill>
                        <pic:spPr bwMode="auto">
                          <a:xfrm>
                            <a:off x="0" y="0"/>
                            <a:ext cx="1355725" cy="1103630"/>
                          </a:xfrm>
                          <a:prstGeom prst="rect">
                            <a:avLst/>
                          </a:prstGeom>
                          <a:noFill/>
                          <a:ln w="9525">
                            <a:noFill/>
                            <a:miter lim="800000"/>
                            <a:headEnd/>
                            <a:tailEnd/>
                          </a:ln>
                        </pic:spPr>
                      </pic:pic>
                    </a:graphicData>
                  </a:graphic>
                </wp:inline>
              </w:drawing>
            </w:r>
          </w:p>
        </w:tc>
        <w:tc>
          <w:tcPr>
            <w:tcW w:w="2598" w:type="dxa"/>
            <w:tcBorders>
              <w:top w:val="nil"/>
              <w:left w:val="nil"/>
              <w:bottom w:val="nil"/>
              <w:right w:val="nil"/>
            </w:tcBorders>
          </w:tcPr>
          <w:p w:rsidR="009228DA" w:rsidRPr="009228DA" w:rsidRDefault="009228DA" w:rsidP="007C486A">
            <w:pPr>
              <w:rPr>
                <w:b/>
                <w:sz w:val="28"/>
                <w:szCs w:val="28"/>
              </w:rPr>
            </w:pPr>
            <w:r w:rsidRPr="009228DA">
              <w:rPr>
                <w:b/>
                <w:noProof/>
                <w:sz w:val="28"/>
                <w:szCs w:val="28"/>
              </w:rPr>
              <w:drawing>
                <wp:inline distT="0" distB="0" distL="0" distR="0">
                  <wp:extent cx="1576705" cy="1576705"/>
                  <wp:effectExtent l="19050" t="0" r="4445" b="0"/>
                  <wp:docPr id="236" name="Рисунок 236" descr="моло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молоко"/>
                          <pic:cNvPicPr>
                            <a:picLocks noChangeAspect="1" noChangeArrowheads="1"/>
                          </pic:cNvPicPr>
                        </pic:nvPicPr>
                        <pic:blipFill>
                          <a:blip r:embed="rId27" cstate="print"/>
                          <a:srcRect/>
                          <a:stretch>
                            <a:fillRect/>
                          </a:stretch>
                        </pic:blipFill>
                        <pic:spPr bwMode="auto">
                          <a:xfrm>
                            <a:off x="0" y="0"/>
                            <a:ext cx="1576705" cy="1576705"/>
                          </a:xfrm>
                          <a:prstGeom prst="rect">
                            <a:avLst/>
                          </a:prstGeom>
                          <a:noFill/>
                          <a:ln w="9525">
                            <a:noFill/>
                            <a:miter lim="800000"/>
                            <a:headEnd/>
                            <a:tailEnd/>
                          </a:ln>
                        </pic:spPr>
                      </pic:pic>
                    </a:graphicData>
                  </a:graphic>
                </wp:inline>
              </w:drawing>
            </w:r>
          </w:p>
        </w:tc>
      </w:tr>
    </w:tbl>
    <w:p w:rsidR="00C34C71" w:rsidRPr="009228DA" w:rsidRDefault="00C34C71" w:rsidP="00C34C71">
      <w:pPr>
        <w:jc w:val="center"/>
        <w:rPr>
          <w:rFonts w:ascii="Times New Roman" w:hAnsi="Times New Roman" w:cs="Times New Roman"/>
          <w:b/>
          <w:sz w:val="28"/>
          <w:szCs w:val="28"/>
        </w:rPr>
      </w:pPr>
    </w:p>
    <w:p w:rsidR="00232A81" w:rsidRDefault="00232A81" w:rsidP="00BF4181">
      <w:pPr>
        <w:rPr>
          <w:rFonts w:ascii="Times New Roman" w:hAnsi="Times New Roman" w:cs="Times New Roman"/>
          <w:b/>
          <w:sz w:val="28"/>
          <w:szCs w:val="28"/>
        </w:rPr>
      </w:pPr>
    </w:p>
    <w:p w:rsidR="00BF4181" w:rsidRDefault="00BF4181" w:rsidP="00BF4181">
      <w:pPr>
        <w:rPr>
          <w:rFonts w:ascii="Times New Roman" w:hAnsi="Times New Roman" w:cs="Times New Roman"/>
          <w:b/>
          <w:sz w:val="28"/>
          <w:szCs w:val="28"/>
        </w:rPr>
      </w:pPr>
    </w:p>
    <w:sectPr w:rsidR="00BF4181" w:rsidSect="00970A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3657"/>
    <w:multiLevelType w:val="hybridMultilevel"/>
    <w:tmpl w:val="084EF0D8"/>
    <w:lvl w:ilvl="0" w:tplc="0419000F">
      <w:start w:val="1"/>
      <w:numFmt w:val="decimal"/>
      <w:lvlText w:val="%1."/>
      <w:lvlJc w:val="left"/>
      <w:pPr>
        <w:tabs>
          <w:tab w:val="num" w:pos="786"/>
        </w:tabs>
        <w:ind w:left="786" w:hanging="360"/>
      </w:pPr>
      <w:rPr>
        <w:rFonts w:hint="default"/>
      </w:rPr>
    </w:lvl>
    <w:lvl w:ilvl="1" w:tplc="331879BC">
      <w:start w:val="1"/>
      <w:numFmt w:val="decimal"/>
      <w:lvlText w:val="%2)"/>
      <w:lvlJc w:val="left"/>
      <w:pPr>
        <w:tabs>
          <w:tab w:val="num" w:pos="1506"/>
        </w:tabs>
        <w:ind w:left="1506" w:hanging="360"/>
      </w:pPr>
      <w:rPr>
        <w:rFonts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
    <w:nsid w:val="0CC04FD1"/>
    <w:multiLevelType w:val="hybridMultilevel"/>
    <w:tmpl w:val="1032D08E"/>
    <w:lvl w:ilvl="0" w:tplc="EDB84C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3907EE"/>
    <w:multiLevelType w:val="hybridMultilevel"/>
    <w:tmpl w:val="087E44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334CA5"/>
    <w:multiLevelType w:val="hybridMultilevel"/>
    <w:tmpl w:val="C5DE6818"/>
    <w:lvl w:ilvl="0" w:tplc="5F28175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FB18E4"/>
    <w:rsid w:val="00127CCC"/>
    <w:rsid w:val="00155579"/>
    <w:rsid w:val="00156AE6"/>
    <w:rsid w:val="001C76BD"/>
    <w:rsid w:val="00232A81"/>
    <w:rsid w:val="00247BF0"/>
    <w:rsid w:val="005005BA"/>
    <w:rsid w:val="00685720"/>
    <w:rsid w:val="006B4C8E"/>
    <w:rsid w:val="007D37D4"/>
    <w:rsid w:val="00805602"/>
    <w:rsid w:val="00902EDB"/>
    <w:rsid w:val="009228DA"/>
    <w:rsid w:val="00970A89"/>
    <w:rsid w:val="00B412E4"/>
    <w:rsid w:val="00BF4181"/>
    <w:rsid w:val="00C34C71"/>
    <w:rsid w:val="00EA67D3"/>
    <w:rsid w:val="00FA6B9D"/>
    <w:rsid w:val="00FB18E4"/>
    <w:rsid w:val="00FF7F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A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E4"/>
    <w:rPr>
      <w:rFonts w:ascii="Tahoma" w:hAnsi="Tahoma" w:cs="Tahoma"/>
      <w:sz w:val="16"/>
      <w:szCs w:val="16"/>
    </w:rPr>
  </w:style>
  <w:style w:type="table" w:styleId="a5">
    <w:name w:val="Table Grid"/>
    <w:basedOn w:val="a1"/>
    <w:rsid w:val="00C34C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F7F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Корнилова</dc:creator>
  <cp:lastModifiedBy>Корнилова </cp:lastModifiedBy>
  <cp:revision>3</cp:revision>
  <dcterms:created xsi:type="dcterms:W3CDTF">2018-09-06T12:41:00Z</dcterms:created>
  <dcterms:modified xsi:type="dcterms:W3CDTF">2018-09-06T16:00:00Z</dcterms:modified>
</cp:coreProperties>
</file>