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CF1" w:rsidRDefault="002F6CF1" w:rsidP="002F6CF1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2F6CF1" w:rsidRPr="006419EC" w:rsidRDefault="002F6CF1" w:rsidP="002F6CF1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ответы</w:t>
      </w:r>
    </w:p>
    <w:p w:rsidR="002F6CF1" w:rsidRPr="002231F0" w:rsidRDefault="002F6CF1" w:rsidP="002F6CF1">
      <w:pPr>
        <w:autoSpaceDE w:val="0"/>
        <w:autoSpaceDN w:val="0"/>
        <w:adjustRightInd w:val="0"/>
        <w:spacing w:before="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pacing w:val="45"/>
          <w:sz w:val="28"/>
          <w:szCs w:val="28"/>
          <w:lang w:val="x-none"/>
        </w:rPr>
        <w:t>Вариант2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16"/>
        <w:gridCol w:w="9919"/>
      </w:tblGrid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2"/>
                <w:szCs w:val="22"/>
                <w:lang w:val="x-none"/>
              </w:rPr>
              <w:t>Номер задания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2"/>
                <w:szCs w:val="22"/>
                <w:lang w:val="x-none"/>
              </w:rPr>
              <w:t>Ответы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А1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А2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А3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А4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А5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А6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А7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А8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А9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А10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В1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3. О чем задумался автор? 1. Дорогу украшают тополя. 2. Удивительная история.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В2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Мальчики обладали трудолюбием.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В3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Он узнал, что из веточки может вырасти дерево.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С1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Часть ветки, предназначенная для посадки. </w:t>
            </w:r>
          </w:p>
        </w:tc>
      </w:tr>
      <w:tr w:rsidR="002F6CF1" w:rsidRPr="002231F0" w:rsidTr="001468DD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С2</w:t>
            </w:r>
          </w:p>
        </w:tc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CF1" w:rsidRPr="002231F0" w:rsidRDefault="002F6CF1" w:rsidP="001468DD">
            <w:pPr>
              <w:autoSpaceDE w:val="0"/>
              <w:autoSpaceDN w:val="0"/>
              <w:adjustRightInd w:val="0"/>
              <w:spacing w:before="0" w:after="0"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231F0">
              <w:rPr>
                <w:rFonts w:ascii="Times New Roman" w:hAnsi="Times New Roman" w:cs="Times New Roman"/>
                <w:spacing w:val="45"/>
                <w:sz w:val="24"/>
                <w:szCs w:val="24"/>
                <w:lang w:val="x-none"/>
              </w:rPr>
              <w:t>Варианты</w:t>
            </w:r>
            <w:r w:rsidRPr="002231F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: уход за животными, подкормка птиц зимой, помощь старшим, сверстникам.</w:t>
            </w:r>
          </w:p>
        </w:tc>
      </w:tr>
    </w:tbl>
    <w:p w:rsidR="002F6CF1" w:rsidRPr="002231F0" w:rsidRDefault="002F6CF1" w:rsidP="002F6CF1">
      <w:pPr>
        <w:autoSpaceDE w:val="0"/>
        <w:autoSpaceDN w:val="0"/>
        <w:adjustRightInd w:val="0"/>
        <w:spacing w:before="0" w:after="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x-none"/>
        </w:rPr>
      </w:pPr>
    </w:p>
    <w:p w:rsidR="002F6CF1" w:rsidRPr="006419EC" w:rsidRDefault="002F6CF1" w:rsidP="002F6CF1">
      <w:pPr>
        <w:pStyle w:val="ParagraphStyle"/>
        <w:spacing w:after="120" w:line="264" w:lineRule="auto"/>
        <w:jc w:val="center"/>
      </w:pPr>
    </w:p>
    <w:p w:rsidR="00B814B9" w:rsidRPr="002F6CF1" w:rsidRDefault="00B814B9">
      <w:pPr>
        <w:rPr>
          <w:lang w:val="x-none"/>
        </w:rPr>
      </w:pPr>
      <w:bookmarkStart w:id="0" w:name="_GoBack"/>
      <w:bookmarkEnd w:id="0"/>
    </w:p>
    <w:sectPr w:rsidR="00B814B9" w:rsidRPr="002F6CF1" w:rsidSect="009C4FA2">
      <w:pgSz w:w="12240" w:h="15840"/>
      <w:pgMar w:top="284" w:right="474" w:bottom="720" w:left="851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CF1"/>
    <w:rsid w:val="002F6CF1"/>
    <w:rsid w:val="00921714"/>
    <w:rsid w:val="00B8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CF1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2F6CF1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CF1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2F6CF1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2016-06-08T02:50:00Z</dcterms:created>
  <dcterms:modified xsi:type="dcterms:W3CDTF">2016-06-08T02:50:00Z</dcterms:modified>
</cp:coreProperties>
</file>