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F0" w:rsidRDefault="003161F0" w:rsidP="003161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1F0" w:rsidRDefault="003161F0" w:rsidP="003161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МКОУ «Средняя школа им В.А. Маркелова с. Старая Сахча»</w:t>
      </w:r>
    </w:p>
    <w:p w:rsidR="003161F0" w:rsidRDefault="003161F0" w:rsidP="003161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входной тест по обществознанию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для 6 класса</w:t>
      </w:r>
    </w:p>
    <w:p w:rsidR="003161F0" w:rsidRDefault="003161F0" w:rsidP="003161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Основой разработки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Федеральный государственный стандарт основного общего образования, рабочая государственная программа по истории для общеобразовательных школ, типовые тест</w:t>
      </w:r>
      <w:r w:rsidR="000F5E24">
        <w:rPr>
          <w:rFonts w:ascii="Times New Roman" w:eastAsia="Times New Roman" w:hAnsi="Times New Roman"/>
          <w:sz w:val="24"/>
          <w:szCs w:val="24"/>
          <w:lang w:eastAsia="ru-RU"/>
        </w:rPr>
        <w:t>овые задания по обществознанию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 автор </w:t>
      </w:r>
      <w:r w:rsidR="000F5E24">
        <w:rPr>
          <w:rFonts w:ascii="Times New Roman" w:eastAsia="Times New Roman" w:hAnsi="Times New Roman"/>
          <w:sz w:val="24"/>
          <w:szCs w:val="24"/>
          <w:lang w:eastAsia="ru-RU"/>
        </w:rPr>
        <w:t>Р.Н. Лебедева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изд.  «</w:t>
      </w:r>
      <w:r w:rsidR="000F5E24">
        <w:rPr>
          <w:rFonts w:ascii="Times New Roman" w:eastAsia="Times New Roman" w:hAnsi="Times New Roman"/>
          <w:sz w:val="24"/>
          <w:szCs w:val="24"/>
          <w:lang w:eastAsia="ru-RU"/>
        </w:rPr>
        <w:t>Экзамен», М. 2016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Цель контроля: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выявить уровень образ</w:t>
      </w:r>
      <w:r w:rsidR="000F5E24">
        <w:rPr>
          <w:rFonts w:ascii="Times New Roman" w:eastAsia="Times New Roman" w:hAnsi="Times New Roman"/>
          <w:sz w:val="24"/>
          <w:szCs w:val="24"/>
          <w:lang w:eastAsia="ru-RU"/>
        </w:rPr>
        <w:t>овательных результатов учащихся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Предметные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знания: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понятия: </w:t>
      </w:r>
      <w:r w:rsidR="008A7868">
        <w:rPr>
          <w:rFonts w:ascii="Times New Roman" w:eastAsia="Times New Roman" w:hAnsi="Times New Roman"/>
          <w:sz w:val="24"/>
          <w:szCs w:val="24"/>
          <w:lang w:eastAsia="ru-RU"/>
        </w:rPr>
        <w:t>отрочество, ресурсы, трудолюбие, сопереживание, повременная, сдельная.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умения:</w:t>
      </w:r>
    </w:p>
    <w:p w:rsidR="003161F0" w:rsidRDefault="003161F0" w:rsidP="003161F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уметь подбирать соответствующий ответ к вопросу;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устанавливать соответствия между терминами и их понятиями; 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Метапредметные</w:t>
      </w:r>
      <w:proofErr w:type="spellEnd"/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познавательные: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делать выводы и умозаключение на основе полученных знаний;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регулятивные: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осуществлять осознанный правильный выбор из предложенных ответов в учебной деятельности;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строить логические рассуждения;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коммуникативные: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записывать правильный ответ согласно вопросам заданий.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Краткая характеристика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КИМа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контроля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тест. Структура теста аналогична структуре тестов в форме ГИА и ЕГЭ, что позволит постепенно подготовить учащихся к работе с подобным материалом.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вариантов: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 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заданий по уровню сложности: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Всего – 11 заданий: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репродуктивный уровень – 3 заданий, 30% в соотношении к общему количеству заданий;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конструктивный уровень – 7 заданий, 60 % в соотношении к общему количеству заданий;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творческий уровень – 1 задания, 10% в соотношении к общему количеству заданий;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Характеристика заданий с позиций выявляемых образовательных результатов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(предметных знаний и умений,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умений и способов деятельности)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Характеристика заданий, с помощью которых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выявляются предметные результаты: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понятия – часть1 №2; часть2: №</w:t>
      </w:r>
      <w:r w:rsidR="008A7868">
        <w:rPr>
          <w:rFonts w:ascii="Times New Roman" w:eastAsia="Times New Roman" w:hAnsi="Times New Roman"/>
          <w:sz w:val="24"/>
          <w:szCs w:val="24"/>
          <w:lang w:eastAsia="ru-RU"/>
        </w:rPr>
        <w:t>1,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A7868">
        <w:rPr>
          <w:rFonts w:ascii="Times New Roman" w:eastAsia="Times New Roman" w:hAnsi="Times New Roman"/>
          <w:sz w:val="24"/>
          <w:szCs w:val="24"/>
          <w:lang w:eastAsia="ru-RU"/>
        </w:rPr>
        <w:t>,3</w:t>
      </w:r>
      <w:r w:rsidR="00540712">
        <w:rPr>
          <w:rFonts w:ascii="Times New Roman" w:eastAsia="Times New Roman" w:hAnsi="Times New Roman"/>
          <w:sz w:val="24"/>
          <w:szCs w:val="24"/>
          <w:lang w:eastAsia="ru-RU"/>
        </w:rPr>
        <w:t>,5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устанавливать </w:t>
      </w:r>
      <w:r w:rsidR="00540712">
        <w:rPr>
          <w:rFonts w:ascii="Times New Roman" w:eastAsia="Times New Roman" w:hAnsi="Times New Roman"/>
          <w:sz w:val="24"/>
          <w:szCs w:val="24"/>
          <w:lang w:eastAsia="ru-RU"/>
        </w:rPr>
        <w:t>соответствие – часть2: №1,3,5,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строить логические выводы – </w:t>
      </w:r>
      <w:r w:rsidR="00540712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часть1 - №1,3;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часть2: №</w:t>
      </w:r>
      <w:r w:rsidR="00540712">
        <w:rPr>
          <w:rFonts w:ascii="Times New Roman" w:eastAsia="Times New Roman" w:hAnsi="Times New Roman"/>
          <w:sz w:val="24"/>
          <w:szCs w:val="24"/>
          <w:lang w:eastAsia="ru-RU"/>
        </w:rPr>
        <w:t>2,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40712">
        <w:rPr>
          <w:rFonts w:ascii="Times New Roman" w:eastAsia="Times New Roman" w:hAnsi="Times New Roman"/>
          <w:sz w:val="24"/>
          <w:szCs w:val="24"/>
          <w:lang w:eastAsia="ru-RU"/>
        </w:rPr>
        <w:t>,6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Характеристика заданий, с помощью которых выявляются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умения и способы деятельности: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познавательные: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уметь работать с обществоведческими терминами – часть2: №1,3,5,7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применять изученные понятия, признаки и находить п</w:t>
      </w:r>
      <w:r w:rsidR="00540712">
        <w:rPr>
          <w:rFonts w:ascii="Times New Roman" w:eastAsia="Times New Roman" w:hAnsi="Times New Roman"/>
          <w:sz w:val="24"/>
          <w:szCs w:val="24"/>
          <w:lang w:eastAsia="ru-RU"/>
        </w:rPr>
        <w:t>равильные ответы– часть2: №1,2,4,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уметь правильно определять </w:t>
      </w:r>
      <w:r w:rsidR="00540712">
        <w:rPr>
          <w:rFonts w:ascii="Times New Roman" w:eastAsia="Times New Roman" w:hAnsi="Times New Roman"/>
          <w:sz w:val="24"/>
          <w:szCs w:val="24"/>
          <w:lang w:eastAsia="ru-RU"/>
        </w:rPr>
        <w:t>верное суждение – часть 2 №2,4,6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регулятивные: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осуществление осознанного выбора в учебной деятельности – часть1 №1,2,3; часть2 № 1,3,5,7; часть 3 № 1.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строить логичное рассуждение и умозаключение – часть3 №1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коммуникативные: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записывать правильно несколько ответов согласно вопросам заданий – часть1 №1-3; часть2 №</w:t>
      </w:r>
      <w:r w:rsidR="00540712">
        <w:rPr>
          <w:rFonts w:ascii="Times New Roman" w:eastAsia="Times New Roman" w:hAnsi="Times New Roman"/>
          <w:sz w:val="24"/>
          <w:szCs w:val="24"/>
          <w:lang w:eastAsia="ru-RU"/>
        </w:rPr>
        <w:t>1,3,5,7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737F" w:rsidRDefault="0005737F" w:rsidP="00134154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161F0" w:rsidRDefault="003161F0" w:rsidP="00134154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</w:t>
      </w:r>
      <w:proofErr w:type="spellStart"/>
      <w:r>
        <w:rPr>
          <w:rFonts w:ascii="Times New Roman" w:hAnsi="Times New Roman"/>
          <w:b/>
          <w:sz w:val="24"/>
          <w:szCs w:val="24"/>
        </w:rPr>
        <w:t>КИМа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 обществознанию. 6 класс. Вариант 1.</w:t>
      </w:r>
      <w:r w:rsidR="001341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Часть 1.</w:t>
      </w:r>
    </w:p>
    <w:p w:rsidR="003161F0" w:rsidRDefault="00587C9C" w:rsidP="003161F0">
      <w:pPr>
        <w:numPr>
          <w:ilvl w:val="1"/>
          <w:numId w:val="1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Какие биологические признаки отличают человека от других живых организмов</w:t>
      </w:r>
      <w:r w:rsidR="003161F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Выберите три верных ответа и запишите цифры, под которыми они указаны.</w:t>
      </w:r>
    </w:p>
    <w:p w:rsidR="00587C9C" w:rsidRPr="0005737F" w:rsidRDefault="00587C9C" w:rsidP="005C21C9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05737F">
        <w:rPr>
          <w:rFonts w:ascii="Times New Roman" w:hAnsi="Times New Roman"/>
          <w:sz w:val="24"/>
          <w:szCs w:val="24"/>
        </w:rPr>
        <w:t>Передача сигналов об опасности</w:t>
      </w:r>
      <w:r w:rsidR="0005737F" w:rsidRPr="0005737F">
        <w:rPr>
          <w:rFonts w:ascii="Times New Roman" w:hAnsi="Times New Roman"/>
          <w:sz w:val="24"/>
          <w:szCs w:val="24"/>
        </w:rPr>
        <w:t xml:space="preserve">     </w:t>
      </w:r>
      <w:r w:rsidR="0005737F">
        <w:rPr>
          <w:rFonts w:ascii="Times New Roman" w:hAnsi="Times New Roman"/>
          <w:sz w:val="24"/>
          <w:szCs w:val="24"/>
        </w:rPr>
        <w:t xml:space="preserve">                     2) </w:t>
      </w:r>
      <w:r w:rsidRPr="0005737F">
        <w:rPr>
          <w:rFonts w:ascii="Times New Roman" w:hAnsi="Times New Roman"/>
          <w:sz w:val="24"/>
          <w:szCs w:val="24"/>
        </w:rPr>
        <w:t xml:space="preserve">Способность к </w:t>
      </w:r>
      <w:proofErr w:type="spellStart"/>
      <w:r w:rsidRPr="0005737F">
        <w:rPr>
          <w:rFonts w:ascii="Times New Roman" w:hAnsi="Times New Roman"/>
          <w:sz w:val="24"/>
          <w:szCs w:val="24"/>
        </w:rPr>
        <w:t>прямохождению</w:t>
      </w:r>
      <w:proofErr w:type="spellEnd"/>
    </w:p>
    <w:p w:rsidR="00587C9C" w:rsidRPr="0005737F" w:rsidRDefault="00587C9C" w:rsidP="0005737F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05737F">
        <w:rPr>
          <w:rFonts w:ascii="Times New Roman" w:hAnsi="Times New Roman"/>
          <w:sz w:val="24"/>
          <w:szCs w:val="24"/>
        </w:rPr>
        <w:t>Способность защищаться</w:t>
      </w:r>
      <w:r w:rsidR="0005737F" w:rsidRPr="0005737F">
        <w:rPr>
          <w:rFonts w:ascii="Times New Roman" w:hAnsi="Times New Roman"/>
          <w:sz w:val="24"/>
          <w:szCs w:val="24"/>
        </w:rPr>
        <w:t xml:space="preserve">                 </w:t>
      </w:r>
      <w:r w:rsidR="0005737F">
        <w:rPr>
          <w:rFonts w:ascii="Times New Roman" w:hAnsi="Times New Roman"/>
          <w:sz w:val="24"/>
          <w:szCs w:val="24"/>
        </w:rPr>
        <w:t xml:space="preserve">                     </w:t>
      </w:r>
      <w:r w:rsidR="0005737F" w:rsidRPr="0005737F">
        <w:rPr>
          <w:rFonts w:ascii="Times New Roman" w:hAnsi="Times New Roman"/>
          <w:sz w:val="24"/>
          <w:szCs w:val="24"/>
        </w:rPr>
        <w:t>4)</w:t>
      </w:r>
      <w:r w:rsidR="0005737F">
        <w:rPr>
          <w:rFonts w:ascii="Times New Roman" w:hAnsi="Times New Roman"/>
          <w:sz w:val="24"/>
          <w:szCs w:val="24"/>
        </w:rPr>
        <w:t xml:space="preserve"> </w:t>
      </w:r>
      <w:r w:rsidRPr="0005737F">
        <w:rPr>
          <w:rFonts w:ascii="Times New Roman" w:hAnsi="Times New Roman"/>
          <w:sz w:val="24"/>
          <w:szCs w:val="24"/>
        </w:rPr>
        <w:t>Способность к творчеству</w:t>
      </w:r>
    </w:p>
    <w:p w:rsidR="000F5E24" w:rsidRPr="0005737F" w:rsidRDefault="00587C9C" w:rsidP="0077299C">
      <w:pPr>
        <w:pStyle w:val="a4"/>
        <w:numPr>
          <w:ilvl w:val="0"/>
          <w:numId w:val="6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05737F">
        <w:rPr>
          <w:rFonts w:ascii="Times New Roman" w:hAnsi="Times New Roman"/>
          <w:sz w:val="24"/>
          <w:szCs w:val="24"/>
        </w:rPr>
        <w:t>Спо</w:t>
      </w:r>
      <w:r w:rsidR="0005737F">
        <w:rPr>
          <w:rFonts w:ascii="Times New Roman" w:hAnsi="Times New Roman"/>
          <w:sz w:val="24"/>
          <w:szCs w:val="24"/>
        </w:rPr>
        <w:t xml:space="preserve">собность к абстрактному </w:t>
      </w:r>
      <w:proofErr w:type="spellStart"/>
      <w:r w:rsidR="0005737F">
        <w:rPr>
          <w:rFonts w:ascii="Times New Roman" w:hAnsi="Times New Roman"/>
          <w:sz w:val="24"/>
          <w:szCs w:val="24"/>
        </w:rPr>
        <w:t>мышлени</w:t>
      </w:r>
      <w:proofErr w:type="spellEnd"/>
      <w:r w:rsidR="0005737F">
        <w:rPr>
          <w:rFonts w:ascii="Times New Roman" w:hAnsi="Times New Roman"/>
          <w:sz w:val="24"/>
          <w:szCs w:val="24"/>
        </w:rPr>
        <w:t xml:space="preserve">               6) </w:t>
      </w:r>
      <w:r w:rsidRPr="0005737F">
        <w:rPr>
          <w:rFonts w:ascii="Times New Roman" w:hAnsi="Times New Roman"/>
          <w:sz w:val="24"/>
          <w:szCs w:val="24"/>
        </w:rPr>
        <w:t>Способность запасать корм.</w:t>
      </w:r>
    </w:p>
    <w:p w:rsidR="0005737F" w:rsidRDefault="0005737F" w:rsidP="003161F0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page" w:tblpX="4966" w:tblpY="10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</w:tblGrid>
      <w:tr w:rsidR="0005737F" w:rsidTr="0005737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7F" w:rsidRPr="00907455" w:rsidRDefault="0005737F" w:rsidP="0005737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7F" w:rsidRPr="00907455" w:rsidRDefault="0005737F" w:rsidP="0005737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7F" w:rsidRPr="00907455" w:rsidRDefault="0005737F" w:rsidP="0005737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F5E24" w:rsidRPr="000F5E24" w:rsidRDefault="00FB57BF" w:rsidP="00FB57BF">
      <w:pPr>
        <w:numPr>
          <w:ilvl w:val="1"/>
          <w:numId w:val="1"/>
        </w:numPr>
        <w:spacing w:after="0" w:line="0" w:lineRule="atLeast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Подростковый период – отрочество – делится на два этапа. Запишите, на какие.</w:t>
      </w:r>
    </w:p>
    <w:p w:rsidR="00FB57BF" w:rsidRPr="00FB57BF" w:rsidRDefault="00FB57BF" w:rsidP="00FB57BF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FB57BF">
        <w:rPr>
          <w:rFonts w:ascii="Times New Roman" w:hAnsi="Times New Roman"/>
          <w:sz w:val="24"/>
          <w:szCs w:val="24"/>
        </w:rPr>
        <w:t>1)</w:t>
      </w:r>
      <w:r w:rsidRPr="00FB57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FB57BF" w:rsidRPr="00FB57BF" w:rsidRDefault="00FB57BF" w:rsidP="00FB57BF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FB57BF">
        <w:rPr>
          <w:rFonts w:ascii="Times New Roman" w:hAnsi="Times New Roman"/>
          <w:sz w:val="24"/>
          <w:szCs w:val="24"/>
        </w:rPr>
        <w:t>2)</w:t>
      </w:r>
      <w:r w:rsidRPr="00FB57BF">
        <w:rPr>
          <w:rFonts w:ascii="Times New Roman" w:hAnsi="Times New Roman"/>
          <w:sz w:val="24"/>
          <w:szCs w:val="24"/>
        </w:rPr>
        <w:tab/>
      </w:r>
      <w:r w:rsidR="00EF0F5A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  <w:r w:rsidR="000F5E24">
        <w:rPr>
          <w:rFonts w:ascii="Times New Roman" w:hAnsi="Times New Roman"/>
          <w:sz w:val="24"/>
          <w:szCs w:val="24"/>
        </w:rPr>
        <w:t xml:space="preserve"> ___________________________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1.3.  </w:t>
      </w:r>
      <w:r w:rsidR="00FB57BF">
        <w:rPr>
          <w:rFonts w:ascii="Times New Roman" w:hAnsi="Times New Roman"/>
          <w:b/>
          <w:sz w:val="24"/>
          <w:szCs w:val="24"/>
        </w:rPr>
        <w:t>Найдите в приведенном списке понятия, важные для существования семьи, и запишите цифры, под которыми они указаны</w:t>
      </w:r>
      <w:r>
        <w:rPr>
          <w:rFonts w:ascii="Times New Roman" w:hAnsi="Times New Roman"/>
          <w:b/>
          <w:sz w:val="24"/>
          <w:szCs w:val="24"/>
        </w:rPr>
        <w:t>?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9A5C44">
        <w:rPr>
          <w:rFonts w:ascii="Times New Roman" w:hAnsi="Times New Roman"/>
          <w:sz w:val="24"/>
          <w:szCs w:val="24"/>
        </w:rPr>
        <w:t>взаимопомощь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9A5C44">
        <w:rPr>
          <w:rFonts w:ascii="Times New Roman" w:hAnsi="Times New Roman"/>
          <w:sz w:val="24"/>
          <w:szCs w:val="24"/>
        </w:rPr>
        <w:t>трудолюбие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9A5C44">
        <w:rPr>
          <w:rFonts w:ascii="Times New Roman" w:hAnsi="Times New Roman"/>
          <w:sz w:val="24"/>
          <w:szCs w:val="24"/>
        </w:rPr>
        <w:t xml:space="preserve"> забота о стариках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9A5C44">
        <w:rPr>
          <w:rFonts w:ascii="Times New Roman" w:hAnsi="Times New Roman"/>
          <w:sz w:val="24"/>
          <w:szCs w:val="24"/>
        </w:rPr>
        <w:t>нежелание делать что-либо для семьи</w:t>
      </w:r>
    </w:p>
    <w:p w:rsidR="009A5C44" w:rsidRDefault="009A5C44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потребность в общении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_______</w:t>
      </w:r>
      <w:r w:rsidR="000F5E24">
        <w:rPr>
          <w:rFonts w:ascii="Times New Roman" w:hAnsi="Times New Roman"/>
          <w:sz w:val="24"/>
          <w:szCs w:val="24"/>
        </w:rPr>
        <w:t>_____</w:t>
      </w:r>
    </w:p>
    <w:p w:rsidR="003161F0" w:rsidRPr="009A5C44" w:rsidRDefault="003161F0" w:rsidP="003161F0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2.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 </w:t>
      </w:r>
      <w:r>
        <w:rPr>
          <w:rFonts w:ascii="Times New Roman" w:hAnsi="Times New Roman"/>
          <w:b/>
          <w:sz w:val="24"/>
          <w:szCs w:val="24"/>
        </w:rPr>
        <w:tab/>
        <w:t xml:space="preserve">Установите соответствие между </w:t>
      </w:r>
      <w:r w:rsidR="009A5C44">
        <w:rPr>
          <w:rFonts w:ascii="Times New Roman" w:hAnsi="Times New Roman"/>
          <w:b/>
          <w:sz w:val="24"/>
          <w:szCs w:val="24"/>
        </w:rPr>
        <w:t xml:space="preserve">названиями </w:t>
      </w:r>
      <w:r w:rsidR="00540712">
        <w:rPr>
          <w:rFonts w:ascii="Times New Roman" w:hAnsi="Times New Roman"/>
          <w:b/>
          <w:sz w:val="24"/>
          <w:szCs w:val="24"/>
        </w:rPr>
        <w:t>ресурсов и их содержанием</w:t>
      </w:r>
      <w:r>
        <w:rPr>
          <w:rFonts w:ascii="Times New Roman" w:hAnsi="Times New Roman"/>
          <w:b/>
          <w:sz w:val="24"/>
          <w:szCs w:val="24"/>
        </w:rPr>
        <w:t>: к каждой позиции, данной в первом столбце, подберите соответствующую позицию из второго столбца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68"/>
        <w:gridCol w:w="3977"/>
      </w:tblGrid>
      <w:tr w:rsidR="003161F0" w:rsidTr="00430C1C"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9A5C44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Pr="009A5C44" w:rsidRDefault="009A5C4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A5C44">
              <w:rPr>
                <w:rFonts w:ascii="Times New Roman" w:hAnsi="Times New Roman"/>
              </w:rPr>
              <w:t xml:space="preserve">СОДЕРЖАНИЕ </w:t>
            </w:r>
          </w:p>
        </w:tc>
      </w:tr>
      <w:tr w:rsidR="003161F0" w:rsidTr="00430C1C"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9A5C4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9A5C44">
              <w:rPr>
                <w:rFonts w:ascii="Times New Roman" w:hAnsi="Times New Roman"/>
                <w:sz w:val="24"/>
                <w:szCs w:val="24"/>
              </w:rPr>
              <w:t>финансовые ресурсы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430C1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430C1C">
              <w:rPr>
                <w:rFonts w:ascii="Times New Roman" w:hAnsi="Times New Roman"/>
                <w:sz w:val="24"/>
                <w:szCs w:val="24"/>
              </w:rPr>
              <w:t>предметы быта</w:t>
            </w:r>
          </w:p>
        </w:tc>
      </w:tr>
      <w:tr w:rsidR="003161F0" w:rsidTr="00430C1C"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430C1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430C1C">
              <w:rPr>
                <w:rFonts w:ascii="Times New Roman" w:hAnsi="Times New Roman"/>
                <w:sz w:val="24"/>
                <w:szCs w:val="24"/>
              </w:rPr>
              <w:t>материальные ресурсы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430C1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430C1C">
              <w:rPr>
                <w:rFonts w:ascii="Times New Roman" w:hAnsi="Times New Roman"/>
                <w:sz w:val="24"/>
                <w:szCs w:val="24"/>
              </w:rPr>
              <w:t>труд членов семьи</w:t>
            </w:r>
          </w:p>
        </w:tc>
      </w:tr>
      <w:tr w:rsidR="003161F0" w:rsidTr="00430C1C"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430C1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430C1C">
              <w:rPr>
                <w:rFonts w:ascii="Times New Roman" w:hAnsi="Times New Roman"/>
                <w:sz w:val="24"/>
                <w:szCs w:val="24"/>
              </w:rPr>
              <w:t>трудовые ресурсы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430C1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430C1C">
              <w:rPr>
                <w:rFonts w:ascii="Times New Roman" w:hAnsi="Times New Roman"/>
                <w:sz w:val="24"/>
                <w:szCs w:val="24"/>
              </w:rPr>
              <w:t>деньги</w:t>
            </w:r>
          </w:p>
        </w:tc>
      </w:tr>
    </w:tbl>
    <w:p w:rsidR="003161F0" w:rsidRDefault="003161F0" w:rsidP="003161F0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page" w:tblpX="2791" w:tblpY="-2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50"/>
      </w:tblGrid>
      <w:tr w:rsidR="00430C1C" w:rsidTr="003161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1C" w:rsidRDefault="00430C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1C" w:rsidRDefault="00430C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1C" w:rsidRDefault="00430C1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</w:tr>
      <w:tr w:rsidR="00430C1C" w:rsidTr="00EF0F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C" w:rsidRDefault="00430C1C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C" w:rsidRDefault="00430C1C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C" w:rsidRDefault="00430C1C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8842FF" w:rsidRDefault="008842FF" w:rsidP="003161F0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3161F0" w:rsidRDefault="003161F0" w:rsidP="003161F0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>
        <w:rPr>
          <w:rFonts w:ascii="Times New Roman" w:hAnsi="Times New Roman"/>
          <w:b/>
          <w:sz w:val="24"/>
          <w:szCs w:val="24"/>
        </w:rPr>
        <w:tab/>
        <w:t xml:space="preserve">Верны ли следующие суждения об </w:t>
      </w:r>
      <w:r w:rsidR="009A5C44">
        <w:rPr>
          <w:rFonts w:ascii="Times New Roman" w:hAnsi="Times New Roman"/>
          <w:b/>
          <w:sz w:val="24"/>
          <w:szCs w:val="24"/>
        </w:rPr>
        <w:t>общении</w:t>
      </w:r>
      <w:r>
        <w:rPr>
          <w:rFonts w:ascii="Times New Roman" w:hAnsi="Times New Roman"/>
          <w:b/>
          <w:sz w:val="24"/>
          <w:szCs w:val="24"/>
        </w:rPr>
        <w:t>?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 w:rsidR="009A5C44">
        <w:rPr>
          <w:rFonts w:ascii="Times New Roman" w:hAnsi="Times New Roman"/>
          <w:sz w:val="24"/>
          <w:szCs w:val="24"/>
        </w:rPr>
        <w:t>Общение – это деловые или дружеские взаимоотношения людей</w:t>
      </w:r>
      <w:r>
        <w:rPr>
          <w:rFonts w:ascii="Times New Roman" w:hAnsi="Times New Roman"/>
          <w:sz w:val="24"/>
          <w:szCs w:val="24"/>
        </w:rPr>
        <w:t>.</w:t>
      </w:r>
    </w:p>
    <w:p w:rsidR="003161F0" w:rsidRPr="009A5C44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</w:t>
      </w:r>
      <w:r w:rsidR="009A5C44">
        <w:rPr>
          <w:rFonts w:ascii="Times New Roman" w:hAnsi="Times New Roman"/>
          <w:sz w:val="24"/>
          <w:szCs w:val="24"/>
        </w:rPr>
        <w:t xml:space="preserve">«Без многого может обходиться человек, но только не без человека» </w:t>
      </w:r>
      <w:r w:rsidR="009A5C44" w:rsidRPr="009A5C44">
        <w:rPr>
          <w:rFonts w:ascii="Times New Roman" w:hAnsi="Times New Roman"/>
          <w:sz w:val="24"/>
          <w:szCs w:val="24"/>
        </w:rPr>
        <w:t>(Антуан де Сент-Экзюпери)</w:t>
      </w:r>
      <w:r w:rsidRPr="009A5C44">
        <w:rPr>
          <w:rFonts w:ascii="Times New Roman" w:hAnsi="Times New Roman"/>
          <w:sz w:val="24"/>
          <w:szCs w:val="24"/>
        </w:rPr>
        <w:t>.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верно только А.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верно только Б.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верны оба суждения.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оба суждения не верны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_______</w:t>
      </w:r>
      <w:r w:rsidR="000F5E24">
        <w:rPr>
          <w:rFonts w:ascii="Times New Roman" w:hAnsi="Times New Roman"/>
          <w:sz w:val="24"/>
          <w:szCs w:val="24"/>
        </w:rPr>
        <w:t>______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 Установите соответствие между </w:t>
      </w:r>
      <w:r w:rsidR="00430C1C">
        <w:rPr>
          <w:rFonts w:ascii="Times New Roman" w:hAnsi="Times New Roman"/>
          <w:b/>
          <w:sz w:val="24"/>
          <w:szCs w:val="24"/>
        </w:rPr>
        <w:t>понятиями, которые являются</w:t>
      </w:r>
      <w:r w:rsidR="00987B9F">
        <w:rPr>
          <w:rFonts w:ascii="Times New Roman" w:hAnsi="Times New Roman"/>
          <w:b/>
          <w:sz w:val="24"/>
          <w:szCs w:val="24"/>
        </w:rPr>
        <w:t xml:space="preserve"> антонимами (т.е. противоположными по значению словами)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87B9F">
        <w:rPr>
          <w:rFonts w:ascii="Times New Roman" w:hAnsi="Times New Roman"/>
          <w:b/>
          <w:sz w:val="24"/>
          <w:szCs w:val="24"/>
        </w:rPr>
        <w:t>К каждому понятию, данному в первом столбце подберите понятие из второго столбца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04"/>
        <w:gridCol w:w="2341"/>
      </w:tblGrid>
      <w:tr w:rsidR="003161F0" w:rsidTr="001A5306"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1A5306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1A5306">
              <w:rPr>
                <w:rFonts w:ascii="Times New Roman" w:hAnsi="Times New Roman"/>
                <w:sz w:val="24"/>
                <w:szCs w:val="24"/>
              </w:rPr>
              <w:t>доброжелательность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1A5306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1A5306">
              <w:rPr>
                <w:rFonts w:ascii="Times New Roman" w:hAnsi="Times New Roman"/>
                <w:sz w:val="24"/>
                <w:szCs w:val="24"/>
              </w:rPr>
              <w:t>лень</w:t>
            </w:r>
          </w:p>
        </w:tc>
      </w:tr>
      <w:tr w:rsidR="003161F0" w:rsidTr="001A5306"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1A5306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1A5306">
              <w:rPr>
                <w:rFonts w:ascii="Times New Roman" w:hAnsi="Times New Roman"/>
                <w:sz w:val="24"/>
                <w:szCs w:val="24"/>
              </w:rPr>
              <w:t>трудолюбие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1A5306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1A5306">
              <w:rPr>
                <w:rFonts w:ascii="Times New Roman" w:hAnsi="Times New Roman"/>
                <w:sz w:val="24"/>
                <w:szCs w:val="24"/>
              </w:rPr>
              <w:t>равнодушие</w:t>
            </w:r>
          </w:p>
        </w:tc>
      </w:tr>
      <w:tr w:rsidR="003161F0" w:rsidTr="001A5306"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1A5306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1A5306">
              <w:rPr>
                <w:rFonts w:ascii="Times New Roman" w:hAnsi="Times New Roman"/>
                <w:sz w:val="24"/>
                <w:szCs w:val="24"/>
              </w:rPr>
              <w:t>сопереживание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1A5306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озлобленность</w:t>
            </w:r>
          </w:p>
        </w:tc>
      </w:tr>
    </w:tbl>
    <w:tbl>
      <w:tblPr>
        <w:tblStyle w:val="a5"/>
        <w:tblpPr w:leftFromText="180" w:rightFromText="180" w:vertAnchor="text" w:horzAnchor="page" w:tblpX="3466" w:tblpY="81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50"/>
      </w:tblGrid>
      <w:tr w:rsidR="001A5306" w:rsidTr="003161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06" w:rsidRDefault="001A530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06" w:rsidRDefault="001A530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06" w:rsidRDefault="001A530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</w:tr>
      <w:tr w:rsidR="001A5306" w:rsidTr="001A53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6" w:rsidRDefault="001A5306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6" w:rsidRDefault="001A5306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06" w:rsidRDefault="001A5306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3161F0" w:rsidRDefault="003161F0" w:rsidP="003161F0">
      <w:pPr>
        <w:tabs>
          <w:tab w:val="left" w:pos="328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</w:t>
      </w:r>
      <w:r w:rsidR="00430C1C">
        <w:rPr>
          <w:rFonts w:ascii="Times New Roman" w:hAnsi="Times New Roman"/>
          <w:b/>
          <w:sz w:val="24"/>
          <w:szCs w:val="24"/>
        </w:rPr>
        <w:t xml:space="preserve"> Верны ли следующие суждения о рачительном хозяине</w:t>
      </w:r>
      <w:r>
        <w:rPr>
          <w:rFonts w:ascii="Times New Roman" w:hAnsi="Times New Roman"/>
          <w:b/>
          <w:sz w:val="24"/>
          <w:szCs w:val="24"/>
        </w:rPr>
        <w:t>?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r w:rsidR="00430C1C">
        <w:rPr>
          <w:rFonts w:ascii="Times New Roman" w:hAnsi="Times New Roman"/>
          <w:sz w:val="24"/>
          <w:szCs w:val="24"/>
        </w:rPr>
        <w:t>Рачительный хозяин всегда соизмеряет свои желания с возможностями своей семьи</w:t>
      </w:r>
      <w:r>
        <w:rPr>
          <w:rFonts w:ascii="Times New Roman" w:hAnsi="Times New Roman"/>
          <w:sz w:val="24"/>
          <w:szCs w:val="24"/>
        </w:rPr>
        <w:t>.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</w:t>
      </w:r>
      <w:r w:rsidR="00430C1C">
        <w:rPr>
          <w:rFonts w:ascii="Times New Roman" w:hAnsi="Times New Roman"/>
          <w:sz w:val="24"/>
          <w:szCs w:val="24"/>
        </w:rPr>
        <w:t>Хозяин в доме всегда принимает решения по всем вопросам жизни своей семьи, не советуясь с другими членами семьи</w:t>
      </w:r>
      <w:r>
        <w:rPr>
          <w:rFonts w:ascii="Times New Roman" w:hAnsi="Times New Roman"/>
          <w:sz w:val="24"/>
          <w:szCs w:val="24"/>
        </w:rPr>
        <w:t>.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верно только А.</w:t>
      </w:r>
      <w:r w:rsidR="0013415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2) верно только Б.</w:t>
      </w:r>
      <w:r w:rsidR="0013415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3) верны оба суждения.</w:t>
      </w:r>
      <w:r w:rsidR="001341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4) оба суждения не верны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_______</w:t>
      </w:r>
      <w:r w:rsidR="00430C1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______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2.5. Установите соответствие между профессией и формой оплаты труда </w:t>
      </w:r>
      <w:proofErr w:type="gramStart"/>
      <w:r>
        <w:rPr>
          <w:rFonts w:ascii="Times New Roman" w:hAnsi="Times New Roman"/>
          <w:b/>
          <w:sz w:val="24"/>
          <w:szCs w:val="24"/>
        </w:rPr>
        <w:t>Заполните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таблицу: в верхний ряд поставьте номер вопроса, а под ним – букву соответствующего ответа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  <w:gridCol w:w="4756"/>
      </w:tblGrid>
      <w:tr w:rsidR="003161F0" w:rsidTr="003161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ОПЛАТЫ ТРУДА</w:t>
            </w:r>
          </w:p>
        </w:tc>
      </w:tr>
      <w:tr w:rsidR="003161F0" w:rsidTr="003161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врач-педиатр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повременная</w:t>
            </w:r>
          </w:p>
        </w:tc>
      </w:tr>
      <w:tr w:rsidR="003161F0" w:rsidTr="003161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грузчик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сдельная</w:t>
            </w:r>
          </w:p>
        </w:tc>
      </w:tr>
      <w:tr w:rsidR="003161F0" w:rsidTr="003161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стюардесса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1F0" w:rsidTr="003161F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учитель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pPr w:leftFromText="180" w:rightFromText="180" w:vertAnchor="text" w:horzAnchor="page" w:tblpX="2791" w:tblpY="-2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50"/>
        <w:gridCol w:w="851"/>
      </w:tblGrid>
      <w:tr w:rsidR="003161F0" w:rsidTr="003161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3161F0" w:rsidTr="00EF0F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3161F0" w:rsidRDefault="003161F0" w:rsidP="003161F0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3161F0" w:rsidRDefault="003161F0" w:rsidP="003161F0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2.6. Верны ли следующие суждения об уровне квалификации работника?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Достичь высокой квалификации невозможно без высшего образования.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Высокая квалификация способствует профессиональному успеху.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верно только А.</w:t>
      </w:r>
      <w:r w:rsidR="001341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2) верно только Б.</w:t>
      </w:r>
      <w:r w:rsidR="0013415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3) верны оба суждения.</w:t>
      </w:r>
      <w:r w:rsidR="0013415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4) оба суждения не верны</w:t>
      </w:r>
    </w:p>
    <w:p w:rsidR="003161F0" w:rsidRDefault="003161F0" w:rsidP="003161F0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_____________</w:t>
      </w:r>
    </w:p>
    <w:p w:rsidR="00987B9F" w:rsidRDefault="003161F0" w:rsidP="000B70B9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2.7. </w:t>
      </w:r>
      <w:r w:rsidR="000B70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Установите соответствие между </w:t>
      </w:r>
      <w:r w:rsidR="00987B9F"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профессией и характеристикой труда, присущего этой профессии</w:t>
      </w:r>
      <w:r w:rsidR="000B70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к каждому </w:t>
      </w:r>
      <w:r w:rsidR="00987B9F">
        <w:rPr>
          <w:rFonts w:ascii="Times New Roman" w:eastAsia="Times New Roman" w:hAnsi="Times New Roman"/>
          <w:b/>
          <w:sz w:val="24"/>
          <w:szCs w:val="24"/>
          <w:lang w:eastAsia="ru-RU"/>
        </w:rPr>
        <w:t>элементу, первого</w:t>
      </w:r>
      <w:r w:rsidR="000B70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столбц</w:t>
      </w:r>
      <w:r w:rsidR="00987B9F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B70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подберите </w:t>
      </w:r>
      <w:r w:rsidR="00987B9F">
        <w:rPr>
          <w:rFonts w:ascii="Times New Roman" w:eastAsia="Times New Roman" w:hAnsi="Times New Roman"/>
          <w:b/>
          <w:sz w:val="24"/>
          <w:szCs w:val="24"/>
          <w:lang w:eastAsia="ru-RU"/>
        </w:rPr>
        <w:t>элемент</w:t>
      </w:r>
      <w:r w:rsidR="000B70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из второго столбца</w:t>
      </w:r>
      <w:r w:rsidR="00987B9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74"/>
        <w:gridCol w:w="4171"/>
      </w:tblGrid>
      <w:tr w:rsidR="00987B9F" w:rsidTr="00987B9F"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9F" w:rsidRDefault="000F5E24" w:rsidP="000F5E2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9F" w:rsidRDefault="000F5E24" w:rsidP="000F5E2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ТРУДА</w:t>
            </w:r>
          </w:p>
        </w:tc>
      </w:tr>
      <w:tr w:rsidR="000F5E24" w:rsidTr="00987B9F"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4" w:rsidRDefault="000F5E24" w:rsidP="000F5E2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дворник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4" w:rsidRDefault="000F5E24" w:rsidP="000F5E2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сложный, умственный</w:t>
            </w:r>
          </w:p>
        </w:tc>
      </w:tr>
      <w:tr w:rsidR="00987B9F" w:rsidTr="00987B9F"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9F" w:rsidRDefault="00987B9F" w:rsidP="000F5E2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0F5E24">
              <w:rPr>
                <w:rFonts w:ascii="Times New Roman" w:hAnsi="Times New Roman"/>
                <w:sz w:val="24"/>
                <w:szCs w:val="24"/>
              </w:rPr>
              <w:t>писатель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9F" w:rsidRDefault="00987B9F" w:rsidP="000F5E2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0F5E24">
              <w:rPr>
                <w:rFonts w:ascii="Times New Roman" w:hAnsi="Times New Roman"/>
                <w:sz w:val="24"/>
                <w:szCs w:val="24"/>
              </w:rPr>
              <w:t>простой, физический</w:t>
            </w:r>
          </w:p>
        </w:tc>
      </w:tr>
      <w:tr w:rsidR="00987B9F" w:rsidTr="00987B9F"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9F" w:rsidRDefault="00987B9F" w:rsidP="000F5E2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0F5E24">
              <w:rPr>
                <w:rFonts w:ascii="Times New Roman" w:hAnsi="Times New Roman"/>
                <w:sz w:val="24"/>
                <w:szCs w:val="24"/>
              </w:rPr>
              <w:t>врач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9F" w:rsidRDefault="00987B9F" w:rsidP="000F5E2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0F5E24">
              <w:rPr>
                <w:rFonts w:ascii="Times New Roman" w:hAnsi="Times New Roman"/>
                <w:sz w:val="24"/>
                <w:szCs w:val="24"/>
              </w:rPr>
              <w:t>сложный, творческий</w:t>
            </w:r>
          </w:p>
        </w:tc>
      </w:tr>
    </w:tbl>
    <w:p w:rsidR="000F5E24" w:rsidRDefault="000F5E24" w:rsidP="003161F0">
      <w:pPr>
        <w:tabs>
          <w:tab w:val="left" w:pos="3255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p w:rsidR="003161F0" w:rsidRPr="00987B9F" w:rsidRDefault="003161F0" w:rsidP="003161F0">
      <w:pPr>
        <w:tabs>
          <w:tab w:val="left" w:pos="3255"/>
        </w:tabs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7B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Ответ: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992"/>
        <w:gridCol w:w="992"/>
      </w:tblGrid>
      <w:tr w:rsidR="003161F0" w:rsidTr="003161F0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tabs>
                <w:tab w:val="left" w:pos="32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tabs>
                <w:tab w:val="left" w:pos="32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tabs>
                <w:tab w:val="left" w:pos="32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3161F0" w:rsidTr="00987B9F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tabs>
                <w:tab w:val="left" w:pos="32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tabs>
                <w:tab w:val="left" w:pos="32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tabs>
                <w:tab w:val="left" w:pos="32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3161F0" w:rsidRDefault="003161F0" w:rsidP="003161F0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3.</w:t>
      </w:r>
    </w:p>
    <w:p w:rsidR="003161F0" w:rsidRDefault="003161F0" w:rsidP="008842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 </w:t>
      </w:r>
      <w:r w:rsidR="000946D7">
        <w:rPr>
          <w:rFonts w:ascii="Times New Roman" w:hAnsi="Times New Roman"/>
          <w:b/>
          <w:sz w:val="24"/>
          <w:szCs w:val="24"/>
        </w:rPr>
        <w:t>Прочитайте отрывок из романа английского писателя Даниеля Дефо «Робинзон Крузо» и ответьте на вопросы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05FCA" w:rsidRDefault="00005FCA" w:rsidP="008842FF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«Распределил своё время, назначив определенные часы для физических работ, для охоты, для сна и для развлечений. Вот порядок моего дня: с утра, если нет дождя, часа два-три хожу по острову с ружьем, затем до одиннадцати работаю, а в одиннадцать завтракаю, чем придется, с двенадцати ложусь спать (так как это самая жаркая пора дня), затем к вечеру опять принимаюсь за работу».</w:t>
      </w:r>
    </w:p>
    <w:p w:rsidR="00134154" w:rsidRDefault="00134154" w:rsidP="008842FF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005FCA" w:rsidRDefault="00005FCA" w:rsidP="00134154">
      <w:pPr>
        <w:pStyle w:val="a4"/>
        <w:numPr>
          <w:ilvl w:val="0"/>
          <w:numId w:val="4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 думаете, почему Робинзон составил для себя распорядок дня, ведь от него никто не требовал отчёта о том, как он проводил время?</w:t>
      </w:r>
    </w:p>
    <w:p w:rsidR="00005FCA" w:rsidRDefault="00005FCA" w:rsidP="00134154">
      <w:pPr>
        <w:spacing w:after="0" w:line="0" w:lineRule="atLeast"/>
        <w:ind w:left="360"/>
        <w:rPr>
          <w:rFonts w:ascii="Times New Roman" w:hAnsi="Times New Roman"/>
          <w:sz w:val="24"/>
          <w:szCs w:val="24"/>
        </w:rPr>
      </w:pPr>
      <w:r w:rsidRPr="00005FC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0F5E24">
        <w:rPr>
          <w:rFonts w:ascii="Times New Roman" w:hAnsi="Times New Roman"/>
          <w:sz w:val="24"/>
          <w:szCs w:val="24"/>
        </w:rPr>
        <w:t>____________________________________</w:t>
      </w:r>
      <w:r w:rsidR="00134154">
        <w:rPr>
          <w:rFonts w:ascii="Times New Roman" w:hAnsi="Times New Roman"/>
          <w:sz w:val="24"/>
          <w:szCs w:val="24"/>
        </w:rPr>
        <w:t xml:space="preserve"> </w:t>
      </w:r>
    </w:p>
    <w:p w:rsidR="00134154" w:rsidRDefault="00134154" w:rsidP="00134154">
      <w:pPr>
        <w:spacing w:after="0" w:line="0" w:lineRule="atLeast"/>
        <w:ind w:left="360"/>
        <w:rPr>
          <w:rFonts w:ascii="Times New Roman" w:hAnsi="Times New Roman"/>
          <w:sz w:val="24"/>
          <w:szCs w:val="24"/>
        </w:rPr>
      </w:pPr>
    </w:p>
    <w:p w:rsidR="00005FCA" w:rsidRPr="00134154" w:rsidRDefault="00005FCA" w:rsidP="00134154">
      <w:pPr>
        <w:pStyle w:val="a4"/>
        <w:numPr>
          <w:ilvl w:val="0"/>
          <w:numId w:val="4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134154">
        <w:rPr>
          <w:rFonts w:ascii="Times New Roman" w:hAnsi="Times New Roman"/>
          <w:sz w:val="24"/>
          <w:szCs w:val="24"/>
        </w:rPr>
        <w:t>Если вы читали о приключениях Робинзона Крузо или смотрели фильм, напишите, что ему удалось сделать за время пребывания на необитаемом острове.</w:t>
      </w:r>
    </w:p>
    <w:p w:rsidR="003161F0" w:rsidRDefault="00005FCA" w:rsidP="00134154">
      <w:pPr>
        <w:spacing w:after="0" w:line="0" w:lineRule="atLeast"/>
        <w:ind w:left="36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0F5E24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3161F0">
        <w:t xml:space="preserve"> </w:t>
      </w:r>
    </w:p>
    <w:p w:rsidR="00134154" w:rsidRDefault="00134154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5.2 Эталон выполнения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КИМа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Ответы. Вариант1. Часть 1 </w:t>
      </w:r>
    </w:p>
    <w:tbl>
      <w:tblPr>
        <w:tblStyle w:val="1"/>
        <w:tblW w:w="9351" w:type="dxa"/>
        <w:tblLook w:val="01E0" w:firstRow="1" w:lastRow="1" w:firstColumn="1" w:lastColumn="1" w:noHBand="0" w:noVBand="0"/>
      </w:tblPr>
      <w:tblGrid>
        <w:gridCol w:w="4565"/>
        <w:gridCol w:w="692"/>
        <w:gridCol w:w="1158"/>
        <w:gridCol w:w="696"/>
        <w:gridCol w:w="2240"/>
      </w:tblGrid>
      <w:tr w:rsidR="003161F0" w:rsidRPr="00540712" w:rsidTr="003161F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Pr="00540712" w:rsidRDefault="003161F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07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Pr="00540712" w:rsidRDefault="003161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07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Pr="00540712" w:rsidRDefault="003161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07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Pr="00540712" w:rsidRDefault="003161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07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Pr="00540712" w:rsidRDefault="003161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07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баллов</w:t>
            </w:r>
          </w:p>
        </w:tc>
      </w:tr>
      <w:tr w:rsidR="003161F0" w:rsidRPr="00540712" w:rsidTr="0054071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Pr="00540712" w:rsidRDefault="003161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07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Pr="00540712" w:rsidRDefault="005407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712">
              <w:rPr>
                <w:rFonts w:ascii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Pr="00540712" w:rsidRDefault="005407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712">
              <w:rPr>
                <w:rFonts w:ascii="Times New Roman" w:hAnsi="Times New Roman"/>
                <w:sz w:val="24"/>
                <w:szCs w:val="24"/>
                <w:lang w:eastAsia="ru-RU"/>
              </w:rPr>
              <w:t>младший</w:t>
            </w:r>
          </w:p>
          <w:p w:rsidR="00540712" w:rsidRPr="00540712" w:rsidRDefault="005407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712">
              <w:rPr>
                <w:rFonts w:ascii="Times New Roman" w:hAnsi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Pr="00540712" w:rsidRDefault="005407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712">
              <w:rPr>
                <w:rFonts w:ascii="Times New Roman" w:hAnsi="Times New Roman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Pr="00540712" w:rsidRDefault="003161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61F0" w:rsidRPr="00540712" w:rsidTr="0054071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Pr="00540712" w:rsidRDefault="003161F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07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Pr="00540712" w:rsidRDefault="005407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Pr="00540712" w:rsidRDefault="005407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Pr="00540712" w:rsidRDefault="005407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Pr="00540712" w:rsidRDefault="004B67B4" w:rsidP="0054071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3161F0" w:rsidRPr="005407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балл</w:t>
            </w:r>
            <w:r w:rsidR="005407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134154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Часть 2 </w:t>
      </w:r>
    </w:p>
    <w:tbl>
      <w:tblPr>
        <w:tblW w:w="93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52"/>
        <w:gridCol w:w="2336"/>
      </w:tblGrid>
      <w:tr w:rsidR="003161F0" w:rsidTr="003161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Правильные ответы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  баллов</w:t>
            </w:r>
          </w:p>
        </w:tc>
      </w:tr>
      <w:tr w:rsidR="003161F0" w:rsidTr="003161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5407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а5</w:t>
            </w:r>
            <w:r w:rsidR="00540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б1в2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5407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161F0" w:rsidTr="003161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5407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5407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61F0" w:rsidTr="003161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 w:rsidP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а3б1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161F0" w:rsidTr="003161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61F0" w:rsidTr="003161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 w:rsidP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а1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в2г1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161F0" w:rsidTr="003161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161F0" w:rsidTr="003161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а2б3в1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161F0" w:rsidTr="003161F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Итого:   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3161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161F0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</w:tbl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Часть 3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6283"/>
        <w:gridCol w:w="1916"/>
      </w:tblGrid>
      <w:tr w:rsidR="003161F0" w:rsidTr="003161F0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Правильные ответы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  баллов</w:t>
            </w:r>
          </w:p>
        </w:tc>
      </w:tr>
      <w:tr w:rsidR="003161F0" w:rsidTr="003161F0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161F0" w:rsidTr="003161F0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Итого:   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161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балла</w:t>
            </w:r>
          </w:p>
        </w:tc>
      </w:tr>
    </w:tbl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5.3 Схема поэлементного анализа выполнения работы</w:t>
      </w:r>
    </w:p>
    <w:tbl>
      <w:tblPr>
        <w:tblpPr w:leftFromText="180" w:rightFromText="180" w:bottomFromText="16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6285"/>
        <w:gridCol w:w="1417"/>
        <w:gridCol w:w="1418"/>
      </w:tblGrid>
      <w:tr w:rsidR="003161F0" w:rsidTr="003161F0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Какие элементы знаний и умений выявляются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Стоимость каждого элемента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стоимость задания</w:t>
            </w:r>
          </w:p>
        </w:tc>
      </w:tr>
      <w:tr w:rsidR="003161F0" w:rsidTr="003161F0">
        <w:trPr>
          <w:trHeight w:val="29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4B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</w:t>
            </w:r>
            <w:r w:rsidR="004B67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правильные ответы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161F0" w:rsidTr="003161F0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8842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</w:t>
            </w:r>
            <w:r w:rsidR="00884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термина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161F0" w:rsidTr="003161F0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8842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Указывают </w:t>
            </w:r>
            <w:r w:rsidR="00884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правильные понятия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2х1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842FF" w:rsidTr="003161F0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F" w:rsidRDefault="008842FF" w:rsidP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F" w:rsidRDefault="008842FF" w:rsidP="008842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Соотносят соответствующий ответ к заданному вопросу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F" w:rsidRDefault="008842FF" w:rsidP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3х1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F" w:rsidRDefault="008842FF" w:rsidP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161F0" w:rsidTr="003161F0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8842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верное суждение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842FF" w:rsidTr="003161F0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F" w:rsidRDefault="008842FF" w:rsidP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F" w:rsidRDefault="008842FF" w:rsidP="008842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Соотносят соответствующий ответ к заданному вопросу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F" w:rsidRDefault="008842FF" w:rsidP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3х1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F" w:rsidRDefault="008842FF" w:rsidP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161F0" w:rsidTr="003161F0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8842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верное суждение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842FF" w:rsidTr="003161F0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F" w:rsidRDefault="008842FF" w:rsidP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F" w:rsidRDefault="008842FF" w:rsidP="008842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Соотносят соответствующий ответ к заданному вопросу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F" w:rsidRDefault="008842FF" w:rsidP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2х1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FF" w:rsidRDefault="008842FF" w:rsidP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1F0" w:rsidTr="003161F0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8842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верное суждение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161F0" w:rsidTr="003161F0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Соотносят соответствующий ответ к заданному вопросу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161F0" w:rsidTr="003161F0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8842FF" w:rsidP="008842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отвечают на вопросы к тексту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1F0" w:rsidTr="003161F0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4B6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3161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баллов</w:t>
            </w:r>
          </w:p>
        </w:tc>
      </w:tr>
    </w:tbl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5.4.Критерии оценивания.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1418"/>
        <w:gridCol w:w="1417"/>
      </w:tblGrid>
      <w:tr w:rsidR="003161F0" w:rsidTr="00960599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Стоимость</w:t>
            </w:r>
          </w:p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каждого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стоимость задания</w:t>
            </w:r>
          </w:p>
        </w:tc>
      </w:tr>
      <w:tr w:rsidR="003161F0" w:rsidTr="00960599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1 №2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задания с выбором двух правильных ответов из предложенных.</w:t>
            </w:r>
          </w:p>
          <w:p w:rsidR="008842FF" w:rsidRDefault="008842FF" w:rsidP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1 №1 – задания с выбором трех правильных ответов из предложенных.</w:t>
            </w:r>
          </w:p>
          <w:p w:rsidR="008842FF" w:rsidRDefault="008842FF" w:rsidP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1 №3 – задания с выбором четырех правильных ответов из предложенных.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842FF" w:rsidRDefault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1х1</w:t>
            </w:r>
          </w:p>
          <w:p w:rsidR="008842FF" w:rsidRDefault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2х1</w:t>
            </w:r>
          </w:p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8842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</w:p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1F0" w:rsidTr="00960599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2 №</w:t>
            </w:r>
            <w:r w:rsidR="00830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задания выбором </w:t>
            </w:r>
            <w:r w:rsidR="00830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ответа</w:t>
            </w:r>
          </w:p>
          <w:p w:rsidR="003161F0" w:rsidRDefault="00830E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2 №5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задания с выбором 4 ответов </w:t>
            </w:r>
          </w:p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2 №</w:t>
            </w:r>
            <w:r w:rsidR="00830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30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задания с выбором 3 о</w:t>
            </w:r>
            <w:r w:rsidR="009605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3х</w:t>
            </w:r>
            <w:r w:rsidR="005E2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161F0" w:rsidRDefault="00960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3161F0" w:rsidRDefault="00960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3х3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960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  <w:p w:rsidR="003161F0" w:rsidRDefault="003A32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  <w:p w:rsidR="003161F0" w:rsidRDefault="00960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9б</w:t>
            </w:r>
          </w:p>
        </w:tc>
      </w:tr>
      <w:tr w:rsidR="003161F0" w:rsidTr="00960599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5E2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Часть3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№1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5E2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2х1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5E2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</w:p>
        </w:tc>
      </w:tr>
      <w:tr w:rsidR="003161F0" w:rsidTr="00960599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5E2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3161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баллов</w:t>
            </w:r>
          </w:p>
        </w:tc>
      </w:tr>
    </w:tbl>
    <w:p w:rsidR="00134154" w:rsidRDefault="00134154" w:rsidP="003161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Менее 50% - тревожный уровень                                              </w:t>
      </w:r>
      <w:r w:rsidR="003A324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баллов и ниже – отметка «2»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50% - 65% – базовый уровень                                                    </w:t>
      </w:r>
      <w:r w:rsidR="003A324B">
        <w:rPr>
          <w:rFonts w:ascii="Times New Roman" w:eastAsia="Times New Roman" w:hAnsi="Times New Roman"/>
          <w:sz w:val="24"/>
          <w:szCs w:val="24"/>
          <w:lang w:eastAsia="ru-RU"/>
        </w:rPr>
        <w:t>11 – 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баллов – отметка «3»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66% - 100% - повышенный уровень                                         </w:t>
      </w:r>
      <w:r w:rsidR="003A324B">
        <w:rPr>
          <w:rFonts w:ascii="Times New Roman" w:eastAsia="Times New Roman" w:hAnsi="Times New Roman"/>
          <w:sz w:val="24"/>
          <w:szCs w:val="24"/>
          <w:lang w:eastAsia="ru-RU"/>
        </w:rPr>
        <w:t>14 – 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балла– отметка «4»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3A32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3A324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баллов – отметка «5»</w:t>
      </w:r>
    </w:p>
    <w:p w:rsidR="003B18D3" w:rsidRDefault="003B18D3" w:rsidP="003161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61F0" w:rsidRDefault="003161F0" w:rsidP="003161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6.Аналитические материалы по итогам выполнения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КИМа</w:t>
      </w:r>
      <w:proofErr w:type="spellEnd"/>
    </w:p>
    <w:p w:rsidR="003161F0" w:rsidRDefault="003161F0" w:rsidP="003161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Успешность выполнения в разрезе каждого учащегося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34154" w:rsidTr="00830EEA">
        <w:trPr>
          <w:cantSplit/>
          <w:trHeight w:val="26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Ф.И уч-ся</w:t>
            </w:r>
          </w:p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4154" w:rsidRDefault="00134154" w:rsidP="00134154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4154" w:rsidRDefault="00134154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4154" w:rsidRDefault="00134154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Баширов Семен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4154" w:rsidRDefault="00134154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Владимиркин Николай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4154" w:rsidRDefault="00134154" w:rsidP="00134154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 Владислав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4154" w:rsidRDefault="00134154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 Матвей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4154" w:rsidRDefault="00134154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Сычугова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4154" w:rsidRDefault="00134154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Тимофеева Дарья</w:t>
            </w:r>
          </w:p>
        </w:tc>
      </w:tr>
      <w:tr w:rsidR="003B18D3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BF1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Определяют правильные ответы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3B18D3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BF1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Определяют состав термина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3B18D3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BF1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Указывают правильные понятия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3B18D3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BF1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Соотносят соответствующий ответ к вопросу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18D3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BF1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Определяют верное суждение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5F3BCA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18D3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BF1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Соотносят соответствующий ответ к вопросу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3B18D3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BF1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7. Определяют верное суждение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3B18D3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BF1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Соотносят соответствующий ответ к вопросу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5F3BCA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5F3BCA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3B18D3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BF1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Определяют верное суждение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3B18D3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BF1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Соотносят соответствующий ответ к вопросу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5F3BCA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3B18D3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BF1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 Правильно отвечают на вопросы к тексту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5F3BCA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3" w:rsidRDefault="003B18D3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3" w:rsidRDefault="005F3BCA" w:rsidP="003B1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34154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3B18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5F3B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3B18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3B18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5F3B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5F3B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1341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34154" w:rsidTr="003B18D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5F3B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3B18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3B18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5F3B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54" w:rsidRDefault="001341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3161F0" w:rsidRDefault="003161F0" w:rsidP="003161F0">
      <w:pPr>
        <w:tabs>
          <w:tab w:val="left" w:pos="312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Итоговый анализ успешности выполнения работы в разрезе каждого учащегося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7"/>
        <w:gridCol w:w="2445"/>
        <w:gridCol w:w="2354"/>
        <w:gridCol w:w="2125"/>
      </w:tblGrid>
      <w:tr w:rsidR="003161F0" w:rsidTr="003161F0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 И уч-ся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соотношение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3161F0" w:rsidTr="005F3BCA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Баганова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3161F0" w:rsidTr="005F3BCA">
        <w:trPr>
          <w:trHeight w:val="25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tabs>
                <w:tab w:val="right" w:pos="28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Баширов Семен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161F0" w:rsidTr="005F3BCA">
        <w:trPr>
          <w:trHeight w:val="30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 w:rsidP="005F3BCA">
            <w:pPr>
              <w:tabs>
                <w:tab w:val="right" w:pos="2891"/>
              </w:tabs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Мария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1F0" w:rsidTr="005F3BCA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Владимиркин Николай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161F0" w:rsidTr="005F3BCA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Михайлов Владислав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3161F0" w:rsidTr="005F3BCA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Сергеев Матвей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161F0" w:rsidTr="005F3BCA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Сычугова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61F0" w:rsidTr="005F3BCA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Тимофеева Дарья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161F0" w:rsidTr="005F3BCA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среднее значение по классу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5F3BCA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3,7</w:t>
            </w:r>
          </w:p>
        </w:tc>
      </w:tr>
    </w:tbl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учащихся </w:t>
      </w:r>
      <w:r w:rsidR="00BF1B38">
        <w:rPr>
          <w:rFonts w:ascii="Times New Roman" w:eastAsia="Times New Roman" w:hAnsi="Times New Roman"/>
          <w:sz w:val="24"/>
          <w:szCs w:val="24"/>
          <w:lang w:eastAsia="ru-RU"/>
        </w:rPr>
        <w:t>в классе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C1BDD">
        <w:rPr>
          <w:rFonts w:ascii="Times New Roman" w:eastAsia="Times New Roman" w:hAnsi="Times New Roman"/>
          <w:sz w:val="24"/>
          <w:szCs w:val="24"/>
          <w:lang w:eastAsia="ru-RU"/>
        </w:rPr>
        <w:t xml:space="preserve">8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Качество знаний – </w:t>
      </w:r>
      <w:r w:rsidR="00CC1BDD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Работу выполняли – __</w:t>
      </w:r>
      <w:r w:rsidR="00CC1BD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 учащихся                                  Успеваемость – </w:t>
      </w:r>
      <w:r w:rsidR="00CC1BDD">
        <w:rPr>
          <w:rFonts w:ascii="Times New Roman" w:eastAsia="Times New Roman" w:hAnsi="Times New Roman"/>
          <w:sz w:val="24"/>
          <w:szCs w:val="24"/>
          <w:lang w:eastAsia="ru-RU"/>
        </w:rPr>
        <w:t>83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p w:rsidR="003161F0" w:rsidRDefault="00CC1BDD" w:rsidP="003161F0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Итого: «5» - _1</w:t>
      </w:r>
      <w:r w:rsidR="00BF1B38">
        <w:rPr>
          <w:rFonts w:ascii="Times New Roman" w:eastAsia="Times New Roman" w:hAnsi="Times New Roman"/>
          <w:sz w:val="24"/>
          <w:szCs w:val="24"/>
          <w:lang w:eastAsia="ru-RU"/>
        </w:rPr>
        <w:t>_,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4» - __2</w:t>
      </w:r>
      <w:r w:rsidR="003161F0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BF1B38">
        <w:rPr>
          <w:rFonts w:ascii="Times New Roman" w:eastAsia="Times New Roman" w:hAnsi="Times New Roman"/>
          <w:sz w:val="24"/>
          <w:szCs w:val="24"/>
          <w:lang w:eastAsia="ru-RU"/>
        </w:rPr>
        <w:t>_, «</w:t>
      </w:r>
      <w:r w:rsidR="003161F0">
        <w:rPr>
          <w:rFonts w:ascii="Times New Roman" w:eastAsia="Times New Roman" w:hAnsi="Times New Roman"/>
          <w:sz w:val="24"/>
          <w:szCs w:val="24"/>
          <w:lang w:eastAsia="ru-RU"/>
        </w:rPr>
        <w:t>3» - __2_, 2» - _1_          СОУ –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161F0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7. Выводы учителя по итогам выполнения учащимися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КИМа</w:t>
      </w:r>
      <w:proofErr w:type="spellEnd"/>
    </w:p>
    <w:p w:rsidR="003161F0" w:rsidRDefault="003161F0" w:rsidP="003161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состоит из 3 частей: основной части, которая проверяла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предметных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 на базовом и повышенном уровне.</w:t>
      </w:r>
    </w:p>
    <w:p w:rsidR="003161F0" w:rsidRDefault="003161F0" w:rsidP="003161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Максимальный ба</w:t>
      </w:r>
      <w:r w:rsidR="00CC1BDD">
        <w:rPr>
          <w:rFonts w:ascii="Times New Roman" w:eastAsia="Times New Roman" w:hAnsi="Times New Roman"/>
          <w:sz w:val="24"/>
          <w:szCs w:val="24"/>
          <w:lang w:eastAsia="ru-RU"/>
        </w:rPr>
        <w:t>лл за выполнение всей работы –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балла. Если ученик получает за выполнение всей работы менее 1</w:t>
      </w:r>
      <w:r w:rsidR="00CC1BD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баллов, то он имеет недостаточный уровень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результатов.</w:t>
      </w:r>
    </w:p>
    <w:p w:rsidR="003161F0" w:rsidRDefault="003161F0" w:rsidP="003161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Если ученик получает от 1</w:t>
      </w:r>
      <w:r w:rsidR="00CC1BD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C1BDD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баллов, то его подготовка соответствует требованиям стандарта. При получении </w:t>
      </w:r>
      <w:r w:rsidR="00CC1BDD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C1BD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баллов учащийся демонстрирует способность выполнения заданий повышенного уровня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(см. таблицу)</w:t>
      </w:r>
    </w:p>
    <w:tbl>
      <w:tblPr>
        <w:tblW w:w="96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418"/>
        <w:gridCol w:w="1276"/>
        <w:gridCol w:w="567"/>
        <w:gridCol w:w="708"/>
        <w:gridCol w:w="709"/>
        <w:gridCol w:w="2070"/>
        <w:gridCol w:w="249"/>
      </w:tblGrid>
      <w:tr w:rsidR="003161F0" w:rsidTr="00BF1B38">
        <w:trPr>
          <w:trHeight w:val="83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Отличный результат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Хороший результат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Удовлетворительный</w:t>
            </w:r>
          </w:p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Неудовлетворительный</w:t>
            </w:r>
          </w:p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1F0" w:rsidTr="00BF1B3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31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CC1BDD" w:rsidP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C1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ниже</w:t>
            </w:r>
          </w:p>
        </w:tc>
        <w:tc>
          <w:tcPr>
            <w:tcW w:w="24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61F0" w:rsidRDefault="003161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1F0" w:rsidTr="00BF1B38">
        <w:trPr>
          <w:gridAfter w:val="1"/>
          <w:wAfter w:w="249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 w:rsidP="00BF1B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31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F0" w:rsidRDefault="00CC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F1B38" w:rsidRDefault="00BF1B38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можно сделать вывод;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выполнении работы были допущены следующие ошибки: </w:t>
      </w:r>
    </w:p>
    <w:p w:rsidR="003161F0" w:rsidRDefault="003161F0" w:rsidP="003161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не умеют подбирать соответствие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(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%);</w:t>
      </w:r>
    </w:p>
    <w:p w:rsidR="003161F0" w:rsidRDefault="003161F0" w:rsidP="003161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не умеют 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подобрать верный ответ - 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(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50%);</w:t>
      </w:r>
    </w:p>
    <w:p w:rsidR="003161F0" w:rsidRDefault="003161F0" w:rsidP="003161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частью третьей не справились 6 учащихся (возможно, это связано с тем, что задание в данной форме было дано впервые).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Правильно определяют 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(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83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%). 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Правильно 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подбирают соответствие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(8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%).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тестирования качество знаний в 5 классе составило – 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%, успеваемость – 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83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%, СОУ – 5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 коррекционной работы.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проведённого анализа планирую коррекционную работу:</w:t>
      </w:r>
    </w:p>
    <w:p w:rsidR="003161F0" w:rsidRDefault="003161F0" w:rsidP="00316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работать на установление соответствия между терминами и их значениями, датами и событиями, на установление хронологической последовательности. С учащимися </w:t>
      </w:r>
      <w:r w:rsidR="00EF0F5A">
        <w:rPr>
          <w:rFonts w:ascii="Times New Roman" w:eastAsia="Times New Roman" w:hAnsi="Times New Roman"/>
          <w:sz w:val="24"/>
          <w:szCs w:val="24"/>
          <w:lang w:eastAsia="ru-RU"/>
        </w:rPr>
        <w:t>Башировым С., Михайловым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проводить дополнительные консультации по истории.</w:t>
      </w:r>
    </w:p>
    <w:p w:rsidR="003161F0" w:rsidRDefault="003161F0" w:rsidP="003161F0">
      <w:pPr>
        <w:rPr>
          <w:rFonts w:ascii="Times New Roman" w:hAnsi="Times New Roman"/>
          <w:sz w:val="24"/>
          <w:szCs w:val="24"/>
        </w:rPr>
      </w:pPr>
    </w:p>
    <w:p w:rsidR="003161F0" w:rsidRDefault="003161F0" w:rsidP="003161F0"/>
    <w:p w:rsidR="003E11EE" w:rsidRDefault="003E11EE"/>
    <w:sectPr w:rsidR="003E11EE" w:rsidSect="000F5E24">
      <w:pgSz w:w="11906" w:h="16838"/>
      <w:pgMar w:top="454" w:right="34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41C7"/>
    <w:multiLevelType w:val="hybridMultilevel"/>
    <w:tmpl w:val="6A84D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A1712"/>
    <w:multiLevelType w:val="hybridMultilevel"/>
    <w:tmpl w:val="1D4C5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F6344"/>
    <w:multiLevelType w:val="multilevel"/>
    <w:tmpl w:val="5C6C0AD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4B1B13FF"/>
    <w:multiLevelType w:val="hybridMultilevel"/>
    <w:tmpl w:val="30B858B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12A57"/>
    <w:multiLevelType w:val="hybridMultilevel"/>
    <w:tmpl w:val="449A3E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57FDB"/>
    <w:multiLevelType w:val="hybridMultilevel"/>
    <w:tmpl w:val="09AA06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92"/>
    <w:rsid w:val="00005FCA"/>
    <w:rsid w:val="0005737F"/>
    <w:rsid w:val="000946D7"/>
    <w:rsid w:val="000B70B9"/>
    <w:rsid w:val="000F5E24"/>
    <w:rsid w:val="00134154"/>
    <w:rsid w:val="001A5306"/>
    <w:rsid w:val="00216DB9"/>
    <w:rsid w:val="003161F0"/>
    <w:rsid w:val="003A324B"/>
    <w:rsid w:val="003B18D3"/>
    <w:rsid w:val="003E11EE"/>
    <w:rsid w:val="00421392"/>
    <w:rsid w:val="00430C1C"/>
    <w:rsid w:val="00490AEC"/>
    <w:rsid w:val="004B67B4"/>
    <w:rsid w:val="004C25E1"/>
    <w:rsid w:val="00540712"/>
    <w:rsid w:val="00587C9C"/>
    <w:rsid w:val="005E2739"/>
    <w:rsid w:val="005F3BCA"/>
    <w:rsid w:val="00830EEA"/>
    <w:rsid w:val="008842FF"/>
    <w:rsid w:val="008A7868"/>
    <w:rsid w:val="00907455"/>
    <w:rsid w:val="00960599"/>
    <w:rsid w:val="00987B9F"/>
    <w:rsid w:val="009A5C44"/>
    <w:rsid w:val="00A45980"/>
    <w:rsid w:val="00BF1B38"/>
    <w:rsid w:val="00CC1BDD"/>
    <w:rsid w:val="00EF0F5A"/>
    <w:rsid w:val="00F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DE6B7-254B-46C2-96F1-C8CFAC7C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1F0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61F0"/>
    <w:pPr>
      <w:spacing w:line="254" w:lineRule="auto"/>
      <w:ind w:left="720"/>
      <w:contextualSpacing/>
    </w:pPr>
  </w:style>
  <w:style w:type="table" w:styleId="a5">
    <w:name w:val="Table Grid"/>
    <w:basedOn w:val="a1"/>
    <w:uiPriority w:val="39"/>
    <w:rsid w:val="003161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31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161F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57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73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Елена Сергеевна</cp:lastModifiedBy>
  <cp:revision>7</cp:revision>
  <cp:lastPrinted>2016-10-29T09:54:00Z</cp:lastPrinted>
  <dcterms:created xsi:type="dcterms:W3CDTF">2016-09-28T08:34:00Z</dcterms:created>
  <dcterms:modified xsi:type="dcterms:W3CDTF">2016-10-29T09:54:00Z</dcterms:modified>
</cp:coreProperties>
</file>