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344" w:rsidRDefault="00FB6344" w:rsidP="00FB6344">
      <w:pPr>
        <w:jc w:val="right"/>
        <w:rPr>
          <w:b/>
          <w:i/>
        </w:rPr>
      </w:pPr>
      <w:r>
        <w:rPr>
          <w:b/>
          <w:i/>
        </w:rPr>
        <w:t>МБОУ гимназия № 2 г. Георгиевска</w:t>
      </w:r>
    </w:p>
    <w:p w:rsidR="00FB6344" w:rsidRPr="00FB6344" w:rsidRDefault="00FB6344" w:rsidP="00FB6344">
      <w:pPr>
        <w:jc w:val="right"/>
        <w:rPr>
          <w:b/>
          <w:i/>
        </w:rPr>
      </w:pPr>
    </w:p>
    <w:p w:rsidR="00C24D18" w:rsidRPr="00CB7B19" w:rsidRDefault="00177C05" w:rsidP="00FB6344">
      <w:pPr>
        <w:jc w:val="center"/>
        <w:rPr>
          <w:b/>
        </w:rPr>
      </w:pPr>
      <w:r>
        <w:rPr>
          <w:b/>
        </w:rPr>
        <w:t>Входная к</w:t>
      </w:r>
      <w:r w:rsidR="008E2899" w:rsidRPr="00CB7B19">
        <w:rPr>
          <w:b/>
        </w:rPr>
        <w:t>онтрольная работа по обществознанию в 1</w:t>
      </w:r>
      <w:r>
        <w:rPr>
          <w:b/>
        </w:rPr>
        <w:t>1</w:t>
      </w:r>
      <w:r w:rsidR="008E2899" w:rsidRPr="00CB7B19">
        <w:rPr>
          <w:b/>
        </w:rPr>
        <w:t xml:space="preserve"> классе </w:t>
      </w:r>
    </w:p>
    <w:p w:rsidR="008E2899" w:rsidRPr="00CB7B19" w:rsidRDefault="008E2899" w:rsidP="00FB6344">
      <w:pPr>
        <w:jc w:val="center"/>
        <w:rPr>
          <w:b/>
        </w:rPr>
      </w:pPr>
      <w:r w:rsidRPr="00CB7B19">
        <w:rPr>
          <w:b/>
        </w:rPr>
        <w:t xml:space="preserve">Вариант </w:t>
      </w:r>
      <w:r w:rsidRPr="00CB7B19">
        <w:rPr>
          <w:b/>
          <w:lang w:val="en-US"/>
        </w:rPr>
        <w:t>I</w:t>
      </w:r>
    </w:p>
    <w:p w:rsidR="00416E65" w:rsidRDefault="00416E65" w:rsidP="00FB6344">
      <w:pPr>
        <w:jc w:val="center"/>
        <w:rPr>
          <w:b/>
          <w:bCs/>
        </w:rPr>
      </w:pPr>
    </w:p>
    <w:p w:rsidR="008E2899" w:rsidRDefault="00416E65" w:rsidP="00FB6344">
      <w:pPr>
        <w:jc w:val="center"/>
        <w:rPr>
          <w:b/>
          <w:bCs/>
        </w:rPr>
      </w:pPr>
      <w:r w:rsidRPr="00F7640E">
        <w:rPr>
          <w:b/>
          <w:bCs/>
        </w:rPr>
        <w:t>Инструкция по выполнению работы</w:t>
      </w:r>
    </w:p>
    <w:p w:rsidR="00416E65" w:rsidRPr="00F7640E" w:rsidRDefault="00416E65" w:rsidP="00416E65">
      <w:pPr>
        <w:autoSpaceDE w:val="0"/>
        <w:autoSpaceDN w:val="0"/>
        <w:adjustRightInd w:val="0"/>
        <w:jc w:val="both"/>
      </w:pPr>
      <w:r>
        <w:tab/>
      </w:r>
      <w:r w:rsidRPr="00F7640E">
        <w:t xml:space="preserve">Проверочная работа включает в себя </w:t>
      </w:r>
      <w:r w:rsidR="00513DC8">
        <w:t>20</w:t>
      </w:r>
      <w:r w:rsidRPr="00F7640E">
        <w:t xml:space="preserve"> заданий. На выполнение работы по </w:t>
      </w:r>
      <w:r>
        <w:t>обществознанию</w:t>
      </w:r>
      <w:r w:rsidRPr="00F7640E">
        <w:t xml:space="preserve"> отводится 40 минут.</w:t>
      </w:r>
    </w:p>
    <w:p w:rsidR="00416E65" w:rsidRPr="00F7640E" w:rsidRDefault="00416E65" w:rsidP="00416E65">
      <w:pPr>
        <w:autoSpaceDE w:val="0"/>
        <w:autoSpaceDN w:val="0"/>
        <w:adjustRightInd w:val="0"/>
        <w:jc w:val="both"/>
      </w:pPr>
      <w:r w:rsidRPr="00F7640E">
        <w:tab/>
        <w:t>Записывайте ответы на задания на отдельных листах. В случае записи неверного ответа зачеркните его и запишите рядом новый.</w:t>
      </w:r>
    </w:p>
    <w:p w:rsidR="00416E65" w:rsidRDefault="00416E65" w:rsidP="00416E65">
      <w:pPr>
        <w:autoSpaceDE w:val="0"/>
        <w:autoSpaceDN w:val="0"/>
        <w:adjustRightInd w:val="0"/>
        <w:jc w:val="both"/>
      </w:pPr>
      <w:r w:rsidRPr="00F7640E">
        <w:tab/>
        <w:t>При выполнении заданий Вы можете использовать черновик. Записи в черновике проверяться и оцениваться не будут.</w:t>
      </w:r>
    </w:p>
    <w:p w:rsidR="00416E65" w:rsidRPr="00F7640E" w:rsidRDefault="00416E65" w:rsidP="00416E65">
      <w:pPr>
        <w:autoSpaceDE w:val="0"/>
        <w:autoSpaceDN w:val="0"/>
        <w:adjustRightInd w:val="0"/>
        <w:jc w:val="both"/>
      </w:pPr>
      <w:r>
        <w:tab/>
      </w:r>
      <w:r w:rsidRPr="00F7640E">
        <w:t>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сможете вернуться к пропущенным заданиям.</w:t>
      </w:r>
    </w:p>
    <w:p w:rsidR="00416E65" w:rsidRDefault="00416E65" w:rsidP="00416E65">
      <w:pPr>
        <w:autoSpaceDE w:val="0"/>
        <w:autoSpaceDN w:val="0"/>
        <w:adjustRightInd w:val="0"/>
        <w:jc w:val="both"/>
      </w:pPr>
      <w:r w:rsidRPr="00F7640E">
        <w:tab/>
        <w:t>Баллы, полученные Вами за выполненные задания,</w:t>
      </w:r>
      <w:r>
        <w:t xml:space="preserve"> </w:t>
      </w:r>
      <w:r w:rsidRPr="00F7640E">
        <w:t>суммируются. Постарайтесь выполнить как можно больше заданий и набрать наибольшее количество баллов.</w:t>
      </w:r>
    </w:p>
    <w:p w:rsidR="00416E65" w:rsidRDefault="00416E65" w:rsidP="00416E65">
      <w:pPr>
        <w:jc w:val="center"/>
        <w:rPr>
          <w:b/>
          <w:bCs/>
          <w:i/>
          <w:iCs/>
        </w:rPr>
      </w:pPr>
    </w:p>
    <w:p w:rsidR="00416E65" w:rsidRPr="00F7640E" w:rsidRDefault="00416E65" w:rsidP="00416E65">
      <w:pPr>
        <w:jc w:val="center"/>
        <w:rPr>
          <w:b/>
        </w:rPr>
      </w:pPr>
      <w:r w:rsidRPr="00F7640E">
        <w:rPr>
          <w:b/>
          <w:bCs/>
          <w:i/>
          <w:iCs/>
        </w:rPr>
        <w:t>Желаем успеха!</w:t>
      </w:r>
    </w:p>
    <w:p w:rsidR="00416E65" w:rsidRDefault="00416E65" w:rsidP="00416E65">
      <w:pPr>
        <w:autoSpaceDE w:val="0"/>
        <w:autoSpaceDN w:val="0"/>
        <w:adjustRightInd w:val="0"/>
        <w:jc w:val="both"/>
      </w:pPr>
    </w:p>
    <w:p w:rsidR="008E2899" w:rsidRPr="00CB7B19" w:rsidRDefault="008E2899" w:rsidP="00FB6344">
      <w:pPr>
        <w:pStyle w:val="6"/>
        <w:rPr>
          <w:sz w:val="24"/>
          <w:szCs w:val="24"/>
        </w:rPr>
      </w:pPr>
      <w:r w:rsidRPr="00CB7B19">
        <w:rPr>
          <w:sz w:val="24"/>
          <w:szCs w:val="24"/>
        </w:rPr>
        <w:t xml:space="preserve">ЧАСТЬ </w:t>
      </w:r>
      <w:r w:rsidR="00FB6344">
        <w:rPr>
          <w:sz w:val="24"/>
          <w:szCs w:val="24"/>
        </w:rPr>
        <w:t>1</w:t>
      </w:r>
    </w:p>
    <w:p w:rsidR="008E2899" w:rsidRPr="00CB7B19" w:rsidRDefault="00FB6344" w:rsidP="00FB6344">
      <w:pPr>
        <w:jc w:val="both"/>
        <w:rPr>
          <w:b/>
          <w:bCs/>
        </w:rPr>
      </w:pPr>
      <w:r>
        <w:rPr>
          <w:b/>
          <w:bCs/>
        </w:rPr>
        <w:t>Выберите правильный ответ</w:t>
      </w:r>
      <w:r w:rsidR="000F1B75">
        <w:rPr>
          <w:b/>
          <w:bCs/>
        </w:rPr>
        <w:t xml:space="preserve"> (ответы)</w:t>
      </w:r>
    </w:p>
    <w:p w:rsidR="008E2899" w:rsidRPr="00CB7B19" w:rsidRDefault="00177C05" w:rsidP="00FB6344">
      <w:pPr>
        <w:jc w:val="both"/>
      </w:pPr>
      <w:r>
        <w:t xml:space="preserve">1. </w:t>
      </w:r>
      <w:r w:rsidR="008E2899" w:rsidRPr="00CB7B19">
        <w:t>Какой признак характеризует общество как систему?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8084"/>
      </w:tblGrid>
      <w:tr w:rsidR="008E2899" w:rsidRPr="00CB7B19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EA580C" w:rsidP="00FB6344">
            <w:pPr>
              <w:ind w:left="360" w:hanging="360"/>
              <w:jc w:val="both"/>
            </w:pPr>
            <w:r>
              <w:t>1</w:t>
            </w:r>
            <w:r w:rsidR="008E2899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ind w:left="360" w:hanging="288"/>
              <w:jc w:val="both"/>
            </w:pPr>
            <w:r w:rsidRPr="00CB7B19">
              <w:t>взаимодействие с природой</w:t>
            </w:r>
          </w:p>
        </w:tc>
      </w:tr>
      <w:tr w:rsidR="008E2899" w:rsidRPr="00CB7B19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EA580C" w:rsidP="00FB6344">
            <w:pPr>
              <w:ind w:left="360" w:hanging="360"/>
              <w:jc w:val="both"/>
            </w:pPr>
            <w:r>
              <w:t>1</w:t>
            </w:r>
            <w:r w:rsidR="008E2899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ind w:left="360" w:hanging="288"/>
              <w:jc w:val="both"/>
            </w:pPr>
            <w:r w:rsidRPr="00CB7B19">
              <w:t>неизменяемость  с течением времени</w:t>
            </w:r>
          </w:p>
        </w:tc>
      </w:tr>
      <w:tr w:rsidR="008E2899" w:rsidRPr="00CB7B19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EA580C" w:rsidP="00FB6344">
            <w:pPr>
              <w:ind w:left="360" w:hanging="360"/>
              <w:jc w:val="both"/>
            </w:pPr>
            <w:r>
              <w:t>3</w:t>
            </w:r>
            <w:r w:rsidR="008E2899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ind w:left="360" w:hanging="288"/>
              <w:jc w:val="both"/>
            </w:pPr>
            <w:r w:rsidRPr="00CB7B19">
              <w:t>наличие подсистем и институтов</w:t>
            </w:r>
          </w:p>
        </w:tc>
      </w:tr>
      <w:tr w:rsidR="008E2899" w:rsidRPr="00CB7B19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EA580C" w:rsidP="00FB6344">
            <w:pPr>
              <w:ind w:left="360" w:hanging="360"/>
              <w:jc w:val="both"/>
            </w:pPr>
            <w:r>
              <w:t>4</w:t>
            </w:r>
            <w:r w:rsidR="008E2899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ind w:left="360" w:hanging="288"/>
              <w:jc w:val="both"/>
            </w:pPr>
            <w:r w:rsidRPr="00CB7B19">
              <w:t>мир природы и вещей в целом</w:t>
            </w:r>
          </w:p>
        </w:tc>
      </w:tr>
    </w:tbl>
    <w:p w:rsidR="008E2899" w:rsidRPr="00CB7B19" w:rsidRDefault="00177C05" w:rsidP="00FB6344">
      <w:pPr>
        <w:jc w:val="both"/>
      </w:pPr>
      <w:r>
        <w:t xml:space="preserve">2. </w:t>
      </w:r>
      <w:r w:rsidR="008E2899" w:rsidRPr="00CB7B19">
        <w:t>Какой пример иллюстрирует связь общества и природы?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8084"/>
      </w:tblGrid>
      <w:tr w:rsidR="008E2899" w:rsidRPr="00CB7B19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EA580C" w:rsidP="00FB6344">
            <w:pPr>
              <w:ind w:left="360" w:hanging="360"/>
              <w:jc w:val="both"/>
            </w:pPr>
            <w:r>
              <w:t>1</w:t>
            </w:r>
            <w:r w:rsidR="008E2899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ind w:left="360" w:hanging="288"/>
              <w:jc w:val="both"/>
            </w:pPr>
            <w:r w:rsidRPr="00CB7B19">
              <w:t>существование сословного деления общества</w:t>
            </w:r>
          </w:p>
        </w:tc>
      </w:tr>
      <w:tr w:rsidR="008E2899" w:rsidRPr="00CB7B19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EA580C" w:rsidP="00FB6344">
            <w:pPr>
              <w:ind w:left="360" w:hanging="360"/>
              <w:jc w:val="both"/>
            </w:pPr>
            <w:r>
              <w:t>2</w:t>
            </w:r>
            <w:r w:rsidR="008E2899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ind w:left="360" w:hanging="288"/>
              <w:jc w:val="both"/>
            </w:pPr>
            <w:r w:rsidRPr="00CB7B19">
              <w:t>очередные выборы депутатов парламента</w:t>
            </w:r>
          </w:p>
        </w:tc>
      </w:tr>
      <w:tr w:rsidR="008E2899" w:rsidRPr="00CB7B19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EA580C" w:rsidP="00FB6344">
            <w:pPr>
              <w:ind w:left="360" w:hanging="360"/>
              <w:jc w:val="both"/>
            </w:pPr>
            <w:r>
              <w:t>3</w:t>
            </w:r>
            <w:r w:rsidR="008E2899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ind w:left="360" w:hanging="288"/>
              <w:jc w:val="both"/>
            </w:pPr>
            <w:r w:rsidRPr="00CB7B19">
              <w:t>создание экологических заказников и заповедников</w:t>
            </w:r>
          </w:p>
        </w:tc>
      </w:tr>
      <w:tr w:rsidR="008E2899" w:rsidRPr="00CB7B19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EA580C" w:rsidP="00FB6344">
            <w:pPr>
              <w:ind w:left="360" w:hanging="360"/>
              <w:jc w:val="both"/>
            </w:pPr>
            <w:r>
              <w:t>4</w:t>
            </w:r>
            <w:r w:rsidR="008E2899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ind w:left="360" w:hanging="288"/>
              <w:jc w:val="both"/>
            </w:pPr>
            <w:r w:rsidRPr="00CB7B19">
              <w:t>проведение реформы системы образования</w:t>
            </w:r>
          </w:p>
        </w:tc>
      </w:tr>
    </w:tbl>
    <w:p w:rsidR="008E2899" w:rsidRPr="00CB7B19" w:rsidRDefault="00177C05" w:rsidP="00FB6344">
      <w:pPr>
        <w:jc w:val="both"/>
      </w:pPr>
      <w:r>
        <w:t xml:space="preserve">3. </w:t>
      </w:r>
      <w:r w:rsidR="008E2899" w:rsidRPr="00CB7B19">
        <w:t>Какую сферу общественной жизни непосредственно представляет процесс производства материальных благ, необходимых обществу?</w:t>
      </w:r>
    </w:p>
    <w:tbl>
      <w:tblPr>
        <w:tblW w:w="8552" w:type="dxa"/>
        <w:tblLayout w:type="fixed"/>
        <w:tblLook w:val="0000" w:firstRow="0" w:lastRow="0" w:firstColumn="0" w:lastColumn="0" w:noHBand="0" w:noVBand="0"/>
      </w:tblPr>
      <w:tblGrid>
        <w:gridCol w:w="468"/>
        <w:gridCol w:w="8084"/>
      </w:tblGrid>
      <w:tr w:rsidR="008E2899" w:rsidRPr="00CB7B19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EA580C" w:rsidP="00FB6344">
            <w:pPr>
              <w:ind w:left="360" w:hanging="360"/>
              <w:jc w:val="both"/>
            </w:pPr>
            <w:r>
              <w:t>1</w:t>
            </w:r>
            <w:r w:rsidR="008E2899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keepNext/>
              <w:keepLines/>
              <w:ind w:left="-57" w:right="-57"/>
              <w:jc w:val="both"/>
            </w:pPr>
            <w:r w:rsidRPr="00CB7B19">
              <w:t>экономическую</w:t>
            </w:r>
          </w:p>
        </w:tc>
      </w:tr>
      <w:tr w:rsidR="008E2899" w:rsidRPr="00CB7B19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EA580C" w:rsidP="00FB6344">
            <w:pPr>
              <w:ind w:left="360" w:hanging="360"/>
              <w:jc w:val="both"/>
            </w:pPr>
            <w:r>
              <w:t>2</w:t>
            </w:r>
            <w:r w:rsidR="008E2899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keepNext/>
              <w:keepLines/>
              <w:ind w:left="-57" w:right="-57"/>
              <w:jc w:val="both"/>
            </w:pPr>
            <w:r w:rsidRPr="00CB7B19">
              <w:t>политическую</w:t>
            </w:r>
          </w:p>
        </w:tc>
      </w:tr>
      <w:tr w:rsidR="008E2899" w:rsidRPr="00CB7B19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EA580C" w:rsidP="00FB6344">
            <w:pPr>
              <w:ind w:left="360" w:hanging="360"/>
              <w:jc w:val="both"/>
            </w:pPr>
            <w:r>
              <w:t>3</w:t>
            </w:r>
            <w:r w:rsidR="008E2899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keepNext/>
              <w:keepLines/>
              <w:ind w:left="-57" w:right="-57"/>
              <w:jc w:val="both"/>
            </w:pPr>
            <w:r w:rsidRPr="00CB7B19">
              <w:t>социальную</w:t>
            </w:r>
          </w:p>
        </w:tc>
      </w:tr>
      <w:tr w:rsidR="008E2899" w:rsidRPr="00CB7B19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EA580C" w:rsidP="00FB6344">
            <w:pPr>
              <w:ind w:left="360" w:hanging="360"/>
              <w:jc w:val="both"/>
            </w:pPr>
            <w:r>
              <w:t>4</w:t>
            </w:r>
            <w:r w:rsidR="008E2899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keepNext/>
              <w:keepLines/>
              <w:ind w:left="-57" w:right="-57"/>
              <w:jc w:val="both"/>
            </w:pPr>
            <w:r w:rsidRPr="00CB7B19">
              <w:t>духовную</w:t>
            </w:r>
          </w:p>
        </w:tc>
      </w:tr>
    </w:tbl>
    <w:p w:rsidR="008E2899" w:rsidRPr="00CB7B19" w:rsidRDefault="00177C05" w:rsidP="00FB6344">
      <w:pPr>
        <w:jc w:val="both"/>
      </w:pPr>
      <w:r>
        <w:t xml:space="preserve">4. </w:t>
      </w:r>
      <w:r w:rsidR="008E2899" w:rsidRPr="00CB7B19">
        <w:t>Верны ли следующие суждения о взаимодействии общества и природы?</w:t>
      </w:r>
    </w:p>
    <w:tbl>
      <w:tblPr>
        <w:tblW w:w="9673" w:type="dxa"/>
        <w:tblLook w:val="0000" w:firstRow="0" w:lastRow="0" w:firstColumn="0" w:lastColumn="0" w:noHBand="0" w:noVBand="0"/>
      </w:tblPr>
      <w:tblGrid>
        <w:gridCol w:w="570"/>
        <w:gridCol w:w="77"/>
        <w:gridCol w:w="8019"/>
        <w:gridCol w:w="1007"/>
      </w:tblGrid>
      <w:tr w:rsidR="008E2899" w:rsidRPr="00CB7B19" w:rsidTr="00177C05">
        <w:trPr>
          <w:trHeight w:val="64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jc w:val="both"/>
            </w:pPr>
            <w:r w:rsidRPr="00CB7B19">
              <w:t>А.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jc w:val="both"/>
            </w:pPr>
            <w:r w:rsidRPr="00CB7B19">
              <w:t>Общество выступает творцом «второй природы», как бы надстроенной над природой естественной.</w:t>
            </w:r>
          </w:p>
        </w:tc>
      </w:tr>
      <w:tr w:rsidR="008E2899" w:rsidRPr="00CB7B19" w:rsidTr="00177C05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jc w:val="both"/>
            </w:pPr>
            <w:r w:rsidRPr="00CB7B19">
              <w:t>Б.</w:t>
            </w:r>
          </w:p>
        </w:tc>
        <w:tc>
          <w:tcPr>
            <w:tcW w:w="9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jc w:val="both"/>
            </w:pPr>
            <w:r w:rsidRPr="00CB7B19">
              <w:t>Общество возникло одновременно с природой.</w:t>
            </w:r>
          </w:p>
        </w:tc>
      </w:tr>
      <w:tr w:rsidR="008E2899" w:rsidRPr="00CB7B19" w:rsidTr="00177C05">
        <w:tblPrEx>
          <w:tblCellMar>
            <w:left w:w="107" w:type="dxa"/>
            <w:right w:w="107" w:type="dxa"/>
          </w:tblCellMar>
        </w:tblPrEx>
        <w:trPr>
          <w:gridAfter w:val="1"/>
          <w:wAfter w:w="1006" w:type="dxa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jc w:val="both"/>
            </w:pPr>
            <w:r w:rsidRPr="00CB7B19">
              <w:t>1)</w:t>
            </w:r>
          </w:p>
        </w:tc>
        <w:tc>
          <w:tcPr>
            <w:tcW w:w="8019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jc w:val="both"/>
            </w:pPr>
            <w:r w:rsidRPr="00CB7B19">
              <w:t>верно только А</w:t>
            </w:r>
          </w:p>
        </w:tc>
      </w:tr>
      <w:tr w:rsidR="008E2899" w:rsidRPr="00CB7B19" w:rsidTr="00177C05">
        <w:tblPrEx>
          <w:tblCellMar>
            <w:left w:w="107" w:type="dxa"/>
            <w:right w:w="107" w:type="dxa"/>
          </w:tblCellMar>
        </w:tblPrEx>
        <w:trPr>
          <w:gridAfter w:val="1"/>
          <w:wAfter w:w="1006" w:type="dxa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jc w:val="both"/>
            </w:pPr>
            <w:r w:rsidRPr="00CB7B19">
              <w:t>2)</w:t>
            </w:r>
          </w:p>
        </w:tc>
        <w:tc>
          <w:tcPr>
            <w:tcW w:w="8019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jc w:val="both"/>
            </w:pPr>
            <w:r w:rsidRPr="00CB7B19">
              <w:t>верно только Б</w:t>
            </w:r>
          </w:p>
        </w:tc>
      </w:tr>
      <w:tr w:rsidR="008E2899" w:rsidRPr="00CB7B19" w:rsidTr="00177C05">
        <w:tblPrEx>
          <w:tblCellMar>
            <w:left w:w="107" w:type="dxa"/>
            <w:right w:w="107" w:type="dxa"/>
          </w:tblCellMar>
        </w:tblPrEx>
        <w:trPr>
          <w:gridAfter w:val="1"/>
          <w:wAfter w:w="1006" w:type="dxa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jc w:val="both"/>
            </w:pPr>
            <w:r w:rsidRPr="00CB7B19">
              <w:t>3)</w:t>
            </w:r>
          </w:p>
        </w:tc>
        <w:tc>
          <w:tcPr>
            <w:tcW w:w="8019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jc w:val="both"/>
            </w:pPr>
            <w:r w:rsidRPr="00CB7B19">
              <w:t>верны оба суждения</w:t>
            </w:r>
          </w:p>
        </w:tc>
      </w:tr>
      <w:tr w:rsidR="008E2899" w:rsidRPr="00CB7B19" w:rsidTr="00177C05">
        <w:tblPrEx>
          <w:tblCellMar>
            <w:left w:w="107" w:type="dxa"/>
            <w:right w:w="107" w:type="dxa"/>
          </w:tblCellMar>
        </w:tblPrEx>
        <w:trPr>
          <w:gridAfter w:val="1"/>
          <w:wAfter w:w="1006" w:type="dxa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jc w:val="both"/>
            </w:pPr>
            <w:r w:rsidRPr="00CB7B19">
              <w:t>4)</w:t>
            </w:r>
          </w:p>
        </w:tc>
        <w:tc>
          <w:tcPr>
            <w:tcW w:w="8019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jc w:val="both"/>
            </w:pPr>
            <w:r w:rsidRPr="00CB7B19">
              <w:t>оба суждения неверны</w:t>
            </w:r>
          </w:p>
        </w:tc>
      </w:tr>
    </w:tbl>
    <w:p w:rsidR="008E2899" w:rsidRPr="00CB7B19" w:rsidRDefault="00177C05" w:rsidP="00FB6344">
      <w:pPr>
        <w:jc w:val="both"/>
      </w:pPr>
      <w:r>
        <w:t xml:space="preserve">5. </w:t>
      </w:r>
      <w:r w:rsidR="008E2899" w:rsidRPr="00CB7B19">
        <w:t>К какой к сфере жизни общества относится проведение очередных выборов главы государства?</w:t>
      </w:r>
    </w:p>
    <w:tbl>
      <w:tblPr>
        <w:tblW w:w="8552" w:type="dxa"/>
        <w:tblLayout w:type="fixed"/>
        <w:tblLook w:val="0000" w:firstRow="0" w:lastRow="0" w:firstColumn="0" w:lastColumn="0" w:noHBand="0" w:noVBand="0"/>
      </w:tblPr>
      <w:tblGrid>
        <w:gridCol w:w="468"/>
        <w:gridCol w:w="8084"/>
      </w:tblGrid>
      <w:tr w:rsidR="008E2899" w:rsidRPr="00CB7B19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ind w:left="360" w:hanging="360"/>
              <w:jc w:val="both"/>
            </w:pPr>
            <w:r w:rsidRPr="00CB7B19">
              <w:t>1)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keepNext/>
              <w:keepLines/>
              <w:ind w:left="-57" w:right="-57"/>
              <w:jc w:val="both"/>
            </w:pPr>
            <w:r w:rsidRPr="00CB7B19">
              <w:t>экономической</w:t>
            </w:r>
          </w:p>
        </w:tc>
      </w:tr>
      <w:tr w:rsidR="008E2899" w:rsidRPr="00CB7B19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ind w:left="360" w:hanging="360"/>
              <w:jc w:val="both"/>
            </w:pPr>
            <w:r w:rsidRPr="00CB7B19">
              <w:t>2)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keepNext/>
              <w:keepLines/>
              <w:ind w:left="-57" w:right="-57"/>
              <w:jc w:val="both"/>
            </w:pPr>
            <w:r w:rsidRPr="00CB7B19">
              <w:t>политической</w:t>
            </w:r>
          </w:p>
        </w:tc>
      </w:tr>
      <w:tr w:rsidR="008E2899" w:rsidRPr="00CB7B19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ind w:left="360" w:hanging="360"/>
              <w:jc w:val="both"/>
            </w:pPr>
            <w:r w:rsidRPr="00CB7B19">
              <w:t>3)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keepNext/>
              <w:keepLines/>
              <w:ind w:left="-57" w:right="-57"/>
              <w:jc w:val="both"/>
            </w:pPr>
            <w:r w:rsidRPr="00CB7B19">
              <w:t>социальной</w:t>
            </w:r>
          </w:p>
        </w:tc>
      </w:tr>
      <w:tr w:rsidR="008E2899" w:rsidRPr="00CB7B19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ind w:left="360" w:hanging="360"/>
              <w:jc w:val="both"/>
            </w:pPr>
            <w:r w:rsidRPr="00CB7B19">
              <w:lastRenderedPageBreak/>
              <w:t>4)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keepNext/>
              <w:keepLines/>
              <w:ind w:left="-57" w:right="-57"/>
              <w:jc w:val="both"/>
            </w:pPr>
            <w:r w:rsidRPr="00CB7B19">
              <w:t>духовной</w:t>
            </w:r>
          </w:p>
        </w:tc>
      </w:tr>
    </w:tbl>
    <w:p w:rsidR="00FD206F" w:rsidRPr="00CB7B19" w:rsidRDefault="00177C05" w:rsidP="00FB6344">
      <w:pPr>
        <w:jc w:val="both"/>
      </w:pPr>
      <w:r>
        <w:t xml:space="preserve">6. </w:t>
      </w:r>
      <w:r w:rsidR="00FD206F" w:rsidRPr="00CB7B19">
        <w:t>Какая из перечисленных особенностей свойственна только человеку?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9037"/>
      </w:tblGrid>
      <w:tr w:rsidR="00FD206F" w:rsidRPr="00CB7B19" w:rsidTr="00EA580C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EA580C" w:rsidP="00FB6344">
            <w:pPr>
              <w:jc w:val="both"/>
            </w:pPr>
            <w:r>
              <w:t>1</w:t>
            </w:r>
            <w:r w:rsidR="00177C05">
              <w:t>)</w:t>
            </w:r>
          </w:p>
        </w:tc>
        <w:tc>
          <w:tcPr>
            <w:tcW w:w="9037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jc w:val="both"/>
            </w:pPr>
            <w:r w:rsidRPr="00CB7B19">
              <w:t>действие механизмов наследственности</w:t>
            </w:r>
          </w:p>
        </w:tc>
      </w:tr>
      <w:tr w:rsidR="00FD206F" w:rsidRPr="00CB7B19" w:rsidTr="00EA580C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EA580C" w:rsidP="00FB6344">
            <w:pPr>
              <w:jc w:val="both"/>
            </w:pPr>
            <w:r>
              <w:t>2</w:t>
            </w:r>
            <w:r w:rsidR="00177C05">
              <w:t>)</w:t>
            </w:r>
          </w:p>
        </w:tc>
        <w:tc>
          <w:tcPr>
            <w:tcW w:w="9037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jc w:val="both"/>
            </w:pPr>
            <w:r w:rsidRPr="00CB7B19">
              <w:t>работа органов чувств</w:t>
            </w:r>
          </w:p>
        </w:tc>
      </w:tr>
      <w:tr w:rsidR="00FD206F" w:rsidRPr="00CB7B19" w:rsidTr="00EA580C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EA580C" w:rsidP="00FB6344">
            <w:pPr>
              <w:jc w:val="both"/>
            </w:pPr>
            <w:r>
              <w:t>3</w:t>
            </w:r>
            <w:r w:rsidR="00177C05">
              <w:t>)</w:t>
            </w:r>
          </w:p>
        </w:tc>
        <w:tc>
          <w:tcPr>
            <w:tcW w:w="9037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jc w:val="both"/>
            </w:pPr>
            <w:r w:rsidRPr="00CB7B19">
              <w:t>творческая активность</w:t>
            </w:r>
          </w:p>
        </w:tc>
      </w:tr>
      <w:tr w:rsidR="00FD206F" w:rsidRPr="00CB7B19" w:rsidTr="00EA580C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EA580C" w:rsidP="00FB6344">
            <w:pPr>
              <w:jc w:val="both"/>
            </w:pPr>
            <w:r>
              <w:t>4</w:t>
            </w:r>
            <w:r w:rsidR="00177C05">
              <w:t>)</w:t>
            </w:r>
          </w:p>
        </w:tc>
        <w:tc>
          <w:tcPr>
            <w:tcW w:w="9037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jc w:val="both"/>
            </w:pPr>
            <w:r w:rsidRPr="00CB7B19">
              <w:t>обменные процессы организма</w:t>
            </w:r>
          </w:p>
        </w:tc>
      </w:tr>
    </w:tbl>
    <w:p w:rsidR="00FD206F" w:rsidRPr="00CB7B19" w:rsidRDefault="00177C05" w:rsidP="00FB6344">
      <w:pPr>
        <w:jc w:val="both"/>
      </w:pPr>
      <w:r>
        <w:t xml:space="preserve">7. </w:t>
      </w:r>
      <w:r w:rsidR="00FD206F" w:rsidRPr="00CB7B19">
        <w:t>Верны</w:t>
      </w:r>
      <w:r w:rsidR="00FD206F" w:rsidRPr="00CB7B19">
        <w:rPr>
          <w:rFonts w:ascii="Izhitsa" w:hAnsi="Izhitsa" w:cs="Izhitsa"/>
        </w:rPr>
        <w:t xml:space="preserve"> </w:t>
      </w:r>
      <w:r w:rsidR="00FD206F" w:rsidRPr="00CB7B19">
        <w:t>ли</w:t>
      </w:r>
      <w:r w:rsidR="00FD206F" w:rsidRPr="00CB7B19">
        <w:rPr>
          <w:rFonts w:ascii="Izhitsa" w:hAnsi="Izhitsa" w:cs="Izhitsa"/>
        </w:rPr>
        <w:t xml:space="preserve"> </w:t>
      </w:r>
      <w:r w:rsidR="00FD206F" w:rsidRPr="00CB7B19">
        <w:t>следующие</w:t>
      </w:r>
      <w:r w:rsidR="00FD206F" w:rsidRPr="00CB7B19">
        <w:rPr>
          <w:rFonts w:ascii="Izhitsa" w:hAnsi="Izhitsa" w:cs="Izhitsa"/>
        </w:rPr>
        <w:t xml:space="preserve"> </w:t>
      </w:r>
      <w:r w:rsidR="00FD206F" w:rsidRPr="00CB7B19">
        <w:t>суждения</w:t>
      </w:r>
      <w:r w:rsidR="00FD206F" w:rsidRPr="00CB7B19">
        <w:rPr>
          <w:rFonts w:ascii="Izhitsa" w:hAnsi="Izhitsa" w:cs="Izhitsa"/>
        </w:rPr>
        <w:t xml:space="preserve"> </w:t>
      </w:r>
      <w:r w:rsidR="00FD206F" w:rsidRPr="00CB7B19">
        <w:t>о</w:t>
      </w:r>
      <w:r w:rsidR="00FD206F" w:rsidRPr="00CB7B19">
        <w:rPr>
          <w:rFonts w:ascii="Izhitsa" w:hAnsi="Izhitsa" w:cs="Izhitsa"/>
        </w:rPr>
        <w:t xml:space="preserve"> </w:t>
      </w:r>
      <w:r w:rsidR="00FD206F" w:rsidRPr="00CB7B19">
        <w:t>деятельности</w:t>
      </w:r>
      <w:r w:rsidR="00FD206F" w:rsidRPr="00CB7B19">
        <w:rPr>
          <w:rFonts w:ascii="Izhitsa" w:hAnsi="Izhitsa" w:cs="Izhitsa"/>
        </w:rPr>
        <w:t xml:space="preserve"> </w:t>
      </w:r>
      <w:r w:rsidR="00FD206F" w:rsidRPr="00CB7B19">
        <w:t>человека?</w:t>
      </w:r>
    </w:p>
    <w:p w:rsidR="00FD206F" w:rsidRPr="00CB7B19" w:rsidRDefault="00FD206F" w:rsidP="00FB6344">
      <w:pPr>
        <w:jc w:val="both"/>
      </w:pPr>
      <w:r w:rsidRPr="00CB7B19">
        <w:t>А. Деятельность</w:t>
      </w:r>
      <w:r w:rsidRPr="00CB7B19">
        <w:rPr>
          <w:rFonts w:ascii="Becker-Medium" w:hAnsi="Becker-Medium" w:cs="Becker-Medium"/>
        </w:rPr>
        <w:t xml:space="preserve"> </w:t>
      </w:r>
      <w:r w:rsidRPr="00CB7B19">
        <w:t>человека определяется</w:t>
      </w:r>
      <w:r w:rsidRPr="00CB7B19">
        <w:rPr>
          <w:rFonts w:ascii="Izhitsa" w:hAnsi="Izhitsa" w:cs="Izhitsa"/>
        </w:rPr>
        <w:t xml:space="preserve"> </w:t>
      </w:r>
      <w:r w:rsidRPr="00CB7B19">
        <w:t>как</w:t>
      </w:r>
      <w:r w:rsidRPr="00CB7B19">
        <w:rPr>
          <w:rFonts w:ascii="Izhitsa" w:hAnsi="Izhitsa" w:cs="Izhitsa"/>
        </w:rPr>
        <w:t xml:space="preserve"> </w:t>
      </w:r>
      <w:r w:rsidRPr="00CB7B19">
        <w:t>разумом</w:t>
      </w:r>
      <w:r w:rsidRPr="00CB7B19">
        <w:rPr>
          <w:rFonts w:ascii="Izhitsa" w:hAnsi="Izhitsa" w:cs="Izhitsa"/>
        </w:rPr>
        <w:t xml:space="preserve">, </w:t>
      </w:r>
      <w:r w:rsidRPr="00CB7B19">
        <w:t>так</w:t>
      </w:r>
      <w:r w:rsidRPr="00CB7B19">
        <w:rPr>
          <w:rFonts w:ascii="Izhitsa" w:hAnsi="Izhitsa" w:cs="Izhitsa"/>
        </w:rPr>
        <w:t xml:space="preserve"> </w:t>
      </w:r>
      <w:r w:rsidRPr="00CB7B19">
        <w:t>и</w:t>
      </w:r>
      <w:r w:rsidRPr="00CB7B19">
        <w:rPr>
          <w:rFonts w:ascii="Izhitsa" w:hAnsi="Izhitsa" w:cs="Izhitsa"/>
        </w:rPr>
        <w:t xml:space="preserve"> </w:t>
      </w:r>
      <w:r w:rsidRPr="00CB7B19">
        <w:t>чувствами, эмоциями.</w:t>
      </w:r>
    </w:p>
    <w:p w:rsidR="00FD206F" w:rsidRPr="00CB7B19" w:rsidRDefault="00FD206F" w:rsidP="00FB6344">
      <w:pPr>
        <w:jc w:val="both"/>
      </w:pPr>
      <w:r w:rsidRPr="00CB7B19">
        <w:t>Б. Деятельность</w:t>
      </w:r>
      <w:r w:rsidRPr="00CB7B19">
        <w:rPr>
          <w:rFonts w:ascii="Becker-Medium" w:hAnsi="Becker-Medium" w:cs="Becker-Medium"/>
        </w:rPr>
        <w:t xml:space="preserve"> </w:t>
      </w:r>
      <w:r w:rsidRPr="00CB7B19">
        <w:t>человека имеет</w:t>
      </w:r>
      <w:r w:rsidRPr="00CB7B19">
        <w:rPr>
          <w:rFonts w:ascii="Izhitsa" w:hAnsi="Izhitsa" w:cs="Izhitsa"/>
        </w:rPr>
        <w:t xml:space="preserve"> </w:t>
      </w:r>
      <w:r w:rsidRPr="00CB7B19">
        <w:t>как</w:t>
      </w:r>
      <w:r w:rsidRPr="00CB7B19">
        <w:rPr>
          <w:rFonts w:ascii="Izhitsa" w:hAnsi="Izhitsa" w:cs="Izhitsa"/>
        </w:rPr>
        <w:t xml:space="preserve"> </w:t>
      </w:r>
      <w:r w:rsidRPr="00CB7B19">
        <w:t>позитивные</w:t>
      </w:r>
      <w:r w:rsidRPr="00CB7B19">
        <w:rPr>
          <w:rFonts w:ascii="Izhitsa" w:hAnsi="Izhitsa" w:cs="Izhitsa"/>
        </w:rPr>
        <w:t xml:space="preserve">, </w:t>
      </w:r>
      <w:r w:rsidRPr="00CB7B19">
        <w:t>так</w:t>
      </w:r>
      <w:r w:rsidRPr="00CB7B19">
        <w:rPr>
          <w:rFonts w:ascii="Izhitsa" w:hAnsi="Izhitsa" w:cs="Izhitsa"/>
        </w:rPr>
        <w:t xml:space="preserve"> </w:t>
      </w:r>
      <w:r w:rsidRPr="00CB7B19">
        <w:t>и</w:t>
      </w:r>
      <w:r w:rsidRPr="00CB7B19">
        <w:rPr>
          <w:rFonts w:ascii="Izhitsa" w:hAnsi="Izhitsa" w:cs="Izhitsa"/>
        </w:rPr>
        <w:t xml:space="preserve"> </w:t>
      </w:r>
      <w:r w:rsidRPr="00CB7B19">
        <w:t>негативные</w:t>
      </w:r>
      <w:r w:rsidRPr="00CB7B19">
        <w:rPr>
          <w:rFonts w:ascii="Izhitsa" w:hAnsi="Izhitsa" w:cs="Izhitsa"/>
        </w:rPr>
        <w:t xml:space="preserve"> </w:t>
      </w:r>
      <w:r w:rsidRPr="00CB7B19">
        <w:t>последствия.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40"/>
        <w:gridCol w:w="8459"/>
      </w:tblGrid>
      <w:tr w:rsidR="00FD206F" w:rsidRPr="00CB7B1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jc w:val="both"/>
            </w:pPr>
            <w:r w:rsidRPr="00CB7B19">
              <w:t>1)</w:t>
            </w:r>
          </w:p>
        </w:tc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jc w:val="both"/>
            </w:pPr>
            <w:r w:rsidRPr="00CB7B19">
              <w:t>верно только А</w:t>
            </w:r>
          </w:p>
        </w:tc>
      </w:tr>
      <w:tr w:rsidR="00FD206F" w:rsidRPr="00CB7B1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jc w:val="both"/>
            </w:pPr>
            <w:r w:rsidRPr="00CB7B19">
              <w:t>2)</w:t>
            </w:r>
          </w:p>
        </w:tc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jc w:val="both"/>
            </w:pPr>
            <w:r w:rsidRPr="00CB7B19">
              <w:t>верно только Б</w:t>
            </w:r>
          </w:p>
        </w:tc>
      </w:tr>
      <w:tr w:rsidR="00FD206F" w:rsidRPr="00CB7B1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jc w:val="both"/>
            </w:pPr>
            <w:r w:rsidRPr="00CB7B19">
              <w:t>3)</w:t>
            </w:r>
          </w:p>
        </w:tc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jc w:val="both"/>
            </w:pPr>
            <w:r w:rsidRPr="00CB7B19">
              <w:t>верны оба суждения</w:t>
            </w:r>
          </w:p>
        </w:tc>
      </w:tr>
      <w:tr w:rsidR="00FD206F" w:rsidRPr="00CB7B1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jc w:val="both"/>
            </w:pPr>
            <w:r w:rsidRPr="00CB7B19">
              <w:t>4)</w:t>
            </w:r>
          </w:p>
        </w:tc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jc w:val="both"/>
            </w:pPr>
            <w:r w:rsidRPr="00CB7B19">
              <w:t>оба суждения неверны</w:t>
            </w:r>
          </w:p>
        </w:tc>
      </w:tr>
    </w:tbl>
    <w:p w:rsidR="00FD206F" w:rsidRPr="00CB7B19" w:rsidRDefault="00177C05" w:rsidP="00FB6344">
      <w:pPr>
        <w:jc w:val="both"/>
        <w:rPr>
          <w:i/>
          <w:iCs/>
        </w:rPr>
      </w:pPr>
      <w:r>
        <w:t xml:space="preserve">8.  </w:t>
      </w:r>
      <w:r w:rsidR="00FD206F" w:rsidRPr="00CB7B19">
        <w:rPr>
          <w:i/>
          <w:iCs/>
        </w:rPr>
        <w:t>Школьники провели день самоуправления в школе. Один из старшеклассников исполнял обязанности директора, другие выступили в роли завучей, педагогов, завхоза. Данный пример иллюстрирует вид деятельности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40"/>
        <w:gridCol w:w="8459"/>
      </w:tblGrid>
      <w:tr w:rsidR="00FD206F" w:rsidRPr="00CB7B1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80768E" w:rsidP="00FB6344">
            <w:pPr>
              <w:pStyle w:val="a5"/>
              <w:ind w:left="0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</w:t>
            </w:r>
            <w:r w:rsidR="00FD206F" w:rsidRPr="00CB7B19">
              <w:rPr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jc w:val="both"/>
            </w:pPr>
            <w:r w:rsidRPr="00CB7B19">
              <w:t>игровую</w:t>
            </w:r>
          </w:p>
        </w:tc>
      </w:tr>
      <w:tr w:rsidR="00FD206F" w:rsidRPr="00CB7B1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80768E" w:rsidP="00FB6344">
            <w:pPr>
              <w:pStyle w:val="a5"/>
              <w:ind w:left="0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2</w:t>
            </w:r>
            <w:r w:rsidR="00FD206F" w:rsidRPr="00CB7B19">
              <w:rPr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jc w:val="both"/>
            </w:pPr>
            <w:r w:rsidRPr="00CB7B19">
              <w:t>трудовую</w:t>
            </w:r>
          </w:p>
        </w:tc>
      </w:tr>
      <w:tr w:rsidR="00FD206F" w:rsidRPr="00CB7B1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80768E" w:rsidP="00FB6344">
            <w:pPr>
              <w:pStyle w:val="a5"/>
              <w:ind w:left="0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3</w:t>
            </w:r>
            <w:r w:rsidR="00FD206F" w:rsidRPr="00CB7B19">
              <w:rPr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jc w:val="both"/>
            </w:pPr>
            <w:r w:rsidRPr="00CB7B19">
              <w:t xml:space="preserve">производственную </w:t>
            </w:r>
          </w:p>
        </w:tc>
      </w:tr>
      <w:tr w:rsidR="00FD206F" w:rsidRPr="00CB7B1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80768E" w:rsidP="00FB6344">
            <w:pPr>
              <w:pStyle w:val="a5"/>
              <w:ind w:left="0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4</w:t>
            </w:r>
            <w:r w:rsidR="00FD206F" w:rsidRPr="00CB7B19">
              <w:rPr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pStyle w:val="a5"/>
              <w:ind w:left="0"/>
              <w:jc w:val="both"/>
              <w:rPr>
                <w:i w:val="0"/>
                <w:iCs w:val="0"/>
                <w:sz w:val="24"/>
                <w:szCs w:val="24"/>
              </w:rPr>
            </w:pPr>
            <w:r w:rsidRPr="00CB7B19">
              <w:rPr>
                <w:i w:val="0"/>
                <w:iCs w:val="0"/>
                <w:sz w:val="24"/>
                <w:szCs w:val="24"/>
              </w:rPr>
              <w:t>научную</w:t>
            </w:r>
          </w:p>
        </w:tc>
      </w:tr>
    </w:tbl>
    <w:p w:rsidR="00FD206F" w:rsidRPr="00CB7B19" w:rsidRDefault="003F456D" w:rsidP="00FB6344">
      <w:pPr>
        <w:jc w:val="both"/>
      </w:pPr>
      <w:r>
        <w:t xml:space="preserve">9.  </w:t>
      </w:r>
      <w:r w:rsidR="00FD206F" w:rsidRPr="00CB7B19">
        <w:rPr>
          <w:color w:val="000000"/>
        </w:rPr>
        <w:t>Верны ли следующие суждения об ответственности личности?</w:t>
      </w:r>
    </w:p>
    <w:p w:rsidR="00FD206F" w:rsidRPr="00CB7B19" w:rsidRDefault="00FD206F" w:rsidP="00FB6344">
      <w:pPr>
        <w:jc w:val="both"/>
        <w:rPr>
          <w:color w:val="000000"/>
        </w:rPr>
      </w:pPr>
      <w:r w:rsidRPr="00CB7B19">
        <w:rPr>
          <w:color w:val="000000"/>
        </w:rPr>
        <w:t>А. Моральная ответственность личности предполагает свободу воли.</w:t>
      </w:r>
    </w:p>
    <w:p w:rsidR="00FD206F" w:rsidRPr="00CB7B19" w:rsidRDefault="00FD206F" w:rsidP="00FB6344">
      <w:pPr>
        <w:jc w:val="both"/>
      </w:pPr>
      <w:r w:rsidRPr="00CB7B19">
        <w:rPr>
          <w:color w:val="000000"/>
        </w:rPr>
        <w:t>Б. Моральная ответственность выражается в умении управлять собой и своим поведением.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60"/>
        <w:gridCol w:w="6690"/>
      </w:tblGrid>
      <w:tr w:rsidR="00FD206F" w:rsidRPr="00CB7B19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  <w:jc w:val="both"/>
            </w:pPr>
            <w:r w:rsidRPr="00CB7B19">
              <w:t>1)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  <w:jc w:val="both"/>
            </w:pPr>
            <w:r w:rsidRPr="00CB7B19">
              <w:rPr>
                <w:color w:val="000000"/>
              </w:rPr>
              <w:t>верно только А</w:t>
            </w:r>
          </w:p>
        </w:tc>
      </w:tr>
      <w:tr w:rsidR="00FD206F" w:rsidRPr="00CB7B19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  <w:jc w:val="both"/>
            </w:pPr>
            <w:r w:rsidRPr="00CB7B19">
              <w:t>2)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  <w:jc w:val="both"/>
            </w:pPr>
            <w:r w:rsidRPr="00CB7B19">
              <w:rPr>
                <w:color w:val="000000"/>
              </w:rPr>
              <w:t>верно только Б</w:t>
            </w:r>
          </w:p>
        </w:tc>
      </w:tr>
      <w:tr w:rsidR="00FD206F" w:rsidRPr="00CB7B19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  <w:jc w:val="both"/>
            </w:pPr>
            <w:r w:rsidRPr="00CB7B19">
              <w:t>3)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  <w:jc w:val="both"/>
            </w:pPr>
            <w:r w:rsidRPr="00CB7B19">
              <w:rPr>
                <w:color w:val="000000"/>
              </w:rPr>
              <w:t>верны оба суждения</w:t>
            </w:r>
          </w:p>
        </w:tc>
      </w:tr>
      <w:tr w:rsidR="00FD206F" w:rsidRPr="00CB7B19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  <w:jc w:val="both"/>
            </w:pPr>
            <w:r w:rsidRPr="00CB7B19">
              <w:t>4)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  <w:jc w:val="both"/>
            </w:pPr>
            <w:r w:rsidRPr="00CB7B19">
              <w:rPr>
                <w:color w:val="000000"/>
              </w:rPr>
              <w:t>оба суждения неверны</w:t>
            </w:r>
          </w:p>
        </w:tc>
      </w:tr>
    </w:tbl>
    <w:p w:rsidR="00416E65" w:rsidRPr="00175C7C" w:rsidRDefault="003F456D" w:rsidP="00416E65">
      <w:pPr>
        <w:jc w:val="both"/>
      </w:pPr>
      <w:r>
        <w:t xml:space="preserve">10. </w:t>
      </w:r>
      <w:r w:rsidR="00416E65" w:rsidRPr="00175C7C">
        <w:t xml:space="preserve">К признакам  массовой культуры относят </w:t>
      </w:r>
    </w:p>
    <w:tbl>
      <w:tblPr>
        <w:tblW w:w="8721" w:type="dxa"/>
        <w:tblInd w:w="-5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46"/>
        <w:gridCol w:w="8275"/>
      </w:tblGrid>
      <w:tr w:rsidR="00416E65" w:rsidRPr="00175C7C" w:rsidTr="001F5012">
        <w:tblPrEx>
          <w:tblCellMar>
            <w:top w:w="0" w:type="dxa"/>
            <w:bottom w:w="0" w:type="dxa"/>
          </w:tblCellMar>
        </w:tblPrEx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175C7C" w:rsidRDefault="00416E65" w:rsidP="0080768E">
            <w:pPr>
              <w:keepNext/>
              <w:keepLines/>
              <w:ind w:left="-57" w:right="-57"/>
            </w:pPr>
            <w:r>
              <w:t xml:space="preserve">  </w:t>
            </w:r>
            <w:r w:rsidR="0080768E">
              <w:t>1</w:t>
            </w:r>
            <w:r w:rsidRPr="00175C7C">
              <w:t>)</w:t>
            </w: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175C7C" w:rsidRDefault="00416E65" w:rsidP="001F5012">
            <w:pPr>
              <w:keepNext/>
              <w:keepLines/>
              <w:ind w:left="-57" w:right="-57"/>
            </w:pPr>
            <w:r w:rsidRPr="00175C7C">
              <w:t>создание анонимными авторами</w:t>
            </w:r>
          </w:p>
        </w:tc>
      </w:tr>
      <w:tr w:rsidR="00416E65" w:rsidRPr="00175C7C" w:rsidTr="001F5012">
        <w:tblPrEx>
          <w:tblCellMar>
            <w:top w:w="0" w:type="dxa"/>
            <w:bottom w:w="0" w:type="dxa"/>
          </w:tblCellMar>
        </w:tblPrEx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175C7C" w:rsidRDefault="00416E65" w:rsidP="001F5012">
            <w:pPr>
              <w:keepNext/>
              <w:keepLines/>
              <w:ind w:left="-57" w:right="-57"/>
            </w:pPr>
            <w:r>
              <w:t xml:space="preserve">  </w:t>
            </w:r>
            <w:r w:rsidR="0080768E">
              <w:t>2</w:t>
            </w:r>
            <w:r w:rsidRPr="00175C7C">
              <w:t>)</w:t>
            </w: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175C7C" w:rsidRDefault="00416E65" w:rsidP="001F5012">
            <w:pPr>
              <w:keepNext/>
              <w:keepLines/>
              <w:ind w:left="-57" w:right="-57"/>
            </w:pPr>
            <w:r w:rsidRPr="00175C7C">
              <w:t>навязывание упрощенных взглядов на жизненные проблемы</w:t>
            </w:r>
          </w:p>
        </w:tc>
      </w:tr>
      <w:tr w:rsidR="00416E65" w:rsidRPr="00175C7C" w:rsidTr="001F5012">
        <w:tblPrEx>
          <w:tblCellMar>
            <w:top w:w="0" w:type="dxa"/>
            <w:bottom w:w="0" w:type="dxa"/>
          </w:tblCellMar>
        </w:tblPrEx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175C7C" w:rsidRDefault="00416E65" w:rsidP="001F5012">
            <w:pPr>
              <w:keepNext/>
              <w:keepLines/>
              <w:ind w:left="-57" w:right="-57"/>
            </w:pPr>
            <w:r>
              <w:t xml:space="preserve"> </w:t>
            </w:r>
            <w:r w:rsidR="0080768E">
              <w:t xml:space="preserve"> 3</w:t>
            </w:r>
            <w:r w:rsidRPr="00175C7C">
              <w:t>)</w:t>
            </w: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175C7C" w:rsidRDefault="00416E65" w:rsidP="001F5012">
            <w:pPr>
              <w:keepNext/>
              <w:keepLines/>
              <w:ind w:left="-57" w:right="-57"/>
            </w:pPr>
            <w:r w:rsidRPr="00175C7C">
              <w:t>передача ее продуктов в устной форме</w:t>
            </w:r>
          </w:p>
        </w:tc>
      </w:tr>
      <w:tr w:rsidR="00416E65" w:rsidRPr="00175C7C" w:rsidTr="001F5012">
        <w:tblPrEx>
          <w:tblCellMar>
            <w:top w:w="0" w:type="dxa"/>
            <w:bottom w:w="0" w:type="dxa"/>
          </w:tblCellMar>
        </w:tblPrEx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175C7C" w:rsidRDefault="00416E65" w:rsidP="001F5012">
            <w:pPr>
              <w:keepNext/>
              <w:keepLines/>
              <w:ind w:left="-57" w:right="-57"/>
            </w:pPr>
            <w:r>
              <w:t xml:space="preserve">  </w:t>
            </w:r>
            <w:r w:rsidR="0080768E">
              <w:t>4</w:t>
            </w:r>
            <w:r w:rsidRPr="00175C7C">
              <w:t>)</w:t>
            </w: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175C7C" w:rsidRDefault="00416E65" w:rsidP="001F5012">
            <w:pPr>
              <w:keepNext/>
              <w:keepLines/>
              <w:ind w:left="-57" w:right="-57"/>
            </w:pPr>
            <w:r w:rsidRPr="00175C7C">
              <w:t>доступность узкому кругу знатоков</w:t>
            </w:r>
          </w:p>
        </w:tc>
      </w:tr>
    </w:tbl>
    <w:p w:rsidR="003F456D" w:rsidRDefault="003F456D" w:rsidP="00FB6344">
      <w:pPr>
        <w:jc w:val="both"/>
      </w:pPr>
      <w:r>
        <w:t>11. Правовые нормы, в отличие от других социальных норм,</w:t>
      </w:r>
    </w:p>
    <w:p w:rsidR="003F456D" w:rsidRDefault="0080768E" w:rsidP="00FB6344">
      <w:pPr>
        <w:jc w:val="both"/>
      </w:pPr>
      <w:r>
        <w:t>1</w:t>
      </w:r>
      <w:r w:rsidR="003F456D">
        <w:t>)   опираются на силу общественного мнения</w:t>
      </w:r>
    </w:p>
    <w:p w:rsidR="003F456D" w:rsidRDefault="0080768E" w:rsidP="00FB6344">
      <w:pPr>
        <w:jc w:val="both"/>
      </w:pPr>
      <w:r>
        <w:t>2</w:t>
      </w:r>
      <w:r w:rsidR="003F456D">
        <w:t>) обеспечиваются силой государственного принуждения</w:t>
      </w:r>
    </w:p>
    <w:p w:rsidR="003F456D" w:rsidRDefault="0080768E" w:rsidP="00FB6344">
      <w:pPr>
        <w:jc w:val="both"/>
      </w:pPr>
      <w:r>
        <w:t>3</w:t>
      </w:r>
      <w:r w:rsidR="003F456D">
        <w:t>) поддерживаются моральным сознанием</w:t>
      </w:r>
    </w:p>
    <w:p w:rsidR="003F456D" w:rsidRDefault="0080768E" w:rsidP="00FB6344">
      <w:pPr>
        <w:jc w:val="both"/>
      </w:pPr>
      <w:r>
        <w:t>4</w:t>
      </w:r>
      <w:r w:rsidR="003F456D">
        <w:t>) осваиваются в процессе социализации.</w:t>
      </w:r>
    </w:p>
    <w:p w:rsidR="003F456D" w:rsidRDefault="003F456D" w:rsidP="00FB6344">
      <w:pPr>
        <w:jc w:val="both"/>
      </w:pPr>
      <w:r>
        <w:t>12. В 20-30-е годы прошлого века значительная часть населения СССР изменила свой социальный статус. Так, многие крестьяне стали рабочими, представители знати утратили свои привилегии. Эти факты отражают процесс</w:t>
      </w:r>
    </w:p>
    <w:p w:rsidR="003F456D" w:rsidRDefault="0080768E" w:rsidP="00FB6344">
      <w:r>
        <w:t>1</w:t>
      </w:r>
      <w:r w:rsidR="003F456D">
        <w:t>) социальной мобильности</w:t>
      </w:r>
    </w:p>
    <w:p w:rsidR="003F456D" w:rsidRDefault="0080768E" w:rsidP="00FB6344">
      <w:r>
        <w:t>2</w:t>
      </w:r>
      <w:r w:rsidR="003F456D">
        <w:t>) экономической дифференциации</w:t>
      </w:r>
    </w:p>
    <w:p w:rsidR="003F456D" w:rsidRDefault="0080768E" w:rsidP="00FB6344">
      <w:r>
        <w:t>3</w:t>
      </w:r>
      <w:r w:rsidR="003F456D">
        <w:t>) политической стабильности</w:t>
      </w:r>
    </w:p>
    <w:p w:rsidR="003F456D" w:rsidRDefault="0080768E" w:rsidP="00FB6344">
      <w:r>
        <w:t>4</w:t>
      </w:r>
      <w:r w:rsidR="003F456D">
        <w:t>) социальной стратификации.</w:t>
      </w:r>
    </w:p>
    <w:p w:rsidR="003F456D" w:rsidRPr="00245270" w:rsidRDefault="003F456D" w:rsidP="00416E65">
      <w:pPr>
        <w:jc w:val="both"/>
      </w:pPr>
      <w:r>
        <w:t xml:space="preserve">13. </w:t>
      </w:r>
      <w:r w:rsidRPr="00245270">
        <w:t>Какой признак присущ нации как этнической общности?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"/>
        <w:gridCol w:w="8268"/>
      </w:tblGrid>
      <w:tr w:rsidR="003F456D" w:rsidRPr="00245270" w:rsidTr="007630FF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F456D" w:rsidRPr="00245270" w:rsidRDefault="0080768E" w:rsidP="00FB6344">
            <w:pPr>
              <w:keepNext/>
              <w:keepLines/>
              <w:ind w:left="-57" w:right="-57"/>
            </w:pPr>
            <w:r>
              <w:t xml:space="preserve"> 1</w:t>
            </w:r>
            <w:r w:rsidR="003F456D" w:rsidRPr="00245270">
              <w:t>)</w:t>
            </w:r>
          </w:p>
        </w:tc>
        <w:tc>
          <w:tcPr>
            <w:tcW w:w="8268" w:type="dxa"/>
          </w:tcPr>
          <w:p w:rsidR="003F456D" w:rsidRPr="00245270" w:rsidRDefault="003F456D" w:rsidP="00FB6344">
            <w:pPr>
              <w:keepNext/>
              <w:keepLines/>
              <w:ind w:left="-57" w:right="-57"/>
            </w:pPr>
            <w:r w:rsidRPr="00245270">
              <w:t>национальное самосознание</w:t>
            </w:r>
          </w:p>
        </w:tc>
      </w:tr>
      <w:tr w:rsidR="003F456D" w:rsidRPr="00245270" w:rsidTr="007630FF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F456D" w:rsidRPr="00245270" w:rsidRDefault="00416E65" w:rsidP="00FB6344">
            <w:pPr>
              <w:keepNext/>
              <w:keepLines/>
              <w:ind w:left="-57" w:right="-57"/>
            </w:pPr>
            <w:r>
              <w:t xml:space="preserve"> </w:t>
            </w:r>
            <w:r w:rsidR="0080768E">
              <w:t>2</w:t>
            </w:r>
            <w:r w:rsidR="003F456D" w:rsidRPr="00245270">
              <w:t>)</w:t>
            </w:r>
          </w:p>
        </w:tc>
        <w:tc>
          <w:tcPr>
            <w:tcW w:w="8268" w:type="dxa"/>
          </w:tcPr>
          <w:p w:rsidR="003F456D" w:rsidRPr="00245270" w:rsidRDefault="003F456D" w:rsidP="00FB6344">
            <w:pPr>
              <w:keepNext/>
              <w:keepLines/>
              <w:ind w:left="-57" w:right="-57"/>
            </w:pPr>
            <w:r w:rsidRPr="00245270">
              <w:t>федеративное государственное устройство</w:t>
            </w:r>
          </w:p>
        </w:tc>
      </w:tr>
      <w:tr w:rsidR="003F456D" w:rsidRPr="00245270" w:rsidTr="007630FF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F456D" w:rsidRPr="00245270" w:rsidRDefault="00416E65" w:rsidP="00FB6344">
            <w:pPr>
              <w:keepNext/>
              <w:keepLines/>
              <w:ind w:left="-57" w:right="-57"/>
            </w:pPr>
            <w:r>
              <w:t xml:space="preserve"> </w:t>
            </w:r>
            <w:r w:rsidR="0080768E">
              <w:t>3</w:t>
            </w:r>
            <w:r w:rsidR="003F456D" w:rsidRPr="00245270">
              <w:t>)</w:t>
            </w:r>
          </w:p>
        </w:tc>
        <w:tc>
          <w:tcPr>
            <w:tcW w:w="8268" w:type="dxa"/>
          </w:tcPr>
          <w:p w:rsidR="003F456D" w:rsidRPr="00245270" w:rsidRDefault="003F456D" w:rsidP="00FB6344">
            <w:pPr>
              <w:keepNext/>
              <w:keepLines/>
              <w:ind w:left="-57" w:right="-57"/>
            </w:pPr>
            <w:r w:rsidRPr="00245270">
              <w:t>наличие национальной армии</w:t>
            </w:r>
          </w:p>
        </w:tc>
      </w:tr>
      <w:tr w:rsidR="003F456D" w:rsidRPr="00245270" w:rsidTr="007630FF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F456D" w:rsidRPr="00245270" w:rsidRDefault="00416E65" w:rsidP="00FB6344">
            <w:pPr>
              <w:keepNext/>
              <w:keepLines/>
              <w:ind w:left="-57" w:right="-57"/>
            </w:pPr>
            <w:r>
              <w:t xml:space="preserve"> </w:t>
            </w:r>
            <w:r w:rsidR="0080768E">
              <w:t>4</w:t>
            </w:r>
            <w:r w:rsidR="003F456D" w:rsidRPr="00245270">
              <w:t>)</w:t>
            </w:r>
          </w:p>
        </w:tc>
        <w:tc>
          <w:tcPr>
            <w:tcW w:w="8268" w:type="dxa"/>
          </w:tcPr>
          <w:p w:rsidR="003F456D" w:rsidRPr="00245270" w:rsidRDefault="003F456D" w:rsidP="00FB6344">
            <w:pPr>
              <w:keepNext/>
              <w:keepLines/>
              <w:ind w:left="-57" w:right="-57"/>
            </w:pPr>
            <w:r w:rsidRPr="00245270">
              <w:t>разделение властей</w:t>
            </w:r>
          </w:p>
        </w:tc>
      </w:tr>
    </w:tbl>
    <w:p w:rsidR="003F456D" w:rsidRPr="00175C7C" w:rsidRDefault="003F456D" w:rsidP="002763DF">
      <w:pPr>
        <w:pStyle w:val="Default"/>
      </w:pPr>
      <w:r>
        <w:t>1</w:t>
      </w:r>
      <w:r w:rsidR="00416E65">
        <w:t>4</w:t>
      </w:r>
      <w:r>
        <w:t xml:space="preserve">. </w:t>
      </w:r>
      <w:r w:rsidRPr="00175C7C">
        <w:t>Одним из обязательных элементов религии является:</w:t>
      </w:r>
    </w:p>
    <w:tbl>
      <w:tblPr>
        <w:tblW w:w="9694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480"/>
        <w:gridCol w:w="9214"/>
      </w:tblGrid>
      <w:tr w:rsidR="003F456D" w:rsidRPr="00175C7C" w:rsidTr="007630F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3F456D" w:rsidRPr="00175C7C" w:rsidRDefault="0080768E" w:rsidP="00FB6344">
            <w:pPr>
              <w:ind w:left="-57" w:right="-57"/>
            </w:pPr>
            <w:r>
              <w:t>1</w:t>
            </w:r>
            <w:r w:rsidR="003F456D" w:rsidRPr="00175C7C">
              <w:t>)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3F456D" w:rsidRPr="00175C7C" w:rsidRDefault="003F456D" w:rsidP="00FB6344">
            <w:pPr>
              <w:ind w:left="-57" w:right="-57"/>
            </w:pPr>
            <w:r w:rsidRPr="00175C7C">
              <w:t>научная аргументация истинности религиозных догматов</w:t>
            </w:r>
          </w:p>
        </w:tc>
      </w:tr>
      <w:tr w:rsidR="003F456D" w:rsidRPr="00175C7C" w:rsidTr="007630F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3F456D" w:rsidRPr="00175C7C" w:rsidRDefault="0080768E" w:rsidP="00FB6344">
            <w:pPr>
              <w:ind w:left="-57" w:right="-57"/>
            </w:pPr>
            <w:r>
              <w:t>2</w:t>
            </w:r>
            <w:r w:rsidR="003F456D" w:rsidRPr="00175C7C">
              <w:t>)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3F456D" w:rsidRPr="00175C7C" w:rsidRDefault="003F456D" w:rsidP="00FB6344">
            <w:pPr>
              <w:ind w:left="-57" w:right="-57"/>
            </w:pPr>
            <w:r w:rsidRPr="00175C7C">
              <w:t>законодательство о свободе совести</w:t>
            </w:r>
          </w:p>
        </w:tc>
      </w:tr>
      <w:tr w:rsidR="003F456D" w:rsidRPr="00175C7C" w:rsidTr="007630F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3F456D" w:rsidRPr="00175C7C" w:rsidRDefault="0080768E" w:rsidP="00FB6344">
            <w:pPr>
              <w:ind w:left="-57" w:right="-57"/>
            </w:pPr>
            <w:r>
              <w:lastRenderedPageBreak/>
              <w:t>3</w:t>
            </w:r>
            <w:r w:rsidR="003F456D" w:rsidRPr="00175C7C">
              <w:t>)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3F456D" w:rsidRPr="00175C7C" w:rsidRDefault="003F456D" w:rsidP="00FB6344">
            <w:pPr>
              <w:ind w:left="-57" w:right="-57"/>
            </w:pPr>
            <w:r w:rsidRPr="00175C7C">
              <w:t>вера в существование сверхъестественного</w:t>
            </w:r>
          </w:p>
        </w:tc>
      </w:tr>
      <w:tr w:rsidR="003F456D" w:rsidRPr="00175C7C" w:rsidTr="007630F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3F456D" w:rsidRPr="00175C7C" w:rsidRDefault="0080768E" w:rsidP="00FB6344">
            <w:pPr>
              <w:ind w:left="-57" w:right="-57"/>
            </w:pPr>
            <w:r>
              <w:t>4</w:t>
            </w:r>
            <w:r w:rsidR="003F456D" w:rsidRPr="00175C7C">
              <w:t>)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3F456D" w:rsidRPr="00175C7C" w:rsidRDefault="003F456D" w:rsidP="00FB6344">
            <w:pPr>
              <w:ind w:left="-57" w:right="-57"/>
            </w:pPr>
            <w:r w:rsidRPr="00175C7C">
              <w:t>религиозный характер школьного образования</w:t>
            </w:r>
          </w:p>
        </w:tc>
      </w:tr>
    </w:tbl>
    <w:p w:rsidR="000F1B75" w:rsidRPr="00E218C6" w:rsidRDefault="003F456D" w:rsidP="000F1B75">
      <w:r>
        <w:t>1</w:t>
      </w:r>
      <w:r w:rsidR="000F1B75">
        <w:t>5</w:t>
      </w:r>
      <w:r>
        <w:t xml:space="preserve">. </w:t>
      </w:r>
      <w:r w:rsidR="000F1B75" w:rsidRPr="00E218C6">
        <w:t>Найдите в приведённом ниже спис</w:t>
      </w:r>
      <w:r w:rsidR="000F1B75" w:rsidRPr="00E218C6">
        <w:softHyphen/>
        <w:t>ке типы по</w:t>
      </w:r>
      <w:r w:rsidR="000F1B75" w:rsidRPr="00E218C6">
        <w:softHyphen/>
        <w:t>ли</w:t>
      </w:r>
      <w:r w:rsidR="000F1B75" w:rsidRPr="00E218C6">
        <w:softHyphen/>
        <w:t>ти</w:t>
      </w:r>
      <w:r w:rsidR="000F1B75" w:rsidRPr="00E218C6">
        <w:softHyphen/>
        <w:t>че</w:t>
      </w:r>
      <w:r w:rsidR="000F1B75" w:rsidRPr="00E218C6">
        <w:softHyphen/>
        <w:t>ских ре</w:t>
      </w:r>
      <w:r w:rsidR="000F1B75" w:rsidRPr="00E218C6">
        <w:softHyphen/>
        <w:t>жи</w:t>
      </w:r>
      <w:r w:rsidR="000F1B75" w:rsidRPr="00E218C6">
        <w:softHyphen/>
        <w:t>мов и за</w:t>
      </w:r>
      <w:r w:rsidR="000F1B75" w:rsidRPr="00E218C6">
        <w:softHyphen/>
        <w:t>пи</w:t>
      </w:r>
      <w:r w:rsidR="000F1B75" w:rsidRPr="00E218C6">
        <w:softHyphen/>
        <w:t>ши</w:t>
      </w:r>
      <w:r w:rsidR="000F1B75" w:rsidRPr="00E218C6">
        <w:softHyphen/>
        <w:t>те цифры, под ко</w:t>
      </w:r>
      <w:r w:rsidR="000F1B75" w:rsidRPr="00E218C6">
        <w:softHyphen/>
        <w:t>то</w:t>
      </w:r>
      <w:r w:rsidR="000F1B75" w:rsidRPr="00E218C6">
        <w:softHyphen/>
        <w:t>ры</w:t>
      </w:r>
      <w:r w:rsidR="000F1B75" w:rsidRPr="00E218C6">
        <w:softHyphen/>
        <w:t>ми они указаны.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1) тоталитарный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2) пропорциональный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3) мажоритарный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4) демократический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5) легальный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6) авторитарный</w:t>
      </w:r>
    </w:p>
    <w:p w:rsidR="000F1B75" w:rsidRPr="00E218C6" w:rsidRDefault="000F1B75" w:rsidP="000F1B75">
      <w:pPr>
        <w:pStyle w:val="leftmargin"/>
        <w:shd w:val="clear" w:color="auto" w:fill="FFFFFF"/>
        <w:spacing w:before="0" w:beforeAutospacing="0" w:after="0" w:afterAutospacing="0"/>
        <w:jc w:val="both"/>
      </w:pPr>
      <w:r>
        <w:t xml:space="preserve">16. </w:t>
      </w:r>
      <w:r w:rsidRPr="00E218C6">
        <w:t>В го</w:t>
      </w:r>
      <w:r w:rsidRPr="00E218C6">
        <w:softHyphen/>
        <w:t>су</w:t>
      </w:r>
      <w:r w:rsidRPr="00E218C6">
        <w:softHyphen/>
        <w:t>дар</w:t>
      </w:r>
      <w:r w:rsidRPr="00E218C6">
        <w:softHyphen/>
        <w:t>стве Z власть передаётся по наследству. Власть короля огра</w:t>
      </w:r>
      <w:r w:rsidRPr="00E218C6">
        <w:softHyphen/>
        <w:t>ни</w:t>
      </w:r>
      <w:r w:rsidRPr="00E218C6">
        <w:softHyphen/>
        <w:t>че</w:t>
      </w:r>
      <w:r w:rsidRPr="00E218C6">
        <w:softHyphen/>
        <w:t>на за</w:t>
      </w:r>
      <w:r w:rsidRPr="00E218C6">
        <w:softHyphen/>
        <w:t>ко</w:t>
      </w:r>
      <w:r w:rsidRPr="00E218C6">
        <w:softHyphen/>
        <w:t>на</w:t>
      </w:r>
      <w:r w:rsidRPr="00E218C6">
        <w:softHyphen/>
        <w:t>ми страны. Вы</w:t>
      </w:r>
      <w:r w:rsidRPr="00E218C6">
        <w:softHyphen/>
        <w:t>бо</w:t>
      </w:r>
      <w:r w:rsidRPr="00E218C6">
        <w:softHyphen/>
        <w:t>ры в пар</w:t>
      </w:r>
      <w:r w:rsidRPr="00E218C6">
        <w:softHyphen/>
        <w:t>ла</w:t>
      </w:r>
      <w:r w:rsidRPr="00E218C6">
        <w:softHyphen/>
        <w:t>мент про</w:t>
      </w:r>
      <w:r w:rsidRPr="00E218C6">
        <w:softHyphen/>
        <w:t>ис</w:t>
      </w:r>
      <w:r w:rsidRPr="00E218C6">
        <w:softHyphen/>
        <w:t>хо</w:t>
      </w:r>
      <w:r w:rsidRPr="00E218C6">
        <w:softHyphen/>
        <w:t>дят регулярно, на аль</w:t>
      </w:r>
      <w:r w:rsidRPr="00E218C6">
        <w:softHyphen/>
        <w:t>тер</w:t>
      </w:r>
      <w:r w:rsidRPr="00E218C6">
        <w:softHyphen/>
        <w:t>на</w:t>
      </w:r>
      <w:r w:rsidRPr="00E218C6">
        <w:softHyphen/>
        <w:t>тив</w:t>
      </w:r>
      <w:r w:rsidRPr="00E218C6">
        <w:softHyphen/>
        <w:t>ной основе. Жи</w:t>
      </w:r>
      <w:r w:rsidRPr="00E218C6">
        <w:softHyphen/>
        <w:t>те</w:t>
      </w:r>
      <w:r w:rsidRPr="00E218C6">
        <w:softHyphen/>
        <w:t>ли го</w:t>
      </w:r>
      <w:r w:rsidRPr="00E218C6">
        <w:softHyphen/>
        <w:t>су</w:t>
      </w:r>
      <w:r w:rsidRPr="00E218C6">
        <w:softHyphen/>
        <w:t>дар</w:t>
      </w:r>
      <w:r w:rsidRPr="00E218C6">
        <w:softHyphen/>
        <w:t>ства об</w:t>
      </w:r>
      <w:r w:rsidRPr="00E218C6">
        <w:softHyphen/>
        <w:t>ла</w:t>
      </w:r>
      <w:r w:rsidRPr="00E218C6">
        <w:softHyphen/>
        <w:t>да</w:t>
      </w:r>
      <w:r w:rsidRPr="00E218C6">
        <w:softHyphen/>
        <w:t>ют всей пол</w:t>
      </w:r>
      <w:r w:rsidRPr="00E218C6">
        <w:softHyphen/>
        <w:t>но</w:t>
      </w:r>
      <w:r w:rsidRPr="00E218C6">
        <w:softHyphen/>
        <w:t>той граж</w:t>
      </w:r>
      <w:r w:rsidRPr="00E218C6">
        <w:softHyphen/>
        <w:t>дан</w:t>
      </w:r>
      <w:r w:rsidRPr="00E218C6">
        <w:softHyphen/>
        <w:t>ских прав и свобод, раз</w:t>
      </w:r>
      <w:r w:rsidRPr="00E218C6">
        <w:softHyphen/>
        <w:t>ви</w:t>
      </w:r>
      <w:r w:rsidRPr="00E218C6">
        <w:softHyphen/>
        <w:t>ты ин</w:t>
      </w:r>
      <w:r w:rsidRPr="00E218C6">
        <w:softHyphen/>
        <w:t>сти</w:t>
      </w:r>
      <w:r w:rsidRPr="00E218C6">
        <w:softHyphen/>
        <w:t>ту</w:t>
      </w:r>
      <w:r w:rsidRPr="00E218C6">
        <w:softHyphen/>
        <w:t>ты граж</w:t>
      </w:r>
      <w:r w:rsidRPr="00E218C6">
        <w:softHyphen/>
        <w:t>дан</w:t>
      </w:r>
      <w:r w:rsidRPr="00E218C6">
        <w:softHyphen/>
        <w:t>ско</w:t>
      </w:r>
      <w:r w:rsidRPr="00E218C6">
        <w:softHyphen/>
        <w:t>го общества. Государство Z вклю</w:t>
      </w:r>
      <w:r w:rsidRPr="00E218C6">
        <w:softHyphen/>
        <w:t>ча</w:t>
      </w:r>
      <w:r w:rsidRPr="00E218C6">
        <w:softHyphen/>
        <w:t>ет в себя территории, не об</w:t>
      </w:r>
      <w:r w:rsidRPr="00E218C6">
        <w:softHyphen/>
        <w:t>ла</w:t>
      </w:r>
      <w:r w:rsidRPr="00E218C6">
        <w:softHyphen/>
        <w:t>да</w:t>
      </w:r>
      <w:r w:rsidRPr="00E218C6">
        <w:softHyphen/>
        <w:t>ю</w:t>
      </w:r>
      <w:r w:rsidRPr="00E218C6">
        <w:softHyphen/>
        <w:t>щие по</w:t>
      </w:r>
      <w:r w:rsidRPr="00E218C6">
        <w:softHyphen/>
        <w:t>ли</w:t>
      </w:r>
      <w:r w:rsidRPr="00E218C6">
        <w:softHyphen/>
        <w:t>ти</w:t>
      </w:r>
      <w:r w:rsidRPr="00E218C6">
        <w:softHyphen/>
        <w:t>че</w:t>
      </w:r>
      <w:r w:rsidRPr="00E218C6">
        <w:softHyphen/>
        <w:t>ской самостоятельностью. Найдите в приведённом ниже спис</w:t>
      </w:r>
      <w:r w:rsidRPr="00E218C6">
        <w:softHyphen/>
        <w:t>ке ха</w:t>
      </w:r>
      <w:r w:rsidRPr="00E218C6">
        <w:softHyphen/>
        <w:t>рак</w:t>
      </w:r>
      <w:r w:rsidRPr="00E218C6">
        <w:softHyphen/>
        <w:t>те</w:t>
      </w:r>
      <w:r w:rsidRPr="00E218C6">
        <w:softHyphen/>
        <w:t>ри</w:t>
      </w:r>
      <w:r w:rsidRPr="00E218C6">
        <w:softHyphen/>
        <w:t>сти</w:t>
      </w:r>
      <w:r w:rsidRPr="00E218C6">
        <w:softHyphen/>
        <w:t>ки формы го</w:t>
      </w:r>
      <w:r w:rsidRPr="00E218C6">
        <w:softHyphen/>
        <w:t>су</w:t>
      </w:r>
      <w:r w:rsidRPr="00E218C6">
        <w:softHyphen/>
        <w:t>дар</w:t>
      </w:r>
      <w:r w:rsidRPr="00E218C6">
        <w:softHyphen/>
        <w:t>ства Z и за</w:t>
      </w:r>
      <w:r w:rsidRPr="00E218C6">
        <w:softHyphen/>
        <w:t>пи</w:t>
      </w:r>
      <w:r w:rsidRPr="00E218C6">
        <w:softHyphen/>
        <w:t>ши</w:t>
      </w:r>
      <w:r w:rsidRPr="00E218C6">
        <w:softHyphen/>
        <w:t>те цифры, под ко</w:t>
      </w:r>
      <w:r w:rsidRPr="00E218C6">
        <w:softHyphen/>
        <w:t>то</w:t>
      </w:r>
      <w:r w:rsidRPr="00E218C6">
        <w:softHyphen/>
        <w:t>ры</w:t>
      </w:r>
      <w:r w:rsidRPr="00E218C6">
        <w:softHyphen/>
        <w:t>ми они указаны.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1) уни</w:t>
      </w:r>
      <w:r w:rsidRPr="00E218C6">
        <w:softHyphen/>
        <w:t>тар</w:t>
      </w:r>
      <w:r w:rsidRPr="00E218C6">
        <w:softHyphen/>
        <w:t>ное государство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2) фе</w:t>
      </w:r>
      <w:r w:rsidRPr="00E218C6">
        <w:softHyphen/>
        <w:t>де</w:t>
      </w:r>
      <w:r w:rsidRPr="00E218C6">
        <w:softHyphen/>
        <w:t>ра</w:t>
      </w:r>
      <w:r w:rsidRPr="00E218C6">
        <w:softHyphen/>
        <w:t>тив</w:t>
      </w:r>
      <w:r w:rsidRPr="00E218C6">
        <w:softHyphen/>
        <w:t>ное государство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3) кон</w:t>
      </w:r>
      <w:r w:rsidRPr="00E218C6">
        <w:softHyphen/>
        <w:t>сти</w:t>
      </w:r>
      <w:r w:rsidRPr="00E218C6">
        <w:softHyphen/>
        <w:t>ту</w:t>
      </w:r>
      <w:r w:rsidRPr="00E218C6">
        <w:softHyphen/>
        <w:t>ци</w:t>
      </w:r>
      <w:r w:rsidRPr="00E218C6">
        <w:softHyphen/>
        <w:t>он</w:t>
      </w:r>
      <w:r w:rsidRPr="00E218C6">
        <w:softHyphen/>
        <w:t>ная монархия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4) де</w:t>
      </w:r>
      <w:r w:rsidRPr="00E218C6">
        <w:softHyphen/>
        <w:t>мо</w:t>
      </w:r>
      <w:r w:rsidRPr="00E218C6">
        <w:softHyphen/>
        <w:t>кра</w:t>
      </w:r>
      <w:r w:rsidRPr="00E218C6">
        <w:softHyphen/>
        <w:t>ти</w:t>
      </w:r>
      <w:r w:rsidRPr="00E218C6">
        <w:softHyphen/>
        <w:t>че</w:t>
      </w:r>
      <w:r w:rsidRPr="00E218C6">
        <w:softHyphen/>
        <w:t>ское государство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5) аб</w:t>
      </w:r>
      <w:r w:rsidRPr="00E218C6">
        <w:softHyphen/>
        <w:t>со</w:t>
      </w:r>
      <w:r w:rsidRPr="00E218C6">
        <w:softHyphen/>
        <w:t>лют</w:t>
      </w:r>
      <w:r w:rsidRPr="00E218C6">
        <w:softHyphen/>
        <w:t>ная монархия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6) пре</w:t>
      </w:r>
      <w:r w:rsidRPr="00E218C6">
        <w:softHyphen/>
        <w:t>зи</w:t>
      </w:r>
      <w:r w:rsidRPr="00E218C6">
        <w:softHyphen/>
        <w:t>дент</w:t>
      </w:r>
      <w:r w:rsidRPr="00E218C6">
        <w:softHyphen/>
        <w:t>ская республика</w:t>
      </w:r>
    </w:p>
    <w:p w:rsidR="00FD206F" w:rsidRPr="00CB7B19" w:rsidRDefault="00FD206F" w:rsidP="00416E65">
      <w:pPr>
        <w:jc w:val="both"/>
      </w:pPr>
    </w:p>
    <w:p w:rsidR="008E2899" w:rsidRPr="00CB7B19" w:rsidRDefault="008E2899" w:rsidP="00FB6344">
      <w:pPr>
        <w:ind w:left="360"/>
        <w:jc w:val="center"/>
      </w:pPr>
      <w:r w:rsidRPr="00CB7B19">
        <w:rPr>
          <w:b/>
          <w:bCs/>
        </w:rPr>
        <w:t xml:space="preserve">ЧАСТЬ </w:t>
      </w:r>
      <w:r w:rsidR="00FB6344">
        <w:rPr>
          <w:b/>
          <w:bCs/>
        </w:rPr>
        <w:t>2</w:t>
      </w:r>
    </w:p>
    <w:p w:rsidR="00FB6344" w:rsidRDefault="00FB6344" w:rsidP="00FB6344">
      <w:pPr>
        <w:ind w:left="180"/>
        <w:jc w:val="both"/>
      </w:pPr>
    </w:p>
    <w:p w:rsidR="008E2899" w:rsidRPr="00CB7B19" w:rsidRDefault="00FB6344" w:rsidP="00FB6344">
      <w:pPr>
        <w:ind w:left="180"/>
        <w:jc w:val="both"/>
      </w:pPr>
      <w:r w:rsidRPr="00FB6344">
        <w:rPr>
          <w:b/>
        </w:rPr>
        <w:t>1</w:t>
      </w:r>
      <w:r w:rsidR="000F1B75">
        <w:rPr>
          <w:b/>
        </w:rPr>
        <w:t>7</w:t>
      </w:r>
      <w:r>
        <w:t xml:space="preserve">. </w:t>
      </w:r>
      <w:r w:rsidR="008E2899" w:rsidRPr="00CB7B19">
        <w:t>Установите соответствие между фактом и сферой общественной жизни: к каждой позиции, данной в первом столбце, подберите позицию из второго столбца.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140"/>
        <w:gridCol w:w="4500"/>
      </w:tblGrid>
      <w:tr w:rsidR="008E2899" w:rsidRPr="00CB7B19">
        <w:trPr>
          <w:trHeight w:val="359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ind w:left="-57" w:right="-57"/>
            </w:pPr>
            <w:r w:rsidRPr="00CB7B19">
              <w:t>ФАКТ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ind w:left="-57" w:right="-57"/>
            </w:pPr>
            <w:r w:rsidRPr="00CB7B19">
              <w:t>СФЕРА ЖИЗНИ ОБЩЕСТВА</w:t>
            </w:r>
          </w:p>
        </w:tc>
      </w:tr>
      <w:tr w:rsidR="008E2899" w:rsidRPr="00CB7B19">
        <w:trPr>
          <w:trHeight w:val="217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0768E" w:rsidP="00FB6344">
            <w:pPr>
              <w:ind w:left="-57" w:right="-57"/>
            </w:pPr>
            <w:r>
              <w:t>А</w:t>
            </w:r>
            <w:r w:rsidR="008E2899" w:rsidRPr="00CB7B19">
              <w:t>) изобретение радио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0768E" w:rsidP="00FB6344">
            <w:pPr>
              <w:ind w:left="-57" w:right="-57"/>
            </w:pPr>
            <w:r>
              <w:t>1</w:t>
            </w:r>
            <w:r w:rsidR="008E2899" w:rsidRPr="00CB7B19">
              <w:t>) экономическая</w:t>
            </w:r>
          </w:p>
        </w:tc>
      </w:tr>
      <w:tr w:rsidR="008E2899" w:rsidRPr="00CB7B19">
        <w:trPr>
          <w:trHeight w:val="351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0768E" w:rsidP="00FB6344">
            <w:pPr>
              <w:ind w:left="-57" w:right="-57"/>
            </w:pPr>
            <w:r>
              <w:t>Б)</w:t>
            </w:r>
            <w:r w:rsidR="008E2899" w:rsidRPr="00CB7B19">
              <w:t xml:space="preserve"> оказание медицинских услуг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0768E" w:rsidP="00FB6344">
            <w:pPr>
              <w:ind w:left="-57" w:right="-57"/>
            </w:pPr>
            <w:r>
              <w:t>2</w:t>
            </w:r>
            <w:r w:rsidR="008E2899" w:rsidRPr="00CB7B19">
              <w:t xml:space="preserve">) духовная </w:t>
            </w:r>
          </w:p>
        </w:tc>
      </w:tr>
      <w:tr w:rsidR="008E2899" w:rsidRPr="00CB7B19">
        <w:trPr>
          <w:trHeight w:val="32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0768E" w:rsidP="00FB6344">
            <w:pPr>
              <w:ind w:left="-57" w:right="-57"/>
            </w:pPr>
            <w:r>
              <w:t>В</w:t>
            </w:r>
            <w:r w:rsidR="008E2899" w:rsidRPr="00CB7B19">
              <w:t>) рост инфляции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ind w:left="-57" w:right="-57"/>
            </w:pPr>
          </w:p>
        </w:tc>
      </w:tr>
      <w:tr w:rsidR="008E2899" w:rsidRPr="00CB7B19">
        <w:trPr>
          <w:trHeight w:val="273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0768E" w:rsidP="00FB6344">
            <w:pPr>
              <w:ind w:left="-57" w:right="-57"/>
            </w:pPr>
            <w:r>
              <w:t>Г</w:t>
            </w:r>
            <w:r w:rsidR="008E2899" w:rsidRPr="00CB7B19">
              <w:t>) выставка произведений искусства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E2899" w:rsidRPr="00CB7B19" w:rsidRDefault="008E2899" w:rsidP="00FB6344">
            <w:pPr>
              <w:ind w:left="-57" w:right="-57"/>
            </w:pPr>
          </w:p>
        </w:tc>
      </w:tr>
    </w:tbl>
    <w:p w:rsidR="008F5CC8" w:rsidRPr="00CB7B19" w:rsidRDefault="008F5CC8" w:rsidP="00FB6344">
      <w:pPr>
        <w:pStyle w:val="a3"/>
        <w:rPr>
          <w:noProof/>
          <w:sz w:val="24"/>
          <w:szCs w:val="24"/>
        </w:rPr>
      </w:pPr>
    </w:p>
    <w:p w:rsidR="008E2899" w:rsidRPr="00CB7B19" w:rsidRDefault="008E2899" w:rsidP="00FB6344">
      <w:pPr>
        <w:pStyle w:val="a3"/>
        <w:rPr>
          <w:noProof/>
          <w:sz w:val="24"/>
          <w:szCs w:val="24"/>
        </w:rPr>
      </w:pPr>
      <w:r w:rsidRPr="00CB7B19">
        <w:rPr>
          <w:noProof/>
          <w:sz w:val="24"/>
          <w:szCs w:val="24"/>
        </w:rPr>
        <w:t>Запишите в таблицу получившуюся последовательность букв и перенесите в бланк ответов (без пробелов и других символов).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8E2899" w:rsidRPr="00CB7B1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99" w:rsidRPr="00CB7B19" w:rsidRDefault="008E2899" w:rsidP="00FB6344">
            <w:pPr>
              <w:jc w:val="center"/>
            </w:pPr>
            <w:r w:rsidRPr="00CB7B19"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99" w:rsidRPr="00CB7B19" w:rsidRDefault="008E2899" w:rsidP="00FB6344">
            <w:pPr>
              <w:jc w:val="center"/>
            </w:pPr>
            <w:r w:rsidRPr="00CB7B19"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99" w:rsidRPr="00CB7B19" w:rsidRDefault="008E2899" w:rsidP="00FB6344">
            <w:pPr>
              <w:jc w:val="center"/>
            </w:pPr>
            <w:r w:rsidRPr="00CB7B19"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99" w:rsidRPr="00CB7B19" w:rsidRDefault="008E2899" w:rsidP="00FB6344">
            <w:pPr>
              <w:jc w:val="center"/>
            </w:pPr>
            <w:r w:rsidRPr="00CB7B19">
              <w:t>4</w:t>
            </w:r>
          </w:p>
        </w:tc>
      </w:tr>
      <w:tr w:rsidR="008E2899" w:rsidRPr="00CB7B1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99" w:rsidRPr="00CB7B19" w:rsidRDefault="008E2899" w:rsidP="00FB6344">
            <w:pPr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99" w:rsidRPr="00CB7B19" w:rsidRDefault="008E2899" w:rsidP="00FB6344">
            <w:pPr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99" w:rsidRPr="00CB7B19" w:rsidRDefault="008E2899" w:rsidP="00FB6344">
            <w:pPr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99" w:rsidRPr="00CB7B19" w:rsidRDefault="008E2899" w:rsidP="00FB6344">
            <w:pPr>
              <w:jc w:val="both"/>
            </w:pPr>
          </w:p>
        </w:tc>
      </w:tr>
    </w:tbl>
    <w:p w:rsidR="00FD206F" w:rsidRPr="00CB7B19" w:rsidRDefault="00FD206F" w:rsidP="00FB6344">
      <w:pPr>
        <w:jc w:val="center"/>
        <w:rPr>
          <w:b/>
          <w:bCs/>
        </w:rPr>
      </w:pPr>
    </w:p>
    <w:p w:rsidR="008F5CC8" w:rsidRPr="00CB7B19" w:rsidRDefault="002763DF" w:rsidP="00FB6344">
      <w:pPr>
        <w:jc w:val="both"/>
        <w:rPr>
          <w:color w:val="000000"/>
        </w:rPr>
      </w:pPr>
      <w:r>
        <w:rPr>
          <w:b/>
          <w:color w:val="000000"/>
        </w:rPr>
        <w:t>1</w:t>
      </w:r>
      <w:r w:rsidR="000F1B75">
        <w:rPr>
          <w:b/>
          <w:color w:val="000000"/>
        </w:rPr>
        <w:t>8</w:t>
      </w:r>
      <w:r w:rsidR="008F5CC8" w:rsidRPr="00CB7B19">
        <w:rPr>
          <w:b/>
          <w:color w:val="000000"/>
        </w:rPr>
        <w:t xml:space="preserve">. </w:t>
      </w:r>
      <w:r w:rsidR="008F5CC8" w:rsidRPr="00CB7B19">
        <w:rPr>
          <w:color w:val="000000"/>
        </w:rPr>
        <w:t xml:space="preserve">Установите соответствие между видами деятельности и их признаками: к каждой позиции, данной в первом столбце, подберите соответствующую позицию из второго столбца. </w:t>
      </w:r>
    </w:p>
    <w:tbl>
      <w:tblPr>
        <w:tblW w:w="9413" w:type="dxa"/>
        <w:tblLook w:val="0000" w:firstRow="0" w:lastRow="0" w:firstColumn="0" w:lastColumn="0" w:noHBand="0" w:noVBand="0"/>
      </w:tblPr>
      <w:tblGrid>
        <w:gridCol w:w="470"/>
        <w:gridCol w:w="5426"/>
        <w:gridCol w:w="450"/>
        <w:gridCol w:w="2963"/>
        <w:gridCol w:w="104"/>
      </w:tblGrid>
      <w:tr w:rsidR="008F5CC8" w:rsidRPr="00CB7B19">
        <w:trPr>
          <w:gridAfter w:val="1"/>
          <w:wAfter w:w="104" w:type="dxa"/>
        </w:trPr>
        <w:tc>
          <w:tcPr>
            <w:tcW w:w="5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F5CC8" w:rsidP="00FB6344">
            <w:pPr>
              <w:pStyle w:val="BodyText21"/>
              <w:rPr>
                <w:caps/>
                <w:noProof/>
                <w:sz w:val="24"/>
                <w:szCs w:val="24"/>
              </w:rPr>
            </w:pPr>
            <w:r w:rsidRPr="00CB7B19">
              <w:rPr>
                <w:caps/>
                <w:noProof/>
                <w:sz w:val="24"/>
                <w:szCs w:val="24"/>
              </w:rPr>
              <w:t xml:space="preserve">                  Признаки</w:t>
            </w:r>
          </w:p>
        </w:tc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F5CC8" w:rsidP="00FB6344">
            <w:pPr>
              <w:jc w:val="center"/>
              <w:rPr>
                <w:caps/>
              </w:rPr>
            </w:pPr>
            <w:r w:rsidRPr="00CB7B19">
              <w:rPr>
                <w:caps/>
              </w:rPr>
              <w:t>Виды деятельности</w:t>
            </w:r>
          </w:p>
        </w:tc>
      </w:tr>
      <w:tr w:rsidR="008F5CC8" w:rsidRPr="00CB7B19"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0768E" w:rsidP="00FB6344">
            <w:pPr>
              <w:jc w:val="both"/>
            </w:pPr>
            <w:r>
              <w:t>А</w:t>
            </w:r>
            <w:r w:rsidR="008F5CC8" w:rsidRPr="00CB7B19">
              <w:t>)</w:t>
            </w:r>
          </w:p>
        </w:tc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F5CC8" w:rsidP="00FB6344">
            <w:pPr>
              <w:pStyle w:val="a4"/>
              <w:tabs>
                <w:tab w:val="clear" w:pos="4320"/>
                <w:tab w:val="clear" w:pos="8640"/>
              </w:tabs>
              <w:rPr>
                <w:noProof/>
                <w:sz w:val="24"/>
                <w:szCs w:val="24"/>
              </w:rPr>
            </w:pPr>
            <w:r w:rsidRPr="00CB7B19">
              <w:rPr>
                <w:noProof/>
                <w:sz w:val="24"/>
                <w:szCs w:val="24"/>
              </w:rPr>
              <w:t>результатом является усвоение ценностей и норм  национальной культуры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0768E" w:rsidP="0080768E">
            <w:pPr>
              <w:jc w:val="both"/>
            </w:pPr>
            <w:r>
              <w:t>1)</w:t>
            </w:r>
            <w:r w:rsidR="008F5CC8" w:rsidRPr="00CB7B19">
              <w:t xml:space="preserve"> 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F5CC8" w:rsidP="00FB6344">
            <w:pPr>
              <w:jc w:val="both"/>
            </w:pPr>
            <w:r w:rsidRPr="00CB7B19">
              <w:t xml:space="preserve">Труд </w:t>
            </w:r>
          </w:p>
          <w:p w:rsidR="008F5CC8" w:rsidRPr="00CB7B19" w:rsidRDefault="008F5CC8" w:rsidP="00FB6344">
            <w:pPr>
              <w:jc w:val="both"/>
            </w:pPr>
          </w:p>
        </w:tc>
      </w:tr>
      <w:tr w:rsidR="008F5CC8" w:rsidRPr="00CB7B19"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0768E" w:rsidP="00FB6344">
            <w:pPr>
              <w:jc w:val="both"/>
            </w:pPr>
            <w:r>
              <w:t>Б</w:t>
            </w:r>
            <w:r w:rsidR="008F5CC8" w:rsidRPr="00CB7B19">
              <w:t>)</w:t>
            </w:r>
          </w:p>
        </w:tc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F5CC8" w:rsidP="00FB6344">
            <w:r w:rsidRPr="00CB7B19">
              <w:t>результатом является удовлетворение материальных потребностей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0768E" w:rsidP="00FB6344">
            <w:pPr>
              <w:jc w:val="both"/>
            </w:pPr>
            <w:r>
              <w:t>2)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F5CC8" w:rsidP="00FB6344">
            <w:pPr>
              <w:jc w:val="both"/>
            </w:pPr>
            <w:r w:rsidRPr="00CB7B19">
              <w:t>Учение</w:t>
            </w:r>
          </w:p>
        </w:tc>
      </w:tr>
      <w:tr w:rsidR="008F5CC8" w:rsidRPr="00CB7B19"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0768E" w:rsidP="00FB6344">
            <w:pPr>
              <w:jc w:val="both"/>
            </w:pPr>
            <w:r>
              <w:t>В</w:t>
            </w:r>
            <w:r w:rsidR="008F5CC8" w:rsidRPr="00CB7B19">
              <w:t>)</w:t>
            </w:r>
          </w:p>
        </w:tc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F5CC8" w:rsidP="00FB6344">
            <w:r w:rsidRPr="00CB7B19">
              <w:t>результатом является создание материальных и духовных благ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F5CC8" w:rsidP="00FB6344">
            <w:pPr>
              <w:jc w:val="both"/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F5CC8" w:rsidP="00FB6344">
            <w:pPr>
              <w:jc w:val="both"/>
            </w:pPr>
          </w:p>
        </w:tc>
      </w:tr>
      <w:tr w:rsidR="008F5CC8" w:rsidRPr="00CB7B19"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0768E" w:rsidP="00FB6344">
            <w:pPr>
              <w:jc w:val="both"/>
            </w:pPr>
            <w:r>
              <w:t>Г</w:t>
            </w:r>
            <w:r w:rsidR="008F5CC8" w:rsidRPr="00CB7B19">
              <w:t>)</w:t>
            </w:r>
          </w:p>
        </w:tc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F5CC8" w:rsidP="00FB6344">
            <w:r w:rsidRPr="00CB7B19">
              <w:t>сущностью является преобразование предметов материального мира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F5CC8" w:rsidP="00FB6344">
            <w:pPr>
              <w:jc w:val="both"/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F5CC8" w:rsidP="00FB6344">
            <w:pPr>
              <w:jc w:val="both"/>
            </w:pPr>
          </w:p>
        </w:tc>
      </w:tr>
      <w:tr w:rsidR="008F5CC8" w:rsidRPr="00CB7B19"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0768E" w:rsidP="00FB6344">
            <w:pPr>
              <w:jc w:val="both"/>
            </w:pPr>
            <w:r>
              <w:t>Д</w:t>
            </w:r>
            <w:r w:rsidR="008F5CC8" w:rsidRPr="00CB7B19">
              <w:t>)</w:t>
            </w:r>
          </w:p>
        </w:tc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F5CC8" w:rsidP="00FB6344">
            <w:r w:rsidRPr="00CB7B19">
              <w:t xml:space="preserve">сущностью является освоение опыта предыдущих </w:t>
            </w:r>
            <w:r w:rsidRPr="00CB7B19">
              <w:lastRenderedPageBreak/>
              <w:t>поколений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F5CC8" w:rsidP="00FB6344">
            <w:pPr>
              <w:jc w:val="both"/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5CC8" w:rsidRPr="00CB7B19" w:rsidRDefault="008F5CC8" w:rsidP="00FB6344">
            <w:pPr>
              <w:jc w:val="both"/>
            </w:pPr>
          </w:p>
        </w:tc>
      </w:tr>
    </w:tbl>
    <w:p w:rsidR="008F5CC8" w:rsidRPr="00CB7B19" w:rsidRDefault="008F5CC8" w:rsidP="00FB6344">
      <w:pPr>
        <w:pStyle w:val="1"/>
        <w:keepNext w:val="0"/>
        <w:widowControl w:val="0"/>
        <w:spacing w:before="0" w:after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CB7B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lastRenderedPageBreak/>
        <w:t>Запишите полученный ответ в таблицу, а затем получившуюся последовательность букв перенесите в бланк ответов (без пробелов и других символов).</w:t>
      </w:r>
    </w:p>
    <w:tbl>
      <w:tblPr>
        <w:tblW w:w="80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1606"/>
        <w:gridCol w:w="1607"/>
        <w:gridCol w:w="1606"/>
        <w:gridCol w:w="1607"/>
      </w:tblGrid>
      <w:tr w:rsidR="008F5CC8" w:rsidRPr="00CB7B19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C8" w:rsidRPr="00CB7B19" w:rsidRDefault="008F5CC8" w:rsidP="00FB6344">
            <w:pPr>
              <w:pStyle w:val="a6"/>
              <w:spacing w:after="0"/>
              <w:jc w:val="center"/>
              <w:rPr>
                <w:color w:val="000000"/>
              </w:rPr>
            </w:pPr>
            <w:r w:rsidRPr="00CB7B19">
              <w:rPr>
                <w:color w:val="00000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C8" w:rsidRPr="00CB7B19" w:rsidRDefault="008F5CC8" w:rsidP="00FB6344">
            <w:pPr>
              <w:pStyle w:val="a6"/>
              <w:spacing w:after="0"/>
              <w:jc w:val="center"/>
              <w:rPr>
                <w:color w:val="000000"/>
              </w:rPr>
            </w:pPr>
            <w:r w:rsidRPr="00CB7B19">
              <w:rPr>
                <w:color w:val="000000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C8" w:rsidRPr="00CB7B19" w:rsidRDefault="008F5CC8" w:rsidP="00FB6344">
            <w:pPr>
              <w:pStyle w:val="a6"/>
              <w:spacing w:after="0"/>
              <w:jc w:val="center"/>
              <w:rPr>
                <w:color w:val="000000"/>
              </w:rPr>
            </w:pPr>
            <w:r w:rsidRPr="00CB7B19">
              <w:rPr>
                <w:color w:val="000000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C8" w:rsidRPr="00CB7B19" w:rsidRDefault="008F5CC8" w:rsidP="00FB6344">
            <w:pPr>
              <w:pStyle w:val="a6"/>
              <w:spacing w:after="0"/>
              <w:jc w:val="center"/>
              <w:rPr>
                <w:color w:val="000000"/>
              </w:rPr>
            </w:pPr>
            <w:r w:rsidRPr="00CB7B19">
              <w:rPr>
                <w:color w:val="000000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C8" w:rsidRPr="00CB7B19" w:rsidRDefault="008F5CC8" w:rsidP="00FB6344">
            <w:pPr>
              <w:pStyle w:val="a6"/>
              <w:spacing w:after="0"/>
              <w:jc w:val="center"/>
              <w:rPr>
                <w:color w:val="000000"/>
              </w:rPr>
            </w:pPr>
            <w:r w:rsidRPr="00CB7B19">
              <w:rPr>
                <w:color w:val="000000"/>
              </w:rPr>
              <w:t>5</w:t>
            </w:r>
          </w:p>
        </w:tc>
      </w:tr>
      <w:tr w:rsidR="008F5CC8" w:rsidRPr="00CB7B19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C8" w:rsidRPr="00CB7B19" w:rsidRDefault="008F5CC8" w:rsidP="00FB6344">
            <w:pPr>
              <w:pStyle w:val="a6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C8" w:rsidRPr="00CB7B19" w:rsidRDefault="008F5CC8" w:rsidP="00FB6344">
            <w:pPr>
              <w:pStyle w:val="a6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C8" w:rsidRPr="00CB7B19" w:rsidRDefault="008F5CC8" w:rsidP="00FB6344">
            <w:pPr>
              <w:pStyle w:val="a6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C8" w:rsidRPr="00CB7B19" w:rsidRDefault="008F5CC8" w:rsidP="00FB6344">
            <w:pPr>
              <w:pStyle w:val="a6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C8" w:rsidRPr="00CB7B19" w:rsidRDefault="008F5CC8" w:rsidP="00FB6344">
            <w:pPr>
              <w:pStyle w:val="a6"/>
              <w:spacing w:after="0"/>
              <w:jc w:val="center"/>
              <w:rPr>
                <w:color w:val="000000"/>
              </w:rPr>
            </w:pPr>
          </w:p>
        </w:tc>
      </w:tr>
    </w:tbl>
    <w:p w:rsidR="00557170" w:rsidRDefault="00557170" w:rsidP="00FB6344">
      <w:pPr>
        <w:jc w:val="both"/>
        <w:rPr>
          <w:b/>
        </w:rPr>
      </w:pPr>
    </w:p>
    <w:p w:rsidR="000F1B75" w:rsidRPr="00DF26DB" w:rsidRDefault="002763DF" w:rsidP="000F1B75">
      <w:pPr>
        <w:pStyle w:val="Default"/>
        <w:rPr>
          <w:color w:val="auto"/>
        </w:rPr>
      </w:pPr>
      <w:r>
        <w:rPr>
          <w:b/>
        </w:rPr>
        <w:t>1</w:t>
      </w:r>
      <w:r w:rsidR="000F1B75">
        <w:rPr>
          <w:b/>
        </w:rPr>
        <w:t>9</w:t>
      </w:r>
      <w:r w:rsidR="00D87493">
        <w:rPr>
          <w:b/>
        </w:rPr>
        <w:t xml:space="preserve">. </w:t>
      </w:r>
      <w:r w:rsidR="000F1B75">
        <w:t xml:space="preserve"> </w:t>
      </w:r>
      <w:r w:rsidR="000F1B75" w:rsidRPr="00DF26DB">
        <w:rPr>
          <w:color w:val="auto"/>
        </w:rPr>
        <w:t xml:space="preserve">Запишите слово, пропущенное в таблице. </w:t>
      </w:r>
    </w:p>
    <w:p w:rsidR="000F1B75" w:rsidRDefault="000F1B75" w:rsidP="000F1B75">
      <w:pPr>
        <w:pStyle w:val="Default"/>
        <w:jc w:val="center"/>
        <w:rPr>
          <w:color w:val="auto"/>
        </w:rPr>
      </w:pPr>
      <w:r w:rsidRPr="00DF26DB">
        <w:rPr>
          <w:color w:val="auto"/>
        </w:rPr>
        <w:t>Государственная власть в Российской Федерации</w:t>
      </w:r>
    </w:p>
    <w:p w:rsidR="000F1B75" w:rsidRPr="00DF26DB" w:rsidRDefault="000F1B75" w:rsidP="000F1B75">
      <w:pPr>
        <w:pStyle w:val="Default"/>
        <w:jc w:val="center"/>
        <w:rPr>
          <w:color w:val="auto"/>
        </w:rPr>
      </w:pPr>
    </w:p>
    <w:tbl>
      <w:tblPr>
        <w:tblW w:w="7394" w:type="dxa"/>
        <w:tblInd w:w="55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23"/>
        <w:gridCol w:w="5271"/>
      </w:tblGrid>
      <w:tr w:rsidR="000F1B75" w:rsidRPr="00DF26DB" w:rsidTr="000F1B75">
        <w:trPr>
          <w:trHeight w:val="200"/>
        </w:trPr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F1B75" w:rsidRPr="00DF26DB" w:rsidRDefault="000F1B75" w:rsidP="001F5012">
            <w:pPr>
              <w:pStyle w:val="Default"/>
              <w:jc w:val="center"/>
              <w:rPr>
                <w:color w:val="auto"/>
              </w:rPr>
            </w:pPr>
            <w:r w:rsidRPr="00DF26DB">
              <w:rPr>
                <w:b/>
                <w:bCs/>
                <w:color w:val="auto"/>
              </w:rPr>
              <w:t xml:space="preserve">Ветви власти </w:t>
            </w:r>
          </w:p>
        </w:tc>
        <w:tc>
          <w:tcPr>
            <w:tcW w:w="5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F1B75" w:rsidRPr="00DF26DB" w:rsidRDefault="000F1B75" w:rsidP="001F5012">
            <w:pPr>
              <w:pStyle w:val="Default"/>
              <w:jc w:val="center"/>
              <w:rPr>
                <w:color w:val="auto"/>
              </w:rPr>
            </w:pPr>
            <w:r w:rsidRPr="00DF26DB">
              <w:rPr>
                <w:b/>
                <w:bCs/>
                <w:color w:val="auto"/>
              </w:rPr>
              <w:t xml:space="preserve">Высшие органы государственной власти РФ </w:t>
            </w:r>
          </w:p>
        </w:tc>
      </w:tr>
      <w:tr w:rsidR="000F1B75" w:rsidRPr="00DF26DB" w:rsidTr="000F1B75">
        <w:trPr>
          <w:trHeight w:val="196"/>
        </w:trPr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F1B75" w:rsidRPr="00DF26DB" w:rsidRDefault="000F1B75" w:rsidP="001F5012">
            <w:pPr>
              <w:pStyle w:val="Default"/>
              <w:jc w:val="center"/>
              <w:rPr>
                <w:color w:val="auto"/>
              </w:rPr>
            </w:pPr>
            <w:r w:rsidRPr="00DF26DB">
              <w:rPr>
                <w:color w:val="auto"/>
              </w:rPr>
              <w:t xml:space="preserve">Законодательная </w:t>
            </w:r>
          </w:p>
        </w:tc>
        <w:tc>
          <w:tcPr>
            <w:tcW w:w="5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F1B75" w:rsidRPr="00DF26DB" w:rsidRDefault="000F1B75" w:rsidP="001F5012">
            <w:pPr>
              <w:pStyle w:val="Default"/>
              <w:jc w:val="center"/>
              <w:rPr>
                <w:color w:val="auto"/>
              </w:rPr>
            </w:pPr>
            <w:r w:rsidRPr="00DF26DB">
              <w:rPr>
                <w:color w:val="auto"/>
              </w:rPr>
              <w:t xml:space="preserve">Федеральное Собрание РФ </w:t>
            </w:r>
          </w:p>
        </w:tc>
      </w:tr>
      <w:tr w:rsidR="000F1B75" w:rsidRPr="00DF26DB" w:rsidTr="000F1B75">
        <w:trPr>
          <w:trHeight w:val="196"/>
        </w:trPr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F1B75" w:rsidRPr="00DF26DB" w:rsidRDefault="000F1B75" w:rsidP="001F5012">
            <w:pPr>
              <w:pStyle w:val="Default"/>
              <w:jc w:val="center"/>
              <w:rPr>
                <w:color w:val="auto"/>
              </w:rPr>
            </w:pPr>
            <w:r w:rsidRPr="00DF26DB">
              <w:rPr>
                <w:color w:val="auto"/>
              </w:rPr>
              <w:t>Исполнительная</w:t>
            </w:r>
          </w:p>
        </w:tc>
        <w:tc>
          <w:tcPr>
            <w:tcW w:w="5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F1B75" w:rsidRPr="00DF26DB" w:rsidRDefault="000F1B75" w:rsidP="001F5012">
            <w:pPr>
              <w:pStyle w:val="Default"/>
              <w:rPr>
                <w:color w:val="auto"/>
              </w:rPr>
            </w:pPr>
          </w:p>
        </w:tc>
      </w:tr>
    </w:tbl>
    <w:p w:rsidR="00D87493" w:rsidRPr="004A0608" w:rsidRDefault="00D87493" w:rsidP="000F1B75">
      <w:pPr>
        <w:keepNext/>
        <w:keepLines/>
        <w:ind w:left="-57" w:right="-57"/>
        <w:rPr>
          <w:b/>
        </w:rPr>
      </w:pPr>
    </w:p>
    <w:p w:rsidR="000F1B75" w:rsidRPr="00DF26DB" w:rsidRDefault="000F1B75" w:rsidP="000F1B75">
      <w:pPr>
        <w:pStyle w:val="a9"/>
        <w:jc w:val="both"/>
        <w:rPr>
          <w:vanish/>
        </w:rPr>
      </w:pPr>
      <w:r>
        <w:rPr>
          <w:b/>
        </w:rPr>
        <w:t xml:space="preserve">20. </w:t>
      </w:r>
      <w:r w:rsidRPr="00DF26DB">
        <w:t>Установите соответствие между элементами и подсистемами политической системы общества: к каждой позиции, данной в первом столбце, подберите соответствующую позицию из второго столбца.</w:t>
      </w:r>
    </w:p>
    <w:tbl>
      <w:tblPr>
        <w:tblW w:w="4893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43"/>
      </w:tblGrid>
      <w:tr w:rsidR="000F1B75" w:rsidRPr="00DF26DB" w:rsidTr="001F5012">
        <w:trPr>
          <w:tblCellSpacing w:w="15" w:type="dxa"/>
          <w:jc w:val="center"/>
        </w:trPr>
        <w:tc>
          <w:tcPr>
            <w:tcW w:w="4968" w:type="pct"/>
            <w:vAlign w:val="center"/>
          </w:tcPr>
          <w:p w:rsidR="000F1B75" w:rsidRDefault="000F1B75" w:rsidP="001F5012"/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425"/>
              <w:gridCol w:w="4728"/>
            </w:tblGrid>
            <w:tr w:rsidR="000F1B75" w:rsidRPr="00DF26DB" w:rsidTr="001F5012">
              <w:trPr>
                <w:tblCellSpacing w:w="15" w:type="dxa"/>
              </w:trPr>
              <w:tc>
                <w:tcPr>
                  <w:tcW w:w="0" w:type="auto"/>
                </w:tcPr>
                <w:p w:rsidR="000F1B75" w:rsidRPr="00DF26DB" w:rsidRDefault="000F1B75" w:rsidP="001F5012">
                  <w:pPr>
                    <w:jc w:val="center"/>
                    <w:rPr>
                      <w:sz w:val="23"/>
                      <w:szCs w:val="23"/>
                    </w:rPr>
                  </w:pPr>
                  <w:r w:rsidRPr="00DF26DB">
                    <w:rPr>
                      <w:b/>
                      <w:bCs/>
                      <w:sz w:val="23"/>
                      <w:szCs w:val="23"/>
                      <w:u w:val="single"/>
                    </w:rPr>
                    <w:t>ЭЛЕМЕНТЫ</w:t>
                  </w:r>
                </w:p>
              </w:tc>
              <w:tc>
                <w:tcPr>
                  <w:tcW w:w="0" w:type="auto"/>
                </w:tcPr>
                <w:p w:rsidR="000F1B75" w:rsidRPr="00DF26DB" w:rsidRDefault="000F1B75" w:rsidP="001F5012">
                  <w:pPr>
                    <w:jc w:val="center"/>
                    <w:rPr>
                      <w:sz w:val="23"/>
                      <w:szCs w:val="23"/>
                    </w:rPr>
                  </w:pPr>
                  <w:r w:rsidRPr="00DF26DB">
                    <w:rPr>
                      <w:b/>
                      <w:bCs/>
                      <w:sz w:val="23"/>
                      <w:szCs w:val="23"/>
                      <w:u w:val="single"/>
                    </w:rPr>
                    <w:t>ПОДСИСТЕМЫ ПОЛИТИЧЕСКОЙ СИСТЕМЫ ОБЩЕСТВА</w:t>
                  </w:r>
                </w:p>
              </w:tc>
            </w:tr>
            <w:tr w:rsidR="000F1B75" w:rsidRPr="00DF26DB" w:rsidTr="001F5012">
              <w:trPr>
                <w:tblCellSpacing w:w="15" w:type="dxa"/>
              </w:trPr>
              <w:tc>
                <w:tcPr>
                  <w:tcW w:w="0" w:type="auto"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6"/>
                    <w:gridCol w:w="3914"/>
                  </w:tblGrid>
                  <w:tr w:rsidR="000F1B75" w:rsidRPr="00DF26DB" w:rsidTr="001F5012">
                    <w:trPr>
                      <w:tblCellSpacing w:w="15" w:type="dxa"/>
                      <w:jc w:val="center"/>
                    </w:trPr>
                    <w:tc>
                      <w:tcPr>
                        <w:tcW w:w="144" w:type="dxa"/>
                      </w:tcPr>
                      <w:p w:rsidR="000F1B75" w:rsidRPr="00DF26DB" w:rsidRDefault="000F1B75" w:rsidP="001F5012">
                        <w:pPr>
                          <w:rPr>
                            <w:sz w:val="23"/>
                            <w:szCs w:val="23"/>
                          </w:rPr>
                        </w:pPr>
                        <w:r w:rsidRPr="00DF26DB">
                          <w:rPr>
                            <w:b/>
                            <w:bCs/>
                            <w:sz w:val="23"/>
                            <w:szCs w:val="23"/>
                          </w:rPr>
                          <w:t>А)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0F1B75" w:rsidRPr="00DF26DB" w:rsidRDefault="0080768E" w:rsidP="001F5012">
                        <w:pPr>
                          <w:spacing w:before="60" w:after="100" w:afterAutospacing="1" w:line="220" w:lineRule="atLeast"/>
                        </w:pPr>
                        <w:r>
                          <w:t>программа партии</w:t>
                        </w:r>
                      </w:p>
                    </w:tc>
                  </w:tr>
                  <w:tr w:rsidR="000F1B75" w:rsidRPr="00DF26DB" w:rsidTr="001F5012">
                    <w:trPr>
                      <w:tblCellSpacing w:w="15" w:type="dxa"/>
                      <w:jc w:val="center"/>
                    </w:trPr>
                    <w:tc>
                      <w:tcPr>
                        <w:tcW w:w="144" w:type="dxa"/>
                      </w:tcPr>
                      <w:p w:rsidR="000F1B75" w:rsidRPr="00DF26DB" w:rsidRDefault="000F1B75" w:rsidP="001F5012">
                        <w:pPr>
                          <w:rPr>
                            <w:sz w:val="23"/>
                            <w:szCs w:val="23"/>
                          </w:rPr>
                        </w:pPr>
                        <w:r w:rsidRPr="00DF26DB">
                          <w:rPr>
                            <w:b/>
                            <w:bCs/>
                            <w:sz w:val="23"/>
                            <w:szCs w:val="23"/>
                          </w:rPr>
                          <w:t>Б)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0F1B75" w:rsidRPr="00DF26DB" w:rsidRDefault="000F1B75" w:rsidP="001F5012">
                        <w:pPr>
                          <w:spacing w:before="60" w:after="100" w:afterAutospacing="1" w:line="220" w:lineRule="atLeast"/>
                        </w:pPr>
                        <w:r w:rsidRPr="00DF26DB">
                          <w:t>государство</w:t>
                        </w:r>
                      </w:p>
                    </w:tc>
                  </w:tr>
                  <w:tr w:rsidR="000F1B75" w:rsidRPr="00DF26DB" w:rsidTr="001F5012">
                    <w:trPr>
                      <w:tblCellSpacing w:w="15" w:type="dxa"/>
                      <w:jc w:val="center"/>
                    </w:trPr>
                    <w:tc>
                      <w:tcPr>
                        <w:tcW w:w="144" w:type="dxa"/>
                      </w:tcPr>
                      <w:p w:rsidR="000F1B75" w:rsidRPr="00DF26DB" w:rsidRDefault="000F1B75" w:rsidP="001F5012">
                        <w:pPr>
                          <w:rPr>
                            <w:sz w:val="23"/>
                            <w:szCs w:val="23"/>
                          </w:rPr>
                        </w:pPr>
                        <w:r w:rsidRPr="00DF26DB">
                          <w:rPr>
                            <w:b/>
                            <w:bCs/>
                            <w:sz w:val="23"/>
                            <w:szCs w:val="23"/>
                          </w:rPr>
                          <w:t>В)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0F1B75" w:rsidRPr="00DF26DB" w:rsidRDefault="000F1B75" w:rsidP="001F5012">
                        <w:pPr>
                          <w:spacing w:before="60" w:after="100" w:afterAutospacing="1" w:line="220" w:lineRule="atLeast"/>
                        </w:pPr>
                        <w:r w:rsidRPr="00DF26DB">
                          <w:t>политическое учение</w:t>
                        </w:r>
                      </w:p>
                    </w:tc>
                  </w:tr>
                  <w:tr w:rsidR="000F1B75" w:rsidRPr="00DF26DB" w:rsidTr="001F5012">
                    <w:trPr>
                      <w:tblCellSpacing w:w="15" w:type="dxa"/>
                      <w:jc w:val="center"/>
                    </w:trPr>
                    <w:tc>
                      <w:tcPr>
                        <w:tcW w:w="144" w:type="dxa"/>
                      </w:tcPr>
                      <w:p w:rsidR="000F1B75" w:rsidRPr="00DF26DB" w:rsidRDefault="000F1B75" w:rsidP="001F5012">
                        <w:pPr>
                          <w:rPr>
                            <w:sz w:val="23"/>
                            <w:szCs w:val="23"/>
                          </w:rPr>
                        </w:pPr>
                        <w:r w:rsidRPr="00DF26DB">
                          <w:rPr>
                            <w:b/>
                            <w:bCs/>
                            <w:sz w:val="23"/>
                            <w:szCs w:val="23"/>
                          </w:rPr>
                          <w:t>Г)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0F1B75" w:rsidRPr="00DF26DB" w:rsidRDefault="000F1B75" w:rsidP="001F5012">
                        <w:pPr>
                          <w:spacing w:before="60" w:after="100" w:afterAutospacing="1" w:line="220" w:lineRule="atLeast"/>
                        </w:pPr>
                        <w:r w:rsidRPr="00DF26DB">
                          <w:t>взаимодействие парламентских комитетов</w:t>
                        </w:r>
                      </w:p>
                    </w:tc>
                  </w:tr>
                </w:tbl>
                <w:p w:rsidR="000F1B75" w:rsidRPr="00DF26DB" w:rsidRDefault="000F1B75" w:rsidP="001F5012">
                  <w:pPr>
                    <w:jc w:val="center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5"/>
                    <w:gridCol w:w="4268"/>
                  </w:tblGrid>
                  <w:tr w:rsidR="000F1B75" w:rsidRPr="00DF26DB" w:rsidTr="001F5012">
                    <w:trPr>
                      <w:tblCellSpacing w:w="15" w:type="dxa"/>
                    </w:trPr>
                    <w:tc>
                      <w:tcPr>
                        <w:tcW w:w="144" w:type="dxa"/>
                      </w:tcPr>
                      <w:p w:rsidR="000F1B75" w:rsidRPr="00DF26DB" w:rsidRDefault="000F1B75" w:rsidP="001F5012">
                        <w:pPr>
                          <w:rPr>
                            <w:sz w:val="23"/>
                            <w:szCs w:val="23"/>
                          </w:rPr>
                        </w:pPr>
                        <w:r w:rsidRPr="00DF26DB">
                          <w:rPr>
                            <w:b/>
                            <w:bCs/>
                            <w:sz w:val="23"/>
                            <w:szCs w:val="23"/>
                          </w:rPr>
                          <w:t>1)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0F1B75" w:rsidRPr="00DF26DB" w:rsidRDefault="0080768E" w:rsidP="001F5012">
                        <w:pPr>
                          <w:spacing w:before="60" w:after="100" w:afterAutospacing="1" w:line="220" w:lineRule="atLeast"/>
                        </w:pPr>
                        <w:r>
                          <w:t>институциональная</w:t>
                        </w:r>
                      </w:p>
                    </w:tc>
                  </w:tr>
                  <w:tr w:rsidR="000F1B75" w:rsidRPr="00DF26DB" w:rsidTr="001F5012">
                    <w:trPr>
                      <w:tblCellSpacing w:w="15" w:type="dxa"/>
                    </w:trPr>
                    <w:tc>
                      <w:tcPr>
                        <w:tcW w:w="144" w:type="dxa"/>
                      </w:tcPr>
                      <w:p w:rsidR="000F1B75" w:rsidRPr="00DF26DB" w:rsidRDefault="000F1B75" w:rsidP="001F5012">
                        <w:pPr>
                          <w:rPr>
                            <w:sz w:val="23"/>
                            <w:szCs w:val="23"/>
                          </w:rPr>
                        </w:pPr>
                        <w:r w:rsidRPr="00DF26DB">
                          <w:rPr>
                            <w:b/>
                            <w:bCs/>
                            <w:sz w:val="23"/>
                            <w:szCs w:val="23"/>
                          </w:rPr>
                          <w:t>2)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0F1B75" w:rsidRPr="00DF26DB" w:rsidRDefault="000F1B75" w:rsidP="001F5012">
                        <w:pPr>
                          <w:spacing w:before="60" w:after="100" w:afterAutospacing="1" w:line="220" w:lineRule="atLeast"/>
                        </w:pPr>
                        <w:r w:rsidRPr="00DF26DB">
                          <w:t>нормативная</w:t>
                        </w:r>
                      </w:p>
                    </w:tc>
                  </w:tr>
                  <w:tr w:rsidR="000F1B75" w:rsidRPr="00DF26DB" w:rsidTr="001F5012">
                    <w:trPr>
                      <w:tblCellSpacing w:w="15" w:type="dxa"/>
                    </w:trPr>
                    <w:tc>
                      <w:tcPr>
                        <w:tcW w:w="144" w:type="dxa"/>
                      </w:tcPr>
                      <w:p w:rsidR="000F1B75" w:rsidRPr="00DF26DB" w:rsidRDefault="000F1B75" w:rsidP="001F5012">
                        <w:pPr>
                          <w:rPr>
                            <w:sz w:val="23"/>
                            <w:szCs w:val="23"/>
                          </w:rPr>
                        </w:pPr>
                        <w:r w:rsidRPr="00DF26DB">
                          <w:rPr>
                            <w:b/>
                            <w:bCs/>
                            <w:sz w:val="23"/>
                            <w:szCs w:val="23"/>
                          </w:rPr>
                          <w:t>3)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0F1B75" w:rsidRPr="00DF26DB" w:rsidRDefault="000F1B75" w:rsidP="001F5012">
                        <w:pPr>
                          <w:spacing w:before="60" w:after="100" w:afterAutospacing="1" w:line="220" w:lineRule="atLeast"/>
                        </w:pPr>
                        <w:r w:rsidRPr="00DF26DB">
                          <w:t>коммуникативная</w:t>
                        </w:r>
                      </w:p>
                    </w:tc>
                  </w:tr>
                  <w:tr w:rsidR="000F1B75" w:rsidRPr="00DF26DB" w:rsidTr="001F5012">
                    <w:trPr>
                      <w:tblCellSpacing w:w="15" w:type="dxa"/>
                    </w:trPr>
                    <w:tc>
                      <w:tcPr>
                        <w:tcW w:w="144" w:type="dxa"/>
                      </w:tcPr>
                      <w:p w:rsidR="000F1B75" w:rsidRPr="00DF26DB" w:rsidRDefault="000F1B75" w:rsidP="001F5012">
                        <w:pPr>
                          <w:rPr>
                            <w:sz w:val="23"/>
                            <w:szCs w:val="23"/>
                          </w:rPr>
                        </w:pPr>
                        <w:r w:rsidRPr="00DF26DB">
                          <w:rPr>
                            <w:b/>
                            <w:bCs/>
                            <w:sz w:val="23"/>
                            <w:szCs w:val="23"/>
                          </w:rPr>
                          <w:t>4)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0F1B75" w:rsidRPr="00DF26DB" w:rsidRDefault="000F1B75" w:rsidP="001F5012">
                        <w:pPr>
                          <w:spacing w:before="60" w:after="100" w:afterAutospacing="1" w:line="220" w:lineRule="atLeast"/>
                        </w:pPr>
                        <w:r w:rsidRPr="00DF26DB">
                          <w:t>культурно-идеологическая</w:t>
                        </w:r>
                      </w:p>
                    </w:tc>
                  </w:tr>
                </w:tbl>
                <w:p w:rsidR="000F1B75" w:rsidRPr="00DF26DB" w:rsidRDefault="000F1B75" w:rsidP="001F5012">
                  <w:pPr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0F1B75" w:rsidRPr="00DF26DB" w:rsidRDefault="000F1B75" w:rsidP="001F5012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557170" w:rsidRPr="000F1B75" w:rsidRDefault="00557170" w:rsidP="00FB6344">
      <w:pPr>
        <w:jc w:val="both"/>
        <w:rPr>
          <w:b/>
        </w:rPr>
      </w:pPr>
    </w:p>
    <w:p w:rsidR="008F5CC8" w:rsidRPr="00CB7B19" w:rsidRDefault="008F5CC8" w:rsidP="00FB6344">
      <w:pPr>
        <w:jc w:val="center"/>
        <w:rPr>
          <w:b/>
          <w:bCs/>
        </w:rPr>
      </w:pPr>
    </w:p>
    <w:p w:rsidR="008F5CC8" w:rsidRPr="00CB7B19" w:rsidRDefault="008F5CC8" w:rsidP="00FB6344">
      <w:pPr>
        <w:jc w:val="center"/>
        <w:rPr>
          <w:b/>
          <w:bCs/>
        </w:rPr>
      </w:pPr>
    </w:p>
    <w:p w:rsidR="008F5CC8" w:rsidRPr="00CB7B19" w:rsidRDefault="00D87493" w:rsidP="00FB6344">
      <w:pPr>
        <w:jc w:val="both"/>
      </w:pPr>
      <w:r>
        <w:rPr>
          <w:b/>
          <w:bCs/>
        </w:rPr>
        <w:t xml:space="preserve"> </w:t>
      </w:r>
    </w:p>
    <w:p w:rsidR="008F5CC8" w:rsidRPr="00CB7B19" w:rsidRDefault="008F5CC8" w:rsidP="00FB6344">
      <w:pPr>
        <w:jc w:val="both"/>
      </w:pPr>
    </w:p>
    <w:p w:rsidR="008F5CC8" w:rsidRPr="00CB7B19" w:rsidRDefault="008F5CC8" w:rsidP="00FB6344">
      <w:pPr>
        <w:jc w:val="both"/>
        <w:rPr>
          <w:b/>
        </w:rPr>
      </w:pPr>
      <w:r w:rsidRPr="00CB7B19">
        <w:t xml:space="preserve"> </w:t>
      </w:r>
    </w:p>
    <w:p w:rsidR="00FD206F" w:rsidRPr="00CB7B19" w:rsidRDefault="00FD206F" w:rsidP="00FB6344">
      <w:pPr>
        <w:jc w:val="both"/>
        <w:rPr>
          <w:b/>
        </w:rPr>
      </w:pPr>
    </w:p>
    <w:p w:rsidR="008F5CC8" w:rsidRPr="00CB7B19" w:rsidRDefault="008F5CC8" w:rsidP="00FB6344">
      <w:pPr>
        <w:jc w:val="center"/>
        <w:rPr>
          <w:b/>
        </w:rPr>
      </w:pPr>
    </w:p>
    <w:p w:rsidR="008F5CC8" w:rsidRPr="00CB7B19" w:rsidRDefault="008F5CC8" w:rsidP="00FB6344">
      <w:pPr>
        <w:jc w:val="center"/>
        <w:rPr>
          <w:b/>
        </w:rPr>
      </w:pPr>
    </w:p>
    <w:p w:rsidR="008F5CC8" w:rsidRPr="00CB7B19" w:rsidRDefault="008F5CC8" w:rsidP="00FB6344">
      <w:pPr>
        <w:jc w:val="center"/>
        <w:rPr>
          <w:b/>
        </w:rPr>
      </w:pPr>
    </w:p>
    <w:p w:rsidR="008F5CC8" w:rsidRPr="00CB7B19" w:rsidRDefault="008F5CC8" w:rsidP="00FB6344">
      <w:pPr>
        <w:jc w:val="center"/>
        <w:rPr>
          <w:b/>
        </w:rPr>
      </w:pPr>
    </w:p>
    <w:p w:rsidR="008F5CC8" w:rsidRPr="00CB7B19" w:rsidRDefault="008F5CC8" w:rsidP="00FB6344">
      <w:pPr>
        <w:jc w:val="center"/>
        <w:rPr>
          <w:b/>
        </w:rPr>
      </w:pPr>
    </w:p>
    <w:p w:rsidR="008F5CC8" w:rsidRPr="00CB7B19" w:rsidRDefault="008F5CC8" w:rsidP="00FB6344">
      <w:pPr>
        <w:jc w:val="center"/>
        <w:rPr>
          <w:b/>
        </w:rPr>
      </w:pPr>
    </w:p>
    <w:p w:rsidR="008F5CC8" w:rsidRPr="00CB7B19" w:rsidRDefault="008F5CC8" w:rsidP="00FB6344">
      <w:pPr>
        <w:jc w:val="center"/>
        <w:rPr>
          <w:b/>
        </w:rPr>
      </w:pPr>
    </w:p>
    <w:p w:rsidR="008F5CC8" w:rsidRPr="00CB7B19" w:rsidRDefault="008F5CC8" w:rsidP="00FB6344">
      <w:pPr>
        <w:jc w:val="center"/>
        <w:rPr>
          <w:b/>
        </w:rPr>
      </w:pPr>
    </w:p>
    <w:p w:rsidR="008F5CC8" w:rsidRPr="00CB7B19" w:rsidRDefault="008F5CC8" w:rsidP="00FB6344">
      <w:pPr>
        <w:jc w:val="center"/>
        <w:rPr>
          <w:b/>
        </w:rPr>
      </w:pPr>
    </w:p>
    <w:p w:rsidR="008F5CC8" w:rsidRPr="00CB7B19" w:rsidRDefault="008F5CC8" w:rsidP="00FB6344">
      <w:pPr>
        <w:jc w:val="center"/>
        <w:rPr>
          <w:b/>
        </w:rPr>
      </w:pPr>
    </w:p>
    <w:p w:rsidR="008F5CC8" w:rsidRPr="00CB7B19" w:rsidRDefault="008F5CC8" w:rsidP="00FB6344">
      <w:pPr>
        <w:jc w:val="center"/>
        <w:rPr>
          <w:b/>
        </w:rPr>
      </w:pPr>
    </w:p>
    <w:p w:rsidR="008F5CC8" w:rsidRPr="00CB7B19" w:rsidRDefault="008F5CC8" w:rsidP="00FB6344">
      <w:pPr>
        <w:jc w:val="center"/>
        <w:rPr>
          <w:b/>
        </w:rPr>
      </w:pPr>
    </w:p>
    <w:p w:rsidR="008F5CC8" w:rsidRPr="00CB7B19" w:rsidRDefault="008F5CC8" w:rsidP="00FB6344">
      <w:pPr>
        <w:jc w:val="center"/>
        <w:rPr>
          <w:b/>
        </w:rPr>
      </w:pPr>
    </w:p>
    <w:p w:rsidR="008F5CC8" w:rsidRPr="00CB7B19" w:rsidRDefault="008F5CC8" w:rsidP="00FB6344">
      <w:pPr>
        <w:jc w:val="center"/>
        <w:rPr>
          <w:b/>
        </w:rPr>
      </w:pPr>
    </w:p>
    <w:p w:rsidR="008F5CC8" w:rsidRPr="00CB7B19" w:rsidRDefault="008F5CC8" w:rsidP="00FB6344">
      <w:pPr>
        <w:jc w:val="center"/>
        <w:rPr>
          <w:b/>
        </w:rPr>
      </w:pPr>
    </w:p>
    <w:p w:rsidR="008F5CC8" w:rsidRPr="00CB7B19" w:rsidRDefault="008F5CC8" w:rsidP="00FB6344">
      <w:pPr>
        <w:jc w:val="center"/>
        <w:rPr>
          <w:b/>
        </w:rPr>
      </w:pPr>
    </w:p>
    <w:p w:rsidR="00FB6344" w:rsidRDefault="00FB6344" w:rsidP="00FB6344">
      <w:pPr>
        <w:jc w:val="right"/>
        <w:rPr>
          <w:b/>
          <w:i/>
        </w:rPr>
      </w:pPr>
      <w:r>
        <w:rPr>
          <w:b/>
          <w:i/>
        </w:rPr>
        <w:lastRenderedPageBreak/>
        <w:t>МБОУ гимназия № 2 г. Георгиевска</w:t>
      </w:r>
    </w:p>
    <w:p w:rsidR="00FB6344" w:rsidRPr="00FB6344" w:rsidRDefault="00FB6344" w:rsidP="00FB6344">
      <w:pPr>
        <w:jc w:val="right"/>
        <w:rPr>
          <w:b/>
          <w:i/>
        </w:rPr>
      </w:pPr>
    </w:p>
    <w:p w:rsidR="00FD206F" w:rsidRPr="00CB7B19" w:rsidRDefault="00D87493" w:rsidP="00FB6344">
      <w:pPr>
        <w:jc w:val="center"/>
        <w:rPr>
          <w:b/>
        </w:rPr>
      </w:pPr>
      <w:r>
        <w:rPr>
          <w:b/>
        </w:rPr>
        <w:t>Входная к</w:t>
      </w:r>
      <w:r w:rsidR="00FD206F" w:rsidRPr="00CB7B19">
        <w:rPr>
          <w:b/>
        </w:rPr>
        <w:t>онтрольная работа по обществознанию в 1</w:t>
      </w:r>
      <w:r>
        <w:rPr>
          <w:b/>
        </w:rPr>
        <w:t>1</w:t>
      </w:r>
      <w:r w:rsidR="00FD206F" w:rsidRPr="00CB7B19">
        <w:rPr>
          <w:b/>
        </w:rPr>
        <w:t xml:space="preserve"> классе </w:t>
      </w:r>
    </w:p>
    <w:p w:rsidR="00FD206F" w:rsidRDefault="00FD206F" w:rsidP="00FB6344">
      <w:pPr>
        <w:jc w:val="center"/>
        <w:rPr>
          <w:b/>
        </w:rPr>
      </w:pPr>
      <w:r w:rsidRPr="00CB7B19">
        <w:rPr>
          <w:b/>
        </w:rPr>
        <w:t xml:space="preserve">Вариант </w:t>
      </w:r>
      <w:r w:rsidRPr="00CB7B19">
        <w:rPr>
          <w:b/>
          <w:lang w:val="en-US"/>
        </w:rPr>
        <w:t>II</w:t>
      </w:r>
    </w:p>
    <w:p w:rsidR="00513DC8" w:rsidRDefault="00513DC8" w:rsidP="00513DC8">
      <w:pPr>
        <w:jc w:val="center"/>
        <w:rPr>
          <w:b/>
          <w:bCs/>
        </w:rPr>
      </w:pPr>
    </w:p>
    <w:p w:rsidR="00513DC8" w:rsidRDefault="00513DC8" w:rsidP="00513DC8">
      <w:pPr>
        <w:jc w:val="center"/>
        <w:rPr>
          <w:b/>
          <w:bCs/>
        </w:rPr>
      </w:pPr>
      <w:r w:rsidRPr="00F7640E">
        <w:rPr>
          <w:b/>
          <w:bCs/>
        </w:rPr>
        <w:t>Инструкция по выполнению работы</w:t>
      </w:r>
    </w:p>
    <w:p w:rsidR="00513DC8" w:rsidRPr="00F7640E" w:rsidRDefault="00513DC8" w:rsidP="00513DC8">
      <w:pPr>
        <w:autoSpaceDE w:val="0"/>
        <w:autoSpaceDN w:val="0"/>
        <w:adjustRightInd w:val="0"/>
        <w:jc w:val="both"/>
      </w:pPr>
      <w:r>
        <w:tab/>
      </w:r>
      <w:r w:rsidRPr="00F7640E">
        <w:t xml:space="preserve">Проверочная работа включает в себя </w:t>
      </w:r>
      <w:r>
        <w:t>20</w:t>
      </w:r>
      <w:r w:rsidRPr="00F7640E">
        <w:t xml:space="preserve"> заданий. На выполнение работы по </w:t>
      </w:r>
      <w:r>
        <w:t>обществознанию</w:t>
      </w:r>
      <w:r w:rsidRPr="00F7640E">
        <w:t xml:space="preserve"> отводится 40 минут.</w:t>
      </w:r>
    </w:p>
    <w:p w:rsidR="00513DC8" w:rsidRPr="00F7640E" w:rsidRDefault="00513DC8" w:rsidP="00513DC8">
      <w:pPr>
        <w:autoSpaceDE w:val="0"/>
        <w:autoSpaceDN w:val="0"/>
        <w:adjustRightInd w:val="0"/>
        <w:jc w:val="both"/>
      </w:pPr>
      <w:r w:rsidRPr="00F7640E">
        <w:tab/>
        <w:t>Записывайте ответы на задания на отдельных листах. В случае записи неверного ответа зачеркните его и запишите рядом новый.</w:t>
      </w:r>
    </w:p>
    <w:p w:rsidR="00513DC8" w:rsidRDefault="00513DC8" w:rsidP="00513DC8">
      <w:pPr>
        <w:autoSpaceDE w:val="0"/>
        <w:autoSpaceDN w:val="0"/>
        <w:adjustRightInd w:val="0"/>
        <w:jc w:val="both"/>
      </w:pPr>
      <w:r w:rsidRPr="00F7640E">
        <w:tab/>
        <w:t>При выполнении заданий Вы можете использовать черновик. Записи в черновике проверяться и оцениваться не будут.</w:t>
      </w:r>
    </w:p>
    <w:p w:rsidR="00513DC8" w:rsidRPr="00F7640E" w:rsidRDefault="00513DC8" w:rsidP="00513DC8">
      <w:pPr>
        <w:autoSpaceDE w:val="0"/>
        <w:autoSpaceDN w:val="0"/>
        <w:adjustRightInd w:val="0"/>
        <w:jc w:val="both"/>
      </w:pPr>
      <w:r>
        <w:tab/>
      </w:r>
      <w:r w:rsidRPr="00F7640E">
        <w:t>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сможете вернуться к пропущенным заданиям.</w:t>
      </w:r>
    </w:p>
    <w:p w:rsidR="00513DC8" w:rsidRDefault="00513DC8" w:rsidP="00513DC8">
      <w:pPr>
        <w:autoSpaceDE w:val="0"/>
        <w:autoSpaceDN w:val="0"/>
        <w:adjustRightInd w:val="0"/>
        <w:jc w:val="both"/>
      </w:pPr>
      <w:r w:rsidRPr="00F7640E">
        <w:tab/>
        <w:t>Баллы, полученные Вами за выполненные задания</w:t>
      </w:r>
      <w:r>
        <w:t xml:space="preserve"> </w:t>
      </w:r>
      <w:r w:rsidRPr="00F7640E">
        <w:t>суммируются. Постарайтесь выполнить как можно больше заданий и набрать наибольшее количество баллов.</w:t>
      </w:r>
    </w:p>
    <w:p w:rsidR="0099304A" w:rsidRDefault="0099304A" w:rsidP="0099304A">
      <w:pPr>
        <w:jc w:val="center"/>
        <w:rPr>
          <w:b/>
          <w:bCs/>
          <w:i/>
          <w:iCs/>
        </w:rPr>
      </w:pPr>
    </w:p>
    <w:p w:rsidR="0099304A" w:rsidRPr="00F7640E" w:rsidRDefault="0099304A" w:rsidP="0099304A">
      <w:pPr>
        <w:jc w:val="center"/>
        <w:rPr>
          <w:b/>
        </w:rPr>
      </w:pPr>
      <w:r w:rsidRPr="00F7640E">
        <w:rPr>
          <w:b/>
          <w:bCs/>
          <w:i/>
          <w:iCs/>
        </w:rPr>
        <w:t>Желаем успеха!</w:t>
      </w:r>
    </w:p>
    <w:p w:rsidR="00513DC8" w:rsidRDefault="00513DC8" w:rsidP="00513DC8">
      <w:pPr>
        <w:jc w:val="center"/>
        <w:rPr>
          <w:b/>
          <w:bCs/>
          <w:i/>
          <w:iCs/>
        </w:rPr>
      </w:pPr>
    </w:p>
    <w:p w:rsidR="00FB6344" w:rsidRDefault="00FB6344" w:rsidP="00FB6344">
      <w:pPr>
        <w:jc w:val="center"/>
        <w:rPr>
          <w:b/>
        </w:rPr>
      </w:pPr>
      <w:r>
        <w:rPr>
          <w:b/>
        </w:rPr>
        <w:t>ЧАСТЬ 1</w:t>
      </w:r>
    </w:p>
    <w:p w:rsidR="00FB6344" w:rsidRPr="00FB6344" w:rsidRDefault="00FB6344" w:rsidP="00FB6344">
      <w:pPr>
        <w:jc w:val="both"/>
        <w:rPr>
          <w:b/>
        </w:rPr>
      </w:pPr>
      <w:r>
        <w:rPr>
          <w:b/>
        </w:rPr>
        <w:t>Выберите правильный ответ</w:t>
      </w:r>
    </w:p>
    <w:p w:rsidR="00FD206F" w:rsidRPr="00CB7B19" w:rsidRDefault="00D87493" w:rsidP="00FB6344">
      <w:pPr>
        <w:jc w:val="both"/>
      </w:pPr>
      <w:r>
        <w:t xml:space="preserve">1. </w:t>
      </w:r>
      <w:r w:rsidR="00FD206F" w:rsidRPr="00CB7B19">
        <w:t xml:space="preserve">Природа и общество тесно связаны между собой. Примером конструктивного взаимодействия между природой и обществом является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8084"/>
      </w:tblGrid>
      <w:tr w:rsidR="00FD206F" w:rsidRPr="00CB7B19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80768E" w:rsidP="00FB6344">
            <w:pPr>
              <w:ind w:left="-57" w:right="-57"/>
            </w:pPr>
            <w:r>
              <w:t>1</w:t>
            </w:r>
            <w:r w:rsidR="00FD206F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</w:pPr>
            <w:r w:rsidRPr="00CB7B19">
              <w:t>истощение невозобновляемых природных ресурсов</w:t>
            </w:r>
          </w:p>
        </w:tc>
      </w:tr>
      <w:tr w:rsidR="00FD206F" w:rsidRPr="00CB7B19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80768E" w:rsidP="00FB6344">
            <w:pPr>
              <w:ind w:left="-57" w:right="-57"/>
            </w:pPr>
            <w:r>
              <w:t>2</w:t>
            </w:r>
            <w:r w:rsidR="00FD206F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</w:pPr>
            <w:r w:rsidRPr="00CB7B19">
              <w:t>исчезновение ряда биологических видов в результате хозяйственной деятельности человека</w:t>
            </w:r>
          </w:p>
        </w:tc>
      </w:tr>
      <w:tr w:rsidR="00FD206F" w:rsidRPr="00CB7B19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80768E" w:rsidP="00FB6344">
            <w:pPr>
              <w:ind w:left="-57" w:right="-57"/>
            </w:pPr>
            <w:r>
              <w:t>3</w:t>
            </w:r>
            <w:r w:rsidR="00FD206F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</w:pPr>
            <w:r w:rsidRPr="00CB7B19">
              <w:t>создание биосферных заповедников, заказников</w:t>
            </w:r>
          </w:p>
        </w:tc>
      </w:tr>
      <w:tr w:rsidR="00FD206F" w:rsidRPr="00CB7B19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80768E" w:rsidP="00FB6344">
            <w:pPr>
              <w:ind w:left="-57" w:right="-57"/>
            </w:pPr>
            <w:r>
              <w:t>4</w:t>
            </w:r>
            <w:r w:rsidR="00FD206F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</w:pPr>
            <w:r w:rsidRPr="00CB7B19">
              <w:t>засоление почв в результате мелиоративных работ</w:t>
            </w:r>
          </w:p>
        </w:tc>
      </w:tr>
    </w:tbl>
    <w:p w:rsidR="00FD206F" w:rsidRPr="00CB7B19" w:rsidRDefault="00D87493" w:rsidP="00FB6344">
      <w:pPr>
        <w:jc w:val="both"/>
      </w:pPr>
      <w:r>
        <w:t xml:space="preserve">2. </w:t>
      </w:r>
      <w:r w:rsidR="00FD206F" w:rsidRPr="00CB7B19">
        <w:t>Какую сферу общественной жизни непосредственно представляет процесс регуляции общественных отношений?</w:t>
      </w:r>
    </w:p>
    <w:tbl>
      <w:tblPr>
        <w:tblW w:w="8552" w:type="dxa"/>
        <w:tblLayout w:type="fixed"/>
        <w:tblLook w:val="0000" w:firstRow="0" w:lastRow="0" w:firstColumn="0" w:lastColumn="0" w:noHBand="0" w:noVBand="0"/>
      </w:tblPr>
      <w:tblGrid>
        <w:gridCol w:w="468"/>
        <w:gridCol w:w="8084"/>
      </w:tblGrid>
      <w:tr w:rsidR="00FD206F" w:rsidRPr="00CB7B19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80768E" w:rsidP="00FB6344">
            <w:pPr>
              <w:ind w:left="-57" w:right="-57"/>
            </w:pPr>
            <w:r>
              <w:t>1</w:t>
            </w:r>
            <w:r w:rsidR="00FD206F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keepNext/>
              <w:keepLines/>
              <w:ind w:left="-57" w:right="-57"/>
            </w:pPr>
            <w:r w:rsidRPr="00CB7B19">
              <w:t>экономическую</w:t>
            </w:r>
          </w:p>
        </w:tc>
      </w:tr>
      <w:tr w:rsidR="00FD206F" w:rsidRPr="00CB7B19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80768E" w:rsidP="00FB6344">
            <w:pPr>
              <w:ind w:left="-57" w:right="-57"/>
            </w:pPr>
            <w:r>
              <w:t>2</w:t>
            </w:r>
            <w:r w:rsidR="00FD206F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keepNext/>
              <w:keepLines/>
              <w:ind w:left="-57" w:right="-57"/>
            </w:pPr>
            <w:r w:rsidRPr="00CB7B19">
              <w:t>политическую</w:t>
            </w:r>
          </w:p>
        </w:tc>
      </w:tr>
      <w:tr w:rsidR="00FD206F" w:rsidRPr="00CB7B19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80768E" w:rsidP="00FB6344">
            <w:pPr>
              <w:ind w:left="-57" w:right="-57"/>
            </w:pPr>
            <w:r>
              <w:t>3</w:t>
            </w:r>
            <w:r w:rsidR="00FD206F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keepNext/>
              <w:keepLines/>
              <w:ind w:left="-57" w:right="-57"/>
            </w:pPr>
            <w:r w:rsidRPr="00CB7B19">
              <w:t>социальную</w:t>
            </w:r>
          </w:p>
        </w:tc>
      </w:tr>
      <w:tr w:rsidR="00FD206F" w:rsidRPr="00CB7B19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80768E" w:rsidP="00FB6344">
            <w:pPr>
              <w:ind w:left="-57" w:right="-57"/>
            </w:pPr>
            <w:r>
              <w:t>4</w:t>
            </w:r>
            <w:r w:rsidR="00FD206F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keepNext/>
              <w:keepLines/>
              <w:ind w:left="-57" w:right="-57"/>
            </w:pPr>
            <w:r w:rsidRPr="00CB7B19">
              <w:t>духовную</w:t>
            </w:r>
          </w:p>
        </w:tc>
      </w:tr>
    </w:tbl>
    <w:p w:rsidR="00FD206F" w:rsidRPr="00CB7B19" w:rsidRDefault="00D87493" w:rsidP="00FB6344">
      <w:pPr>
        <w:jc w:val="both"/>
      </w:pPr>
      <w:r>
        <w:t xml:space="preserve">3. </w:t>
      </w:r>
      <w:r w:rsidR="00FD206F" w:rsidRPr="00CB7B19">
        <w:t>К какой  сфере жизни общества относится внедрение новых технологий и повышение производительности общественного труда?</w:t>
      </w:r>
    </w:p>
    <w:tbl>
      <w:tblPr>
        <w:tblW w:w="8552" w:type="dxa"/>
        <w:tblLayout w:type="fixed"/>
        <w:tblLook w:val="0000" w:firstRow="0" w:lastRow="0" w:firstColumn="0" w:lastColumn="0" w:noHBand="0" w:noVBand="0"/>
      </w:tblPr>
      <w:tblGrid>
        <w:gridCol w:w="468"/>
        <w:gridCol w:w="8084"/>
      </w:tblGrid>
      <w:tr w:rsidR="00FD206F" w:rsidRPr="00CB7B19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80768E" w:rsidP="00FB6344">
            <w:pPr>
              <w:ind w:left="-57" w:right="-57"/>
            </w:pPr>
            <w:r>
              <w:t>1</w:t>
            </w:r>
            <w:r w:rsidR="00FD206F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keepNext/>
              <w:keepLines/>
              <w:ind w:left="-57" w:right="-57"/>
            </w:pPr>
            <w:r w:rsidRPr="00CB7B19">
              <w:t>экономической</w:t>
            </w:r>
          </w:p>
        </w:tc>
      </w:tr>
      <w:tr w:rsidR="00FD206F" w:rsidRPr="00CB7B19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80768E" w:rsidP="00FB6344">
            <w:pPr>
              <w:ind w:left="-57" w:right="-57"/>
            </w:pPr>
            <w:r>
              <w:t>2</w:t>
            </w:r>
            <w:r w:rsidR="00FD206F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keepNext/>
              <w:keepLines/>
              <w:ind w:left="-57" w:right="-57"/>
            </w:pPr>
            <w:r w:rsidRPr="00CB7B19">
              <w:t>политической</w:t>
            </w:r>
          </w:p>
        </w:tc>
      </w:tr>
      <w:tr w:rsidR="00FD206F" w:rsidRPr="00CB7B19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80768E" w:rsidP="00FB6344">
            <w:pPr>
              <w:ind w:left="-57" w:right="-57"/>
            </w:pPr>
            <w:r>
              <w:t>3</w:t>
            </w:r>
            <w:r w:rsidR="00FD206F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keepNext/>
              <w:keepLines/>
              <w:ind w:left="-57" w:right="-57"/>
            </w:pPr>
            <w:r w:rsidRPr="00CB7B19">
              <w:t>социальной</w:t>
            </w:r>
          </w:p>
        </w:tc>
      </w:tr>
      <w:tr w:rsidR="00FD206F" w:rsidRPr="00CB7B19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80768E" w:rsidP="00FB6344">
            <w:pPr>
              <w:ind w:left="-57" w:right="-57"/>
            </w:pPr>
            <w:r>
              <w:t>4</w:t>
            </w:r>
            <w:r w:rsidR="00FD206F" w:rsidRPr="00CB7B19">
              <w:t>)</w:t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keepNext/>
              <w:keepLines/>
              <w:ind w:left="-57" w:right="-57"/>
            </w:pPr>
            <w:r w:rsidRPr="00CB7B19">
              <w:t>духовной</w:t>
            </w:r>
          </w:p>
        </w:tc>
      </w:tr>
    </w:tbl>
    <w:p w:rsidR="00FD206F" w:rsidRPr="00CB7B19" w:rsidRDefault="00D87493" w:rsidP="00FB6344">
      <w:pPr>
        <w:jc w:val="both"/>
      </w:pPr>
      <w:r>
        <w:t xml:space="preserve">4. </w:t>
      </w:r>
      <w:r w:rsidR="00FD206F" w:rsidRPr="00CB7B19">
        <w:t>Верны ли следующие суждения о взаимосвязи сфер общественной жизни?</w:t>
      </w:r>
    </w:p>
    <w:tbl>
      <w:tblPr>
        <w:tblW w:w="917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74"/>
        <w:gridCol w:w="173"/>
        <w:gridCol w:w="7984"/>
        <w:gridCol w:w="548"/>
      </w:tblGrid>
      <w:tr w:rsidR="00FD206F" w:rsidRPr="00CB7B19">
        <w:tblPrEx>
          <w:tblCellMar>
            <w:top w:w="0" w:type="dxa"/>
            <w:bottom w:w="0" w:type="dxa"/>
          </w:tblCellMar>
        </w:tblPrEx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</w:pPr>
            <w:r w:rsidRPr="00CB7B19">
              <w:t>А.</w:t>
            </w:r>
          </w:p>
        </w:tc>
        <w:tc>
          <w:tcPr>
            <w:tcW w:w="8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80768E">
            <w:pPr>
              <w:ind w:left="-57" w:right="-57"/>
              <w:jc w:val="both"/>
            </w:pPr>
            <w:r w:rsidRPr="00CB7B19">
              <w:t>Ошибочные политические решения способны прервать рост экономики и привести общество к кризису.</w:t>
            </w:r>
          </w:p>
        </w:tc>
      </w:tr>
      <w:tr w:rsidR="00FD206F" w:rsidRPr="00CB7B19">
        <w:tblPrEx>
          <w:tblCellMar>
            <w:top w:w="0" w:type="dxa"/>
            <w:bottom w:w="0" w:type="dxa"/>
          </w:tblCellMar>
        </w:tblPrEx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</w:pPr>
            <w:r w:rsidRPr="00CB7B19">
              <w:t>Б.</w:t>
            </w:r>
          </w:p>
        </w:tc>
        <w:tc>
          <w:tcPr>
            <w:tcW w:w="8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80768E">
            <w:pPr>
              <w:ind w:left="-57" w:right="-57"/>
              <w:jc w:val="both"/>
            </w:pPr>
            <w:r w:rsidRPr="00CB7B19">
              <w:t>Наиболее обездоленные и депрессивные слои населения, как правило, уклоняются от участия в политической жизни.</w:t>
            </w:r>
          </w:p>
        </w:tc>
      </w:tr>
      <w:tr w:rsidR="00FD206F" w:rsidRPr="00CB7B19">
        <w:tblPrEx>
          <w:tblCellMar>
            <w:top w:w="0" w:type="dxa"/>
            <w:bottom w:w="0" w:type="dxa"/>
          </w:tblCellMar>
        </w:tblPrEx>
        <w:trPr>
          <w:gridAfter w:val="1"/>
          <w:wAfter w:w="548" w:type="dxa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</w:pPr>
            <w:r w:rsidRPr="00CB7B19">
              <w:t>1)</w:t>
            </w:r>
          </w:p>
        </w:tc>
        <w:tc>
          <w:tcPr>
            <w:tcW w:w="8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</w:pPr>
            <w:r w:rsidRPr="00CB7B19">
              <w:t>верно только А</w:t>
            </w:r>
          </w:p>
        </w:tc>
      </w:tr>
      <w:tr w:rsidR="00FD206F" w:rsidRPr="00CB7B19">
        <w:tblPrEx>
          <w:tblCellMar>
            <w:top w:w="0" w:type="dxa"/>
            <w:bottom w:w="0" w:type="dxa"/>
          </w:tblCellMar>
        </w:tblPrEx>
        <w:trPr>
          <w:gridAfter w:val="1"/>
          <w:wAfter w:w="548" w:type="dxa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</w:pPr>
            <w:r w:rsidRPr="00CB7B19">
              <w:t>2)</w:t>
            </w:r>
          </w:p>
        </w:tc>
        <w:tc>
          <w:tcPr>
            <w:tcW w:w="8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</w:pPr>
            <w:r w:rsidRPr="00CB7B19">
              <w:t>верно только Б</w:t>
            </w:r>
          </w:p>
        </w:tc>
      </w:tr>
      <w:tr w:rsidR="00FD206F" w:rsidRPr="00CB7B19">
        <w:tblPrEx>
          <w:tblCellMar>
            <w:top w:w="0" w:type="dxa"/>
            <w:bottom w:w="0" w:type="dxa"/>
          </w:tblCellMar>
        </w:tblPrEx>
        <w:trPr>
          <w:gridAfter w:val="1"/>
          <w:wAfter w:w="548" w:type="dxa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</w:pPr>
            <w:r w:rsidRPr="00CB7B19">
              <w:t>3)</w:t>
            </w:r>
          </w:p>
        </w:tc>
        <w:tc>
          <w:tcPr>
            <w:tcW w:w="8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</w:pPr>
            <w:r w:rsidRPr="00CB7B19">
              <w:t>верны оба суждения</w:t>
            </w:r>
          </w:p>
        </w:tc>
      </w:tr>
      <w:tr w:rsidR="00FD206F" w:rsidRPr="00CB7B19">
        <w:tblPrEx>
          <w:tblCellMar>
            <w:top w:w="0" w:type="dxa"/>
            <w:bottom w:w="0" w:type="dxa"/>
          </w:tblCellMar>
        </w:tblPrEx>
        <w:trPr>
          <w:gridAfter w:val="1"/>
          <w:wAfter w:w="548" w:type="dxa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</w:pPr>
            <w:r w:rsidRPr="00CB7B19">
              <w:t>4)</w:t>
            </w:r>
          </w:p>
        </w:tc>
        <w:tc>
          <w:tcPr>
            <w:tcW w:w="8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</w:pPr>
            <w:r w:rsidRPr="00CB7B19">
              <w:t>оба суждения неверны</w:t>
            </w:r>
          </w:p>
        </w:tc>
      </w:tr>
    </w:tbl>
    <w:p w:rsidR="00CB7B19" w:rsidRPr="00CB7B19" w:rsidRDefault="00D87493" w:rsidP="00FB6344">
      <w:pPr>
        <w:jc w:val="both"/>
      </w:pPr>
      <w:r>
        <w:lastRenderedPageBreak/>
        <w:t xml:space="preserve">5. </w:t>
      </w:r>
      <w:r w:rsidR="00CB7B19" w:rsidRPr="00CB7B19">
        <w:t>Человек – биосоциальное существо. Какая из перечисленных особенностей отличает человека от представителей животного мира?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8743"/>
      </w:tblGrid>
      <w:tr w:rsidR="00CB7B19" w:rsidRPr="00CB7B19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80768E" w:rsidP="00FB6344">
            <w:pPr>
              <w:jc w:val="both"/>
            </w:pPr>
            <w:r>
              <w:t>1)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  <w:r w:rsidRPr="00CB7B19">
              <w:t>действие механизмов наследственности</w:t>
            </w:r>
          </w:p>
        </w:tc>
      </w:tr>
      <w:tr w:rsidR="00CB7B19" w:rsidRPr="00CB7B19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80768E" w:rsidP="00FB6344">
            <w:pPr>
              <w:jc w:val="both"/>
            </w:pPr>
            <w:r>
              <w:t>2</w:t>
            </w:r>
            <w:r w:rsidR="00CB7B19" w:rsidRPr="00CB7B19">
              <w:t>)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  <w:r w:rsidRPr="00CB7B19">
              <w:t>обучение потомства приемам жизнедеятельности</w:t>
            </w:r>
          </w:p>
        </w:tc>
      </w:tr>
      <w:tr w:rsidR="00CB7B19" w:rsidRPr="00CB7B19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80768E" w:rsidP="00FB6344">
            <w:pPr>
              <w:jc w:val="both"/>
            </w:pPr>
            <w:r>
              <w:t>3</w:t>
            </w:r>
            <w:r w:rsidR="00CB7B19" w:rsidRPr="00CB7B19">
              <w:t>)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  <w:r w:rsidRPr="00CB7B19">
              <w:t>осознание целей деятельности</w:t>
            </w:r>
          </w:p>
        </w:tc>
      </w:tr>
      <w:tr w:rsidR="00CB7B19" w:rsidRPr="00CB7B19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80768E" w:rsidP="00FB6344">
            <w:pPr>
              <w:jc w:val="both"/>
            </w:pPr>
            <w:r>
              <w:t>4</w:t>
            </w:r>
            <w:r w:rsidR="00CB7B19" w:rsidRPr="00CB7B19">
              <w:t>)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  <w:r w:rsidRPr="00CB7B19">
              <w:t>поддержание теплового баланса</w:t>
            </w:r>
          </w:p>
        </w:tc>
      </w:tr>
    </w:tbl>
    <w:p w:rsidR="00CB7B19" w:rsidRPr="00CB7B19" w:rsidRDefault="00D87493" w:rsidP="00FB6344">
      <w:pPr>
        <w:jc w:val="both"/>
      </w:pPr>
      <w:r>
        <w:t xml:space="preserve">6. </w:t>
      </w:r>
      <w:r w:rsidR="00CB7B19" w:rsidRPr="00CB7B19">
        <w:t>К признакам, характеризующим человека как личность, относят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8743"/>
      </w:tblGrid>
      <w:tr w:rsidR="00CB7B19" w:rsidRPr="00CB7B19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jc w:val="both"/>
            </w:pPr>
            <w:r>
              <w:t>1</w:t>
            </w:r>
            <w:r w:rsidR="00CB7B19" w:rsidRPr="00CB7B19">
              <w:t>)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  <w:r w:rsidRPr="00CB7B19">
              <w:t xml:space="preserve">общение с другими людьми </w:t>
            </w:r>
          </w:p>
        </w:tc>
      </w:tr>
      <w:tr w:rsidR="00CB7B19" w:rsidRPr="00CB7B19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jc w:val="both"/>
            </w:pPr>
            <w:r>
              <w:t>2</w:t>
            </w:r>
            <w:r w:rsidR="00CB7B19" w:rsidRPr="00CB7B19">
              <w:t>)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  <w:r w:rsidRPr="00CB7B19">
              <w:t>черты внешнего облика</w:t>
            </w:r>
          </w:p>
        </w:tc>
      </w:tr>
      <w:tr w:rsidR="00CB7B19" w:rsidRPr="00CB7B19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jc w:val="both"/>
            </w:pPr>
            <w:r>
              <w:t>3</w:t>
            </w:r>
            <w:r w:rsidR="00CB7B19" w:rsidRPr="00CB7B19">
              <w:t>)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  <w:r w:rsidRPr="00CB7B19">
              <w:t>принадлежность к расе</w:t>
            </w:r>
          </w:p>
        </w:tc>
      </w:tr>
      <w:tr w:rsidR="00CB7B19" w:rsidRPr="00CB7B19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jc w:val="both"/>
            </w:pPr>
            <w:r>
              <w:t>4</w:t>
            </w:r>
            <w:r w:rsidR="00CB7B19" w:rsidRPr="00CB7B19">
              <w:t>)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  <w:r w:rsidRPr="00CB7B19">
              <w:t>психосоматические особенности</w:t>
            </w:r>
          </w:p>
        </w:tc>
      </w:tr>
    </w:tbl>
    <w:p w:rsidR="00CB7B19" w:rsidRPr="00CB7B19" w:rsidRDefault="008C4AF1" w:rsidP="00FB6344">
      <w:pPr>
        <w:pStyle w:val="a3"/>
        <w:rPr>
          <w:sz w:val="24"/>
          <w:szCs w:val="24"/>
        </w:rPr>
      </w:pPr>
      <w:r>
        <w:rPr>
          <w:noProof/>
          <w:sz w:val="24"/>
          <w:szCs w:val="24"/>
        </w:rPr>
        <w:t xml:space="preserve">7. </w:t>
      </w:r>
      <w:r w:rsidR="00CB7B19" w:rsidRPr="00CB7B19">
        <w:rPr>
          <w:noProof/>
          <w:sz w:val="24"/>
          <w:szCs w:val="24"/>
        </w:rPr>
        <w:t xml:space="preserve">К потребностям человека, обусловленным его социальной природой, относят потребность в </w:t>
      </w:r>
    </w:p>
    <w:tbl>
      <w:tblPr>
        <w:tblW w:w="9523" w:type="dxa"/>
        <w:tblInd w:w="48" w:type="dxa"/>
        <w:tblLayout w:type="fixed"/>
        <w:tblLook w:val="0000" w:firstRow="0" w:lastRow="0" w:firstColumn="0" w:lastColumn="0" w:noHBand="0" w:noVBand="0"/>
      </w:tblPr>
      <w:tblGrid>
        <w:gridCol w:w="378"/>
        <w:gridCol w:w="9145"/>
      </w:tblGrid>
      <w:tr w:rsidR="00CB7B19" w:rsidRPr="00CB7B19">
        <w:tblPrEx>
          <w:tblCellMar>
            <w:top w:w="0" w:type="dxa"/>
            <w:bottom w:w="0" w:type="dxa"/>
          </w:tblCellMar>
        </w:tblPrEx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ind w:left="-57" w:right="-57"/>
            </w:pPr>
            <w:r>
              <w:t>1</w:t>
            </w:r>
            <w:r w:rsidR="00CB7B19" w:rsidRPr="00CB7B19">
              <w:t>)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ind w:left="-57" w:right="-57"/>
            </w:pPr>
            <w:r w:rsidRPr="00CB7B19">
              <w:t>воспроизведении себя в потомстве</w:t>
            </w:r>
          </w:p>
        </w:tc>
      </w:tr>
      <w:tr w:rsidR="00CB7B19" w:rsidRPr="00CB7B19">
        <w:tblPrEx>
          <w:tblCellMar>
            <w:top w:w="0" w:type="dxa"/>
            <w:bottom w:w="0" w:type="dxa"/>
          </w:tblCellMar>
        </w:tblPrEx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ind w:left="-57" w:right="-57"/>
            </w:pPr>
            <w:r>
              <w:t>2</w:t>
            </w:r>
            <w:r w:rsidR="00CB7B19" w:rsidRPr="00CB7B19">
              <w:t>)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ind w:left="-57" w:right="-57"/>
            </w:pPr>
            <w:r w:rsidRPr="00CB7B19">
              <w:t>защите от холода и зноя</w:t>
            </w:r>
          </w:p>
        </w:tc>
      </w:tr>
      <w:tr w:rsidR="00CB7B19" w:rsidRPr="00CB7B19">
        <w:tblPrEx>
          <w:tblCellMar>
            <w:top w:w="0" w:type="dxa"/>
            <w:bottom w:w="0" w:type="dxa"/>
          </w:tblCellMar>
        </w:tblPrEx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ind w:left="-57" w:right="-57"/>
            </w:pPr>
            <w:r>
              <w:t>3</w:t>
            </w:r>
            <w:r w:rsidR="00CB7B19" w:rsidRPr="00CB7B19">
              <w:t>)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ind w:left="-57" w:right="-57"/>
            </w:pPr>
            <w:r w:rsidRPr="00CB7B19">
              <w:t>познании своих потребностей и интересов</w:t>
            </w:r>
          </w:p>
        </w:tc>
      </w:tr>
      <w:tr w:rsidR="00CB7B19" w:rsidRPr="00CB7B19">
        <w:tblPrEx>
          <w:tblCellMar>
            <w:top w:w="0" w:type="dxa"/>
            <w:bottom w:w="0" w:type="dxa"/>
          </w:tblCellMar>
        </w:tblPrEx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ind w:left="-57" w:right="-57"/>
            </w:pPr>
            <w:r>
              <w:t>4</w:t>
            </w:r>
            <w:r w:rsidR="00CB7B19" w:rsidRPr="00CB7B19">
              <w:t>)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ind w:left="-57" w:right="-57"/>
            </w:pPr>
            <w:r w:rsidRPr="00CB7B19">
              <w:t>обеспечении себя продовольствием</w:t>
            </w:r>
          </w:p>
        </w:tc>
      </w:tr>
    </w:tbl>
    <w:p w:rsidR="00CB7B19" w:rsidRPr="00CB7B19" w:rsidRDefault="008C4AF1" w:rsidP="00FB6344">
      <w:pPr>
        <w:jc w:val="both"/>
      </w:pPr>
      <w:r>
        <w:t xml:space="preserve">8. </w:t>
      </w:r>
      <w:r w:rsidR="00CB7B19" w:rsidRPr="00CB7B19">
        <w:t>Результатом деятельности стало создание продукта, обладающего определенными качествами. Найдите недостающую информацию, позволяющую сделать вывод, что деятельность носила творческий характер.</w:t>
      </w:r>
    </w:p>
    <w:tbl>
      <w:tblPr>
        <w:tblW w:w="9541" w:type="dxa"/>
        <w:tblInd w:w="30" w:type="dxa"/>
        <w:tblLayout w:type="fixed"/>
        <w:tblLook w:val="0000" w:firstRow="0" w:lastRow="0" w:firstColumn="0" w:lastColumn="0" w:noHBand="0" w:noVBand="0"/>
      </w:tblPr>
      <w:tblGrid>
        <w:gridCol w:w="480"/>
        <w:gridCol w:w="9061"/>
      </w:tblGrid>
      <w:tr w:rsidR="00CB7B19" w:rsidRPr="00CB7B19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ind w:left="-57" w:right="-57"/>
              <w:jc w:val="both"/>
            </w:pPr>
            <w:r>
              <w:t>1</w:t>
            </w:r>
            <w:r w:rsidR="00CB7B19" w:rsidRPr="00CB7B19">
              <w:t>)</w:t>
            </w:r>
          </w:p>
        </w:tc>
        <w:tc>
          <w:tcPr>
            <w:tcW w:w="9061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ind w:left="-57" w:right="-57"/>
              <w:jc w:val="both"/>
            </w:pPr>
            <w:r>
              <w:t>д</w:t>
            </w:r>
            <w:r w:rsidR="00CB7B19" w:rsidRPr="00CB7B19">
              <w:t>еятельность осуществляла группа людей.</w:t>
            </w:r>
          </w:p>
        </w:tc>
      </w:tr>
      <w:tr w:rsidR="00CB7B19" w:rsidRPr="00CB7B19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ind w:left="-57" w:right="-57"/>
              <w:jc w:val="both"/>
            </w:pPr>
            <w:r>
              <w:t>2</w:t>
            </w:r>
            <w:r w:rsidR="00CB7B19" w:rsidRPr="00CB7B19">
              <w:t>)</w:t>
            </w:r>
          </w:p>
        </w:tc>
        <w:tc>
          <w:tcPr>
            <w:tcW w:w="9061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ind w:left="-57" w:right="-57"/>
              <w:jc w:val="both"/>
            </w:pPr>
            <w:r>
              <w:t>д</w:t>
            </w:r>
            <w:r w:rsidR="00CB7B19" w:rsidRPr="00CB7B19">
              <w:t>анная деятельность носила орудийный характер.</w:t>
            </w:r>
          </w:p>
        </w:tc>
      </w:tr>
      <w:tr w:rsidR="00CB7B19" w:rsidRPr="00CB7B19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ind w:left="-57" w:right="-57"/>
              <w:jc w:val="both"/>
            </w:pPr>
            <w:r>
              <w:t>3</w:t>
            </w:r>
            <w:r w:rsidR="00CB7B19" w:rsidRPr="00CB7B19">
              <w:t>)</w:t>
            </w:r>
          </w:p>
        </w:tc>
        <w:tc>
          <w:tcPr>
            <w:tcW w:w="9061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ind w:left="-57" w:right="-57"/>
              <w:jc w:val="both"/>
            </w:pPr>
            <w:r>
              <w:t>в</w:t>
            </w:r>
            <w:r w:rsidR="00CB7B19" w:rsidRPr="00CB7B19">
              <w:t xml:space="preserve"> процессе деятельности были использованы вещества природы.</w:t>
            </w:r>
          </w:p>
        </w:tc>
      </w:tr>
      <w:tr w:rsidR="00CB7B19" w:rsidRPr="00CB7B19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ind w:left="-57" w:right="-57"/>
              <w:jc w:val="both"/>
            </w:pPr>
            <w:r>
              <w:t>4</w:t>
            </w:r>
            <w:r w:rsidR="00CB7B19" w:rsidRPr="00CB7B19">
              <w:t>)</w:t>
            </w:r>
          </w:p>
        </w:tc>
        <w:tc>
          <w:tcPr>
            <w:tcW w:w="9061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ind w:left="-57" w:right="-57"/>
              <w:jc w:val="both"/>
            </w:pPr>
            <w:r>
              <w:t>с</w:t>
            </w:r>
            <w:r w:rsidR="00CB7B19" w:rsidRPr="00CB7B19">
              <w:t>озданный продукт не имеет аналогов.</w:t>
            </w:r>
          </w:p>
        </w:tc>
      </w:tr>
    </w:tbl>
    <w:p w:rsidR="00CB7B19" w:rsidRPr="00CB7B19" w:rsidRDefault="008C4AF1" w:rsidP="00FB6344">
      <w:pPr>
        <w:jc w:val="both"/>
      </w:pPr>
      <w:r>
        <w:t xml:space="preserve">9.  </w:t>
      </w:r>
      <w:r w:rsidR="00CB7B19" w:rsidRPr="00CB7B19">
        <w:rPr>
          <w:color w:val="000000"/>
        </w:rPr>
        <w:t>Верны ли следующие суждения  о социализации человека?</w:t>
      </w:r>
    </w:p>
    <w:p w:rsidR="00CB7B19" w:rsidRPr="00CB7B19" w:rsidRDefault="00CB7B19" w:rsidP="00FB6344">
      <w:pPr>
        <w:jc w:val="both"/>
        <w:rPr>
          <w:color w:val="000000"/>
        </w:rPr>
      </w:pPr>
      <w:r w:rsidRPr="00CB7B19">
        <w:rPr>
          <w:color w:val="000000"/>
        </w:rPr>
        <w:t>А. Социализация человека выступает в качестве процесса усвоения способов и норм жизни в обществе.</w:t>
      </w:r>
    </w:p>
    <w:p w:rsidR="00CB7B19" w:rsidRPr="00CB7B19" w:rsidRDefault="00CB7B19" w:rsidP="00FB6344">
      <w:pPr>
        <w:jc w:val="both"/>
        <w:rPr>
          <w:color w:val="000000"/>
        </w:rPr>
      </w:pPr>
      <w:r w:rsidRPr="00CB7B19">
        <w:rPr>
          <w:color w:val="000000"/>
        </w:rPr>
        <w:t>Б. Результатом социализации является усвоение образцов поведения, способов успешного исполнения социальных ролей.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0"/>
        <w:gridCol w:w="6946"/>
      </w:tblGrid>
      <w:tr w:rsidR="00CB7B19" w:rsidRPr="00CB7B19" w:rsidTr="00FB6344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ind w:left="-57" w:right="-57"/>
              <w:jc w:val="both"/>
            </w:pPr>
            <w:r w:rsidRPr="00CB7B19">
              <w:t>1)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ind w:left="-57" w:right="-57"/>
              <w:jc w:val="both"/>
            </w:pPr>
            <w:r w:rsidRPr="00CB7B19">
              <w:rPr>
                <w:color w:val="000000"/>
              </w:rPr>
              <w:t>верно только А</w:t>
            </w:r>
          </w:p>
        </w:tc>
      </w:tr>
      <w:tr w:rsidR="00CB7B19" w:rsidRPr="00CB7B19" w:rsidTr="00FB6344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ind w:left="-57" w:right="-57"/>
              <w:jc w:val="both"/>
            </w:pPr>
            <w:r w:rsidRPr="00CB7B19">
              <w:t>2)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ind w:left="-57" w:right="-57"/>
              <w:jc w:val="both"/>
            </w:pPr>
            <w:r w:rsidRPr="00CB7B19">
              <w:rPr>
                <w:color w:val="000000"/>
              </w:rPr>
              <w:t>верно только Б</w:t>
            </w:r>
          </w:p>
        </w:tc>
      </w:tr>
      <w:tr w:rsidR="00CB7B19" w:rsidRPr="00CB7B19" w:rsidTr="00FB6344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ind w:left="-57" w:right="-57"/>
              <w:jc w:val="both"/>
            </w:pPr>
            <w:r w:rsidRPr="00CB7B19">
              <w:t>3)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FB6344" w:rsidRPr="00FB6344" w:rsidRDefault="00CB7B19" w:rsidP="00FB6344">
            <w:pPr>
              <w:ind w:left="-57" w:right="-57"/>
              <w:jc w:val="both"/>
              <w:rPr>
                <w:color w:val="000000"/>
              </w:rPr>
            </w:pPr>
            <w:r w:rsidRPr="00CB7B19">
              <w:rPr>
                <w:color w:val="000000"/>
              </w:rPr>
              <w:t>верны оба суждения</w:t>
            </w:r>
          </w:p>
        </w:tc>
      </w:tr>
    </w:tbl>
    <w:p w:rsidR="00D57D6D" w:rsidRPr="00175C7C" w:rsidRDefault="00416E65" w:rsidP="00FB6344">
      <w:pPr>
        <w:jc w:val="both"/>
      </w:pPr>
      <w:r>
        <w:t xml:space="preserve">10. В </w:t>
      </w:r>
      <w:r w:rsidR="00D57D6D" w:rsidRPr="00175C7C">
        <w:t xml:space="preserve">отличие от научного, религиозное знание  </w:t>
      </w:r>
    </w:p>
    <w:tbl>
      <w:tblPr>
        <w:tblW w:w="9541" w:type="dxa"/>
        <w:tblInd w:w="30" w:type="dxa"/>
        <w:tblLayout w:type="fixed"/>
        <w:tblLook w:val="0000" w:firstRow="0" w:lastRow="0" w:firstColumn="0" w:lastColumn="0" w:noHBand="0" w:noVBand="0"/>
      </w:tblPr>
      <w:tblGrid>
        <w:gridCol w:w="396"/>
        <w:gridCol w:w="9145"/>
      </w:tblGrid>
      <w:tr w:rsidR="00D57D6D" w:rsidRPr="00175C7C" w:rsidTr="007630FF">
        <w:tblPrEx>
          <w:tblCellMar>
            <w:top w:w="0" w:type="dxa"/>
            <w:bottom w:w="0" w:type="dxa"/>
          </w:tblCellMar>
        </w:tblPrEx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D57D6D" w:rsidRPr="00175C7C" w:rsidRDefault="00D57D6D" w:rsidP="00FB6344">
            <w:pPr>
              <w:ind w:left="-57" w:right="-57"/>
            </w:pPr>
            <w:r w:rsidRPr="00175C7C">
              <w:t>1)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:rsidR="00D57D6D" w:rsidRPr="00175C7C" w:rsidRDefault="00D57D6D" w:rsidP="00FB6344">
            <w:pPr>
              <w:ind w:left="-57" w:right="-57"/>
            </w:pPr>
            <w:r w:rsidRPr="00175C7C">
              <w:t>базируется на проведении экспериментов</w:t>
            </w:r>
          </w:p>
        </w:tc>
      </w:tr>
      <w:tr w:rsidR="00D57D6D" w:rsidRPr="00175C7C" w:rsidTr="007630FF">
        <w:tblPrEx>
          <w:tblCellMar>
            <w:top w:w="0" w:type="dxa"/>
            <w:bottom w:w="0" w:type="dxa"/>
          </w:tblCellMar>
        </w:tblPrEx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D57D6D" w:rsidRPr="00175C7C" w:rsidRDefault="00D57D6D" w:rsidP="00FB6344">
            <w:pPr>
              <w:ind w:left="-57" w:right="-57"/>
            </w:pPr>
            <w:r w:rsidRPr="00175C7C">
              <w:t>2)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:rsidR="00D57D6D" w:rsidRPr="00175C7C" w:rsidRDefault="00D57D6D" w:rsidP="00FB6344">
            <w:pPr>
              <w:ind w:left="-57" w:right="-57"/>
            </w:pPr>
            <w:r w:rsidRPr="00175C7C">
              <w:t>основано на вере и не требует рациональных доказательств</w:t>
            </w:r>
          </w:p>
        </w:tc>
      </w:tr>
      <w:tr w:rsidR="00D57D6D" w:rsidRPr="00175C7C" w:rsidTr="007630FF">
        <w:tblPrEx>
          <w:tblCellMar>
            <w:top w:w="0" w:type="dxa"/>
            <w:bottom w:w="0" w:type="dxa"/>
          </w:tblCellMar>
        </w:tblPrEx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D57D6D" w:rsidRPr="00175C7C" w:rsidRDefault="00D57D6D" w:rsidP="00FB6344">
            <w:pPr>
              <w:ind w:left="-57" w:right="-57"/>
            </w:pPr>
            <w:r w:rsidRPr="00175C7C">
              <w:t>3)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:rsidR="00D57D6D" w:rsidRPr="00175C7C" w:rsidRDefault="00D57D6D" w:rsidP="00FB6344">
            <w:pPr>
              <w:ind w:left="-57" w:right="-57"/>
            </w:pPr>
            <w:r w:rsidRPr="00175C7C">
              <w:t>предполагает логическую стройность умозаключений</w:t>
            </w:r>
          </w:p>
        </w:tc>
      </w:tr>
      <w:tr w:rsidR="00D57D6D" w:rsidRPr="00175C7C" w:rsidTr="007630FF">
        <w:tblPrEx>
          <w:tblCellMar>
            <w:top w:w="0" w:type="dxa"/>
            <w:bottom w:w="0" w:type="dxa"/>
          </w:tblCellMar>
        </w:tblPrEx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D57D6D" w:rsidRPr="00175C7C" w:rsidRDefault="00D57D6D" w:rsidP="00FB6344">
            <w:pPr>
              <w:ind w:left="-57" w:right="-57"/>
            </w:pPr>
            <w:r w:rsidRPr="00175C7C">
              <w:t>4)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:rsidR="00D57D6D" w:rsidRPr="00175C7C" w:rsidRDefault="00D57D6D" w:rsidP="00FB6344">
            <w:pPr>
              <w:ind w:left="-57" w:right="-57"/>
            </w:pPr>
            <w:r w:rsidRPr="00175C7C">
              <w:t>нацелено на постижение истины</w:t>
            </w:r>
          </w:p>
        </w:tc>
      </w:tr>
    </w:tbl>
    <w:p w:rsidR="00416E65" w:rsidRDefault="00416E65" w:rsidP="00416E65">
      <w:pPr>
        <w:jc w:val="both"/>
      </w:pPr>
      <w:r>
        <w:t>11. Перемещение человека в социальном пространстве без изменения социального статуса называется</w:t>
      </w:r>
    </w:p>
    <w:p w:rsidR="00416E65" w:rsidRDefault="00D518AC" w:rsidP="00416E65">
      <w:pPr>
        <w:jc w:val="both"/>
      </w:pPr>
      <w:r>
        <w:t>1</w:t>
      </w:r>
      <w:r w:rsidR="00416E65">
        <w:t>) восходящей социальной мобильностью</w:t>
      </w:r>
    </w:p>
    <w:p w:rsidR="00416E65" w:rsidRDefault="00D518AC" w:rsidP="00416E65">
      <w:pPr>
        <w:jc w:val="both"/>
      </w:pPr>
      <w:r>
        <w:t>2</w:t>
      </w:r>
      <w:r w:rsidR="00416E65">
        <w:t>) вертикальной социальной мобильностью</w:t>
      </w:r>
    </w:p>
    <w:p w:rsidR="00416E65" w:rsidRDefault="00D518AC" w:rsidP="00416E65">
      <w:pPr>
        <w:jc w:val="both"/>
      </w:pPr>
      <w:r>
        <w:t>3</w:t>
      </w:r>
      <w:r w:rsidR="00416E65">
        <w:t>) горизонтальной социальной мобильностью</w:t>
      </w:r>
    </w:p>
    <w:p w:rsidR="00416E65" w:rsidRDefault="00D518AC" w:rsidP="00416E65">
      <w:pPr>
        <w:jc w:val="both"/>
      </w:pPr>
      <w:r>
        <w:t>4</w:t>
      </w:r>
      <w:r w:rsidR="00416E65">
        <w:t>) нисходящей социальной мобильностью.</w:t>
      </w:r>
    </w:p>
    <w:p w:rsidR="00416E65" w:rsidRPr="00946388" w:rsidRDefault="00416E65" w:rsidP="00416E65">
      <w:pPr>
        <w:jc w:val="both"/>
      </w:pPr>
      <w:r>
        <w:t xml:space="preserve">12. </w:t>
      </w:r>
      <w:r w:rsidRPr="00946388">
        <w:rPr>
          <w:color w:val="000000"/>
        </w:rPr>
        <w:t>Верны ли следующие суждения о социальных ролях человека?</w:t>
      </w:r>
    </w:p>
    <w:p w:rsidR="00416E65" w:rsidRPr="00946388" w:rsidRDefault="00416E65" w:rsidP="00416E65">
      <w:pPr>
        <w:jc w:val="both"/>
        <w:rPr>
          <w:color w:val="000000"/>
        </w:rPr>
      </w:pPr>
      <w:r w:rsidRPr="00946388">
        <w:rPr>
          <w:color w:val="000000"/>
        </w:rPr>
        <w:t>А. Общество навязывает людям определенные социальные роли.</w:t>
      </w:r>
    </w:p>
    <w:p w:rsidR="00416E65" w:rsidRPr="00946388" w:rsidRDefault="00416E65" w:rsidP="00416E65">
      <w:pPr>
        <w:jc w:val="both"/>
        <w:rPr>
          <w:color w:val="000000"/>
        </w:rPr>
      </w:pPr>
      <w:r w:rsidRPr="00946388">
        <w:rPr>
          <w:color w:val="000000"/>
        </w:rPr>
        <w:t>Б. Принятие социальной роли, ее исполнение всегда носит личностную окраску.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6940"/>
      </w:tblGrid>
      <w:tr w:rsidR="00416E65" w:rsidRPr="00946388" w:rsidTr="001F5012">
        <w:tblPrEx>
          <w:tblCellMar>
            <w:top w:w="0" w:type="dxa"/>
            <w:bottom w:w="0" w:type="dxa"/>
          </w:tblCellMar>
        </w:tblPrEx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946388" w:rsidRDefault="00D518AC" w:rsidP="00D518AC">
            <w:pPr>
              <w:ind w:left="-57" w:right="-57"/>
              <w:jc w:val="both"/>
            </w:pPr>
            <w:r>
              <w:t xml:space="preserve"> 1</w:t>
            </w:r>
            <w:r w:rsidR="00416E65" w:rsidRPr="00946388">
              <w:t>)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946388" w:rsidRDefault="00416E65" w:rsidP="001F5012">
            <w:pPr>
              <w:ind w:left="-57" w:right="-57"/>
              <w:jc w:val="both"/>
            </w:pPr>
            <w:r w:rsidRPr="00946388">
              <w:rPr>
                <w:color w:val="000000"/>
              </w:rPr>
              <w:t>верно только А</w:t>
            </w:r>
          </w:p>
        </w:tc>
      </w:tr>
      <w:tr w:rsidR="00416E65" w:rsidRPr="00946388" w:rsidTr="001F5012">
        <w:tblPrEx>
          <w:tblCellMar>
            <w:top w:w="0" w:type="dxa"/>
            <w:bottom w:w="0" w:type="dxa"/>
          </w:tblCellMar>
        </w:tblPrEx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946388" w:rsidRDefault="00D518AC" w:rsidP="00D518AC">
            <w:pPr>
              <w:ind w:left="-57" w:right="-57"/>
              <w:jc w:val="both"/>
            </w:pPr>
            <w:r>
              <w:t xml:space="preserve"> 2</w:t>
            </w:r>
            <w:r w:rsidR="00416E65" w:rsidRPr="00946388">
              <w:t>)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946388" w:rsidRDefault="00416E65" w:rsidP="001F5012">
            <w:pPr>
              <w:ind w:left="-57" w:right="-57"/>
              <w:jc w:val="both"/>
            </w:pPr>
            <w:r w:rsidRPr="00946388">
              <w:rPr>
                <w:color w:val="000000"/>
              </w:rPr>
              <w:t>верно только Б</w:t>
            </w:r>
          </w:p>
        </w:tc>
      </w:tr>
      <w:tr w:rsidR="00416E65" w:rsidRPr="00946388" w:rsidTr="001F5012">
        <w:tblPrEx>
          <w:tblCellMar>
            <w:top w:w="0" w:type="dxa"/>
            <w:bottom w:w="0" w:type="dxa"/>
          </w:tblCellMar>
        </w:tblPrEx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946388" w:rsidRDefault="00D518AC" w:rsidP="00D518AC">
            <w:pPr>
              <w:ind w:left="-57" w:right="-57"/>
              <w:jc w:val="both"/>
            </w:pPr>
            <w:r>
              <w:t xml:space="preserve"> 3</w:t>
            </w:r>
            <w:r w:rsidR="00416E65" w:rsidRPr="00946388">
              <w:t>)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946388" w:rsidRDefault="00416E65" w:rsidP="001F5012">
            <w:pPr>
              <w:ind w:left="-57" w:right="-57"/>
              <w:jc w:val="both"/>
            </w:pPr>
            <w:r w:rsidRPr="00946388">
              <w:rPr>
                <w:color w:val="000000"/>
              </w:rPr>
              <w:t>верны оба суждения</w:t>
            </w:r>
          </w:p>
        </w:tc>
      </w:tr>
      <w:tr w:rsidR="00416E65" w:rsidRPr="00946388" w:rsidTr="001F5012">
        <w:tblPrEx>
          <w:tblCellMar>
            <w:top w:w="0" w:type="dxa"/>
            <w:bottom w:w="0" w:type="dxa"/>
          </w:tblCellMar>
        </w:tblPrEx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946388" w:rsidRDefault="00D518AC" w:rsidP="00D518AC">
            <w:pPr>
              <w:ind w:left="-57" w:right="-57"/>
              <w:jc w:val="both"/>
            </w:pPr>
            <w:r>
              <w:t xml:space="preserve"> 4</w:t>
            </w:r>
            <w:r w:rsidR="00416E65" w:rsidRPr="00946388">
              <w:t>)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946388" w:rsidRDefault="00416E65" w:rsidP="001F5012">
            <w:pPr>
              <w:ind w:left="-57" w:right="-57"/>
              <w:jc w:val="both"/>
            </w:pPr>
            <w:r w:rsidRPr="00946388">
              <w:rPr>
                <w:color w:val="000000"/>
              </w:rPr>
              <w:t>оба суждения неверны</w:t>
            </w:r>
          </w:p>
        </w:tc>
      </w:tr>
    </w:tbl>
    <w:p w:rsidR="00416E65" w:rsidRPr="00175C7C" w:rsidRDefault="00416E65" w:rsidP="00416E65">
      <w:pPr>
        <w:jc w:val="both"/>
      </w:pPr>
      <w:r>
        <w:t xml:space="preserve">13. </w:t>
      </w:r>
      <w:r w:rsidRPr="00175C7C">
        <w:t xml:space="preserve">К характерным признакам элитарной культуры относят </w:t>
      </w:r>
    </w:p>
    <w:tbl>
      <w:tblPr>
        <w:tblW w:w="8601" w:type="dxa"/>
        <w:tblInd w:w="6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62"/>
        <w:gridCol w:w="8139"/>
      </w:tblGrid>
      <w:tr w:rsidR="00416E65" w:rsidRPr="00175C7C" w:rsidTr="001F5012">
        <w:tblPrEx>
          <w:tblCellMar>
            <w:top w:w="0" w:type="dxa"/>
            <w:bottom w:w="0" w:type="dxa"/>
          </w:tblCellMar>
        </w:tblPrEx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175C7C" w:rsidRDefault="00D518AC" w:rsidP="001F5012">
            <w:pPr>
              <w:keepNext/>
              <w:keepLines/>
              <w:ind w:left="-57" w:right="-57"/>
            </w:pPr>
            <w:r>
              <w:lastRenderedPageBreak/>
              <w:t>1</w:t>
            </w:r>
            <w:r w:rsidR="00416E65" w:rsidRPr="00175C7C">
              <w:t>)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175C7C" w:rsidRDefault="00416E65" w:rsidP="001F5012">
            <w:pPr>
              <w:keepNext/>
              <w:keepLines/>
              <w:ind w:left="-57" w:right="-57"/>
            </w:pPr>
            <w:r w:rsidRPr="00175C7C">
              <w:t>ориентация на извлечение прибыли</w:t>
            </w:r>
          </w:p>
        </w:tc>
      </w:tr>
      <w:tr w:rsidR="00416E65" w:rsidRPr="00175C7C" w:rsidTr="001F5012">
        <w:tblPrEx>
          <w:tblCellMar>
            <w:top w:w="0" w:type="dxa"/>
            <w:bottom w:w="0" w:type="dxa"/>
          </w:tblCellMar>
        </w:tblPrEx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175C7C" w:rsidRDefault="00D518AC" w:rsidP="001F5012">
            <w:pPr>
              <w:keepNext/>
              <w:keepLines/>
              <w:ind w:left="-57" w:right="-57"/>
            </w:pPr>
            <w:r>
              <w:t>2</w:t>
            </w:r>
            <w:r w:rsidR="00416E65" w:rsidRPr="00175C7C">
              <w:t>)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175C7C" w:rsidRDefault="00416E65" w:rsidP="001F5012">
            <w:pPr>
              <w:keepNext/>
              <w:keepLines/>
              <w:ind w:left="-57" w:right="-57"/>
            </w:pPr>
            <w:r w:rsidRPr="00175C7C">
              <w:t>навязывание упрощенных «версий жизни»</w:t>
            </w:r>
          </w:p>
        </w:tc>
      </w:tr>
      <w:tr w:rsidR="00416E65" w:rsidRPr="00175C7C" w:rsidTr="001F5012">
        <w:tblPrEx>
          <w:tblCellMar>
            <w:top w:w="0" w:type="dxa"/>
            <w:bottom w:w="0" w:type="dxa"/>
          </w:tblCellMar>
        </w:tblPrEx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175C7C" w:rsidRDefault="00D518AC" w:rsidP="001F5012">
            <w:pPr>
              <w:keepNext/>
              <w:keepLines/>
              <w:ind w:left="-57" w:right="-57"/>
            </w:pPr>
            <w:r>
              <w:t>3</w:t>
            </w:r>
            <w:r w:rsidR="00416E65" w:rsidRPr="00175C7C">
              <w:t>)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175C7C" w:rsidRDefault="00416E65" w:rsidP="001F5012">
            <w:pPr>
              <w:keepNext/>
              <w:keepLines/>
              <w:ind w:left="-57" w:right="-57"/>
            </w:pPr>
            <w:r w:rsidRPr="00175C7C">
              <w:t>нацеленность на социальную борьбу</w:t>
            </w:r>
          </w:p>
        </w:tc>
      </w:tr>
      <w:tr w:rsidR="00416E65" w:rsidRPr="00175C7C" w:rsidTr="001F5012">
        <w:tblPrEx>
          <w:tblCellMar>
            <w:top w:w="0" w:type="dxa"/>
            <w:bottom w:w="0" w:type="dxa"/>
          </w:tblCellMar>
        </w:tblPrEx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175C7C" w:rsidRDefault="00D518AC" w:rsidP="001F5012">
            <w:pPr>
              <w:keepNext/>
              <w:keepLines/>
              <w:ind w:left="-57" w:right="-57"/>
            </w:pPr>
            <w:r>
              <w:t>4</w:t>
            </w:r>
            <w:r w:rsidR="00416E65" w:rsidRPr="00175C7C">
              <w:t>)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416E65" w:rsidRPr="00175C7C" w:rsidRDefault="00416E65" w:rsidP="001F5012">
            <w:pPr>
              <w:keepNext/>
              <w:keepLines/>
              <w:ind w:left="-57" w:right="-57"/>
            </w:pPr>
            <w:r w:rsidRPr="00175C7C">
              <w:t>доступность узкому кругу знатоков</w:t>
            </w:r>
          </w:p>
        </w:tc>
      </w:tr>
    </w:tbl>
    <w:p w:rsidR="002763DF" w:rsidRPr="00175C7C" w:rsidRDefault="002763DF" w:rsidP="002763DF">
      <w:pPr>
        <w:pStyle w:val="Default"/>
      </w:pPr>
      <w:r>
        <w:t xml:space="preserve">14. </w:t>
      </w:r>
      <w:r w:rsidRPr="00175C7C">
        <w:t>Верны ли следующие суждения о культуре?</w:t>
      </w:r>
    </w:p>
    <w:p w:rsidR="002763DF" w:rsidRPr="00175C7C" w:rsidRDefault="002763DF" w:rsidP="002763DF">
      <w:pPr>
        <w:pStyle w:val="Default"/>
      </w:pPr>
      <w:r w:rsidRPr="00175C7C">
        <w:t>А. Материальная и духовная культуры слабо связаны друг с другом.</w:t>
      </w:r>
    </w:p>
    <w:p w:rsidR="002763DF" w:rsidRPr="00175C7C" w:rsidRDefault="002763DF" w:rsidP="002763DF">
      <w:pPr>
        <w:pStyle w:val="Default"/>
      </w:pPr>
      <w:r w:rsidRPr="00175C7C">
        <w:t>Б. Общество может существовать, не создавая культуру.</w:t>
      </w:r>
    </w:p>
    <w:p w:rsidR="002763DF" w:rsidRPr="00175C7C" w:rsidRDefault="002763DF" w:rsidP="002763DF">
      <w:pPr>
        <w:pStyle w:val="Default"/>
      </w:pPr>
      <w:r w:rsidRPr="00175C7C">
        <w:t>1) верно только А</w:t>
      </w:r>
    </w:p>
    <w:p w:rsidR="002763DF" w:rsidRPr="00175C7C" w:rsidRDefault="002763DF" w:rsidP="002763DF">
      <w:pPr>
        <w:pStyle w:val="Default"/>
      </w:pPr>
      <w:r w:rsidRPr="00175C7C">
        <w:t>2) верно только Б</w:t>
      </w:r>
    </w:p>
    <w:p w:rsidR="002763DF" w:rsidRPr="00175C7C" w:rsidRDefault="002763DF" w:rsidP="002763DF">
      <w:pPr>
        <w:pStyle w:val="Default"/>
      </w:pPr>
      <w:r w:rsidRPr="00175C7C">
        <w:t>3) верны оба суждения</w:t>
      </w:r>
    </w:p>
    <w:p w:rsidR="002763DF" w:rsidRDefault="002763DF" w:rsidP="002763DF">
      <w:pPr>
        <w:pStyle w:val="Default"/>
      </w:pPr>
      <w:r w:rsidRPr="00175C7C">
        <w:t>4) оба суждения неверны</w:t>
      </w:r>
    </w:p>
    <w:p w:rsidR="000F1B75" w:rsidRPr="00E218C6" w:rsidRDefault="000F1B75" w:rsidP="000F1B75">
      <w:pPr>
        <w:pStyle w:val="leftmargin"/>
        <w:shd w:val="clear" w:color="auto" w:fill="FFFFFF"/>
        <w:spacing w:before="0" w:beforeAutospacing="0" w:after="0" w:afterAutospacing="0"/>
        <w:jc w:val="both"/>
      </w:pPr>
      <w:r>
        <w:t xml:space="preserve">15. </w:t>
      </w:r>
      <w:r w:rsidRPr="00E218C6">
        <w:t>Найдите в приведённом ниже спис</w:t>
      </w:r>
      <w:r w:rsidRPr="00E218C6">
        <w:softHyphen/>
        <w:t>ке формы государственно-территориального устройства. За</w:t>
      </w:r>
      <w:r w:rsidRPr="00E218C6">
        <w:softHyphen/>
        <w:t>пи</w:t>
      </w:r>
      <w:r w:rsidRPr="00E218C6">
        <w:softHyphen/>
        <w:t>ши</w:t>
      </w:r>
      <w:r w:rsidRPr="00E218C6">
        <w:softHyphen/>
        <w:t>те цифры, под ко</w:t>
      </w:r>
      <w:r w:rsidRPr="00E218C6">
        <w:softHyphen/>
        <w:t>то</w:t>
      </w:r>
      <w:r w:rsidRPr="00E218C6">
        <w:softHyphen/>
        <w:t>ры</w:t>
      </w:r>
      <w:r w:rsidRPr="00E218C6">
        <w:softHyphen/>
        <w:t>ми они указаны.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1) аб</w:t>
      </w:r>
      <w:r w:rsidRPr="00E218C6">
        <w:softHyphen/>
        <w:t>со</w:t>
      </w:r>
      <w:r w:rsidRPr="00E218C6">
        <w:softHyphen/>
        <w:t>лют</w:t>
      </w:r>
      <w:r w:rsidRPr="00E218C6">
        <w:softHyphen/>
        <w:t>ная монархия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2) пар</w:t>
      </w:r>
      <w:r w:rsidRPr="00E218C6">
        <w:softHyphen/>
        <w:t>ла</w:t>
      </w:r>
      <w:r w:rsidRPr="00E218C6">
        <w:softHyphen/>
        <w:t>мент</w:t>
      </w:r>
      <w:r w:rsidRPr="00E218C6">
        <w:softHyphen/>
        <w:t>ская республика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3) федерация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4) уни</w:t>
      </w:r>
      <w:r w:rsidRPr="00E218C6">
        <w:softHyphen/>
        <w:t>тар</w:t>
      </w:r>
      <w:r w:rsidRPr="00E218C6">
        <w:softHyphen/>
        <w:t>ное государство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5) то</w:t>
      </w:r>
      <w:r w:rsidRPr="00E218C6">
        <w:softHyphen/>
        <w:t>та</w:t>
      </w:r>
      <w:r w:rsidRPr="00E218C6">
        <w:softHyphen/>
        <w:t>ли</w:t>
      </w:r>
      <w:r w:rsidRPr="00E218C6">
        <w:softHyphen/>
        <w:t>тар</w:t>
      </w:r>
      <w:r w:rsidRPr="00E218C6">
        <w:softHyphen/>
        <w:t>ное государство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6) конфедерация</w:t>
      </w:r>
    </w:p>
    <w:p w:rsidR="000F1B75" w:rsidRPr="00E218C6" w:rsidRDefault="000F1B75" w:rsidP="000F1B75">
      <w:pPr>
        <w:pStyle w:val="leftmargin"/>
        <w:shd w:val="clear" w:color="auto" w:fill="FFFFFF"/>
        <w:spacing w:before="0" w:beforeAutospacing="0" w:after="0" w:afterAutospacing="0"/>
        <w:jc w:val="both"/>
      </w:pPr>
      <w:r>
        <w:t xml:space="preserve">16. </w:t>
      </w:r>
      <w:r w:rsidRPr="00E218C6">
        <w:t>В го</w:t>
      </w:r>
      <w:r w:rsidRPr="00E218C6">
        <w:softHyphen/>
        <w:t>су</w:t>
      </w:r>
      <w:r w:rsidRPr="00E218C6">
        <w:softHyphen/>
        <w:t>дар</w:t>
      </w:r>
      <w:r w:rsidRPr="00E218C6">
        <w:softHyphen/>
        <w:t>стве Z за</w:t>
      </w:r>
      <w:r w:rsidRPr="00E218C6">
        <w:softHyphen/>
        <w:t>ко</w:t>
      </w:r>
      <w:r w:rsidRPr="00E218C6">
        <w:softHyphen/>
        <w:t>но</w:t>
      </w:r>
      <w:r w:rsidRPr="00E218C6">
        <w:softHyphen/>
        <w:t>да</w:t>
      </w:r>
      <w:r w:rsidRPr="00E218C6">
        <w:softHyphen/>
        <w:t>тель</w:t>
      </w:r>
      <w:r w:rsidRPr="00E218C6">
        <w:softHyphen/>
        <w:t>ную власть осу</w:t>
      </w:r>
      <w:r w:rsidRPr="00E218C6">
        <w:softHyphen/>
        <w:t>ществ</w:t>
      </w:r>
      <w:r w:rsidRPr="00E218C6">
        <w:softHyphen/>
        <w:t>ля</w:t>
      </w:r>
      <w:r w:rsidRPr="00E218C6">
        <w:softHyphen/>
        <w:t>ет парламент, а все</w:t>
      </w:r>
      <w:r w:rsidRPr="00E218C6">
        <w:softHyphen/>
        <w:t>на</w:t>
      </w:r>
      <w:r w:rsidRPr="00E218C6">
        <w:softHyphen/>
        <w:t>род</w:t>
      </w:r>
      <w:r w:rsidRPr="00E218C6">
        <w:softHyphen/>
        <w:t>но из</w:t>
      </w:r>
      <w:r w:rsidRPr="00E218C6">
        <w:softHyphen/>
        <w:t>би</w:t>
      </w:r>
      <w:r w:rsidRPr="00E218C6">
        <w:softHyphen/>
        <w:t>ра</w:t>
      </w:r>
      <w:r w:rsidRPr="00E218C6">
        <w:softHyphen/>
        <w:t>е</w:t>
      </w:r>
      <w:r w:rsidRPr="00E218C6">
        <w:softHyphen/>
        <w:t>мый глава го</w:t>
      </w:r>
      <w:r w:rsidRPr="00E218C6">
        <w:softHyphen/>
        <w:t>су</w:t>
      </w:r>
      <w:r w:rsidRPr="00E218C6">
        <w:softHyphen/>
        <w:t>дар</w:t>
      </w:r>
      <w:r w:rsidRPr="00E218C6">
        <w:softHyphen/>
        <w:t>ства фор</w:t>
      </w:r>
      <w:r w:rsidRPr="00E218C6">
        <w:softHyphen/>
        <w:t>ми</w:t>
      </w:r>
      <w:r w:rsidRPr="00E218C6">
        <w:softHyphen/>
        <w:t>ру</w:t>
      </w:r>
      <w:r w:rsidRPr="00E218C6">
        <w:softHyphen/>
        <w:t>ет пра</w:t>
      </w:r>
      <w:r w:rsidRPr="00E218C6">
        <w:softHyphen/>
        <w:t>ви</w:t>
      </w:r>
      <w:r w:rsidRPr="00E218C6">
        <w:softHyphen/>
        <w:t>тель</w:t>
      </w:r>
      <w:r w:rsidRPr="00E218C6">
        <w:softHyphen/>
        <w:t>ство и воз</w:t>
      </w:r>
      <w:r w:rsidRPr="00E218C6">
        <w:softHyphen/>
        <w:t>глав</w:t>
      </w:r>
      <w:r w:rsidRPr="00E218C6">
        <w:softHyphen/>
        <w:t>ля</w:t>
      </w:r>
      <w:r w:rsidRPr="00E218C6">
        <w:softHyphen/>
        <w:t>ет ис</w:t>
      </w:r>
      <w:r w:rsidRPr="00E218C6">
        <w:softHyphen/>
        <w:t>пол</w:t>
      </w:r>
      <w:r w:rsidRPr="00E218C6">
        <w:softHyphen/>
        <w:t>ни</w:t>
      </w:r>
      <w:r w:rsidRPr="00E218C6">
        <w:softHyphen/>
        <w:t>тель</w:t>
      </w:r>
      <w:r w:rsidRPr="00E218C6">
        <w:softHyphen/>
        <w:t>ную власть. Граж</w:t>
      </w:r>
      <w:r w:rsidRPr="00E218C6">
        <w:softHyphen/>
        <w:t>да</w:t>
      </w:r>
      <w:r w:rsidRPr="00E218C6">
        <w:softHyphen/>
        <w:t>не об</w:t>
      </w:r>
      <w:r w:rsidRPr="00E218C6">
        <w:softHyphen/>
        <w:t>ла</w:t>
      </w:r>
      <w:r w:rsidRPr="00E218C6">
        <w:softHyphen/>
        <w:t>да</w:t>
      </w:r>
      <w:r w:rsidRPr="00E218C6">
        <w:softHyphen/>
        <w:t>ют всей пол</w:t>
      </w:r>
      <w:r w:rsidRPr="00E218C6">
        <w:softHyphen/>
        <w:t>но</w:t>
      </w:r>
      <w:r w:rsidRPr="00E218C6">
        <w:softHyphen/>
        <w:t>той прав и свобод, раз</w:t>
      </w:r>
      <w:r w:rsidRPr="00E218C6">
        <w:softHyphen/>
        <w:t>ви</w:t>
      </w:r>
      <w:r w:rsidRPr="00E218C6">
        <w:softHyphen/>
        <w:t>ты ин</w:t>
      </w:r>
      <w:r w:rsidRPr="00E218C6">
        <w:softHyphen/>
        <w:t>сти</w:t>
      </w:r>
      <w:r w:rsidRPr="00E218C6">
        <w:softHyphen/>
        <w:t>ту</w:t>
      </w:r>
      <w:r w:rsidRPr="00E218C6">
        <w:softHyphen/>
        <w:t>ты граж</w:t>
      </w:r>
      <w:r w:rsidRPr="00E218C6">
        <w:softHyphen/>
        <w:t>дан</w:t>
      </w:r>
      <w:r w:rsidRPr="00E218C6">
        <w:softHyphen/>
        <w:t>ско</w:t>
      </w:r>
      <w:r w:rsidRPr="00E218C6">
        <w:softHyphen/>
        <w:t>го общества. Го</w:t>
      </w:r>
      <w:r w:rsidRPr="00E218C6">
        <w:softHyphen/>
        <w:t>су</w:t>
      </w:r>
      <w:r w:rsidRPr="00E218C6">
        <w:softHyphen/>
        <w:t>дар</w:t>
      </w:r>
      <w:r w:rsidRPr="00E218C6">
        <w:softHyphen/>
        <w:t>ство Z вклю</w:t>
      </w:r>
      <w:r w:rsidRPr="00E218C6">
        <w:softHyphen/>
        <w:t>ча</w:t>
      </w:r>
      <w:r w:rsidRPr="00E218C6">
        <w:softHyphen/>
        <w:t>ет в себя тер</w:t>
      </w:r>
      <w:r w:rsidRPr="00E218C6">
        <w:softHyphen/>
        <w:t>ри</w:t>
      </w:r>
      <w:r w:rsidRPr="00E218C6">
        <w:softHyphen/>
        <w:t>то</w:t>
      </w:r>
      <w:r w:rsidRPr="00E218C6">
        <w:softHyphen/>
        <w:t>рии субъектов, ко</w:t>
      </w:r>
      <w:r w:rsidRPr="00E218C6">
        <w:softHyphen/>
        <w:t>то</w:t>
      </w:r>
      <w:r w:rsidRPr="00E218C6">
        <w:softHyphen/>
        <w:t>рые об</w:t>
      </w:r>
      <w:r w:rsidRPr="00E218C6">
        <w:softHyphen/>
        <w:t>ла</w:t>
      </w:r>
      <w:r w:rsidRPr="00E218C6">
        <w:softHyphen/>
        <w:t>да</w:t>
      </w:r>
      <w:r w:rsidRPr="00E218C6">
        <w:softHyphen/>
        <w:t>ют определённой по</w:t>
      </w:r>
      <w:r w:rsidRPr="00E218C6">
        <w:softHyphen/>
        <w:t>ли</w:t>
      </w:r>
      <w:r w:rsidRPr="00E218C6">
        <w:softHyphen/>
        <w:t>ти</w:t>
      </w:r>
      <w:r w:rsidRPr="00E218C6">
        <w:softHyphen/>
        <w:t>че</w:t>
      </w:r>
      <w:r w:rsidRPr="00E218C6">
        <w:softHyphen/>
        <w:t>ской самостоятельностью. Пар</w:t>
      </w:r>
      <w:r w:rsidRPr="00E218C6">
        <w:softHyphen/>
        <w:t>ла</w:t>
      </w:r>
      <w:r w:rsidRPr="00E218C6">
        <w:softHyphen/>
        <w:t>мент имеет двух</w:t>
      </w:r>
      <w:r w:rsidRPr="00E218C6">
        <w:softHyphen/>
        <w:t>па</w:t>
      </w:r>
      <w:r w:rsidRPr="00E218C6">
        <w:softHyphen/>
        <w:t>лат</w:t>
      </w:r>
      <w:r w:rsidRPr="00E218C6">
        <w:softHyphen/>
        <w:t>ную</w:t>
      </w:r>
      <w:r w:rsidRPr="000F1B75">
        <w:t xml:space="preserve"> </w:t>
      </w:r>
      <w:r w:rsidRPr="00E218C6">
        <w:t>структуру. Най</w:t>
      </w:r>
      <w:r w:rsidRPr="00E218C6">
        <w:softHyphen/>
        <w:t>ди</w:t>
      </w:r>
      <w:r w:rsidRPr="00E218C6">
        <w:softHyphen/>
        <w:t>те в приведённом спис</w:t>
      </w:r>
      <w:r w:rsidRPr="00E218C6">
        <w:softHyphen/>
        <w:t>ке ха</w:t>
      </w:r>
      <w:r w:rsidRPr="00E218C6">
        <w:softHyphen/>
        <w:t>рак</w:t>
      </w:r>
      <w:r w:rsidRPr="00E218C6">
        <w:softHyphen/>
        <w:t>те</w:t>
      </w:r>
      <w:r w:rsidRPr="00E218C6">
        <w:softHyphen/>
        <w:t>ри</w:t>
      </w:r>
      <w:r w:rsidRPr="00E218C6">
        <w:softHyphen/>
        <w:t>сти</w:t>
      </w:r>
      <w:r w:rsidRPr="00E218C6">
        <w:softHyphen/>
        <w:t>ки формы го</w:t>
      </w:r>
      <w:r w:rsidRPr="00E218C6">
        <w:softHyphen/>
        <w:t>су</w:t>
      </w:r>
      <w:r w:rsidRPr="00E218C6">
        <w:softHyphen/>
        <w:t>дар</w:t>
      </w:r>
      <w:r w:rsidRPr="00E218C6">
        <w:softHyphen/>
        <w:t>ства Z и за</w:t>
      </w:r>
      <w:r w:rsidRPr="00E218C6">
        <w:softHyphen/>
        <w:t>пи</w:t>
      </w:r>
      <w:r w:rsidRPr="00E218C6">
        <w:softHyphen/>
        <w:t>ши</w:t>
      </w:r>
      <w:r w:rsidRPr="00E218C6">
        <w:softHyphen/>
        <w:t>те цифры, под ко</w:t>
      </w:r>
      <w:r w:rsidRPr="00E218C6">
        <w:softHyphen/>
        <w:t>то</w:t>
      </w:r>
      <w:r w:rsidRPr="00E218C6">
        <w:softHyphen/>
        <w:t>ры</w:t>
      </w:r>
      <w:r w:rsidRPr="00E218C6">
        <w:softHyphen/>
        <w:t>ми они указаны.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1) конституционная монархия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2) пре</w:t>
      </w:r>
      <w:r w:rsidRPr="00E218C6">
        <w:softHyphen/>
        <w:t>зи</w:t>
      </w:r>
      <w:r w:rsidRPr="00E218C6">
        <w:softHyphen/>
        <w:t>дент</w:t>
      </w:r>
      <w:r w:rsidRPr="00E218C6">
        <w:softHyphen/>
        <w:t>ская республика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3) федеративное государство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4) демократическое государство</w:t>
      </w:r>
    </w:p>
    <w:p w:rsidR="000F1B75" w:rsidRPr="00E218C6" w:rsidRDefault="000F1B75" w:rsidP="000F1B75">
      <w:pPr>
        <w:shd w:val="clear" w:color="auto" w:fill="FFFFFF"/>
        <w:jc w:val="both"/>
      </w:pPr>
      <w:r w:rsidRPr="00E218C6">
        <w:t>5) абсолютная монархия</w:t>
      </w:r>
    </w:p>
    <w:p w:rsidR="000F1B75" w:rsidRDefault="000F1B75" w:rsidP="000F1B75">
      <w:r w:rsidRPr="00E218C6">
        <w:t>6) унитарное государство</w:t>
      </w:r>
    </w:p>
    <w:p w:rsidR="008F5CC8" w:rsidRPr="00CB7B19" w:rsidRDefault="008F5CC8" w:rsidP="00FB6344">
      <w:pPr>
        <w:jc w:val="center"/>
      </w:pPr>
    </w:p>
    <w:p w:rsidR="00FD206F" w:rsidRPr="00CB7B19" w:rsidRDefault="00FD206F" w:rsidP="00FB6344">
      <w:pPr>
        <w:jc w:val="center"/>
      </w:pPr>
      <w:r w:rsidRPr="00CB7B19">
        <w:rPr>
          <w:b/>
          <w:bCs/>
        </w:rPr>
        <w:t xml:space="preserve">ЧАСТЬ </w:t>
      </w:r>
      <w:r w:rsidR="002763DF">
        <w:rPr>
          <w:b/>
          <w:bCs/>
        </w:rPr>
        <w:t>2</w:t>
      </w:r>
    </w:p>
    <w:p w:rsidR="00CB7B19" w:rsidRDefault="00CB7B19" w:rsidP="00FB6344">
      <w:pPr>
        <w:jc w:val="both"/>
      </w:pPr>
    </w:p>
    <w:p w:rsidR="00FD206F" w:rsidRPr="00CB7B19" w:rsidRDefault="002763DF" w:rsidP="00FB6344">
      <w:pPr>
        <w:jc w:val="both"/>
      </w:pPr>
      <w:r>
        <w:rPr>
          <w:b/>
        </w:rPr>
        <w:t>1</w:t>
      </w:r>
      <w:r w:rsidR="000F1B75">
        <w:rPr>
          <w:b/>
        </w:rPr>
        <w:t>7</w:t>
      </w:r>
      <w:r w:rsidR="00CB7B19" w:rsidRPr="00CB7B19">
        <w:rPr>
          <w:b/>
        </w:rPr>
        <w:t>.</w:t>
      </w:r>
      <w:r w:rsidR="00CB7B19">
        <w:t xml:space="preserve"> </w:t>
      </w:r>
      <w:r w:rsidR="00FD206F" w:rsidRPr="00CB7B19">
        <w:t>Установите соответствие между фактом и сферой общественной жизни: к каждой позиции, данной в первом столбце, подберите позицию из второго столбца.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860"/>
        <w:gridCol w:w="3994"/>
      </w:tblGrid>
      <w:tr w:rsidR="00FD206F" w:rsidRPr="00CB7B19">
        <w:trPr>
          <w:trHeight w:val="359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pStyle w:val="BodyText21"/>
              <w:ind w:left="-57" w:right="-57"/>
              <w:rPr>
                <w:noProof/>
                <w:sz w:val="24"/>
                <w:szCs w:val="24"/>
              </w:rPr>
            </w:pPr>
            <w:r w:rsidRPr="00CB7B19">
              <w:rPr>
                <w:noProof/>
                <w:sz w:val="24"/>
                <w:szCs w:val="24"/>
              </w:rPr>
              <w:t xml:space="preserve">                  ФАКТ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</w:pPr>
            <w:r w:rsidRPr="00CB7B19">
              <w:t>СФЕРА ЖИЗНИ ОБЩЕСТВА</w:t>
            </w:r>
          </w:p>
        </w:tc>
      </w:tr>
      <w:tr w:rsidR="00FD206F" w:rsidRPr="00CB7B19">
        <w:trPr>
          <w:trHeight w:val="217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D518AC" w:rsidP="00FB6344">
            <w:pPr>
              <w:ind w:left="-57" w:right="-57"/>
            </w:pPr>
            <w:r>
              <w:t>А</w:t>
            </w:r>
            <w:r w:rsidR="00FD206F" w:rsidRPr="00CB7B19">
              <w:t>) принятие закона о выборах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D518AC" w:rsidP="00FB6344">
            <w:pPr>
              <w:ind w:left="-57" w:right="-57"/>
            </w:pPr>
            <w:r>
              <w:t>1</w:t>
            </w:r>
            <w:r w:rsidR="00FD206F" w:rsidRPr="00CB7B19">
              <w:t>) политическая</w:t>
            </w:r>
          </w:p>
        </w:tc>
      </w:tr>
      <w:tr w:rsidR="00FD206F" w:rsidRPr="00CB7B19" w:rsidTr="00D518AC">
        <w:trPr>
          <w:trHeight w:val="352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D518AC" w:rsidP="00FB6344">
            <w:pPr>
              <w:ind w:left="-57" w:right="-57"/>
            </w:pPr>
            <w:r>
              <w:t>Б</w:t>
            </w:r>
            <w:r w:rsidR="00FD206F" w:rsidRPr="00CB7B19">
              <w:t>) обесценивание национальной валюты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D518AC" w:rsidP="00FB6344">
            <w:pPr>
              <w:ind w:left="-57" w:right="-57"/>
            </w:pPr>
            <w:r>
              <w:t>2</w:t>
            </w:r>
            <w:r w:rsidR="00FD206F" w:rsidRPr="00CB7B19">
              <w:t>) экономическая</w:t>
            </w:r>
          </w:p>
        </w:tc>
      </w:tr>
      <w:tr w:rsidR="00FD206F" w:rsidRPr="00CB7B19">
        <w:trPr>
          <w:trHeight w:val="32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D518AC" w:rsidP="00FB6344">
            <w:pPr>
              <w:ind w:left="-57" w:right="-57"/>
            </w:pPr>
            <w:r>
              <w:t>В</w:t>
            </w:r>
            <w:r w:rsidR="00FD206F" w:rsidRPr="00CB7B19">
              <w:t>) учреждение нового общенационального движения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</w:pPr>
          </w:p>
        </w:tc>
      </w:tr>
      <w:tr w:rsidR="00FD206F" w:rsidRPr="00CB7B19">
        <w:trPr>
          <w:trHeight w:val="273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D518AC" w:rsidP="00FB6344">
            <w:pPr>
              <w:ind w:left="-57" w:right="-57"/>
            </w:pPr>
            <w:r>
              <w:t>Г</w:t>
            </w:r>
            <w:r w:rsidR="00FD206F" w:rsidRPr="00CB7B19">
              <w:t>) продажа туристических путевок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:rsidR="00FD206F" w:rsidRPr="00CB7B19" w:rsidRDefault="00FD206F" w:rsidP="00FB6344">
            <w:pPr>
              <w:ind w:left="-57" w:right="-57"/>
            </w:pPr>
          </w:p>
        </w:tc>
      </w:tr>
    </w:tbl>
    <w:p w:rsidR="00FD206F" w:rsidRPr="00CB7B19" w:rsidRDefault="00FD206F" w:rsidP="00FB6344">
      <w:pPr>
        <w:pStyle w:val="a3"/>
        <w:rPr>
          <w:noProof/>
          <w:sz w:val="24"/>
          <w:szCs w:val="24"/>
        </w:rPr>
      </w:pPr>
      <w:r w:rsidRPr="00CB7B19">
        <w:rPr>
          <w:noProof/>
          <w:sz w:val="24"/>
          <w:szCs w:val="24"/>
        </w:rPr>
        <w:t>Запишите в таблицу получившуюся последовательность букв и перенесите в бланк ответов (без пробелов и других символов).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FD206F" w:rsidRPr="00CB7B1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6F" w:rsidRPr="00CB7B19" w:rsidRDefault="00FD206F" w:rsidP="00FB6344">
            <w:pPr>
              <w:jc w:val="center"/>
            </w:pPr>
            <w:r w:rsidRPr="00CB7B19"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6F" w:rsidRPr="00CB7B19" w:rsidRDefault="00FD206F" w:rsidP="00FB6344">
            <w:pPr>
              <w:jc w:val="center"/>
            </w:pPr>
            <w:r w:rsidRPr="00CB7B19"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6F" w:rsidRPr="00CB7B19" w:rsidRDefault="00FD206F" w:rsidP="00FB6344">
            <w:pPr>
              <w:jc w:val="center"/>
            </w:pPr>
            <w:r w:rsidRPr="00CB7B19"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6F" w:rsidRPr="00CB7B19" w:rsidRDefault="00FD206F" w:rsidP="00FB6344">
            <w:pPr>
              <w:jc w:val="center"/>
            </w:pPr>
            <w:r w:rsidRPr="00CB7B19">
              <w:t>4</w:t>
            </w:r>
          </w:p>
        </w:tc>
      </w:tr>
      <w:tr w:rsidR="00FD206F" w:rsidRPr="00CB7B1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6F" w:rsidRPr="00CB7B19" w:rsidRDefault="00FD206F" w:rsidP="00FB6344">
            <w:pPr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6F" w:rsidRPr="00CB7B19" w:rsidRDefault="00FD206F" w:rsidP="00FB6344">
            <w:pPr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6F" w:rsidRPr="00CB7B19" w:rsidRDefault="00FD206F" w:rsidP="00FB6344">
            <w:pPr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6F" w:rsidRPr="00CB7B19" w:rsidRDefault="00FD206F" w:rsidP="00FB6344">
            <w:pPr>
              <w:jc w:val="both"/>
            </w:pPr>
          </w:p>
        </w:tc>
      </w:tr>
    </w:tbl>
    <w:p w:rsidR="00CB7B19" w:rsidRDefault="00CB7B19" w:rsidP="00FB6344">
      <w:pPr>
        <w:jc w:val="both"/>
      </w:pPr>
    </w:p>
    <w:p w:rsidR="00CB7B19" w:rsidRPr="00CB7B19" w:rsidRDefault="002763DF" w:rsidP="00FB6344">
      <w:pPr>
        <w:jc w:val="both"/>
        <w:rPr>
          <w:color w:val="000000"/>
        </w:rPr>
      </w:pPr>
      <w:r>
        <w:rPr>
          <w:b/>
        </w:rPr>
        <w:t>1</w:t>
      </w:r>
      <w:r w:rsidR="000F1B75">
        <w:rPr>
          <w:b/>
        </w:rPr>
        <w:t>8</w:t>
      </w:r>
      <w:r w:rsidR="00CB7B19" w:rsidRPr="00CB7B19">
        <w:rPr>
          <w:b/>
        </w:rPr>
        <w:t>.</w:t>
      </w:r>
      <w:r w:rsidR="00CB7B19">
        <w:t xml:space="preserve"> </w:t>
      </w:r>
      <w:r w:rsidR="00CB7B19" w:rsidRPr="00CB7B19">
        <w:rPr>
          <w:color w:val="000000"/>
        </w:rPr>
        <w:t>Установите соответствие между  видами искусства и иллюстрирующими их примерами: к каждой позиции, данной в первом столбце, подберите соответствующую позицию из второго столбца.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10"/>
        <w:gridCol w:w="4121"/>
        <w:gridCol w:w="499"/>
        <w:gridCol w:w="4157"/>
      </w:tblGrid>
      <w:tr w:rsidR="00CB7B19" w:rsidRPr="00CB7B19">
        <w:tc>
          <w:tcPr>
            <w:tcW w:w="4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rPr>
                <w:caps/>
              </w:rPr>
            </w:pPr>
            <w:r w:rsidRPr="00CB7B19">
              <w:rPr>
                <w:caps/>
              </w:rPr>
              <w:t xml:space="preserve">      Проявления</w:t>
            </w:r>
          </w:p>
        </w:tc>
        <w:tc>
          <w:tcPr>
            <w:tcW w:w="4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center"/>
              <w:rPr>
                <w:caps/>
              </w:rPr>
            </w:pPr>
            <w:r w:rsidRPr="00CB7B19">
              <w:rPr>
                <w:caps/>
              </w:rPr>
              <w:t>Элементы деятельности</w:t>
            </w:r>
          </w:p>
        </w:tc>
      </w:tr>
      <w:tr w:rsidR="00CB7B19" w:rsidRPr="00CB7B1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pStyle w:val="31"/>
              <w:spacing w:after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А</w:t>
            </w:r>
            <w:r w:rsidR="00CB7B19" w:rsidRPr="00CB7B19">
              <w:rPr>
                <w:noProof/>
                <w:sz w:val="24"/>
                <w:szCs w:val="24"/>
              </w:rPr>
              <w:t>)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  <w:r w:rsidRPr="00CB7B19">
              <w:t>Мотив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jc w:val="both"/>
            </w:pPr>
            <w:r>
              <w:t>1</w:t>
            </w:r>
            <w:r w:rsidR="00CB7B19" w:rsidRPr="00CB7B19">
              <w:t>.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  <w:r w:rsidRPr="00CB7B19">
              <w:t>Структура деятельности</w:t>
            </w:r>
          </w:p>
        </w:tc>
      </w:tr>
      <w:tr w:rsidR="00CB7B19" w:rsidRPr="00CB7B1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jc w:val="both"/>
            </w:pPr>
            <w:r>
              <w:t>Б</w:t>
            </w:r>
            <w:r w:rsidR="00CB7B19" w:rsidRPr="00CB7B19">
              <w:t>)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  <w:r w:rsidRPr="00CB7B19">
              <w:t>Цель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jc w:val="both"/>
            </w:pPr>
            <w:r>
              <w:t>2</w:t>
            </w:r>
            <w:r w:rsidR="00CB7B19" w:rsidRPr="00CB7B19">
              <w:t>.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  <w:r w:rsidRPr="00CB7B19">
              <w:t>Виды деятельности</w:t>
            </w:r>
          </w:p>
        </w:tc>
      </w:tr>
      <w:tr w:rsidR="00CB7B19" w:rsidRPr="00CB7B1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jc w:val="both"/>
            </w:pPr>
            <w:r>
              <w:t>В</w:t>
            </w:r>
            <w:r w:rsidR="00CB7B19" w:rsidRPr="00CB7B19">
              <w:t>)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  <w:r w:rsidRPr="00CB7B19">
              <w:t>Игра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</w:p>
        </w:tc>
      </w:tr>
      <w:tr w:rsidR="00CB7B19" w:rsidRPr="00CB7B1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jc w:val="both"/>
            </w:pPr>
            <w:r>
              <w:t>Г</w:t>
            </w:r>
            <w:r w:rsidR="00CB7B19" w:rsidRPr="00CB7B19">
              <w:t>)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  <w:r w:rsidRPr="00CB7B19">
              <w:t>Учеба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</w:p>
        </w:tc>
      </w:tr>
      <w:tr w:rsidR="00CB7B19" w:rsidRPr="00CB7B1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jc w:val="both"/>
            </w:pPr>
            <w:r>
              <w:t>Д</w:t>
            </w:r>
            <w:r w:rsidR="00CB7B19" w:rsidRPr="00CB7B19">
              <w:t>)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  <w:r w:rsidRPr="00CB7B19">
              <w:t>Результат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</w:p>
        </w:tc>
      </w:tr>
      <w:tr w:rsidR="00CB7B19" w:rsidRPr="00CB7B1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D518AC" w:rsidP="00FB6344">
            <w:pPr>
              <w:jc w:val="both"/>
            </w:pPr>
            <w:r>
              <w:t>Е</w:t>
            </w:r>
            <w:r w:rsidR="00CB7B19" w:rsidRPr="00CB7B19">
              <w:t>)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  <w:r w:rsidRPr="00CB7B19">
              <w:t xml:space="preserve">Труд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CB7B19" w:rsidRPr="00CB7B19" w:rsidRDefault="00CB7B19" w:rsidP="00FB6344">
            <w:pPr>
              <w:jc w:val="both"/>
            </w:pPr>
          </w:p>
        </w:tc>
      </w:tr>
    </w:tbl>
    <w:p w:rsidR="00CB7B19" w:rsidRPr="00CB7B19" w:rsidRDefault="00CB7B19" w:rsidP="00FB6344">
      <w:pPr>
        <w:pStyle w:val="1"/>
        <w:keepNext w:val="0"/>
        <w:widowControl w:val="0"/>
        <w:spacing w:before="0" w:after="0"/>
        <w:rPr>
          <w:b w:val="0"/>
          <w:bCs w:val="0"/>
          <w:color w:val="000000"/>
          <w:sz w:val="24"/>
          <w:szCs w:val="24"/>
          <w:lang w:eastAsia="en-US"/>
        </w:rPr>
      </w:pPr>
      <w:r w:rsidRPr="00CB7B1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Запишите полученный ответ в таблицу, а затем получившуюся последовательность букв перенесите в бланк ответов (без пробелов и других символов).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1606"/>
        <w:gridCol w:w="1607"/>
        <w:gridCol w:w="1606"/>
        <w:gridCol w:w="1607"/>
        <w:gridCol w:w="1607"/>
      </w:tblGrid>
      <w:tr w:rsidR="00CB7B19" w:rsidRPr="00CB7B19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19" w:rsidRPr="00CB7B19" w:rsidRDefault="00CB7B19" w:rsidP="00FB6344">
            <w:pPr>
              <w:pStyle w:val="a6"/>
              <w:spacing w:after="0"/>
              <w:jc w:val="center"/>
              <w:rPr>
                <w:color w:val="000000"/>
              </w:rPr>
            </w:pPr>
            <w:r w:rsidRPr="00CB7B19">
              <w:rPr>
                <w:color w:val="00000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19" w:rsidRPr="00CB7B19" w:rsidRDefault="00CB7B19" w:rsidP="00FB6344">
            <w:pPr>
              <w:pStyle w:val="a6"/>
              <w:spacing w:after="0"/>
              <w:jc w:val="center"/>
              <w:rPr>
                <w:color w:val="000000"/>
              </w:rPr>
            </w:pPr>
            <w:r w:rsidRPr="00CB7B19">
              <w:rPr>
                <w:color w:val="000000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19" w:rsidRPr="00CB7B19" w:rsidRDefault="00CB7B19" w:rsidP="00FB6344">
            <w:pPr>
              <w:pStyle w:val="a6"/>
              <w:spacing w:after="0"/>
              <w:jc w:val="center"/>
              <w:rPr>
                <w:color w:val="000000"/>
              </w:rPr>
            </w:pPr>
            <w:r w:rsidRPr="00CB7B19">
              <w:rPr>
                <w:color w:val="000000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19" w:rsidRPr="00CB7B19" w:rsidRDefault="00CB7B19" w:rsidP="00FB6344">
            <w:pPr>
              <w:pStyle w:val="a6"/>
              <w:spacing w:after="0"/>
              <w:jc w:val="center"/>
              <w:rPr>
                <w:color w:val="000000"/>
              </w:rPr>
            </w:pPr>
            <w:r w:rsidRPr="00CB7B19">
              <w:rPr>
                <w:color w:val="000000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19" w:rsidRPr="00CB7B19" w:rsidRDefault="00CB7B19" w:rsidP="00FB6344">
            <w:pPr>
              <w:pStyle w:val="a6"/>
              <w:spacing w:after="0"/>
              <w:jc w:val="center"/>
              <w:rPr>
                <w:color w:val="000000"/>
              </w:rPr>
            </w:pPr>
            <w:r w:rsidRPr="00CB7B19">
              <w:rPr>
                <w:color w:val="000000"/>
              </w:rPr>
              <w:t>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19" w:rsidRPr="00CB7B19" w:rsidRDefault="00CB7B19" w:rsidP="00FB6344">
            <w:pPr>
              <w:pStyle w:val="a6"/>
              <w:spacing w:after="0"/>
              <w:jc w:val="center"/>
              <w:rPr>
                <w:color w:val="000000"/>
              </w:rPr>
            </w:pPr>
            <w:r w:rsidRPr="00CB7B19">
              <w:rPr>
                <w:color w:val="000000"/>
              </w:rPr>
              <w:t>6</w:t>
            </w:r>
          </w:p>
        </w:tc>
      </w:tr>
      <w:tr w:rsidR="00CB7B19" w:rsidRPr="00CB7B19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19" w:rsidRPr="00CB7B19" w:rsidRDefault="00CB7B19" w:rsidP="00FB6344">
            <w:pPr>
              <w:pStyle w:val="a6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19" w:rsidRPr="00CB7B19" w:rsidRDefault="00CB7B19" w:rsidP="00FB6344">
            <w:pPr>
              <w:pStyle w:val="a6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19" w:rsidRPr="00CB7B19" w:rsidRDefault="00CB7B19" w:rsidP="00FB6344">
            <w:pPr>
              <w:pStyle w:val="a6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19" w:rsidRPr="00CB7B19" w:rsidRDefault="00CB7B19" w:rsidP="00FB6344">
            <w:pPr>
              <w:pStyle w:val="a6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19" w:rsidRPr="00CB7B19" w:rsidRDefault="00CB7B19" w:rsidP="00FB6344">
            <w:pPr>
              <w:pStyle w:val="a6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19" w:rsidRPr="00CB7B19" w:rsidRDefault="00CB7B19" w:rsidP="00FB6344">
            <w:pPr>
              <w:pStyle w:val="a6"/>
              <w:spacing w:after="0"/>
              <w:jc w:val="center"/>
              <w:rPr>
                <w:color w:val="000000"/>
              </w:rPr>
            </w:pPr>
          </w:p>
        </w:tc>
      </w:tr>
    </w:tbl>
    <w:p w:rsidR="00CB7B19" w:rsidRDefault="00CB7B19" w:rsidP="00FB6344">
      <w:pPr>
        <w:rPr>
          <w:lang w:eastAsia="en-US"/>
        </w:rPr>
      </w:pPr>
    </w:p>
    <w:p w:rsidR="00D57D6D" w:rsidRDefault="00D57D6D" w:rsidP="00FB6344">
      <w:pPr>
        <w:ind w:left="-57" w:right="-57"/>
        <w:rPr>
          <w:noProof/>
        </w:rPr>
      </w:pPr>
      <w:r>
        <w:rPr>
          <w:b/>
        </w:rPr>
        <w:t xml:space="preserve"> </w:t>
      </w:r>
      <w:r w:rsidR="00557170" w:rsidRPr="00CB7B19">
        <w:t xml:space="preserve"> </w:t>
      </w:r>
      <w:r w:rsidR="002763DF" w:rsidRPr="002763DF">
        <w:rPr>
          <w:b/>
        </w:rPr>
        <w:t>1</w:t>
      </w:r>
      <w:r w:rsidR="000F1B75">
        <w:rPr>
          <w:b/>
        </w:rPr>
        <w:t>9</w:t>
      </w:r>
      <w:r w:rsidRPr="002763DF">
        <w:rPr>
          <w:b/>
          <w:noProof/>
        </w:rPr>
        <w:t>.</w:t>
      </w:r>
      <w:r>
        <w:rPr>
          <w:b/>
          <w:noProof/>
        </w:rPr>
        <w:t xml:space="preserve"> </w:t>
      </w:r>
      <w:r>
        <w:rPr>
          <w:noProof/>
        </w:rPr>
        <w:t>Запишите слово, пропущенное в схеме.</w:t>
      </w:r>
    </w:p>
    <w:p w:rsidR="00D57D6D" w:rsidRDefault="00D57D6D" w:rsidP="00FB6344">
      <w:pPr>
        <w:ind w:left="-57" w:right="-57"/>
        <w:rPr>
          <w:sz w:val="8"/>
        </w:rPr>
      </w:pPr>
    </w:p>
    <w:p w:rsidR="00D57D6D" w:rsidRDefault="00D57D6D" w:rsidP="00FB6344">
      <w:pPr>
        <w:ind w:left="-57" w:right="-57"/>
        <w:rPr>
          <w:sz w:val="8"/>
        </w:rPr>
      </w:pPr>
    </w:p>
    <w:p w:rsidR="00D57D6D" w:rsidRDefault="006F5CCB" w:rsidP="00FB6344">
      <w:pPr>
        <w:ind w:left="-57" w:right="-57"/>
        <w:jc w:val="center"/>
      </w:pPr>
      <w:r>
        <w:rPr>
          <w:noProof/>
        </w:rPr>
        <w:drawing>
          <wp:inline distT="0" distB="0" distL="0" distR="0">
            <wp:extent cx="5911215" cy="1331595"/>
            <wp:effectExtent l="0" t="0" r="0" b="1905"/>
            <wp:docPr id="1" name="Рисунок 1" descr="get_fil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t_file (2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1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D6D" w:rsidRDefault="00D57D6D" w:rsidP="00FB6344">
      <w:pPr>
        <w:jc w:val="both"/>
        <w:rPr>
          <w:b/>
        </w:rPr>
      </w:pPr>
    </w:p>
    <w:p w:rsidR="00FD206F" w:rsidRDefault="00D57D6D" w:rsidP="00FB6344">
      <w:pPr>
        <w:jc w:val="both"/>
        <w:rPr>
          <w:b/>
        </w:rPr>
      </w:pPr>
      <w:r>
        <w:rPr>
          <w:b/>
        </w:rPr>
        <w:t>Ответ _________________ .</w:t>
      </w:r>
    </w:p>
    <w:p w:rsidR="000F1B75" w:rsidRDefault="000F1B75" w:rsidP="00FB6344">
      <w:pPr>
        <w:jc w:val="both"/>
        <w:rPr>
          <w:b/>
        </w:rPr>
      </w:pPr>
    </w:p>
    <w:p w:rsidR="000F1B75" w:rsidRPr="00DF26DB" w:rsidRDefault="000F1B75" w:rsidP="000F1B75">
      <w:pPr>
        <w:jc w:val="both"/>
        <w:rPr>
          <w:b/>
        </w:rPr>
      </w:pPr>
      <w:r>
        <w:rPr>
          <w:b/>
        </w:rPr>
        <w:t xml:space="preserve">20. </w:t>
      </w:r>
      <w:r w:rsidRPr="00DF26DB">
        <w:t>Установите соответствие между функциями и политическими институтами: к каждой позиции, данной в первом столбце, подберите соответствующую позицию из второго столбца.</w:t>
      </w:r>
    </w:p>
    <w:p w:rsidR="000F1B75" w:rsidRPr="00DF26DB" w:rsidRDefault="000F1B75" w:rsidP="000F1B75">
      <w:pPr>
        <w:rPr>
          <w:vanish/>
        </w:rPr>
      </w:pPr>
    </w:p>
    <w:tbl>
      <w:tblPr>
        <w:tblW w:w="4893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43"/>
      </w:tblGrid>
      <w:tr w:rsidR="000F1B75" w:rsidRPr="00DF26DB" w:rsidTr="001F5012">
        <w:trPr>
          <w:tblCellSpacing w:w="15" w:type="dxa"/>
          <w:jc w:val="center"/>
        </w:trPr>
        <w:tc>
          <w:tcPr>
            <w:tcW w:w="4968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792"/>
              <w:gridCol w:w="4361"/>
            </w:tblGrid>
            <w:tr w:rsidR="000F1B75" w:rsidRPr="00DF26DB" w:rsidTr="001F5012">
              <w:trPr>
                <w:tblCellSpacing w:w="15" w:type="dxa"/>
              </w:trPr>
              <w:tc>
                <w:tcPr>
                  <w:tcW w:w="0" w:type="auto"/>
                </w:tcPr>
                <w:p w:rsidR="000F1B75" w:rsidRPr="00DF26DB" w:rsidRDefault="000F1B75" w:rsidP="001F5012">
                  <w:pPr>
                    <w:jc w:val="center"/>
                    <w:rPr>
                      <w:sz w:val="23"/>
                      <w:szCs w:val="23"/>
                    </w:rPr>
                  </w:pPr>
                  <w:r w:rsidRPr="00DF26DB">
                    <w:rPr>
                      <w:b/>
                      <w:bCs/>
                      <w:sz w:val="23"/>
                      <w:szCs w:val="23"/>
                      <w:u w:val="single"/>
                    </w:rPr>
                    <w:t>ФУНКЦИИ</w:t>
                  </w:r>
                </w:p>
              </w:tc>
              <w:tc>
                <w:tcPr>
                  <w:tcW w:w="0" w:type="auto"/>
                </w:tcPr>
                <w:p w:rsidR="000F1B75" w:rsidRPr="00DF26DB" w:rsidRDefault="000F1B75" w:rsidP="001F5012">
                  <w:pPr>
                    <w:jc w:val="center"/>
                    <w:rPr>
                      <w:sz w:val="23"/>
                      <w:szCs w:val="23"/>
                    </w:rPr>
                  </w:pPr>
                  <w:r w:rsidRPr="00DF26DB">
                    <w:rPr>
                      <w:b/>
                      <w:bCs/>
                      <w:sz w:val="23"/>
                      <w:szCs w:val="23"/>
                      <w:u w:val="single"/>
                    </w:rPr>
                    <w:t>ПОЛИТИЧЕСКИЕ ИНСТИТУТЫ</w:t>
                  </w:r>
                </w:p>
              </w:tc>
            </w:tr>
            <w:tr w:rsidR="000F1B75" w:rsidRPr="00DF26DB" w:rsidTr="001F5012">
              <w:trPr>
                <w:tblCellSpacing w:w="15" w:type="dxa"/>
              </w:trPr>
              <w:tc>
                <w:tcPr>
                  <w:tcW w:w="0" w:type="auto"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6"/>
                    <w:gridCol w:w="4281"/>
                  </w:tblGrid>
                  <w:tr w:rsidR="000F1B75" w:rsidRPr="00DF26DB" w:rsidTr="001F5012">
                    <w:trPr>
                      <w:tblCellSpacing w:w="15" w:type="dxa"/>
                      <w:jc w:val="center"/>
                    </w:trPr>
                    <w:tc>
                      <w:tcPr>
                        <w:tcW w:w="144" w:type="dxa"/>
                      </w:tcPr>
                      <w:p w:rsidR="000F1B75" w:rsidRPr="00DF26DB" w:rsidRDefault="000F1B75" w:rsidP="001F5012">
                        <w:pPr>
                          <w:rPr>
                            <w:sz w:val="23"/>
                            <w:szCs w:val="23"/>
                          </w:rPr>
                        </w:pPr>
                        <w:r w:rsidRPr="00DF26DB">
                          <w:rPr>
                            <w:b/>
                            <w:bCs/>
                            <w:sz w:val="23"/>
                            <w:szCs w:val="23"/>
                          </w:rPr>
                          <w:t>А)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0F1B75" w:rsidRPr="00DF26DB" w:rsidRDefault="000F1B75" w:rsidP="001F5012">
                        <w:pPr>
                          <w:spacing w:before="60" w:after="100" w:afterAutospacing="1" w:line="220" w:lineRule="atLeast"/>
                        </w:pPr>
                        <w:r w:rsidRPr="00DF26DB">
                          <w:t>представительство совокупных интересов общества</w:t>
                        </w:r>
                      </w:p>
                    </w:tc>
                  </w:tr>
                  <w:tr w:rsidR="000F1B75" w:rsidRPr="00DF26DB" w:rsidTr="001F5012">
                    <w:trPr>
                      <w:tblCellSpacing w:w="15" w:type="dxa"/>
                      <w:jc w:val="center"/>
                    </w:trPr>
                    <w:tc>
                      <w:tcPr>
                        <w:tcW w:w="144" w:type="dxa"/>
                      </w:tcPr>
                      <w:p w:rsidR="000F1B75" w:rsidRPr="00DF26DB" w:rsidRDefault="000F1B75" w:rsidP="001F5012">
                        <w:pPr>
                          <w:rPr>
                            <w:sz w:val="23"/>
                            <w:szCs w:val="23"/>
                          </w:rPr>
                        </w:pPr>
                        <w:r w:rsidRPr="00DF26DB">
                          <w:rPr>
                            <w:b/>
                            <w:bCs/>
                            <w:sz w:val="23"/>
                            <w:szCs w:val="23"/>
                          </w:rPr>
                          <w:t>Б)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0F1B75" w:rsidRPr="00DF26DB" w:rsidRDefault="000F1B75" w:rsidP="001F5012">
                        <w:pPr>
                          <w:spacing w:before="60" w:after="100" w:afterAutospacing="1" w:line="220" w:lineRule="atLeast"/>
                        </w:pPr>
                        <w:r w:rsidRPr="00DF26DB">
                          <w:t>разработка политических программ</w:t>
                        </w:r>
                      </w:p>
                    </w:tc>
                  </w:tr>
                  <w:tr w:rsidR="000F1B75" w:rsidRPr="00DF26DB" w:rsidTr="001F5012">
                    <w:trPr>
                      <w:tblCellSpacing w:w="15" w:type="dxa"/>
                      <w:jc w:val="center"/>
                    </w:trPr>
                    <w:tc>
                      <w:tcPr>
                        <w:tcW w:w="144" w:type="dxa"/>
                      </w:tcPr>
                      <w:p w:rsidR="000F1B75" w:rsidRPr="00DF26DB" w:rsidRDefault="000F1B75" w:rsidP="001F5012">
                        <w:pPr>
                          <w:rPr>
                            <w:sz w:val="23"/>
                            <w:szCs w:val="23"/>
                          </w:rPr>
                        </w:pPr>
                        <w:r w:rsidRPr="00DF26DB">
                          <w:rPr>
                            <w:b/>
                            <w:bCs/>
                            <w:sz w:val="23"/>
                            <w:szCs w:val="23"/>
                          </w:rPr>
                          <w:t>В)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0F1B75" w:rsidRPr="00DF26DB" w:rsidRDefault="000F1B75" w:rsidP="001F5012">
                        <w:pPr>
                          <w:spacing w:before="60" w:after="100" w:afterAutospacing="1" w:line="220" w:lineRule="atLeast"/>
                        </w:pPr>
                        <w:r w:rsidRPr="00DF26DB">
                          <w:t>выдвижение политических лидеров</w:t>
                        </w:r>
                      </w:p>
                    </w:tc>
                  </w:tr>
                  <w:tr w:rsidR="000F1B75" w:rsidRPr="00DF26DB" w:rsidTr="001F5012">
                    <w:trPr>
                      <w:tblCellSpacing w:w="15" w:type="dxa"/>
                      <w:jc w:val="center"/>
                    </w:trPr>
                    <w:tc>
                      <w:tcPr>
                        <w:tcW w:w="144" w:type="dxa"/>
                      </w:tcPr>
                      <w:p w:rsidR="000F1B75" w:rsidRPr="00DF26DB" w:rsidRDefault="000F1B75" w:rsidP="001F5012">
                        <w:pPr>
                          <w:rPr>
                            <w:sz w:val="23"/>
                            <w:szCs w:val="23"/>
                          </w:rPr>
                        </w:pPr>
                        <w:r w:rsidRPr="00DF26DB">
                          <w:rPr>
                            <w:b/>
                            <w:bCs/>
                            <w:sz w:val="23"/>
                            <w:szCs w:val="23"/>
                          </w:rPr>
                          <w:t>Г)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0F1B75" w:rsidRPr="00DF26DB" w:rsidRDefault="000F1B75" w:rsidP="001F5012">
                        <w:pPr>
                          <w:spacing w:before="60" w:after="100" w:afterAutospacing="1" w:line="220" w:lineRule="atLeast"/>
                        </w:pPr>
                        <w:r w:rsidRPr="00DF26DB">
                          <w:t>создание норм права</w:t>
                        </w:r>
                      </w:p>
                    </w:tc>
                  </w:tr>
                </w:tbl>
                <w:p w:rsidR="000F1B75" w:rsidRPr="00DF26DB" w:rsidRDefault="000F1B75" w:rsidP="001F5012">
                  <w:pPr>
                    <w:jc w:val="center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5"/>
                    <w:gridCol w:w="3901"/>
                  </w:tblGrid>
                  <w:tr w:rsidR="000F1B75" w:rsidRPr="00DF26DB" w:rsidTr="001F5012">
                    <w:trPr>
                      <w:tblCellSpacing w:w="15" w:type="dxa"/>
                    </w:trPr>
                    <w:tc>
                      <w:tcPr>
                        <w:tcW w:w="144" w:type="dxa"/>
                      </w:tcPr>
                      <w:p w:rsidR="000F1B75" w:rsidRPr="00DF26DB" w:rsidRDefault="000F1B75" w:rsidP="001F5012">
                        <w:pPr>
                          <w:rPr>
                            <w:sz w:val="23"/>
                            <w:szCs w:val="23"/>
                          </w:rPr>
                        </w:pPr>
                        <w:r w:rsidRPr="00DF26DB">
                          <w:rPr>
                            <w:b/>
                            <w:bCs/>
                            <w:sz w:val="23"/>
                            <w:szCs w:val="23"/>
                          </w:rPr>
                          <w:t>1)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0F1B75" w:rsidRPr="00DF26DB" w:rsidRDefault="000F1B75" w:rsidP="001F5012">
                        <w:pPr>
                          <w:spacing w:before="60" w:after="100" w:afterAutospacing="1" w:line="220" w:lineRule="atLeast"/>
                        </w:pPr>
                        <w:r w:rsidRPr="00DF26DB">
                          <w:t>государство</w:t>
                        </w:r>
                      </w:p>
                    </w:tc>
                  </w:tr>
                  <w:tr w:rsidR="000F1B75" w:rsidRPr="00DF26DB" w:rsidTr="001F5012">
                    <w:trPr>
                      <w:tblCellSpacing w:w="15" w:type="dxa"/>
                    </w:trPr>
                    <w:tc>
                      <w:tcPr>
                        <w:tcW w:w="144" w:type="dxa"/>
                      </w:tcPr>
                      <w:p w:rsidR="000F1B75" w:rsidRPr="00DF26DB" w:rsidRDefault="000F1B75" w:rsidP="001F5012">
                        <w:pPr>
                          <w:rPr>
                            <w:sz w:val="23"/>
                            <w:szCs w:val="23"/>
                          </w:rPr>
                        </w:pPr>
                        <w:r w:rsidRPr="00DF26DB">
                          <w:rPr>
                            <w:b/>
                            <w:bCs/>
                            <w:sz w:val="23"/>
                            <w:szCs w:val="23"/>
                          </w:rPr>
                          <w:t>2)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0F1B75" w:rsidRPr="00DF26DB" w:rsidRDefault="000F1B75" w:rsidP="001F5012">
                        <w:pPr>
                          <w:spacing w:before="60" w:after="100" w:afterAutospacing="1" w:line="220" w:lineRule="atLeast"/>
                        </w:pPr>
                        <w:r w:rsidRPr="00DF26DB">
                          <w:t>партии</w:t>
                        </w:r>
                      </w:p>
                    </w:tc>
                  </w:tr>
                </w:tbl>
                <w:p w:rsidR="000F1B75" w:rsidRPr="00DF26DB" w:rsidRDefault="000F1B75" w:rsidP="001F5012">
                  <w:pPr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0F1B75" w:rsidRPr="00DF26DB" w:rsidRDefault="000F1B75" w:rsidP="001F5012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0F1B75" w:rsidRDefault="000F1B75" w:rsidP="00FB6344">
      <w:pPr>
        <w:jc w:val="both"/>
        <w:rPr>
          <w:b/>
        </w:rPr>
      </w:pPr>
    </w:p>
    <w:p w:rsidR="006F5CCB" w:rsidRDefault="006F5CCB" w:rsidP="00FB6344">
      <w:pPr>
        <w:jc w:val="both"/>
        <w:rPr>
          <w:b/>
        </w:rPr>
      </w:pPr>
    </w:p>
    <w:p w:rsidR="006F5CCB" w:rsidRDefault="006F5CCB" w:rsidP="00FB6344">
      <w:pPr>
        <w:jc w:val="both"/>
        <w:rPr>
          <w:b/>
        </w:rPr>
      </w:pPr>
    </w:p>
    <w:p w:rsidR="006F5CCB" w:rsidRDefault="006F5CCB" w:rsidP="00FB6344">
      <w:pPr>
        <w:jc w:val="both"/>
        <w:rPr>
          <w:b/>
        </w:rPr>
      </w:pPr>
    </w:p>
    <w:p w:rsidR="006F5CCB" w:rsidRDefault="006F5CCB" w:rsidP="00FB6344">
      <w:pPr>
        <w:jc w:val="both"/>
        <w:rPr>
          <w:b/>
        </w:rPr>
      </w:pPr>
    </w:p>
    <w:p w:rsidR="006F5CCB" w:rsidRDefault="006F5CCB" w:rsidP="00FB6344">
      <w:pPr>
        <w:jc w:val="both"/>
        <w:rPr>
          <w:b/>
        </w:rPr>
      </w:pPr>
    </w:p>
    <w:p w:rsidR="006F5CCB" w:rsidRDefault="006F5CCB" w:rsidP="00FB6344">
      <w:pPr>
        <w:jc w:val="both"/>
        <w:rPr>
          <w:b/>
        </w:rPr>
      </w:pPr>
    </w:p>
    <w:p w:rsidR="006F5CCB" w:rsidRDefault="006F5CCB" w:rsidP="00FB6344">
      <w:pPr>
        <w:jc w:val="both"/>
        <w:rPr>
          <w:b/>
        </w:rPr>
      </w:pPr>
    </w:p>
    <w:p w:rsidR="006F5CCB" w:rsidRDefault="006F5CCB" w:rsidP="00FB6344">
      <w:pPr>
        <w:jc w:val="both"/>
        <w:rPr>
          <w:b/>
        </w:rPr>
      </w:pPr>
    </w:p>
    <w:p w:rsidR="006F5CCB" w:rsidRDefault="006F5CCB" w:rsidP="00FB6344">
      <w:pPr>
        <w:jc w:val="both"/>
        <w:rPr>
          <w:b/>
        </w:rPr>
      </w:pPr>
    </w:p>
    <w:p w:rsidR="006F5CCB" w:rsidRDefault="006F5CCB" w:rsidP="00FB6344">
      <w:pPr>
        <w:jc w:val="both"/>
        <w:rPr>
          <w:b/>
        </w:rPr>
      </w:pPr>
    </w:p>
    <w:p w:rsidR="006F5CCB" w:rsidRDefault="006F5CCB" w:rsidP="00FB6344">
      <w:pPr>
        <w:jc w:val="both"/>
        <w:rPr>
          <w:b/>
        </w:rPr>
      </w:pPr>
    </w:p>
    <w:p w:rsidR="006F5CCB" w:rsidRDefault="006F5CCB" w:rsidP="00FB6344">
      <w:pPr>
        <w:jc w:val="both"/>
        <w:rPr>
          <w:b/>
        </w:rPr>
      </w:pPr>
    </w:p>
    <w:p w:rsidR="006F5CCB" w:rsidRDefault="006F5CCB" w:rsidP="00FB6344">
      <w:pPr>
        <w:jc w:val="both"/>
        <w:rPr>
          <w:b/>
        </w:rPr>
      </w:pPr>
    </w:p>
    <w:p w:rsidR="006F5CCB" w:rsidRDefault="006F5CCB" w:rsidP="00FB6344">
      <w:pPr>
        <w:jc w:val="both"/>
        <w:rPr>
          <w:b/>
        </w:rPr>
      </w:pPr>
    </w:p>
    <w:p w:rsidR="006F5CCB" w:rsidRDefault="006F5CCB" w:rsidP="00FB6344">
      <w:pPr>
        <w:jc w:val="both"/>
        <w:rPr>
          <w:b/>
        </w:rPr>
      </w:pPr>
    </w:p>
    <w:p w:rsidR="006F5CCB" w:rsidRDefault="006F5CCB" w:rsidP="00FB6344">
      <w:pPr>
        <w:jc w:val="both"/>
        <w:rPr>
          <w:b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Система оценивания входной контрольной работы по </w:t>
      </w: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ОБЩЕСТВОЗНАНИЮ, 11 класс</w:t>
      </w: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Цель </w:t>
      </w:r>
      <w:r>
        <w:rPr>
          <w:sz w:val="28"/>
          <w:szCs w:val="28"/>
        </w:rPr>
        <w:t>проведения</w:t>
      </w:r>
      <w:r>
        <w:rPr>
          <w:bCs/>
          <w:sz w:val="28"/>
          <w:szCs w:val="28"/>
        </w:rPr>
        <w:t xml:space="preserve">  входной  контрольной работы </w:t>
      </w:r>
      <w:r>
        <w:rPr>
          <w:sz w:val="28"/>
          <w:szCs w:val="28"/>
        </w:rPr>
        <w:t xml:space="preserve"> по обществознанию – оценить качество общеобразовательной подготовки обучающихся 11 классов.  Задания контрольной работы  позволяют осуществить диагностику достижения предметных и метапредметных результатов обучения,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6F5CCB" w:rsidRDefault="006F5CCB" w:rsidP="006F5CC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Входная контрольная работа содержит задания по темам курса обществознания 10 класса: "Человек и общество", "Сфера духовной культуры", "Социальная сфера", "Политическая сфера", "Основы права".  </w:t>
      </w:r>
    </w:p>
    <w:p w:rsidR="006F5CCB" w:rsidRDefault="006F5CCB" w:rsidP="006F5CC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Работа состоит из 20 заданий. Ответами к заданиям 1-20 являются буква, цифра, последовательность цифр, слово (или словосочетание).</w:t>
      </w:r>
    </w:p>
    <w:p w:rsidR="006F5CCB" w:rsidRDefault="006F5CCB" w:rsidP="006F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заданий по основным умениям и способам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действий представлено в Таблице 1.</w:t>
      </w:r>
    </w:p>
    <w:p w:rsidR="006F5CCB" w:rsidRDefault="006F5CCB" w:rsidP="006F5CCB">
      <w:pPr>
        <w:ind w:firstLine="341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Таблица 1.</w:t>
      </w:r>
    </w:p>
    <w:p w:rsidR="006F5CCB" w:rsidRDefault="006F5CCB" w:rsidP="006F5CCB">
      <w:pPr>
        <w:ind w:firstLine="341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Распределение заданий по видам умений и способам</w:t>
      </w:r>
      <w:r>
        <w:rPr>
          <w:b/>
          <w:i/>
          <w:spacing w:val="43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действий</w:t>
      </w:r>
    </w:p>
    <w:tbl>
      <w:tblPr>
        <w:tblStyle w:val="TableNormal"/>
        <w:tblW w:w="924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9"/>
        <w:gridCol w:w="3121"/>
      </w:tblGrid>
      <w:tr w:rsidR="006F5CCB" w:rsidTr="006F5CCB">
        <w:trPr>
          <w:trHeight w:val="441"/>
        </w:trPr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Основные умения и способы действий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</w:rPr>
              <w:t>заданий</w:t>
            </w:r>
          </w:p>
        </w:tc>
      </w:tr>
      <w:tr w:rsidR="006F5CCB" w:rsidTr="006F5CCB">
        <w:trPr>
          <w:trHeight w:val="441"/>
        </w:trPr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Знание основных фактов, процессов, явлений социальной жизни, обществоведческих терминов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w w:val="101"/>
                <w:sz w:val="28"/>
                <w:szCs w:val="28"/>
                <w:lang w:val="ru-RU"/>
              </w:rPr>
              <w:t>16</w:t>
            </w:r>
          </w:p>
        </w:tc>
      </w:tr>
      <w:tr w:rsidR="006F5CCB" w:rsidTr="006F5CCB">
        <w:trPr>
          <w:trHeight w:val="218"/>
        </w:trPr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Умение устанавливать причинно-следственные связи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6F5CCB" w:rsidTr="006F5CCB">
        <w:trPr>
          <w:trHeight w:val="219"/>
        </w:trPr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</w:tr>
    </w:tbl>
    <w:p w:rsidR="006F5CCB" w:rsidRDefault="006F5CCB" w:rsidP="006F5CCB">
      <w:pPr>
        <w:pStyle w:val="a3"/>
        <w:rPr>
          <w:i/>
          <w:lang w:eastAsia="en-US"/>
        </w:rPr>
      </w:pPr>
    </w:p>
    <w:p w:rsidR="006F5CCB" w:rsidRDefault="006F5CCB" w:rsidP="006F5CCB">
      <w:pPr>
        <w:pStyle w:val="3"/>
        <w:ind w:firstLine="709"/>
        <w:rPr>
          <w:sz w:val="28"/>
          <w:szCs w:val="28"/>
        </w:rPr>
      </w:pPr>
      <w:r>
        <w:rPr>
          <w:sz w:val="28"/>
          <w:szCs w:val="28"/>
        </w:rPr>
        <w:t>Система оценивания отдельных заданий и работы в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целом</w:t>
      </w:r>
    </w:p>
    <w:p w:rsidR="006F5CCB" w:rsidRDefault="006F5CCB" w:rsidP="006F5CCB">
      <w:pPr>
        <w:pStyle w:val="a3"/>
        <w:ind w:right="-1" w:firstLine="709"/>
      </w:pPr>
      <w:r>
        <w:t>Каждое из заданий 1-14   считается выполненным верно, если правильно указан верный ответ из предложенных четырёх.</w:t>
      </w:r>
    </w:p>
    <w:p w:rsidR="006F5CCB" w:rsidRDefault="006F5CCB" w:rsidP="006F5CCB">
      <w:pPr>
        <w:pStyle w:val="a3"/>
        <w:ind w:right="-1" w:firstLine="709"/>
      </w:pPr>
      <w:r>
        <w:t>Каждое из заданий 15-16   считается выполненным верно, если правильно указаны верные ответы из предложенных шести.</w:t>
      </w:r>
    </w:p>
    <w:p w:rsidR="006F5CCB" w:rsidRDefault="006F5CCB" w:rsidP="006F5CCB">
      <w:pPr>
        <w:pStyle w:val="a3"/>
        <w:ind w:right="-1" w:firstLine="709"/>
      </w:pPr>
      <w:r>
        <w:t>Каждое из заданий 17-20 считается выполненным верно, если правильно указаны последовательность цифр или слово, дано определение термина.</w:t>
      </w:r>
    </w:p>
    <w:p w:rsidR="006F5CCB" w:rsidRDefault="006F5CCB" w:rsidP="006F5CCB">
      <w:pPr>
        <w:pStyle w:val="a3"/>
        <w:ind w:right="-1" w:firstLine="709"/>
      </w:pPr>
      <w:r>
        <w:t xml:space="preserve">Полный правильный ответ на каждое из заданий 1-14, 19 оценивается 1 баллом; неполный, неверный ответ или его отсутствие – 0 баллов. </w:t>
      </w:r>
    </w:p>
    <w:p w:rsidR="006F5CCB" w:rsidRDefault="006F5CCB" w:rsidP="006F5CCB">
      <w:pPr>
        <w:pStyle w:val="a3"/>
        <w:ind w:right="-1" w:firstLine="709"/>
      </w:pPr>
      <w:r>
        <w:t>Полный правильный ответ на задания 15-16 оценивается 2 баллами; выполнение задания с</w:t>
      </w:r>
      <w:r>
        <w:rPr>
          <w:spacing w:val="17"/>
        </w:rPr>
        <w:t xml:space="preserve"> </w:t>
      </w:r>
      <w:r>
        <w:rPr>
          <w:spacing w:val="-3"/>
        </w:rPr>
        <w:t>одной</w:t>
      </w:r>
      <w:r>
        <w:rPr>
          <w:spacing w:val="18"/>
        </w:rPr>
        <w:t xml:space="preserve"> </w:t>
      </w:r>
      <w:r>
        <w:rPr>
          <w:spacing w:val="-3"/>
        </w:rPr>
        <w:t>ошибкой</w:t>
      </w:r>
      <w:r>
        <w:rPr>
          <w:spacing w:val="17"/>
        </w:rPr>
        <w:t xml:space="preserve"> </w:t>
      </w:r>
      <w:r>
        <w:t>–</w:t>
      </w:r>
      <w:r>
        <w:rPr>
          <w:spacing w:val="17"/>
        </w:rPr>
        <w:t xml:space="preserve"> 1</w:t>
      </w:r>
      <w:r>
        <w:rPr>
          <w:spacing w:val="18"/>
        </w:rPr>
        <w:t xml:space="preserve"> </w:t>
      </w:r>
      <w:r>
        <w:rPr>
          <w:spacing w:val="-3"/>
        </w:rPr>
        <w:t>баллом;</w:t>
      </w:r>
      <w:r>
        <w:rPr>
          <w:spacing w:val="18"/>
        </w:rPr>
        <w:t xml:space="preserve"> </w:t>
      </w:r>
      <w:r>
        <w:rPr>
          <w:spacing w:val="-3"/>
        </w:rPr>
        <w:t>выполнение</w:t>
      </w:r>
      <w:r>
        <w:rPr>
          <w:spacing w:val="18"/>
        </w:rPr>
        <w:t xml:space="preserve"> </w:t>
      </w:r>
      <w:r>
        <w:rPr>
          <w:spacing w:val="-3"/>
        </w:rPr>
        <w:t>задания</w:t>
      </w:r>
      <w:r>
        <w:rPr>
          <w:spacing w:val="1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rPr>
          <w:spacing w:val="-3"/>
        </w:rPr>
        <w:t>двумя</w:t>
      </w:r>
      <w:r>
        <w:rPr>
          <w:spacing w:val="17"/>
        </w:rPr>
        <w:t xml:space="preserve"> </w:t>
      </w:r>
      <w:r>
        <w:rPr>
          <w:spacing w:val="-3"/>
        </w:rPr>
        <w:t>ошибками</w:t>
      </w:r>
      <w:r>
        <w:rPr>
          <w:spacing w:val="17"/>
        </w:rPr>
        <w:t xml:space="preserve"> </w:t>
      </w:r>
      <w:r>
        <w:t xml:space="preserve">– 0 баллов.  </w:t>
      </w:r>
    </w:p>
    <w:p w:rsidR="006F5CCB" w:rsidRDefault="006F5CCB" w:rsidP="006F5CCB">
      <w:pPr>
        <w:pStyle w:val="a3"/>
        <w:ind w:right="-1" w:firstLine="709"/>
      </w:pPr>
      <w:r>
        <w:t>Полный правильный ответ на задания на задание 17,18,20  оценивается 4 баллами; выполнение задания с</w:t>
      </w:r>
      <w:r>
        <w:rPr>
          <w:spacing w:val="17"/>
        </w:rPr>
        <w:t xml:space="preserve"> </w:t>
      </w:r>
      <w:r>
        <w:rPr>
          <w:spacing w:val="-3"/>
        </w:rPr>
        <w:t>одной</w:t>
      </w:r>
      <w:r>
        <w:rPr>
          <w:spacing w:val="18"/>
        </w:rPr>
        <w:t xml:space="preserve"> </w:t>
      </w:r>
      <w:r>
        <w:rPr>
          <w:spacing w:val="-3"/>
        </w:rPr>
        <w:t>ошибкой</w:t>
      </w:r>
      <w:r>
        <w:rPr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3</w:t>
      </w:r>
      <w:r>
        <w:rPr>
          <w:spacing w:val="18"/>
        </w:rPr>
        <w:t xml:space="preserve"> </w:t>
      </w:r>
      <w:r>
        <w:rPr>
          <w:spacing w:val="-3"/>
        </w:rPr>
        <w:t>баллами;</w:t>
      </w:r>
      <w:r>
        <w:rPr>
          <w:spacing w:val="18"/>
        </w:rPr>
        <w:t xml:space="preserve"> </w:t>
      </w:r>
      <w:r>
        <w:rPr>
          <w:spacing w:val="-3"/>
        </w:rPr>
        <w:t>выполнение</w:t>
      </w:r>
      <w:r>
        <w:rPr>
          <w:spacing w:val="18"/>
        </w:rPr>
        <w:t xml:space="preserve"> </w:t>
      </w:r>
      <w:r>
        <w:rPr>
          <w:spacing w:val="-3"/>
        </w:rPr>
        <w:t>задания</w:t>
      </w:r>
      <w:r>
        <w:rPr>
          <w:spacing w:val="1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rPr>
          <w:spacing w:val="-3"/>
        </w:rPr>
        <w:t>двумя</w:t>
      </w:r>
      <w:r>
        <w:rPr>
          <w:spacing w:val="17"/>
        </w:rPr>
        <w:t xml:space="preserve"> </w:t>
      </w:r>
      <w:r>
        <w:rPr>
          <w:spacing w:val="-3"/>
        </w:rPr>
        <w:t>ошибками</w:t>
      </w:r>
      <w:r>
        <w:rPr>
          <w:spacing w:val="17"/>
        </w:rPr>
        <w:t xml:space="preserve"> </w:t>
      </w:r>
      <w:r>
        <w:t xml:space="preserve">– 2 баллами, выполнении задания с тремя </w:t>
      </w:r>
      <w:r>
        <w:lastRenderedPageBreak/>
        <w:t>ошибками – 1 баллом, за</w:t>
      </w:r>
      <w:r>
        <w:rPr>
          <w:spacing w:val="5"/>
        </w:rPr>
        <w:t xml:space="preserve"> четыре </w:t>
      </w:r>
      <w:r>
        <w:t>ошибки</w:t>
      </w:r>
      <w:r>
        <w:rPr>
          <w:spacing w:val="6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полное</w:t>
      </w:r>
      <w:r>
        <w:rPr>
          <w:spacing w:val="6"/>
        </w:rPr>
        <w:t xml:space="preserve"> </w:t>
      </w:r>
      <w:r>
        <w:t>отсутствие</w:t>
      </w:r>
      <w:r>
        <w:rPr>
          <w:spacing w:val="7"/>
        </w:rPr>
        <w:t xml:space="preserve"> </w:t>
      </w:r>
      <w:r>
        <w:t>ответа</w:t>
      </w:r>
      <w:r>
        <w:rPr>
          <w:spacing w:val="6"/>
        </w:rPr>
        <w:t xml:space="preserve"> </w:t>
      </w:r>
      <w:r>
        <w:t>выставляется</w:t>
      </w:r>
      <w:r>
        <w:rPr>
          <w:spacing w:val="6"/>
        </w:rPr>
        <w:t xml:space="preserve"> </w:t>
      </w:r>
      <w:r>
        <w:t>0</w:t>
      </w:r>
      <w:r>
        <w:rPr>
          <w:spacing w:val="5"/>
        </w:rPr>
        <w:t xml:space="preserve"> </w:t>
      </w:r>
      <w:r>
        <w:t>баллов.</w:t>
      </w:r>
    </w:p>
    <w:p w:rsidR="006F5CCB" w:rsidRDefault="006F5CCB" w:rsidP="006F5CCB">
      <w:pPr>
        <w:pStyle w:val="a3"/>
        <w:spacing w:line="278" w:lineRule="auto"/>
        <w:ind w:right="-1" w:firstLine="709"/>
      </w:pPr>
      <w:r>
        <w:t>Полученные обучающимися баллы за выполнение всех заданий суммируются. Суммарный балл обучающегося переводится в отметку по пятибалльной шкале с учётом рекомендуемой шкалы перевода, которая приведена в таблице 2.</w:t>
      </w:r>
    </w:p>
    <w:p w:rsidR="006F5CCB" w:rsidRDefault="006F5CCB" w:rsidP="006F5CCB">
      <w:pPr>
        <w:pStyle w:val="a3"/>
        <w:ind w:right="-1" w:firstLine="709"/>
        <w:jc w:val="right"/>
        <w:rPr>
          <w:i/>
        </w:rPr>
      </w:pPr>
      <w:r>
        <w:t xml:space="preserve"> </w:t>
      </w:r>
      <w:r>
        <w:rPr>
          <w:i/>
        </w:rPr>
        <w:t>Таблица 2.</w:t>
      </w:r>
    </w:p>
    <w:p w:rsidR="006F5CCB" w:rsidRDefault="006F5CCB" w:rsidP="006F5CCB">
      <w:pPr>
        <w:ind w:right="206" w:firstLine="14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Рекомендуемая шкала перевода суммарного балла за выполнение входной контрольной работы в отметку по пятибалльной шкале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0"/>
        <w:gridCol w:w="1417"/>
        <w:gridCol w:w="1418"/>
        <w:gridCol w:w="1559"/>
        <w:gridCol w:w="1559"/>
      </w:tblGrid>
      <w:tr w:rsidR="006F5CCB" w:rsidTr="006F5CCB">
        <w:trPr>
          <w:trHeight w:val="51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0" w:right="212" w:firstLine="14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Отметка</w:t>
            </w:r>
          </w:p>
          <w:p w:rsidR="006F5CCB" w:rsidRDefault="006F5CCB">
            <w:pPr>
              <w:pStyle w:val="TableParagraph"/>
              <w:ind w:left="0" w:right="212" w:firstLine="14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пятибалльной шкале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0" w:firstLine="14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«2»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0" w:firstLine="14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«3»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0" w:right="218" w:firstLine="14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«4»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0" w:right="231" w:firstLine="14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«5»</w:t>
            </w:r>
          </w:p>
        </w:tc>
      </w:tr>
      <w:tr w:rsidR="006F5CCB" w:rsidTr="006F5CCB">
        <w:trPr>
          <w:trHeight w:val="25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0" w:firstLine="14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Суммарный балл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0" w:firstLine="14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0–</w:t>
            </w: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0" w:firstLine="14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  <w:r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0" w:right="221" w:firstLine="14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  <w:r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CCB" w:rsidRDefault="006F5CCB">
            <w:pPr>
              <w:pStyle w:val="TableParagraph"/>
              <w:ind w:left="0" w:right="234" w:firstLine="14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  <w:r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ru-RU"/>
              </w:rPr>
              <w:t>31</w:t>
            </w:r>
          </w:p>
          <w:p w:rsidR="006F5CCB" w:rsidRDefault="006F5CCB">
            <w:pPr>
              <w:pStyle w:val="TableParagraph"/>
              <w:ind w:left="0" w:right="234" w:firstLine="143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F5CCB" w:rsidRDefault="006F5CCB" w:rsidP="006F5CCB">
      <w:pPr>
        <w:pStyle w:val="a3"/>
        <w:ind w:firstLine="143"/>
        <w:rPr>
          <w:i/>
          <w:lang w:eastAsia="en-US"/>
        </w:rPr>
      </w:pPr>
    </w:p>
    <w:p w:rsidR="006F5CCB" w:rsidRDefault="006F5CCB" w:rsidP="006F5CCB">
      <w:pPr>
        <w:pStyle w:val="3"/>
        <w:ind w:firstLine="709"/>
        <w:rPr>
          <w:sz w:val="28"/>
          <w:szCs w:val="28"/>
        </w:rPr>
      </w:pPr>
      <w:r>
        <w:rPr>
          <w:sz w:val="28"/>
          <w:szCs w:val="28"/>
        </w:rPr>
        <w:t>Время выполнения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</w:p>
    <w:p w:rsidR="006F5CCB" w:rsidRDefault="006F5CCB" w:rsidP="006F5CCB">
      <w:pPr>
        <w:pStyle w:val="a3"/>
        <w:ind w:firstLine="709"/>
      </w:pPr>
      <w:r>
        <w:t>На выполнение всей работы отводится 1 урок (40 минут).</w:t>
      </w:r>
    </w:p>
    <w:p w:rsidR="006F5CCB" w:rsidRDefault="006F5CCB" w:rsidP="006F5CCB">
      <w:pPr>
        <w:pStyle w:val="a3"/>
        <w:ind w:right="54" w:firstLine="709"/>
      </w:pPr>
    </w:p>
    <w:p w:rsidR="006F5CCB" w:rsidRDefault="006F5CCB" w:rsidP="006F5CCB">
      <w:pPr>
        <w:pStyle w:val="a3"/>
        <w:ind w:right="54" w:firstLine="709"/>
        <w:rPr>
          <w:b/>
        </w:rPr>
      </w:pPr>
      <w:r>
        <w:rPr>
          <w:b/>
        </w:rPr>
        <w:t>Обобщённый план варианта входной контрольной работы по ОБЩЕСТВОЗНАНИЮ</w:t>
      </w:r>
    </w:p>
    <w:p w:rsidR="006F5CCB" w:rsidRDefault="006F5CCB" w:rsidP="006F5CCB">
      <w:pPr>
        <w:pStyle w:val="a3"/>
        <w:ind w:right="54" w:firstLine="709"/>
      </w:pPr>
      <w:r>
        <w:t>Уровни сложности задания: Б – базовый (примерный уровень выполнения – 60–90%); П – повышенный</w:t>
      </w:r>
      <w:r>
        <w:rPr>
          <w:spacing w:val="5"/>
        </w:rPr>
        <w:t xml:space="preserve"> </w:t>
      </w:r>
      <w:r>
        <w:t>(40–60%).</w:t>
      </w:r>
    </w:p>
    <w:p w:rsidR="006F5CCB" w:rsidRDefault="006F5CCB" w:rsidP="006F5CCB">
      <w:pPr>
        <w:pStyle w:val="a3"/>
        <w:ind w:right="-1" w:firstLine="709"/>
        <w:jc w:val="right"/>
        <w:rPr>
          <w:i/>
        </w:rPr>
      </w:pPr>
      <w:r>
        <w:rPr>
          <w:i/>
        </w:rPr>
        <w:t>Таблица 3.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2561"/>
        <w:gridCol w:w="2126"/>
        <w:gridCol w:w="1691"/>
        <w:gridCol w:w="1701"/>
      </w:tblGrid>
      <w:tr w:rsidR="006F5CCB" w:rsidTr="006F5CCB">
        <w:trPr>
          <w:trHeight w:val="1329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55" w:right="75" w:firstLine="14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  <w:lang w:val="ru-RU"/>
              </w:rPr>
              <w:t xml:space="preserve"> № задания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102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Проверяемое содержание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0" w:firstLine="195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Проверяемые виды деятельности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0" w:right="91" w:firstLine="1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Уровень сложно</w:t>
            </w:r>
            <w:r>
              <w:rPr>
                <w:w w:val="105"/>
                <w:sz w:val="28"/>
                <w:szCs w:val="28"/>
                <w:lang w:val="ru-RU"/>
              </w:rPr>
              <w:t>сти задания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0" w:right="108" w:firstLine="195"/>
              <w:jc w:val="center"/>
              <w:rPr>
                <w:sz w:val="28"/>
                <w:szCs w:val="28"/>
                <w:lang w:val="ru-RU"/>
              </w:rPr>
            </w:pPr>
            <w:r>
              <w:rPr>
                <w:w w:val="105"/>
                <w:sz w:val="28"/>
                <w:szCs w:val="28"/>
                <w:lang w:val="ru-RU"/>
              </w:rPr>
              <w:t>Максимальный балл за задание</w:t>
            </w:r>
          </w:p>
        </w:tc>
      </w:tr>
      <w:tr w:rsidR="006F5CCB" w:rsidTr="006F5CCB">
        <w:trPr>
          <w:trHeight w:val="566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0" w:right="238"/>
              <w:jc w:val="right"/>
              <w:rPr>
                <w:sz w:val="28"/>
                <w:szCs w:val="28"/>
              </w:rPr>
            </w:pPr>
            <w:r>
              <w:rPr>
                <w:w w:val="103"/>
                <w:sz w:val="28"/>
                <w:szCs w:val="28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Человек и общество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73" w:right="2"/>
              <w:rPr>
                <w:sz w:val="28"/>
                <w:szCs w:val="28"/>
                <w:lang w:val="ru-RU"/>
              </w:rPr>
            </w:pPr>
            <w:r>
              <w:rPr>
                <w:w w:val="105"/>
                <w:sz w:val="28"/>
                <w:szCs w:val="28"/>
                <w:lang w:val="ru-RU"/>
              </w:rPr>
              <w:t xml:space="preserve"> Знание основных фактов, процессов, явлений, терминов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>
              <w:rPr>
                <w:w w:val="103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0" w:right="442"/>
              <w:jc w:val="center"/>
              <w:rPr>
                <w:sz w:val="28"/>
                <w:szCs w:val="28"/>
              </w:rPr>
            </w:pPr>
            <w:r>
              <w:rPr>
                <w:w w:val="103"/>
                <w:sz w:val="28"/>
                <w:szCs w:val="28"/>
              </w:rPr>
              <w:t>1</w:t>
            </w:r>
          </w:p>
        </w:tc>
      </w:tr>
      <w:tr w:rsidR="006F5CCB" w:rsidTr="006F5CCB">
        <w:trPr>
          <w:trHeight w:val="568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0" w:right="238"/>
              <w:jc w:val="right"/>
              <w:rPr>
                <w:sz w:val="28"/>
                <w:szCs w:val="28"/>
              </w:rPr>
            </w:pPr>
            <w:r>
              <w:rPr>
                <w:w w:val="103"/>
                <w:sz w:val="28"/>
                <w:szCs w:val="28"/>
              </w:rPr>
              <w:t>2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w w:val="105"/>
                <w:sz w:val="28"/>
                <w:szCs w:val="28"/>
              </w:rPr>
              <w:t xml:space="preserve"> Человек и общество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73"/>
              <w:rPr>
                <w:sz w:val="28"/>
                <w:szCs w:val="28"/>
                <w:lang w:val="ru-RU"/>
              </w:rPr>
            </w:pPr>
            <w:r>
              <w:rPr>
                <w:w w:val="105"/>
                <w:sz w:val="28"/>
                <w:szCs w:val="28"/>
                <w:lang w:val="ru-RU"/>
              </w:rPr>
              <w:t xml:space="preserve"> Знание основных фактов, процессов, явлений, терминов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>
              <w:rPr>
                <w:w w:val="103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0" w:right="443"/>
              <w:jc w:val="center"/>
              <w:rPr>
                <w:sz w:val="28"/>
                <w:szCs w:val="28"/>
                <w:lang w:val="ru-RU"/>
              </w:rPr>
            </w:pPr>
            <w:r>
              <w:rPr>
                <w:w w:val="103"/>
                <w:sz w:val="28"/>
                <w:szCs w:val="28"/>
                <w:lang w:val="ru-RU"/>
              </w:rPr>
              <w:t>1</w:t>
            </w:r>
          </w:p>
        </w:tc>
      </w:tr>
      <w:tr w:rsidR="006F5CCB" w:rsidTr="006F5CCB">
        <w:trPr>
          <w:trHeight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0" w:right="238"/>
              <w:jc w:val="right"/>
              <w:rPr>
                <w:sz w:val="28"/>
                <w:szCs w:val="28"/>
              </w:rPr>
            </w:pPr>
            <w:r>
              <w:rPr>
                <w:w w:val="103"/>
                <w:sz w:val="28"/>
                <w:szCs w:val="28"/>
              </w:rPr>
              <w:t>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w w:val="105"/>
                <w:sz w:val="28"/>
                <w:szCs w:val="28"/>
              </w:rPr>
              <w:t xml:space="preserve"> Человек и общество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73"/>
              <w:rPr>
                <w:sz w:val="28"/>
                <w:szCs w:val="28"/>
                <w:lang w:val="ru-RU"/>
              </w:rPr>
            </w:pPr>
            <w:r>
              <w:rPr>
                <w:w w:val="105"/>
                <w:sz w:val="28"/>
                <w:szCs w:val="28"/>
                <w:lang w:val="ru-RU"/>
              </w:rPr>
              <w:t xml:space="preserve">Знание основных фактов, </w:t>
            </w:r>
            <w:r>
              <w:rPr>
                <w:w w:val="105"/>
                <w:sz w:val="28"/>
                <w:szCs w:val="28"/>
                <w:lang w:val="ru-RU"/>
              </w:rPr>
              <w:lastRenderedPageBreak/>
              <w:t xml:space="preserve">процессов, явлений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>
              <w:rPr>
                <w:w w:val="103"/>
                <w:sz w:val="28"/>
                <w:szCs w:val="28"/>
              </w:rPr>
              <w:lastRenderedPageBreak/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0" w:right="4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w w:val="103"/>
                <w:sz w:val="28"/>
                <w:szCs w:val="28"/>
                <w:lang w:val="ru-RU"/>
              </w:rPr>
              <w:t>1</w:t>
            </w:r>
          </w:p>
        </w:tc>
      </w:tr>
      <w:tr w:rsidR="006F5CCB" w:rsidTr="006F5CCB">
        <w:trPr>
          <w:trHeight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0" w:right="238"/>
              <w:jc w:val="right"/>
              <w:rPr>
                <w:sz w:val="28"/>
                <w:szCs w:val="28"/>
              </w:rPr>
            </w:pPr>
            <w:r>
              <w:rPr>
                <w:w w:val="103"/>
                <w:sz w:val="28"/>
                <w:szCs w:val="28"/>
              </w:rPr>
              <w:lastRenderedPageBreak/>
              <w:t>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w w:val="105"/>
                <w:sz w:val="28"/>
                <w:szCs w:val="28"/>
              </w:rPr>
              <w:t xml:space="preserve"> Человек и общество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73"/>
              <w:rPr>
                <w:sz w:val="28"/>
                <w:szCs w:val="28"/>
                <w:lang w:val="ru-RU"/>
              </w:rPr>
            </w:pPr>
            <w:r>
              <w:rPr>
                <w:w w:val="105"/>
                <w:sz w:val="28"/>
                <w:szCs w:val="28"/>
                <w:lang w:val="ru-RU"/>
              </w:rPr>
              <w:t>Знание основных фактов, процессов, явлений, терминов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6"/>
              <w:jc w:val="center"/>
              <w:rPr>
                <w:sz w:val="28"/>
                <w:szCs w:val="28"/>
                <w:lang w:val="ru-RU"/>
              </w:rPr>
            </w:pPr>
            <w:r>
              <w:rPr>
                <w:w w:val="103"/>
                <w:sz w:val="28"/>
                <w:szCs w:val="28"/>
                <w:lang w:val="ru-RU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0" w:right="443"/>
              <w:jc w:val="center"/>
              <w:rPr>
                <w:sz w:val="28"/>
                <w:szCs w:val="28"/>
              </w:rPr>
            </w:pPr>
            <w:r>
              <w:rPr>
                <w:w w:val="103"/>
                <w:sz w:val="28"/>
                <w:szCs w:val="28"/>
              </w:rPr>
              <w:t>1</w:t>
            </w:r>
          </w:p>
        </w:tc>
      </w:tr>
      <w:tr w:rsidR="006F5CCB" w:rsidTr="006F5CCB">
        <w:trPr>
          <w:trHeight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0" w:right="238"/>
              <w:jc w:val="right"/>
              <w:rPr>
                <w:sz w:val="28"/>
                <w:szCs w:val="28"/>
              </w:rPr>
            </w:pPr>
            <w:r>
              <w:rPr>
                <w:w w:val="103"/>
                <w:sz w:val="28"/>
                <w:szCs w:val="28"/>
              </w:rPr>
              <w:t>5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w w:val="105"/>
                <w:sz w:val="28"/>
                <w:szCs w:val="28"/>
              </w:rPr>
              <w:t xml:space="preserve">  Человек и общество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73"/>
              <w:rPr>
                <w:sz w:val="28"/>
                <w:szCs w:val="28"/>
                <w:lang w:val="ru-RU"/>
              </w:rPr>
            </w:pPr>
            <w:r>
              <w:rPr>
                <w:w w:val="105"/>
                <w:sz w:val="28"/>
                <w:szCs w:val="28"/>
                <w:lang w:val="ru-RU"/>
              </w:rPr>
              <w:t>Знание основных фактов,</w:t>
            </w:r>
          </w:p>
          <w:p w:rsidR="006F5CCB" w:rsidRDefault="006F5CCB">
            <w:pPr>
              <w:pStyle w:val="TableParagraph"/>
              <w:ind w:left="73"/>
              <w:rPr>
                <w:sz w:val="28"/>
                <w:szCs w:val="28"/>
                <w:lang w:val="ru-RU"/>
              </w:rPr>
            </w:pPr>
            <w:r>
              <w:rPr>
                <w:w w:val="105"/>
                <w:sz w:val="28"/>
                <w:szCs w:val="28"/>
                <w:lang w:val="ru-RU"/>
              </w:rPr>
              <w:t xml:space="preserve">процессов, явлений, терминов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>
              <w:rPr>
                <w:w w:val="103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0" w:right="4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6F5CCB" w:rsidTr="006F5CCB">
        <w:trPr>
          <w:trHeight w:val="568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0" w:right="238"/>
              <w:jc w:val="right"/>
              <w:rPr>
                <w:sz w:val="28"/>
                <w:szCs w:val="28"/>
              </w:rPr>
            </w:pPr>
            <w:r>
              <w:rPr>
                <w:w w:val="103"/>
                <w:sz w:val="28"/>
                <w:szCs w:val="28"/>
              </w:rPr>
              <w:t>6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w w:val="105"/>
                <w:sz w:val="28"/>
                <w:szCs w:val="28"/>
              </w:rPr>
              <w:t xml:space="preserve">  Человек и общество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73"/>
              <w:rPr>
                <w:sz w:val="28"/>
                <w:szCs w:val="28"/>
                <w:lang w:val="ru-RU"/>
              </w:rPr>
            </w:pPr>
            <w:r>
              <w:rPr>
                <w:w w:val="105"/>
                <w:sz w:val="28"/>
                <w:szCs w:val="28"/>
                <w:lang w:val="ru-RU"/>
              </w:rPr>
              <w:t xml:space="preserve">Знание основных фактов, процессов, явлений, терминов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>
              <w:rPr>
                <w:w w:val="103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0" w:right="44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6F5CCB" w:rsidTr="006F5CCB">
        <w:trPr>
          <w:trHeight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246"/>
              <w:rPr>
                <w:sz w:val="28"/>
                <w:szCs w:val="28"/>
              </w:rPr>
            </w:pPr>
            <w:r>
              <w:rPr>
                <w:w w:val="103"/>
                <w:sz w:val="28"/>
                <w:szCs w:val="28"/>
              </w:rPr>
              <w:t>7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w w:val="105"/>
                <w:sz w:val="28"/>
                <w:szCs w:val="28"/>
              </w:rPr>
              <w:t xml:space="preserve"> Человек и общество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73"/>
              <w:rPr>
                <w:sz w:val="28"/>
                <w:szCs w:val="28"/>
                <w:lang w:val="ru-RU"/>
              </w:rPr>
            </w:pPr>
            <w:r>
              <w:rPr>
                <w:w w:val="105"/>
                <w:sz w:val="28"/>
                <w:szCs w:val="28"/>
                <w:lang w:val="ru-RU"/>
              </w:rPr>
              <w:t xml:space="preserve">Знание основных фактов, процессов, явлений, терминов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>
              <w:rPr>
                <w:w w:val="103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6F5CCB" w:rsidTr="006F5CCB">
        <w:trPr>
          <w:trHeight w:val="1095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246"/>
              <w:rPr>
                <w:sz w:val="28"/>
                <w:szCs w:val="28"/>
              </w:rPr>
            </w:pPr>
            <w:r>
              <w:rPr>
                <w:w w:val="103"/>
                <w:sz w:val="28"/>
                <w:szCs w:val="28"/>
              </w:rPr>
              <w:t>8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5CCB" w:rsidRDefault="006F5CC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w w:val="105"/>
                <w:sz w:val="28"/>
                <w:szCs w:val="28"/>
              </w:rPr>
              <w:t xml:space="preserve"> Человек и общество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73"/>
              <w:rPr>
                <w:sz w:val="28"/>
                <w:szCs w:val="28"/>
                <w:lang w:val="ru-RU"/>
              </w:rPr>
            </w:pPr>
            <w:r>
              <w:rPr>
                <w:w w:val="105"/>
                <w:sz w:val="28"/>
                <w:szCs w:val="28"/>
                <w:lang w:val="ru-RU"/>
              </w:rPr>
              <w:t xml:space="preserve">Знание основных фактов, процессов, явлений, терминов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6F5CCB" w:rsidTr="006F5CCB">
        <w:trPr>
          <w:trHeight w:val="416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246"/>
              <w:rPr>
                <w:sz w:val="28"/>
                <w:szCs w:val="28"/>
              </w:rPr>
            </w:pPr>
            <w:r>
              <w:rPr>
                <w:w w:val="103"/>
                <w:sz w:val="28"/>
                <w:szCs w:val="28"/>
              </w:rPr>
              <w:t>9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w w:val="105"/>
                <w:sz w:val="28"/>
                <w:szCs w:val="28"/>
              </w:rPr>
              <w:t xml:space="preserve">  Человек и общество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73"/>
              <w:rPr>
                <w:sz w:val="28"/>
                <w:szCs w:val="28"/>
                <w:lang w:val="ru-RU"/>
              </w:rPr>
            </w:pPr>
            <w:r>
              <w:rPr>
                <w:w w:val="105"/>
                <w:sz w:val="28"/>
                <w:szCs w:val="28"/>
                <w:lang w:val="ru-RU"/>
              </w:rPr>
              <w:t xml:space="preserve"> Знание основных фактов, процессов, явлений, терминов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6"/>
              <w:jc w:val="center"/>
              <w:rPr>
                <w:sz w:val="28"/>
                <w:szCs w:val="28"/>
                <w:lang w:val="ru-RU"/>
              </w:rPr>
            </w:pPr>
            <w:r>
              <w:rPr>
                <w:w w:val="103"/>
                <w:sz w:val="28"/>
                <w:szCs w:val="28"/>
                <w:lang w:val="ru-RU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6F5CCB" w:rsidTr="006F5CCB">
        <w:trPr>
          <w:trHeight w:val="416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246"/>
              <w:rPr>
                <w:w w:val="103"/>
                <w:sz w:val="28"/>
                <w:szCs w:val="28"/>
                <w:lang w:val="ru-RU"/>
              </w:rPr>
            </w:pPr>
            <w:r>
              <w:rPr>
                <w:w w:val="103"/>
                <w:sz w:val="28"/>
                <w:szCs w:val="28"/>
                <w:lang w:val="ru-RU"/>
              </w:rPr>
              <w:t>10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rPr>
                <w:rFonts w:ascii="Times New Roman" w:hAnsi="Times New Roman"/>
                <w:w w:val="105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w w:val="105"/>
                <w:sz w:val="28"/>
                <w:szCs w:val="28"/>
              </w:rPr>
              <w:t>Духовная сфера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73"/>
              <w:rPr>
                <w:w w:val="105"/>
                <w:sz w:val="28"/>
                <w:szCs w:val="28"/>
                <w:lang w:val="ru-RU"/>
              </w:rPr>
            </w:pPr>
            <w:r>
              <w:rPr>
                <w:w w:val="105"/>
                <w:sz w:val="28"/>
                <w:szCs w:val="28"/>
                <w:lang w:val="ru-RU"/>
              </w:rPr>
              <w:t xml:space="preserve">Знание основных фактов, процессов, </w:t>
            </w:r>
            <w:r>
              <w:rPr>
                <w:w w:val="105"/>
                <w:sz w:val="28"/>
                <w:szCs w:val="28"/>
                <w:lang w:val="ru-RU"/>
              </w:rPr>
              <w:lastRenderedPageBreak/>
              <w:t>явлений, терминов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6"/>
              <w:jc w:val="center"/>
              <w:rPr>
                <w:w w:val="103"/>
                <w:sz w:val="28"/>
                <w:szCs w:val="28"/>
                <w:lang w:val="ru-RU"/>
              </w:rPr>
            </w:pPr>
            <w:r>
              <w:rPr>
                <w:w w:val="103"/>
                <w:sz w:val="28"/>
                <w:szCs w:val="28"/>
                <w:lang w:val="ru-RU"/>
              </w:rPr>
              <w:lastRenderedPageBreak/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6F5CCB" w:rsidTr="006F5CCB">
        <w:trPr>
          <w:trHeight w:val="416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246"/>
              <w:rPr>
                <w:w w:val="103"/>
                <w:sz w:val="28"/>
                <w:szCs w:val="28"/>
                <w:lang w:val="ru-RU"/>
              </w:rPr>
            </w:pPr>
            <w:r>
              <w:rPr>
                <w:w w:val="103"/>
                <w:sz w:val="28"/>
                <w:szCs w:val="28"/>
                <w:lang w:val="ru-RU"/>
              </w:rPr>
              <w:lastRenderedPageBreak/>
              <w:t>11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rPr>
                <w:rFonts w:ascii="Times New Roman" w:hAnsi="Times New Roman"/>
                <w:w w:val="105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w w:val="105"/>
                <w:sz w:val="28"/>
                <w:szCs w:val="28"/>
              </w:rPr>
              <w:t>Социальная сфера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73"/>
              <w:rPr>
                <w:w w:val="105"/>
                <w:sz w:val="28"/>
                <w:szCs w:val="28"/>
                <w:lang w:val="ru-RU"/>
              </w:rPr>
            </w:pPr>
            <w:r>
              <w:rPr>
                <w:w w:val="105"/>
                <w:sz w:val="28"/>
                <w:szCs w:val="28"/>
                <w:lang w:val="ru-RU"/>
              </w:rPr>
              <w:t>Знание основных фактов, процессов, явлений терминов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6"/>
              <w:jc w:val="center"/>
              <w:rPr>
                <w:w w:val="103"/>
                <w:sz w:val="28"/>
                <w:szCs w:val="28"/>
                <w:lang w:val="ru-RU"/>
              </w:rPr>
            </w:pPr>
            <w:r>
              <w:rPr>
                <w:w w:val="103"/>
                <w:sz w:val="28"/>
                <w:szCs w:val="28"/>
                <w:lang w:val="ru-RU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6F5CCB" w:rsidTr="006F5CCB">
        <w:trPr>
          <w:trHeight w:val="416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246"/>
              <w:rPr>
                <w:w w:val="103"/>
                <w:sz w:val="28"/>
                <w:szCs w:val="28"/>
                <w:lang w:val="ru-RU"/>
              </w:rPr>
            </w:pPr>
            <w:r>
              <w:rPr>
                <w:w w:val="103"/>
                <w:sz w:val="28"/>
                <w:szCs w:val="28"/>
                <w:lang w:val="ru-RU"/>
              </w:rPr>
              <w:t>12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rPr>
                <w:rFonts w:ascii="Times New Roman" w:hAnsi="Times New Roman"/>
                <w:w w:val="105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w w:val="105"/>
                <w:sz w:val="28"/>
                <w:szCs w:val="28"/>
              </w:rPr>
              <w:t>Социальная сфера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73"/>
              <w:rPr>
                <w:w w:val="105"/>
                <w:sz w:val="28"/>
                <w:szCs w:val="28"/>
                <w:lang w:val="ru-RU"/>
              </w:rPr>
            </w:pPr>
            <w:r>
              <w:rPr>
                <w:w w:val="105"/>
                <w:sz w:val="28"/>
                <w:szCs w:val="28"/>
                <w:lang w:val="ru-RU"/>
              </w:rPr>
              <w:t>Знание основных фактов, процессов, явлений, терминов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6"/>
              <w:jc w:val="center"/>
              <w:rPr>
                <w:w w:val="103"/>
                <w:sz w:val="28"/>
                <w:szCs w:val="28"/>
                <w:lang w:val="ru-RU"/>
              </w:rPr>
            </w:pPr>
            <w:r>
              <w:rPr>
                <w:w w:val="103"/>
                <w:sz w:val="28"/>
                <w:szCs w:val="28"/>
                <w:lang w:val="ru-RU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6F5CCB" w:rsidTr="006F5CCB">
        <w:trPr>
          <w:trHeight w:val="416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246"/>
              <w:rPr>
                <w:w w:val="103"/>
                <w:sz w:val="28"/>
                <w:szCs w:val="28"/>
                <w:lang w:val="ru-RU"/>
              </w:rPr>
            </w:pPr>
            <w:r>
              <w:rPr>
                <w:w w:val="103"/>
                <w:sz w:val="28"/>
                <w:szCs w:val="28"/>
                <w:lang w:val="ru-RU"/>
              </w:rPr>
              <w:t>13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rPr>
                <w:rFonts w:ascii="Times New Roman" w:hAnsi="Times New Roman"/>
                <w:w w:val="105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w w:val="105"/>
                <w:sz w:val="28"/>
                <w:szCs w:val="28"/>
              </w:rPr>
              <w:t>Социальная сфера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73"/>
              <w:rPr>
                <w:w w:val="105"/>
                <w:sz w:val="28"/>
                <w:szCs w:val="28"/>
                <w:lang w:val="ru-RU"/>
              </w:rPr>
            </w:pPr>
            <w:r>
              <w:rPr>
                <w:w w:val="105"/>
                <w:sz w:val="28"/>
                <w:szCs w:val="28"/>
                <w:lang w:val="ru-RU"/>
              </w:rPr>
              <w:t>Знание основных фактов, процессов, явлений, терминов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6"/>
              <w:jc w:val="center"/>
              <w:rPr>
                <w:w w:val="103"/>
                <w:sz w:val="28"/>
                <w:szCs w:val="28"/>
                <w:lang w:val="ru-RU"/>
              </w:rPr>
            </w:pPr>
            <w:r>
              <w:rPr>
                <w:w w:val="103"/>
                <w:sz w:val="28"/>
                <w:szCs w:val="28"/>
                <w:lang w:val="ru-RU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6F5CCB" w:rsidTr="006F5CCB">
        <w:trPr>
          <w:trHeight w:val="416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246"/>
              <w:rPr>
                <w:w w:val="103"/>
                <w:sz w:val="28"/>
                <w:szCs w:val="28"/>
                <w:lang w:val="ru-RU"/>
              </w:rPr>
            </w:pPr>
            <w:r>
              <w:rPr>
                <w:w w:val="103"/>
                <w:sz w:val="28"/>
                <w:szCs w:val="28"/>
                <w:lang w:val="ru-RU"/>
              </w:rPr>
              <w:t>14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rPr>
                <w:rFonts w:ascii="Times New Roman" w:hAnsi="Times New Roman"/>
                <w:w w:val="105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w w:val="105"/>
                <w:sz w:val="28"/>
                <w:szCs w:val="28"/>
              </w:rPr>
              <w:t xml:space="preserve"> Духовная сфера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73"/>
              <w:rPr>
                <w:w w:val="105"/>
                <w:sz w:val="28"/>
                <w:szCs w:val="28"/>
                <w:lang w:val="ru-RU"/>
              </w:rPr>
            </w:pPr>
            <w:r>
              <w:rPr>
                <w:w w:val="105"/>
                <w:sz w:val="28"/>
                <w:szCs w:val="28"/>
                <w:lang w:val="ru-RU"/>
              </w:rPr>
              <w:t>Знание основных фактов, процессов, явлений, терминов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6"/>
              <w:jc w:val="center"/>
              <w:rPr>
                <w:w w:val="103"/>
                <w:sz w:val="28"/>
                <w:szCs w:val="28"/>
                <w:lang w:val="ru-RU"/>
              </w:rPr>
            </w:pPr>
            <w:r>
              <w:rPr>
                <w:w w:val="103"/>
                <w:sz w:val="28"/>
                <w:szCs w:val="28"/>
                <w:lang w:val="ru-RU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6F5CCB" w:rsidTr="006F5CCB">
        <w:trPr>
          <w:trHeight w:val="416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246"/>
              <w:rPr>
                <w:w w:val="103"/>
                <w:sz w:val="28"/>
                <w:szCs w:val="28"/>
                <w:lang w:val="ru-RU"/>
              </w:rPr>
            </w:pPr>
            <w:r>
              <w:rPr>
                <w:w w:val="103"/>
                <w:sz w:val="28"/>
                <w:szCs w:val="28"/>
                <w:lang w:val="ru-RU"/>
              </w:rPr>
              <w:t>15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rPr>
                <w:rFonts w:ascii="Times New Roman" w:hAnsi="Times New Roman"/>
                <w:w w:val="105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w w:val="105"/>
                <w:sz w:val="28"/>
                <w:szCs w:val="28"/>
              </w:rPr>
              <w:t>Политическая сфера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73"/>
              <w:rPr>
                <w:w w:val="105"/>
                <w:sz w:val="28"/>
                <w:szCs w:val="28"/>
                <w:lang w:val="ru-RU"/>
              </w:rPr>
            </w:pPr>
            <w:r>
              <w:rPr>
                <w:w w:val="105"/>
                <w:sz w:val="28"/>
                <w:szCs w:val="28"/>
                <w:lang w:val="ru-RU"/>
              </w:rPr>
              <w:t>Знание основных фактов, процессов, явлений, терминов (множественный выбор)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6"/>
              <w:jc w:val="center"/>
              <w:rPr>
                <w:w w:val="103"/>
                <w:sz w:val="28"/>
                <w:szCs w:val="28"/>
                <w:lang w:val="ru-RU"/>
              </w:rPr>
            </w:pPr>
            <w:r>
              <w:rPr>
                <w:w w:val="103"/>
                <w:sz w:val="28"/>
                <w:szCs w:val="28"/>
                <w:lang w:val="ru-RU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6F5CCB" w:rsidTr="006F5CCB">
        <w:trPr>
          <w:trHeight w:val="416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246"/>
              <w:rPr>
                <w:w w:val="103"/>
                <w:sz w:val="28"/>
                <w:szCs w:val="28"/>
                <w:lang w:val="ru-RU"/>
              </w:rPr>
            </w:pPr>
            <w:r>
              <w:rPr>
                <w:w w:val="103"/>
                <w:sz w:val="28"/>
                <w:szCs w:val="28"/>
                <w:lang w:val="ru-RU"/>
              </w:rPr>
              <w:t>16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rPr>
                <w:rFonts w:ascii="Times New Roman" w:hAnsi="Times New Roman"/>
                <w:w w:val="105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w w:val="105"/>
                <w:sz w:val="28"/>
                <w:szCs w:val="28"/>
              </w:rPr>
              <w:t>Политическая сфера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73"/>
              <w:rPr>
                <w:w w:val="105"/>
                <w:sz w:val="28"/>
                <w:szCs w:val="28"/>
                <w:lang w:val="ru-RU"/>
              </w:rPr>
            </w:pPr>
            <w:r>
              <w:rPr>
                <w:w w:val="105"/>
                <w:sz w:val="28"/>
                <w:szCs w:val="28"/>
                <w:lang w:val="ru-RU"/>
              </w:rPr>
              <w:t>Знание основных фактов, процессов, явлений, терминов (множественный выбор)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6"/>
              <w:jc w:val="center"/>
              <w:rPr>
                <w:w w:val="103"/>
                <w:sz w:val="28"/>
                <w:szCs w:val="28"/>
                <w:lang w:val="ru-RU"/>
              </w:rPr>
            </w:pPr>
            <w:r>
              <w:rPr>
                <w:w w:val="103"/>
                <w:sz w:val="28"/>
                <w:szCs w:val="28"/>
                <w:lang w:val="ru-RU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6F5CCB" w:rsidTr="006F5CCB">
        <w:trPr>
          <w:trHeight w:val="1125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184" w:right="178"/>
              <w:rPr>
                <w:sz w:val="28"/>
                <w:szCs w:val="28"/>
                <w:lang w:val="ru-RU"/>
              </w:rPr>
            </w:pPr>
            <w:r>
              <w:rPr>
                <w:w w:val="105"/>
                <w:sz w:val="28"/>
                <w:szCs w:val="28"/>
              </w:rPr>
              <w:lastRenderedPageBreak/>
              <w:t>1</w:t>
            </w:r>
            <w:r>
              <w:rPr>
                <w:w w:val="105"/>
                <w:sz w:val="28"/>
                <w:szCs w:val="28"/>
                <w:lang w:val="ru-RU"/>
              </w:rPr>
              <w:t>7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5CCB" w:rsidRDefault="006F5CC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w w:val="105"/>
                <w:sz w:val="28"/>
                <w:szCs w:val="28"/>
              </w:rPr>
              <w:t>Человек и общество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Установление соответствия между существенными чертами и признаками изученных социальных явлений и обществоведческими терминами и понятиями. Умение классифицировать объекты</w:t>
            </w:r>
            <w:r>
              <w:rPr>
                <w:w w:val="105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96" w:right="9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6F5CCB" w:rsidTr="006F5CCB">
        <w:trPr>
          <w:trHeight w:val="1185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205"/>
              <w:rPr>
                <w:sz w:val="28"/>
                <w:szCs w:val="28"/>
                <w:lang w:val="ru-RU"/>
              </w:rPr>
            </w:pPr>
            <w:r>
              <w:rPr>
                <w:w w:val="105"/>
                <w:sz w:val="28"/>
                <w:szCs w:val="28"/>
              </w:rPr>
              <w:t>1</w:t>
            </w:r>
            <w:r>
              <w:rPr>
                <w:w w:val="105"/>
                <w:sz w:val="28"/>
                <w:szCs w:val="28"/>
                <w:lang w:val="ru-RU"/>
              </w:rPr>
              <w:t>8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40" w:right="60"/>
              <w:jc w:val="both"/>
              <w:rPr>
                <w:i/>
                <w:sz w:val="28"/>
                <w:szCs w:val="28"/>
                <w:lang w:val="ru-RU"/>
              </w:rPr>
            </w:pPr>
            <w:r>
              <w:rPr>
                <w:w w:val="105"/>
                <w:sz w:val="28"/>
                <w:szCs w:val="28"/>
                <w:lang w:val="ru-RU"/>
              </w:rPr>
              <w:t xml:space="preserve">  Человек и общество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Установление соответствия между существенными чертами и признаками изученных социальных явлений и обществоведческими терминами и понятиями. Умение классифицировать объекты</w:t>
            </w:r>
            <w:r>
              <w:rPr>
                <w:w w:val="105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6F5CCB" w:rsidTr="006F5CCB">
        <w:trPr>
          <w:trHeight w:val="713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205"/>
              <w:rPr>
                <w:w w:val="105"/>
                <w:sz w:val="28"/>
                <w:szCs w:val="28"/>
                <w:lang w:val="ru-RU"/>
              </w:rPr>
            </w:pPr>
            <w:r>
              <w:rPr>
                <w:w w:val="105"/>
                <w:sz w:val="28"/>
                <w:szCs w:val="28"/>
                <w:lang w:val="ru-RU"/>
              </w:rPr>
              <w:t>19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40" w:right="60"/>
              <w:jc w:val="both"/>
              <w:rPr>
                <w:w w:val="105"/>
                <w:sz w:val="28"/>
                <w:szCs w:val="28"/>
                <w:lang w:val="ru-RU"/>
              </w:rPr>
            </w:pPr>
            <w:r>
              <w:rPr>
                <w:w w:val="105"/>
                <w:sz w:val="28"/>
                <w:szCs w:val="28"/>
                <w:lang w:val="ru-RU"/>
              </w:rPr>
              <w:t>Политическая сфера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73"/>
              <w:rPr>
                <w:w w:val="105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w w:val="105"/>
                <w:sz w:val="28"/>
                <w:szCs w:val="28"/>
                <w:lang w:val="ru-RU"/>
              </w:rPr>
              <w:t xml:space="preserve">Знание основных  терминов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6"/>
              <w:jc w:val="center"/>
              <w:rPr>
                <w:w w:val="103"/>
                <w:sz w:val="28"/>
                <w:szCs w:val="28"/>
                <w:lang w:val="ru-RU"/>
              </w:rPr>
            </w:pPr>
            <w:r>
              <w:rPr>
                <w:w w:val="103"/>
                <w:sz w:val="28"/>
                <w:szCs w:val="28"/>
                <w:lang w:val="ru-RU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5"/>
              <w:jc w:val="center"/>
              <w:rPr>
                <w:w w:val="103"/>
                <w:sz w:val="28"/>
                <w:szCs w:val="28"/>
                <w:lang w:val="ru-RU"/>
              </w:rPr>
            </w:pPr>
            <w:r>
              <w:rPr>
                <w:w w:val="103"/>
                <w:sz w:val="28"/>
                <w:szCs w:val="28"/>
                <w:lang w:val="ru-RU"/>
              </w:rPr>
              <w:t>1</w:t>
            </w:r>
          </w:p>
        </w:tc>
      </w:tr>
      <w:tr w:rsidR="006F5CCB" w:rsidTr="006F5CCB">
        <w:trPr>
          <w:trHeight w:val="878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205"/>
              <w:rPr>
                <w:w w:val="105"/>
                <w:sz w:val="28"/>
                <w:szCs w:val="28"/>
                <w:lang w:val="ru-RU"/>
              </w:rPr>
            </w:pPr>
            <w:r>
              <w:rPr>
                <w:w w:val="105"/>
                <w:sz w:val="28"/>
                <w:szCs w:val="28"/>
                <w:lang w:val="ru-RU"/>
              </w:rPr>
              <w:t>20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40" w:right="60"/>
              <w:jc w:val="both"/>
              <w:rPr>
                <w:i/>
                <w:w w:val="105"/>
                <w:sz w:val="28"/>
                <w:szCs w:val="28"/>
                <w:lang w:val="ru-RU"/>
              </w:rPr>
            </w:pPr>
            <w:r>
              <w:rPr>
                <w:w w:val="105"/>
                <w:sz w:val="28"/>
                <w:szCs w:val="28"/>
                <w:lang w:val="ru-RU"/>
              </w:rPr>
              <w:t xml:space="preserve"> Политическая сфера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73"/>
              <w:rPr>
                <w:w w:val="105"/>
                <w:sz w:val="28"/>
                <w:szCs w:val="28"/>
                <w:lang w:val="ru-RU"/>
              </w:rPr>
            </w:pPr>
            <w:r>
              <w:rPr>
                <w:w w:val="10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Установление соответствия между существенными чертами и признаками изученных </w:t>
            </w:r>
            <w:r>
              <w:rPr>
                <w:sz w:val="28"/>
                <w:szCs w:val="28"/>
                <w:lang w:val="ru-RU"/>
              </w:rPr>
              <w:lastRenderedPageBreak/>
              <w:t>социальных явлений и обществоведческими терминами и понятиями. Умение классифицировать объекты.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6"/>
              <w:jc w:val="center"/>
              <w:rPr>
                <w:w w:val="103"/>
                <w:sz w:val="28"/>
                <w:szCs w:val="28"/>
                <w:lang w:val="ru-RU"/>
              </w:rPr>
            </w:pPr>
            <w:r>
              <w:rPr>
                <w:w w:val="103"/>
                <w:sz w:val="28"/>
                <w:szCs w:val="28"/>
                <w:lang w:val="ru-RU"/>
              </w:rPr>
              <w:lastRenderedPageBreak/>
              <w:t>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5CCB" w:rsidRDefault="006F5CCB">
            <w:pPr>
              <w:pStyle w:val="TableParagraph"/>
              <w:ind w:left="5"/>
              <w:jc w:val="center"/>
              <w:rPr>
                <w:w w:val="103"/>
                <w:sz w:val="28"/>
                <w:szCs w:val="28"/>
                <w:lang w:val="ru-RU"/>
              </w:rPr>
            </w:pPr>
            <w:r>
              <w:rPr>
                <w:w w:val="103"/>
                <w:sz w:val="28"/>
                <w:szCs w:val="28"/>
                <w:lang w:val="ru-RU"/>
              </w:rPr>
              <w:t>4</w:t>
            </w:r>
          </w:p>
        </w:tc>
      </w:tr>
    </w:tbl>
    <w:p w:rsidR="006F5CCB" w:rsidRDefault="006F5CCB" w:rsidP="006F5CCB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6F5CCB" w:rsidRDefault="006F5CCB" w:rsidP="006F5CCB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Ответы к заданиям и критерии оценивания</w:t>
      </w:r>
    </w:p>
    <w:p w:rsidR="006F5CCB" w:rsidRDefault="006F5CCB" w:rsidP="006F5C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Вариант </w:t>
      </w:r>
      <w:r>
        <w:rPr>
          <w:b/>
          <w:sz w:val="28"/>
          <w:szCs w:val="28"/>
          <w:lang w:val="en-US"/>
        </w:rPr>
        <w:t>I</w:t>
      </w:r>
    </w:p>
    <w:p w:rsidR="006F5CCB" w:rsidRDefault="006F5CCB" w:rsidP="006F5C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a"/>
        <w:tblW w:w="0" w:type="auto"/>
        <w:tblInd w:w="1526" w:type="dxa"/>
        <w:tblLook w:val="04A0" w:firstRow="1" w:lastRow="0" w:firstColumn="1" w:lastColumn="0" w:noHBand="0" w:noVBand="1"/>
      </w:tblPr>
      <w:tblGrid>
        <w:gridCol w:w="1664"/>
        <w:gridCol w:w="2730"/>
        <w:gridCol w:w="1713"/>
      </w:tblGrid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задания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21112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правительство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6F5CCB" w:rsidRDefault="006F5CCB" w:rsidP="006F5CCB">
      <w:pPr>
        <w:jc w:val="both"/>
        <w:rPr>
          <w:b/>
          <w:sz w:val="28"/>
          <w:szCs w:val="28"/>
          <w:lang w:eastAsia="en-US"/>
        </w:rPr>
      </w:pPr>
    </w:p>
    <w:p w:rsidR="006F5CCB" w:rsidRDefault="006F5CCB" w:rsidP="006F5CCB">
      <w:pPr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Ответы к заданиям и критерии оценивания</w:t>
      </w:r>
    </w:p>
    <w:p w:rsidR="006F5CCB" w:rsidRDefault="006F5CCB" w:rsidP="006F5C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  <w:lang w:val="en-US"/>
        </w:rPr>
        <w:t>II</w:t>
      </w:r>
    </w:p>
    <w:p w:rsidR="006F5CCB" w:rsidRDefault="006F5CCB" w:rsidP="006F5C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a"/>
        <w:tblW w:w="0" w:type="auto"/>
        <w:tblInd w:w="1526" w:type="dxa"/>
        <w:tblLook w:val="04A0" w:firstRow="1" w:lastRow="0" w:firstColumn="1" w:lastColumn="0" w:noHBand="0" w:noVBand="1"/>
      </w:tblPr>
      <w:tblGrid>
        <w:gridCol w:w="1664"/>
        <w:gridCol w:w="2730"/>
        <w:gridCol w:w="1713"/>
      </w:tblGrid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№ задания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tabs>
                <w:tab w:val="center" w:pos="748"/>
                <w:tab w:val="left" w:pos="1350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tabs>
                <w:tab w:val="center" w:pos="748"/>
                <w:tab w:val="left" w:pos="1350"/>
              </w:tabs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112212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tabs>
                <w:tab w:val="center" w:pos="748"/>
                <w:tab w:val="left" w:pos="1350"/>
              </w:tabs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правления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tabs>
                <w:tab w:val="center" w:pos="748"/>
                <w:tab w:val="left" w:pos="1350"/>
              </w:tabs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F5CCB" w:rsidTr="006F5CCB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CCB" w:rsidRDefault="006F5CCB">
            <w:pPr>
              <w:tabs>
                <w:tab w:val="center" w:pos="748"/>
                <w:tab w:val="left" w:pos="1350"/>
              </w:tabs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6F5CCB" w:rsidRDefault="006F5CCB" w:rsidP="006F5CCB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6F5CCB" w:rsidRDefault="006F5CCB" w:rsidP="006F5CC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F5CCB" w:rsidRPr="00CB7B19" w:rsidRDefault="006F5CCB" w:rsidP="00FB6344">
      <w:pPr>
        <w:jc w:val="both"/>
        <w:rPr>
          <w:b/>
        </w:rPr>
      </w:pPr>
      <w:bookmarkStart w:id="0" w:name="_GoBack"/>
      <w:bookmarkEnd w:id="0"/>
    </w:p>
    <w:sectPr w:rsidR="006F5CCB" w:rsidRPr="00CB7B19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177" w:rsidRDefault="005B0177">
      <w:r>
        <w:separator/>
      </w:r>
    </w:p>
  </w:endnote>
  <w:endnote w:type="continuationSeparator" w:id="0">
    <w:p w:rsidR="005B0177" w:rsidRDefault="005B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zhits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cker-Medium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4DE" w:rsidRDefault="00A524DE" w:rsidP="0006570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524DE" w:rsidRDefault="00A524DE" w:rsidP="008F5CC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4DE" w:rsidRDefault="00A524DE" w:rsidP="0006570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F5CCB">
      <w:rPr>
        <w:rStyle w:val="a8"/>
        <w:noProof/>
      </w:rPr>
      <w:t>16</w:t>
    </w:r>
    <w:r>
      <w:rPr>
        <w:rStyle w:val="a8"/>
      </w:rPr>
      <w:fldChar w:fldCharType="end"/>
    </w:r>
  </w:p>
  <w:p w:rsidR="00A524DE" w:rsidRDefault="00A524DE" w:rsidP="008F5CC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177" w:rsidRDefault="005B0177">
      <w:r>
        <w:separator/>
      </w:r>
    </w:p>
  </w:footnote>
  <w:footnote w:type="continuationSeparator" w:id="0">
    <w:p w:rsidR="005B0177" w:rsidRDefault="005B0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9B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3354319"/>
    <w:multiLevelType w:val="singleLevel"/>
    <w:tmpl w:val="2CAC3C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8303F67"/>
    <w:multiLevelType w:val="singleLevel"/>
    <w:tmpl w:val="2CAC3C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BF97AC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C577D17"/>
    <w:multiLevelType w:val="singleLevel"/>
    <w:tmpl w:val="77C8D252"/>
    <w:lvl w:ilvl="0">
      <w:start w:val="1"/>
      <w:numFmt w:val="decimal"/>
      <w:lvlText w:val="%1)"/>
      <w:lvlJc w:val="left"/>
      <w:pPr>
        <w:tabs>
          <w:tab w:val="num" w:pos="498"/>
        </w:tabs>
        <w:ind w:left="498" w:hanging="360"/>
      </w:pPr>
      <w:rPr>
        <w:rFonts w:hint="default"/>
      </w:rPr>
    </w:lvl>
  </w:abstractNum>
  <w:abstractNum w:abstractNumId="5">
    <w:nsid w:val="5A14712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899"/>
    <w:rsid w:val="0006570D"/>
    <w:rsid w:val="000F1B75"/>
    <w:rsid w:val="00145CB5"/>
    <w:rsid w:val="00177C05"/>
    <w:rsid w:val="001F5012"/>
    <w:rsid w:val="002763DF"/>
    <w:rsid w:val="002E4F5B"/>
    <w:rsid w:val="003F456D"/>
    <w:rsid w:val="00416E65"/>
    <w:rsid w:val="00513DC8"/>
    <w:rsid w:val="00557170"/>
    <w:rsid w:val="005B0177"/>
    <w:rsid w:val="006F5CCB"/>
    <w:rsid w:val="007630FF"/>
    <w:rsid w:val="0080768E"/>
    <w:rsid w:val="008C4AF1"/>
    <w:rsid w:val="008E2899"/>
    <w:rsid w:val="008F5CC8"/>
    <w:rsid w:val="0099304A"/>
    <w:rsid w:val="009C36D3"/>
    <w:rsid w:val="00A524DE"/>
    <w:rsid w:val="00C24D18"/>
    <w:rsid w:val="00CB7B19"/>
    <w:rsid w:val="00D518AC"/>
    <w:rsid w:val="00D57D6D"/>
    <w:rsid w:val="00D87493"/>
    <w:rsid w:val="00EA580C"/>
    <w:rsid w:val="00EF7D9A"/>
    <w:rsid w:val="00FB6344"/>
    <w:rsid w:val="00FD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F5CC8"/>
    <w:pPr>
      <w:keepNext/>
      <w:spacing w:before="240" w:after="60"/>
      <w:outlineLvl w:val="0"/>
    </w:pPr>
    <w:rPr>
      <w:rFonts w:ascii="Arial" w:eastAsia="SimSun" w:hAnsi="Arial" w:cs="Arial"/>
      <w:b/>
      <w:bCs/>
      <w:noProof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F5CC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qFormat/>
    <w:rsid w:val="008E2899"/>
    <w:pPr>
      <w:keepNext/>
      <w:jc w:val="center"/>
      <w:outlineLvl w:val="5"/>
    </w:pPr>
    <w:rPr>
      <w:rFonts w:eastAsia="SimSun"/>
      <w:b/>
      <w:bCs/>
      <w:noProof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8E2899"/>
    <w:pPr>
      <w:jc w:val="both"/>
    </w:pPr>
    <w:rPr>
      <w:rFonts w:eastAsia="SimSun"/>
      <w:sz w:val="28"/>
      <w:szCs w:val="28"/>
    </w:rPr>
  </w:style>
  <w:style w:type="paragraph" w:styleId="a4">
    <w:name w:val="header"/>
    <w:basedOn w:val="a"/>
    <w:rsid w:val="008E2899"/>
    <w:pPr>
      <w:tabs>
        <w:tab w:val="center" w:pos="4320"/>
        <w:tab w:val="right" w:pos="8640"/>
      </w:tabs>
    </w:pPr>
    <w:rPr>
      <w:rFonts w:eastAsia="SimSun"/>
      <w:sz w:val="28"/>
      <w:szCs w:val="28"/>
    </w:rPr>
  </w:style>
  <w:style w:type="paragraph" w:customStyle="1" w:styleId="BodyText21">
    <w:name w:val="Body Text 21"/>
    <w:basedOn w:val="a"/>
    <w:rsid w:val="00FD206F"/>
    <w:rPr>
      <w:rFonts w:eastAsia="SimSun"/>
      <w:sz w:val="28"/>
      <w:szCs w:val="28"/>
    </w:rPr>
  </w:style>
  <w:style w:type="paragraph" w:styleId="a5">
    <w:name w:val="Block Text"/>
    <w:basedOn w:val="a"/>
    <w:rsid w:val="00FD206F"/>
    <w:pPr>
      <w:ind w:left="-57" w:right="-57"/>
    </w:pPr>
    <w:rPr>
      <w:rFonts w:eastAsia="SimSun"/>
      <w:i/>
      <w:iCs/>
      <w:sz w:val="28"/>
      <w:szCs w:val="28"/>
    </w:rPr>
  </w:style>
  <w:style w:type="paragraph" w:styleId="a6">
    <w:name w:val="Body Text Indent"/>
    <w:basedOn w:val="a"/>
    <w:rsid w:val="008F5CC8"/>
    <w:pPr>
      <w:spacing w:after="120"/>
      <w:ind w:left="283"/>
    </w:pPr>
  </w:style>
  <w:style w:type="paragraph" w:styleId="a7">
    <w:name w:val="footer"/>
    <w:basedOn w:val="a"/>
    <w:rsid w:val="008F5CC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F5CC8"/>
  </w:style>
  <w:style w:type="paragraph" w:styleId="31">
    <w:name w:val="Body Text 3"/>
    <w:basedOn w:val="a"/>
    <w:rsid w:val="00CB7B19"/>
    <w:pPr>
      <w:spacing w:after="120"/>
    </w:pPr>
    <w:rPr>
      <w:sz w:val="16"/>
      <w:szCs w:val="16"/>
    </w:rPr>
  </w:style>
  <w:style w:type="paragraph" w:customStyle="1" w:styleId="Default">
    <w:name w:val="Default"/>
    <w:rsid w:val="003F45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eftmargin">
    <w:name w:val="left_margin"/>
    <w:basedOn w:val="a"/>
    <w:rsid w:val="000F1B75"/>
    <w:pPr>
      <w:spacing w:before="100" w:beforeAutospacing="1" w:after="100" w:afterAutospacing="1"/>
    </w:pPr>
  </w:style>
  <w:style w:type="paragraph" w:styleId="a9">
    <w:name w:val="Normal (Web)"/>
    <w:basedOn w:val="a"/>
    <w:rsid w:val="000F1B75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6F5CCB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6F5CCB"/>
    <w:pPr>
      <w:widowControl w:val="0"/>
      <w:autoSpaceDE w:val="0"/>
      <w:autoSpaceDN w:val="0"/>
      <w:ind w:left="71"/>
    </w:pPr>
    <w:rPr>
      <w:sz w:val="22"/>
      <w:szCs w:val="22"/>
      <w:lang w:val="en-US" w:eastAsia="en-US"/>
    </w:rPr>
  </w:style>
  <w:style w:type="table" w:styleId="aa">
    <w:name w:val="Table Grid"/>
    <w:basedOn w:val="a1"/>
    <w:uiPriority w:val="39"/>
    <w:rsid w:val="006F5C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6F5CC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F5CC8"/>
    <w:pPr>
      <w:keepNext/>
      <w:spacing w:before="240" w:after="60"/>
      <w:outlineLvl w:val="0"/>
    </w:pPr>
    <w:rPr>
      <w:rFonts w:ascii="Arial" w:eastAsia="SimSun" w:hAnsi="Arial" w:cs="Arial"/>
      <w:b/>
      <w:bCs/>
      <w:noProof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F5CC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qFormat/>
    <w:rsid w:val="008E2899"/>
    <w:pPr>
      <w:keepNext/>
      <w:jc w:val="center"/>
      <w:outlineLvl w:val="5"/>
    </w:pPr>
    <w:rPr>
      <w:rFonts w:eastAsia="SimSun"/>
      <w:b/>
      <w:bCs/>
      <w:noProof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8E2899"/>
    <w:pPr>
      <w:jc w:val="both"/>
    </w:pPr>
    <w:rPr>
      <w:rFonts w:eastAsia="SimSun"/>
      <w:sz w:val="28"/>
      <w:szCs w:val="28"/>
    </w:rPr>
  </w:style>
  <w:style w:type="paragraph" w:styleId="a4">
    <w:name w:val="header"/>
    <w:basedOn w:val="a"/>
    <w:rsid w:val="008E2899"/>
    <w:pPr>
      <w:tabs>
        <w:tab w:val="center" w:pos="4320"/>
        <w:tab w:val="right" w:pos="8640"/>
      </w:tabs>
    </w:pPr>
    <w:rPr>
      <w:rFonts w:eastAsia="SimSun"/>
      <w:sz w:val="28"/>
      <w:szCs w:val="28"/>
    </w:rPr>
  </w:style>
  <w:style w:type="paragraph" w:customStyle="1" w:styleId="BodyText21">
    <w:name w:val="Body Text 21"/>
    <w:basedOn w:val="a"/>
    <w:rsid w:val="00FD206F"/>
    <w:rPr>
      <w:rFonts w:eastAsia="SimSun"/>
      <w:sz w:val="28"/>
      <w:szCs w:val="28"/>
    </w:rPr>
  </w:style>
  <w:style w:type="paragraph" w:styleId="a5">
    <w:name w:val="Block Text"/>
    <w:basedOn w:val="a"/>
    <w:rsid w:val="00FD206F"/>
    <w:pPr>
      <w:ind w:left="-57" w:right="-57"/>
    </w:pPr>
    <w:rPr>
      <w:rFonts w:eastAsia="SimSun"/>
      <w:i/>
      <w:iCs/>
      <w:sz w:val="28"/>
      <w:szCs w:val="28"/>
    </w:rPr>
  </w:style>
  <w:style w:type="paragraph" w:styleId="a6">
    <w:name w:val="Body Text Indent"/>
    <w:basedOn w:val="a"/>
    <w:rsid w:val="008F5CC8"/>
    <w:pPr>
      <w:spacing w:after="120"/>
      <w:ind w:left="283"/>
    </w:pPr>
  </w:style>
  <w:style w:type="paragraph" w:styleId="a7">
    <w:name w:val="footer"/>
    <w:basedOn w:val="a"/>
    <w:rsid w:val="008F5CC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F5CC8"/>
  </w:style>
  <w:style w:type="paragraph" w:styleId="31">
    <w:name w:val="Body Text 3"/>
    <w:basedOn w:val="a"/>
    <w:rsid w:val="00CB7B19"/>
    <w:pPr>
      <w:spacing w:after="120"/>
    </w:pPr>
    <w:rPr>
      <w:sz w:val="16"/>
      <w:szCs w:val="16"/>
    </w:rPr>
  </w:style>
  <w:style w:type="paragraph" w:customStyle="1" w:styleId="Default">
    <w:name w:val="Default"/>
    <w:rsid w:val="003F45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eftmargin">
    <w:name w:val="left_margin"/>
    <w:basedOn w:val="a"/>
    <w:rsid w:val="000F1B75"/>
    <w:pPr>
      <w:spacing w:before="100" w:beforeAutospacing="1" w:after="100" w:afterAutospacing="1"/>
    </w:pPr>
  </w:style>
  <w:style w:type="paragraph" w:styleId="a9">
    <w:name w:val="Normal (Web)"/>
    <w:basedOn w:val="a"/>
    <w:rsid w:val="000F1B75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6F5CCB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6F5CCB"/>
    <w:pPr>
      <w:widowControl w:val="0"/>
      <w:autoSpaceDE w:val="0"/>
      <w:autoSpaceDN w:val="0"/>
      <w:ind w:left="71"/>
    </w:pPr>
    <w:rPr>
      <w:sz w:val="22"/>
      <w:szCs w:val="22"/>
      <w:lang w:val="en-US" w:eastAsia="en-US"/>
    </w:rPr>
  </w:style>
  <w:style w:type="table" w:styleId="aa">
    <w:name w:val="Table Grid"/>
    <w:basedOn w:val="a1"/>
    <w:uiPriority w:val="39"/>
    <w:rsid w:val="006F5C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6F5CC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5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E7832-EA38-488D-82B3-7C9DD0127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2976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19901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Admin</cp:lastModifiedBy>
  <cp:revision>2</cp:revision>
  <dcterms:created xsi:type="dcterms:W3CDTF">2020-08-29T07:53:00Z</dcterms:created>
  <dcterms:modified xsi:type="dcterms:W3CDTF">2020-08-29T07:53:00Z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85451</vt:lpwstr>
  </property>
  <property fmtid="{D5CDD505-2E9C-101B-9397-08002B2CF9AE}" name="NXPowerLiteSettings" pid="3">
    <vt:lpwstr>F6000400038000</vt:lpwstr>
  </property>
  <property fmtid="{D5CDD505-2E9C-101B-9397-08002B2CF9AE}" name="NXPowerLiteVersion" pid="4">
    <vt:lpwstr>D4.3.1</vt:lpwstr>
  </property>
</Properties>
</file>