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23" w:type="dxa"/>
        <w:tblLook w:val="04A0"/>
      </w:tblPr>
      <w:tblGrid>
        <w:gridCol w:w="5637"/>
        <w:gridCol w:w="5386"/>
      </w:tblGrid>
      <w:tr w:rsidR="00733B85" w:rsidTr="00C36784">
        <w:trPr>
          <w:trHeight w:val="4231"/>
        </w:trPr>
        <w:tc>
          <w:tcPr>
            <w:tcW w:w="5637" w:type="dxa"/>
          </w:tcPr>
          <w:p w:rsidR="00C36784" w:rsidRPr="00201FA7" w:rsidRDefault="00733B85" w:rsidP="00C3678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en-US"/>
              </w:rPr>
            </w:pPr>
            <w:r w:rsidRPr="00C36784">
              <w:rPr>
                <w:b/>
                <w:bCs/>
                <w:color w:val="000000"/>
              </w:rPr>
              <w:t>Входн</w:t>
            </w:r>
            <w:r w:rsidR="00C36784" w:rsidRPr="00C36784">
              <w:rPr>
                <w:b/>
                <w:bCs/>
                <w:color w:val="000000"/>
              </w:rPr>
              <w:t>ая контрольная работа.</w:t>
            </w:r>
            <w:r w:rsidRPr="00C36784">
              <w:rPr>
                <w:b/>
                <w:bCs/>
                <w:color w:val="000000"/>
              </w:rPr>
              <w:t xml:space="preserve"> </w:t>
            </w:r>
            <w:r w:rsidR="00C36784" w:rsidRPr="00C36784">
              <w:rPr>
                <w:b/>
                <w:bCs/>
                <w:color w:val="000000"/>
              </w:rPr>
              <w:t xml:space="preserve"> </w:t>
            </w:r>
            <w:r w:rsidR="00201FA7">
              <w:rPr>
                <w:b/>
                <w:bCs/>
                <w:color w:val="000000"/>
              </w:rPr>
              <w:t>В</w:t>
            </w:r>
            <w:r w:rsidR="00C36784" w:rsidRPr="00C36784">
              <w:rPr>
                <w:b/>
                <w:bCs/>
                <w:color w:val="000000"/>
              </w:rPr>
              <w:t>ариант</w:t>
            </w:r>
            <w:r w:rsidR="00201FA7">
              <w:rPr>
                <w:b/>
                <w:bCs/>
                <w:color w:val="000000"/>
                <w:lang w:val="en-US"/>
              </w:rPr>
              <w:t xml:space="preserve"> 1</w:t>
            </w:r>
          </w:p>
          <w:p w:rsidR="00733B85" w:rsidRPr="00C36784" w:rsidRDefault="00733B85" w:rsidP="00C367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1. Решите уравнение:</w:t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866775" cy="228600"/>
                  <wp:effectExtent l="0" t="0" r="0" b="0"/>
                  <wp:docPr id="2" name="Рисунок 4" descr="hello_html_7a7c46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7a7c46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28700" cy="200025"/>
                  <wp:effectExtent l="0" t="0" r="0" b="0"/>
                  <wp:docPr id="3" name="Рисунок 5" descr="hello_html_3a2219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a2219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в)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90600" cy="228600"/>
                  <wp:effectExtent l="0" t="0" r="0" b="0"/>
                  <wp:docPr id="18" name="Рисунок 6" descr="hello_html_7ee5f9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7ee5f9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г)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90600" cy="219075"/>
                  <wp:effectExtent l="0" t="0" r="0" b="0"/>
                  <wp:docPr id="19" name="Рисунок 7" descr="hello_html_m24125f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24125f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85" w:rsidRPr="00C36784" w:rsidRDefault="00733B85" w:rsidP="00733B8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2.Решите неравенство:</w:t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152525" cy="200025"/>
                  <wp:effectExtent l="19050" t="0" r="9525" b="0"/>
                  <wp:docPr id="20" name="Рисунок 8" descr="hello_html_13dc6f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13dc6f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895475" cy="352425"/>
                  <wp:effectExtent l="0" t="0" r="9525" b="0"/>
                  <wp:docPr id="21" name="Рисунок 9" descr="hello_html_5be0a9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5be0a9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201FA7" w:rsidRDefault="00733B85" w:rsidP="00733B8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3. Вычислите:</w:t>
            </w:r>
            <w:r w:rsidR="00435938">
              <w:t xml:space="preserve"> </w:t>
            </w:r>
            <m:oMath>
              <m:r>
                <w:rPr>
                  <w:rFonts w:asci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 xml:space="preserve">4 </m:t>
                          </m:r>
                          <m:r>
                            <w:rPr>
                              <w:sz w:val="28"/>
                              <w:szCs w:val="28"/>
                            </w:rPr>
                            <m:t>•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 xml:space="preserve">3 </m:t>
                          </m:r>
                        </m:den>
                      </m:f>
                    </m:sup>
                  </m:sSup>
                </m:num>
                <m:den>
                  <m:rad>
                    <m:rad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/>
                          <w:sz w:val="28"/>
                          <w:szCs w:val="28"/>
                        </w:rPr>
                        <m:t>12</m:t>
                      </m:r>
                    </m:deg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</m:rad>
                </m:den>
              </m:f>
            </m:oMath>
            <w:r w:rsidR="00435938" w:rsidRPr="00435938">
              <w:rPr>
                <w:sz w:val="28"/>
                <w:szCs w:val="28"/>
              </w:rPr>
              <w:t>)</w:t>
            </w:r>
            <w:r w:rsidR="00435938" w:rsidRPr="00435938">
              <w:rPr>
                <w:sz w:val="28"/>
                <w:szCs w:val="28"/>
                <w:vertAlign w:val="superscript"/>
              </w:rPr>
              <w:t>3</w:t>
            </w:r>
            <w:r w:rsidR="00201FA7" w:rsidRPr="00201FA7">
              <w:rPr>
                <w:sz w:val="28"/>
                <w:szCs w:val="28"/>
              </w:rPr>
              <w:t xml:space="preserve">; </w:t>
            </w:r>
            <w:r w:rsidR="00201FA7">
              <w:rPr>
                <w:sz w:val="28"/>
                <w:szCs w:val="28"/>
                <w:lang w:val="en-US"/>
              </w:rPr>
              <w:t>arcos</w:t>
            </w:r>
            <w:r w:rsidR="00201FA7" w:rsidRPr="00201FA7">
              <w:rPr>
                <w:sz w:val="28"/>
                <w:szCs w:val="28"/>
              </w:rPr>
              <w:t>(</w:t>
            </w:r>
            <w:r w:rsidR="00201FA7">
              <w:rPr>
                <w:sz w:val="28"/>
                <w:szCs w:val="28"/>
              </w:rPr>
              <w:t>- 0</w:t>
            </w:r>
            <w:r w:rsidR="00201FA7">
              <w:rPr>
                <w:sz w:val="28"/>
                <w:szCs w:val="28"/>
                <w:lang w:val="en-US"/>
              </w:rPr>
              <w:t>,</w:t>
            </w:r>
            <w:r w:rsidR="00201FA7" w:rsidRPr="00201FA7">
              <w:rPr>
                <w:sz w:val="28"/>
                <w:szCs w:val="28"/>
              </w:rPr>
              <w:t>5</w:t>
            </w:r>
            <w:r w:rsidR="00201FA7">
              <w:rPr>
                <w:sz w:val="28"/>
                <w:szCs w:val="28"/>
                <w:lang w:val="en-US"/>
              </w:rPr>
              <w:t xml:space="preserve">) – </w:t>
            </w:r>
            <w:proofErr w:type="spellStart"/>
            <w:r w:rsidR="00201FA7">
              <w:rPr>
                <w:sz w:val="28"/>
                <w:szCs w:val="28"/>
                <w:lang w:val="en-US"/>
              </w:rPr>
              <w:t>arcsin</w:t>
            </w:r>
            <w:proofErr w:type="spellEnd"/>
            <w:r w:rsidR="00201FA7">
              <w:rPr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</w:p>
          <w:p w:rsidR="00733B85" w:rsidRPr="00C36784" w:rsidRDefault="00733B85" w:rsidP="00733B8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4.</w:t>
            </w:r>
            <w:r w:rsidRPr="00C36784">
              <w:t xml:space="preserve">Железнодорожный билет для взрослого стоит 840 рублей. Стоимость билета для школьника составляет 50% от стоимости билета для взрослого. Группа состоит из 18 школьников и 3 взрослых. </w:t>
            </w:r>
            <w:proofErr w:type="gramStart"/>
            <w:r w:rsidRPr="00C36784">
              <w:t>Сколько  рублей стоят</w:t>
            </w:r>
            <w:proofErr w:type="gramEnd"/>
            <w:r w:rsidRPr="00C36784">
              <w:t xml:space="preserve"> билеты на всю группу?</w:t>
            </w:r>
          </w:p>
          <w:p w:rsidR="00E728D3" w:rsidRPr="00C36784" w:rsidRDefault="00E728D3" w:rsidP="00733B8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t xml:space="preserve">5. </w:t>
            </w:r>
            <w:r w:rsidRPr="00C36784">
              <w:rPr>
                <w:color w:val="000000"/>
                <w:shd w:val="clear" w:color="auto" w:fill="FFFFFF"/>
              </w:rPr>
              <w:t>Най</w:t>
            </w:r>
            <w:r w:rsidRPr="00C36784">
              <w:rPr>
                <w:color w:val="000000"/>
                <w:shd w:val="clear" w:color="auto" w:fill="FFFFFF"/>
              </w:rPr>
              <w:softHyphen/>
              <w:t>ди</w:t>
            </w:r>
            <w:r w:rsidRPr="00C36784">
              <w:rPr>
                <w:color w:val="000000"/>
                <w:shd w:val="clear" w:color="auto" w:fill="FFFFFF"/>
              </w:rPr>
              <w:softHyphen/>
              <w:t>те объем мно</w:t>
            </w:r>
            <w:r w:rsidRPr="00C36784">
              <w:rPr>
                <w:color w:val="000000"/>
                <w:shd w:val="clear" w:color="auto" w:fill="FFFFFF"/>
              </w:rPr>
              <w:softHyphen/>
              <w:t>го</w:t>
            </w:r>
            <w:r w:rsidRPr="00C36784">
              <w:rPr>
                <w:color w:val="000000"/>
                <w:shd w:val="clear" w:color="auto" w:fill="FFFFFF"/>
              </w:rPr>
              <w:softHyphen/>
              <w:t>гран</w:t>
            </w:r>
            <w:r w:rsidRPr="00C36784">
              <w:rPr>
                <w:color w:val="000000"/>
                <w:shd w:val="clear" w:color="auto" w:fill="FFFFFF"/>
              </w:rPr>
              <w:softHyphen/>
              <w:t>ни</w:t>
            </w:r>
            <w:r w:rsidRPr="00C36784">
              <w:rPr>
                <w:color w:val="000000"/>
                <w:shd w:val="clear" w:color="auto" w:fill="FFFFFF"/>
              </w:rPr>
              <w:softHyphen/>
              <w:t>ка, изоб</w:t>
            </w:r>
            <w:r w:rsidRPr="00C36784">
              <w:rPr>
                <w:color w:val="000000"/>
                <w:shd w:val="clear" w:color="auto" w:fill="FFFFFF"/>
              </w:rPr>
              <w:softHyphen/>
              <w:t>ра</w:t>
            </w:r>
            <w:r w:rsidRPr="00C36784">
              <w:rPr>
                <w:color w:val="000000"/>
                <w:shd w:val="clear" w:color="auto" w:fill="FFFFFF"/>
              </w:rPr>
              <w:softHyphen/>
              <w:t>жен</w:t>
            </w:r>
            <w:r w:rsidRPr="00C36784">
              <w:rPr>
                <w:color w:val="000000"/>
                <w:shd w:val="clear" w:color="auto" w:fill="FFFFFF"/>
              </w:rPr>
              <w:softHyphen/>
              <w:t>но</w:t>
            </w:r>
            <w:r w:rsidRPr="00C36784">
              <w:rPr>
                <w:color w:val="000000"/>
                <w:shd w:val="clear" w:color="auto" w:fill="FFFFFF"/>
              </w:rPr>
              <w:softHyphen/>
              <w:t>го на ри</w:t>
            </w:r>
            <w:r w:rsidRPr="00C36784">
              <w:rPr>
                <w:color w:val="000000"/>
                <w:shd w:val="clear" w:color="auto" w:fill="FFFFFF"/>
              </w:rPr>
              <w:softHyphen/>
              <w:t>сун</w:t>
            </w:r>
            <w:r w:rsidRPr="00C36784">
              <w:rPr>
                <w:color w:val="000000"/>
                <w:shd w:val="clear" w:color="auto" w:fill="FFFFFF"/>
              </w:rPr>
              <w:softHyphen/>
              <w:t>ке (все дву</w:t>
            </w:r>
            <w:r w:rsidRPr="00C36784">
              <w:rPr>
                <w:color w:val="000000"/>
                <w:shd w:val="clear" w:color="auto" w:fill="FFFFFF"/>
              </w:rPr>
              <w:softHyphen/>
              <w:t>гран</w:t>
            </w:r>
            <w:r w:rsidRPr="00C36784">
              <w:rPr>
                <w:color w:val="000000"/>
                <w:shd w:val="clear" w:color="auto" w:fill="FFFFFF"/>
              </w:rPr>
              <w:softHyphen/>
              <w:t>ные углы пря</w:t>
            </w:r>
            <w:r w:rsidRPr="00C36784">
              <w:rPr>
                <w:color w:val="000000"/>
                <w:shd w:val="clear" w:color="auto" w:fill="FFFFFF"/>
              </w:rPr>
              <w:softHyphen/>
              <w:t>мые)</w:t>
            </w:r>
            <w:r w:rsidRPr="00C36784">
              <w:rPr>
                <w:noProof/>
              </w:rPr>
              <w:drawing>
                <wp:inline distT="0" distB="0" distL="0" distR="0">
                  <wp:extent cx="1885950" cy="1047750"/>
                  <wp:effectExtent l="19050" t="0" r="0" b="0"/>
                  <wp:docPr id="32" name="Рисунок 32" descr="https://mathb-ege.sdamgia.ru/get_file?id=18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hb-ege.sdamgia.ru/get_file?id=18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E39" w:rsidRPr="00C36784" w:rsidRDefault="00F34E39" w:rsidP="00F34E39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6.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Най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ди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 </w:t>
            </w:r>
            <w:r w:rsidRPr="00F34E39">
              <w:t xml:space="preserve"> </w:t>
            </w:r>
            <w:proofErr w:type="spellStart"/>
            <w:r w:rsidRPr="00F34E39">
              <w:rPr>
                <w:lang w:val="en-US"/>
              </w:rPr>
              <w:t>tgα</w:t>
            </w:r>
            <w:proofErr w:type="spellEnd"/>
            <w:r w:rsidRPr="00F34E39">
              <w:t xml:space="preserve"> 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, если </w:t>
            </w:r>
            <w:r w:rsidRPr="00F34E39"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 w:rsidRPr="00F34E39">
              <w:t xml:space="preserve"> </w:t>
            </w:r>
            <w:r w:rsidRPr="00F34E39">
              <w:rPr>
                <w:lang w:val="en-US"/>
              </w:rPr>
              <w:t>α</w:t>
            </w:r>
            <w:r w:rsidRPr="00F34E39">
              <w:t xml:space="preserve"> =</w:t>
            </w:r>
            <m:oMath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10</m:t>
                      </m:r>
                    </m:e>
                  </m:rad>
                </m:den>
              </m:f>
            </m:oMath>
            <w:r w:rsidRPr="00F34E3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и </w:t>
            </w:r>
            <w:proofErr w:type="spellStart"/>
            <w:r w:rsidRPr="00F34E39">
              <w:t>α</w:t>
            </w:r>
            <w:proofErr w:type="spellEnd"/>
            <w:r w:rsidRPr="00F34E39">
              <w:t xml:space="preserve"> ϵ (</w:t>
            </w:r>
            <m:oMath>
              <m:f>
                <m:fPr>
                  <m:ctrlPr>
                    <w:rPr>
                      <w:rFonts w:asci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den>
              </m:f>
            </m:oMath>
            <w:r w:rsidRPr="00F34E39">
              <w:t>; 2П)</w:t>
            </w:r>
          </w:p>
          <w:p w:rsidR="00C36784" w:rsidRPr="00733B85" w:rsidRDefault="00C36784" w:rsidP="00C3678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7.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5938">
              <w:rPr>
                <w:color w:val="000000"/>
                <w:shd w:val="clear" w:color="auto" w:fill="FFFFFF"/>
              </w:rPr>
              <w:t>Решите уравнение  </w:t>
            </w:r>
            <w:proofErr w:type="spellStart"/>
            <w:r w:rsidRPr="00435938">
              <w:rPr>
                <w:color w:val="000000"/>
                <w:shd w:val="clear" w:color="auto" w:fill="FFFFFF"/>
                <w:lang w:val="en-US"/>
              </w:rPr>
              <w:t>tg</w:t>
            </w:r>
            <w:proofErr w:type="spellEnd"/>
            <w:r w:rsidRPr="00435938">
              <w:rPr>
                <w:color w:val="000000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π 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4</m:t>
                  </m:r>
                </m:den>
              </m:f>
            </m:oMath>
            <w:r w:rsidRPr="00435938">
              <w:rPr>
                <w:color w:val="000000"/>
                <w:shd w:val="clear" w:color="auto" w:fill="FFFFFF"/>
              </w:rPr>
              <w:t> = -1.В ответе напишите наибольший отрицательный корень.</w:t>
            </w:r>
          </w:p>
        </w:tc>
        <w:tc>
          <w:tcPr>
            <w:tcW w:w="5386" w:type="dxa"/>
          </w:tcPr>
          <w:p w:rsidR="00733B85" w:rsidRPr="00C36784" w:rsidRDefault="00C36784" w:rsidP="00733B8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36784">
              <w:rPr>
                <w:b/>
                <w:bCs/>
                <w:color w:val="000000"/>
              </w:rPr>
              <w:t xml:space="preserve">Входная контрольная работа. </w:t>
            </w:r>
            <w:r w:rsidR="00733B85" w:rsidRPr="00C36784">
              <w:rPr>
                <w:b/>
                <w:bCs/>
                <w:color w:val="000000"/>
              </w:rPr>
              <w:t>Вариант 2.</w:t>
            </w:r>
          </w:p>
          <w:p w:rsidR="00733B85" w:rsidRPr="00C36784" w:rsidRDefault="00733B85" w:rsidP="00733B85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1. Решите уравнение:</w:t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866775" cy="228600"/>
                  <wp:effectExtent l="0" t="0" r="0" b="0"/>
                  <wp:docPr id="23" name="Рисунок 11" descr="hello_html_m3557876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3557876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152525" cy="200025"/>
                  <wp:effectExtent l="19050" t="0" r="9525" b="0"/>
                  <wp:docPr id="24" name="Рисунок 12" descr="hello_html_1645699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1645699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в)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00125" cy="219075"/>
                  <wp:effectExtent l="19050" t="0" r="9525" b="0"/>
                  <wp:docPr id="25" name="Рисунок 13" descr="hello_html_m5bcbb0b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5bcbb0b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г)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62025" cy="219075"/>
                  <wp:effectExtent l="0" t="0" r="9525" b="0"/>
                  <wp:docPr id="26" name="Рисунок 14" descr="hello_html_1d8567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1d8567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85" w:rsidRPr="00C36784" w:rsidRDefault="00733B85" w:rsidP="00733B85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2. Решите неравенство:</w:t>
            </w:r>
          </w:p>
          <w:p w:rsidR="00733B85" w:rsidRPr="00C36784" w:rsidRDefault="00733B85" w:rsidP="00733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28700" cy="200025"/>
                  <wp:effectExtent l="0" t="0" r="0" b="0"/>
                  <wp:docPr id="27" name="Рисунок 15" descr="hello_html_27827a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27827a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36784">
              <w:rPr>
                <w:color w:val="000000"/>
              </w:rPr>
              <w:t>;б</w:t>
            </w:r>
            <w:proofErr w:type="gramEnd"/>
            <w:r w:rsidRPr="00C36784">
              <w:rPr>
                <w:color w:val="000000"/>
              </w:rPr>
              <w:t>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838325" cy="352425"/>
                  <wp:effectExtent l="0" t="0" r="9525" b="0"/>
                  <wp:docPr id="28" name="Рисунок 16" descr="hello_html_m273f12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m273f12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85" w:rsidRPr="00C36784" w:rsidRDefault="00733B85" w:rsidP="00733B85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3. Вычислите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533400" cy="638175"/>
                  <wp:effectExtent l="19050" t="0" r="0" b="0"/>
                  <wp:docPr id="29" name="Рисунок 17" descr="hello_html_m4d5ef5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lo_html_m4d5ef5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.</w:t>
            </w:r>
            <w:r w:rsidR="00201FA7" w:rsidRPr="00201FA7">
              <w:rPr>
                <w:color w:val="000000"/>
              </w:rPr>
              <w:t xml:space="preserve"> -</w:t>
            </w:r>
            <w:r w:rsidR="00201FA7">
              <w:rPr>
                <w:color w:val="000000"/>
                <w:lang w:val="en-US"/>
              </w:rPr>
              <w:t>18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rad>
            </m:oMath>
            <w:r w:rsidR="00201FA7">
              <w:rPr>
                <w:color w:val="000000"/>
                <w:lang w:val="en-US"/>
              </w:rPr>
              <w:t xml:space="preserve"> sin (- 135</w:t>
            </w:r>
            <w:r w:rsidR="00201FA7">
              <w:rPr>
                <w:rFonts w:ascii="Calibri" w:hAnsi="Calibri"/>
                <w:color w:val="000000"/>
                <w:lang w:val="en-US"/>
              </w:rPr>
              <w:t>⁰</w:t>
            </w:r>
            <w:r w:rsidR="00201FA7">
              <w:rPr>
                <w:color w:val="000000"/>
                <w:lang w:val="en-US"/>
              </w:rPr>
              <w:t>)</w:t>
            </w:r>
          </w:p>
          <w:p w:rsidR="00733B85" w:rsidRPr="00C36784" w:rsidRDefault="00E728D3" w:rsidP="00E728D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>4.В</w:t>
            </w:r>
            <w:r w:rsidR="00733B85"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пачке</w:t>
            </w: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бумаги 250 листов формата А 4. З</w:t>
            </w:r>
            <w:r w:rsidR="00733B85"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>а неделю расходуется</w:t>
            </w: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700 листов. Какое наименьшее количество пачек бумаги нужно купить в офис на 8 недель?</w:t>
            </w:r>
          </w:p>
          <w:p w:rsidR="00E728D3" w:rsidRPr="00C36784" w:rsidRDefault="00E728D3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408940</wp:posOffset>
                  </wp:positionV>
                  <wp:extent cx="1209675" cy="914400"/>
                  <wp:effectExtent l="19050" t="0" r="9525" b="0"/>
                  <wp:wrapSquare wrapText="bothSides"/>
                  <wp:docPr id="35" name="Рисунок 35" descr="https://mathb-ege.sdamgia.ru/pic?id=p27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hb-ege.sdamgia.ru/pic?id=p27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объем мно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ка, изоб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на ри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ке (все дву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углы пря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мые)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Pr="00C36784" w:rsidRDefault="00F34E39" w:rsidP="00E7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39" w:rsidRDefault="00F34E39" w:rsidP="00F3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6.Най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 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tgα</w:t>
            </w:r>
            <w:proofErr w:type="spell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если 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sinα</w:t>
            </w:r>
            <w:proofErr w:type="spell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26</m:t>
                      </m:r>
                    </m:e>
                  </m:rad>
                </m:den>
              </m:f>
            </m:oMath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 </w:t>
            </w:r>
            <w:proofErr w:type="spellStart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spell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ϵ (</w:t>
            </w:r>
            <w:proofErr w:type="gramStart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5938" w:rsidRPr="00435938" w:rsidRDefault="00435938" w:rsidP="00435938">
            <w:r w:rsidRPr="004359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Решите уравнение  </w:t>
            </w:r>
            <w:proofErr w:type="spellStart"/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tg</w:t>
            </w:r>
            <w:proofErr w:type="spellEnd"/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π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(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+2)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m:t>3</m:t>
                  </m:r>
                </m:den>
              </m:f>
            </m:oMath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= -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e>
              </m:rad>
            </m:oMath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 ответе напишите наибольший отрицательный корень.</w:t>
            </w:r>
          </w:p>
        </w:tc>
      </w:tr>
      <w:tr w:rsidR="00201FA7" w:rsidTr="00C36784">
        <w:trPr>
          <w:trHeight w:val="283"/>
        </w:trPr>
        <w:tc>
          <w:tcPr>
            <w:tcW w:w="5637" w:type="dxa"/>
          </w:tcPr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36784">
              <w:rPr>
                <w:b/>
                <w:bCs/>
                <w:color w:val="000000"/>
              </w:rPr>
              <w:t>Входная контрольная работа</w:t>
            </w:r>
            <w:proofErr w:type="gramStart"/>
            <w:r w:rsidRPr="00C36784">
              <w:rPr>
                <w:b/>
                <w:bCs/>
                <w:color w:val="000000"/>
              </w:rPr>
              <w:t>.</w:t>
            </w:r>
            <w:proofErr w:type="gramEnd"/>
            <w:r w:rsidRPr="00C3678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В</w:t>
            </w:r>
            <w:r w:rsidRPr="00C36784">
              <w:rPr>
                <w:b/>
                <w:bCs/>
                <w:color w:val="000000"/>
              </w:rPr>
              <w:t>ариант</w:t>
            </w:r>
            <w:r>
              <w:rPr>
                <w:b/>
                <w:bCs/>
                <w:color w:val="000000"/>
              </w:rPr>
              <w:t xml:space="preserve"> 1</w:t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1. Решите уравнение:</w:t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866775" cy="228600"/>
                  <wp:effectExtent l="0" t="0" r="0" b="0"/>
                  <wp:docPr id="33" name="Рисунок 4" descr="hello_html_7a7c46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7a7c46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28700" cy="200025"/>
                  <wp:effectExtent l="0" t="0" r="0" b="0"/>
                  <wp:docPr id="34" name="Рисунок 5" descr="hello_html_3a2219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a2219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в)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90600" cy="228600"/>
                  <wp:effectExtent l="0" t="0" r="0" b="0"/>
                  <wp:docPr id="36" name="Рисунок 6" descr="hello_html_7ee5f9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7ee5f9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г)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90600" cy="219075"/>
                  <wp:effectExtent l="0" t="0" r="0" b="0"/>
                  <wp:docPr id="37" name="Рисунок 7" descr="hello_html_m24125f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24125f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2.Решите неравенство:</w:t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152525" cy="200025"/>
                  <wp:effectExtent l="19050" t="0" r="9525" b="0"/>
                  <wp:docPr id="38" name="Рисунок 8" descr="hello_html_13dc6f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13dc6f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895475" cy="352425"/>
                  <wp:effectExtent l="0" t="0" r="9525" b="0"/>
                  <wp:docPr id="39" name="Рисунок 9" descr="hello_html_5be0a9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5be0a9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201FA7" w:rsidRDefault="00201FA7" w:rsidP="0095691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3. Вычислите:</w:t>
            </w:r>
            <w:r>
              <w:t xml:space="preserve"> </w:t>
            </w:r>
            <m:oMath>
              <m:r>
                <w:rPr>
                  <w:rFonts w:asci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 xml:space="preserve">4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•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 xml:space="preserve">3 </m:t>
                          </m:r>
                        </m:den>
                      </m:f>
                    </m:sup>
                  </m:sSup>
                </m:num>
                <m:den>
                  <m:rad>
                    <m:radPr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/>
                          <w:sz w:val="28"/>
                          <w:szCs w:val="28"/>
                        </w:rPr>
                        <m:t>12</m:t>
                      </m:r>
                    </m:deg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</m:rad>
                </m:den>
              </m:f>
            </m:oMath>
            <w:r w:rsidRPr="00435938">
              <w:rPr>
                <w:sz w:val="28"/>
                <w:szCs w:val="28"/>
              </w:rPr>
              <w:t>)</w:t>
            </w:r>
            <w:r w:rsidRPr="00435938">
              <w:rPr>
                <w:sz w:val="28"/>
                <w:szCs w:val="28"/>
                <w:vertAlign w:val="superscript"/>
              </w:rPr>
              <w:t>3</w:t>
            </w:r>
            <w:r w:rsidRPr="006234A6">
              <w:t xml:space="preserve">; </w:t>
            </w:r>
            <w:r w:rsidR="006234A6">
              <w:t xml:space="preserve">  </w:t>
            </w:r>
            <w:r w:rsidRPr="006234A6">
              <w:rPr>
                <w:lang w:val="en-US"/>
              </w:rPr>
              <w:t>arcos</w:t>
            </w:r>
            <w:r w:rsidRPr="006234A6">
              <w:t>(- 0</w:t>
            </w:r>
            <w:r w:rsidRPr="006234A6">
              <w:rPr>
                <w:lang w:val="en-US"/>
              </w:rPr>
              <w:t>,</w:t>
            </w:r>
            <w:r w:rsidRPr="006234A6">
              <w:t>5</w:t>
            </w:r>
            <w:r w:rsidRPr="006234A6">
              <w:rPr>
                <w:lang w:val="en-US"/>
              </w:rPr>
              <w:t xml:space="preserve">) – </w:t>
            </w:r>
            <w:proofErr w:type="spellStart"/>
            <w:r w:rsidRPr="006234A6">
              <w:rPr>
                <w:lang w:val="en-US"/>
              </w:rPr>
              <w:t>arcsin</w:t>
            </w:r>
            <w:proofErr w:type="spellEnd"/>
            <w:r w:rsidRPr="006234A6">
              <w:rPr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  <w:p w:rsidR="00201FA7" w:rsidRPr="00C36784" w:rsidRDefault="00201FA7" w:rsidP="0095691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4.</w:t>
            </w:r>
            <w:r w:rsidRPr="00C36784">
              <w:t xml:space="preserve">Железнодорожный билет для взрослого стоит 840 рублей. Стоимость билета для школьника составляет 50% от стоимости билета для взрослого. Группа состоит из 18 школьников и 3 взрослых. </w:t>
            </w:r>
            <w:proofErr w:type="gramStart"/>
            <w:r w:rsidRPr="00C36784">
              <w:t>Сколько  рублей стоят</w:t>
            </w:r>
            <w:proofErr w:type="gramEnd"/>
            <w:r w:rsidRPr="00C36784">
              <w:t xml:space="preserve"> билеты на всю группу?</w:t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t xml:space="preserve">5. </w:t>
            </w:r>
            <w:r w:rsidRPr="00C36784">
              <w:rPr>
                <w:color w:val="000000"/>
                <w:shd w:val="clear" w:color="auto" w:fill="FFFFFF"/>
              </w:rPr>
              <w:t>Най</w:t>
            </w:r>
            <w:r w:rsidRPr="00C36784">
              <w:rPr>
                <w:color w:val="000000"/>
                <w:shd w:val="clear" w:color="auto" w:fill="FFFFFF"/>
              </w:rPr>
              <w:softHyphen/>
              <w:t>ди</w:t>
            </w:r>
            <w:r w:rsidRPr="00C36784">
              <w:rPr>
                <w:color w:val="000000"/>
                <w:shd w:val="clear" w:color="auto" w:fill="FFFFFF"/>
              </w:rPr>
              <w:softHyphen/>
              <w:t>те объем мно</w:t>
            </w:r>
            <w:r w:rsidRPr="00C36784">
              <w:rPr>
                <w:color w:val="000000"/>
                <w:shd w:val="clear" w:color="auto" w:fill="FFFFFF"/>
              </w:rPr>
              <w:softHyphen/>
              <w:t>го</w:t>
            </w:r>
            <w:r w:rsidRPr="00C36784">
              <w:rPr>
                <w:color w:val="000000"/>
                <w:shd w:val="clear" w:color="auto" w:fill="FFFFFF"/>
              </w:rPr>
              <w:softHyphen/>
              <w:t>гран</w:t>
            </w:r>
            <w:r w:rsidRPr="00C36784">
              <w:rPr>
                <w:color w:val="000000"/>
                <w:shd w:val="clear" w:color="auto" w:fill="FFFFFF"/>
              </w:rPr>
              <w:softHyphen/>
              <w:t>ни</w:t>
            </w:r>
            <w:r w:rsidRPr="00C36784">
              <w:rPr>
                <w:color w:val="000000"/>
                <w:shd w:val="clear" w:color="auto" w:fill="FFFFFF"/>
              </w:rPr>
              <w:softHyphen/>
              <w:t>ка, изоб</w:t>
            </w:r>
            <w:r w:rsidRPr="00C36784">
              <w:rPr>
                <w:color w:val="000000"/>
                <w:shd w:val="clear" w:color="auto" w:fill="FFFFFF"/>
              </w:rPr>
              <w:softHyphen/>
              <w:t>ра</w:t>
            </w:r>
            <w:r w:rsidRPr="00C36784">
              <w:rPr>
                <w:color w:val="000000"/>
                <w:shd w:val="clear" w:color="auto" w:fill="FFFFFF"/>
              </w:rPr>
              <w:softHyphen/>
              <w:t>жен</w:t>
            </w:r>
            <w:r w:rsidRPr="00C36784">
              <w:rPr>
                <w:color w:val="000000"/>
                <w:shd w:val="clear" w:color="auto" w:fill="FFFFFF"/>
              </w:rPr>
              <w:softHyphen/>
              <w:t>но</w:t>
            </w:r>
            <w:r w:rsidRPr="00C36784">
              <w:rPr>
                <w:color w:val="000000"/>
                <w:shd w:val="clear" w:color="auto" w:fill="FFFFFF"/>
              </w:rPr>
              <w:softHyphen/>
              <w:t>го на ри</w:t>
            </w:r>
            <w:r w:rsidRPr="00C36784">
              <w:rPr>
                <w:color w:val="000000"/>
                <w:shd w:val="clear" w:color="auto" w:fill="FFFFFF"/>
              </w:rPr>
              <w:softHyphen/>
              <w:t>сун</w:t>
            </w:r>
            <w:r w:rsidRPr="00C36784">
              <w:rPr>
                <w:color w:val="000000"/>
                <w:shd w:val="clear" w:color="auto" w:fill="FFFFFF"/>
              </w:rPr>
              <w:softHyphen/>
              <w:t>ке (все дву</w:t>
            </w:r>
            <w:r w:rsidRPr="00C36784">
              <w:rPr>
                <w:color w:val="000000"/>
                <w:shd w:val="clear" w:color="auto" w:fill="FFFFFF"/>
              </w:rPr>
              <w:softHyphen/>
              <w:t>гран</w:t>
            </w:r>
            <w:r w:rsidRPr="00C36784">
              <w:rPr>
                <w:color w:val="000000"/>
                <w:shd w:val="clear" w:color="auto" w:fill="FFFFFF"/>
              </w:rPr>
              <w:softHyphen/>
              <w:t>ные углы пря</w:t>
            </w:r>
            <w:r w:rsidRPr="00C36784">
              <w:rPr>
                <w:color w:val="000000"/>
                <w:shd w:val="clear" w:color="auto" w:fill="FFFFFF"/>
              </w:rPr>
              <w:softHyphen/>
              <w:t>мые)</w:t>
            </w:r>
            <w:r w:rsidRPr="00C36784">
              <w:rPr>
                <w:noProof/>
              </w:rPr>
              <w:drawing>
                <wp:inline distT="0" distB="0" distL="0" distR="0">
                  <wp:extent cx="1885950" cy="1047750"/>
                  <wp:effectExtent l="19050" t="0" r="0" b="0"/>
                  <wp:docPr id="40" name="Рисунок 32" descr="https://mathb-ege.sdamgia.ru/get_file?id=18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thb-ege.sdamgia.ru/get_file?id=18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6.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Най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ди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 </w:t>
            </w:r>
            <w:r w:rsidRPr="00F34E39">
              <w:t xml:space="preserve"> </w:t>
            </w:r>
            <w:proofErr w:type="spellStart"/>
            <w:r w:rsidRPr="00F34E39">
              <w:rPr>
                <w:lang w:val="en-US"/>
              </w:rPr>
              <w:t>tgα</w:t>
            </w:r>
            <w:proofErr w:type="spellEnd"/>
            <w:r w:rsidRPr="00F34E39">
              <w:t xml:space="preserve"> 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, если </w:t>
            </w:r>
            <w:r w:rsidRPr="00F34E39"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 w:rsidRPr="00F34E39">
              <w:t xml:space="preserve"> </w:t>
            </w:r>
            <w:r w:rsidRPr="00F34E39">
              <w:rPr>
                <w:lang w:val="en-US"/>
              </w:rPr>
              <w:t>α</w:t>
            </w:r>
            <w:r w:rsidRPr="00F34E39">
              <w:t xml:space="preserve"> =</w:t>
            </w:r>
            <m:oMath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10</m:t>
                      </m:r>
                    </m:e>
                  </m:rad>
                </m:den>
              </m:f>
            </m:oMath>
            <w:r w:rsidRPr="00F34E3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34E39">
              <w:rPr>
                <w:color w:val="000000"/>
                <w:sz w:val="22"/>
                <w:szCs w:val="22"/>
                <w:shd w:val="clear" w:color="auto" w:fill="FFFFFF"/>
              </w:rPr>
              <w:t>и </w:t>
            </w:r>
            <w:proofErr w:type="spellStart"/>
            <w:r w:rsidRPr="00F34E39">
              <w:t>α</w:t>
            </w:r>
            <w:proofErr w:type="spellEnd"/>
            <w:r w:rsidRPr="00F34E39">
              <w:t xml:space="preserve"> ϵ (</w:t>
            </w:r>
            <m:oMath>
              <m:f>
                <m:fPr>
                  <m:ctrlPr>
                    <w:rPr>
                      <w:rFonts w:asci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den>
              </m:f>
            </m:oMath>
            <w:r w:rsidRPr="00F34E39">
              <w:t>; 2П)</w:t>
            </w:r>
          </w:p>
          <w:p w:rsidR="00201FA7" w:rsidRPr="00733B85" w:rsidRDefault="00201FA7" w:rsidP="0095691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7.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5938">
              <w:rPr>
                <w:color w:val="000000"/>
                <w:shd w:val="clear" w:color="auto" w:fill="FFFFFF"/>
              </w:rPr>
              <w:t>Решите уравнение  </w:t>
            </w:r>
            <w:proofErr w:type="spellStart"/>
            <w:r w:rsidRPr="00435938">
              <w:rPr>
                <w:color w:val="000000"/>
                <w:shd w:val="clear" w:color="auto" w:fill="FFFFFF"/>
                <w:lang w:val="en-US"/>
              </w:rPr>
              <w:t>tg</w:t>
            </w:r>
            <w:proofErr w:type="spellEnd"/>
            <w:r w:rsidRPr="00435938">
              <w:rPr>
                <w:color w:val="000000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π 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4</m:t>
                  </m:r>
                </m:den>
              </m:f>
            </m:oMath>
            <w:r w:rsidRPr="00435938">
              <w:rPr>
                <w:color w:val="000000"/>
                <w:shd w:val="clear" w:color="auto" w:fill="FFFFFF"/>
              </w:rPr>
              <w:t> = -1.В ответе напишите наибольший отрицательный корень.</w:t>
            </w:r>
          </w:p>
        </w:tc>
        <w:tc>
          <w:tcPr>
            <w:tcW w:w="5386" w:type="dxa"/>
          </w:tcPr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36784">
              <w:rPr>
                <w:b/>
                <w:bCs/>
                <w:color w:val="000000"/>
              </w:rPr>
              <w:t>Входная контрольная работа. Вариант 2.</w:t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1. Решите уравнение:</w:t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866775" cy="228600"/>
                  <wp:effectExtent l="0" t="0" r="0" b="0"/>
                  <wp:docPr id="41" name="Рисунок 11" descr="hello_html_m3557876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3557876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б)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152525" cy="200025"/>
                  <wp:effectExtent l="19050" t="0" r="9525" b="0"/>
                  <wp:docPr id="42" name="Рисунок 12" descr="hello_html_1645699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1645699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в)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00125" cy="219075"/>
                  <wp:effectExtent l="19050" t="0" r="9525" b="0"/>
                  <wp:docPr id="43" name="Рисунок 13" descr="hello_html_m5bcbb0b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5bcbb0b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84">
              <w:rPr>
                <w:color w:val="000000"/>
              </w:rPr>
              <w:t> г)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962025" cy="219075"/>
                  <wp:effectExtent l="0" t="0" r="9525" b="0"/>
                  <wp:docPr id="44" name="Рисунок 14" descr="hello_html_1d8567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1d8567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2. Решите неравенство:</w:t>
            </w:r>
          </w:p>
          <w:p w:rsidR="00201FA7" w:rsidRPr="00C36784" w:rsidRDefault="00201FA7" w:rsidP="009569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6784">
              <w:rPr>
                <w:color w:val="000000"/>
              </w:rPr>
              <w:t>а)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028700" cy="200025"/>
                  <wp:effectExtent l="0" t="0" r="0" b="0"/>
                  <wp:docPr id="45" name="Рисунок 15" descr="hello_html_27827a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27827a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36784">
              <w:rPr>
                <w:color w:val="000000"/>
              </w:rPr>
              <w:t>;б</w:t>
            </w:r>
            <w:proofErr w:type="gramEnd"/>
            <w:r w:rsidRPr="00C36784">
              <w:rPr>
                <w:color w:val="000000"/>
              </w:rPr>
              <w:t>) </w:t>
            </w:r>
            <w:r w:rsidRPr="00C36784">
              <w:rPr>
                <w:noProof/>
                <w:color w:val="000000"/>
              </w:rPr>
              <w:drawing>
                <wp:inline distT="0" distB="0" distL="0" distR="0">
                  <wp:extent cx="1838325" cy="352425"/>
                  <wp:effectExtent l="0" t="0" r="9525" b="0"/>
                  <wp:docPr id="46" name="Рисунок 16" descr="hello_html_m273f12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m273f12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A7" w:rsidRPr="00C36784" w:rsidRDefault="00201FA7" w:rsidP="0095691F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36784">
              <w:rPr>
                <w:color w:val="000000"/>
              </w:rPr>
              <w:t>3. Вычислите .</w:t>
            </w:r>
            <w:r w:rsidRPr="00201FA7"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15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3  •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15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 xml:space="preserve">3 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</m:den>
              </m:f>
            </m:oMath>
            <w:r w:rsidR="006234A6">
              <w:rPr>
                <w:color w:val="000000"/>
                <w:sz w:val="28"/>
                <w:szCs w:val="28"/>
              </w:rPr>
              <w:t xml:space="preserve">;   </w:t>
            </w:r>
            <w:r w:rsidRPr="00201FA7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18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rad>
            </m:oMath>
            <w:r>
              <w:rPr>
                <w:color w:val="000000"/>
                <w:lang w:val="en-US"/>
              </w:rPr>
              <w:t xml:space="preserve"> sin (- 135</w:t>
            </w:r>
            <w:r>
              <w:rPr>
                <w:rFonts w:ascii="Calibri" w:hAnsi="Calibri"/>
                <w:color w:val="000000"/>
                <w:lang w:val="en-US"/>
              </w:rPr>
              <w:t>⁰</w:t>
            </w:r>
            <w:r>
              <w:rPr>
                <w:color w:val="000000"/>
                <w:lang w:val="en-US"/>
              </w:rPr>
              <w:t>)</w:t>
            </w: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</w:rPr>
              <w:t>4.В пачке бумаги 250 листов формата А 4. За неделю расходуется 700 листов. Какое наименьшее количество пачек бумаги нужно купить в офис на 8 недель?</w:t>
            </w: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408940</wp:posOffset>
                  </wp:positionV>
                  <wp:extent cx="1209675" cy="914400"/>
                  <wp:effectExtent l="19050" t="0" r="9525" b="0"/>
                  <wp:wrapSquare wrapText="bothSides"/>
                  <wp:docPr id="48" name="Рисунок 35" descr="https://mathb-ege.sdamgia.ru/pic?id=p27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hb-ege.sdamgia.ru/pic?id=p27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объем мно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ка, изоб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на ри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ке (все дву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гран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углы пря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мые)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C36784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A7" w:rsidRPr="00201FA7" w:rsidRDefault="00201FA7" w:rsidP="0095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6.Най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 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tgα</w:t>
            </w:r>
            <w:proofErr w:type="spell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если 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sinα</w:t>
            </w:r>
            <w:proofErr w:type="spell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26</m:t>
                      </m:r>
                    </m:e>
                  </m:rad>
                </m:den>
              </m:f>
            </m:oMath>
            <w:r w:rsidRPr="00C367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 </w:t>
            </w:r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α ϵ (</w:t>
            </w:r>
            <w:proofErr w:type="gramStart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67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C367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1FA7" w:rsidRPr="00435938" w:rsidRDefault="00201FA7" w:rsidP="0095691F">
            <w:r w:rsidRPr="004359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Решите уравнение  </w:t>
            </w:r>
            <w:proofErr w:type="spellStart"/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tg</w:t>
            </w:r>
            <w:proofErr w:type="spellEnd"/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π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(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+2)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m:t>3</m:t>
                  </m:r>
                </m:den>
              </m:f>
            </m:oMath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= -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e>
              </m:rad>
            </m:oMath>
            <w:r w:rsidRPr="00435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 ответе напишите наибольший отрицательный корень.</w:t>
            </w:r>
          </w:p>
        </w:tc>
      </w:tr>
    </w:tbl>
    <w:p w:rsidR="002C4C6A" w:rsidRDefault="002C4C6A"/>
    <w:p w:rsidR="00733B85" w:rsidRDefault="00733B85" w:rsidP="00733B8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3B85" w:rsidRDefault="00733B85" w:rsidP="00733B8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3B85" w:rsidRDefault="00733B85"/>
    <w:sectPr w:rsidR="00733B85" w:rsidSect="00733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393"/>
    <w:multiLevelType w:val="multilevel"/>
    <w:tmpl w:val="63AA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E3599"/>
    <w:multiLevelType w:val="multilevel"/>
    <w:tmpl w:val="CF208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A13C3"/>
    <w:multiLevelType w:val="multilevel"/>
    <w:tmpl w:val="92D8C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E7BA2"/>
    <w:multiLevelType w:val="multilevel"/>
    <w:tmpl w:val="8B98A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5089F"/>
    <w:multiLevelType w:val="multilevel"/>
    <w:tmpl w:val="BBD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C54FC"/>
    <w:multiLevelType w:val="multilevel"/>
    <w:tmpl w:val="02920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B85"/>
    <w:rsid w:val="00201FA7"/>
    <w:rsid w:val="002C4C6A"/>
    <w:rsid w:val="00435938"/>
    <w:rsid w:val="006234A6"/>
    <w:rsid w:val="00733B85"/>
    <w:rsid w:val="00C36784"/>
    <w:rsid w:val="00E0046C"/>
    <w:rsid w:val="00E728D3"/>
    <w:rsid w:val="00F3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B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3B85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F34E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2019-09-11T18:52:00Z</cp:lastPrinted>
  <dcterms:created xsi:type="dcterms:W3CDTF">2019-09-11T17:39:00Z</dcterms:created>
  <dcterms:modified xsi:type="dcterms:W3CDTF">2019-09-11T18:56:00Z</dcterms:modified>
</cp:coreProperties>
</file>