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Тест на тему «Образная система в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рассказ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«Господин из Сан-Франциско»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И. А. Бунина.</w:t>
      </w:r>
    </w:p>
    <w:p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 И. ____________________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4"/>
        <w:keepNext/>
        <w:keepLines/>
        <w:numPr>
          <w:ilvl w:val="0"/>
          <w:numId w:val="1"/>
        </w:numPr>
        <w:spacing w:after="0" w:line="240" w:lineRule="auto"/>
        <w:ind w:left="360" w:left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Эпиграфом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к рассказу И. А. Бунин де</w:t>
      </w:r>
      <w:bookmarkStart w:id="1" w:name="_GoBack"/>
      <w:bookmarkEnd w:id="1"/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лает цитату из... .</w:t>
      </w:r>
    </w:p>
    <w:p>
      <w:pPr>
        <w:keepNext/>
        <w:keepLine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ru-RU"/>
        </w:rPr>
        <w:t>Евангелия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 Матфея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ru-RU"/>
        </w:rPr>
        <w:t>Книги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Деяний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>
      <w:pPr>
        <w:keepNext/>
        <w:keepLines/>
        <w:spacing w:after="0" w:line="240" w:lineRule="auto"/>
        <w:ind w:left="360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>Откровения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>Евангелия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 Луки</w:t>
      </w:r>
    </w:p>
    <w:p>
      <w:pPr>
        <w:pStyle w:val="4"/>
        <w:keepNext/>
        <w:keepLines/>
        <w:numPr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>
      <w:pPr>
        <w:pStyle w:val="4"/>
        <w:keepNext/>
        <w:keepLines/>
        <w:numPr>
          <w:ilvl w:val="0"/>
          <w:numId w:val="1"/>
        </w:numPr>
        <w:spacing w:after="0" w:line="240" w:lineRule="auto"/>
        <w:ind w:left="360" w:left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этой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книге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Вавилон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новится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жилищем…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>
      <w:pPr>
        <w:keepNext/>
        <w:keepLine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царей земных          б) разбойников      в) свиней               г) бесов</w:t>
      </w:r>
    </w:p>
    <w:p>
      <w:pPr>
        <w:keepNext/>
        <w:keepLine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/>
        <w:keepLines/>
        <w:numPr>
          <w:ilvl w:val="0"/>
          <w:numId w:val="1"/>
        </w:numPr>
        <w:spacing w:after="0" w:line="240" w:lineRule="auto"/>
        <w:ind w:left="360" w:leftChars="0" w:firstLine="0" w:firstLineChars="0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 рассказе И. Бунина под Вавилоном понимается... .</w:t>
      </w:r>
    </w:p>
    <w:p>
      <w:pPr>
        <w:keepNext/>
        <w:keepLines/>
        <w:spacing w:after="0" w:line="240" w:lineRule="auto"/>
        <w:ind w:left="360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ru-RU"/>
        </w:rPr>
        <w:t>скалы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Гибралтара</w:t>
      </w:r>
      <w:r>
        <w:rPr>
          <w:rFonts w:ascii="Times New Roman" w:hAnsi="Times New Roman" w:cs="Times New Roman"/>
          <w:sz w:val="28"/>
          <w:szCs w:val="28"/>
        </w:rPr>
        <w:t xml:space="preserve">   б) </w:t>
      </w:r>
      <w:r>
        <w:rPr>
          <w:rFonts w:ascii="Times New Roman" w:hAnsi="Times New Roman" w:cs="Times New Roman"/>
          <w:sz w:val="28"/>
          <w:szCs w:val="28"/>
          <w:lang w:val="ru-RU"/>
        </w:rPr>
        <w:t>остров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Капри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>пароход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-отель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>Неаполь</w:t>
      </w:r>
    </w:p>
    <w:p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keepNext/>
        <w:keepLines/>
        <w:numPr>
          <w:ilvl w:val="0"/>
          <w:numId w:val="1"/>
        </w:numPr>
        <w:spacing w:after="0" w:line="240" w:lineRule="auto"/>
        <w:ind w:left="360" w:leftChars="0" w:firstLine="0" w:firstLine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Пароход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-отель называется... .</w:t>
      </w:r>
    </w:p>
    <w:p>
      <w:pPr>
        <w:keepNext/>
        <w:keepLines/>
        <w:spacing w:after="0" w:line="240" w:lineRule="auto"/>
        <w:ind w:left="360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«Атлантида»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«Титаник»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«Лузитания»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Вавилон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pStyle w:val="4"/>
        <w:keepNext/>
        <w:keepLines/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>
      <w:pPr>
        <w:pStyle w:val="4"/>
        <w:keepNext/>
        <w:keepLines/>
        <w:numPr>
          <w:ilvl w:val="0"/>
          <w:numId w:val="1"/>
        </w:numPr>
        <w:spacing w:after="0" w:line="240" w:lineRule="auto"/>
        <w:ind w:left="360" w:leftChars="0" w:firstLine="0" w:firstLine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азвание парохода обозначает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мотив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... .</w:t>
      </w:r>
    </w:p>
    <w:p>
      <w:pPr>
        <w:keepNext/>
        <w:keepLine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социальных контрастов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б) гибели цивилизации  </w:t>
      </w:r>
    </w:p>
    <w:p>
      <w:pPr>
        <w:keepNext/>
        <w:keepLines/>
        <w:spacing w:after="0" w:line="240" w:lineRule="auto"/>
        <w:ind w:left="360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в) отчужденности человека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г) богатства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власти денег</w:t>
      </w:r>
    </w:p>
    <w:p>
      <w:pPr>
        <w:keepNext/>
        <w:keepLines/>
        <w:spacing w:after="0" w:line="240" w:lineRule="auto"/>
        <w:ind w:left="360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/>
        <w:keepLines/>
        <w:numPr>
          <w:ilvl w:val="0"/>
          <w:numId w:val="1"/>
        </w:numPr>
        <w:spacing w:after="0" w:line="240" w:lineRule="auto"/>
        <w:ind w:left="360" w:leftChars="0" w:firstLine="0" w:firstLineChars="0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Многопалубный корабль выступает символом... .</w:t>
      </w:r>
    </w:p>
    <w:p>
      <w:pPr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а) свободной Америки</w:t>
      </w:r>
      <w:r>
        <w:rPr>
          <w:rFonts w:ascii="Times New Roman" w:hAnsi="Times New Roman" w:cs="Times New Roman"/>
          <w:sz w:val="28"/>
          <w:szCs w:val="28"/>
        </w:rPr>
        <w:t xml:space="preserve">           б) </w:t>
      </w:r>
      <w:r>
        <w:rPr>
          <w:rFonts w:ascii="Times New Roman" w:hAnsi="Times New Roman" w:cs="Times New Roman"/>
          <w:sz w:val="28"/>
          <w:szCs w:val="28"/>
          <w:lang w:val="ru-RU"/>
        </w:rPr>
        <w:t>Божественного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мироустройства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>
      <w:pPr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>технического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прогресса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современного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мироустройства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keepNext/>
        <w:keepLines/>
        <w:numPr>
          <w:ilvl w:val="0"/>
          <w:numId w:val="1"/>
        </w:numPr>
        <w:spacing w:after="0" w:line="240" w:lineRule="auto"/>
        <w:ind w:left="360" w:leftChars="0" w:firstLine="0" w:firstLineChars="0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Капитан корабля, по Бунину, похож на... .</w:t>
      </w:r>
    </w:p>
    <w:p>
      <w:pPr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а) прелата (епископа)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ru-RU"/>
        </w:rPr>
        <w:t>огромного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идола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>
      <w:pPr>
        <w:keepNext/>
        <w:keepLines/>
        <w:spacing w:after="0" w:line="240" w:lineRule="auto"/>
        <w:ind w:left="360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ru-RU"/>
        </w:rPr>
        <w:t>облупленное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яйцо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ru-RU"/>
        </w:rPr>
        <w:t>раннюю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весну</w:t>
      </w:r>
    </w:p>
    <w:p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keepNext/>
        <w:keepLines/>
        <w:numPr>
          <w:ilvl w:val="0"/>
          <w:numId w:val="1"/>
        </w:numPr>
        <w:spacing w:after="0" w:line="240" w:lineRule="auto"/>
        <w:ind w:left="360" w:leftChars="0" w:firstLine="0" w:firstLine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Искусственным «раем» на судне является... .</w:t>
      </w:r>
    </w:p>
    <w:p>
      <w:pPr>
        <w:keepNext/>
        <w:keepLine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ru-RU"/>
        </w:rPr>
        <w:t>верхняя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палуба, каюты «люкс»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б) кубрик  </w:t>
      </w:r>
    </w:p>
    <w:p>
      <w:pPr>
        <w:keepNext/>
        <w:keepLine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машинное отделение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г) пороховой погреб</w:t>
      </w:r>
    </w:p>
    <w:p>
      <w:pPr>
        <w:keepNext/>
        <w:keepLine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/>
        <w:keepLines/>
        <w:numPr>
          <w:ilvl w:val="0"/>
          <w:numId w:val="1"/>
        </w:numPr>
        <w:spacing w:after="0" w:line="240" w:lineRule="auto"/>
        <w:ind w:left="360" w:leftChars="0" w:firstLine="0" w:firstLineChars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Во вставной новелле этот рай напоминает остров, где жил...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</w:p>
    <w:p>
      <w:pPr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Август               б) Тибери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в) Тит                г) Нерон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>
      <w:pPr>
        <w:pStyle w:val="4"/>
        <w:keepNext/>
        <w:keepLines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4"/>
        <w:keepNext/>
        <w:keepLines/>
        <w:numPr>
          <w:ilvl w:val="0"/>
          <w:numId w:val="1"/>
        </w:numPr>
        <w:spacing w:after="0" w:line="240" w:lineRule="auto"/>
        <w:ind w:left="360" w:leftChars="0" w:firstLine="0" w:firstLine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реисподней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» на пароходе называется... .</w:t>
      </w:r>
    </w:p>
    <w:p>
      <w:pPr>
        <w:keepNext/>
        <w:keepLine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258147"/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ru-RU"/>
        </w:rPr>
        <w:t>верхняя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палуба, каюты «люкс»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б) кубрик  </w:t>
      </w:r>
    </w:p>
    <w:p>
      <w:pPr>
        <w:keepNext/>
        <w:keepLine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машинное отделение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г) пороховой погреб</w:t>
      </w:r>
    </w:p>
    <w:bookmarkEnd w:id="0"/>
    <w:p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4"/>
        <w:keepNext/>
        <w:keepLines/>
        <w:numPr>
          <w:ilvl w:val="0"/>
          <w:numId w:val="0"/>
        </w:numPr>
        <w:spacing w:after="0" w:line="240" w:lineRule="auto"/>
        <w:ind w:firstLine="420" w:firstLineChars="150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 w:val="0"/>
          <w:iCs/>
          <w:sz w:val="28"/>
          <w:szCs w:val="28"/>
          <w:lang w:val="ru-RU"/>
        </w:rPr>
        <w:t xml:space="preserve">11. </w:t>
      </w:r>
      <w:r>
        <w:rPr>
          <w:rFonts w:ascii="Times New Roman" w:hAnsi="Times New Roman"/>
          <w:b/>
          <w:bCs/>
          <w:i w:val="0"/>
          <w:iCs/>
          <w:sz w:val="28"/>
          <w:szCs w:val="28"/>
          <w:lang w:val="ru-RU"/>
        </w:rPr>
        <w:t>Влюбленная</w:t>
      </w:r>
      <w:r>
        <w:rPr>
          <w:rFonts w:hint="default" w:ascii="Times New Roman" w:hAnsi="Times New Roman"/>
          <w:b/>
          <w:bCs/>
          <w:i w:val="0"/>
          <w:iCs/>
          <w:sz w:val="28"/>
          <w:szCs w:val="28"/>
          <w:lang w:val="ru-RU"/>
        </w:rPr>
        <w:t xml:space="preserve"> пара на пароходе - это символ... .</w:t>
      </w:r>
    </w:p>
    <w:p>
      <w:pPr>
        <w:pStyle w:val="4"/>
        <w:keepNext/>
        <w:keepLines/>
        <w:spacing w:after="0" w:line="240" w:lineRule="auto"/>
        <w:ind w:left="0" w:leftChars="0" w:firstLine="420" w:firstLineChars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ru-RU"/>
        </w:rPr>
        <w:t>счастливой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любви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ru-RU"/>
        </w:rPr>
        <w:t>неразделенной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любви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>
      <w:pPr>
        <w:pStyle w:val="4"/>
        <w:keepNext/>
        <w:keepLines/>
        <w:spacing w:after="0" w:line="240" w:lineRule="auto"/>
        <w:ind w:left="0" w:leftChars="0"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ru-RU"/>
        </w:rPr>
        <w:t>честности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искренности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г) </w:t>
      </w:r>
      <w:r>
        <w:rPr>
          <w:rFonts w:ascii="Times New Roman" w:hAnsi="Times New Roman" w:cs="Times New Roman"/>
          <w:sz w:val="28"/>
          <w:szCs w:val="28"/>
          <w:lang w:val="ru-RU"/>
        </w:rPr>
        <w:t>фальши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продажности</w:t>
      </w:r>
    </w:p>
    <w:p>
      <w:pPr>
        <w:pStyle w:val="4"/>
        <w:keepNext/>
        <w:keepLines/>
        <w:spacing w:after="0" w:line="240" w:lineRule="auto"/>
        <w:ind w:left="0" w:leftChars="0"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4"/>
        <w:keepNext/>
        <w:keepLines/>
        <w:numPr>
          <w:numId w:val="0"/>
        </w:numPr>
        <w:spacing w:after="0" w:line="240" w:lineRule="auto"/>
        <w:ind w:firstLine="420" w:firstLineChars="150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12. Океан - символ...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</w:p>
    <w:p>
      <w:pPr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ru-RU"/>
        </w:rPr>
        <w:t>сытой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богатой жизни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ru-RU"/>
        </w:rPr>
        <w:t>бесконечной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стихийной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жизни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>
      <w:pPr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ru-RU"/>
        </w:rPr>
        <w:t>бедной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бесправной жизни</w:t>
      </w:r>
      <w:r>
        <w:rPr>
          <w:rFonts w:ascii="Times New Roman" w:hAnsi="Times New Roman" w:cs="Times New Roman"/>
          <w:sz w:val="28"/>
          <w:szCs w:val="28"/>
        </w:rPr>
        <w:t xml:space="preserve">    г) </w:t>
      </w:r>
      <w:r>
        <w:rPr>
          <w:rFonts w:ascii="Times New Roman" w:hAnsi="Times New Roman" w:cs="Times New Roman"/>
          <w:sz w:val="28"/>
          <w:szCs w:val="28"/>
          <w:lang w:val="ru-RU"/>
        </w:rPr>
        <w:t>временного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существования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>
      <w:pPr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4"/>
        <w:keepNext/>
        <w:keepLines/>
        <w:numPr>
          <w:ilvl w:val="0"/>
          <w:numId w:val="2"/>
        </w:numPr>
        <w:spacing w:after="0" w:line="240" w:lineRule="auto"/>
        <w:ind w:left="360" w:leftChars="0" w:firstLine="140" w:firstLineChars="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/>
          <w:b/>
          <w:bCs/>
          <w:i w:val="0"/>
          <w:iCs/>
          <w:sz w:val="28"/>
          <w:szCs w:val="28"/>
          <w:lang w:val="ru-RU"/>
        </w:rPr>
        <w:t>Ящик из-под содовой - это символ... .</w:t>
      </w:r>
    </w:p>
    <w:p>
      <w:pPr>
        <w:pStyle w:val="4"/>
        <w:keepNext/>
        <w:keepLines/>
        <w:spacing w:after="0" w:line="240" w:lineRule="auto"/>
        <w:ind w:left="0" w:leftChars="0" w:firstLine="420" w:firstLineChars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бездуховного существования    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ru-RU"/>
        </w:rPr>
        <w:t>свободы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 жизни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>
      <w:pPr>
        <w:pStyle w:val="4"/>
        <w:keepNext/>
        <w:keepLines/>
        <w:spacing w:after="0" w:line="240" w:lineRule="auto"/>
        <w:ind w:left="0" w:leftChars="0" w:firstLine="420" w:firstLineChars="1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ru-RU"/>
        </w:rPr>
        <w:t>страха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перед смертью</w:t>
      </w:r>
      <w:r>
        <w:rPr>
          <w:rFonts w:ascii="Times New Roman" w:hAnsi="Times New Roman" w:cs="Times New Roman"/>
          <w:sz w:val="28"/>
          <w:szCs w:val="28"/>
        </w:rPr>
        <w:t xml:space="preserve">                  г)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равенства всех перед смертью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4"/>
        <w:keepNext/>
        <w:keepLines/>
        <w:numPr>
          <w:ilvl w:val="0"/>
          <w:numId w:val="2"/>
        </w:numPr>
        <w:spacing w:after="0" w:line="240" w:lineRule="auto"/>
        <w:ind w:left="360" w:leftChars="0" w:firstLine="140" w:firstLineChars="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Абруццкие горцы - символ... .</w:t>
      </w:r>
    </w:p>
    <w:p>
      <w:pPr>
        <w:keepNext/>
        <w:keepLines/>
        <w:spacing w:after="0" w:line="24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ru-RU"/>
        </w:rPr>
        <w:t>стихийной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жизни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б) </w:t>
      </w:r>
      <w:r>
        <w:rPr>
          <w:rFonts w:ascii="Times New Roman" w:hAnsi="Times New Roman" w:cs="Times New Roman"/>
          <w:sz w:val="28"/>
          <w:szCs w:val="28"/>
          <w:lang w:val="ru-RU"/>
        </w:rPr>
        <w:t>гармонии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человека, природы и Бога</w:t>
      </w:r>
    </w:p>
    <w:p>
      <w:pPr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ru-RU"/>
        </w:rPr>
        <w:t>бездуховного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существования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злых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сил, диавола</w:t>
      </w:r>
    </w:p>
    <w:p>
      <w:pPr>
        <w:keepNext/>
        <w:keepLines/>
        <w:numPr>
          <w:numId w:val="0"/>
        </w:numPr>
        <w:spacing w:after="0" w:line="240" w:lineRule="auto"/>
        <w:ind w:firstLine="420" w:firstLineChars="150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>
      <w:pPr>
        <w:keepNext/>
        <w:keepLines/>
        <w:numPr>
          <w:ilvl w:val="0"/>
          <w:numId w:val="2"/>
        </w:numPr>
        <w:spacing w:after="0" w:line="240" w:lineRule="auto"/>
        <w:ind w:left="360" w:leftChars="0" w:firstLine="140" w:firstLineChars="50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Со скал Гибралтара за кораблем следит... .</w:t>
      </w:r>
    </w:p>
    <w:p>
      <w:pPr>
        <w:keepNext/>
        <w:keepLines/>
        <w:spacing w:after="0" w:line="240" w:lineRule="auto"/>
        <w:ind w:left="360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ru-RU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        б) Тибери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        в) </w:t>
      </w:r>
      <w:r>
        <w:rPr>
          <w:rFonts w:ascii="Times New Roman" w:hAnsi="Times New Roman" w:cs="Times New Roman"/>
          <w:sz w:val="28"/>
          <w:szCs w:val="28"/>
          <w:lang w:val="ru-RU"/>
        </w:rPr>
        <w:t>диавол</w:t>
      </w:r>
      <w:r>
        <w:rPr>
          <w:rFonts w:ascii="Times New Roman" w:hAnsi="Times New Roman" w:cs="Times New Roman"/>
          <w:sz w:val="28"/>
          <w:szCs w:val="28"/>
        </w:rPr>
        <w:t xml:space="preserve">        г) </w:t>
      </w:r>
      <w:r>
        <w:rPr>
          <w:rFonts w:ascii="Times New Roman" w:hAnsi="Times New Roman" w:cs="Times New Roman"/>
          <w:sz w:val="28"/>
          <w:szCs w:val="28"/>
          <w:lang w:val="ru-RU"/>
        </w:rPr>
        <w:t>Христос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Ключ к тесту на тему «Образная система в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рассказ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«Господин из Сан-Франциско»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И. А. Бунина.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 В.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 Г.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 В.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 А.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 Б.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 Г.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7 Б.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8 А.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9 Б.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10 В.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11 Г.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12 Б.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13 Г.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14 Б.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15 В.</w:t>
      </w:r>
    </w:p>
    <w:p/>
    <w:p/>
    <w:p/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0F152"/>
    <w:multiLevelType w:val="singleLevel"/>
    <w:tmpl w:val="B240F152"/>
    <w:lvl w:ilvl="0" w:tentative="0">
      <w:start w:val="13"/>
      <w:numFmt w:val="decimal"/>
      <w:suff w:val="space"/>
      <w:lvlText w:val="%1."/>
      <w:lvlJc w:val="left"/>
    </w:lvl>
  </w:abstractNum>
  <w:abstractNum w:abstractNumId="1">
    <w:nsid w:val="0897CF30"/>
    <w:multiLevelType w:val="singleLevel"/>
    <w:tmpl w:val="0897CF3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56DC8"/>
    <w:rsid w:val="09C41B4A"/>
    <w:rsid w:val="1FA532D9"/>
    <w:rsid w:val="27CE1281"/>
    <w:rsid w:val="353F396C"/>
    <w:rsid w:val="3D4165B9"/>
    <w:rsid w:val="557D4AFD"/>
    <w:rsid w:val="5EE72F2A"/>
    <w:rsid w:val="72E57EAC"/>
    <w:rsid w:val="7657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2023-06-05T18:38:29Z</dcterms:created>
  <dc:creator>Asus</dc:creator>
  <cp:lastModifiedBy>Asus</cp:lastModifiedBy>
  <dcterms:modified xsi:type="dcterms:W3CDTF">2023-06-05T18:54:31Z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7F91B9F0C69D4ADC80D302A9F3E4B074</vt:lpwstr>
  </property>
</Properties>
</file>