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65" w:rsidRPr="00593365" w:rsidRDefault="00593365" w:rsidP="00593365">
      <w:pPr>
        <w:tabs>
          <w:tab w:val="left" w:pos="2130"/>
        </w:tabs>
        <w:rPr>
          <w:b/>
        </w:rPr>
      </w:pPr>
      <w:r w:rsidRPr="00593365">
        <w:rPr>
          <w:b/>
        </w:rPr>
        <w:t>Вариант 1</w:t>
      </w:r>
    </w:p>
    <w:p w:rsidR="00593365" w:rsidRPr="00593365" w:rsidRDefault="00593365" w:rsidP="00593365">
      <w:pPr>
        <w:tabs>
          <w:tab w:val="left" w:pos="2130"/>
        </w:tabs>
        <w:jc w:val="center"/>
        <w:rPr>
          <w:b/>
        </w:rPr>
      </w:pPr>
      <w:r w:rsidRPr="00593365">
        <w:rPr>
          <w:b/>
        </w:rPr>
        <w:t xml:space="preserve">Входной контроль </w:t>
      </w:r>
    </w:p>
    <w:p w:rsidR="00143C75" w:rsidRDefault="00143C75" w:rsidP="00143C75">
      <w:pPr>
        <w:tabs>
          <w:tab w:val="left" w:pos="2130"/>
        </w:tabs>
        <w:jc w:val="center"/>
        <w:rPr>
          <w:b/>
        </w:rPr>
      </w:pPr>
      <w:r>
        <w:rPr>
          <w:b/>
        </w:rPr>
        <w:t>Часть 1</w:t>
      </w:r>
    </w:p>
    <w:p w:rsidR="00143C75" w:rsidRDefault="00F426A8" w:rsidP="00F426A8">
      <w:pPr>
        <w:tabs>
          <w:tab w:val="left" w:pos="2130"/>
        </w:tabs>
        <w:jc w:val="both"/>
      </w:pPr>
      <w:r>
        <w:t xml:space="preserve">1. </w:t>
      </w:r>
      <w:r w:rsidR="00143C75">
        <w:t>Кто из героев романа И.А. Гончарова «Обломов» обладает «хрустальной, прозрачной душой»?</w:t>
      </w:r>
    </w:p>
    <w:p w:rsidR="00143C75" w:rsidRDefault="00143C75" w:rsidP="00143C75">
      <w:pPr>
        <w:tabs>
          <w:tab w:val="left" w:pos="2130"/>
        </w:tabs>
        <w:jc w:val="both"/>
      </w:pPr>
      <w:r>
        <w:t xml:space="preserve">А) Захар       Б) </w:t>
      </w:r>
      <w:proofErr w:type="spellStart"/>
      <w:r>
        <w:t>Штольц</w:t>
      </w:r>
      <w:proofErr w:type="spellEnd"/>
      <w:r>
        <w:t xml:space="preserve">        В) Ольга Ильинская     Г) Обломов</w:t>
      </w:r>
    </w:p>
    <w:p w:rsidR="00F426A8" w:rsidRDefault="00F426A8" w:rsidP="00143C75">
      <w:pPr>
        <w:tabs>
          <w:tab w:val="left" w:pos="2130"/>
        </w:tabs>
        <w:jc w:val="both"/>
      </w:pPr>
    </w:p>
    <w:p w:rsidR="00F426A8" w:rsidRDefault="00F426A8" w:rsidP="00F426A8">
      <w:pPr>
        <w:tabs>
          <w:tab w:val="left" w:pos="2130"/>
        </w:tabs>
        <w:jc w:val="both"/>
      </w:pPr>
      <w:r>
        <w:t xml:space="preserve">2. </w:t>
      </w:r>
      <w:r w:rsidR="00143C75">
        <w:t>Какой тип героя изображал И.С. Тургенев в романе «Отцы и дети»?</w:t>
      </w:r>
    </w:p>
    <w:p w:rsidR="00F426A8" w:rsidRDefault="00143C75" w:rsidP="00143C75">
      <w:pPr>
        <w:tabs>
          <w:tab w:val="left" w:pos="2130"/>
        </w:tabs>
        <w:jc w:val="both"/>
      </w:pPr>
      <w:r>
        <w:t xml:space="preserve">А) Лишний человек    Б) Рефлектирующая личность   В) Нигилист  Г) Разумный эгоист  </w:t>
      </w:r>
    </w:p>
    <w:p w:rsidR="00143C75" w:rsidRDefault="00143C75" w:rsidP="00143C75">
      <w:pPr>
        <w:tabs>
          <w:tab w:val="left" w:pos="2130"/>
        </w:tabs>
        <w:jc w:val="both"/>
      </w:pPr>
      <w:r>
        <w:t xml:space="preserve">    </w:t>
      </w:r>
    </w:p>
    <w:p w:rsidR="00143C75" w:rsidRDefault="00F426A8" w:rsidP="00F426A8">
      <w:pPr>
        <w:tabs>
          <w:tab w:val="left" w:pos="2130"/>
        </w:tabs>
        <w:jc w:val="both"/>
      </w:pPr>
      <w:r>
        <w:t xml:space="preserve">3. </w:t>
      </w:r>
      <w:r w:rsidR="00143C75">
        <w:t>Кому посвящено стихотворение Ф.И. Тютчева «Я встретил вас…»?</w:t>
      </w:r>
    </w:p>
    <w:p w:rsidR="00143C75" w:rsidRDefault="00143C75" w:rsidP="00143C75">
      <w:pPr>
        <w:tabs>
          <w:tab w:val="left" w:pos="2130"/>
        </w:tabs>
        <w:jc w:val="both"/>
      </w:pPr>
      <w:r>
        <w:t xml:space="preserve">А) Елене Денисьевой   Б) Амалии </w:t>
      </w:r>
      <w:proofErr w:type="spellStart"/>
      <w:r>
        <w:t>Крюденер</w:t>
      </w:r>
      <w:proofErr w:type="spellEnd"/>
      <w:r>
        <w:t xml:space="preserve">   В) Элеоноре Тютчевой   Г) Анне Керн</w:t>
      </w:r>
    </w:p>
    <w:p w:rsidR="00F426A8" w:rsidRDefault="00F426A8" w:rsidP="00143C75">
      <w:pPr>
        <w:tabs>
          <w:tab w:val="left" w:pos="2130"/>
        </w:tabs>
        <w:jc w:val="both"/>
      </w:pPr>
    </w:p>
    <w:p w:rsidR="00143C75" w:rsidRDefault="00F426A8" w:rsidP="00F426A8">
      <w:pPr>
        <w:tabs>
          <w:tab w:val="left" w:pos="2130"/>
        </w:tabs>
        <w:jc w:val="both"/>
      </w:pPr>
      <w:r>
        <w:t xml:space="preserve">4. </w:t>
      </w:r>
      <w:r w:rsidR="00143C75">
        <w:t>Кто из персонажей пьесы А.Н. Островского «Гроза» утверждал: «А по-моему: делай, что хочешь, только бы шито да крыто было»?</w:t>
      </w:r>
    </w:p>
    <w:p w:rsidR="00143C75" w:rsidRDefault="00143C75" w:rsidP="00143C75">
      <w:pPr>
        <w:tabs>
          <w:tab w:val="left" w:pos="2130"/>
        </w:tabs>
        <w:jc w:val="both"/>
      </w:pPr>
      <w:r>
        <w:t>А) Кабанов   Б) Борис   В) Кудряш   Г) Варвара</w:t>
      </w:r>
    </w:p>
    <w:p w:rsidR="00F426A8" w:rsidRDefault="00F426A8" w:rsidP="00143C75">
      <w:pPr>
        <w:tabs>
          <w:tab w:val="left" w:pos="2130"/>
        </w:tabs>
        <w:jc w:val="both"/>
      </w:pPr>
    </w:p>
    <w:p w:rsidR="00143C75" w:rsidRDefault="00F426A8" w:rsidP="00F426A8">
      <w:pPr>
        <w:tabs>
          <w:tab w:val="left" w:pos="2130"/>
        </w:tabs>
        <w:jc w:val="both"/>
      </w:pPr>
      <w:r>
        <w:t xml:space="preserve">5. </w:t>
      </w:r>
      <w:r w:rsidR="00143C75">
        <w:t xml:space="preserve">Из какого стихотворения Н.А. Некрасова взяты строки: </w:t>
      </w:r>
    </w:p>
    <w:p w:rsidR="00143C75" w:rsidRDefault="00143C75" w:rsidP="00143C75">
      <w:pPr>
        <w:tabs>
          <w:tab w:val="left" w:pos="2130"/>
        </w:tabs>
        <w:jc w:val="both"/>
      </w:pPr>
      <w:r>
        <w:t xml:space="preserve">               Я лиру посвятил народу своему.</w:t>
      </w:r>
    </w:p>
    <w:p w:rsidR="00143C75" w:rsidRDefault="00143C75" w:rsidP="00143C75">
      <w:pPr>
        <w:tabs>
          <w:tab w:val="left" w:pos="2130"/>
        </w:tabs>
        <w:jc w:val="both"/>
      </w:pPr>
      <w:r>
        <w:t xml:space="preserve">               Быть может, я умру, неведомый ему,</w:t>
      </w:r>
    </w:p>
    <w:p w:rsidR="00143C75" w:rsidRDefault="00143C75" w:rsidP="00143C75">
      <w:pPr>
        <w:tabs>
          <w:tab w:val="left" w:pos="2130"/>
        </w:tabs>
        <w:jc w:val="both"/>
      </w:pPr>
      <w:r>
        <w:t xml:space="preserve">               Но я ему служил – и сердцем я спокоен.</w:t>
      </w:r>
    </w:p>
    <w:p w:rsidR="00143C75" w:rsidRDefault="00143C75" w:rsidP="00143C75">
      <w:pPr>
        <w:tabs>
          <w:tab w:val="left" w:pos="2130"/>
        </w:tabs>
        <w:jc w:val="both"/>
      </w:pPr>
      <w:r>
        <w:t>А) «Элегия»    Б) «Поэт и гражданин»    В) «Муза»    Г) «Блажен незлобивый поэт»</w:t>
      </w:r>
    </w:p>
    <w:p w:rsidR="00F426A8" w:rsidRDefault="00F426A8" w:rsidP="00143C75">
      <w:pPr>
        <w:tabs>
          <w:tab w:val="left" w:pos="2130"/>
        </w:tabs>
        <w:jc w:val="both"/>
      </w:pPr>
    </w:p>
    <w:p w:rsidR="00143C75" w:rsidRDefault="00F426A8" w:rsidP="00143C75">
      <w:pPr>
        <w:tabs>
          <w:tab w:val="left" w:pos="2130"/>
        </w:tabs>
        <w:jc w:val="both"/>
      </w:pPr>
      <w:r>
        <w:t>6.</w:t>
      </w:r>
      <w:r w:rsidR="00143C75">
        <w:t xml:space="preserve"> Какой наказ от отца получил герой сказки М. Е. Салтыкова–Щедрина «Премудрый пескарь»?</w:t>
      </w:r>
    </w:p>
    <w:p w:rsidR="00143C75" w:rsidRDefault="00143C75" w:rsidP="00143C75">
      <w:pPr>
        <w:tabs>
          <w:tab w:val="left" w:pos="2130"/>
        </w:tabs>
        <w:jc w:val="both"/>
      </w:pPr>
      <w:r>
        <w:t>А) «Береги и копи копейку»   Б) «Береги честь смолоду»    В) «Гляди в оба»    Г) «Угождай всем людям без изъятья»</w:t>
      </w:r>
    </w:p>
    <w:p w:rsidR="00F426A8" w:rsidRDefault="00F426A8" w:rsidP="00143C75">
      <w:pPr>
        <w:tabs>
          <w:tab w:val="left" w:pos="2130"/>
        </w:tabs>
        <w:jc w:val="both"/>
      </w:pPr>
    </w:p>
    <w:p w:rsidR="00EC5426" w:rsidRPr="00EC5426" w:rsidRDefault="00F426A8" w:rsidP="00EC5426">
      <w:r w:rsidRPr="00EC5426">
        <w:t xml:space="preserve">7. </w:t>
      </w:r>
      <w:r w:rsidR="00EC5426" w:rsidRPr="00EC5426">
        <w:t> Назовите поэта, в творчестве которого не встречается стихотворение «Пророк»</w:t>
      </w:r>
    </w:p>
    <w:p w:rsidR="00EC5426" w:rsidRPr="00EC5426" w:rsidRDefault="00EC5426" w:rsidP="00EC5426">
      <w:r w:rsidRPr="00EC5426">
        <w:t>А</w:t>
      </w:r>
      <w:proofErr w:type="gramStart"/>
      <w:r w:rsidRPr="00EC5426">
        <w:t>)А</w:t>
      </w:r>
      <w:proofErr w:type="gramEnd"/>
      <w:r w:rsidRPr="00EC5426">
        <w:t>. </w:t>
      </w:r>
      <w:proofErr w:type="spellStart"/>
      <w:r w:rsidRPr="00EC5426">
        <w:t>С.Пушкин</w:t>
      </w:r>
      <w:proofErr w:type="spellEnd"/>
      <w:r w:rsidRPr="00EC5426">
        <w:t>                                            В)Н. </w:t>
      </w:r>
      <w:proofErr w:type="spellStart"/>
      <w:r w:rsidRPr="00EC5426">
        <w:t>А.Некрасов</w:t>
      </w:r>
      <w:proofErr w:type="spellEnd"/>
    </w:p>
    <w:p w:rsidR="00EC5426" w:rsidRPr="00EC5426" w:rsidRDefault="00EC5426" w:rsidP="00EC5426">
      <w:r w:rsidRPr="00EC5426">
        <w:t>Б</w:t>
      </w:r>
      <w:proofErr w:type="gramStart"/>
      <w:r w:rsidRPr="00EC5426">
        <w:t>)М</w:t>
      </w:r>
      <w:proofErr w:type="gramEnd"/>
      <w:r w:rsidRPr="00EC5426">
        <w:t>. </w:t>
      </w:r>
      <w:proofErr w:type="spellStart"/>
      <w:r w:rsidRPr="00EC5426">
        <w:t>Ю.Лермонтов</w:t>
      </w:r>
      <w:proofErr w:type="spellEnd"/>
      <w:r w:rsidRPr="00EC5426">
        <w:t>                                       Г)Ф. </w:t>
      </w:r>
      <w:proofErr w:type="spellStart"/>
      <w:r w:rsidRPr="00EC5426">
        <w:t>И.Тютчев</w:t>
      </w:r>
      <w:proofErr w:type="spellEnd"/>
    </w:p>
    <w:p w:rsidR="00EC5426" w:rsidRPr="00EC5426" w:rsidRDefault="00EC5426" w:rsidP="00EC5426">
      <w:pPr>
        <w:shd w:val="clear" w:color="auto" w:fill="FFFFFF"/>
        <w:jc w:val="both"/>
        <w:rPr>
          <w:color w:val="353535"/>
          <w:sz w:val="22"/>
          <w:szCs w:val="22"/>
        </w:rPr>
      </w:pPr>
    </w:p>
    <w:p w:rsidR="00143C75" w:rsidRDefault="00F426A8" w:rsidP="00EC5426">
      <w:pPr>
        <w:tabs>
          <w:tab w:val="left" w:pos="420"/>
          <w:tab w:val="left" w:pos="2130"/>
        </w:tabs>
      </w:pPr>
      <w:r>
        <w:t>8.</w:t>
      </w:r>
      <w:r w:rsidR="00143C75">
        <w:t xml:space="preserve">  Кому из героев романа Достоевского «Преступление и наказание» соответствует портрет: «У неё такое доброе лицо и глаза. Очень даже. Доказательство – многим нравится. Тихая такая, кроткая, безответная, согласная, на всё согласная. А улыбка </w:t>
      </w:r>
      <w:proofErr w:type="gramStart"/>
      <w:r w:rsidR="00143C75">
        <w:t>у</w:t>
      </w:r>
      <w:proofErr w:type="gramEnd"/>
      <w:r w:rsidR="00143C75">
        <w:t xml:space="preserve"> ней даже очень хорошая»?</w:t>
      </w:r>
    </w:p>
    <w:p w:rsidR="00143C75" w:rsidRDefault="00143C75" w:rsidP="00143C75">
      <w:pPr>
        <w:tabs>
          <w:tab w:val="left" w:pos="2130"/>
        </w:tabs>
        <w:jc w:val="both"/>
      </w:pPr>
      <w:r>
        <w:t>А) Дуне    Б) Алёне Ивановне     В) Соне     Г) Лизавете</w:t>
      </w:r>
    </w:p>
    <w:p w:rsidR="00F426A8" w:rsidRDefault="00F426A8" w:rsidP="00143C75">
      <w:pPr>
        <w:tabs>
          <w:tab w:val="left" w:pos="2130"/>
        </w:tabs>
        <w:jc w:val="both"/>
      </w:pPr>
    </w:p>
    <w:p w:rsidR="00143C75" w:rsidRDefault="00F426A8" w:rsidP="00143C75">
      <w:pPr>
        <w:tabs>
          <w:tab w:val="left" w:pos="2130"/>
        </w:tabs>
        <w:jc w:val="both"/>
      </w:pPr>
      <w:r>
        <w:t xml:space="preserve">9. </w:t>
      </w:r>
      <w:r w:rsidR="00143C75">
        <w:t>Почему Л.Н. Толстой изображает Бородинское сражение через восприятие Пьера?</w:t>
      </w:r>
    </w:p>
    <w:p w:rsidR="00143C75" w:rsidRDefault="00143C75" w:rsidP="00143C75">
      <w:pPr>
        <w:tabs>
          <w:tab w:val="left" w:pos="2130"/>
        </w:tabs>
        <w:jc w:val="both"/>
      </w:pPr>
      <w:r>
        <w:t xml:space="preserve">А) Показать в истинном и ярком свете происходящее    Б) Это необходимо для развития характера Пьера   В) Показать состояние человека в экстремальной ситуации   Г) Это оригинальный сюжетный ход </w:t>
      </w:r>
    </w:p>
    <w:p w:rsidR="00F426A8" w:rsidRDefault="00F426A8" w:rsidP="00143C75">
      <w:pPr>
        <w:tabs>
          <w:tab w:val="left" w:pos="2130"/>
        </w:tabs>
        <w:jc w:val="both"/>
      </w:pPr>
    </w:p>
    <w:p w:rsidR="00143C75" w:rsidRDefault="00F426A8" w:rsidP="00143C75">
      <w:pPr>
        <w:tabs>
          <w:tab w:val="left" w:pos="2130"/>
        </w:tabs>
        <w:jc w:val="both"/>
      </w:pPr>
      <w:r w:rsidRPr="00F426A8">
        <w:t>10.</w:t>
      </w:r>
      <w:r>
        <w:rPr>
          <w:b/>
        </w:rPr>
        <w:t xml:space="preserve"> </w:t>
      </w:r>
      <w:r w:rsidR="00143C75">
        <w:t>Кто из перечисленных персонажей не является действующим лицом пьесы Чехова «Вишнёвый сад»?</w:t>
      </w:r>
    </w:p>
    <w:p w:rsidR="00143C75" w:rsidRDefault="00143C75" w:rsidP="00143C75">
      <w:pPr>
        <w:tabs>
          <w:tab w:val="left" w:pos="420"/>
          <w:tab w:val="left" w:pos="2130"/>
        </w:tabs>
      </w:pPr>
      <w:r>
        <w:t>А) Гаев   Б) Фирс    В) Старцев   Г) Яша</w:t>
      </w:r>
      <w:r w:rsidRPr="00680CFB">
        <w:tab/>
      </w:r>
    </w:p>
    <w:p w:rsidR="00F426A8" w:rsidRPr="00680CFB" w:rsidRDefault="00F426A8" w:rsidP="00143C75">
      <w:pPr>
        <w:tabs>
          <w:tab w:val="left" w:pos="420"/>
          <w:tab w:val="left" w:pos="2130"/>
        </w:tabs>
      </w:pPr>
    </w:p>
    <w:p w:rsidR="00143C75" w:rsidRDefault="00143C75" w:rsidP="00143C75">
      <w:pPr>
        <w:tabs>
          <w:tab w:val="left" w:pos="2130"/>
        </w:tabs>
        <w:jc w:val="center"/>
        <w:rPr>
          <w:b/>
        </w:rPr>
      </w:pPr>
      <w:r w:rsidRPr="00CD55EF">
        <w:rPr>
          <w:b/>
        </w:rPr>
        <w:t>Часть 2</w:t>
      </w:r>
    </w:p>
    <w:p w:rsidR="00143C75" w:rsidRDefault="00143C75" w:rsidP="00143C75">
      <w:pPr>
        <w:numPr>
          <w:ilvl w:val="0"/>
          <w:numId w:val="2"/>
        </w:numPr>
        <w:tabs>
          <w:tab w:val="left" w:pos="2130"/>
        </w:tabs>
        <w:jc w:val="both"/>
      </w:pPr>
      <w:r>
        <w:t xml:space="preserve">Напишите название теории середины </w:t>
      </w:r>
      <w:r>
        <w:rPr>
          <w:lang w:val="en-US"/>
        </w:rPr>
        <w:t>XIX</w:t>
      </w:r>
      <w:r>
        <w:t xml:space="preserve"> века, представители которой утверждали независимость художественного творчества от общества.</w:t>
      </w:r>
    </w:p>
    <w:p w:rsidR="00143C75" w:rsidRDefault="00143C75" w:rsidP="00143C75">
      <w:pPr>
        <w:numPr>
          <w:ilvl w:val="0"/>
          <w:numId w:val="2"/>
        </w:numPr>
        <w:tabs>
          <w:tab w:val="left" w:pos="2130"/>
        </w:tabs>
        <w:jc w:val="both"/>
      </w:pPr>
      <w:r>
        <w:t>Кого Н. А. Добролюбов назвал «лучом света в тёмном царстве»?</w:t>
      </w:r>
    </w:p>
    <w:p w:rsidR="00143C75" w:rsidRDefault="00143C75" w:rsidP="00143C75">
      <w:pPr>
        <w:numPr>
          <w:ilvl w:val="0"/>
          <w:numId w:val="2"/>
        </w:numPr>
        <w:tabs>
          <w:tab w:val="left" w:pos="2130"/>
        </w:tabs>
        <w:jc w:val="both"/>
      </w:pPr>
      <w:r>
        <w:t>Как называли родственники Порфирия Головлёва?</w:t>
      </w:r>
    </w:p>
    <w:p w:rsidR="00143C75" w:rsidRDefault="00143C75" w:rsidP="00143C75">
      <w:pPr>
        <w:numPr>
          <w:ilvl w:val="0"/>
          <w:numId w:val="2"/>
        </w:numPr>
        <w:tabs>
          <w:tab w:val="left" w:pos="2130"/>
        </w:tabs>
        <w:jc w:val="both"/>
      </w:pPr>
      <w:r>
        <w:t>Что символизирует образ Сони Мармеладовой?</w:t>
      </w:r>
    </w:p>
    <w:p w:rsidR="00143C75" w:rsidRDefault="00143C75" w:rsidP="00143C75">
      <w:pPr>
        <w:numPr>
          <w:ilvl w:val="0"/>
          <w:numId w:val="2"/>
        </w:numPr>
        <w:tabs>
          <w:tab w:val="left" w:pos="2130"/>
        </w:tabs>
        <w:jc w:val="both"/>
      </w:pPr>
      <w:r>
        <w:t>Какое художественное средство использовал А.А. Фет в приведённом отрывке:</w:t>
      </w:r>
    </w:p>
    <w:p w:rsidR="00143C75" w:rsidRDefault="00143C75" w:rsidP="00143C75">
      <w:pPr>
        <w:tabs>
          <w:tab w:val="left" w:pos="2130"/>
        </w:tabs>
        <w:jc w:val="both"/>
      </w:pPr>
      <w:r>
        <w:t xml:space="preserve">                                                       Лес проснулся,</w:t>
      </w:r>
    </w:p>
    <w:p w:rsidR="00143C75" w:rsidRDefault="00143C75" w:rsidP="00143C75">
      <w:pPr>
        <w:tabs>
          <w:tab w:val="left" w:pos="2130"/>
        </w:tabs>
        <w:jc w:val="both"/>
      </w:pPr>
      <w:r>
        <w:t xml:space="preserve">                                                       Весь проснулся, веткой каждой,</w:t>
      </w:r>
    </w:p>
    <w:p w:rsidR="00143C75" w:rsidRDefault="00143C75" w:rsidP="00143C75">
      <w:pPr>
        <w:tabs>
          <w:tab w:val="left" w:pos="2130"/>
        </w:tabs>
        <w:jc w:val="both"/>
      </w:pPr>
      <w:r>
        <w:t xml:space="preserve">                                                       Каждой птицей встрепенулся…</w:t>
      </w:r>
    </w:p>
    <w:p w:rsidR="00143C75" w:rsidRDefault="00143C75" w:rsidP="00143C75">
      <w:pPr>
        <w:tabs>
          <w:tab w:val="left" w:pos="2130"/>
        </w:tabs>
        <w:jc w:val="center"/>
        <w:rPr>
          <w:b/>
        </w:rPr>
      </w:pPr>
      <w:r w:rsidRPr="00680CFB">
        <w:rPr>
          <w:b/>
        </w:rPr>
        <w:t>Часть 3</w:t>
      </w:r>
    </w:p>
    <w:p w:rsidR="00593365" w:rsidRPr="00680CFB" w:rsidRDefault="00143C75" w:rsidP="00EC5426">
      <w:pPr>
        <w:pStyle w:val="a3"/>
        <w:tabs>
          <w:tab w:val="left" w:pos="2130"/>
        </w:tabs>
        <w:jc w:val="both"/>
      </w:pPr>
      <w:r>
        <w:t>В чём противоречие теории Раскольникова?</w:t>
      </w:r>
      <w:r w:rsidR="00F426A8">
        <w:t xml:space="preserve"> </w:t>
      </w:r>
      <w:r w:rsidR="00F426A8" w:rsidRPr="00680CFB">
        <w:t>Дайте развёрнутый ответ на вопрос</w:t>
      </w:r>
      <w:r w:rsidR="00F426A8">
        <w:t>.</w:t>
      </w:r>
    </w:p>
    <w:p w:rsidR="00593365" w:rsidRPr="00593365" w:rsidRDefault="00593365" w:rsidP="00593365">
      <w:pPr>
        <w:tabs>
          <w:tab w:val="left" w:pos="2130"/>
        </w:tabs>
        <w:rPr>
          <w:b/>
        </w:rPr>
      </w:pPr>
      <w:r w:rsidRPr="00593365">
        <w:rPr>
          <w:b/>
        </w:rPr>
        <w:lastRenderedPageBreak/>
        <w:t>Вариант 2</w:t>
      </w:r>
    </w:p>
    <w:p w:rsidR="00143C75" w:rsidRPr="00593365" w:rsidRDefault="00593365" w:rsidP="00143C75">
      <w:pPr>
        <w:tabs>
          <w:tab w:val="left" w:pos="2130"/>
        </w:tabs>
        <w:jc w:val="center"/>
        <w:rPr>
          <w:b/>
        </w:rPr>
      </w:pPr>
      <w:r w:rsidRPr="00593365">
        <w:rPr>
          <w:b/>
        </w:rPr>
        <w:t>Входной контроль</w:t>
      </w:r>
    </w:p>
    <w:p w:rsidR="00143C75" w:rsidRDefault="00143C75" w:rsidP="00143C75">
      <w:pPr>
        <w:tabs>
          <w:tab w:val="left" w:pos="2130"/>
        </w:tabs>
        <w:jc w:val="center"/>
        <w:rPr>
          <w:b/>
        </w:rPr>
      </w:pPr>
      <w:r>
        <w:rPr>
          <w:b/>
        </w:rPr>
        <w:t>Часть 1</w:t>
      </w:r>
    </w:p>
    <w:p w:rsidR="00143C75" w:rsidRDefault="00F426A8" w:rsidP="00F426A8">
      <w:pPr>
        <w:tabs>
          <w:tab w:val="left" w:pos="2130"/>
        </w:tabs>
        <w:jc w:val="both"/>
      </w:pPr>
      <w:r>
        <w:t xml:space="preserve">1. </w:t>
      </w:r>
      <w:r w:rsidR="00143C75">
        <w:t>Кто из персонажей драмы А. Н. Островского «Гроза» не принадлежит к «тёмному царству»?</w:t>
      </w:r>
    </w:p>
    <w:p w:rsidR="00F426A8" w:rsidRDefault="00143C75" w:rsidP="00F426A8">
      <w:pPr>
        <w:tabs>
          <w:tab w:val="left" w:pos="2130"/>
        </w:tabs>
        <w:jc w:val="both"/>
      </w:pPr>
      <w:r>
        <w:t xml:space="preserve">А) Борис   Б) Кабаниха   В) </w:t>
      </w:r>
      <w:proofErr w:type="spellStart"/>
      <w:r>
        <w:t>Феклуша</w:t>
      </w:r>
      <w:proofErr w:type="spellEnd"/>
      <w:r>
        <w:t xml:space="preserve">    Г) </w:t>
      </w:r>
      <w:proofErr w:type="gramStart"/>
      <w:r>
        <w:t>Дикой</w:t>
      </w:r>
      <w:proofErr w:type="gramEnd"/>
    </w:p>
    <w:p w:rsidR="00F426A8" w:rsidRDefault="00F426A8" w:rsidP="00F426A8">
      <w:pPr>
        <w:tabs>
          <w:tab w:val="left" w:pos="2130"/>
        </w:tabs>
        <w:jc w:val="both"/>
      </w:pPr>
    </w:p>
    <w:p w:rsidR="00143C75" w:rsidRDefault="00F426A8" w:rsidP="00F426A8">
      <w:pPr>
        <w:tabs>
          <w:tab w:val="left" w:pos="2130"/>
        </w:tabs>
        <w:jc w:val="both"/>
      </w:pPr>
      <w:r>
        <w:t xml:space="preserve">2. </w:t>
      </w:r>
      <w:r w:rsidR="00143C75">
        <w:t>Что такое «</w:t>
      </w:r>
      <w:proofErr w:type="gramStart"/>
      <w:r w:rsidR="00143C75">
        <w:t>обломовщина</w:t>
      </w:r>
      <w:proofErr w:type="gramEnd"/>
      <w:r w:rsidR="00143C75">
        <w:t>»?</w:t>
      </w:r>
    </w:p>
    <w:p w:rsidR="00143C75" w:rsidRDefault="00143C75" w:rsidP="00143C75">
      <w:pPr>
        <w:tabs>
          <w:tab w:val="left" w:pos="2130"/>
        </w:tabs>
        <w:jc w:val="both"/>
      </w:pPr>
      <w:r>
        <w:t>А) Практицизм в отношении к жизни   Б) Апатия и инертность   В) Стяжательство и накопительство   Г) Бессмысленное прожектёрство</w:t>
      </w:r>
    </w:p>
    <w:p w:rsidR="00F426A8" w:rsidRDefault="00F426A8" w:rsidP="00143C75">
      <w:pPr>
        <w:tabs>
          <w:tab w:val="left" w:pos="2130"/>
        </w:tabs>
        <w:jc w:val="both"/>
      </w:pPr>
    </w:p>
    <w:p w:rsidR="00143C75" w:rsidRDefault="00F426A8" w:rsidP="00F426A8">
      <w:pPr>
        <w:tabs>
          <w:tab w:val="left" w:pos="2130"/>
        </w:tabs>
        <w:jc w:val="both"/>
      </w:pPr>
      <w:r>
        <w:t xml:space="preserve">3. </w:t>
      </w:r>
      <w:r w:rsidR="00143C75">
        <w:t>Какая деталь в портрете Базарова, героя романа Тургенева «Отцы и дети», выявляет род его деятельности?</w:t>
      </w:r>
    </w:p>
    <w:p w:rsidR="00143C75" w:rsidRDefault="00143C75" w:rsidP="00143C75">
      <w:pPr>
        <w:tabs>
          <w:tab w:val="left" w:pos="2130"/>
        </w:tabs>
        <w:jc w:val="both"/>
      </w:pPr>
      <w:r>
        <w:t>А) Высокий рост   Б) Крупные выпуклости просторного черепа   В) Обнажённая красная рука   Г) Улыбка, выражающая самоуверенность и ум</w:t>
      </w:r>
    </w:p>
    <w:p w:rsidR="00F426A8" w:rsidRDefault="00F426A8" w:rsidP="00143C75">
      <w:pPr>
        <w:tabs>
          <w:tab w:val="left" w:pos="2130"/>
        </w:tabs>
        <w:jc w:val="both"/>
      </w:pPr>
    </w:p>
    <w:p w:rsidR="00143C75" w:rsidRDefault="00F426A8" w:rsidP="00F426A8">
      <w:pPr>
        <w:tabs>
          <w:tab w:val="left" w:pos="2130"/>
        </w:tabs>
        <w:jc w:val="both"/>
      </w:pPr>
      <w:r>
        <w:t xml:space="preserve">4. </w:t>
      </w:r>
      <w:r w:rsidR="00143C75">
        <w:t>Какая тема не исследуется в творчестве Ф.И. Тютчева?</w:t>
      </w:r>
    </w:p>
    <w:p w:rsidR="00143C75" w:rsidRDefault="00143C75" w:rsidP="00143C75">
      <w:pPr>
        <w:tabs>
          <w:tab w:val="left" w:pos="2130"/>
        </w:tabs>
        <w:jc w:val="both"/>
      </w:pPr>
      <w:r>
        <w:t>А) Природа и человек   Б) Назначение поэта и поэзии   В) Любовь   Г) Революционное преобразование действительности</w:t>
      </w:r>
    </w:p>
    <w:p w:rsidR="00F426A8" w:rsidRDefault="00F426A8" w:rsidP="00143C75">
      <w:pPr>
        <w:tabs>
          <w:tab w:val="left" w:pos="2130"/>
        </w:tabs>
        <w:jc w:val="both"/>
      </w:pPr>
    </w:p>
    <w:p w:rsidR="00143C75" w:rsidRDefault="00F426A8" w:rsidP="00F426A8">
      <w:pPr>
        <w:tabs>
          <w:tab w:val="left" w:pos="2130"/>
        </w:tabs>
        <w:jc w:val="both"/>
      </w:pPr>
      <w:r>
        <w:t xml:space="preserve">5. </w:t>
      </w:r>
      <w:r w:rsidR="00143C75">
        <w:t>Кому из персонажей поэмы Н.А. Некрасова «Кому на Руси жить хорошо?»</w:t>
      </w:r>
    </w:p>
    <w:p w:rsidR="00143C75" w:rsidRDefault="00143C75" w:rsidP="00143C75">
      <w:pPr>
        <w:tabs>
          <w:tab w:val="left" w:pos="2130"/>
        </w:tabs>
        <w:jc w:val="both"/>
      </w:pPr>
      <w:r>
        <w:t>«…судьба готовила путь славный, имя громкое народного заступника, чахотку и Сибирь?»</w:t>
      </w:r>
    </w:p>
    <w:p w:rsidR="00143C75" w:rsidRDefault="00143C75" w:rsidP="00143C75">
      <w:pPr>
        <w:tabs>
          <w:tab w:val="left" w:pos="2130"/>
        </w:tabs>
        <w:jc w:val="both"/>
      </w:pPr>
      <w:r>
        <w:t xml:space="preserve">А) Савелию   Б) Грише </w:t>
      </w:r>
      <w:proofErr w:type="spellStart"/>
      <w:r>
        <w:t>Добросклонову</w:t>
      </w:r>
      <w:proofErr w:type="spellEnd"/>
      <w:r>
        <w:t xml:space="preserve">   В) </w:t>
      </w:r>
      <w:proofErr w:type="spellStart"/>
      <w:r>
        <w:t>Якиму</w:t>
      </w:r>
      <w:proofErr w:type="spellEnd"/>
      <w:r>
        <w:t xml:space="preserve"> Нагому   Г) </w:t>
      </w:r>
      <w:proofErr w:type="spellStart"/>
      <w:r>
        <w:t>Ермиле</w:t>
      </w:r>
      <w:proofErr w:type="spellEnd"/>
      <w:r>
        <w:t xml:space="preserve"> </w:t>
      </w:r>
      <w:proofErr w:type="spellStart"/>
      <w:r>
        <w:t>Гирину</w:t>
      </w:r>
      <w:proofErr w:type="spellEnd"/>
    </w:p>
    <w:p w:rsidR="00F426A8" w:rsidRDefault="00F426A8" w:rsidP="00143C75">
      <w:pPr>
        <w:tabs>
          <w:tab w:val="left" w:pos="2130"/>
        </w:tabs>
        <w:jc w:val="both"/>
      </w:pPr>
    </w:p>
    <w:p w:rsidR="00143C75" w:rsidRDefault="00F426A8" w:rsidP="00F426A8">
      <w:pPr>
        <w:tabs>
          <w:tab w:val="left" w:pos="2130"/>
        </w:tabs>
        <w:jc w:val="both"/>
      </w:pPr>
      <w:r>
        <w:t xml:space="preserve">6. </w:t>
      </w:r>
      <w:r w:rsidR="00143C75">
        <w:t>Какое художественное средство использует Салтыков-Щедрин для характеристики персонажа сказки «Дикий помещик»: «видят мужики: хоть и глупый у них помещик, а разум ему дан большой»?</w:t>
      </w:r>
    </w:p>
    <w:p w:rsidR="00143C75" w:rsidRDefault="00143C75" w:rsidP="00143C75">
      <w:pPr>
        <w:tabs>
          <w:tab w:val="left" w:pos="2130"/>
        </w:tabs>
        <w:jc w:val="both"/>
      </w:pPr>
      <w:r>
        <w:t>А) Ирония   Б) Метафора   В) Гипербола   Г) Эпитет</w:t>
      </w:r>
    </w:p>
    <w:p w:rsidR="00F426A8" w:rsidRDefault="00F426A8" w:rsidP="00143C75">
      <w:pPr>
        <w:tabs>
          <w:tab w:val="left" w:pos="2130"/>
        </w:tabs>
        <w:jc w:val="both"/>
      </w:pPr>
    </w:p>
    <w:p w:rsidR="00EC5426" w:rsidRPr="00EC5426" w:rsidRDefault="00F426A8" w:rsidP="00EC5426">
      <w:r w:rsidRPr="00EC5426">
        <w:t xml:space="preserve">7. </w:t>
      </w:r>
      <w:r w:rsidR="00EC5426" w:rsidRPr="00EC5426">
        <w:t> Укажите, чем определяется деятельность Лопахина в комедии А. </w:t>
      </w:r>
      <w:proofErr w:type="spellStart"/>
      <w:r w:rsidR="00EC5426" w:rsidRPr="00EC5426">
        <w:t>П.Чехова</w:t>
      </w:r>
      <w:proofErr w:type="spellEnd"/>
      <w:r w:rsidR="00EC5426" w:rsidRPr="00EC5426">
        <w:t xml:space="preserve"> «Вишневый сад».</w:t>
      </w:r>
    </w:p>
    <w:p w:rsidR="00EC5426" w:rsidRPr="00EC5426" w:rsidRDefault="00EC5426" w:rsidP="00EC5426">
      <w:r w:rsidRPr="00EC5426">
        <w:t>А</w:t>
      </w:r>
      <w:proofErr w:type="gramStart"/>
      <w:r w:rsidRPr="00EC5426">
        <w:t>)ж</w:t>
      </w:r>
      <w:proofErr w:type="gramEnd"/>
      <w:r w:rsidRPr="00EC5426">
        <w:t>елание разорить Раневскую и присвоить себе ее состояние</w:t>
      </w:r>
    </w:p>
    <w:p w:rsidR="00EC5426" w:rsidRPr="00EC5426" w:rsidRDefault="00EC5426" w:rsidP="00EC5426">
      <w:r w:rsidRPr="00EC5426">
        <w:t>Б</w:t>
      </w:r>
      <w:proofErr w:type="gramStart"/>
      <w:r w:rsidRPr="00EC5426">
        <w:t>)с</w:t>
      </w:r>
      <w:proofErr w:type="gramEnd"/>
      <w:r w:rsidRPr="00EC5426">
        <w:t>тремлением отомстить впавшим в нищету хозяевам</w:t>
      </w:r>
    </w:p>
    <w:p w:rsidR="00EC5426" w:rsidRPr="00EC5426" w:rsidRDefault="00EC5426" w:rsidP="00EC5426">
      <w:r w:rsidRPr="00EC5426">
        <w:t>В</w:t>
      </w:r>
      <w:proofErr w:type="gramStart"/>
      <w:r w:rsidRPr="00EC5426">
        <w:t>)п</w:t>
      </w:r>
      <w:proofErr w:type="gramEnd"/>
      <w:r w:rsidRPr="00EC5426">
        <w:t>опыткой помочь Раневской поправить свое материальное положение</w:t>
      </w:r>
    </w:p>
    <w:p w:rsidR="00EC5426" w:rsidRPr="00EC5426" w:rsidRDefault="00EC5426" w:rsidP="00EC5426">
      <w:r w:rsidRPr="00EC5426">
        <w:t>Г</w:t>
      </w:r>
      <w:proofErr w:type="gramStart"/>
      <w:r w:rsidRPr="00EC5426">
        <w:t>)м</w:t>
      </w:r>
      <w:proofErr w:type="gramEnd"/>
      <w:r w:rsidRPr="00EC5426">
        <w:t>ечтой уничтожить вишневый сад, напоминающий ему о тяжелом детстве</w:t>
      </w:r>
    </w:p>
    <w:p w:rsidR="00F426A8" w:rsidRDefault="00F426A8" w:rsidP="00EC5426">
      <w:pPr>
        <w:tabs>
          <w:tab w:val="left" w:pos="2130"/>
        </w:tabs>
        <w:jc w:val="both"/>
      </w:pPr>
    </w:p>
    <w:p w:rsidR="00143C75" w:rsidRDefault="00F426A8" w:rsidP="00F426A8">
      <w:pPr>
        <w:tabs>
          <w:tab w:val="left" w:pos="2130"/>
        </w:tabs>
        <w:jc w:val="both"/>
      </w:pPr>
      <w:r>
        <w:t xml:space="preserve">8. </w:t>
      </w:r>
      <w:r w:rsidR="00143C75">
        <w:t>Какой христианский образ является лейтмотивом романа Ф. М. Достоевского «Преступление и наказание»?</w:t>
      </w:r>
    </w:p>
    <w:p w:rsidR="00143C75" w:rsidRDefault="00143C75" w:rsidP="00143C75">
      <w:pPr>
        <w:tabs>
          <w:tab w:val="left" w:pos="2130"/>
        </w:tabs>
        <w:jc w:val="both"/>
      </w:pPr>
      <w:r>
        <w:t>А) Образ блудницы   Б) Образ воскресения Лазаря   В) Образ Голгофы   Г) Образ креста</w:t>
      </w:r>
    </w:p>
    <w:p w:rsidR="00F426A8" w:rsidRDefault="00F426A8" w:rsidP="00143C75">
      <w:pPr>
        <w:tabs>
          <w:tab w:val="left" w:pos="2130"/>
        </w:tabs>
        <w:jc w:val="both"/>
      </w:pPr>
    </w:p>
    <w:p w:rsidR="00143C75" w:rsidRDefault="00F426A8" w:rsidP="00F426A8">
      <w:pPr>
        <w:tabs>
          <w:tab w:val="left" w:pos="2130"/>
        </w:tabs>
        <w:jc w:val="both"/>
      </w:pPr>
      <w:r>
        <w:t xml:space="preserve">9. </w:t>
      </w:r>
      <w:r w:rsidR="00143C75">
        <w:t>Что, по мнению Толстого, решило исход Бородинского сражения?</w:t>
      </w:r>
    </w:p>
    <w:p w:rsidR="00143C75" w:rsidRDefault="00143C75" w:rsidP="00143C75">
      <w:pPr>
        <w:tabs>
          <w:tab w:val="left" w:pos="2130"/>
        </w:tabs>
        <w:jc w:val="both"/>
      </w:pPr>
      <w:r>
        <w:t>А) Продуманный план военных действий      Б) Талант военачальников      В) Дух армии   Г) Численное превосходство войск</w:t>
      </w:r>
    </w:p>
    <w:p w:rsidR="00F426A8" w:rsidRDefault="00F426A8" w:rsidP="00143C75">
      <w:pPr>
        <w:tabs>
          <w:tab w:val="left" w:pos="2130"/>
        </w:tabs>
        <w:jc w:val="both"/>
      </w:pPr>
    </w:p>
    <w:p w:rsidR="00143C75" w:rsidRDefault="00F426A8" w:rsidP="00F426A8">
      <w:pPr>
        <w:tabs>
          <w:tab w:val="left" w:pos="2130"/>
        </w:tabs>
        <w:jc w:val="both"/>
      </w:pPr>
      <w:r>
        <w:t xml:space="preserve">10. </w:t>
      </w:r>
      <w:r w:rsidR="00143C75">
        <w:t>К кому (или к чему) обращается Гаев со словами «Дорогой, многоуважаемый…»?</w:t>
      </w:r>
    </w:p>
    <w:p w:rsidR="00143C75" w:rsidRDefault="00143C75" w:rsidP="00143C75">
      <w:pPr>
        <w:tabs>
          <w:tab w:val="left" w:pos="2130"/>
        </w:tabs>
        <w:jc w:val="both"/>
      </w:pPr>
      <w:r>
        <w:t>А) К саду     Б) К Фирсу    В) К Лопахину    Г) К шкафу</w:t>
      </w:r>
    </w:p>
    <w:p w:rsidR="00F426A8" w:rsidRDefault="00F426A8" w:rsidP="00143C75">
      <w:pPr>
        <w:tabs>
          <w:tab w:val="left" w:pos="2130"/>
        </w:tabs>
        <w:jc w:val="both"/>
      </w:pPr>
    </w:p>
    <w:p w:rsidR="00143C75" w:rsidRDefault="00143C75" w:rsidP="00143C75">
      <w:pPr>
        <w:tabs>
          <w:tab w:val="left" w:pos="2130"/>
        </w:tabs>
        <w:jc w:val="center"/>
        <w:rPr>
          <w:b/>
        </w:rPr>
      </w:pPr>
      <w:r w:rsidRPr="00CD55EF">
        <w:rPr>
          <w:b/>
        </w:rPr>
        <w:t>Часть 2</w:t>
      </w:r>
    </w:p>
    <w:p w:rsidR="00143C75" w:rsidRDefault="00143C75" w:rsidP="00143C75">
      <w:pPr>
        <w:numPr>
          <w:ilvl w:val="0"/>
          <w:numId w:val="4"/>
        </w:numPr>
        <w:tabs>
          <w:tab w:val="left" w:pos="2130"/>
        </w:tabs>
        <w:jc w:val="both"/>
      </w:pPr>
      <w:r>
        <w:t>Кого из персонажей поэмы Н. А. Некрасова называли «губернаторшей»?</w:t>
      </w:r>
    </w:p>
    <w:p w:rsidR="00143C75" w:rsidRDefault="00143C75" w:rsidP="00143C75">
      <w:pPr>
        <w:numPr>
          <w:ilvl w:val="0"/>
          <w:numId w:val="4"/>
        </w:numPr>
        <w:tabs>
          <w:tab w:val="left" w:pos="2130"/>
        </w:tabs>
        <w:jc w:val="both"/>
      </w:pPr>
      <w:r>
        <w:t>Кто из русских писателей первым написал роман-эпопею?</w:t>
      </w:r>
    </w:p>
    <w:p w:rsidR="00143C75" w:rsidRDefault="00143C75" w:rsidP="00143C75">
      <w:pPr>
        <w:numPr>
          <w:ilvl w:val="0"/>
          <w:numId w:val="4"/>
        </w:numPr>
        <w:tabs>
          <w:tab w:val="left" w:pos="2130"/>
        </w:tabs>
        <w:jc w:val="both"/>
      </w:pPr>
      <w:r>
        <w:t>Кто из героев сказок Салтыкова-Щедрина «жил – дрожал и умирал – дрожал»?</w:t>
      </w:r>
    </w:p>
    <w:p w:rsidR="00143C75" w:rsidRDefault="00143C75" w:rsidP="00143C75">
      <w:pPr>
        <w:numPr>
          <w:ilvl w:val="0"/>
          <w:numId w:val="4"/>
        </w:numPr>
        <w:tabs>
          <w:tab w:val="left" w:pos="2130"/>
        </w:tabs>
        <w:jc w:val="both"/>
      </w:pPr>
      <w:r>
        <w:t>Напишите название эпизода, когда князь Андрей понимает, что «всё пустое, всё обман».</w:t>
      </w:r>
    </w:p>
    <w:p w:rsidR="00143C75" w:rsidRDefault="00143C75" w:rsidP="00143C75">
      <w:pPr>
        <w:numPr>
          <w:ilvl w:val="0"/>
          <w:numId w:val="4"/>
        </w:numPr>
        <w:tabs>
          <w:tab w:val="left" w:pos="2130"/>
        </w:tabs>
        <w:jc w:val="both"/>
      </w:pPr>
      <w:r>
        <w:t>Какой исторический деятель был кумиром Раскольникова?</w:t>
      </w:r>
    </w:p>
    <w:p w:rsidR="00143C75" w:rsidRPr="00CD55EF" w:rsidRDefault="00143C75" w:rsidP="00143C75">
      <w:pPr>
        <w:tabs>
          <w:tab w:val="left" w:pos="2130"/>
        </w:tabs>
        <w:jc w:val="both"/>
      </w:pPr>
    </w:p>
    <w:p w:rsidR="00143C75" w:rsidRDefault="00143C75" w:rsidP="00143C75">
      <w:pPr>
        <w:tabs>
          <w:tab w:val="left" w:pos="2130"/>
        </w:tabs>
        <w:jc w:val="center"/>
        <w:rPr>
          <w:b/>
        </w:rPr>
      </w:pPr>
      <w:r w:rsidRPr="00680CFB">
        <w:rPr>
          <w:b/>
        </w:rPr>
        <w:t>Часть 3</w:t>
      </w:r>
    </w:p>
    <w:p w:rsidR="00143C75" w:rsidRDefault="00F426A8" w:rsidP="00143C75">
      <w:pPr>
        <w:tabs>
          <w:tab w:val="left" w:pos="2130"/>
        </w:tabs>
        <w:jc w:val="both"/>
      </w:pPr>
      <w:r>
        <w:t xml:space="preserve"> </w:t>
      </w:r>
      <w:r w:rsidR="00143C75">
        <w:t>Какие принципы Базарова не выдерживают спора с жизнью?</w:t>
      </w:r>
      <w:r w:rsidRPr="00F426A8">
        <w:t xml:space="preserve"> </w:t>
      </w:r>
      <w:r w:rsidRPr="00680CFB">
        <w:t>Дайте развёрнутый ответ на вопрос</w:t>
      </w:r>
      <w:r>
        <w:t>.</w:t>
      </w:r>
    </w:p>
    <w:p w:rsidR="00143C75" w:rsidRDefault="00143C75" w:rsidP="00143C75">
      <w:pPr>
        <w:tabs>
          <w:tab w:val="left" w:pos="2130"/>
        </w:tabs>
        <w:jc w:val="both"/>
      </w:pPr>
    </w:p>
    <w:p w:rsidR="00143C75" w:rsidRDefault="00143C75" w:rsidP="00143C75">
      <w:pPr>
        <w:tabs>
          <w:tab w:val="left" w:pos="2130"/>
        </w:tabs>
        <w:jc w:val="both"/>
      </w:pPr>
    </w:p>
    <w:p w:rsidR="001C7F57" w:rsidRDefault="001C7F57" w:rsidP="00143C75">
      <w:pPr>
        <w:tabs>
          <w:tab w:val="left" w:pos="2130"/>
        </w:tabs>
        <w:jc w:val="both"/>
      </w:pPr>
      <w:bookmarkStart w:id="0" w:name="_GoBack"/>
      <w:bookmarkEnd w:id="0"/>
    </w:p>
    <w:p w:rsidR="001C7F57" w:rsidRDefault="001C7F57" w:rsidP="00143C75">
      <w:pPr>
        <w:tabs>
          <w:tab w:val="left" w:pos="2130"/>
        </w:tabs>
        <w:jc w:val="both"/>
      </w:pPr>
    </w:p>
    <w:p w:rsidR="001C7F57" w:rsidRDefault="001C7F57" w:rsidP="00143C75">
      <w:pPr>
        <w:tabs>
          <w:tab w:val="left" w:pos="2130"/>
        </w:tabs>
        <w:jc w:val="both"/>
      </w:pPr>
    </w:p>
    <w:p w:rsidR="001C7F57" w:rsidRDefault="001C7F57" w:rsidP="00143C75">
      <w:pPr>
        <w:tabs>
          <w:tab w:val="left" w:pos="2130"/>
        </w:tabs>
        <w:jc w:val="both"/>
      </w:pPr>
    </w:p>
    <w:p w:rsidR="001C7F57" w:rsidRDefault="001C7F57" w:rsidP="00143C75">
      <w:pPr>
        <w:tabs>
          <w:tab w:val="left" w:pos="2130"/>
        </w:tabs>
        <w:jc w:val="both"/>
      </w:pPr>
    </w:p>
    <w:p w:rsidR="001C7F57" w:rsidRDefault="001C7F57" w:rsidP="00143C75">
      <w:pPr>
        <w:tabs>
          <w:tab w:val="left" w:pos="2130"/>
        </w:tabs>
        <w:jc w:val="both"/>
      </w:pPr>
    </w:p>
    <w:p w:rsidR="00143C75" w:rsidRDefault="00143C75" w:rsidP="00143C75">
      <w:pPr>
        <w:tabs>
          <w:tab w:val="left" w:pos="2130"/>
        </w:tabs>
        <w:jc w:val="both"/>
      </w:pPr>
      <w:r>
        <w:t>Ответы:</w:t>
      </w:r>
    </w:p>
    <w:p w:rsidR="00143C75" w:rsidRDefault="00143C75" w:rsidP="00143C75">
      <w:pPr>
        <w:tabs>
          <w:tab w:val="left" w:pos="213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140"/>
      </w:tblGrid>
      <w:tr w:rsidR="00143C75" w:rsidTr="009925C1">
        <w:tc>
          <w:tcPr>
            <w:tcW w:w="1368" w:type="dxa"/>
          </w:tcPr>
          <w:p w:rsidR="00143C75" w:rsidRPr="00E95979" w:rsidRDefault="00143C75" w:rsidP="009925C1">
            <w:pPr>
              <w:tabs>
                <w:tab w:val="left" w:pos="2130"/>
              </w:tabs>
              <w:jc w:val="both"/>
              <w:rPr>
                <w:b/>
              </w:rPr>
            </w:pPr>
            <w:r w:rsidRPr="00E95979">
              <w:rPr>
                <w:b/>
              </w:rPr>
              <w:t>Часть 1.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</w:p>
        </w:tc>
        <w:tc>
          <w:tcPr>
            <w:tcW w:w="4140" w:type="dxa"/>
          </w:tcPr>
          <w:p w:rsidR="00143C75" w:rsidRPr="00E95979" w:rsidRDefault="00143C75" w:rsidP="009925C1">
            <w:pPr>
              <w:tabs>
                <w:tab w:val="left" w:pos="2130"/>
              </w:tabs>
              <w:jc w:val="both"/>
              <w:rPr>
                <w:b/>
              </w:rPr>
            </w:pPr>
            <w:r w:rsidRPr="00E95979">
              <w:rPr>
                <w:b/>
              </w:rPr>
              <w:t>Часть 2</w:t>
            </w:r>
          </w:p>
        </w:tc>
      </w:tr>
      <w:tr w:rsidR="00143C75" w:rsidTr="009925C1">
        <w:tc>
          <w:tcPr>
            <w:tcW w:w="1368" w:type="dxa"/>
          </w:tcPr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1) Г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2) В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3) Б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4) Г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5) Б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6) В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7) Б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8) Г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9) А</w:t>
            </w:r>
          </w:p>
          <w:p w:rsidR="00143C75" w:rsidRPr="00024016" w:rsidRDefault="00143C75" w:rsidP="009925C1">
            <w:pPr>
              <w:tabs>
                <w:tab w:val="left" w:pos="2130"/>
              </w:tabs>
              <w:jc w:val="both"/>
            </w:pPr>
            <w:r>
              <w:t>10) В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</w:p>
        </w:tc>
        <w:tc>
          <w:tcPr>
            <w:tcW w:w="4140" w:type="dxa"/>
          </w:tcPr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1) Теория чистого искусства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2) Катерина из пьесы А. Островского «Гроза»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3) Иудушка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4) Смирение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5) Олицетворение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</w:p>
        </w:tc>
      </w:tr>
    </w:tbl>
    <w:p w:rsidR="00143C75" w:rsidRDefault="00143C75" w:rsidP="00143C75">
      <w:pPr>
        <w:tabs>
          <w:tab w:val="left" w:pos="2130"/>
        </w:tabs>
        <w:jc w:val="both"/>
      </w:pPr>
    </w:p>
    <w:p w:rsidR="00143C75" w:rsidRDefault="00143C75" w:rsidP="00143C75">
      <w:pPr>
        <w:tabs>
          <w:tab w:val="left" w:pos="2130"/>
        </w:tabs>
        <w:jc w:val="both"/>
      </w:pPr>
    </w:p>
    <w:p w:rsidR="00143C75" w:rsidRDefault="00143C75" w:rsidP="00143C75">
      <w:pPr>
        <w:tabs>
          <w:tab w:val="left" w:pos="2130"/>
        </w:tabs>
        <w:jc w:val="both"/>
      </w:pPr>
    </w:p>
    <w:p w:rsidR="00143C75" w:rsidRDefault="00143C75" w:rsidP="00143C75">
      <w:pPr>
        <w:tabs>
          <w:tab w:val="left" w:pos="2130"/>
        </w:tabs>
        <w:jc w:val="both"/>
      </w:pPr>
    </w:p>
    <w:p w:rsidR="00143C75" w:rsidRDefault="00143C75" w:rsidP="00143C75">
      <w:pPr>
        <w:tabs>
          <w:tab w:val="left" w:pos="2130"/>
        </w:tabs>
        <w:jc w:val="both"/>
      </w:pPr>
    </w:p>
    <w:p w:rsidR="00143C75" w:rsidRDefault="00143C75" w:rsidP="00143C75">
      <w:pPr>
        <w:tabs>
          <w:tab w:val="left" w:pos="2130"/>
        </w:tabs>
        <w:jc w:val="both"/>
      </w:pPr>
      <w:r>
        <w:t>Ответы:</w:t>
      </w:r>
    </w:p>
    <w:p w:rsidR="00143C75" w:rsidRDefault="00143C75" w:rsidP="00143C75">
      <w:pPr>
        <w:tabs>
          <w:tab w:val="left" w:pos="213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880"/>
      </w:tblGrid>
      <w:tr w:rsidR="00143C75" w:rsidTr="009925C1">
        <w:tc>
          <w:tcPr>
            <w:tcW w:w="1368" w:type="dxa"/>
          </w:tcPr>
          <w:p w:rsidR="00143C75" w:rsidRPr="00E95979" w:rsidRDefault="00143C75" w:rsidP="009925C1">
            <w:pPr>
              <w:tabs>
                <w:tab w:val="left" w:pos="2130"/>
              </w:tabs>
              <w:jc w:val="both"/>
              <w:rPr>
                <w:b/>
              </w:rPr>
            </w:pPr>
            <w:r w:rsidRPr="00E95979">
              <w:rPr>
                <w:b/>
              </w:rPr>
              <w:t>Часть 1.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</w:p>
        </w:tc>
        <w:tc>
          <w:tcPr>
            <w:tcW w:w="2880" w:type="dxa"/>
          </w:tcPr>
          <w:p w:rsidR="00143C75" w:rsidRPr="00E95979" w:rsidRDefault="00143C75" w:rsidP="009925C1">
            <w:pPr>
              <w:tabs>
                <w:tab w:val="left" w:pos="2130"/>
              </w:tabs>
              <w:jc w:val="both"/>
              <w:rPr>
                <w:b/>
              </w:rPr>
            </w:pPr>
            <w:r w:rsidRPr="00E95979">
              <w:rPr>
                <w:b/>
              </w:rPr>
              <w:t>Часть 2</w:t>
            </w:r>
          </w:p>
        </w:tc>
      </w:tr>
      <w:tr w:rsidR="00143C75" w:rsidTr="009925C1">
        <w:tc>
          <w:tcPr>
            <w:tcW w:w="1368" w:type="dxa"/>
          </w:tcPr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1) А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2) Б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3) В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4) Г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5) Б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6) А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7) Б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8) Б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9) В</w:t>
            </w:r>
          </w:p>
          <w:p w:rsidR="00143C75" w:rsidRPr="00024016" w:rsidRDefault="00143C75" w:rsidP="009925C1">
            <w:pPr>
              <w:tabs>
                <w:tab w:val="left" w:pos="2130"/>
              </w:tabs>
              <w:jc w:val="both"/>
            </w:pPr>
            <w:r>
              <w:t>10) Г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</w:p>
        </w:tc>
        <w:tc>
          <w:tcPr>
            <w:tcW w:w="2880" w:type="dxa"/>
          </w:tcPr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1) Матрёна Тимофеевна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2) Л. Н. Толстой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3) Премудрый пескарь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4) Небо Аустерлица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  <w:r>
              <w:t>5) Наполеон</w:t>
            </w:r>
          </w:p>
          <w:p w:rsidR="00143C75" w:rsidRDefault="00143C75" w:rsidP="009925C1">
            <w:pPr>
              <w:tabs>
                <w:tab w:val="left" w:pos="2130"/>
              </w:tabs>
              <w:jc w:val="both"/>
            </w:pPr>
          </w:p>
        </w:tc>
      </w:tr>
    </w:tbl>
    <w:p w:rsidR="00BC5AEF" w:rsidRDefault="00BC5AEF"/>
    <w:sectPr w:rsidR="00BC5AEF" w:rsidSect="00EC5426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0F54"/>
    <w:multiLevelType w:val="hybridMultilevel"/>
    <w:tmpl w:val="87F2CD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061277"/>
    <w:multiLevelType w:val="hybridMultilevel"/>
    <w:tmpl w:val="6BAC3CAC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55321F54"/>
    <w:multiLevelType w:val="hybridMultilevel"/>
    <w:tmpl w:val="BDEC875A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5AFF3081"/>
    <w:multiLevelType w:val="hybridMultilevel"/>
    <w:tmpl w:val="FFE21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02BA3"/>
    <w:multiLevelType w:val="hybridMultilevel"/>
    <w:tmpl w:val="8F6802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C75"/>
    <w:rsid w:val="00013BFF"/>
    <w:rsid w:val="00077FCA"/>
    <w:rsid w:val="000C7DB5"/>
    <w:rsid w:val="00136780"/>
    <w:rsid w:val="00143C75"/>
    <w:rsid w:val="0017389E"/>
    <w:rsid w:val="001C7F57"/>
    <w:rsid w:val="00247161"/>
    <w:rsid w:val="003354F2"/>
    <w:rsid w:val="003D1EF3"/>
    <w:rsid w:val="004250C8"/>
    <w:rsid w:val="004A00E4"/>
    <w:rsid w:val="00593365"/>
    <w:rsid w:val="005C25DB"/>
    <w:rsid w:val="006A79CB"/>
    <w:rsid w:val="006B7512"/>
    <w:rsid w:val="008D3DAB"/>
    <w:rsid w:val="00946590"/>
    <w:rsid w:val="00AC4B6F"/>
    <w:rsid w:val="00B834D1"/>
    <w:rsid w:val="00B936BA"/>
    <w:rsid w:val="00BB2D4A"/>
    <w:rsid w:val="00BC5AEF"/>
    <w:rsid w:val="00BE2BCC"/>
    <w:rsid w:val="00D179F5"/>
    <w:rsid w:val="00D7458F"/>
    <w:rsid w:val="00EB20FA"/>
    <w:rsid w:val="00EC5426"/>
    <w:rsid w:val="00F426A8"/>
    <w:rsid w:val="00F5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rom1k</dc:creator>
  <cp:lastModifiedBy>Компьютер</cp:lastModifiedBy>
  <cp:revision>6</cp:revision>
  <dcterms:created xsi:type="dcterms:W3CDTF">2011-12-07T17:27:00Z</dcterms:created>
  <dcterms:modified xsi:type="dcterms:W3CDTF">2017-09-14T06:25:00Z</dcterms:modified>
</cp:coreProperties>
</file>