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18" w:rsidRPr="00FF5618" w:rsidRDefault="00FF5618" w:rsidP="00FF5618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FF5618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Итоговый тест по литературе. 9 класс. Ответы.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F5618" w:rsidRPr="00FF5618" w:rsidRDefault="00FF5618" w:rsidP="00FF56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Древнерусская литература</w:t>
      </w: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 относится к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(отметь верный ответ):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А. -  12 веку;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Б. – 11-13 векам;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В. – 11-17 векам.</w:t>
      </w:r>
    </w:p>
    <w:p w:rsidR="00FF5618" w:rsidRPr="00FF5618" w:rsidRDefault="00FF5618" w:rsidP="00FF56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Произведения</w:t>
      </w: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 </w:t>
      </w: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древнерусской литературы</w:t>
      </w: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 – это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(отметь лишнее):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А. –  «Повесть временных лет».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Б. – «Горе от ума».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В. – «Слово о полку Игореве».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Г. – «Повесть о Петре и Февронии Муромских».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Д. - «Евгений Онегин».</w:t>
      </w:r>
    </w:p>
    <w:p w:rsidR="00FF5618" w:rsidRPr="00FF5618" w:rsidRDefault="00FF5618" w:rsidP="00FF56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Литературные направления</w:t>
      </w: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 в русской литературе возникли: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(подчеркни верную дату) 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классицизм -            17 век, 18 век;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сентиментализм - 18 век, 19 век;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романтизм –           19 век,  20 век.</w:t>
      </w:r>
    </w:p>
    <w:p w:rsidR="00FF5618" w:rsidRPr="00FF5618" w:rsidRDefault="00FF5618" w:rsidP="00FF56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Авторы и произведения русской литературы 18 века</w:t>
      </w: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 - это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</w:t>
      </w:r>
      <w:r w:rsidRPr="00FF5618">
        <w:rPr>
          <w:rFonts w:ascii="Arial" w:eastAsia="Times New Roman" w:hAnsi="Arial" w:cs="Arial"/>
          <w:i/>
          <w:iCs/>
          <w:color w:val="333333"/>
          <w:sz w:val="23"/>
          <w:u w:val="single"/>
          <w:lang w:eastAsia="ru-RU"/>
        </w:rPr>
        <w:t>отметь лишнее</w:t>
      </w: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):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А. -  М.В.Ломоносов.  «Ода на день восшествия…1747 года».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Б. -  Г. Р. Державин. «Фелица».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В.-   М. А. Шолохов. «Судьба человека».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Г -   Д.И.Фонвизин. «Недоросль».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Д. - Н.М. Карамзин. «Бедная Лиза».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5.  Русские романтики</w:t>
      </w: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 – это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(отметь лишнее) 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 -  К.Ф. Рылеев,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Б. -  В.А.Жуковский,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В. -  А.С.Пушкин,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Г. -  М.Ю. Лермонтов,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Д. – А.Н. . Островский.</w:t>
      </w:r>
    </w:p>
    <w:p w:rsidR="00FF5618" w:rsidRPr="00FF5618" w:rsidRDefault="00FF5618" w:rsidP="00FF56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6. А.С. Грибоедов.  Комедия «Горе от ума».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А. - Кому из героев принадлежат следующие слова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(подчеркни верный ответ):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«И дым Отечества нам сладок и приятен»-      (Фамусов, Чацкий)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«Герой не моего романа»  -                                  (Лиза, София)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«Злые языки страшнее пистолета» -                (Лиза, София)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«Не надобно другого образца,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lastRenderedPageBreak/>
        <w:t>Когда в глазах пример отца» -                            (Молчалин, Фамусов)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7. С. Пушкин.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Даты, события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(Отметь верный ответ)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1. </w:t>
      </w: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А.С.Пушкин родился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 -  в Москве;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-  в Санкт-Петербурге;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в-   в Михайловском.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2. В лицее Пушкин написал: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а.-«Воспоминания в Царском Селе»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«Деревня»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 – «Лицинию».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3. Кто из великих поэтов 18 века  «в гроб сходя, благословил» поэта?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а– Ломоносов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Державин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4.19 октября в жизни А.С. Пушкина: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день открытия Царскосельского лицея и встречи с лицейскими друзьями: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– день окончания Лицея.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5. Дуэль Пушкина с Дантесом состоялась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  - 27 января 1837 года: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-  6 июня 1837 года.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8. Лирика А.С.Пушкина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Фрагмент какого стихотворения приведен ниже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(выбери правильный ответ):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1.Пока свободою горим,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Пока сердца для чести живы,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Мой друг, отчизне посвятим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Души прекрасные порывы!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  «К Чаадаеву»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– « К морю»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2 . Унылая пора! Очей очарованье!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Приятна мне твоя прощальная краса –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Люблю я пышное природы увяданье,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 багрец и золото одетые леса…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 – «Осень»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– «В Сибирь»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3. Я вас любил: любовь еще, быть может,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 душе моей угасла не совсем;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Но пусть она вас больше не тревожит;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Я не хочу печалить вас ничем.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 – «Я вас любил»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  «К ***»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9. </w:t>
      </w: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u w:val="single"/>
          <w:lang w:eastAsia="ru-RU"/>
        </w:rPr>
        <w:t>Роман «Евгений Онегин»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О каких героях романа идет речь в приведенных отрывках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(выбери правильный ответ):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1.Он по-французски совершенно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Мог изъясняться и писал;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Легко мазурку танцевал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 кланялся непринужденно….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Проснется за полдень, и снова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До утра жизнь его готова,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Однообразна и пестра,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 завтра то же, что вчера.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lastRenderedPageBreak/>
        <w:t>а – Евгений Онегин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-  Владимир Ленский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2. С душою прямо геттингенской,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Красавец, в полном цвете лет,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Поклонник канта и поэт.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Он из Германии туманной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Привез учености плоды: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Вольнолюбивые мечты,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Дух пылкий и довольно странный,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Всегда восторженную речь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 кудри черные до плеч.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 – Евгений Онегин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-  Владимир Ленский</w:t>
      </w:r>
    </w:p>
    <w:p w:rsidR="00FF5618" w:rsidRPr="00FF5618" w:rsidRDefault="00FF5618" w:rsidP="00FF56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Всегда скромна, всегда послушна,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Всегда как утро весела,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Как жизнь поэта простодушна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Как поцелуй любви мила,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Глаза как небо голубые;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Улыбка, локоны льняные,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Движенья, голос, легкий стан…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Ольга Ларина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– Татьяна Ларина</w:t>
      </w:r>
    </w:p>
    <w:p w:rsidR="00FF5618" w:rsidRPr="00FF5618" w:rsidRDefault="00FF5618" w:rsidP="00FF56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Ни красотой сестры своей,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Ни свежестью ее румяной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Не привлекла б она очей.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Дика, печальна, молчалива,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Как лань лесная, боязлива,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Она в семье своей родной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Казалась девочкой чужой.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Ольга Ларина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– Татьяна Ларина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10.  Выберите правильный вариант ответа из текста, отвечая на вопрос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1. Почему Татьяна влюбилась в Онегина: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 -  Как он, она была одета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Всегда по моде и к лицу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И в сердце дума заронилась;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Пора пришла, она влюбилась.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2. Почему Онегин не ответил на чувства Татьяны: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Но обмануть он не хотел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Доверчивость души невинной.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Он уезжает со двора,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Спокойно дома засыпает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3. Почему Онегин соглашается на дуэль с Ленским: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В разборе строгом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Он обвинял себя во многом…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-                       …в это дело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Вмешался старый дуэлист;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Он зол, он сплетник, он речист….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lastRenderedPageBreak/>
        <w:t>И вот общественное мненье!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4. Почему Татьяна, выйдя замуж, не отвечает на чувства Онегина: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Из «боязни тайной,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Чтоб муж иль свет не угадал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Проказы, слабости случайной»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Я вас люблю (к чему лукавить)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Но я другому отдана;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Я буду век ему верна.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11. Изображение дворянства в романе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(выберите верный ответ)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1.  Но в них не видно перемены;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Все в них на старый образец: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У тетушки княжны Елены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Все тот же тюлевый чепец;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Все белится Лукерья Львовна,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Все то же лжет Любовь Петровна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Иван Петрович так же глуп…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поместное дворянство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светское общество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2. Их разговор благоразумный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 сенокосе, о вине,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 псарне, о своей родне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Конечно, не блистал ни чувством,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Ни поэтическим огнем,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Ни остротою, ни умом,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Ни общежития искусством…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поместное дворянство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светское общество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М.Ю.Лермонтов.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12. Фрагмент какого стихотворения приведен ниже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(выберите правильный ответ):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Погиб Поэт! – невольник чести-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Пал, оклеветанный молвой,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 свинцом в груди и жаждой мести.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Поникнув гордой головой!...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«Поэт»                      б- «Смерть Поэта»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2. Люблю отчизну я, но странною любовью!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Не победит ее рассудок мой.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Ни слава, купленная кровью,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Ни полный гордого доверия покой…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«Родина»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«Молитва».</w:t>
      </w:r>
    </w:p>
    <w:p w:rsidR="00FF5618" w:rsidRPr="00FF5618" w:rsidRDefault="00FF5618" w:rsidP="00FF56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Роман «Герой нашего времени»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(выберите правильный ответ):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1. Герой какого исторического времени представлен в романе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а- 10-20 годов 19 века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б- 30-х годов 19 века</w:t>
      </w:r>
    </w:p>
    <w:p w:rsidR="00FF5618" w:rsidRPr="00FF5618" w:rsidRDefault="00FF5618" w:rsidP="00FF56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2. Главный герой романа –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lastRenderedPageBreak/>
        <w:t>а -  Григорий Александрович Печорин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Бэла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в- Максим Максимыч</w:t>
      </w:r>
    </w:p>
    <w:p w:rsidR="00FF5618" w:rsidRPr="00FF5618" w:rsidRDefault="00FF5618" w:rsidP="00FF56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3. В первой части романа повествование ведется от лица: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Максима Максимыча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– Печорина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в- автора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4. Во второй части романа повествование ведется от лица: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Максима Максимыча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– Печорина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в- автора.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5. Завершите цитату: </w:t>
      </w: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«Его походка была небрежна и ленива, но я заметил, что он не размахивал руками – верный признак некоторой …»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«скрытности характера»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«скованности характера».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6. Завершите цитату: </w:t>
      </w: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«О глазах я должен сказать еще несколько слов. Во-первых, они не смеялись, когда он смеялся! …Это признак – или …»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 – « злого нрава, или глубокой постоянной грусти»;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  «внутренней болезни, или холодного ума».</w:t>
      </w:r>
    </w:p>
    <w:p w:rsidR="00FF5618" w:rsidRPr="00FF5618" w:rsidRDefault="00FF5618" w:rsidP="00FF561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Почему Печорин, как представитель молодого поколения дворянской молодежи 30-х годов 19 века, оказался «лишним человеком»?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Завершите цитату, отвечая на вопрос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«…спрашиваю себя печально! Зачем я жил? Для какой цели я родился?...А, верно, она существовала, и, верно,было мне назначение высокое, потому что я чувствую в душе моей силы необъятные…Но я…»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«не угадал цели в своей жизни…»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«не угадал этого назначения…».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14.Н.В. Гоголь.</w:t>
      </w:r>
    </w:p>
    <w:p w:rsidR="00FF5618" w:rsidRPr="00FF5618" w:rsidRDefault="00FF5618" w:rsidP="00FF56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1. Повесть «Шинель» входит в цикл повестей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(выберите правильный ответ):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а-«Миргород»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 –«Петербургские повести»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2. Мертвые души» - это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 – роман,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  поэма.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3. Основа сюжета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афера Чичикова;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глупость помещиков;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в- жадность чиновников.</w:t>
      </w:r>
    </w:p>
    <w:p w:rsidR="00FF5618" w:rsidRPr="00FF5618" w:rsidRDefault="00FF5618" w:rsidP="00FF561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4. Главный герой поэмы Гоголя –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 – собирательный образ помещиков и чиновников николаевской России;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собирательный образ Родины;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 – забитый, но трудолюбивый русский народ;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lastRenderedPageBreak/>
        <w:t>г – Чичиков.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5. Завершите цитату: </w:t>
      </w: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«Русский человек способен ко всему и привыкает ко всякому климату. Пошли его хоть в Камчатку, да дай только теплые рукавицы, он похлопает руками, топор в руки, и …»: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«пошел себе добывать пропитание»;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«пошел себе по дрова»»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 – «пошел рубить себе новую избу».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6. Завершите цитату: </w:t>
      </w: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«Забирайте же с собой в путь, выходя из мягких юношеских лет в суровое ожесточающее мужество, забирайте с собою…»: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 – «все свои сбережения…»;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« все свое человеческое достоинство…»;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в- «все человеческие движения…».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7.Завершите цитату:</w:t>
      </w: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 «Русь, куда ж несешься ты? Дай ответ…»: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а- «нет ответа»;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б- «Не дает ответа»;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в- «Молчит Русь, только чудным звоном заливается колокольчик».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Ключ для проверки экзаменационного теста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по литературе в 9 классе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1. – в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2. – д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3. – 18, 19, 19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4. – Шолохов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5. – А. Н.  Островский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6. </w:t>
      </w:r>
      <w:r w:rsidRPr="00FF5618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-</w:t>
      </w: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 Чацкий, София, Лиза, Фамусов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7. 1-а; 2- -а;3- б; 4 – а; 5 – а;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8. –1 – а; 2 – а; 3 – а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9. – 1 – а; 2 – б;  3 – а; 4 – б;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10. – 1- б; 2 – а; 3 – б; 4 – б;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11. 1 б; 2 – а.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12. 1 – б; 2 – а;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13. 1 – б; 2 а; 3- а; 4 – б; 5 – а; 6 – а; 7 – б;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F5618">
        <w:rPr>
          <w:rFonts w:ascii="Arial" w:eastAsia="Times New Roman" w:hAnsi="Arial" w:cs="Arial"/>
          <w:b/>
          <w:bCs/>
          <w:i/>
          <w:iCs/>
          <w:color w:val="333333"/>
          <w:sz w:val="23"/>
          <w:lang w:eastAsia="ru-RU"/>
        </w:rPr>
        <w:t>14 1- б; 2 – б; 3 – а; 4 – б; 5 – в; 6 – в; 7 – в.</w:t>
      </w:r>
    </w:p>
    <w:p w:rsidR="00FF5618" w:rsidRPr="00FF5618" w:rsidRDefault="00FF5618" w:rsidP="00FF56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55AC0" w:rsidRDefault="00FF5618" w:rsidP="00FF5618">
      <w:r w:rsidRPr="00FF5618">
        <w:rPr>
          <w:rFonts w:ascii="Arial" w:eastAsia="Times New Roman" w:hAnsi="Arial" w:cs="Arial"/>
          <w:color w:val="333333"/>
          <w:sz w:val="18"/>
          <w:lang w:eastAsia="ru-RU"/>
        </w:rPr>
        <w:t> </w:t>
      </w:r>
    </w:p>
    <w:sectPr w:rsidR="00C55AC0" w:rsidSect="00C5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3BF"/>
    <w:multiLevelType w:val="multilevel"/>
    <w:tmpl w:val="F886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C3013"/>
    <w:multiLevelType w:val="multilevel"/>
    <w:tmpl w:val="044A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C3E0E"/>
    <w:multiLevelType w:val="multilevel"/>
    <w:tmpl w:val="A6CC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34C31"/>
    <w:multiLevelType w:val="multilevel"/>
    <w:tmpl w:val="57D03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8210B"/>
    <w:multiLevelType w:val="multilevel"/>
    <w:tmpl w:val="B738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32FD7"/>
    <w:multiLevelType w:val="multilevel"/>
    <w:tmpl w:val="26C8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E03BF"/>
    <w:multiLevelType w:val="multilevel"/>
    <w:tmpl w:val="A554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E0827"/>
    <w:multiLevelType w:val="multilevel"/>
    <w:tmpl w:val="FC98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D2CAB"/>
    <w:multiLevelType w:val="multilevel"/>
    <w:tmpl w:val="A094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077E7"/>
    <w:multiLevelType w:val="multilevel"/>
    <w:tmpl w:val="654C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121670"/>
    <w:multiLevelType w:val="multilevel"/>
    <w:tmpl w:val="DDE0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F4C21"/>
    <w:multiLevelType w:val="multilevel"/>
    <w:tmpl w:val="D296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9623B"/>
    <w:multiLevelType w:val="multilevel"/>
    <w:tmpl w:val="8D84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5618"/>
    <w:rsid w:val="00AE10F9"/>
    <w:rsid w:val="00C55AC0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C0"/>
  </w:style>
  <w:style w:type="paragraph" w:styleId="2">
    <w:name w:val="heading 2"/>
    <w:basedOn w:val="a"/>
    <w:link w:val="20"/>
    <w:uiPriority w:val="9"/>
    <w:qFormat/>
    <w:rsid w:val="00FF5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618"/>
    <w:rPr>
      <w:b/>
      <w:bCs/>
    </w:rPr>
  </w:style>
  <w:style w:type="character" w:styleId="a5">
    <w:name w:val="Emphasis"/>
    <w:basedOn w:val="a0"/>
    <w:uiPriority w:val="20"/>
    <w:qFormat/>
    <w:rsid w:val="00FF5618"/>
    <w:rPr>
      <w:i/>
      <w:iCs/>
    </w:rPr>
  </w:style>
  <w:style w:type="character" w:customStyle="1" w:styleId="apple-converted-space">
    <w:name w:val="apple-converted-space"/>
    <w:basedOn w:val="a0"/>
    <w:rsid w:val="00FF5618"/>
  </w:style>
  <w:style w:type="character" w:customStyle="1" w:styleId="articleseparator">
    <w:name w:val="article_separator"/>
    <w:basedOn w:val="a0"/>
    <w:rsid w:val="00FF5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9A4F2-D943-4553-9915-A86EABD4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1217</Words>
  <Characters>6942</Characters>
  <Application>Microsoft Office Word</Application>
  <DocSecurity>0</DocSecurity>
  <Lines>57</Lines>
  <Paragraphs>16</Paragraphs>
  <ScaleCrop>false</ScaleCrop>
  <Company>Microsoft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2014-04-04T03:45:00Z</dcterms:created>
  <dcterms:modified xsi:type="dcterms:W3CDTF">2014-04-04T03:50:00Z</dcterms:modified>
</cp:coreProperties>
</file>