
<file path=[Content_Types].xml><?xml version="1.0" encoding="utf-8"?>
<Types xmlns="http://schemas.openxmlformats.org/package/2006/content-types">
  <Default ContentType="application/vnd.openxmlformats-officedocument.oleObject" Extension="bin"/>
  <Default ContentType="image/jpeg" Extension="jpeg"/>
  <Default ContentType="image/x-wmf" Extension="wm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wordprocessingml.settings+xml" PartName="/word/settings.xml"/>
  <Override ContentType="application/vnd.openxmlformats-officedocument.wordprocessingml.webSettings+xml" PartName="/word/webSettings.xml"/>
  <Override ContentType="application/vnd.openxmlformats-officedocument.wordprocessingml.fontTable+xml" PartName="/word/fontTable.xml"/>
  <Override ContentType="application/vnd.openxmlformats-officedocument.theme+xml" PartName="/word/theme/theme1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 w:rsidP="00C75C80" w:rsidR="00B56031" w:rsidRDefault="00C75C80" w:rsidRPr="00D7618D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Итоговая контрольная работа</w:t>
      </w:r>
      <w:r w:rsidR="00B56031" w:rsidRPr="00D7618D">
        <w:rPr>
          <w:b/>
          <w:sz w:val="32"/>
          <w:szCs w:val="32"/>
        </w:rPr>
        <w:t xml:space="preserve"> </w:t>
      </w:r>
      <w:r w:rsidR="00D7618D" w:rsidRPr="00D7618D">
        <w:rPr>
          <w:b/>
          <w:sz w:val="32"/>
          <w:szCs w:val="32"/>
        </w:rPr>
        <w:t>по физике</w:t>
      </w:r>
      <w:r>
        <w:rPr>
          <w:b/>
          <w:sz w:val="32"/>
          <w:szCs w:val="32"/>
        </w:rPr>
        <w:t xml:space="preserve"> </w:t>
      </w:r>
      <w:r w:rsidR="00B56031" w:rsidRPr="00D7618D">
        <w:rPr>
          <w:b/>
          <w:sz w:val="32"/>
          <w:szCs w:val="32"/>
        </w:rPr>
        <w:t xml:space="preserve">9 класс                  </w:t>
      </w:r>
      <w:r w:rsidR="00D7618D" w:rsidRPr="00D7618D">
        <w:rPr>
          <w:b/>
          <w:sz w:val="32"/>
          <w:szCs w:val="32"/>
        </w:rPr>
        <w:t xml:space="preserve">                                               </w:t>
      </w:r>
      <w:r w:rsidR="00B56031" w:rsidRPr="00D7618D">
        <w:rPr>
          <w:b/>
          <w:sz w:val="32"/>
          <w:szCs w:val="32"/>
        </w:rPr>
        <w:t xml:space="preserve">             </w:t>
      </w:r>
      <w:r>
        <w:rPr>
          <w:b/>
          <w:sz w:val="32"/>
          <w:szCs w:val="32"/>
        </w:rPr>
        <w:t xml:space="preserve">                      1 вариант</w:t>
      </w:r>
    </w:p>
    <w:p w:rsidR="00B56031" w:rsidRDefault="00B56031" w:rsidRPr="00D7618D">
      <w:pPr>
        <w:rPr>
          <w:sz w:val="32"/>
          <w:szCs w:val="32"/>
        </w:rPr>
      </w:pPr>
    </w:p>
    <w:p w:rsidR="00B56031" w:rsidRDefault="00B56031">
      <w:r>
        <w:t xml:space="preserve"> </w:t>
      </w:r>
    </w:p>
    <w:p w:rsidP="00B56031" w:rsidR="00B56031" w:rsidRDefault="00B56031">
      <w:pPr>
        <w:numPr>
          <w:ilvl w:val="0"/>
          <w:numId w:val="1"/>
        </w:numPr>
      </w:pPr>
      <w:r>
        <w:t xml:space="preserve">Мяч упал с высоты </w:t>
      </w:r>
      <w:smartTag w:element="metricconverter" w:uri="urn:schemas-microsoft-com:office:smarttags">
        <w:smartTagPr>
          <w:attr w:name="ProductID" w:val="3 м"/>
        </w:smartTagPr>
        <w:r>
          <w:t>3 м</w:t>
        </w:r>
      </w:smartTag>
      <w:r>
        <w:t xml:space="preserve">, отскочил от поля и был пойман на высоте </w:t>
      </w:r>
      <w:smartTag w:element="metricconverter" w:uri="urn:schemas-microsoft-com:office:smarttags">
        <w:smartTagPr>
          <w:attr w:name="ProductID" w:val="1 м"/>
        </w:smartTagPr>
        <w:r>
          <w:t>1 м</w:t>
        </w:r>
      </w:smartTag>
      <w:r>
        <w:t>. Путь, пройденный мячом равен…</w:t>
      </w:r>
    </w:p>
    <w:p w:rsidP="00B56031" w:rsidR="00B56031" w:rsidRDefault="00B56031">
      <w:r>
        <w:t xml:space="preserve">А) 3м           Б) 4м              В) 5м            Г) 2м               </w:t>
      </w:r>
    </w:p>
    <w:p w:rsidP="00B56031" w:rsidR="00B56031" w:rsidRDefault="00B56031"/>
    <w:p w:rsidP="00B56031" w:rsidR="00B56031" w:rsidRDefault="00B56031">
      <w:pPr>
        <w:numPr>
          <w:ilvl w:val="0"/>
          <w:numId w:val="1"/>
        </w:numPr>
      </w:pPr>
      <w:r>
        <w:t>Поезд через 10 с после начала движения приобретает скорость 0,6 м/с. Через какое время от начала движения скорость поезда станет равна 3 м/с?</w:t>
      </w:r>
    </w:p>
    <w:p w:rsidP="00B56031" w:rsidR="00B56031" w:rsidRDefault="00B56031">
      <w:r>
        <w:t xml:space="preserve">А) 50 с                    Б) 30 с               В) 40 с                  Г) 35 с              </w:t>
      </w:r>
    </w:p>
    <w:p w:rsidP="00B56031" w:rsidR="00B56031" w:rsidRDefault="00B56031"/>
    <w:p w:rsidP="00B56031" w:rsidR="00B56031" w:rsidRDefault="00B56031">
      <w:pPr>
        <w:numPr>
          <w:ilvl w:val="0"/>
          <w:numId w:val="1"/>
        </w:numPr>
      </w:pPr>
      <w:r>
        <w:t>За какое время автомобиль, двигаясь из состояния покоя с ускорением 0,6 м/с</w:t>
      </w:r>
      <w:r>
        <w:rPr>
          <w:vertAlign w:val="superscript"/>
        </w:rPr>
        <w:t>2</w:t>
      </w:r>
      <w:r>
        <w:t xml:space="preserve">, пройдет путь </w:t>
      </w:r>
      <w:smartTag w:element="metricconverter" w:uri="urn:schemas-microsoft-com:office:smarttags">
        <w:smartTagPr>
          <w:attr w:name="ProductID" w:val="30 м"/>
        </w:smartTagPr>
        <w:r>
          <w:t>30 м</w:t>
        </w:r>
      </w:smartTag>
      <w:r>
        <w:t>?</w:t>
      </w:r>
    </w:p>
    <w:p w:rsidP="00B56031" w:rsidR="00B56031" w:rsidRDefault="00B56031">
      <w:r>
        <w:t xml:space="preserve">А) 55 с                   Б) 15 с                 В) 10 с                   Г) 5 с           </w:t>
      </w:r>
    </w:p>
    <w:p w:rsidP="00B56031" w:rsidR="00B56031" w:rsidRDefault="00B56031"/>
    <w:p w:rsidP="00B56031" w:rsidR="00B56031" w:rsidRDefault="00CF25A7">
      <w:pPr>
        <w:numPr>
          <w:ilvl w:val="0"/>
          <w:numId w:val="1"/>
        </w:numPr>
      </w:pPr>
      <w:r>
        <w:t xml:space="preserve">Движение материальной точки представлено уравнением </w:t>
      </w:r>
      <w:r>
        <w:rPr>
          <w:lang w:val="en-US"/>
        </w:rPr>
        <w:t>x</w:t>
      </w:r>
      <w:r w:rsidRPr="00CF25A7">
        <w:t xml:space="preserve"> = 150</w:t>
      </w:r>
      <w:r>
        <w:rPr>
          <w:lang w:val="en-US"/>
        </w:rPr>
        <w:t>t</w:t>
      </w:r>
      <w:r>
        <w:t xml:space="preserve"> + 0</w:t>
      </w:r>
      <w:r w:rsidRPr="00CF25A7">
        <w:t>,4</w:t>
      </w:r>
      <w:r>
        <w:rPr>
          <w:lang w:val="en-US"/>
        </w:rPr>
        <w:t>t</w:t>
      </w:r>
      <w:r w:rsidRPr="00CF25A7">
        <w:rPr>
          <w:vertAlign w:val="superscript"/>
        </w:rPr>
        <w:t>2</w:t>
      </w:r>
      <w:r>
        <w:t>. Начальная скорость равна…</w:t>
      </w:r>
    </w:p>
    <w:p w:rsidP="00CF25A7" w:rsidR="00CF25A7" w:rsidRDefault="00CF25A7">
      <w:r>
        <w:t xml:space="preserve">А) 0,4 м/с                Б) 0,8 м/с             В) 60 м/с             Г) 150 м/с               </w:t>
      </w:r>
    </w:p>
    <w:p w:rsidP="00CF25A7" w:rsidR="00CF25A7" w:rsidRDefault="00CF25A7"/>
    <w:p w:rsidP="00B56031" w:rsidR="00CF25A7" w:rsidRDefault="00CF25A7">
      <w:pPr>
        <w:numPr>
          <w:ilvl w:val="0"/>
          <w:numId w:val="1"/>
        </w:numPr>
      </w:pPr>
      <w:r>
        <w:t>Сила 60 Н сообщает телу ускорение 0,8 м/с</w:t>
      </w:r>
      <w:r>
        <w:rPr>
          <w:vertAlign w:val="superscript"/>
        </w:rPr>
        <w:t>2</w:t>
      </w:r>
      <w:r>
        <w:t>. Какая сила сообщает этому телу ускорение 2 м/с</w:t>
      </w:r>
      <w:r>
        <w:rPr>
          <w:vertAlign w:val="superscript"/>
        </w:rPr>
        <w:t>2</w:t>
      </w:r>
      <w:r>
        <w:t>?</w:t>
      </w:r>
    </w:p>
    <w:p w:rsidP="00CF25A7" w:rsidR="00CF25A7" w:rsidRDefault="00CF25A7">
      <w:r>
        <w:t xml:space="preserve">А) 150 Н                     Б) 120 Н              В) 240 Н            Г) 1,6 Н                 </w:t>
      </w:r>
    </w:p>
    <w:p w:rsidP="00CF25A7" w:rsidR="00CF25A7" w:rsidRDefault="00CF25A7"/>
    <w:p w:rsidP="00B56031" w:rsidR="00CF25A7" w:rsidRDefault="00CF25A7">
      <w:pPr>
        <w:numPr>
          <w:ilvl w:val="0"/>
          <w:numId w:val="1"/>
        </w:numPr>
      </w:pPr>
      <w:r>
        <w:t>Чему равно изменение импульса тела, если на него действовала сила 15 Н в течении 0,2 с?</w:t>
      </w:r>
    </w:p>
    <w:p w:rsidP="00CF25A7" w:rsidR="00CF25A7" w:rsidRDefault="00CF25A7">
      <w:r>
        <w:t xml:space="preserve">А) </w:t>
      </w:r>
      <w:smartTag w:element="metricconverter" w:uri="urn:schemas-microsoft-com:office:smarttags">
        <w:smartTagPr>
          <w:attr w:name="ProductID" w:val="3 кг"/>
        </w:smartTagPr>
        <w:r>
          <w:t>3 кг</w:t>
        </w:r>
      </w:smartTag>
      <w:r>
        <w:t xml:space="preserve"> * м/с        Б) </w:t>
      </w:r>
      <w:smartTag w:element="metricconverter" w:uri="urn:schemas-microsoft-com:office:smarttags">
        <w:smartTagPr>
          <w:attr w:name="ProductID" w:val="75 кг"/>
        </w:smartTagPr>
        <w:r>
          <w:t>75 кг</w:t>
        </w:r>
      </w:smartTag>
      <w:r>
        <w:t xml:space="preserve"> * м/с            В) </w:t>
      </w:r>
      <w:smartTag w:element="metricconverter" w:uri="urn:schemas-microsoft-com:office:smarttags">
        <w:smartTagPr>
          <w:attr w:name="ProductID" w:val="15 кг"/>
        </w:smartTagPr>
        <w:r>
          <w:t>15 кг</w:t>
        </w:r>
      </w:smartTag>
      <w:r>
        <w:t xml:space="preserve"> * м/с             Г) </w:t>
      </w:r>
      <w:smartTag w:element="metricconverter" w:uri="urn:schemas-microsoft-com:office:smarttags">
        <w:smartTagPr>
          <w:attr w:name="ProductID" w:val="30 кг"/>
        </w:smartTagPr>
        <w:r>
          <w:t>30 кг</w:t>
        </w:r>
      </w:smartTag>
      <w:r>
        <w:t xml:space="preserve"> * м/с        </w:t>
      </w:r>
    </w:p>
    <w:p w:rsidP="00CF25A7" w:rsidR="00CF25A7" w:rsidRDefault="00CF25A7"/>
    <w:p w:rsidP="00B56031" w:rsidR="00531752" w:rsidRDefault="00531752">
      <w:pPr>
        <w:numPr>
          <w:ilvl w:val="0"/>
          <w:numId w:val="1"/>
        </w:numPr>
      </w:pPr>
      <w:r>
        <w:t xml:space="preserve">На сколько удлинится рыболовная леска жесткостью 0,5 кН/м при поднятии вертикально вверх рыбы массой </w:t>
      </w:r>
      <w:smartTag w:element="metricconverter" w:uri="urn:schemas-microsoft-com:office:smarttags">
        <w:smartTagPr>
          <w:attr w:name="ProductID" w:val="200 г"/>
        </w:smartTagPr>
        <w:r>
          <w:t>200 г</w:t>
        </w:r>
      </w:smartTag>
      <w:r>
        <w:t>?</w:t>
      </w:r>
    </w:p>
    <w:p w:rsidP="00531752" w:rsidR="00F86C97" w:rsidRDefault="00531752">
      <w:r>
        <w:t xml:space="preserve">А) </w:t>
      </w:r>
      <w:smartTag w:element="metricconverter" w:uri="urn:schemas-microsoft-com:office:smarttags">
        <w:smartTagPr>
          <w:attr w:name="ProductID" w:val="1 м"/>
        </w:smartTagPr>
        <w:r>
          <w:t>1 м</w:t>
        </w:r>
      </w:smartTag>
      <w:r>
        <w:t xml:space="preserve">               Б) </w:t>
      </w:r>
      <w:smartTag w:element="metricconverter" w:uri="urn:schemas-microsoft-com:office:smarttags">
        <w:smartTagPr>
          <w:attr w:name="ProductID" w:val="4 мм"/>
        </w:smartTagPr>
        <w:r>
          <w:t>4 мм</w:t>
        </w:r>
      </w:smartTag>
      <w:r>
        <w:t xml:space="preserve">             В) </w:t>
      </w:r>
      <w:smartTag w:element="metricconverter" w:uri="urn:schemas-microsoft-com:office:smarttags">
        <w:smartTagPr>
          <w:attr w:name="ProductID" w:val="4 см"/>
        </w:smartTagPr>
        <w:r>
          <w:t>4 см</w:t>
        </w:r>
      </w:smartTag>
      <w:r>
        <w:t xml:space="preserve">                  Г) </w:t>
      </w:r>
      <w:smartTag w:element="metricconverter" w:uri="urn:schemas-microsoft-com:office:smarttags">
        <w:smartTagPr>
          <w:attr w:name="ProductID" w:val="10 см"/>
        </w:smartTagPr>
        <w:r>
          <w:t>10 см</w:t>
        </w:r>
      </w:smartTag>
      <w:r>
        <w:t xml:space="preserve">              </w:t>
      </w:r>
    </w:p>
    <w:p w:rsidP="00531752" w:rsidR="00531752" w:rsidRDefault="00531752">
      <w:r>
        <w:t xml:space="preserve">           </w:t>
      </w:r>
    </w:p>
    <w:p w:rsidP="00B56031" w:rsidR="00065159" w:rsidRDefault="00065159">
      <w:pPr>
        <w:numPr>
          <w:ilvl w:val="0"/>
          <w:numId w:val="1"/>
        </w:numPr>
      </w:pPr>
      <w:r>
        <w:t>Маятник совершает незатухающие  гармонические колебания. Постоянными являются…</w:t>
      </w:r>
    </w:p>
    <w:p w:rsidP="00065159" w:rsidR="00065159" w:rsidRDefault="00065159">
      <w:r>
        <w:t xml:space="preserve">А) смещение                     Б) амплитуда                        В) скорость                   Г) ускорение                   </w:t>
      </w:r>
    </w:p>
    <w:p w:rsidP="00065159" w:rsidR="00065159" w:rsidRDefault="00065159"/>
    <w:p w:rsidP="00B56031" w:rsidR="00CF25A7" w:rsidRDefault="00065159">
      <w:pPr>
        <w:numPr>
          <w:ilvl w:val="0"/>
          <w:numId w:val="1"/>
        </w:numPr>
      </w:pPr>
      <w:r>
        <w:t xml:space="preserve">Скорость звука в воздухе равна 340 м/с. Ухо человека имеет наибольшую чувствительность  на длине волны </w:t>
      </w:r>
      <w:smartTag w:element="metricconverter" w:uri="urn:schemas-microsoft-com:office:smarttags">
        <w:smartTagPr>
          <w:attr w:name="ProductID" w:val="0,17 м"/>
        </w:smartTagPr>
        <w:r>
          <w:t>0,17 м</w:t>
        </w:r>
      </w:smartTag>
      <w:r w:rsidR="00CF25A7">
        <w:t>.</w:t>
      </w:r>
      <w:r>
        <w:t>Частота этой волны равна…</w:t>
      </w:r>
    </w:p>
    <w:p w:rsidP="00065159" w:rsidR="00065159" w:rsidRDefault="00065159">
      <w:r>
        <w:t xml:space="preserve">А)  2 кГц              Б) 200 Гц         В) 20 Гц             Г) 20 кГц             </w:t>
      </w:r>
    </w:p>
    <w:p w:rsidP="00B56031" w:rsidR="00065159" w:rsidRDefault="00065159">
      <w:pPr>
        <w:numPr>
          <w:ilvl w:val="0"/>
          <w:numId w:val="1"/>
        </w:numPr>
      </w:pPr>
      <w:r>
        <w:t>Колебания, графики которых представлены на рисунке (</w:t>
      </w:r>
      <w:r>
        <w:rPr>
          <w:lang w:val="en-US"/>
        </w:rPr>
        <w:t>I</w:t>
      </w:r>
      <w:r w:rsidRPr="00065159">
        <w:t xml:space="preserve"> </w:t>
      </w:r>
      <w:r>
        <w:t xml:space="preserve">и </w:t>
      </w:r>
      <w:r>
        <w:rPr>
          <w:lang w:val="en-US"/>
        </w:rPr>
        <w:t>II</w:t>
      </w:r>
      <w:r>
        <w:t>) отличаются…</w:t>
      </w:r>
    </w:p>
    <w:p w:rsidP="00065159" w:rsidR="00065159" w:rsidRDefault="007F3FA0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56192" simplePos="0">
                <wp:simplePos x="0" y="0"/>
                <wp:positionH relativeFrom="column">
                  <wp:posOffset>1828800</wp:posOffset>
                </wp:positionH>
                <wp:positionV relativeFrom="paragraph">
                  <wp:posOffset>252095</wp:posOffset>
                </wp:positionV>
                <wp:extent cx="4457700" cy="1143000"/>
                <wp:effectExtent b="0" l="0" r="0" t="444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A3B3C" w:rsidRDefault="008A3B3C">
                            <w:r>
                              <w:t>А) периодом                Б) амплитудой              В) частотой</w:t>
                            </w:r>
                          </w:p>
                          <w:p w:rsidR="008A3B3C" w:rsidRDefault="008A3B3C"/>
                          <w:p w:rsidR="008A3B3C" w:rsidRDefault="008A3B3C">
                            <w:r>
                              <w:t xml:space="preserve">Г) высотой тона          </w:t>
                            </w:r>
                          </w:p>
                        </w:txbxContent>
                      </wps:txbx>
                      <wps:bodyPr anchor="t" anchorCtr="0" bIns="45720" lIns="91440" rIns="91440" rot="0" tIns="45720" upright="1" vert="horz" wrap="squar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coordsize="21600,21600" id="_x0000_t202" o:spt="202" path="m,l,21600r21600,l21600,xe">
                <v:stroke joinstyle="miter"/>
                <v:path gradientshapeok="t" o:connecttype="rect"/>
              </v:shapetype>
              <v:shape id="Text Box 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" o:spid="_x0000_s1026" stroked="f" style="position:absolute;margin-left:2in;margin-top:19.85pt;width:351pt;height:90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type="#_x0000_t202">
                <v:textbox>
                  <w:txbxContent>
                    <w:p w:rsidR="008A3B3C" w:rsidRDefault="008A3B3C">
                      <w:r>
                        <w:t>А) периодом                Б) амплитудой              В) частотой</w:t>
                      </w:r>
                    </w:p>
                    <w:p w:rsidR="008A3B3C" w:rsidRDefault="008A3B3C"/>
                    <w:p w:rsidR="008A3B3C" w:rsidRDefault="008A3B3C">
                      <w:r>
                        <w:t xml:space="preserve">Г) высотой тона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B="0" distL="0" distR="0" distT="0">
            <wp:extent cx="1714500" cy="1699895"/>
            <wp:effectExtent b="0" l="0" r="0" t="0"/>
            <wp:docPr descr="6FE02FEF"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6FE02FEF" id="0" name="Picture 2"/>
                    <pic:cNvPicPr>
                      <a:picLocks noChangeArrowheads="1" noChangeAspect="1"/>
                    </pic:cNvPicPr>
                  </pic:nvPicPr>
                  <pic:blipFill>
                    <a:blip r:embed="rId6">
                      <a:lum bright="-12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9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P="00B56031" w:rsidR="00936401" w:rsidRDefault="00936401">
      <w:pPr>
        <w:numPr>
          <w:ilvl w:val="0"/>
          <w:numId w:val="1"/>
        </w:numPr>
      </w:pPr>
      <w:r>
        <w:t>Звук от фейерверка люди услышали спустя 5 с после того, как они его увидели. Скорость звука в воздухе 340 м/с. Расстояние до фейерверка…</w:t>
      </w:r>
    </w:p>
    <w:p w:rsidP="00936401" w:rsidR="00936401" w:rsidRDefault="00936401">
      <w:r>
        <w:t xml:space="preserve">А)  </w:t>
      </w:r>
      <w:smartTag w:element="metricconverter" w:uri="urn:schemas-microsoft-com:office:smarttags">
        <w:smartTagPr>
          <w:attr w:name="ProductID" w:val="85 м"/>
        </w:smartTagPr>
        <w:r>
          <w:t>85 м</w:t>
        </w:r>
      </w:smartTag>
      <w:r>
        <w:t xml:space="preserve">                   Б) </w:t>
      </w:r>
      <w:smartTag w:element="metricconverter" w:uri="urn:schemas-microsoft-com:office:smarttags">
        <w:smartTagPr>
          <w:attr w:name="ProductID" w:val="170 м"/>
        </w:smartTagPr>
        <w:r>
          <w:t>170 м</w:t>
        </w:r>
      </w:smartTag>
      <w:r>
        <w:t xml:space="preserve">                   В) </w:t>
      </w:r>
      <w:smartTag w:element="metricconverter" w:uri="urn:schemas-microsoft-com:office:smarttags">
        <w:smartTagPr>
          <w:attr w:name="ProductID" w:val="850 м"/>
        </w:smartTagPr>
        <w:r>
          <w:t>850 м</w:t>
        </w:r>
      </w:smartTag>
      <w:r>
        <w:t xml:space="preserve">                   Г) </w:t>
      </w:r>
      <w:smartTag w:element="metricconverter" w:uri="urn:schemas-microsoft-com:office:smarttags">
        <w:smartTagPr>
          <w:attr w:name="ProductID" w:val="1700 м"/>
        </w:smartTagPr>
        <w:r>
          <w:t>1700 м</w:t>
        </w:r>
      </w:smartTag>
      <w:r>
        <w:t xml:space="preserve">               </w:t>
      </w:r>
    </w:p>
    <w:p w:rsidP="00F86C97" w:rsidR="00936401" w:rsidRDefault="00F86C97">
      <w:pPr>
        <w:tabs>
          <w:tab w:pos="8820" w:val="left"/>
        </w:tabs>
      </w:pPr>
      <w:r>
        <w:tab/>
      </w:r>
    </w:p>
    <w:p w:rsidP="00B56031" w:rsidR="00F86C97" w:rsidRDefault="00936401">
      <w:pPr>
        <w:numPr>
          <w:ilvl w:val="0"/>
          <w:numId w:val="1"/>
        </w:numPr>
      </w:pPr>
      <w:r>
        <w:t>Деревянный корпус  в струнных</w:t>
      </w:r>
      <w:r w:rsidR="00F86C97">
        <w:t xml:space="preserve"> музыкальных инструментах  играет роль…</w:t>
      </w:r>
    </w:p>
    <w:p w:rsidP="00F86C97" w:rsidR="00F86C97" w:rsidRDefault="00F86C97">
      <w:r>
        <w:t>А) диффузора                 Б) отражателя              В) резонатор               Г) футляр</w:t>
      </w:r>
    </w:p>
    <w:p w:rsidP="00F86C97" w:rsidR="00F86C97" w:rsidRDefault="00F86C97"/>
    <w:p w:rsidP="00B56031" w:rsidR="00F86C97" w:rsidRDefault="00F86C97">
      <w:pPr>
        <w:numPr>
          <w:ilvl w:val="0"/>
          <w:numId w:val="1"/>
        </w:numPr>
      </w:pPr>
      <w:r>
        <w:t xml:space="preserve">Электромагнитная волна имеет длину </w:t>
      </w:r>
      <w:smartTag w:element="metricconverter" w:uri="urn:schemas-microsoft-com:office:smarttags">
        <w:smartTagPr>
          <w:attr w:name="ProductID" w:val="450 м"/>
        </w:smartTagPr>
        <w:r>
          <w:t>450 м</w:t>
        </w:r>
      </w:smartTag>
      <w:r>
        <w:t>. Период колебания этой волны равен…</w:t>
      </w:r>
    </w:p>
    <w:p w:rsidP="00F86C97" w:rsidR="00F86C97" w:rsidRDefault="00F86C97">
      <w:r>
        <w:t>А) 1,5*10</w:t>
      </w:r>
      <w:r>
        <w:rPr>
          <w:vertAlign w:val="superscript"/>
        </w:rPr>
        <w:t>-6</w:t>
      </w:r>
      <w:r>
        <w:t>с                     Б) 15*10</w:t>
      </w:r>
      <w:r>
        <w:rPr>
          <w:vertAlign w:val="superscript"/>
        </w:rPr>
        <w:t>-6</w:t>
      </w:r>
      <w:r>
        <w:t>с                В) 13,5*10</w:t>
      </w:r>
      <w:r>
        <w:rPr>
          <w:vertAlign w:val="superscript"/>
        </w:rPr>
        <w:t>6</w:t>
      </w:r>
      <w:r>
        <w:t>с                   Г) 1350*10</w:t>
      </w:r>
      <w:r>
        <w:rPr>
          <w:vertAlign w:val="superscript"/>
        </w:rPr>
        <w:t>6</w:t>
      </w:r>
      <w:r>
        <w:t>с</w:t>
      </w:r>
    </w:p>
    <w:p w:rsidP="00F86C97" w:rsidR="00F86C97" w:rsidRDefault="00F86C97" w:rsidRPr="00F86C97"/>
    <w:p w:rsidP="00B56031" w:rsidR="00F86C97" w:rsidRDefault="00F86C97">
      <w:pPr>
        <w:numPr>
          <w:ilvl w:val="0"/>
          <w:numId w:val="1"/>
        </w:numPr>
      </w:pPr>
      <w:r>
        <w:t>Явление электромагнитной индукции открыл в 1831 г…</w:t>
      </w:r>
    </w:p>
    <w:p w:rsidP="00F86C97" w:rsidR="00F86C97" w:rsidRDefault="00F86C97">
      <w:r>
        <w:t>А) М.Фарадей            Б) Э.Ленц                  В) Б.Якоби                         Г) Д.Максвелл</w:t>
      </w:r>
    </w:p>
    <w:p w:rsidP="00F86C97" w:rsidR="00E60CB7" w:rsidRDefault="00E60CB7"/>
    <w:p w:rsidP="00B56031" w:rsidR="00E60CB7" w:rsidRDefault="00E60CB7">
      <w:pPr>
        <w:numPr>
          <w:ilvl w:val="0"/>
          <w:numId w:val="1"/>
        </w:numPr>
      </w:pPr>
      <w:r>
        <w:t>Около подвижного положительно заряженного шара обнаруживается…</w:t>
      </w:r>
    </w:p>
    <w:p w:rsidP="00E60CB7" w:rsidR="00E60CB7" w:rsidRDefault="00E60CB7">
      <w:r>
        <w:t>А) электрическое и магнитное поля              Б) только электрическое поле</w:t>
      </w:r>
    </w:p>
    <w:p w:rsidP="00E60CB7" w:rsidR="009849E8" w:rsidRDefault="00E60CB7">
      <w:r>
        <w:t>В) только магнитное поле                              Г) только гравитационное поле</w:t>
      </w:r>
    </w:p>
    <w:p w:rsidP="00E60CB7" w:rsidR="00E60CB7" w:rsidRDefault="00E60CB7">
      <w:r>
        <w:t xml:space="preserve">                 </w:t>
      </w:r>
    </w:p>
    <w:p w:rsidP="00B56031" w:rsidR="009849E8" w:rsidRDefault="009849E8">
      <w:pPr>
        <w:numPr>
          <w:ilvl w:val="0"/>
          <w:numId w:val="1"/>
        </w:numPr>
      </w:pPr>
      <w:r>
        <w:t>Согласно теории Максвелла электромагнитные волны…</w:t>
      </w:r>
    </w:p>
    <w:p w:rsidP="009849E8" w:rsidR="009849E8" w:rsidRDefault="009849E8">
      <w:r>
        <w:t>А) поперечные со скоростью распространения 3*10</w:t>
      </w:r>
      <w:r>
        <w:rPr>
          <w:vertAlign w:val="superscript"/>
        </w:rPr>
        <w:t>8</w:t>
      </w:r>
      <w:r>
        <w:t xml:space="preserve">м/с           </w:t>
      </w:r>
    </w:p>
    <w:p w:rsidP="009849E8" w:rsidR="009849E8" w:rsidRDefault="009849E8">
      <w:r>
        <w:t>Б) продольные со скоростью распространения 3*10</w:t>
      </w:r>
      <w:r>
        <w:rPr>
          <w:vertAlign w:val="superscript"/>
        </w:rPr>
        <w:t>8</w:t>
      </w:r>
      <w:r>
        <w:t xml:space="preserve">м/с           </w:t>
      </w:r>
    </w:p>
    <w:p w:rsidP="009849E8" w:rsidR="009849E8" w:rsidRDefault="009849E8">
      <w:r>
        <w:t xml:space="preserve">В) поперечные со скоростью распространения 300 м/с           </w:t>
      </w:r>
    </w:p>
    <w:p w:rsidP="009849E8" w:rsidR="009849E8" w:rsidRDefault="009849E8">
      <w:r>
        <w:t>Г) продольные со скоростью распространения 300 км/с</w:t>
      </w:r>
    </w:p>
    <w:p w:rsidP="009849E8" w:rsidR="009849E8" w:rsidRDefault="009849E8" w:rsidRPr="009849E8"/>
    <w:p w:rsidP="00B56031" w:rsidR="00045666" w:rsidRDefault="00045666">
      <w:pPr>
        <w:numPr>
          <w:ilvl w:val="0"/>
          <w:numId w:val="1"/>
        </w:numPr>
      </w:pPr>
      <w:r>
        <w:t>Масса покоя фотона равна…</w:t>
      </w:r>
    </w:p>
    <w:p w:rsidP="00045666" w:rsidR="00045666" w:rsidRDefault="00045666">
      <w:r>
        <w:t xml:space="preserve">А) 1,00866 а.е.м               Б) 1,00728 а.е.м             В) </w:t>
      </w:r>
      <w:smartTag w:element="metricconverter" w:uri="urn:schemas-microsoft-com:office:smarttags">
        <w:smartTagPr>
          <w:attr w:name="ProductID" w:val="2 г"/>
        </w:smartTagPr>
        <w:r>
          <w:t>2 г</w:t>
        </w:r>
      </w:smartTag>
      <w:r>
        <w:t xml:space="preserve">          Г) 0 </w:t>
      </w:r>
    </w:p>
    <w:p w:rsidP="00045666" w:rsidR="00045666" w:rsidRDefault="00045666">
      <w:r>
        <w:t xml:space="preserve">   </w:t>
      </w:r>
    </w:p>
    <w:p w:rsidP="00B56031" w:rsidR="003F688F" w:rsidRDefault="009849E8">
      <w:pPr>
        <w:numPr>
          <w:ilvl w:val="0"/>
          <w:numId w:val="1"/>
        </w:numPr>
      </w:pPr>
      <w:r>
        <w:t xml:space="preserve">Чему равно массовое число ядра атома марганца </w:t>
      </w:r>
      <w:r w:rsidR="003F688F" w:rsidRPr="003F688F">
        <w:rPr>
          <w:position w:val="-12"/>
        </w:rPr>
        <w:drawing>
          <wp:inline distB="0" distL="0" distR="0" distT="0">
            <wp:extent cx="358140" cy="243840"/>
            <wp:docPr id="17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1.bin"/>
                    <pic:cNvPicPr>
                      <a:picLocks noChangeAspect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814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F688F">
        <w:t>?</w:t>
      </w:r>
    </w:p>
    <w:p w:rsidP="003F688F" w:rsidR="003F688F" w:rsidRDefault="003F688F">
      <w:r>
        <w:t>А) 25           Б) 80               В) 30            Г) 55</w:t>
      </w:r>
    </w:p>
    <w:p w:rsidP="003F688F" w:rsidR="003F688F" w:rsidRDefault="003F688F"/>
    <w:p w:rsidP="00B56031" w:rsidR="00065159" w:rsidRDefault="00045666">
      <w:pPr>
        <w:numPr>
          <w:ilvl w:val="0"/>
          <w:numId w:val="1"/>
        </w:numPr>
      </w:pPr>
      <w:r>
        <w:t>П</w:t>
      </w:r>
      <w:r w:rsidR="003F688F">
        <w:t xml:space="preserve">ри захвате нейтрона ядром </w:t>
      </w:r>
      <w:r w:rsidR="00D6232C" w:rsidRPr="003F688F">
        <w:rPr>
          <w:position w:val="-12"/>
        </w:rPr>
        <w:drawing>
          <wp:inline distB="0" distL="0" distR="0" distT="0">
            <wp:extent cx="304800" cy="243840"/>
            <wp:docPr id="16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2.bin"/>
                    <pic:cNvPicPr>
                      <a:picLocks noChangeAspect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6232C">
        <w:t xml:space="preserve">образуется радиоактивный изотоп </w:t>
      </w:r>
      <w:r w:rsidR="00D6232C" w:rsidRPr="00D6232C">
        <w:rPr>
          <w:position w:val="-10"/>
        </w:rPr>
        <w:drawing>
          <wp:inline distB="0" distL="0" distR="0" distT="0">
            <wp:extent cx="327660" cy="228600"/>
            <wp:docPr id="15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3.bin"/>
                    <pic:cNvPicPr>
                      <a:picLocks noChangeAspect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66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65159">
        <w:t>.</w:t>
      </w:r>
      <w:r w:rsidR="00D6232C">
        <w:t xml:space="preserve"> При этом ядерном превращении испускается…</w:t>
      </w:r>
    </w:p>
    <w:p w:rsidP="00D6232C" w:rsidR="00D6232C" w:rsidRDefault="00D6232C">
      <w:r>
        <w:t>А) нейтрон          Б) альфа-частица              В) электрон                Г) протон</w:t>
      </w:r>
    </w:p>
    <w:p w:rsidP="00D6232C" w:rsidR="00D6232C" w:rsidRDefault="00D6232C"/>
    <w:p w:rsidP="00B56031" w:rsidR="00A325A6" w:rsidRDefault="00A325A6">
      <w:pPr>
        <w:numPr>
          <w:ilvl w:val="0"/>
          <w:numId w:val="1"/>
        </w:numPr>
      </w:pPr>
      <w:r>
        <w:t>Чему равна красная граница фотоэффекта для калия, если работа выхода из этого металла 2,2 эВ?</w:t>
      </w:r>
    </w:p>
    <w:p w:rsidP="00A325A6" w:rsidR="00A325A6" w:rsidRDefault="00A325A6">
      <w:r>
        <w:t>А) 564 нм                   Б) 0,2 мкм                  В) 300 мкм                     Г) 700 пм</w:t>
      </w:r>
    </w:p>
    <w:p w:rsidP="00A325A6" w:rsidR="00A325A6" w:rsidRDefault="00A325A6"/>
    <w:p w:rsidP="00B56031" w:rsidR="00C843A1" w:rsidRDefault="00A325A6">
      <w:pPr>
        <w:numPr>
          <w:ilvl w:val="0"/>
          <w:numId w:val="1"/>
        </w:numPr>
      </w:pPr>
      <w:r>
        <w:t>В ядерной реакции</w:t>
      </w:r>
      <w:r w:rsidR="00C843A1">
        <w:t xml:space="preserve"> </w:t>
      </w:r>
      <w:r w:rsidR="00C843A1" w:rsidRPr="00C843A1">
        <w:rPr>
          <w:position w:val="-12"/>
        </w:rPr>
        <w:drawing>
          <wp:inline distB="0" distL="0" distR="0" distT="0">
            <wp:extent cx="1242060" cy="243840"/>
            <wp:docPr id="14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4.bin"/>
                    <pic:cNvPicPr>
                      <a:picLocks noChangeAspect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206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843A1">
        <w:t xml:space="preserve"> вместо знака Х должен стоять…</w:t>
      </w:r>
    </w:p>
    <w:p w:rsidP="00C843A1" w:rsidR="00C843A1" w:rsidRDefault="00C843A1">
      <w:r>
        <w:t xml:space="preserve">А) </w:t>
      </w:r>
      <w:r>
        <w:rPr>
          <w:lang w:val="en-US"/>
        </w:rPr>
        <w:t>Na</w:t>
      </w:r>
      <w:r>
        <w:t xml:space="preserve">               Б) </w:t>
      </w:r>
      <w:r>
        <w:rPr>
          <w:lang w:val="en-US"/>
        </w:rPr>
        <w:t xml:space="preserve">O                      </w:t>
      </w:r>
      <w:r>
        <w:t>В) М</w:t>
      </w:r>
      <w:r>
        <w:rPr>
          <w:lang w:val="en-US"/>
        </w:rPr>
        <w:t xml:space="preserve">g                      </w:t>
      </w:r>
      <w:r>
        <w:t xml:space="preserve">Г) </w:t>
      </w:r>
      <w:r>
        <w:rPr>
          <w:lang w:val="en-US"/>
        </w:rPr>
        <w:t>N</w:t>
      </w:r>
    </w:p>
    <w:p w:rsidP="00C843A1" w:rsidR="00C843A1" w:rsidRDefault="00C843A1" w:rsidRPr="00C843A1"/>
    <w:p w:rsidP="00B56031" w:rsidR="00D6232C" w:rsidRDefault="00C843A1">
      <w:pPr>
        <w:numPr>
          <w:ilvl w:val="0"/>
          <w:numId w:val="1"/>
        </w:numPr>
      </w:pPr>
      <w:r>
        <w:t xml:space="preserve">Чему равна энергия связи ядра атома </w:t>
      </w:r>
      <w:r w:rsidRPr="00C843A1">
        <w:rPr>
          <w:position w:val="-10"/>
        </w:rPr>
        <w:drawing>
          <wp:inline distB="0" distL="0" distR="0" distT="0">
            <wp:extent cx="228600" cy="228600"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5.bin"/>
                    <pic:cNvPicPr>
                      <a:picLocks noChangeAspect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? (</w:t>
      </w:r>
      <w:r>
        <w:rPr>
          <w:lang w:val="en-US"/>
        </w:rPr>
        <w:t>m</w:t>
      </w:r>
      <w:r>
        <w:rPr>
          <w:vertAlign w:val="subscript"/>
          <w:lang w:val="en-US"/>
        </w:rPr>
        <w:t>p</w:t>
      </w:r>
      <w:r w:rsidRPr="00C843A1">
        <w:t>=1,00728</w:t>
      </w:r>
      <w:r>
        <w:t xml:space="preserve">а.е.м;  </w:t>
      </w:r>
      <w:r>
        <w:rPr>
          <w:lang w:val="en-US"/>
        </w:rPr>
        <w:t>m</w:t>
      </w:r>
      <w:r>
        <w:rPr>
          <w:vertAlign w:val="subscript"/>
          <w:lang w:val="en-US"/>
        </w:rPr>
        <w:t>n</w:t>
      </w:r>
      <w:r>
        <w:t xml:space="preserve">= 1,00866 а.е.м; </w:t>
      </w:r>
      <w:r>
        <w:rPr>
          <w:lang w:val="en-US"/>
        </w:rPr>
        <w:t>m</w:t>
      </w:r>
      <w:r w:rsidR="003D1687">
        <w:rPr>
          <w:vertAlign w:val="subscript"/>
        </w:rPr>
        <w:t>я</w:t>
      </w:r>
      <w:r w:rsidRPr="00C843A1">
        <w:t>=</w:t>
      </w:r>
      <w:r w:rsidR="003D1687">
        <w:t>2,</w:t>
      </w:r>
      <w:r w:rsidRPr="00C843A1">
        <w:t xml:space="preserve">0141 </w:t>
      </w:r>
      <w:r>
        <w:t>а.е.м)</w:t>
      </w:r>
    </w:p>
    <w:p w:rsidP="00C843A1" w:rsidR="00C843A1" w:rsidRDefault="00C843A1">
      <w:r>
        <w:t>А)</w:t>
      </w:r>
      <w:r w:rsidR="003D1687">
        <w:t xml:space="preserve"> 1,7 МэВ            Б) 5 МэВ                   В) 9 МэВ              Г) 4,5 МэВ</w:t>
      </w:r>
    </w:p>
    <w:p w:rsidP="00C843A1" w:rsidR="003D1687" w:rsidRDefault="003D1687"/>
    <w:p w:rsidP="00B56031" w:rsidR="003D1687" w:rsidRDefault="003D1687">
      <w:pPr>
        <w:numPr>
          <w:ilvl w:val="0"/>
          <w:numId w:val="1"/>
        </w:numPr>
      </w:pPr>
      <w:r>
        <w:t>Чему равна энергия кванта с частотой излучения 10</w:t>
      </w:r>
      <w:r>
        <w:rPr>
          <w:vertAlign w:val="superscript"/>
        </w:rPr>
        <w:t>15</w:t>
      </w:r>
      <w:r>
        <w:t>Гц?</w:t>
      </w:r>
    </w:p>
    <w:p w:rsidP="003D1687" w:rsidR="003D1687" w:rsidRDefault="003D1687">
      <w:r>
        <w:t>А)  6,6 * 10</w:t>
      </w:r>
      <w:r>
        <w:rPr>
          <w:vertAlign w:val="superscript"/>
        </w:rPr>
        <w:t>19</w:t>
      </w:r>
      <w:r>
        <w:t xml:space="preserve"> Дж            Б) 6,6 * 10</w:t>
      </w:r>
      <w:r>
        <w:rPr>
          <w:vertAlign w:val="superscript"/>
        </w:rPr>
        <w:t>20</w:t>
      </w:r>
      <w:r>
        <w:t xml:space="preserve"> Дж              В) 6,2*10</w:t>
      </w:r>
      <w:r>
        <w:rPr>
          <w:vertAlign w:val="superscript"/>
        </w:rPr>
        <w:t xml:space="preserve">-19 </w:t>
      </w:r>
      <w:r>
        <w:t>Дж               Г) 6,2 *10</w:t>
      </w:r>
      <w:r>
        <w:rPr>
          <w:vertAlign w:val="superscript"/>
        </w:rPr>
        <w:t>-15</w:t>
      </w:r>
      <w:r>
        <w:t xml:space="preserve"> Дж</w:t>
      </w:r>
    </w:p>
    <w:p w:rsidP="003D1687" w:rsidR="00045666" w:rsidRDefault="00045666" w:rsidRPr="003D1687"/>
    <w:p w:rsidP="00045666" w:rsidR="00045666" w:rsidRDefault="00045666">
      <w:pPr>
        <w:numPr>
          <w:ilvl w:val="0"/>
          <w:numId w:val="1"/>
        </w:numPr>
      </w:pPr>
      <w:r>
        <w:t xml:space="preserve">Солнце состоит из…                         А) смеси азота и гелия                  Б) смеси гелия и водорода   </w:t>
      </w:r>
    </w:p>
    <w:p w:rsidP="00045666" w:rsidR="00045666" w:rsidRDefault="00045666">
      <w:r>
        <w:t xml:space="preserve">                                                                  В) углеводорода                              Г) только из водорода</w:t>
      </w:r>
    </w:p>
    <w:p w:rsidP="00045666" w:rsidR="00045666" w:rsidRDefault="00045666"/>
    <w:p w:rsidP="00EB594A" w:rsidR="00EB594A" w:rsidRDefault="00D7618D">
      <w:pPr>
        <w:numPr>
          <w:ilvl w:val="0"/>
          <w:numId w:val="1"/>
        </w:numPr>
      </w:pPr>
      <w:r>
        <w:t>П</w:t>
      </w:r>
      <w:r w:rsidR="00EB594A">
        <w:t>ланетарную модель атома обосновал…</w:t>
      </w:r>
    </w:p>
    <w:p w:rsidP="00EB594A" w:rsidR="00D7618D" w:rsidRDefault="00EB594A">
      <w:r>
        <w:t>А) Э.Резерфорд                     Б)  Н.Бор                      В) Н.Томсон                 Г) А.Эйнштейн</w:t>
      </w:r>
    </w:p>
    <w:p w:rsidP="00D7618D" w:rsidR="00D7618D" w:rsidRDefault="00D7618D" w:rsidRPr="00D7618D"/>
    <w:p w:rsidP="00D7618D" w:rsidR="00D7618D" w:rsidRDefault="00D7618D" w:rsidRPr="00D7618D"/>
    <w:p w:rsidP="00D7618D" w:rsidR="00D7618D" w:rsidRDefault="00D7618D" w:rsidRPr="00D7618D"/>
    <w:p w:rsidP="00D7618D" w:rsidR="00D7618D" w:rsidRDefault="00D7618D" w:rsidRPr="00D7618D"/>
    <w:p w:rsidP="00D7618D" w:rsidR="00D7618D" w:rsidRDefault="00D7618D"/>
    <w:p w:rsidP="00D7618D" w:rsidR="00D7618D" w:rsidRDefault="00D7618D"/>
    <w:p w:rsidP="00D7618D" w:rsidR="00CF25A7" w:rsidRDefault="00CF25A7"/>
    <w:p w:rsidP="00D7618D" w:rsidR="00D7618D" w:rsidRDefault="00C75C80" w:rsidRPr="00D7618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Итоговая контрольная работа</w:t>
      </w:r>
      <w:r w:rsidRPr="00D7618D">
        <w:rPr>
          <w:b/>
          <w:sz w:val="32"/>
          <w:szCs w:val="32"/>
        </w:rPr>
        <w:t xml:space="preserve"> по физике</w:t>
      </w:r>
      <w:r>
        <w:rPr>
          <w:b/>
          <w:sz w:val="32"/>
          <w:szCs w:val="32"/>
        </w:rPr>
        <w:t xml:space="preserve"> </w:t>
      </w:r>
      <w:r w:rsidRPr="00D7618D">
        <w:rPr>
          <w:b/>
          <w:sz w:val="32"/>
          <w:szCs w:val="32"/>
        </w:rPr>
        <w:t xml:space="preserve">9 класс </w:t>
      </w:r>
      <w:r w:rsidR="00D7618D" w:rsidRPr="00D7618D">
        <w:rPr>
          <w:b/>
          <w:sz w:val="32"/>
          <w:szCs w:val="32"/>
        </w:rPr>
        <w:t xml:space="preserve">                                                                                                    </w:t>
      </w:r>
      <w:r w:rsidR="00D7618D">
        <w:rPr>
          <w:b/>
          <w:sz w:val="32"/>
          <w:szCs w:val="32"/>
        </w:rPr>
        <w:t>2</w:t>
      </w:r>
      <w:r w:rsidR="00D7618D" w:rsidRPr="00D7618D">
        <w:rPr>
          <w:b/>
          <w:sz w:val="32"/>
          <w:szCs w:val="32"/>
        </w:rPr>
        <w:t xml:space="preserve"> вариант.</w:t>
      </w:r>
    </w:p>
    <w:p w:rsidP="00D7618D" w:rsidR="00D7618D" w:rsidRDefault="00D7618D" w:rsidRPr="00D7618D">
      <w:pPr>
        <w:rPr>
          <w:sz w:val="32"/>
          <w:szCs w:val="32"/>
        </w:rPr>
      </w:pPr>
    </w:p>
    <w:p w:rsidP="00D7618D" w:rsidR="00D7618D" w:rsidRDefault="00D7618D">
      <w:r>
        <w:t xml:space="preserve"> </w:t>
      </w:r>
    </w:p>
    <w:p w:rsidP="00D72EDF" w:rsidR="00D7618D" w:rsidRDefault="00D72EDF">
      <w:r>
        <w:t xml:space="preserve">1.   </w:t>
      </w:r>
      <w:r w:rsidR="00D7618D">
        <w:t xml:space="preserve">Скорость движение материальной точки представлено уравнением </w:t>
      </w:r>
      <w:r w:rsidR="00D7618D">
        <w:rPr>
          <w:lang w:val="en-US"/>
        </w:rPr>
        <w:t>υ</w:t>
      </w:r>
      <w:r w:rsidR="00D7618D" w:rsidRPr="00D7618D">
        <w:t xml:space="preserve"> = </w:t>
      </w:r>
      <w:r>
        <w:t>15+0</w:t>
      </w:r>
      <w:r w:rsidRPr="00D72EDF">
        <w:t>,4</w:t>
      </w:r>
      <w:r>
        <w:rPr>
          <w:lang w:val="en-US"/>
        </w:rPr>
        <w:t>t</w:t>
      </w:r>
      <w:r>
        <w:t>. Ускорение равно</w:t>
      </w:r>
      <w:r w:rsidR="00D7618D">
        <w:t xml:space="preserve"> …</w:t>
      </w:r>
    </w:p>
    <w:p w:rsidP="00D7618D" w:rsidR="00D7618D" w:rsidRDefault="00D7618D">
      <w:r>
        <w:t xml:space="preserve">А) </w:t>
      </w:r>
      <w:r w:rsidR="00D72EDF">
        <w:t xml:space="preserve">15 </w:t>
      </w:r>
      <w:r>
        <w:t>м</w:t>
      </w:r>
      <w:r w:rsidR="00D72EDF">
        <w:t>/с</w:t>
      </w:r>
      <w:r w:rsidR="00D72EDF">
        <w:rPr>
          <w:vertAlign w:val="superscript"/>
        </w:rPr>
        <w:t>2</w:t>
      </w:r>
      <w:r>
        <w:t xml:space="preserve">           Б) </w:t>
      </w:r>
      <w:r w:rsidR="00D72EDF">
        <w:t>0,</w:t>
      </w:r>
      <w:r>
        <w:t>4</w:t>
      </w:r>
      <w:r w:rsidR="00D72EDF">
        <w:t xml:space="preserve"> </w:t>
      </w:r>
      <w:r>
        <w:t>м</w:t>
      </w:r>
      <w:r w:rsidR="00D72EDF">
        <w:t>/с</w:t>
      </w:r>
      <w:r w:rsidR="00D72EDF">
        <w:rPr>
          <w:vertAlign w:val="superscript"/>
        </w:rPr>
        <w:t>2</w:t>
      </w:r>
      <w:r>
        <w:t xml:space="preserve">              В) 5м</w:t>
      </w:r>
      <w:r w:rsidR="00D72EDF">
        <w:t>/с</w:t>
      </w:r>
      <w:r w:rsidR="00D72EDF">
        <w:rPr>
          <w:vertAlign w:val="superscript"/>
        </w:rPr>
        <w:t>2</w:t>
      </w:r>
      <w:r w:rsidR="00D72EDF" w:rsidRPr="00D72EDF">
        <w:rPr>
          <w:position w:val="-10"/>
        </w:rPr>
        <w:drawing>
          <wp:inline distB="0" distL="0" distR="0" distT="0">
            <wp:extent cx="114300" cy="213360"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6.bin"/>
                    <pic:cNvPicPr>
                      <a:picLocks noChangeAspect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00" cy="213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Г) 2м</w:t>
      </w:r>
      <w:r w:rsidR="00D72EDF">
        <w:t>/с</w:t>
      </w:r>
      <w:r w:rsidR="00D72EDF">
        <w:rPr>
          <w:vertAlign w:val="superscript"/>
        </w:rPr>
        <w:t>2</w:t>
      </w:r>
      <w:r>
        <w:t xml:space="preserve">               </w:t>
      </w:r>
    </w:p>
    <w:p w:rsidP="00D7618D" w:rsidR="00D7618D" w:rsidRDefault="00D7618D"/>
    <w:p w:rsidP="00D72EDF" w:rsidR="00D7618D" w:rsidRDefault="00D72EDF">
      <w:pPr>
        <w:numPr>
          <w:ilvl w:val="0"/>
          <w:numId w:val="2"/>
        </w:numPr>
      </w:pPr>
      <w:r>
        <w:t>Троллейбус, движущийся со скоростью 10 м/с, при торможении остановился через 5 с. Какой путь он прошел при торможении, если двигался равнозамедленно?</w:t>
      </w:r>
    </w:p>
    <w:p w:rsidP="00D7618D" w:rsidR="00D7618D" w:rsidRDefault="00D7618D">
      <w:r>
        <w:t xml:space="preserve">А) </w:t>
      </w:r>
      <w:r w:rsidR="00D72EDF">
        <w:t xml:space="preserve">2м </w:t>
      </w:r>
      <w:r>
        <w:t xml:space="preserve">                    Б) </w:t>
      </w:r>
      <w:smartTag w:element="metricconverter" w:uri="urn:schemas-microsoft-com:office:smarttags">
        <w:smartTagPr>
          <w:attr w:name="ProductID" w:val="5 м"/>
        </w:smartTagPr>
        <w:r w:rsidR="00D72EDF">
          <w:t>5 м</w:t>
        </w:r>
      </w:smartTag>
      <w:r w:rsidR="00D72EDF">
        <w:t xml:space="preserve">               В) </w:t>
      </w:r>
      <w:smartTag w:element="metricconverter" w:uri="urn:schemas-microsoft-com:office:smarttags">
        <w:smartTagPr>
          <w:attr w:name="ProductID" w:val="10 м"/>
        </w:smartTagPr>
        <w:r w:rsidR="00D72EDF">
          <w:t>1</w:t>
        </w:r>
        <w:r>
          <w:t xml:space="preserve">0 </w:t>
        </w:r>
        <w:r w:rsidR="00D72EDF">
          <w:t>м</w:t>
        </w:r>
      </w:smartTag>
      <w:r w:rsidR="00D72EDF">
        <w:t xml:space="preserve">                  Г) </w:t>
      </w:r>
      <w:smartTag w:element="metricconverter" w:uri="urn:schemas-microsoft-com:office:smarttags">
        <w:smartTagPr>
          <w:attr w:name="ProductID" w:val="25 м"/>
        </w:smartTagPr>
        <w:r w:rsidR="00D72EDF">
          <w:t>2</w:t>
        </w:r>
        <w:r>
          <w:t xml:space="preserve">5 </w:t>
        </w:r>
        <w:r w:rsidR="00D72EDF">
          <w:t>м</w:t>
        </w:r>
      </w:smartTag>
      <w:r>
        <w:t xml:space="preserve">              </w:t>
      </w:r>
    </w:p>
    <w:p w:rsidP="00D7618D" w:rsidR="00D7618D" w:rsidRDefault="00D7618D"/>
    <w:p w:rsidP="00D7618D" w:rsidR="00D7618D" w:rsidRDefault="00D7618D">
      <w:pPr>
        <w:numPr>
          <w:ilvl w:val="0"/>
          <w:numId w:val="2"/>
        </w:numPr>
      </w:pPr>
      <w:r>
        <w:t>За какое время автомобиль, двигаясь из состояния покоя с ускорением 0,6 м/с</w:t>
      </w:r>
      <w:r>
        <w:rPr>
          <w:vertAlign w:val="superscript"/>
        </w:rPr>
        <w:t>2</w:t>
      </w:r>
      <w:r>
        <w:t xml:space="preserve">, пройдет путь </w:t>
      </w:r>
      <w:smartTag w:element="metricconverter" w:uri="urn:schemas-microsoft-com:office:smarttags">
        <w:smartTagPr>
          <w:attr w:name="ProductID" w:val="30 м"/>
        </w:smartTagPr>
        <w:r>
          <w:t>30 м</w:t>
        </w:r>
      </w:smartTag>
      <w:r>
        <w:t>?</w:t>
      </w:r>
    </w:p>
    <w:p w:rsidP="00D7618D" w:rsidR="00D7618D" w:rsidRDefault="00D7618D">
      <w:r>
        <w:t xml:space="preserve">А) 55 с                   Б) 15 с                 В) 10 с                   Г) 5 с           </w:t>
      </w:r>
    </w:p>
    <w:p w:rsidP="00D7618D" w:rsidR="00D7618D" w:rsidRDefault="00D7618D"/>
    <w:p w:rsidP="00D7618D" w:rsidR="00D7618D" w:rsidRDefault="00D7618D">
      <w:pPr>
        <w:numPr>
          <w:ilvl w:val="0"/>
          <w:numId w:val="2"/>
        </w:numPr>
      </w:pPr>
      <w:r>
        <w:t xml:space="preserve">Движение материальной точки представлено уравнением </w:t>
      </w:r>
      <w:r>
        <w:rPr>
          <w:lang w:val="en-US"/>
        </w:rPr>
        <w:t>x</w:t>
      </w:r>
      <w:r w:rsidRPr="00CF25A7">
        <w:t xml:space="preserve"> = 1</w:t>
      </w:r>
      <w:r w:rsidR="00D72EDF">
        <w:t>0</w:t>
      </w:r>
      <w:r w:rsidRPr="00CF25A7">
        <w:t>0</w:t>
      </w:r>
      <w:r>
        <w:rPr>
          <w:lang w:val="en-US"/>
        </w:rPr>
        <w:t>t</w:t>
      </w:r>
      <w:r>
        <w:t xml:space="preserve"> + 0</w:t>
      </w:r>
      <w:r w:rsidRPr="00CF25A7">
        <w:t>,</w:t>
      </w:r>
      <w:r w:rsidR="00D72EDF">
        <w:t>8</w:t>
      </w:r>
      <w:r>
        <w:rPr>
          <w:lang w:val="en-US"/>
        </w:rPr>
        <w:t>t</w:t>
      </w:r>
      <w:r w:rsidRPr="00CF25A7">
        <w:rPr>
          <w:vertAlign w:val="superscript"/>
        </w:rPr>
        <w:t>2</w:t>
      </w:r>
      <w:r>
        <w:t>. Начальная скорость равна…</w:t>
      </w:r>
    </w:p>
    <w:p w:rsidP="00D7618D" w:rsidR="00D7618D" w:rsidRDefault="00D7618D">
      <w:r>
        <w:t xml:space="preserve">А) 0,4 м/с                Б) 0,8 м/с        </w:t>
      </w:r>
      <w:r w:rsidR="00D72EDF">
        <w:t xml:space="preserve">     В) 60 м/с             Г) 10</w:t>
      </w:r>
      <w:r>
        <w:t xml:space="preserve">0 м/с               </w:t>
      </w:r>
    </w:p>
    <w:p w:rsidP="00D7618D" w:rsidR="00D7618D" w:rsidRDefault="00D7618D"/>
    <w:p w:rsidP="00D7618D" w:rsidR="00D7618D" w:rsidRDefault="00D72EDF">
      <w:pPr>
        <w:numPr>
          <w:ilvl w:val="0"/>
          <w:numId w:val="2"/>
        </w:numPr>
      </w:pPr>
      <w:r>
        <w:t>С каким ускорением двигался при разбеге реактивный самолет массой 60 т, если сила тяги двигателей 90 кН</w:t>
      </w:r>
      <w:r w:rsidR="00D7618D">
        <w:t>?</w:t>
      </w:r>
    </w:p>
    <w:p w:rsidP="00D7618D" w:rsidR="00D7618D" w:rsidRDefault="00D7618D">
      <w:r>
        <w:t xml:space="preserve">А) </w:t>
      </w:r>
      <w:r w:rsidR="00D72EDF">
        <w:t>1,5 м/с</w:t>
      </w:r>
      <w:r w:rsidR="00D72EDF">
        <w:rPr>
          <w:vertAlign w:val="superscript"/>
        </w:rPr>
        <w:t>2</w:t>
      </w:r>
      <w:r w:rsidR="00D72EDF">
        <w:t xml:space="preserve">                 Б) 0,3 м/с</w:t>
      </w:r>
      <w:r w:rsidR="00D72EDF">
        <w:rPr>
          <w:vertAlign w:val="superscript"/>
        </w:rPr>
        <w:t>2</w:t>
      </w:r>
      <w:r>
        <w:t xml:space="preserve">              В) 2</w:t>
      </w:r>
      <w:r w:rsidR="00D72EDF">
        <w:t>,</w:t>
      </w:r>
      <w:r>
        <w:t>4</w:t>
      </w:r>
      <w:r w:rsidR="00D72EDF">
        <w:t xml:space="preserve"> м/с</w:t>
      </w:r>
      <w:r w:rsidR="00D72EDF">
        <w:rPr>
          <w:vertAlign w:val="superscript"/>
        </w:rPr>
        <w:t>2</w:t>
      </w:r>
      <w:r>
        <w:t xml:space="preserve">            Г) 1,6 </w:t>
      </w:r>
      <w:r w:rsidR="00D72EDF">
        <w:t>м/с</w:t>
      </w:r>
      <w:r w:rsidR="00D72EDF">
        <w:rPr>
          <w:vertAlign w:val="superscript"/>
        </w:rPr>
        <w:t>2</w:t>
      </w:r>
      <w:r>
        <w:t xml:space="preserve">                 </w:t>
      </w:r>
    </w:p>
    <w:p w:rsidP="00D7618D" w:rsidR="00D7618D" w:rsidRDefault="00D7618D"/>
    <w:p w:rsidP="00D7618D" w:rsidR="00D7618D" w:rsidRDefault="00D7618D">
      <w:pPr>
        <w:numPr>
          <w:ilvl w:val="0"/>
          <w:numId w:val="2"/>
        </w:numPr>
      </w:pPr>
      <w:r>
        <w:t>Чему равно изменение импульса тела, если на него действовала сила 15 Н в течении 0,2 с?</w:t>
      </w:r>
    </w:p>
    <w:p w:rsidP="00D7618D" w:rsidR="00D7618D" w:rsidRDefault="00D7618D">
      <w:r>
        <w:t xml:space="preserve">А) </w:t>
      </w:r>
      <w:smartTag w:element="metricconverter" w:uri="urn:schemas-microsoft-com:office:smarttags">
        <w:smartTagPr>
          <w:attr w:name="ProductID" w:val="3 кг"/>
        </w:smartTagPr>
        <w:r>
          <w:t>3 кг</w:t>
        </w:r>
      </w:smartTag>
      <w:r>
        <w:t xml:space="preserve"> * м/с        Б) </w:t>
      </w:r>
      <w:smartTag w:element="metricconverter" w:uri="urn:schemas-microsoft-com:office:smarttags">
        <w:smartTagPr>
          <w:attr w:name="ProductID" w:val="75 кг"/>
        </w:smartTagPr>
        <w:r>
          <w:t>75 кг</w:t>
        </w:r>
      </w:smartTag>
      <w:r>
        <w:t xml:space="preserve"> * м/с            В) </w:t>
      </w:r>
      <w:smartTag w:element="metricconverter" w:uri="urn:schemas-microsoft-com:office:smarttags">
        <w:smartTagPr>
          <w:attr w:name="ProductID" w:val="15 кг"/>
        </w:smartTagPr>
        <w:r>
          <w:t>15 кг</w:t>
        </w:r>
      </w:smartTag>
      <w:r>
        <w:t xml:space="preserve"> * м/с             Г) </w:t>
      </w:r>
      <w:smartTag w:element="metricconverter" w:uri="urn:schemas-microsoft-com:office:smarttags">
        <w:smartTagPr>
          <w:attr w:name="ProductID" w:val="30 кг"/>
        </w:smartTagPr>
        <w:r>
          <w:t>30 кг</w:t>
        </w:r>
      </w:smartTag>
      <w:r>
        <w:t xml:space="preserve"> * м/с        </w:t>
      </w:r>
    </w:p>
    <w:p w:rsidP="00D7618D" w:rsidR="00D7618D" w:rsidRDefault="00D7618D"/>
    <w:p w:rsidP="00D7618D" w:rsidR="00D7618D" w:rsidRDefault="00D7618D">
      <w:pPr>
        <w:numPr>
          <w:ilvl w:val="0"/>
          <w:numId w:val="2"/>
        </w:numPr>
      </w:pPr>
      <w:r>
        <w:t>На сколько удлинит</w:t>
      </w:r>
      <w:r w:rsidR="00D72EDF">
        <w:t>ся рыболовная леска жесткостью 0,4 к</w:t>
      </w:r>
      <w:r>
        <w:t xml:space="preserve">Н/м при поднятии вертикально вверх рыбы массой </w:t>
      </w:r>
      <w:smartTag w:element="metricconverter" w:uri="urn:schemas-microsoft-com:office:smarttags">
        <w:smartTagPr>
          <w:attr w:name="ProductID" w:val="200 г"/>
        </w:smartTagPr>
        <w:r>
          <w:t>200 г</w:t>
        </w:r>
      </w:smartTag>
      <w:r>
        <w:t>?</w:t>
      </w:r>
    </w:p>
    <w:p w:rsidP="00D7618D" w:rsidR="00D7618D" w:rsidRDefault="00D7618D">
      <w:r>
        <w:t xml:space="preserve">А) </w:t>
      </w:r>
      <w:smartTag w:element="metricconverter" w:uri="urn:schemas-microsoft-com:office:smarttags">
        <w:smartTagPr>
          <w:attr w:name="ProductID" w:val="1 м"/>
        </w:smartTagPr>
        <w:r>
          <w:t>1 м</w:t>
        </w:r>
      </w:smartTag>
      <w:r w:rsidR="00192143">
        <w:t xml:space="preserve">               Б) </w:t>
      </w:r>
      <w:smartTag w:element="metricconverter" w:uri="urn:schemas-microsoft-com:office:smarttags">
        <w:smartTagPr>
          <w:attr w:name="ProductID" w:val="5 мм"/>
        </w:smartTagPr>
        <w:r w:rsidR="00192143">
          <w:t>5</w:t>
        </w:r>
        <w:r>
          <w:t xml:space="preserve"> мм</w:t>
        </w:r>
      </w:smartTag>
      <w:r>
        <w:t xml:space="preserve">             В) </w:t>
      </w:r>
      <w:smartTag w:element="metricconverter" w:uri="urn:schemas-microsoft-com:office:smarttags">
        <w:smartTagPr>
          <w:attr w:name="ProductID" w:val="5 см"/>
        </w:smartTagPr>
        <w:r w:rsidR="00192143">
          <w:t>5</w:t>
        </w:r>
        <w:r>
          <w:t xml:space="preserve"> см</w:t>
        </w:r>
      </w:smartTag>
      <w:r>
        <w:t xml:space="preserve">                  Г) </w:t>
      </w:r>
      <w:smartTag w:element="metricconverter" w:uri="urn:schemas-microsoft-com:office:smarttags">
        <w:smartTagPr>
          <w:attr w:name="ProductID" w:val="10 см"/>
        </w:smartTagPr>
        <w:r>
          <w:t>10 см</w:t>
        </w:r>
      </w:smartTag>
      <w:r>
        <w:t xml:space="preserve">              </w:t>
      </w:r>
    </w:p>
    <w:p w:rsidP="00D7618D" w:rsidR="00D7618D" w:rsidRDefault="00D7618D">
      <w:r>
        <w:t xml:space="preserve">           </w:t>
      </w:r>
    </w:p>
    <w:p w:rsidP="00D7618D" w:rsidR="00D7618D" w:rsidRDefault="00D7618D">
      <w:pPr>
        <w:numPr>
          <w:ilvl w:val="0"/>
          <w:numId w:val="2"/>
        </w:numPr>
      </w:pPr>
      <w:r>
        <w:t>Маятник совершает незатухающие  гармонические колебания. Постоянными являются…</w:t>
      </w:r>
    </w:p>
    <w:p w:rsidP="00D7618D" w:rsidR="00D7618D" w:rsidRDefault="00D7618D">
      <w:r>
        <w:t xml:space="preserve">А) смещение                     Б) амплитуда                        В) скорость                   Г) ускорение                   </w:t>
      </w:r>
    </w:p>
    <w:p w:rsidP="00D7618D" w:rsidR="00D7618D" w:rsidRDefault="00D7618D"/>
    <w:p w:rsidP="00D7618D" w:rsidR="00D7618D" w:rsidRDefault="00D7618D">
      <w:pPr>
        <w:numPr>
          <w:ilvl w:val="0"/>
          <w:numId w:val="2"/>
        </w:numPr>
      </w:pPr>
      <w:r>
        <w:t xml:space="preserve">Скорость звука в </w:t>
      </w:r>
      <w:r w:rsidR="00192143">
        <w:t xml:space="preserve">газе </w:t>
      </w:r>
      <w:r>
        <w:t xml:space="preserve"> равна 340 м/с. </w:t>
      </w:r>
      <w:r w:rsidR="00192143">
        <w:t xml:space="preserve">В такой среде колебания мембраны с частотой 200 Гц вызывают звуковую волну, длина  которой равна… </w:t>
      </w:r>
    </w:p>
    <w:p w:rsidP="00D7618D" w:rsidR="00192143" w:rsidRDefault="00D7618D">
      <w:r>
        <w:t xml:space="preserve">А)  </w:t>
      </w:r>
      <w:smartTag w:element="metricconverter" w:uri="urn:schemas-microsoft-com:office:smarttags">
        <w:smartTagPr>
          <w:attr w:name="ProductID" w:val="0,39 м"/>
        </w:smartTagPr>
        <w:r w:rsidR="00192143">
          <w:t>0,39 м</w:t>
        </w:r>
      </w:smartTag>
      <w:r>
        <w:t xml:space="preserve">              Б) </w:t>
      </w:r>
      <w:smartTag w:element="metricconverter" w:uri="urn:schemas-microsoft-com:office:smarttags">
        <w:smartTagPr>
          <w:attr w:name="ProductID" w:val="0,58 м"/>
        </w:smartTagPr>
        <w:r w:rsidR="00192143">
          <w:t>0,58 м</w:t>
        </w:r>
      </w:smartTag>
      <w:r>
        <w:t xml:space="preserve">         В) </w:t>
      </w:r>
      <w:smartTag w:element="metricconverter" w:uri="urn:schemas-microsoft-com:office:smarttags">
        <w:smartTagPr>
          <w:attr w:name="ProductID" w:val="3,4 м"/>
        </w:smartTagPr>
        <w:r w:rsidR="00192143">
          <w:t>3,4 м</w:t>
        </w:r>
      </w:smartTag>
      <w:r>
        <w:t xml:space="preserve">             Г) </w:t>
      </w:r>
      <w:smartTag w:element="metricconverter" w:uri="urn:schemas-microsoft-com:office:smarttags">
        <w:smartTagPr>
          <w:attr w:name="ProductID" w:val="1,7 м"/>
        </w:smartTagPr>
        <w:r w:rsidR="00192143">
          <w:t>1,7 м</w:t>
        </w:r>
      </w:smartTag>
      <w:r>
        <w:t xml:space="preserve">           </w:t>
      </w:r>
    </w:p>
    <w:p w:rsidP="00D7618D" w:rsidR="00D7618D" w:rsidRDefault="00D7618D">
      <w:r>
        <w:t xml:space="preserve">  </w:t>
      </w:r>
    </w:p>
    <w:p w:rsidP="00D7618D" w:rsidR="00D7618D" w:rsidRDefault="00D7618D">
      <w:pPr>
        <w:numPr>
          <w:ilvl w:val="0"/>
          <w:numId w:val="2"/>
        </w:numPr>
      </w:pPr>
      <w:r>
        <w:t>Колебания, графики которых представлены на рисунке (</w:t>
      </w:r>
      <w:r>
        <w:rPr>
          <w:lang w:val="en-US"/>
        </w:rPr>
        <w:t>I</w:t>
      </w:r>
      <w:r w:rsidRPr="00065159">
        <w:t xml:space="preserve"> </w:t>
      </w:r>
      <w:r>
        <w:t xml:space="preserve">и </w:t>
      </w:r>
      <w:r>
        <w:rPr>
          <w:lang w:val="en-US"/>
        </w:rPr>
        <w:t>II</w:t>
      </w:r>
      <w:r>
        <w:t>) отличаются…</w:t>
      </w:r>
    </w:p>
    <w:p w:rsidP="00D7618D" w:rsidR="00D7618D" w:rsidRDefault="007F3FA0">
      <w:r>
        <w:rPr>
          <w:noProof/>
        </w:rPr>
        <mc:AlternateContent>
          <mc:Choice Requires="wps">
            <w:drawing>
              <wp:anchor allowOverlap="1" behindDoc="0" distB="0" distL="114300" distR="114300" distT="0" layoutInCell="1" locked="0" relativeHeight="251657216" simplePos="0">
                <wp:simplePos x="0" y="0"/>
                <wp:positionH relativeFrom="column">
                  <wp:posOffset>1828800</wp:posOffset>
                </wp:positionH>
                <wp:positionV relativeFrom="paragraph">
                  <wp:posOffset>252095</wp:posOffset>
                </wp:positionV>
                <wp:extent cx="4457700" cy="1143000"/>
                <wp:effectExtent b="0" l="0" r="0" t="444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77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P="00D7618D" w:rsidR="00D7618D" w:rsidRDefault="00D7618D">
                            <w:r>
                              <w:t>А) периодом                Б) амплитудой              В) частотой</w:t>
                            </w:r>
                          </w:p>
                          <w:p w:rsidP="00D7618D" w:rsidR="00D7618D" w:rsidRDefault="00D7618D"/>
                          <w:p w:rsidP="00D7618D" w:rsidR="00D7618D" w:rsidRDefault="00D7618D">
                            <w:r>
                              <w:t xml:space="preserve">Г) высотой тона          </w:t>
                            </w:r>
                          </w:p>
                        </w:txbxContent>
                      </wps:txbx>
                      <wps:bodyPr anchor="t" anchorCtr="0" bIns="45720" lIns="91440" rIns="91440" rot="0" tIns="45720" upright="1" vert="horz" wrap="square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" o:spid="_x0000_s1027" stroked="f" style="position:absolute;margin-left:2in;margin-top:19.85pt;width:351pt;height:9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type="#_x0000_t202">
                <v:textbox>
                  <w:txbxContent>
                    <w:p w:rsidP="00D7618D" w:rsidR="00D7618D" w:rsidRDefault="00D7618D">
                      <w:r>
                        <w:t>А) периодом                Б) амплитудой              В) частотой</w:t>
                      </w:r>
                    </w:p>
                    <w:p w:rsidP="00D7618D" w:rsidR="00D7618D" w:rsidRDefault="00D7618D"/>
                    <w:p w:rsidP="00D7618D" w:rsidR="00D7618D" w:rsidRDefault="00D7618D">
                      <w:r>
                        <w:t xml:space="preserve">Г) высотой тона 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B="0" distL="0" distR="0" distT="0">
            <wp:extent cx="1714500" cy="1699895"/>
            <wp:effectExtent b="0" l="0" r="0" t="0"/>
            <wp:docPr descr="6FE02FEF"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descr="6FE02FEF" id="0" name="Picture 6"/>
                    <pic:cNvPicPr>
                      <a:picLocks noChangeArrowheads="1" noChangeAspect="1"/>
                    </pic:cNvPicPr>
                  </pic:nvPicPr>
                  <pic:blipFill>
                    <a:blip r:embed="rId6">
                      <a:lum bright="-12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69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P="00D7618D" w:rsidR="00192143" w:rsidRDefault="00192143"/>
    <w:p w:rsidP="00D7618D" w:rsidR="00D7618D" w:rsidRDefault="00D7618D">
      <w:pPr>
        <w:numPr>
          <w:ilvl w:val="0"/>
          <w:numId w:val="2"/>
        </w:numPr>
      </w:pPr>
      <w:r>
        <w:t xml:space="preserve">Звук от фейерверка люди услышали спустя </w:t>
      </w:r>
      <w:r w:rsidR="00192143">
        <w:t>2</w:t>
      </w:r>
      <w:r>
        <w:t xml:space="preserve"> с после того, как они его увидели. Скорость звука в воздухе 340 м/с. Расстояние до фейерверка…</w:t>
      </w:r>
    </w:p>
    <w:p w:rsidP="00D7618D" w:rsidR="00D7618D" w:rsidRDefault="00D7618D">
      <w:r>
        <w:t xml:space="preserve">А)  </w:t>
      </w:r>
      <w:smartTag w:element="metricconverter" w:uri="urn:schemas-microsoft-com:office:smarttags">
        <w:smartTagPr>
          <w:attr w:name="ProductID" w:val="85 м"/>
        </w:smartTagPr>
        <w:r>
          <w:t>85 м</w:t>
        </w:r>
      </w:smartTag>
      <w:r w:rsidR="00192143">
        <w:t xml:space="preserve">                   Б) </w:t>
      </w:r>
      <w:smartTag w:element="metricconverter" w:uri="urn:schemas-microsoft-com:office:smarttags">
        <w:smartTagPr>
          <w:attr w:name="ProductID" w:val="150 м"/>
        </w:smartTagPr>
        <w:r w:rsidR="00192143">
          <w:t>15</w:t>
        </w:r>
        <w:r>
          <w:t>0 м</w:t>
        </w:r>
      </w:smartTag>
      <w:r>
        <w:t xml:space="preserve">                   В) </w:t>
      </w:r>
      <w:smartTag w:element="metricconverter" w:uri="urn:schemas-microsoft-com:office:smarttags">
        <w:smartTagPr>
          <w:attr w:name="ProductID" w:val="170 м"/>
        </w:smartTagPr>
        <w:r w:rsidR="00192143">
          <w:t>170</w:t>
        </w:r>
        <w:r>
          <w:t xml:space="preserve"> м</w:t>
        </w:r>
      </w:smartTag>
      <w:r>
        <w:t xml:space="preserve">                   Г) </w:t>
      </w:r>
      <w:smartTag w:element="metricconverter" w:uri="urn:schemas-microsoft-com:office:smarttags">
        <w:smartTagPr>
          <w:attr w:name="ProductID" w:val="680 м"/>
        </w:smartTagPr>
        <w:r w:rsidR="00192143">
          <w:t>680</w:t>
        </w:r>
        <w:r>
          <w:t xml:space="preserve"> м</w:t>
        </w:r>
      </w:smartTag>
      <w:r>
        <w:t xml:space="preserve">               </w:t>
      </w:r>
    </w:p>
    <w:p w:rsidP="00D7618D" w:rsidR="00D7618D" w:rsidRDefault="00D7618D">
      <w:pPr>
        <w:tabs>
          <w:tab w:pos="8820" w:val="left"/>
        </w:tabs>
      </w:pPr>
      <w:r>
        <w:tab/>
      </w:r>
    </w:p>
    <w:p w:rsidP="00D7618D" w:rsidR="00D7618D" w:rsidRDefault="00D7618D">
      <w:pPr>
        <w:numPr>
          <w:ilvl w:val="0"/>
          <w:numId w:val="2"/>
        </w:numPr>
      </w:pPr>
      <w:r>
        <w:t>Деревянный корпус  в струнных музыкальных инструментах  играет роль…</w:t>
      </w:r>
    </w:p>
    <w:p w:rsidP="00D7618D" w:rsidR="00D7618D" w:rsidRDefault="00D7618D">
      <w:r>
        <w:t>А) диффузора                 Б) отражателя              В) резонатор               Г) футляр</w:t>
      </w:r>
    </w:p>
    <w:p w:rsidP="00D7618D" w:rsidR="00D7618D" w:rsidRDefault="00D7618D"/>
    <w:p w:rsidP="00D7618D" w:rsidR="00D7618D" w:rsidRDefault="00D7618D">
      <w:pPr>
        <w:numPr>
          <w:ilvl w:val="0"/>
          <w:numId w:val="2"/>
        </w:numPr>
      </w:pPr>
      <w:r>
        <w:t xml:space="preserve">Электромагнитная волна имеет длину </w:t>
      </w:r>
      <w:smartTag w:element="metricconverter" w:uri="urn:schemas-microsoft-com:office:smarttags">
        <w:smartTagPr>
          <w:attr w:name="ProductID" w:val="300 м"/>
        </w:smartTagPr>
        <w:r w:rsidR="00192143">
          <w:t>300</w:t>
        </w:r>
        <w:r>
          <w:t xml:space="preserve"> м</w:t>
        </w:r>
      </w:smartTag>
      <w:r>
        <w:t>. Период колебания этой волны равен…</w:t>
      </w:r>
    </w:p>
    <w:p w:rsidP="00D7618D" w:rsidR="00D7618D" w:rsidRDefault="00D7618D">
      <w:r>
        <w:t>А) 1,5*10</w:t>
      </w:r>
      <w:r>
        <w:rPr>
          <w:vertAlign w:val="superscript"/>
        </w:rPr>
        <w:t>-6</w:t>
      </w:r>
      <w:r>
        <w:t>с                     Б) 15*10</w:t>
      </w:r>
      <w:r>
        <w:rPr>
          <w:vertAlign w:val="superscript"/>
        </w:rPr>
        <w:t>-6</w:t>
      </w:r>
      <w:r>
        <w:t>с                В) 13,5*10</w:t>
      </w:r>
      <w:r>
        <w:rPr>
          <w:vertAlign w:val="superscript"/>
        </w:rPr>
        <w:t>6</w:t>
      </w:r>
      <w:r>
        <w:t>с                   Г) 10</w:t>
      </w:r>
      <w:r w:rsidR="00192143">
        <w:rPr>
          <w:vertAlign w:val="superscript"/>
        </w:rPr>
        <w:t>-6</w:t>
      </w:r>
      <w:r>
        <w:t>с</w:t>
      </w:r>
    </w:p>
    <w:p w:rsidP="00D7618D" w:rsidR="00D7618D" w:rsidRDefault="00D7618D" w:rsidRPr="00F86C97"/>
    <w:p w:rsidP="00D7618D" w:rsidR="00D7618D" w:rsidRDefault="001D7055">
      <w:pPr>
        <w:numPr>
          <w:ilvl w:val="0"/>
          <w:numId w:val="2"/>
        </w:numPr>
      </w:pPr>
      <w:r>
        <w:t>Закон о прохождении тока через электролиты был сформулирован…</w:t>
      </w:r>
    </w:p>
    <w:p w:rsidP="00D7618D" w:rsidR="00D7618D" w:rsidRDefault="00D7618D">
      <w:r>
        <w:t>А) М.Фараде</w:t>
      </w:r>
      <w:r w:rsidR="001D7055">
        <w:t>ем</w:t>
      </w:r>
      <w:r>
        <w:t xml:space="preserve">            Б) Э.Ленц</w:t>
      </w:r>
      <w:r w:rsidR="001D7055">
        <w:t>ем</w:t>
      </w:r>
      <w:r>
        <w:t xml:space="preserve">                  В) Б.Якоби                         Г) Д.Максвелл</w:t>
      </w:r>
      <w:r w:rsidR="001D7055">
        <w:t>ом</w:t>
      </w:r>
    </w:p>
    <w:p w:rsidP="00D7618D" w:rsidR="00D7618D" w:rsidRDefault="00D7618D"/>
    <w:p w:rsidP="00D7618D" w:rsidR="00D7618D" w:rsidRDefault="00D7618D">
      <w:pPr>
        <w:numPr>
          <w:ilvl w:val="0"/>
          <w:numId w:val="2"/>
        </w:numPr>
      </w:pPr>
      <w:r>
        <w:t xml:space="preserve">Около подвижного </w:t>
      </w:r>
      <w:r w:rsidR="00192143">
        <w:t xml:space="preserve">отрицательно </w:t>
      </w:r>
      <w:r>
        <w:t>заряженного шара обнаруживается…</w:t>
      </w:r>
    </w:p>
    <w:p w:rsidP="00D7618D" w:rsidR="00D7618D" w:rsidRDefault="00D7618D">
      <w:r>
        <w:t>А) электрическое и магнитное поля              Б) только электрическое поле</w:t>
      </w:r>
    </w:p>
    <w:p w:rsidP="00D7618D" w:rsidR="00D7618D" w:rsidRDefault="00D7618D">
      <w:r>
        <w:t>В) только магнитное поле                              Г) только гравитационное поле</w:t>
      </w:r>
    </w:p>
    <w:p w:rsidP="00D7618D" w:rsidR="00D7618D" w:rsidRDefault="00D7618D">
      <w:r>
        <w:t xml:space="preserve">                 </w:t>
      </w:r>
    </w:p>
    <w:p w:rsidP="00D7618D" w:rsidR="00D7618D" w:rsidRDefault="00D7618D">
      <w:pPr>
        <w:numPr>
          <w:ilvl w:val="0"/>
          <w:numId w:val="2"/>
        </w:numPr>
      </w:pPr>
      <w:r>
        <w:t>Согласно теории Максвелла электромагнитные волны…</w:t>
      </w:r>
    </w:p>
    <w:p w:rsidP="00D7618D" w:rsidR="00D7618D" w:rsidRDefault="00D7618D">
      <w:r>
        <w:t>А) поперечные со скоростью распространения 3*10</w:t>
      </w:r>
      <w:r>
        <w:rPr>
          <w:vertAlign w:val="superscript"/>
        </w:rPr>
        <w:t>8</w:t>
      </w:r>
      <w:r>
        <w:t xml:space="preserve">м/с           </w:t>
      </w:r>
    </w:p>
    <w:p w:rsidP="00D7618D" w:rsidR="00D7618D" w:rsidRDefault="00D7618D">
      <w:r>
        <w:t>Б) продольные со скоростью распространения 3*10</w:t>
      </w:r>
      <w:r>
        <w:rPr>
          <w:vertAlign w:val="superscript"/>
        </w:rPr>
        <w:t>8</w:t>
      </w:r>
      <w:r>
        <w:t xml:space="preserve">м/с           </w:t>
      </w:r>
    </w:p>
    <w:p w:rsidP="00D7618D" w:rsidR="00D7618D" w:rsidRDefault="00D7618D">
      <w:r>
        <w:t xml:space="preserve">В) поперечные со скоростью распространения 300 м/с           </w:t>
      </w:r>
    </w:p>
    <w:p w:rsidP="00D7618D" w:rsidR="00D7618D" w:rsidRDefault="00D7618D">
      <w:r>
        <w:t>Г) продольные со скоростью распространения 300 км/с</w:t>
      </w:r>
    </w:p>
    <w:p w:rsidP="00D7618D" w:rsidR="00D7618D" w:rsidRDefault="00D7618D" w:rsidRPr="009849E8"/>
    <w:p w:rsidP="00D7618D" w:rsidR="00D7618D" w:rsidRDefault="001D7055">
      <w:pPr>
        <w:numPr>
          <w:ilvl w:val="0"/>
          <w:numId w:val="2"/>
        </w:numPr>
      </w:pPr>
      <w:r>
        <w:t>Частица электромагнитного поля называется…</w:t>
      </w:r>
    </w:p>
    <w:p w:rsidP="00D7618D" w:rsidR="00D7618D" w:rsidRDefault="00D7618D">
      <w:r>
        <w:t xml:space="preserve">А) </w:t>
      </w:r>
      <w:r w:rsidR="001D7055">
        <w:t>протон</w:t>
      </w:r>
      <w:r>
        <w:t xml:space="preserve">               Б) </w:t>
      </w:r>
      <w:r w:rsidR="001D7055">
        <w:t>фотон</w:t>
      </w:r>
      <w:r>
        <w:t xml:space="preserve">             В) </w:t>
      </w:r>
      <w:r w:rsidR="001D7055">
        <w:t>электрон          Г) ион</w:t>
      </w:r>
      <w:r>
        <w:t xml:space="preserve"> </w:t>
      </w:r>
    </w:p>
    <w:p w:rsidP="00D7618D" w:rsidR="00D7618D" w:rsidRDefault="00D7618D">
      <w:r>
        <w:t xml:space="preserve">   </w:t>
      </w:r>
    </w:p>
    <w:p w:rsidP="00D7618D" w:rsidR="00D7618D" w:rsidRDefault="00D7618D">
      <w:pPr>
        <w:numPr>
          <w:ilvl w:val="0"/>
          <w:numId w:val="2"/>
        </w:numPr>
      </w:pPr>
      <w:r>
        <w:t xml:space="preserve">Чему равно </w:t>
      </w:r>
      <w:r w:rsidR="001D7055">
        <w:t xml:space="preserve">зарядовое </w:t>
      </w:r>
      <w:r>
        <w:t xml:space="preserve"> число ядра атома </w:t>
      </w:r>
      <w:r w:rsidR="001D7055">
        <w:t xml:space="preserve"> изотопа кислорода</w:t>
      </w:r>
      <w:r>
        <w:t xml:space="preserve"> </w:t>
      </w:r>
      <w:r w:rsidR="001D7055" w:rsidRPr="003F688F">
        <w:rPr>
          <w:position w:val="-12"/>
        </w:rPr>
        <w:drawing>
          <wp:inline distB="0" distL="0" distR="0" distT="0">
            <wp:extent cx="243840" cy="243840"/>
            <wp:docPr id="11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7.bin"/>
                    <pic:cNvPicPr>
                      <a:picLocks noChangeAspect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?</w:t>
      </w:r>
    </w:p>
    <w:p w:rsidP="00D7618D" w:rsidR="00D7618D" w:rsidRDefault="00D7618D">
      <w:r>
        <w:t xml:space="preserve">А) </w:t>
      </w:r>
      <w:r w:rsidR="001D7055">
        <w:t>18           Б) 1</w:t>
      </w:r>
      <w:r>
        <w:t xml:space="preserve">0               В) </w:t>
      </w:r>
      <w:r w:rsidR="001D7055">
        <w:t>8            Г) 26</w:t>
      </w:r>
    </w:p>
    <w:p w:rsidP="00D7618D" w:rsidR="00D7618D" w:rsidRDefault="00D7618D"/>
    <w:p w:rsidP="00D7618D" w:rsidR="00D7618D" w:rsidRDefault="001D7055">
      <w:pPr>
        <w:numPr>
          <w:ilvl w:val="0"/>
          <w:numId w:val="2"/>
        </w:numPr>
      </w:pPr>
      <w:r>
        <w:t xml:space="preserve">В результате какого распада натрий </w:t>
      </w:r>
      <w:r w:rsidRPr="001D7055">
        <w:rPr>
          <w:position w:val="-10"/>
        </w:rPr>
        <w:drawing>
          <wp:inline distB="0" distL="0" distR="0" distT="0">
            <wp:extent cx="327660" cy="228600"/>
            <wp:docPr id="10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8.bin"/>
                    <pic:cNvPicPr>
                      <a:picLocks noChangeAspect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766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превращается в магний</w:t>
      </w:r>
      <w:r w:rsidRPr="001D7055">
        <w:rPr>
          <w:position w:val="-10"/>
        </w:rPr>
        <w:drawing>
          <wp:inline distB="0" distL="0" distR="0" distT="0">
            <wp:extent cx="365760" cy="228600"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9.bin"/>
                    <pic:cNvPicPr>
                      <a:picLocks noChangeAspect="1"/>
                    </pic:cNvPicPr>
                  </pic:nvPicPr>
                  <pic:blipFill>
                    <a:blip r:embed="rId2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?</w:t>
      </w:r>
    </w:p>
    <w:p w:rsidP="00D7618D" w:rsidR="001D7055" w:rsidRDefault="00D7618D">
      <w:r>
        <w:t xml:space="preserve">А) </w:t>
      </w:r>
      <w:r w:rsidR="001D7055">
        <w:t>альфа-распада</w:t>
      </w:r>
      <w:r>
        <w:t xml:space="preserve">     </w:t>
      </w:r>
      <w:r w:rsidR="001D7055">
        <w:t xml:space="preserve">                    </w:t>
      </w:r>
      <w:r>
        <w:t xml:space="preserve">    Б) </w:t>
      </w:r>
      <w:r w:rsidR="001D7055">
        <w:t>бета-распада</w:t>
      </w:r>
      <w:r>
        <w:t xml:space="preserve">              </w:t>
      </w:r>
    </w:p>
    <w:p w:rsidP="00D7618D" w:rsidR="00D7618D" w:rsidRDefault="00D7618D">
      <w:r>
        <w:t xml:space="preserve">В) </w:t>
      </w:r>
      <w:r w:rsidR="001D7055">
        <w:t>альфа и бета распадов</w:t>
      </w:r>
      <w:r>
        <w:t xml:space="preserve">                Г) </w:t>
      </w:r>
      <w:r w:rsidR="001D7055">
        <w:t>без распада с испусканием протона</w:t>
      </w:r>
    </w:p>
    <w:p w:rsidP="00D7618D" w:rsidR="00D7618D" w:rsidRDefault="00D7618D"/>
    <w:p w:rsidP="00D7618D" w:rsidR="00D7618D" w:rsidRDefault="00D7618D">
      <w:pPr>
        <w:numPr>
          <w:ilvl w:val="0"/>
          <w:numId w:val="2"/>
        </w:numPr>
      </w:pPr>
      <w:r>
        <w:t>Чему равна красная граница фотоэффекта для калия, если работа выхода из этого металла 2,2 эВ?</w:t>
      </w:r>
    </w:p>
    <w:p w:rsidP="00D7618D" w:rsidR="00D7618D" w:rsidRDefault="00D7618D">
      <w:r>
        <w:t>А) 564 нм                   Б) 0,2 мкм                  В) 300 мкм                     Г) 700 пм</w:t>
      </w:r>
    </w:p>
    <w:p w:rsidP="00D7618D" w:rsidR="00D7618D" w:rsidRDefault="00D7618D"/>
    <w:p w:rsidP="00D7618D" w:rsidR="00D7618D" w:rsidRDefault="00D7618D">
      <w:pPr>
        <w:numPr>
          <w:ilvl w:val="0"/>
          <w:numId w:val="2"/>
        </w:numPr>
      </w:pPr>
      <w:r>
        <w:t xml:space="preserve">В ядерной реакции </w:t>
      </w:r>
      <w:r w:rsidR="00382607" w:rsidRPr="00382607">
        <w:rPr>
          <w:position w:val="-12"/>
        </w:rPr>
        <w:drawing>
          <wp:inline distB="0" distL="0" distR="0" distT="0">
            <wp:extent cx="1257300" cy="243840"/>
            <wp:docPr id="8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10.bin"/>
                    <pic:cNvPicPr>
                      <a:picLocks noChangeAspect="1"/>
                    </pic:cNvPicPr>
                  </pic:nvPicPr>
                  <pic:blipFill>
                    <a:blip r:embed="rId2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вместо знака Х должен стоять…</w:t>
      </w:r>
    </w:p>
    <w:p w:rsidP="00D7618D" w:rsidR="00D7618D" w:rsidRDefault="00D7618D" w:rsidRPr="00382607">
      <w:pPr>
        <w:rPr>
          <w:lang w:val="en-US"/>
        </w:rPr>
      </w:pPr>
      <w:r>
        <w:t xml:space="preserve">А) </w:t>
      </w:r>
      <w:r w:rsidR="00382607">
        <w:rPr>
          <w:lang w:val="en-US"/>
        </w:rPr>
        <w:t>N</w:t>
      </w:r>
      <w:r>
        <w:t xml:space="preserve">               Б) </w:t>
      </w:r>
      <w:r>
        <w:rPr>
          <w:lang w:val="en-US"/>
        </w:rPr>
        <w:t xml:space="preserve">O                      </w:t>
      </w:r>
      <w:r>
        <w:t xml:space="preserve">В) </w:t>
      </w:r>
      <w:r w:rsidR="00382607">
        <w:rPr>
          <w:lang w:val="en-US"/>
        </w:rPr>
        <w:t>He</w:t>
      </w:r>
      <w:r>
        <w:rPr>
          <w:lang w:val="en-US"/>
        </w:rPr>
        <w:t xml:space="preserve">                     </w:t>
      </w:r>
      <w:r>
        <w:t xml:space="preserve">Г) </w:t>
      </w:r>
      <w:r w:rsidR="00382607">
        <w:rPr>
          <w:lang w:val="en-US"/>
        </w:rPr>
        <w:t>H</w:t>
      </w:r>
    </w:p>
    <w:p w:rsidP="00D7618D" w:rsidR="00D7618D" w:rsidRDefault="00D7618D" w:rsidRPr="00C843A1"/>
    <w:p w:rsidP="00D7618D" w:rsidR="00D7618D" w:rsidRDefault="00D7618D">
      <w:pPr>
        <w:numPr>
          <w:ilvl w:val="0"/>
          <w:numId w:val="2"/>
        </w:numPr>
      </w:pPr>
      <w:r>
        <w:t xml:space="preserve">Чему равна энергия связи ядра атома </w:t>
      </w:r>
      <w:r w:rsidRPr="00C843A1">
        <w:rPr>
          <w:position w:val="-10"/>
        </w:rPr>
        <w:drawing>
          <wp:inline distB="0" distL="0" distR="0" distT="0">
            <wp:extent cx="228600" cy="22860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/embeddings/oleObject11.bin"/>
                    <pic:cNvPicPr>
                      <a:picLocks noChangeAspect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? (</w:t>
      </w:r>
      <w:r>
        <w:rPr>
          <w:lang w:val="en-US"/>
        </w:rPr>
        <w:t>m</w:t>
      </w:r>
      <w:r>
        <w:rPr>
          <w:vertAlign w:val="subscript"/>
          <w:lang w:val="en-US"/>
        </w:rPr>
        <w:t>p</w:t>
      </w:r>
      <w:r w:rsidRPr="00C843A1">
        <w:t>=1,00728</w:t>
      </w:r>
      <w:r>
        <w:t xml:space="preserve">а.е.м;  </w:t>
      </w:r>
      <w:r>
        <w:rPr>
          <w:lang w:val="en-US"/>
        </w:rPr>
        <w:t>m</w:t>
      </w:r>
      <w:r>
        <w:rPr>
          <w:vertAlign w:val="subscript"/>
          <w:lang w:val="en-US"/>
        </w:rPr>
        <w:t>n</w:t>
      </w:r>
      <w:r>
        <w:t xml:space="preserve">= 1,00866 а.е.м; </w:t>
      </w:r>
      <w:r>
        <w:rPr>
          <w:lang w:val="en-US"/>
        </w:rPr>
        <w:t>m</w:t>
      </w:r>
      <w:r>
        <w:rPr>
          <w:vertAlign w:val="subscript"/>
        </w:rPr>
        <w:t>я</w:t>
      </w:r>
      <w:r w:rsidRPr="00C843A1">
        <w:t>=</w:t>
      </w:r>
      <w:r>
        <w:t>2,</w:t>
      </w:r>
      <w:r w:rsidRPr="00C843A1">
        <w:t xml:space="preserve">0141 </w:t>
      </w:r>
      <w:r>
        <w:t>а.е.м)</w:t>
      </w:r>
    </w:p>
    <w:p w:rsidP="00D7618D" w:rsidR="00D7618D" w:rsidRDefault="00D7618D">
      <w:r>
        <w:t>А) 1,7 МэВ            Б) 5 МэВ                   В) 9 МэВ              Г) 4,5 МэВ</w:t>
      </w:r>
    </w:p>
    <w:p w:rsidP="00D7618D" w:rsidR="00D7618D" w:rsidRDefault="00D7618D"/>
    <w:p w:rsidP="00D7618D" w:rsidR="00D7618D" w:rsidRDefault="00D7618D">
      <w:pPr>
        <w:numPr>
          <w:ilvl w:val="0"/>
          <w:numId w:val="2"/>
        </w:numPr>
      </w:pPr>
      <w:r>
        <w:t>Чему равна энергия кванта с частотой излучения 10</w:t>
      </w:r>
      <w:r>
        <w:rPr>
          <w:vertAlign w:val="superscript"/>
        </w:rPr>
        <w:t>1</w:t>
      </w:r>
      <w:r w:rsidR="00382607" w:rsidRPr="00382607">
        <w:rPr>
          <w:vertAlign w:val="superscript"/>
        </w:rPr>
        <w:t>3</w:t>
      </w:r>
      <w:r>
        <w:t>Гц?</w:t>
      </w:r>
    </w:p>
    <w:p w:rsidP="00D7618D" w:rsidR="00D7618D" w:rsidRDefault="00D7618D">
      <w:r>
        <w:t>А)  6,6 * 10</w:t>
      </w:r>
      <w:r>
        <w:rPr>
          <w:vertAlign w:val="superscript"/>
        </w:rPr>
        <w:t>19</w:t>
      </w:r>
      <w:r>
        <w:t xml:space="preserve"> Дж            Б) 6,6 * 10</w:t>
      </w:r>
      <w:r>
        <w:rPr>
          <w:vertAlign w:val="superscript"/>
        </w:rPr>
        <w:t>20</w:t>
      </w:r>
      <w:r>
        <w:t xml:space="preserve"> Дж              В) 6,2*10</w:t>
      </w:r>
      <w:r>
        <w:rPr>
          <w:vertAlign w:val="superscript"/>
        </w:rPr>
        <w:t>-</w:t>
      </w:r>
      <w:r w:rsidR="00382607" w:rsidRPr="00382607">
        <w:rPr>
          <w:vertAlign w:val="superscript"/>
        </w:rPr>
        <w:t>2</w:t>
      </w:r>
      <w:r>
        <w:rPr>
          <w:vertAlign w:val="superscript"/>
        </w:rPr>
        <w:t xml:space="preserve">1 </w:t>
      </w:r>
      <w:r>
        <w:t>Дж               Г) 6,2 *10</w:t>
      </w:r>
      <w:r>
        <w:rPr>
          <w:vertAlign w:val="superscript"/>
        </w:rPr>
        <w:t>-15</w:t>
      </w:r>
      <w:r>
        <w:t xml:space="preserve"> Дж</w:t>
      </w:r>
    </w:p>
    <w:p w:rsidP="00D7618D" w:rsidR="00D7618D" w:rsidRDefault="00D7618D" w:rsidRPr="003D1687"/>
    <w:p w:rsidP="00382607" w:rsidR="00D7618D" w:rsidRDefault="00382607">
      <w:pPr>
        <w:numPr>
          <w:ilvl w:val="0"/>
          <w:numId w:val="2"/>
        </w:numPr>
        <w:tabs>
          <w:tab w:pos="10620" w:val="right"/>
        </w:tabs>
      </w:pPr>
      <w:r>
        <w:t>Гелиоцентрическую систему мира обосновал в своих научных трудах…</w:t>
      </w:r>
    </w:p>
    <w:p w:rsidP="00382607" w:rsidR="00382607" w:rsidRDefault="00382607" w:rsidRPr="00382607">
      <w:pPr>
        <w:tabs>
          <w:tab w:pos="10620" w:val="right"/>
        </w:tabs>
      </w:pPr>
      <w:r>
        <w:t>А) К. Птолемей                Б) И.Кеплер              В) Н.Коперник           Г) И.Ньютон</w:t>
      </w:r>
    </w:p>
    <w:p w:rsidP="00D7618D" w:rsidR="00D7618D" w:rsidRDefault="00D7618D"/>
    <w:p w:rsidP="00D7618D" w:rsidR="00D7618D" w:rsidRDefault="00382607">
      <w:pPr>
        <w:numPr>
          <w:ilvl w:val="0"/>
          <w:numId w:val="2"/>
        </w:numPr>
      </w:pPr>
      <w:r>
        <w:t>Квантовую модель атома водорода предложил…</w:t>
      </w:r>
    </w:p>
    <w:p w:rsidP="00D7618D" w:rsidR="00D7618D" w:rsidRDefault="00D7618D" w:rsidRPr="00CF25A7">
      <w:r>
        <w:t>А) Э.Резерфорд                     Б)  Н.Бор                      В) Н.Томсон                 Г) А.Эйнштейн</w:t>
      </w:r>
    </w:p>
    <w:p w:rsidP="00D7618D" w:rsidR="00E82E33" w:rsidRDefault="00E82E33"/>
    <w:p w:rsidP="00E82E33" w:rsidR="00E82E33" w:rsidRDefault="00E82E33" w:rsidRPr="00E82E33"/>
    <w:p w:rsidP="00E82E33" w:rsidR="00E82E33" w:rsidRDefault="00E82E33"/>
    <w:p w:rsidP="00E82E33" w:rsidR="00E82E33" w:rsidRDefault="00E82E33"/>
    <w:p w:rsidP="00E82E33" w:rsidR="00D7618D" w:rsidRDefault="00D7618D"/>
    <w:p w:rsidP="00E82E33" w:rsidR="00E82E33" w:rsidRDefault="00E82E33" w:rsidRPr="00E82E33">
      <w:pPr>
        <w:jc w:val="center"/>
        <w:rPr>
          <w:b/>
          <w:sz w:val="32"/>
          <w:szCs w:val="32"/>
        </w:rPr>
      </w:pPr>
      <w:r w:rsidRPr="00E82E33">
        <w:rPr>
          <w:b/>
          <w:sz w:val="32"/>
          <w:szCs w:val="32"/>
        </w:rPr>
        <w:t>Ключ к тестам по физике.</w:t>
      </w:r>
    </w:p>
    <w:p w:rsidP="00E82E33" w:rsidR="00E82E33" w:rsidRDefault="00E82E33" w:rsidRPr="00E82E33">
      <w:pPr>
        <w:jc w:val="center"/>
        <w:rPr>
          <w:b/>
          <w:sz w:val="32"/>
          <w:szCs w:val="32"/>
        </w:rPr>
      </w:pPr>
      <w:r w:rsidRPr="00E82E33">
        <w:rPr>
          <w:b/>
          <w:sz w:val="32"/>
          <w:szCs w:val="32"/>
        </w:rPr>
        <w:t>9 класс</w:t>
      </w:r>
    </w:p>
    <w:p w:rsidP="00E82E33" w:rsidR="00E82E33" w:rsidRDefault="00E82E33"/>
    <w:tbl>
      <w:tblPr>
        <w:tblW w:type="pct" w:w="5000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ook w:firstColumn="1" w:firstRow="1" w:lastColumn="1" w:lastRow="1" w:noHBand="0" w:noVBand="0" w:val="01E0"/>
      </w:tblPr>
      <w:tblGrid>
        <w:gridCol w:w="5418"/>
        <w:gridCol w:w="5418"/>
      </w:tblGrid>
      <w:tr w:rsidR="00E82E33" w:rsidTr="004964F7">
        <w:tc>
          <w:tcPr>
            <w:tcW w:type="pct" w:w="2500"/>
          </w:tcPr>
          <w:p w:rsidP="004964F7" w:rsidR="00E82E33" w:rsidRDefault="00E82E33" w:rsidRPr="004964F7">
            <w:pPr>
              <w:jc w:val="center"/>
              <w:rPr>
                <w:sz w:val="40"/>
                <w:szCs w:val="40"/>
              </w:rPr>
            </w:pPr>
            <w:r w:rsidRPr="004964F7">
              <w:rPr>
                <w:sz w:val="40"/>
                <w:szCs w:val="40"/>
              </w:rPr>
              <w:t>1 вариант</w:t>
            </w:r>
          </w:p>
        </w:tc>
        <w:tc>
          <w:tcPr>
            <w:tcW w:type="pct" w:w="2500"/>
          </w:tcPr>
          <w:p w:rsidP="004964F7" w:rsidR="00E82E33" w:rsidRDefault="00E82E33" w:rsidRPr="004964F7">
            <w:pPr>
              <w:jc w:val="center"/>
              <w:rPr>
                <w:sz w:val="40"/>
                <w:szCs w:val="40"/>
              </w:rPr>
            </w:pPr>
            <w:r w:rsidRPr="004964F7">
              <w:rPr>
                <w:sz w:val="40"/>
                <w:szCs w:val="40"/>
              </w:rPr>
              <w:t>2 вариант</w:t>
            </w:r>
          </w:p>
        </w:tc>
      </w:tr>
      <w:tr w:rsidR="00E82E33" w:rsidTr="004964F7">
        <w:tc>
          <w:tcPr>
            <w:tcW w:type="pct" w:w="2500"/>
          </w:tcPr>
          <w:p w:rsidP="004964F7" w:rsidR="00E82E33" w:rsidRDefault="00E82E33" w:rsidRPr="004964F7">
            <w:pPr>
              <w:jc w:val="center"/>
              <w:rPr>
                <w:sz w:val="40"/>
                <w:szCs w:val="40"/>
              </w:rPr>
            </w:pPr>
            <w:r w:rsidRPr="004964F7">
              <w:rPr>
                <w:sz w:val="40"/>
                <w:szCs w:val="40"/>
              </w:rPr>
              <w:t>1-Б</w:t>
            </w:r>
          </w:p>
          <w:p w:rsidP="004964F7" w:rsidR="00E82E33" w:rsidRDefault="00E82E33" w:rsidRPr="004964F7">
            <w:pPr>
              <w:jc w:val="center"/>
              <w:rPr>
                <w:sz w:val="40"/>
                <w:szCs w:val="40"/>
              </w:rPr>
            </w:pPr>
            <w:r w:rsidRPr="004964F7">
              <w:rPr>
                <w:sz w:val="40"/>
                <w:szCs w:val="40"/>
              </w:rPr>
              <w:t>2-А</w:t>
            </w:r>
          </w:p>
          <w:p w:rsidP="004964F7" w:rsidR="00E82E33" w:rsidRDefault="00E82E33" w:rsidRPr="004964F7">
            <w:pPr>
              <w:jc w:val="center"/>
              <w:rPr>
                <w:sz w:val="40"/>
                <w:szCs w:val="40"/>
              </w:rPr>
            </w:pPr>
            <w:r w:rsidRPr="004964F7">
              <w:rPr>
                <w:sz w:val="40"/>
                <w:szCs w:val="40"/>
              </w:rPr>
              <w:t>3-В</w:t>
            </w:r>
          </w:p>
          <w:p w:rsidP="004964F7" w:rsidR="00E82E33" w:rsidRDefault="00E82E33" w:rsidRPr="004964F7">
            <w:pPr>
              <w:jc w:val="center"/>
              <w:rPr>
                <w:sz w:val="40"/>
                <w:szCs w:val="40"/>
              </w:rPr>
            </w:pPr>
            <w:r w:rsidRPr="004964F7">
              <w:rPr>
                <w:sz w:val="40"/>
                <w:szCs w:val="40"/>
              </w:rPr>
              <w:t>4-Г</w:t>
            </w:r>
          </w:p>
          <w:p w:rsidP="004964F7" w:rsidR="00E82E33" w:rsidRDefault="00E82E33" w:rsidRPr="004964F7">
            <w:pPr>
              <w:jc w:val="center"/>
              <w:rPr>
                <w:sz w:val="40"/>
                <w:szCs w:val="40"/>
              </w:rPr>
            </w:pPr>
            <w:r w:rsidRPr="004964F7">
              <w:rPr>
                <w:sz w:val="40"/>
                <w:szCs w:val="40"/>
              </w:rPr>
              <w:t>5-А</w:t>
            </w:r>
          </w:p>
          <w:p w:rsidP="004964F7" w:rsidR="00E82E33" w:rsidRDefault="00E82E33" w:rsidRPr="004964F7">
            <w:pPr>
              <w:jc w:val="center"/>
              <w:rPr>
                <w:sz w:val="40"/>
                <w:szCs w:val="40"/>
              </w:rPr>
            </w:pPr>
            <w:r w:rsidRPr="004964F7">
              <w:rPr>
                <w:sz w:val="40"/>
                <w:szCs w:val="40"/>
              </w:rPr>
              <w:t>6-А</w:t>
            </w:r>
          </w:p>
          <w:p w:rsidP="004964F7" w:rsidR="00E82E33" w:rsidRDefault="00E82E33" w:rsidRPr="004964F7">
            <w:pPr>
              <w:jc w:val="center"/>
              <w:rPr>
                <w:sz w:val="40"/>
                <w:szCs w:val="40"/>
              </w:rPr>
            </w:pPr>
            <w:r w:rsidRPr="004964F7">
              <w:rPr>
                <w:sz w:val="40"/>
                <w:szCs w:val="40"/>
              </w:rPr>
              <w:t>7-Б</w:t>
            </w:r>
          </w:p>
          <w:p w:rsidP="004964F7" w:rsidR="00E82E33" w:rsidRDefault="00E82E33" w:rsidRPr="004964F7">
            <w:pPr>
              <w:jc w:val="center"/>
              <w:rPr>
                <w:sz w:val="40"/>
                <w:szCs w:val="40"/>
              </w:rPr>
            </w:pPr>
            <w:r w:rsidRPr="004964F7">
              <w:rPr>
                <w:sz w:val="40"/>
                <w:szCs w:val="40"/>
              </w:rPr>
              <w:t>8-Б</w:t>
            </w:r>
          </w:p>
          <w:p w:rsidP="004964F7" w:rsidR="00E82E33" w:rsidRDefault="00E82E33" w:rsidRPr="004964F7">
            <w:pPr>
              <w:jc w:val="center"/>
              <w:rPr>
                <w:sz w:val="40"/>
                <w:szCs w:val="40"/>
              </w:rPr>
            </w:pPr>
            <w:r w:rsidRPr="004964F7">
              <w:rPr>
                <w:sz w:val="40"/>
                <w:szCs w:val="40"/>
              </w:rPr>
              <w:t>9-А</w:t>
            </w:r>
          </w:p>
          <w:p w:rsidP="004964F7" w:rsidR="00E82E33" w:rsidRDefault="00E82E33" w:rsidRPr="004964F7">
            <w:pPr>
              <w:jc w:val="center"/>
              <w:rPr>
                <w:sz w:val="40"/>
                <w:szCs w:val="40"/>
              </w:rPr>
            </w:pPr>
            <w:r w:rsidRPr="004964F7">
              <w:rPr>
                <w:sz w:val="40"/>
                <w:szCs w:val="40"/>
              </w:rPr>
              <w:t>10-Б</w:t>
            </w:r>
          </w:p>
          <w:p w:rsidP="004964F7" w:rsidR="00E82E33" w:rsidRDefault="00E82E33" w:rsidRPr="004964F7">
            <w:pPr>
              <w:jc w:val="center"/>
              <w:rPr>
                <w:sz w:val="40"/>
                <w:szCs w:val="40"/>
              </w:rPr>
            </w:pPr>
            <w:r w:rsidRPr="004964F7">
              <w:rPr>
                <w:sz w:val="40"/>
                <w:szCs w:val="40"/>
              </w:rPr>
              <w:t>11-Г</w:t>
            </w:r>
          </w:p>
          <w:p w:rsidP="004964F7" w:rsidR="00E82E33" w:rsidRDefault="00E82E33" w:rsidRPr="004964F7">
            <w:pPr>
              <w:jc w:val="center"/>
              <w:rPr>
                <w:sz w:val="40"/>
                <w:szCs w:val="40"/>
              </w:rPr>
            </w:pPr>
            <w:r w:rsidRPr="004964F7">
              <w:rPr>
                <w:sz w:val="40"/>
                <w:szCs w:val="40"/>
              </w:rPr>
              <w:t>12-В</w:t>
            </w:r>
          </w:p>
          <w:p w:rsidP="004964F7" w:rsidR="00E82E33" w:rsidRDefault="00E82E33" w:rsidRPr="004964F7">
            <w:pPr>
              <w:jc w:val="center"/>
              <w:rPr>
                <w:sz w:val="40"/>
                <w:szCs w:val="40"/>
              </w:rPr>
            </w:pPr>
            <w:r w:rsidRPr="004964F7">
              <w:rPr>
                <w:sz w:val="40"/>
                <w:szCs w:val="40"/>
              </w:rPr>
              <w:t>13-А</w:t>
            </w:r>
          </w:p>
          <w:p w:rsidP="004964F7" w:rsidR="00E82E33" w:rsidRDefault="00E82E33" w:rsidRPr="004964F7">
            <w:pPr>
              <w:jc w:val="center"/>
              <w:rPr>
                <w:sz w:val="40"/>
                <w:szCs w:val="40"/>
              </w:rPr>
            </w:pPr>
            <w:r w:rsidRPr="004964F7">
              <w:rPr>
                <w:sz w:val="40"/>
                <w:szCs w:val="40"/>
              </w:rPr>
              <w:t>14-А</w:t>
            </w:r>
          </w:p>
          <w:p w:rsidP="004964F7" w:rsidR="00E82E33" w:rsidRDefault="00E82E33" w:rsidRPr="004964F7">
            <w:pPr>
              <w:jc w:val="center"/>
              <w:rPr>
                <w:sz w:val="40"/>
                <w:szCs w:val="40"/>
              </w:rPr>
            </w:pPr>
            <w:r w:rsidRPr="004964F7">
              <w:rPr>
                <w:sz w:val="40"/>
                <w:szCs w:val="40"/>
              </w:rPr>
              <w:t>15-А</w:t>
            </w:r>
          </w:p>
          <w:p w:rsidP="004964F7" w:rsidR="00E82E33" w:rsidRDefault="00E82E33" w:rsidRPr="004964F7">
            <w:pPr>
              <w:jc w:val="center"/>
              <w:rPr>
                <w:sz w:val="40"/>
                <w:szCs w:val="40"/>
              </w:rPr>
            </w:pPr>
            <w:r w:rsidRPr="004964F7">
              <w:rPr>
                <w:sz w:val="40"/>
                <w:szCs w:val="40"/>
              </w:rPr>
              <w:t>16-А</w:t>
            </w:r>
          </w:p>
          <w:p w:rsidP="004964F7" w:rsidR="00E82E33" w:rsidRDefault="00E82E33" w:rsidRPr="004964F7">
            <w:pPr>
              <w:jc w:val="center"/>
              <w:rPr>
                <w:sz w:val="40"/>
                <w:szCs w:val="40"/>
              </w:rPr>
            </w:pPr>
            <w:r w:rsidRPr="004964F7">
              <w:rPr>
                <w:sz w:val="40"/>
                <w:szCs w:val="40"/>
              </w:rPr>
              <w:t>17-Г</w:t>
            </w:r>
          </w:p>
          <w:p w:rsidP="004964F7" w:rsidR="00E82E33" w:rsidRDefault="00E82E33" w:rsidRPr="004964F7">
            <w:pPr>
              <w:jc w:val="center"/>
              <w:rPr>
                <w:sz w:val="40"/>
                <w:szCs w:val="40"/>
              </w:rPr>
            </w:pPr>
            <w:r w:rsidRPr="004964F7">
              <w:rPr>
                <w:sz w:val="40"/>
                <w:szCs w:val="40"/>
              </w:rPr>
              <w:t>18-Г</w:t>
            </w:r>
          </w:p>
          <w:p w:rsidP="004964F7" w:rsidR="00E82E33" w:rsidRDefault="00E82E33" w:rsidRPr="004964F7">
            <w:pPr>
              <w:jc w:val="center"/>
              <w:rPr>
                <w:sz w:val="40"/>
                <w:szCs w:val="40"/>
              </w:rPr>
            </w:pPr>
            <w:r w:rsidRPr="004964F7">
              <w:rPr>
                <w:sz w:val="40"/>
                <w:szCs w:val="40"/>
              </w:rPr>
              <w:t>19-Б</w:t>
            </w:r>
          </w:p>
          <w:p w:rsidP="004964F7" w:rsidR="00E82E33" w:rsidRDefault="00E82E33" w:rsidRPr="004964F7">
            <w:pPr>
              <w:jc w:val="center"/>
              <w:rPr>
                <w:sz w:val="40"/>
                <w:szCs w:val="40"/>
              </w:rPr>
            </w:pPr>
            <w:r w:rsidRPr="004964F7">
              <w:rPr>
                <w:sz w:val="40"/>
                <w:szCs w:val="40"/>
              </w:rPr>
              <w:t>20-А</w:t>
            </w:r>
          </w:p>
          <w:p w:rsidP="004964F7" w:rsidR="00E82E33" w:rsidRDefault="00E82E33" w:rsidRPr="004964F7">
            <w:pPr>
              <w:jc w:val="center"/>
              <w:rPr>
                <w:sz w:val="40"/>
                <w:szCs w:val="40"/>
              </w:rPr>
            </w:pPr>
            <w:r w:rsidRPr="004964F7">
              <w:rPr>
                <w:sz w:val="40"/>
                <w:szCs w:val="40"/>
              </w:rPr>
              <w:t>21-А</w:t>
            </w:r>
          </w:p>
          <w:p w:rsidP="004964F7" w:rsidR="00E82E33" w:rsidRDefault="00E82E33" w:rsidRPr="004964F7">
            <w:pPr>
              <w:jc w:val="center"/>
              <w:rPr>
                <w:sz w:val="40"/>
                <w:szCs w:val="40"/>
              </w:rPr>
            </w:pPr>
            <w:r w:rsidRPr="004964F7">
              <w:rPr>
                <w:sz w:val="40"/>
                <w:szCs w:val="40"/>
              </w:rPr>
              <w:t>22-А</w:t>
            </w:r>
          </w:p>
          <w:p w:rsidP="004964F7" w:rsidR="00E82E33" w:rsidRDefault="00E82E33" w:rsidRPr="004964F7">
            <w:pPr>
              <w:jc w:val="center"/>
              <w:rPr>
                <w:sz w:val="40"/>
                <w:szCs w:val="40"/>
              </w:rPr>
            </w:pPr>
            <w:r w:rsidRPr="004964F7">
              <w:rPr>
                <w:sz w:val="40"/>
                <w:szCs w:val="40"/>
              </w:rPr>
              <w:t>23-В</w:t>
            </w:r>
          </w:p>
          <w:p w:rsidP="004964F7" w:rsidR="00E82E33" w:rsidRDefault="00E82E33" w:rsidRPr="004964F7">
            <w:pPr>
              <w:jc w:val="center"/>
              <w:rPr>
                <w:sz w:val="40"/>
                <w:szCs w:val="40"/>
              </w:rPr>
            </w:pPr>
            <w:r w:rsidRPr="004964F7">
              <w:rPr>
                <w:sz w:val="40"/>
                <w:szCs w:val="40"/>
              </w:rPr>
              <w:t>24-Б</w:t>
            </w:r>
          </w:p>
          <w:p w:rsidP="004964F7" w:rsidR="00E82E33" w:rsidRDefault="00E82E33" w:rsidRPr="004964F7">
            <w:pPr>
              <w:jc w:val="center"/>
              <w:rPr>
                <w:sz w:val="40"/>
                <w:szCs w:val="40"/>
              </w:rPr>
            </w:pPr>
            <w:r w:rsidRPr="004964F7">
              <w:rPr>
                <w:sz w:val="40"/>
                <w:szCs w:val="40"/>
              </w:rPr>
              <w:t>25-А</w:t>
            </w:r>
          </w:p>
        </w:tc>
        <w:tc>
          <w:tcPr>
            <w:tcW w:type="pct" w:w="2500"/>
          </w:tcPr>
          <w:p w:rsidP="004964F7" w:rsidR="00E82E33" w:rsidRDefault="00E82E33" w:rsidRPr="004964F7">
            <w:pPr>
              <w:jc w:val="center"/>
              <w:rPr>
                <w:sz w:val="40"/>
                <w:szCs w:val="40"/>
              </w:rPr>
            </w:pPr>
            <w:r w:rsidRPr="004964F7">
              <w:rPr>
                <w:sz w:val="40"/>
                <w:szCs w:val="40"/>
              </w:rPr>
              <w:t>1-Б</w:t>
            </w:r>
          </w:p>
          <w:p w:rsidP="004964F7" w:rsidR="00E82E33" w:rsidRDefault="00E82E33" w:rsidRPr="004964F7">
            <w:pPr>
              <w:jc w:val="center"/>
              <w:rPr>
                <w:sz w:val="40"/>
                <w:szCs w:val="40"/>
              </w:rPr>
            </w:pPr>
            <w:r w:rsidRPr="004964F7">
              <w:rPr>
                <w:sz w:val="40"/>
                <w:szCs w:val="40"/>
              </w:rPr>
              <w:t>2-Г</w:t>
            </w:r>
          </w:p>
          <w:p w:rsidP="004964F7" w:rsidR="00E82E33" w:rsidRDefault="00E82E33" w:rsidRPr="004964F7">
            <w:pPr>
              <w:jc w:val="center"/>
              <w:rPr>
                <w:sz w:val="40"/>
                <w:szCs w:val="40"/>
              </w:rPr>
            </w:pPr>
            <w:r w:rsidRPr="004964F7">
              <w:rPr>
                <w:sz w:val="40"/>
                <w:szCs w:val="40"/>
              </w:rPr>
              <w:t>3-В</w:t>
            </w:r>
          </w:p>
          <w:p w:rsidP="004964F7" w:rsidR="00E82E33" w:rsidRDefault="00E82E33" w:rsidRPr="004964F7">
            <w:pPr>
              <w:jc w:val="center"/>
              <w:rPr>
                <w:sz w:val="40"/>
                <w:szCs w:val="40"/>
              </w:rPr>
            </w:pPr>
            <w:r w:rsidRPr="004964F7">
              <w:rPr>
                <w:sz w:val="40"/>
                <w:szCs w:val="40"/>
              </w:rPr>
              <w:t>4-Г</w:t>
            </w:r>
          </w:p>
          <w:p w:rsidP="004964F7" w:rsidR="00E82E33" w:rsidRDefault="00E82E33" w:rsidRPr="004964F7">
            <w:pPr>
              <w:jc w:val="center"/>
              <w:rPr>
                <w:sz w:val="40"/>
                <w:szCs w:val="40"/>
              </w:rPr>
            </w:pPr>
            <w:r w:rsidRPr="004964F7">
              <w:rPr>
                <w:sz w:val="40"/>
                <w:szCs w:val="40"/>
              </w:rPr>
              <w:t>5-А</w:t>
            </w:r>
          </w:p>
          <w:p w:rsidP="004964F7" w:rsidR="00E82E33" w:rsidRDefault="00E82E33" w:rsidRPr="004964F7">
            <w:pPr>
              <w:jc w:val="center"/>
              <w:rPr>
                <w:sz w:val="40"/>
                <w:szCs w:val="40"/>
              </w:rPr>
            </w:pPr>
            <w:r w:rsidRPr="004964F7">
              <w:rPr>
                <w:sz w:val="40"/>
                <w:szCs w:val="40"/>
              </w:rPr>
              <w:t>6-А</w:t>
            </w:r>
          </w:p>
          <w:p w:rsidP="004964F7" w:rsidR="00E82E33" w:rsidRDefault="00E82E33" w:rsidRPr="004964F7">
            <w:pPr>
              <w:jc w:val="center"/>
              <w:rPr>
                <w:sz w:val="40"/>
                <w:szCs w:val="40"/>
              </w:rPr>
            </w:pPr>
            <w:r w:rsidRPr="004964F7">
              <w:rPr>
                <w:sz w:val="40"/>
                <w:szCs w:val="40"/>
              </w:rPr>
              <w:t>7-Б</w:t>
            </w:r>
          </w:p>
          <w:p w:rsidP="004964F7" w:rsidR="00E82E33" w:rsidRDefault="00E82E33" w:rsidRPr="004964F7">
            <w:pPr>
              <w:jc w:val="center"/>
              <w:rPr>
                <w:sz w:val="40"/>
                <w:szCs w:val="40"/>
              </w:rPr>
            </w:pPr>
            <w:r w:rsidRPr="004964F7">
              <w:rPr>
                <w:sz w:val="40"/>
                <w:szCs w:val="40"/>
              </w:rPr>
              <w:t>8-Б</w:t>
            </w:r>
          </w:p>
          <w:p w:rsidP="004964F7" w:rsidR="00E82E33" w:rsidRDefault="00E82E33" w:rsidRPr="004964F7">
            <w:pPr>
              <w:jc w:val="center"/>
              <w:rPr>
                <w:sz w:val="40"/>
                <w:szCs w:val="40"/>
              </w:rPr>
            </w:pPr>
            <w:r w:rsidRPr="004964F7">
              <w:rPr>
                <w:sz w:val="40"/>
                <w:szCs w:val="40"/>
              </w:rPr>
              <w:t>9-Г</w:t>
            </w:r>
          </w:p>
          <w:p w:rsidP="004964F7" w:rsidR="00E82E33" w:rsidRDefault="00E82E33" w:rsidRPr="004964F7">
            <w:pPr>
              <w:jc w:val="center"/>
              <w:rPr>
                <w:sz w:val="40"/>
                <w:szCs w:val="40"/>
              </w:rPr>
            </w:pPr>
            <w:r w:rsidRPr="004964F7">
              <w:rPr>
                <w:sz w:val="40"/>
                <w:szCs w:val="40"/>
              </w:rPr>
              <w:t>10-Б</w:t>
            </w:r>
          </w:p>
          <w:p w:rsidP="004964F7" w:rsidR="00E82E33" w:rsidRDefault="00E82E33" w:rsidRPr="004964F7">
            <w:pPr>
              <w:jc w:val="center"/>
              <w:rPr>
                <w:sz w:val="40"/>
                <w:szCs w:val="40"/>
              </w:rPr>
            </w:pPr>
            <w:r w:rsidRPr="004964F7">
              <w:rPr>
                <w:sz w:val="40"/>
                <w:szCs w:val="40"/>
              </w:rPr>
              <w:t>11-Г</w:t>
            </w:r>
          </w:p>
          <w:p w:rsidP="004964F7" w:rsidR="00E82E33" w:rsidRDefault="00E82E33" w:rsidRPr="004964F7">
            <w:pPr>
              <w:jc w:val="center"/>
              <w:rPr>
                <w:sz w:val="40"/>
                <w:szCs w:val="40"/>
              </w:rPr>
            </w:pPr>
            <w:r w:rsidRPr="004964F7">
              <w:rPr>
                <w:sz w:val="40"/>
                <w:szCs w:val="40"/>
              </w:rPr>
              <w:t>12-В</w:t>
            </w:r>
          </w:p>
          <w:p w:rsidP="004964F7" w:rsidR="00E82E33" w:rsidRDefault="00E82E33" w:rsidRPr="004964F7">
            <w:pPr>
              <w:jc w:val="center"/>
              <w:rPr>
                <w:sz w:val="40"/>
                <w:szCs w:val="40"/>
              </w:rPr>
            </w:pPr>
            <w:r w:rsidRPr="004964F7">
              <w:rPr>
                <w:sz w:val="40"/>
                <w:szCs w:val="40"/>
              </w:rPr>
              <w:t>13-Г</w:t>
            </w:r>
          </w:p>
          <w:p w:rsidP="004964F7" w:rsidR="00E82E33" w:rsidRDefault="00E82E33" w:rsidRPr="004964F7">
            <w:pPr>
              <w:jc w:val="center"/>
              <w:rPr>
                <w:sz w:val="40"/>
                <w:szCs w:val="40"/>
              </w:rPr>
            </w:pPr>
            <w:r w:rsidRPr="004964F7">
              <w:rPr>
                <w:sz w:val="40"/>
                <w:szCs w:val="40"/>
              </w:rPr>
              <w:t>14-А</w:t>
            </w:r>
          </w:p>
          <w:p w:rsidP="004964F7" w:rsidR="00E82E33" w:rsidRDefault="00E82E33" w:rsidRPr="004964F7">
            <w:pPr>
              <w:jc w:val="center"/>
              <w:rPr>
                <w:sz w:val="40"/>
                <w:szCs w:val="40"/>
              </w:rPr>
            </w:pPr>
            <w:r w:rsidRPr="004964F7">
              <w:rPr>
                <w:sz w:val="40"/>
                <w:szCs w:val="40"/>
              </w:rPr>
              <w:t>15-А</w:t>
            </w:r>
          </w:p>
          <w:p w:rsidP="004964F7" w:rsidR="00E82E33" w:rsidRDefault="00E82E33" w:rsidRPr="004964F7">
            <w:pPr>
              <w:jc w:val="center"/>
              <w:rPr>
                <w:sz w:val="40"/>
                <w:szCs w:val="40"/>
              </w:rPr>
            </w:pPr>
            <w:r w:rsidRPr="004964F7">
              <w:rPr>
                <w:sz w:val="40"/>
                <w:szCs w:val="40"/>
              </w:rPr>
              <w:t>16-А</w:t>
            </w:r>
          </w:p>
          <w:p w:rsidP="004964F7" w:rsidR="00E82E33" w:rsidRDefault="00E82E33" w:rsidRPr="004964F7">
            <w:pPr>
              <w:jc w:val="center"/>
              <w:rPr>
                <w:sz w:val="40"/>
                <w:szCs w:val="40"/>
              </w:rPr>
            </w:pPr>
            <w:r w:rsidRPr="004964F7">
              <w:rPr>
                <w:sz w:val="40"/>
                <w:szCs w:val="40"/>
              </w:rPr>
              <w:t>17-Б</w:t>
            </w:r>
          </w:p>
          <w:p w:rsidP="004964F7" w:rsidR="00E82E33" w:rsidRDefault="00E82E33" w:rsidRPr="004964F7">
            <w:pPr>
              <w:jc w:val="center"/>
              <w:rPr>
                <w:sz w:val="40"/>
                <w:szCs w:val="40"/>
              </w:rPr>
            </w:pPr>
            <w:r w:rsidRPr="004964F7">
              <w:rPr>
                <w:sz w:val="40"/>
                <w:szCs w:val="40"/>
              </w:rPr>
              <w:t>18-В</w:t>
            </w:r>
          </w:p>
          <w:p w:rsidP="004964F7" w:rsidR="00E82E33" w:rsidRDefault="00E82E33" w:rsidRPr="004964F7">
            <w:pPr>
              <w:jc w:val="center"/>
              <w:rPr>
                <w:sz w:val="40"/>
                <w:szCs w:val="40"/>
              </w:rPr>
            </w:pPr>
            <w:r w:rsidRPr="004964F7">
              <w:rPr>
                <w:sz w:val="40"/>
                <w:szCs w:val="40"/>
              </w:rPr>
              <w:t>19-Б</w:t>
            </w:r>
          </w:p>
          <w:p w:rsidP="004964F7" w:rsidR="00E82E33" w:rsidRDefault="00E82E33" w:rsidRPr="004964F7">
            <w:pPr>
              <w:jc w:val="center"/>
              <w:rPr>
                <w:sz w:val="40"/>
                <w:szCs w:val="40"/>
              </w:rPr>
            </w:pPr>
            <w:r w:rsidRPr="004964F7">
              <w:rPr>
                <w:sz w:val="40"/>
                <w:szCs w:val="40"/>
              </w:rPr>
              <w:t>20-А</w:t>
            </w:r>
          </w:p>
          <w:p w:rsidP="004964F7" w:rsidR="00E82E33" w:rsidRDefault="00E82E33" w:rsidRPr="004964F7">
            <w:pPr>
              <w:jc w:val="center"/>
              <w:rPr>
                <w:sz w:val="40"/>
                <w:szCs w:val="40"/>
              </w:rPr>
            </w:pPr>
            <w:r w:rsidRPr="004964F7">
              <w:rPr>
                <w:sz w:val="40"/>
                <w:szCs w:val="40"/>
              </w:rPr>
              <w:t>21-В</w:t>
            </w:r>
          </w:p>
          <w:p w:rsidP="004964F7" w:rsidR="00E82E33" w:rsidRDefault="00E82E33" w:rsidRPr="004964F7">
            <w:pPr>
              <w:jc w:val="center"/>
              <w:rPr>
                <w:sz w:val="40"/>
                <w:szCs w:val="40"/>
              </w:rPr>
            </w:pPr>
            <w:r w:rsidRPr="004964F7">
              <w:rPr>
                <w:sz w:val="40"/>
                <w:szCs w:val="40"/>
              </w:rPr>
              <w:t>22-А</w:t>
            </w:r>
          </w:p>
          <w:p w:rsidP="004964F7" w:rsidR="00E82E33" w:rsidRDefault="00E82E33" w:rsidRPr="004964F7">
            <w:pPr>
              <w:jc w:val="center"/>
              <w:rPr>
                <w:sz w:val="40"/>
                <w:szCs w:val="40"/>
              </w:rPr>
            </w:pPr>
            <w:r w:rsidRPr="004964F7">
              <w:rPr>
                <w:sz w:val="40"/>
                <w:szCs w:val="40"/>
              </w:rPr>
              <w:t>23-В</w:t>
            </w:r>
          </w:p>
          <w:p w:rsidP="004964F7" w:rsidR="00E82E33" w:rsidRDefault="00E82E33" w:rsidRPr="004964F7">
            <w:pPr>
              <w:jc w:val="center"/>
              <w:rPr>
                <w:sz w:val="40"/>
                <w:szCs w:val="40"/>
              </w:rPr>
            </w:pPr>
            <w:r w:rsidRPr="004964F7">
              <w:rPr>
                <w:sz w:val="40"/>
                <w:szCs w:val="40"/>
              </w:rPr>
              <w:t>24-В</w:t>
            </w:r>
          </w:p>
          <w:p w:rsidP="004964F7" w:rsidR="00E82E33" w:rsidRDefault="00E82E33" w:rsidRPr="004964F7">
            <w:pPr>
              <w:jc w:val="center"/>
              <w:rPr>
                <w:sz w:val="40"/>
                <w:szCs w:val="40"/>
              </w:rPr>
            </w:pPr>
            <w:r w:rsidRPr="004964F7">
              <w:rPr>
                <w:sz w:val="40"/>
                <w:szCs w:val="40"/>
              </w:rPr>
              <w:t>25-Б</w:t>
            </w:r>
          </w:p>
        </w:tc>
      </w:tr>
    </w:tbl>
    <w:p w:rsidP="00E82E33" w:rsidR="00E82E33" w:rsidRDefault="00E82E33" w:rsidRPr="00E82E33"/>
    <w:sectPr w:rsidR="00E82E33" w:rsidRPr="00E82E33" w:rsidSect="00D7618D">
      <w:pgSz w:h="16838" w:w="11906"/>
      <w:pgMar w:bottom="1079" w:footer="708" w:gutter="0" w:header="708" w:left="900" w:right="386" w:top="1079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371DB"/>
    <w:multiLevelType w:val="hybridMultilevel"/>
    <w:tmpl w:val="D4265588"/>
    <w:lvl w:ilvl="0" w:tplc="041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8283025"/>
    <w:multiLevelType w:val="hybridMultilevel"/>
    <w:tmpl w:val="91B65B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031"/>
    <w:rsid w:val="00045666"/>
    <w:rsid w:val="00065159"/>
    <w:rsid w:val="000A2D94"/>
    <w:rsid w:val="0014047F"/>
    <w:rsid w:val="00192143"/>
    <w:rsid w:val="001D7055"/>
    <w:rsid w:val="002D3AF0"/>
    <w:rsid w:val="003411BF"/>
    <w:rsid w:val="00382607"/>
    <w:rsid w:val="003D1687"/>
    <w:rsid w:val="003F4319"/>
    <w:rsid w:val="003F688F"/>
    <w:rsid w:val="00474012"/>
    <w:rsid w:val="004964F7"/>
    <w:rsid w:val="00531752"/>
    <w:rsid w:val="00563BC1"/>
    <w:rsid w:val="006A0851"/>
    <w:rsid w:val="007F3FA0"/>
    <w:rsid w:val="008A3B3C"/>
    <w:rsid w:val="00934FBB"/>
    <w:rsid w:val="00936401"/>
    <w:rsid w:val="009849E8"/>
    <w:rsid w:val="00A325A6"/>
    <w:rsid w:val="00B56031"/>
    <w:rsid w:val="00C75C80"/>
    <w:rsid w:val="00C843A1"/>
    <w:rsid w:val="00CF25A7"/>
    <w:rsid w:val="00D6232C"/>
    <w:rsid w:val="00D72EDF"/>
    <w:rsid w:val="00D7618D"/>
    <w:rsid w:val="00E443E4"/>
    <w:rsid w:val="00E60CB7"/>
    <w:rsid w:val="00E766FC"/>
    <w:rsid w:val="00E82E33"/>
    <w:rsid w:val="00EB45E2"/>
    <w:rsid w:val="00EB594A"/>
    <w:rsid w:val="00F821DB"/>
    <w:rsid w:val="00F8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82E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6A08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6A085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E82E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6A085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6A0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 ?><Relationships xmlns="http://schemas.openxmlformats.org/package/2006/relationships"><Relationship Id="rId13" Target="media/image5.wmf" Type="http://schemas.openxmlformats.org/officeDocument/2006/relationships/image"/><Relationship Id="rId3" Target="stylesWithEffects.xml" Type="http://schemas.microsoft.com/office/2007/relationships/stylesWithEffects"/><Relationship Id="rId21" Target="media/image9.wmf" Type="http://schemas.openxmlformats.org/officeDocument/2006/relationships/image"/><Relationship Id="rId7" Target="media/image2.wmf" Type="http://schemas.openxmlformats.org/officeDocument/2006/relationships/image"/><Relationship Id="rId17" Target="media/image7.wmf" Type="http://schemas.openxmlformats.org/officeDocument/2006/relationships/image"/><Relationship Id="rId25" Target="media/image11.wmf" Type="http://schemas.openxmlformats.org/officeDocument/2006/relationships/image"/><Relationship Id="rId2" Target="styles.xml" Type="http://schemas.openxmlformats.org/officeDocument/2006/relationships/styles"/><Relationship Id="rId29" Target="theme/theme1.xml" Type="http://schemas.openxmlformats.org/officeDocument/2006/relationships/theme"/><Relationship Id="rId1" Target="numbering.xml" Type="http://schemas.openxmlformats.org/officeDocument/2006/relationships/numbering"/><Relationship Id="rId6" Target="media/image1.jpeg" Type="http://schemas.openxmlformats.org/officeDocument/2006/relationships/image"/><Relationship Id="rId11" Target="media/image4.wmf" Type="http://schemas.openxmlformats.org/officeDocument/2006/relationships/image"/><Relationship Id="rId5" Target="webSettings.xml" Type="http://schemas.openxmlformats.org/officeDocument/2006/relationships/webSettings"/><Relationship Id="rId15" Target="media/image6.wmf" Type="http://schemas.openxmlformats.org/officeDocument/2006/relationships/image"/><Relationship Id="rId23" Target="media/image10.wmf" Type="http://schemas.openxmlformats.org/officeDocument/2006/relationships/image"/><Relationship Id="rId28" Target="fontTable.xml" Type="http://schemas.openxmlformats.org/officeDocument/2006/relationships/fontTable"/><Relationship Id="rId19" Target="media/image8.wmf" Type="http://schemas.openxmlformats.org/officeDocument/2006/relationships/image"/><Relationship Id="rId4" Target="settings.xml" Type="http://schemas.openxmlformats.org/officeDocument/2006/relationships/settings"/><Relationship Id="rId9" Target="media/image3.wmf" Type="http://schemas.openxmlformats.org/officeDocument/2006/relationships/image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1511</Words>
  <Characters>8619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Тесты ПГК</vt:lpstr>
    </vt:vector>
  </TitlesOfParts>
  <Company>Дом</Company>
  <LinksUpToDate>false</LinksUpToDate>
  <CharactersWithSpaces>10110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Тесты ПГК</dc:title>
  <dc:creator>Татьяна</dc:creator>
  <cp:lastModifiedBy>Admin</cp:lastModifiedBy>
  <cp:revision>2</cp:revision>
  <cp:lastPrinted>2016-05-12T20:59:00Z</cp:lastPrinted>
  <dcterms:created xsi:type="dcterms:W3CDTF">2019-02-02T09:46:00Z</dcterms:created>
  <dcterms:modified xsi:type="dcterms:W3CDTF">2019-02-02T09:46:00Z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43432</vt:lpwstr>
  </property>
  <property fmtid="{D5CDD505-2E9C-101B-9397-08002B2CF9AE}" name="NXPowerLiteSettings" pid="3">
    <vt:lpwstr>F6000400038000</vt:lpwstr>
  </property>
  <property fmtid="{D5CDD505-2E9C-101B-9397-08002B2CF9AE}" name="NXPowerLiteVersion" pid="4">
    <vt:lpwstr>D4.3.1</vt:lpwstr>
  </property>
</Properties>
</file>