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91" w:rsidRPr="00A72291" w:rsidRDefault="00A72291" w:rsidP="00A7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 по географии 8 класс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1.Укажите крайнюю северную материковую точку России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мыс Челюскин; 2) Мыс Диксон; 3) Мыс Флигели;  4) Мыс Лопатка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 какой страной Россия 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имеет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сухопутных границ: 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Украина;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Белоруссия;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Армения;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Азербайджан.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16 ч.;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24 ч.;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2 ч.;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17 ч.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Обширная область земной коры, обладающая устойчивостью, это – 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Платформа,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Горст,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Щит,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Морена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запасы</w:t>
      </w:r>
      <w:proofErr w:type="gramEnd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какого полезного ископаемого здесь сосредоточены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угля;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нефти и газа;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железных руд; 4) руд цветных металлов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°С</w:t>
      </w:r>
      <w:proofErr w:type="gramEnd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небольшая (0,2-0,Зм) высота снежного покрова, господство антициклональных типов погоды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морской;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умеренно-континентальный;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континентальный;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резко континентальный.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5260" cy="28587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Какой из перечисленных городов, показанных на карте, находится в зоне действия антициклона?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Архангельск; 2) Сыктывкар; 3) Ростов-на-Дону; 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Нижний Новгород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Москва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2) Омск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Тюмень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Элиста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Определите, какие из перечисленных рек относятся к бассейну Северного Ледовитого океана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Дон, Кубань; 2) Волга, Терек, Урал;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Амур;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Лена, Енисей, Обь</w:t>
      </w:r>
      <w:proofErr w:type="gramEnd"/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Заполненное водой крупное естественное понижение земной поверхности – это: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болото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река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водохранилище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озеро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Амур, Бурея, Зея относятся к рекам </w:t>
      </w:r>
      <w:proofErr w:type="gramStart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весенним половодьем,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летним половодьем,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поводочным режимом,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равномерным стоком.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Процесс разрушения почвы водой и ветром называется: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Агротехникой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2) Мелиорацией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3) Эрозией 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Рекультивацией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13. </w:t>
      </w:r>
      <w:proofErr w:type="gramStart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Какая из перечисленных природных зон занимает наибольшую </w:t>
      </w:r>
      <w:proofErr w:type="spellStart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площадьв</w:t>
      </w:r>
      <w:proofErr w:type="spellEnd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России?</w:t>
      </w:r>
      <w:proofErr w:type="gramEnd"/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лесотундра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тундра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тайга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степь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Группа студентов из Ростова-на-Дону занимается изучением экосистем</w:t>
      </w:r>
      <w:r w:rsidR="00C3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крупных рек. Какой из перечисленных заповедников им необходимо</w:t>
      </w:r>
      <w:r w:rsidR="00C3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посетить для изучения экосистем дельты одной из крупнейших рек Сибири?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Усть-Ленский</w:t>
      </w:r>
      <w:proofErr w:type="spellEnd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spellStart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Печоро-Илычский</w:t>
      </w:r>
      <w:proofErr w:type="spellEnd"/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Тебердинский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Окский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Для зоны тундр характерны животные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(выберите двоих)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2291" w:rsidRP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песец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белый медведь, 3) лемминг, 4) бурый медведь, 5) лось.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Воссоздайте правильную последовательность почвенных горизонтов от поверхности вглубь земли?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материнская порода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2) </w:t>
      </w:r>
      <w:proofErr w:type="gramStart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гумусовый</w:t>
      </w:r>
      <w:proofErr w:type="gramEnd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вымывания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вмывания</w:t>
      </w:r>
    </w:p>
    <w:p w:rsidR="00A72291" w:rsidRDefault="00A72291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C352E3" w:rsidRPr="00A72291" w:rsidRDefault="00C352E3" w:rsidP="00A722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________________________________________________________</w:t>
      </w: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2E3" w:rsidRDefault="00C352E3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8FA" w:rsidRDefault="00A72291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18. </w:t>
      </w:r>
      <w:r w:rsidR="00C352E3"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Туристические фирмы разных регионов России разработали </w:t>
      </w:r>
      <w:proofErr w:type="spellStart"/>
      <w:r w:rsidR="00C352E3"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слоганы</w:t>
      </w:r>
      <w:proofErr w:type="spellEnd"/>
      <w:r w:rsidR="00C352E3"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(рекламные лозунги) для привлечения туристов в свои регионы. Установите соответствие между </w:t>
      </w:r>
      <w:proofErr w:type="spellStart"/>
      <w:r w:rsidR="00C352E3"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слоганом</w:t>
      </w:r>
      <w:proofErr w:type="spellEnd"/>
      <w:r w:rsidR="00C352E3"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регионом. Запишите ответ </w:t>
      </w:r>
      <w:proofErr w:type="gramStart"/>
      <w:r w:rsidR="00C352E3"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C352E3"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таблицу цифры, соответствующие выбранным ответа</w:t>
      </w:r>
      <w:r w:rsid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</w:p>
    <w:p w:rsid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СЛОГАН                                                      РЕГИОН</w:t>
      </w:r>
    </w:p>
    <w:p w:rsid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78FA" w:rsidTr="00FF78FA">
        <w:tc>
          <w:tcPr>
            <w:tcW w:w="4785" w:type="dxa"/>
            <w:vMerge w:val="restart"/>
          </w:tcPr>
          <w:p w:rsidR="00FF78FA" w:rsidRP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Добро пожаловать на побережье Телецкого озера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горной жемчужины с неповторимой красотой!</w:t>
            </w:r>
          </w:p>
        </w:tc>
        <w:tc>
          <w:tcPr>
            <w:tcW w:w="4786" w:type="dxa"/>
          </w:tcPr>
          <w:p w:rsid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</w:t>
            </w:r>
            <w:r w:rsidRPr="00FF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 Карелия</w:t>
            </w:r>
          </w:p>
          <w:p w:rsidR="00FF78FA" w:rsidRP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FA" w:rsidTr="00FF78FA">
        <w:tc>
          <w:tcPr>
            <w:tcW w:w="4785" w:type="dxa"/>
            <w:vMerge/>
          </w:tcPr>
          <w:p w:rsidR="00FF78FA" w:rsidRP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F78FA" w:rsidRP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Краснодарский край</w:t>
            </w:r>
          </w:p>
        </w:tc>
      </w:tr>
      <w:tr w:rsidR="00FF78FA" w:rsidTr="00FF78FA">
        <w:tc>
          <w:tcPr>
            <w:tcW w:w="4785" w:type="dxa"/>
            <w:vMerge w:val="restart"/>
          </w:tcPr>
          <w:p w:rsidR="00FF78FA" w:rsidRP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Добро пожаловать в национальный парк Валдайский – «жемчужину» средней полосы России! Полюбуйтесь красотой озера Ильмень!</w:t>
            </w:r>
          </w:p>
        </w:tc>
        <w:tc>
          <w:tcPr>
            <w:tcW w:w="4786" w:type="dxa"/>
          </w:tcPr>
          <w:p w:rsid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Республика Алтай</w:t>
            </w:r>
          </w:p>
          <w:p w:rsidR="00FF78FA" w:rsidRP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FA" w:rsidTr="00FF78FA">
        <w:tc>
          <w:tcPr>
            <w:tcW w:w="4785" w:type="dxa"/>
            <w:vMerge/>
          </w:tcPr>
          <w:p w:rsid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F78FA" w:rsidRP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Новгородская область</w:t>
            </w:r>
          </w:p>
        </w:tc>
      </w:tr>
    </w:tbl>
    <w:p w:rsid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8FA" w:rsidRP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ответ цифры</w:t>
      </w:r>
      <w:proofErr w:type="gramStart"/>
      <w:r w:rsidRPr="00FF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F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расположив их в порядке, соответствующем буквам:</w:t>
      </w:r>
    </w:p>
    <w:p w:rsidR="00FF78FA" w:rsidRP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535"/>
        <w:gridCol w:w="2536"/>
      </w:tblGrid>
      <w:tr w:rsidR="00FF78FA" w:rsidTr="00FF78FA">
        <w:trPr>
          <w:trHeight w:val="585"/>
        </w:trPr>
        <w:tc>
          <w:tcPr>
            <w:tcW w:w="2535" w:type="dxa"/>
          </w:tcPr>
          <w:p w:rsid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36" w:type="dxa"/>
          </w:tcPr>
          <w:p w:rsid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FF78FA" w:rsidTr="00FF78FA">
        <w:trPr>
          <w:trHeight w:val="615"/>
        </w:trPr>
        <w:tc>
          <w:tcPr>
            <w:tcW w:w="2535" w:type="dxa"/>
          </w:tcPr>
          <w:p w:rsid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</w:tcPr>
          <w:p w:rsidR="00FF78FA" w:rsidRDefault="00FF78FA" w:rsidP="00C352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8FA" w:rsidRDefault="00FF78FA" w:rsidP="00FF78F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Перечислите все известные вам причины большого количества озер в Карелии и на Кольском полуострове.</w:t>
      </w:r>
    </w:p>
    <w:p w:rsidR="00FF78FA" w:rsidRPr="00A72291" w:rsidRDefault="00FF78FA" w:rsidP="00FF78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______________________________________________________________________________________________________________________________________________________________________________________________________</w:t>
      </w:r>
    </w:p>
    <w:p w:rsidR="00FF78FA" w:rsidRPr="00FF78FA" w:rsidRDefault="00FF78FA" w:rsidP="00C352E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78FA" w:rsidRPr="00FF78FA" w:rsidSect="00FF78FA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C352E3" w:rsidRDefault="00C352E3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Укажите крайнюю восточную материковую точку России 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Мыс Челюскин; 2) Мыс Дежнева;  3) Гора </w:t>
      </w:r>
      <w:proofErr w:type="spellStart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Базардюзю</w:t>
      </w:r>
      <w:proofErr w:type="spellEnd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; 4) Мыс Флигели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Самая короткая граница России с государством: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Грузия;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КНДР;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Азербайджан;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Китай.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Выявите, какое время показывают часы в Хабаровске(IX часовой пояс), если известно, что в г. Челябинске (IV часовой пояс) в данный момент 7 ч. 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16 ч.;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24 ч.;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12 ч.;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13ч.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Участок древней платформы, где кристаллический фундамент выходит на поверхность земли это – 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Щит,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Горст,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Грабен,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Морена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какой из природных районов России наиболее обеспечен гидроэнергетическими ресурсами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Восточно-Европейская равнина;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Западная Сибирь;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Средняя и Северо-Восточная Сибирь;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Дальний Восток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Укажите, какой из перечисленных населенных пунктов имеет </w:t>
      </w:r>
      <w:proofErr w:type="spellStart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среднеянварскую</w:t>
      </w:r>
      <w:proofErr w:type="spellEnd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температуру воздуха -24</w:t>
      </w:r>
      <w:proofErr w:type="gramStart"/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°С</w:t>
      </w:r>
      <w:proofErr w:type="gramEnd"/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Москва;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Мурманск;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Воркута;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Якутск</w:t>
      </w:r>
    </w:p>
    <w:p w:rsidR="00A72291" w:rsidRPr="00A72291" w:rsidRDefault="00921789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47.65pt;margin-top:26.7pt;width:155.25pt;height:195.4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">
            <v:textbox>
              <w:txbxContent>
                <w:p w:rsidR="00A72291" w:rsidRPr="008C4375" w:rsidRDefault="00921789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Теплый </w:t>
                  </w:r>
                  <w:r w:rsidR="00A72291" w:rsidRPr="008C4375">
                    <w:rPr>
                      <w:sz w:val="16"/>
                      <w:szCs w:val="16"/>
                    </w:rPr>
                    <w:t>атмосферный</w:t>
                  </w:r>
                </w:p>
                <w:p w:rsidR="00A72291" w:rsidRPr="008C4375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8C4375">
                    <w:rPr>
                      <w:sz w:val="16"/>
                      <w:szCs w:val="16"/>
                    </w:rPr>
                    <w:t>фронт</w:t>
                  </w:r>
                </w:p>
                <w:p w:rsidR="00A72291" w:rsidRPr="008C4375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A72291" w:rsidRPr="008C4375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8C4375">
                    <w:rPr>
                      <w:sz w:val="16"/>
                      <w:szCs w:val="16"/>
                    </w:rPr>
                    <w:t>-холодный</w:t>
                  </w:r>
                </w:p>
                <w:p w:rsidR="00A72291" w:rsidRPr="008C4375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8C4375">
                    <w:rPr>
                      <w:sz w:val="16"/>
                      <w:szCs w:val="16"/>
                    </w:rPr>
                    <w:t>атмосферный фронт</w:t>
                  </w:r>
                </w:p>
                <w:p w:rsidR="00A72291" w:rsidRPr="008C4375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8C4375">
                    <w:rPr>
                      <w:sz w:val="16"/>
                      <w:szCs w:val="16"/>
                    </w:rPr>
                    <w:t>-область высокого атмосферного давления</w:t>
                  </w:r>
                </w:p>
                <w:p w:rsidR="00A72291" w:rsidRPr="008C4375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8C4375">
                    <w:rPr>
                      <w:sz w:val="16"/>
                      <w:szCs w:val="16"/>
                    </w:rPr>
                    <w:t>-область низкого атмосферного давления</w:t>
                  </w:r>
                </w:p>
                <w:p w:rsidR="00A72291" w:rsidRPr="008C4375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</w:p>
                <w:p w:rsidR="00A72291" w:rsidRPr="00921789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8C4375">
                    <w:rPr>
                      <w:sz w:val="16"/>
                      <w:szCs w:val="16"/>
                    </w:rPr>
                    <w:t xml:space="preserve">-направление движения воздушных </w:t>
                  </w:r>
                  <w:r w:rsidRPr="00921789">
                    <w:rPr>
                      <w:sz w:val="16"/>
                      <w:szCs w:val="16"/>
                    </w:rPr>
                    <w:t>масс</w:t>
                  </w:r>
                </w:p>
                <w:p w:rsidR="00A72291" w:rsidRPr="00921789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921789">
                    <w:rPr>
                      <w:sz w:val="16"/>
                      <w:szCs w:val="16"/>
                    </w:rPr>
                    <w:t>ясно</w:t>
                  </w:r>
                </w:p>
                <w:p w:rsidR="00A72291" w:rsidRPr="00921789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921789">
                    <w:rPr>
                      <w:sz w:val="16"/>
                      <w:szCs w:val="16"/>
                    </w:rPr>
                    <w:t>переменная облачность</w:t>
                  </w:r>
                </w:p>
                <w:p w:rsidR="00A72291" w:rsidRPr="00921789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921789">
                    <w:rPr>
                      <w:sz w:val="16"/>
                      <w:szCs w:val="16"/>
                    </w:rPr>
                    <w:t>облачно</w:t>
                  </w:r>
                </w:p>
                <w:p w:rsidR="00A72291" w:rsidRPr="00921789" w:rsidRDefault="00A72291" w:rsidP="00A72291">
                  <w:pPr>
                    <w:contextualSpacing/>
                    <w:rPr>
                      <w:sz w:val="16"/>
                      <w:szCs w:val="16"/>
                    </w:rPr>
                  </w:pPr>
                  <w:r w:rsidRPr="00921789">
                    <w:rPr>
                      <w:sz w:val="16"/>
                      <w:szCs w:val="16"/>
                    </w:rPr>
                    <w:t>дождь</w:t>
                  </w:r>
                </w:p>
                <w:p w:rsidR="00A72291" w:rsidRDefault="00A72291" w:rsidP="00A72291"/>
              </w:txbxContent>
            </v:textbox>
          </v:shape>
        </w:pict>
      </w:r>
      <w:r w:rsidR="008C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-136637</wp:posOffset>
            </wp:positionH>
            <wp:positionV relativeFrom="paragraph">
              <wp:posOffset>87574</wp:posOffset>
            </wp:positionV>
            <wp:extent cx="3169884" cy="268291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32" cy="268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Pr="00A72291" w:rsidRDefault="00A72291" w:rsidP="00A72291">
      <w:pPr>
        <w:shd w:val="clear" w:color="auto" w:fill="FFFFFF"/>
        <w:tabs>
          <w:tab w:val="left" w:pos="758"/>
        </w:tabs>
        <w:spacing w:before="2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Какой из перечисленных городов, показанных на карте, находится в зоне действия антициклона?</w:t>
      </w:r>
    </w:p>
    <w:p w:rsidR="00A72291" w:rsidRPr="00A72291" w:rsidRDefault="00A72291" w:rsidP="00A72291">
      <w:pPr>
        <w:shd w:val="clear" w:color="auto" w:fill="FFFFFF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Москва; 2) Нижний Новгород; 3) Но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восибирск; 4) Санкт-Петербург.</w:t>
      </w:r>
    </w:p>
    <w:p w:rsidR="00A72291" w:rsidRPr="00A72291" w:rsidRDefault="00A72291" w:rsidP="00A72291">
      <w:pPr>
        <w:shd w:val="clear" w:color="auto" w:fill="FFFFFF"/>
        <w:tabs>
          <w:tab w:val="left" w:pos="758"/>
        </w:tabs>
        <w:spacing w:before="2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Карта погоды составлена на 13 мая. В каком из перечисленных городов, показанных на карте, на следую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щий день вероятно существенное похоло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дание?</w:t>
      </w:r>
    </w:p>
    <w:p w:rsidR="00A72291" w:rsidRPr="00A72291" w:rsidRDefault="00A72291" w:rsidP="00A72291">
      <w:pPr>
        <w:shd w:val="clear" w:color="auto" w:fill="FFFFFF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Воронеж;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Сыктывкар;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Москва;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Санкт-Петербург.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Определите, какие из перечисленных рек относятся к бассейну Атлантического океана 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Дон, Кубань; 2) Волга, Терек, Урал; 3) Амур; 4) Лена, Енисей, Обь</w:t>
      </w:r>
      <w:proofErr w:type="gramEnd"/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Избыточно увлажнённый участок суши с влаголюбивой растительностью – это: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водохранилище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река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болото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озеро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Ежегодно повторяющийся подъём уровня воды в реке – это: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паводок,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режим,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межень,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половодье.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Оцените причину массового развития оврагов в Черноземье 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вырубка лесов; 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распашка земель;  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строительство дорог;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осушение болот</w:t>
      </w:r>
    </w:p>
    <w:p w:rsidR="00A72291" w:rsidRPr="00A72291" w:rsidRDefault="00A72291" w:rsidP="00A722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Какой из перечисленных типов почв характерен для природной зоны тайги России: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подзолистые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серые лесные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каштановые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черноземы.</w:t>
      </w:r>
    </w:p>
    <w:p w:rsidR="00A72291" w:rsidRPr="00A72291" w:rsidRDefault="00A72291" w:rsidP="00A72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Группа туристов из США хочет своими глазами увидеть природу сибирской тайги и посмотреть окрестности уникального озера Байкал. Какой из перечисленных заповедников им необходимо посетить?</w:t>
      </w: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Тунгусский;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spellStart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Баргузинский</w:t>
      </w:r>
      <w:proofErr w:type="spellEnd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spellStart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Буреинский</w:t>
      </w:r>
      <w:proofErr w:type="spellEnd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Дагестанский.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Растительный мир зоны тундр в основном представлен следующими растениями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 два):</w:t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кустарничками;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лиственными деревьям 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травами;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2291" w:rsidRP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мхами;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хвойными деревьями</w:t>
      </w:r>
    </w:p>
    <w:p w:rsidR="00A72291" w:rsidRPr="00A72291" w:rsidRDefault="00A72291" w:rsidP="00A722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16.  Перечислите правильный порядок смены типов почв с севера на юг:</w:t>
      </w:r>
    </w:p>
    <w:p w:rsidR="00A34238" w:rsidRDefault="00A72291" w:rsidP="00A72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каштановые;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spellStart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дерно-подзолистые</w:t>
      </w:r>
      <w:proofErr w:type="spellEnd"/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тундрово-глеевые;    </w:t>
      </w:r>
    </w:p>
    <w:p w:rsidR="00A72291" w:rsidRPr="00A72291" w:rsidRDefault="00A72291" w:rsidP="00A722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подзолистые</w:t>
      </w:r>
    </w:p>
    <w:p w:rsidR="00A72291" w:rsidRDefault="00A72291" w:rsidP="00A722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 природную зону. </w:t>
      </w:r>
    </w:p>
    <w:p w:rsidR="00A34238" w:rsidRPr="00A72291" w:rsidRDefault="00A34238" w:rsidP="00A722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_____________________________________________________</w:t>
      </w:r>
    </w:p>
    <w:p w:rsidR="00A34238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38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Туристические фирмы разных регионов России разработали </w:t>
      </w:r>
      <w:proofErr w:type="spellStart"/>
      <w:r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слоганы</w:t>
      </w:r>
      <w:proofErr w:type="spellEnd"/>
      <w:r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(рекламные лозунги) для привлечения туристов в свои регионы. Установите соответствие между </w:t>
      </w:r>
      <w:proofErr w:type="spellStart"/>
      <w:r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слоганом</w:t>
      </w:r>
      <w:proofErr w:type="spellEnd"/>
      <w:r w:rsidRPr="00FF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регионом. Запишите ответ в таблицу цифры, соответствующие выбранным ответа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</w:p>
    <w:p w:rsidR="00A34238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38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СЛОГАН                                                      РЕГИОН</w:t>
      </w:r>
    </w:p>
    <w:p w:rsidR="00A34238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4238" w:rsidTr="00B2146C">
        <w:tc>
          <w:tcPr>
            <w:tcW w:w="4785" w:type="dxa"/>
            <w:vMerge w:val="restart"/>
          </w:tcPr>
          <w:p w:rsidR="00A34238" w:rsidRPr="00FF78FA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Добро пожаловать на побережье Телецкого озера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горной жемчужины с неповторимой красотой!</w:t>
            </w:r>
          </w:p>
        </w:tc>
        <w:tc>
          <w:tcPr>
            <w:tcW w:w="4786" w:type="dxa"/>
          </w:tcPr>
          <w:p w:rsidR="00A34238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</w:t>
            </w:r>
            <w:r w:rsidRPr="00FF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 Карелия</w:t>
            </w:r>
          </w:p>
          <w:p w:rsidR="00A34238" w:rsidRPr="00FF78FA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238" w:rsidTr="00B2146C">
        <w:tc>
          <w:tcPr>
            <w:tcW w:w="4785" w:type="dxa"/>
            <w:vMerge/>
          </w:tcPr>
          <w:p w:rsidR="00A34238" w:rsidRPr="00FF78FA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34238" w:rsidRPr="00FF78FA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Краснодарский край</w:t>
            </w:r>
          </w:p>
        </w:tc>
      </w:tr>
      <w:tr w:rsidR="00A34238" w:rsidTr="00B2146C">
        <w:tc>
          <w:tcPr>
            <w:tcW w:w="4785" w:type="dxa"/>
            <w:vMerge w:val="restart"/>
          </w:tcPr>
          <w:p w:rsidR="00A34238" w:rsidRPr="00FF78FA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Добро пожаловать в национальный парк Валдайский – «жемчужину» средней полосы России! Полюбуйтесь красотой озера Ильмень!</w:t>
            </w:r>
          </w:p>
        </w:tc>
        <w:tc>
          <w:tcPr>
            <w:tcW w:w="4786" w:type="dxa"/>
          </w:tcPr>
          <w:p w:rsidR="00A34238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Республика Алтай</w:t>
            </w:r>
          </w:p>
          <w:p w:rsidR="00A34238" w:rsidRPr="00FF78FA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238" w:rsidTr="00B2146C">
        <w:tc>
          <w:tcPr>
            <w:tcW w:w="4785" w:type="dxa"/>
            <w:vMerge/>
          </w:tcPr>
          <w:p w:rsidR="00A34238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34238" w:rsidRPr="00FF78FA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Новгородская область</w:t>
            </w:r>
          </w:p>
        </w:tc>
      </w:tr>
    </w:tbl>
    <w:p w:rsidR="00A34238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238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38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38" w:rsidRPr="00FF78FA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ответ цифры</w:t>
      </w:r>
      <w:proofErr w:type="gramStart"/>
      <w:r w:rsidRPr="00FF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F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расположив их в порядке, соответствующем буквам:</w:t>
      </w:r>
    </w:p>
    <w:p w:rsidR="00A34238" w:rsidRPr="00FF78FA" w:rsidRDefault="00A34238" w:rsidP="00A3423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535"/>
        <w:gridCol w:w="2536"/>
      </w:tblGrid>
      <w:tr w:rsidR="00A34238" w:rsidTr="00B2146C">
        <w:trPr>
          <w:trHeight w:val="585"/>
        </w:trPr>
        <w:tc>
          <w:tcPr>
            <w:tcW w:w="2535" w:type="dxa"/>
          </w:tcPr>
          <w:p w:rsidR="00A34238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36" w:type="dxa"/>
          </w:tcPr>
          <w:p w:rsidR="00A34238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  <w:tr w:rsidR="00A34238" w:rsidTr="00B2146C">
        <w:trPr>
          <w:trHeight w:val="615"/>
        </w:trPr>
        <w:tc>
          <w:tcPr>
            <w:tcW w:w="2535" w:type="dxa"/>
          </w:tcPr>
          <w:p w:rsidR="00A34238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</w:tcPr>
          <w:p w:rsidR="00A34238" w:rsidRDefault="00A34238" w:rsidP="00B2146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72291" w:rsidRPr="00A72291" w:rsidRDefault="00A72291" w:rsidP="00A72291">
      <w:pPr>
        <w:tabs>
          <w:tab w:val="left" w:pos="56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91" w:rsidRDefault="00A72291" w:rsidP="00A72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Какие факторы в наибольшей степени затрудняет добычу нефти и газа в Западной Сибири?</w:t>
      </w:r>
      <w:r w:rsidRPr="00A7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(приведите как можно больше известных вам факторов)</w:t>
      </w:r>
    </w:p>
    <w:p w:rsidR="00A34238" w:rsidRPr="00A72291" w:rsidRDefault="00A34238" w:rsidP="00A7229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</w:t>
      </w:r>
    </w:p>
    <w:sectPr w:rsidR="00A34238" w:rsidRPr="00A72291" w:rsidSect="00FF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647"/>
    <w:rsid w:val="000A5174"/>
    <w:rsid w:val="0057612F"/>
    <w:rsid w:val="00692F4A"/>
    <w:rsid w:val="008C4375"/>
    <w:rsid w:val="00921789"/>
    <w:rsid w:val="00A34238"/>
    <w:rsid w:val="00A72291"/>
    <w:rsid w:val="00BA27C7"/>
    <w:rsid w:val="00C352E3"/>
    <w:rsid w:val="00DD1D78"/>
    <w:rsid w:val="00EC0647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Дубас ЕА</cp:lastModifiedBy>
  <cp:revision>8</cp:revision>
  <dcterms:created xsi:type="dcterms:W3CDTF">2016-05-02T11:12:00Z</dcterms:created>
  <dcterms:modified xsi:type="dcterms:W3CDTF">2019-06-13T07:42:00Z</dcterms:modified>
</cp:coreProperties>
</file>