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C1" w:rsidRPr="003A55EB" w:rsidRDefault="00771EC1" w:rsidP="00771EC1">
      <w:pPr>
        <w:jc w:val="center"/>
        <w:rPr>
          <w:rFonts w:ascii="Times New Roman" w:hAnsi="Times New Roman" w:cs="Times New Roman"/>
          <w:sz w:val="24"/>
          <w:szCs w:val="24"/>
        </w:rPr>
      </w:pPr>
      <w:r w:rsidRPr="003A55EB">
        <w:rPr>
          <w:rFonts w:ascii="Times New Roman" w:hAnsi="Times New Roman" w:cs="Times New Roman"/>
          <w:sz w:val="24"/>
          <w:szCs w:val="24"/>
        </w:rPr>
        <w:t>МБОУ ВМР «Кубенская средняя школа имени А.Ф. Клубова»</w:t>
      </w:r>
    </w:p>
    <w:p w:rsidR="00771EC1" w:rsidRPr="003A55EB" w:rsidRDefault="00771EC1" w:rsidP="00771EC1">
      <w:pPr>
        <w:jc w:val="center"/>
        <w:rPr>
          <w:rFonts w:ascii="Times New Roman" w:hAnsi="Times New Roman" w:cs="Times New Roman"/>
          <w:sz w:val="24"/>
          <w:szCs w:val="24"/>
        </w:rPr>
      </w:pPr>
      <w:r w:rsidRPr="003A55EB">
        <w:rPr>
          <w:rFonts w:ascii="Times New Roman" w:hAnsi="Times New Roman" w:cs="Times New Roman"/>
          <w:sz w:val="24"/>
          <w:szCs w:val="24"/>
        </w:rPr>
        <w:t xml:space="preserve"> Промежуточная аттестация</w:t>
      </w:r>
      <w:r w:rsidR="008F6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EC1" w:rsidRPr="003A55EB" w:rsidRDefault="00771EC1" w:rsidP="00771EC1">
      <w:pPr>
        <w:rPr>
          <w:rFonts w:ascii="Times New Roman" w:hAnsi="Times New Roman" w:cs="Times New Roman"/>
          <w:sz w:val="24"/>
          <w:szCs w:val="24"/>
        </w:rPr>
      </w:pPr>
      <w:r w:rsidRPr="003A55EB">
        <w:rPr>
          <w:rFonts w:ascii="Times New Roman" w:hAnsi="Times New Roman" w:cs="Times New Roman"/>
          <w:sz w:val="24"/>
          <w:szCs w:val="24"/>
        </w:rPr>
        <w:t>Класс:  5</w:t>
      </w:r>
    </w:p>
    <w:p w:rsidR="00771EC1" w:rsidRPr="003A55EB" w:rsidRDefault="00771EC1" w:rsidP="00771EC1">
      <w:pPr>
        <w:rPr>
          <w:rFonts w:ascii="Times New Roman" w:hAnsi="Times New Roman" w:cs="Times New Roman"/>
          <w:sz w:val="24"/>
          <w:szCs w:val="24"/>
        </w:rPr>
      </w:pPr>
      <w:r w:rsidRPr="003A55EB">
        <w:rPr>
          <w:rFonts w:ascii="Times New Roman" w:hAnsi="Times New Roman" w:cs="Times New Roman"/>
          <w:sz w:val="24"/>
          <w:szCs w:val="24"/>
        </w:rPr>
        <w:t>Ф.И. ученика:________________________________________________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71EC1" w:rsidRPr="003A55EB" w:rsidRDefault="00771EC1" w:rsidP="00771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5EB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71EC1" w:rsidRPr="003A55EB" w:rsidRDefault="00771EC1" w:rsidP="00771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5EB">
        <w:rPr>
          <w:rFonts w:ascii="Times New Roman" w:hAnsi="Times New Roman" w:cs="Times New Roman"/>
          <w:b/>
          <w:sz w:val="24"/>
          <w:szCs w:val="24"/>
        </w:rPr>
        <w:t xml:space="preserve">Инструкция по выполнению работы  </w:t>
      </w:r>
    </w:p>
    <w:p w:rsidR="00771EC1" w:rsidRPr="003A55EB" w:rsidRDefault="00771EC1" w:rsidP="00771EC1">
      <w:pPr>
        <w:pStyle w:val="msonormalbullet2gif"/>
        <w:spacing w:after="0" w:afterAutospacing="0"/>
        <w:ind w:firstLine="708"/>
        <w:contextualSpacing/>
        <w:jc w:val="both"/>
      </w:pPr>
      <w:r w:rsidRPr="003A55EB">
        <w:t>На выполнение работы по литературе даётся 60  минут. Работа включает в себя  3 блока заданий.   Первый блок   - 15  заданий  с выбором ответа на знание содержания текстов произведений и литературоведческих терминов, биографии писателей.  Правильный ответ обведите в кружок.  Если Вы хотите изменить ответ, то зачеркните его  и отметьте новый.  Часть 2  включает в себя вопросы (16-20) с кратким ответом, требует написания слова или сочетания слов, выявляющие знания текста  и знани</w:t>
      </w:r>
      <w:r>
        <w:t xml:space="preserve">я теории литературы.  Часть 3 </w:t>
      </w:r>
      <w:r w:rsidRPr="003A55EB">
        <w:t xml:space="preserve">требует написания  развернутого ответа на поставленный вопрос. </w:t>
      </w:r>
    </w:p>
    <w:p w:rsidR="00771EC1" w:rsidRPr="003A55EB" w:rsidRDefault="00771EC1" w:rsidP="00771EC1">
      <w:pPr>
        <w:jc w:val="both"/>
        <w:rPr>
          <w:rFonts w:ascii="Times New Roman" w:hAnsi="Times New Roman" w:cs="Times New Roman"/>
          <w:sz w:val="24"/>
          <w:szCs w:val="24"/>
        </w:rPr>
      </w:pPr>
      <w:r w:rsidRPr="003A55EB">
        <w:rPr>
          <w:rFonts w:ascii="Times New Roman" w:hAnsi="Times New Roman" w:cs="Times New Roman"/>
          <w:sz w:val="24"/>
          <w:szCs w:val="24"/>
        </w:rPr>
        <w:t xml:space="preserve">При выполнении работы не разрешается пользоваться учебником, рабочими тетрадями, справочниками.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  </w:t>
      </w:r>
    </w:p>
    <w:p w:rsidR="00771EC1" w:rsidRPr="003A55EB" w:rsidRDefault="00771EC1" w:rsidP="00771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5EB">
        <w:rPr>
          <w:rFonts w:ascii="Times New Roman" w:hAnsi="Times New Roman" w:cs="Times New Roman"/>
          <w:b/>
          <w:sz w:val="24"/>
          <w:szCs w:val="24"/>
        </w:rPr>
        <w:t>Желаем успеха!</w:t>
      </w:r>
    </w:p>
    <w:p w:rsidR="00771EC1" w:rsidRPr="00DB1AF5" w:rsidRDefault="00771EC1" w:rsidP="00C638CA">
      <w:pPr>
        <w:ind w:left="-57" w:right="-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5EB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="00C638CA" w:rsidRPr="00DB1AF5">
        <w:rPr>
          <w:rFonts w:ascii="Times New Roman" w:hAnsi="Times New Roman" w:cs="Times New Roman"/>
          <w:b/>
          <w:bCs/>
          <w:sz w:val="24"/>
          <w:szCs w:val="24"/>
        </w:rPr>
        <w:t>1/</w:t>
      </w:r>
    </w:p>
    <w:p w:rsidR="00771EC1" w:rsidRPr="003A55EB" w:rsidRDefault="00771EC1" w:rsidP="00771EC1">
      <w:pPr>
        <w:pStyle w:val="msonormalbullet2gif"/>
        <w:spacing w:after="0" w:afterAutospacing="0"/>
        <w:contextualSpacing/>
        <w:jc w:val="both"/>
        <w:rPr>
          <w:b/>
        </w:rPr>
      </w:pPr>
      <w:r w:rsidRPr="003A55EB">
        <w:rPr>
          <w:b/>
          <w:bCs/>
          <w:color w:val="000000"/>
        </w:rPr>
        <w:t>1.</w:t>
      </w:r>
      <w:r w:rsidRPr="003A55EB">
        <w:rPr>
          <w:b/>
        </w:rPr>
        <w:t>Что такое сравнение?</w:t>
      </w:r>
    </w:p>
    <w:p w:rsidR="00771EC1" w:rsidRPr="003A55EB" w:rsidRDefault="00771EC1" w:rsidP="00771EC1">
      <w:pPr>
        <w:pStyle w:val="msonormalbullet2gif"/>
        <w:spacing w:after="0" w:afterAutospacing="0"/>
        <w:contextualSpacing/>
        <w:jc w:val="both"/>
      </w:pPr>
      <w:r w:rsidRPr="003A55EB">
        <w:t xml:space="preserve">1) сильное преувеличение; </w:t>
      </w:r>
    </w:p>
    <w:p w:rsidR="00771EC1" w:rsidRPr="003A55EB" w:rsidRDefault="00771EC1" w:rsidP="00771EC1">
      <w:pPr>
        <w:pStyle w:val="msonormalbullet2gif"/>
        <w:spacing w:after="0" w:afterAutospacing="0"/>
        <w:contextualSpacing/>
        <w:jc w:val="both"/>
      </w:pPr>
      <w:r w:rsidRPr="003A55EB">
        <w:t>2) перенесение человеческих черт на неодушевленные предметы и явления;</w:t>
      </w:r>
    </w:p>
    <w:p w:rsidR="00771EC1" w:rsidRPr="003A55EB" w:rsidRDefault="00771EC1" w:rsidP="00771EC1">
      <w:pPr>
        <w:pStyle w:val="msonormalbullet2gif"/>
        <w:spacing w:after="0" w:afterAutospacing="0"/>
        <w:contextualSpacing/>
        <w:jc w:val="both"/>
      </w:pPr>
      <w:r w:rsidRPr="003A55EB">
        <w:t xml:space="preserve">3) образное определение предмета, выраженное преимущественно прилагательным; </w:t>
      </w:r>
    </w:p>
    <w:p w:rsidR="00771EC1" w:rsidRDefault="00771EC1" w:rsidP="00771EC1">
      <w:pPr>
        <w:pStyle w:val="msonormalbullet2gif"/>
        <w:spacing w:after="0" w:afterAutospacing="0"/>
        <w:contextualSpacing/>
        <w:jc w:val="both"/>
      </w:pPr>
      <w:r w:rsidRPr="003A55EB">
        <w:t>4) изображение одного явления с помощью сопоставления с другим.</w:t>
      </w:r>
    </w:p>
    <w:p w:rsidR="00771EC1" w:rsidRPr="00771EC1" w:rsidRDefault="00771EC1" w:rsidP="00771EC1">
      <w:pPr>
        <w:pStyle w:val="msonormalbullet2gif"/>
        <w:spacing w:after="0" w:afterAutospacing="0"/>
        <w:contextualSpacing/>
        <w:jc w:val="both"/>
      </w:pPr>
      <w:r>
        <w:t>2.</w:t>
      </w:r>
      <w:r w:rsidRPr="00771EC1">
        <w:rPr>
          <w:b/>
        </w:rPr>
        <w:t>Аллитерация – это…</w:t>
      </w:r>
    </w:p>
    <w:tbl>
      <w:tblPr>
        <w:tblW w:w="932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6"/>
        <w:gridCol w:w="8925"/>
      </w:tblGrid>
      <w:tr w:rsidR="00771EC1" w:rsidRPr="003A55EB" w:rsidTr="003B5DF0">
        <w:tc>
          <w:tcPr>
            <w:tcW w:w="396" w:type="dxa"/>
          </w:tcPr>
          <w:p w:rsidR="00771EC1" w:rsidRPr="003A55EB" w:rsidRDefault="00771EC1" w:rsidP="003B5DF0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925" w:type="dxa"/>
          </w:tcPr>
          <w:p w:rsidR="00771EC1" w:rsidRPr="003A55EB" w:rsidRDefault="00771EC1" w:rsidP="003B5DF0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повторение в тексте одинаковых или похожих гласных, которое служит для создания звукового образа, усиливает выразительность поэтической речи</w:t>
            </w:r>
          </w:p>
        </w:tc>
      </w:tr>
      <w:tr w:rsidR="00771EC1" w:rsidRPr="003A55EB" w:rsidTr="003B5DF0">
        <w:tc>
          <w:tcPr>
            <w:tcW w:w="396" w:type="dxa"/>
          </w:tcPr>
          <w:p w:rsidR="00771EC1" w:rsidRPr="003A55EB" w:rsidRDefault="00771EC1" w:rsidP="003B5DF0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925" w:type="dxa"/>
          </w:tcPr>
          <w:p w:rsidR="00771EC1" w:rsidRPr="003A55EB" w:rsidRDefault="00771EC1" w:rsidP="003B5DF0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законченная и глубокая мысль определенного автора, выраженная в краткой, отточенной форме и получившая широкое распространение</w:t>
            </w:r>
          </w:p>
        </w:tc>
      </w:tr>
      <w:tr w:rsidR="00771EC1" w:rsidRPr="003A55EB" w:rsidTr="003B5DF0">
        <w:tc>
          <w:tcPr>
            <w:tcW w:w="396" w:type="dxa"/>
          </w:tcPr>
          <w:p w:rsidR="00771EC1" w:rsidRPr="003A55EB" w:rsidRDefault="00771EC1" w:rsidP="003B5DF0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925" w:type="dxa"/>
          </w:tcPr>
          <w:p w:rsidR="00771EC1" w:rsidRPr="003A55EB" w:rsidRDefault="00771EC1" w:rsidP="003B5DF0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средство звучащей речи, которое даёт возможность передать отношение </w:t>
            </w:r>
            <w:proofErr w:type="gramStart"/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говорящего</w:t>
            </w:r>
            <w:proofErr w:type="gramEnd"/>
            <w:r w:rsidRPr="003A55EB">
              <w:rPr>
                <w:rFonts w:ascii="Times New Roman" w:hAnsi="Times New Roman" w:cs="Times New Roman"/>
                <w:sz w:val="24"/>
                <w:szCs w:val="24"/>
              </w:rPr>
              <w:t xml:space="preserve"> к тому, что он говорит</w:t>
            </w:r>
          </w:p>
        </w:tc>
      </w:tr>
      <w:tr w:rsidR="00771EC1" w:rsidRPr="003A55EB" w:rsidTr="003B5DF0">
        <w:tc>
          <w:tcPr>
            <w:tcW w:w="396" w:type="dxa"/>
          </w:tcPr>
          <w:p w:rsidR="00771EC1" w:rsidRPr="003A55EB" w:rsidRDefault="00771EC1" w:rsidP="003B5DF0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8925" w:type="dxa"/>
          </w:tcPr>
          <w:p w:rsidR="00771EC1" w:rsidRPr="003A55EB" w:rsidRDefault="00771EC1" w:rsidP="003B5DF0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повторение однородных согласных звуков, придающее литературному тексту особую звуковую и интонационную выразительность</w:t>
            </w:r>
          </w:p>
        </w:tc>
      </w:tr>
    </w:tbl>
    <w:p w:rsidR="00771EC1" w:rsidRPr="00771EC1" w:rsidRDefault="00771EC1" w:rsidP="00771EC1">
      <w:pPr>
        <w:widowControl w:val="0"/>
        <w:tabs>
          <w:tab w:val="left" w:pos="2000"/>
        </w:tabs>
        <w:overflowPunct w:val="0"/>
        <w:autoSpaceDE w:val="0"/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771EC1">
        <w:rPr>
          <w:rFonts w:ascii="Times New Roman" w:hAnsi="Times New Roman" w:cs="Times New Roman"/>
          <w:b/>
          <w:sz w:val="24"/>
          <w:szCs w:val="24"/>
        </w:rPr>
        <w:t>Определите тип фольклорной сказки по данному фрагменту:</w:t>
      </w:r>
    </w:p>
    <w:p w:rsidR="00771EC1" w:rsidRDefault="00771EC1" w:rsidP="00771EC1">
      <w:pPr>
        <w:widowControl w:val="0"/>
        <w:tabs>
          <w:tab w:val="left" w:pos="2000"/>
        </w:tabs>
        <w:overflowPunct w:val="0"/>
        <w:autoSpaceDE w:val="0"/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71EC1">
        <w:rPr>
          <w:rFonts w:ascii="Times New Roman" w:hAnsi="Times New Roman" w:cs="Times New Roman"/>
          <w:sz w:val="24"/>
          <w:szCs w:val="24"/>
        </w:rPr>
        <w:t xml:space="preserve">«В некотором царстве, в некотором государстве жил-был царь, и было у него три сына. Младшего звали </w:t>
      </w:r>
      <w:proofErr w:type="spellStart"/>
      <w:r w:rsidRPr="00771EC1">
        <w:rPr>
          <w:rFonts w:ascii="Times New Roman" w:hAnsi="Times New Roman" w:cs="Times New Roman"/>
          <w:sz w:val="24"/>
          <w:szCs w:val="24"/>
        </w:rPr>
        <w:t>Иван-царевич</w:t>
      </w:r>
      <w:proofErr w:type="gramStart"/>
      <w:r w:rsidRPr="00771EC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71EC1">
        <w:rPr>
          <w:rFonts w:ascii="Times New Roman" w:hAnsi="Times New Roman" w:cs="Times New Roman"/>
          <w:sz w:val="24"/>
          <w:szCs w:val="24"/>
        </w:rPr>
        <w:t>озвал</w:t>
      </w:r>
      <w:proofErr w:type="spellEnd"/>
      <w:r w:rsidRPr="00771EC1">
        <w:rPr>
          <w:rFonts w:ascii="Times New Roman" w:hAnsi="Times New Roman" w:cs="Times New Roman"/>
          <w:sz w:val="24"/>
          <w:szCs w:val="24"/>
        </w:rPr>
        <w:t xml:space="preserve"> однажды царь сыновей и говорит им: </w:t>
      </w:r>
      <w:r w:rsidRPr="00771EC1">
        <w:rPr>
          <w:rFonts w:ascii="Times New Roman" w:hAnsi="Times New Roman" w:cs="Times New Roman"/>
          <w:sz w:val="24"/>
          <w:szCs w:val="24"/>
        </w:rPr>
        <w:br/>
        <w:t>– Дети мои милые! Вы теперь все на возрасте, пора вам и о невестах подумать!</w:t>
      </w:r>
    </w:p>
    <w:p w:rsidR="00771EC1" w:rsidRDefault="00771EC1" w:rsidP="00771EC1">
      <w:pPr>
        <w:widowControl w:val="0"/>
        <w:tabs>
          <w:tab w:val="left" w:pos="2000"/>
        </w:tabs>
        <w:overflowPunct w:val="0"/>
        <w:autoSpaceDE w:val="0"/>
        <w:spacing w:after="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55EB">
        <w:rPr>
          <w:rFonts w:ascii="Times New Roman" w:hAnsi="Times New Roman" w:cs="Times New Roman"/>
          <w:sz w:val="24"/>
          <w:szCs w:val="24"/>
        </w:rPr>
        <w:lastRenderedPageBreak/>
        <w:t>– За кого же нам, батюшка, посвататься?</w:t>
      </w:r>
    </w:p>
    <w:p w:rsidR="00771EC1" w:rsidRDefault="00771EC1" w:rsidP="00771EC1">
      <w:pPr>
        <w:widowControl w:val="0"/>
        <w:tabs>
          <w:tab w:val="left" w:pos="2000"/>
        </w:tabs>
        <w:overflowPunct w:val="0"/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A55EB">
        <w:rPr>
          <w:rFonts w:ascii="Times New Roman" w:hAnsi="Times New Roman" w:cs="Times New Roman"/>
          <w:sz w:val="24"/>
          <w:szCs w:val="24"/>
        </w:rPr>
        <w:t>– А вы возьмите по стреле, натяните свои тугие луки и пустите стрелы в разные стороны. Где стрела упадёт – там и сватайтесь...»</w:t>
      </w:r>
    </w:p>
    <w:p w:rsidR="00771EC1" w:rsidRDefault="00771EC1" w:rsidP="00771EC1">
      <w:pPr>
        <w:widowControl w:val="0"/>
        <w:tabs>
          <w:tab w:val="left" w:pos="2000"/>
        </w:tabs>
        <w:overflowPunct w:val="0"/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сатирическая сказка       2. волшебная сказка   3. бытовая        4. сказка о животных</w:t>
      </w:r>
    </w:p>
    <w:p w:rsidR="00771EC1" w:rsidRDefault="00771EC1" w:rsidP="00771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5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="00465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Небольшое иносказательное произведение</w:t>
      </w:r>
      <w:r w:rsidRPr="003A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465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содержащее мораль</w:t>
      </w:r>
      <w:r w:rsidRPr="003A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- это:</w:t>
      </w:r>
    </w:p>
    <w:p w:rsidR="00771EC1" w:rsidRPr="00771EC1" w:rsidRDefault="00771EC1" w:rsidP="00771EC1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Поговорка   2. Притча.   3. Басня. 4. Анекдот</w:t>
      </w:r>
    </w:p>
    <w:p w:rsidR="00C45859" w:rsidRDefault="00C45859" w:rsidP="00C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Pr="00C458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55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A55EB">
        <w:rPr>
          <w:rFonts w:ascii="Times New Roman" w:hAnsi="Times New Roman" w:cs="Times New Roman"/>
          <w:sz w:val="24"/>
          <w:szCs w:val="24"/>
        </w:rPr>
        <w:t xml:space="preserve">      </w:t>
      </w:r>
      <w:r w:rsidRPr="003A5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Эпитет – это …</w:t>
      </w:r>
    </w:p>
    <w:p w:rsidR="00C45859" w:rsidRPr="003A55EB" w:rsidRDefault="00C45859" w:rsidP="00C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A5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или выражение, употребленное в переносном значении, основанном на  сходстве;</w:t>
      </w:r>
    </w:p>
    <w:p w:rsidR="00C45859" w:rsidRPr="003A55EB" w:rsidRDefault="00C45859" w:rsidP="00C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5EB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A55EB">
        <w:rPr>
          <w:rFonts w:ascii="Times New Roman" w:hAnsi="Times New Roman" w:cs="Times New Roman"/>
          <w:sz w:val="24"/>
          <w:szCs w:val="24"/>
        </w:rPr>
        <w:t xml:space="preserve"> образное определение предмета, выраженное преимущественно прилагательным;</w:t>
      </w:r>
    </w:p>
    <w:p w:rsidR="00C45859" w:rsidRPr="003A55EB" w:rsidRDefault="00C45859" w:rsidP="00C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5EB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 сопоставление двух явлений, чтобы пояснить одно через другое</w:t>
      </w:r>
    </w:p>
    <w:p w:rsidR="00C45859" w:rsidRDefault="00C45859" w:rsidP="00C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55EB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 перенесение свойств живых существ на неодушевленные предметы</w:t>
      </w:r>
    </w:p>
    <w:p w:rsidR="00C45859" w:rsidRPr="003A55EB" w:rsidRDefault="00C45859" w:rsidP="00C45859">
      <w:pPr>
        <w:pStyle w:val="msonormalbullet2gif"/>
        <w:spacing w:after="0" w:afterAutospacing="0"/>
        <w:contextualSpacing/>
        <w:jc w:val="both"/>
        <w:rPr>
          <w:b/>
        </w:rPr>
      </w:pPr>
      <w:r w:rsidRPr="003A55EB">
        <w:t xml:space="preserve">6.   </w:t>
      </w:r>
      <w:r w:rsidRPr="003A55EB">
        <w:rPr>
          <w:b/>
        </w:rPr>
        <w:t>Определите, из какого произведения взят данный фрагмент.</w:t>
      </w:r>
    </w:p>
    <w:p w:rsidR="00C45859" w:rsidRPr="003A55EB" w:rsidRDefault="00C45859" w:rsidP="00C45859">
      <w:pPr>
        <w:pStyle w:val="msonormalbullet2gif"/>
        <w:spacing w:after="0" w:afterAutospacing="0"/>
        <w:contextualSpacing/>
        <w:jc w:val="both"/>
        <w:rPr>
          <w:i/>
        </w:rPr>
      </w:pPr>
      <w:r w:rsidRPr="003A55EB">
        <w:rPr>
          <w:i/>
        </w:rPr>
        <w:t>«Одарённый необычайной силой, он работал за четверых – дело спорилось в его руках, и весело было смотреть на него…»</w:t>
      </w:r>
    </w:p>
    <w:p w:rsidR="00C45859" w:rsidRPr="003A55EB" w:rsidRDefault="00C45859" w:rsidP="00C45859">
      <w:pPr>
        <w:pStyle w:val="msonormalbullet2gif"/>
        <w:spacing w:after="0" w:afterAutospacing="0"/>
        <w:contextualSpacing/>
        <w:jc w:val="both"/>
      </w:pPr>
      <w:r w:rsidRPr="003A55EB">
        <w:t>1) П.П. Бажов «Медной горы Хозяйка»;</w:t>
      </w:r>
    </w:p>
    <w:p w:rsidR="00C45859" w:rsidRPr="003A55EB" w:rsidRDefault="00C45859" w:rsidP="00C45859">
      <w:pPr>
        <w:pStyle w:val="msonormalbullet2gif"/>
        <w:spacing w:after="0" w:afterAutospacing="0"/>
        <w:contextualSpacing/>
        <w:jc w:val="both"/>
      </w:pPr>
      <w:r w:rsidRPr="003A55EB">
        <w:t>2) Л.Н. Толстой «Кавказский пленник»;</w:t>
      </w:r>
    </w:p>
    <w:p w:rsidR="00C45859" w:rsidRDefault="00C45859" w:rsidP="00C45859">
      <w:pPr>
        <w:pStyle w:val="msonormalbullet2gif"/>
        <w:spacing w:after="0" w:afterAutospacing="0"/>
        <w:contextualSpacing/>
        <w:jc w:val="both"/>
      </w:pPr>
      <w:r w:rsidRPr="003A55EB">
        <w:t>3) И.С. Тургенев «</w:t>
      </w:r>
      <w:proofErr w:type="spellStart"/>
      <w:r w:rsidRPr="003A55EB">
        <w:t>Муму</w:t>
      </w:r>
      <w:proofErr w:type="spellEnd"/>
      <w:r w:rsidRPr="003A55EB">
        <w:t>»;</w:t>
      </w:r>
    </w:p>
    <w:p w:rsidR="00C45859" w:rsidRPr="00C45859" w:rsidRDefault="00C45859" w:rsidP="00C45859">
      <w:pPr>
        <w:pStyle w:val="msonormalbullet2gif"/>
        <w:spacing w:after="0" w:afterAutospacing="0"/>
        <w:contextualSpacing/>
        <w:jc w:val="both"/>
      </w:pPr>
      <w:r w:rsidRPr="00C45859">
        <w:t>4) Н.В. Гоголь «Заколдованное место»</w:t>
      </w:r>
    </w:p>
    <w:p w:rsidR="00CA5FCC" w:rsidRPr="003A55EB" w:rsidRDefault="00CA5FCC" w:rsidP="00CA5FCC">
      <w:pPr>
        <w:pStyle w:val="msonormalbullet2gif"/>
        <w:spacing w:after="0" w:afterAutospacing="0"/>
        <w:contextualSpacing/>
        <w:jc w:val="both"/>
      </w:pPr>
      <w:r w:rsidRPr="003A55EB">
        <w:t xml:space="preserve">7. </w:t>
      </w:r>
      <w:r w:rsidRPr="003A55EB">
        <w:rPr>
          <w:b/>
        </w:rPr>
        <w:t xml:space="preserve">Кем был герой рассказа Л.Н. Толстого «Кавказский пленник» </w:t>
      </w:r>
      <w:proofErr w:type="spellStart"/>
      <w:r w:rsidRPr="003A55EB">
        <w:rPr>
          <w:b/>
        </w:rPr>
        <w:t>Костылин</w:t>
      </w:r>
      <w:proofErr w:type="spellEnd"/>
      <w:r w:rsidRPr="003A55EB">
        <w:rPr>
          <w:b/>
        </w:rPr>
        <w:t>?</w:t>
      </w:r>
      <w:r w:rsidRPr="003A55EB">
        <w:t xml:space="preserve"> </w:t>
      </w:r>
    </w:p>
    <w:p w:rsidR="00CA5FCC" w:rsidRPr="003A55EB" w:rsidRDefault="00CA5FCC" w:rsidP="00CA5FCC">
      <w:pPr>
        <w:pStyle w:val="msonormalbullet2gif"/>
        <w:spacing w:after="0" w:afterAutospacing="0"/>
        <w:contextualSpacing/>
        <w:jc w:val="both"/>
      </w:pPr>
      <w:r w:rsidRPr="003A55EB">
        <w:t xml:space="preserve">1) офицером; </w:t>
      </w:r>
    </w:p>
    <w:p w:rsidR="00CA5FCC" w:rsidRPr="003A55EB" w:rsidRDefault="00CA5FCC" w:rsidP="00CA5FCC">
      <w:pPr>
        <w:pStyle w:val="msonormalbullet2gif"/>
        <w:spacing w:after="0" w:afterAutospacing="0"/>
        <w:contextualSpacing/>
        <w:jc w:val="both"/>
      </w:pPr>
      <w:r w:rsidRPr="003A55EB">
        <w:t xml:space="preserve">2) татарином; </w:t>
      </w:r>
    </w:p>
    <w:p w:rsidR="00CA5FCC" w:rsidRPr="003A55EB" w:rsidRDefault="00CA5FCC" w:rsidP="00CA5FCC">
      <w:pPr>
        <w:pStyle w:val="msonormalbullet2gif"/>
        <w:spacing w:after="0" w:afterAutospacing="0"/>
        <w:contextualSpacing/>
        <w:jc w:val="both"/>
      </w:pPr>
      <w:r w:rsidRPr="003A55EB">
        <w:t>3) крестьянином;</w:t>
      </w:r>
    </w:p>
    <w:p w:rsidR="00CA5FCC" w:rsidRDefault="00CA5FCC" w:rsidP="00CA5FCC">
      <w:pPr>
        <w:pStyle w:val="msonormalbullet2gif"/>
        <w:spacing w:after="0" w:afterAutospacing="0"/>
        <w:contextualSpacing/>
        <w:jc w:val="both"/>
      </w:pPr>
      <w:r w:rsidRPr="003A55EB">
        <w:t>4) простым солдатом.</w:t>
      </w:r>
    </w:p>
    <w:p w:rsidR="00CA5FCC" w:rsidRDefault="00CA5FCC" w:rsidP="00CA5FCC">
      <w:pPr>
        <w:pStyle w:val="msonormalbullet2gif"/>
        <w:spacing w:after="0" w:afterAutospacing="0"/>
        <w:contextualSpacing/>
        <w:jc w:val="both"/>
        <w:rPr>
          <w:b/>
        </w:rPr>
      </w:pPr>
      <w:r w:rsidRPr="003A55EB">
        <w:t xml:space="preserve"> 8. </w:t>
      </w:r>
      <w:r w:rsidRPr="003A55EB">
        <w:rPr>
          <w:b/>
        </w:rPr>
        <w:t>Каким термином обозначается подробное описание внешности персонажа?</w:t>
      </w:r>
    </w:p>
    <w:p w:rsidR="00CA5FCC" w:rsidRPr="003A55EB" w:rsidRDefault="00CA5FCC" w:rsidP="00CA5FCC">
      <w:pPr>
        <w:pStyle w:val="msonormalbullet2gif"/>
        <w:spacing w:after="0" w:afterAutospacing="0"/>
        <w:contextualSpacing/>
        <w:jc w:val="both"/>
      </w:pPr>
      <w:r w:rsidRPr="003A55EB">
        <w:t xml:space="preserve">«...Оксане не минуло ещё и семнадцати лет, как во всём почти свете, и по ту сторону Диканьки, и по эту сторону Диканьки, только и речей было, что про неё. Парубки гуртом провозгласили, что лучшей </w:t>
      </w:r>
      <w:proofErr w:type="gramStart"/>
      <w:r w:rsidRPr="003A55EB">
        <w:t>девки</w:t>
      </w:r>
      <w:proofErr w:type="gramEnd"/>
      <w:r w:rsidRPr="003A55EB">
        <w:t xml:space="preserve"> и не было ещё никогда, и не будет никогда на селе. Оксана знала и слышала всё, что про неё говорили, и была капризна, как красавица</w:t>
      </w:r>
      <w:proofErr w:type="gramStart"/>
      <w:r w:rsidRPr="003A55EB">
        <w:t xml:space="preserve"> &lt;…&gt;  П</w:t>
      </w:r>
      <w:proofErr w:type="gramEnd"/>
      <w:r w:rsidRPr="003A55EB">
        <w:t xml:space="preserve">о выходе отца своего она долго </w:t>
      </w:r>
      <w:proofErr w:type="spellStart"/>
      <w:r w:rsidRPr="003A55EB">
        <w:t>принаряживалась</w:t>
      </w:r>
      <w:proofErr w:type="spellEnd"/>
      <w:r w:rsidRPr="003A55EB">
        <w:t xml:space="preserve"> и жеманилась перед небольшим, в оловянных рамках зеркалом и не могла налюбоваться собою.</w:t>
      </w:r>
    </w:p>
    <w:p w:rsidR="00CA5FCC" w:rsidRDefault="00CA5FCC" w:rsidP="00CA5FCC">
      <w:pPr>
        <w:keepNext/>
        <w:keepLines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  <w:r w:rsidRPr="003A55EB">
        <w:rPr>
          <w:rFonts w:ascii="Times New Roman" w:hAnsi="Times New Roman" w:cs="Times New Roman"/>
          <w:sz w:val="24"/>
          <w:szCs w:val="24"/>
        </w:rPr>
        <w:t>– Что людям вздумалось расславлять, будто я хороша? – говорила она как бы рассеянно. – Лгут люди, я совсем не хороша.</w:t>
      </w:r>
    </w:p>
    <w:p w:rsidR="00CA5FCC" w:rsidRPr="003A55EB" w:rsidRDefault="00CA5FCC" w:rsidP="00CA5FCC">
      <w:pPr>
        <w:keepNext/>
        <w:keepLines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  <w:r w:rsidRPr="003A55EB">
        <w:rPr>
          <w:rFonts w:ascii="Times New Roman" w:hAnsi="Times New Roman" w:cs="Times New Roman"/>
          <w:sz w:val="24"/>
          <w:szCs w:val="24"/>
        </w:rPr>
        <w:t>Но мелькнувшее в зеркале свежее, живое в детской юности лицо с блестящими чёрными очами и невыразимо приятной усмешкой, прожигающей душу, вдруг доказало противное &lt;…&gt;».</w:t>
      </w:r>
    </w:p>
    <w:p w:rsidR="00CA5FCC" w:rsidRPr="003A55EB" w:rsidRDefault="00CA5FCC" w:rsidP="00CA5FCC">
      <w:pPr>
        <w:keepNext/>
        <w:keepLines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  <w:r w:rsidRPr="003A55EB">
        <w:rPr>
          <w:rFonts w:ascii="Times New Roman" w:hAnsi="Times New Roman" w:cs="Times New Roman"/>
          <w:sz w:val="24"/>
          <w:szCs w:val="24"/>
        </w:rPr>
        <w:tab/>
      </w:r>
      <w:r w:rsidRPr="003A55EB">
        <w:rPr>
          <w:rFonts w:ascii="Times New Roman" w:hAnsi="Times New Roman" w:cs="Times New Roman"/>
          <w:sz w:val="24"/>
          <w:szCs w:val="24"/>
        </w:rPr>
        <w:tab/>
      </w:r>
      <w:r w:rsidRPr="003A55EB">
        <w:rPr>
          <w:rFonts w:ascii="Times New Roman" w:hAnsi="Times New Roman" w:cs="Times New Roman"/>
          <w:sz w:val="24"/>
          <w:szCs w:val="24"/>
        </w:rPr>
        <w:tab/>
      </w:r>
      <w:r w:rsidRPr="003A55EB">
        <w:rPr>
          <w:rFonts w:ascii="Times New Roman" w:hAnsi="Times New Roman" w:cs="Times New Roman"/>
          <w:sz w:val="24"/>
          <w:szCs w:val="24"/>
        </w:rPr>
        <w:tab/>
      </w:r>
      <w:r w:rsidRPr="003A55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A55EB">
        <w:rPr>
          <w:rFonts w:ascii="Times New Roman" w:hAnsi="Times New Roman" w:cs="Times New Roman"/>
          <w:sz w:val="24"/>
          <w:szCs w:val="24"/>
        </w:rPr>
        <w:t xml:space="preserve">Н.В. </w:t>
      </w:r>
      <w:r>
        <w:rPr>
          <w:rFonts w:ascii="Times New Roman" w:hAnsi="Times New Roman" w:cs="Times New Roman"/>
          <w:sz w:val="24"/>
          <w:szCs w:val="24"/>
        </w:rPr>
        <w:t>Гоголь. «Ночь перед Рождеством»</w:t>
      </w:r>
    </w:p>
    <w:tbl>
      <w:tblPr>
        <w:tblW w:w="8839" w:type="dxa"/>
        <w:tblLayout w:type="fixed"/>
        <w:tblLook w:val="01E0"/>
      </w:tblPr>
      <w:tblGrid>
        <w:gridCol w:w="397"/>
        <w:gridCol w:w="2414"/>
        <w:gridCol w:w="397"/>
        <w:gridCol w:w="1781"/>
        <w:gridCol w:w="397"/>
        <w:gridCol w:w="1449"/>
        <w:gridCol w:w="397"/>
        <w:gridCol w:w="1607"/>
      </w:tblGrid>
      <w:tr w:rsidR="00CA5FCC" w:rsidRPr="003A55EB" w:rsidTr="003B5DF0">
        <w:tc>
          <w:tcPr>
            <w:tcW w:w="397" w:type="dxa"/>
          </w:tcPr>
          <w:p w:rsidR="00CA5FCC" w:rsidRPr="003A55EB" w:rsidRDefault="00CA5FCC" w:rsidP="003B5DF0">
            <w:pPr>
              <w:keepNext/>
              <w:keepLines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414" w:type="dxa"/>
          </w:tcPr>
          <w:p w:rsidR="00CA5FCC" w:rsidRPr="003A55EB" w:rsidRDefault="00CA5FCC" w:rsidP="003B5DF0">
            <w:pPr>
              <w:keepNext/>
              <w:keepLines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повествование</w:t>
            </w:r>
          </w:p>
        </w:tc>
        <w:tc>
          <w:tcPr>
            <w:tcW w:w="397" w:type="dxa"/>
          </w:tcPr>
          <w:p w:rsidR="00CA5FCC" w:rsidRPr="003A55EB" w:rsidRDefault="00CA5FCC" w:rsidP="003B5DF0">
            <w:pPr>
              <w:keepNext/>
              <w:keepLines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81" w:type="dxa"/>
          </w:tcPr>
          <w:p w:rsidR="00CA5FCC" w:rsidRPr="003A55EB" w:rsidRDefault="00CA5FCC" w:rsidP="003B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</w:p>
        </w:tc>
        <w:tc>
          <w:tcPr>
            <w:tcW w:w="397" w:type="dxa"/>
          </w:tcPr>
          <w:p w:rsidR="00CA5FCC" w:rsidRPr="003A55EB" w:rsidRDefault="00CA5FCC" w:rsidP="003B5DF0">
            <w:pPr>
              <w:keepNext/>
              <w:keepLines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449" w:type="dxa"/>
          </w:tcPr>
          <w:p w:rsidR="00CA5FCC" w:rsidRPr="003A55EB" w:rsidRDefault="00CA5FCC" w:rsidP="003B5DF0">
            <w:pPr>
              <w:keepNext/>
              <w:keepLines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деталь</w:t>
            </w:r>
          </w:p>
        </w:tc>
        <w:tc>
          <w:tcPr>
            <w:tcW w:w="397" w:type="dxa"/>
          </w:tcPr>
          <w:p w:rsidR="00CA5FCC" w:rsidRPr="003A55EB" w:rsidRDefault="00CA5FCC" w:rsidP="003B5DF0">
            <w:pPr>
              <w:keepNext/>
              <w:keepLines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607" w:type="dxa"/>
          </w:tcPr>
          <w:p w:rsidR="00CA5FCC" w:rsidRPr="003A55EB" w:rsidRDefault="00CA5FCC" w:rsidP="003B5DF0">
            <w:pPr>
              <w:keepNext/>
              <w:keepLines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</w:p>
        </w:tc>
      </w:tr>
    </w:tbl>
    <w:p w:rsidR="00CA5FCC" w:rsidRPr="003A55EB" w:rsidRDefault="00CA5FCC" w:rsidP="00CA5FCC">
      <w:pPr>
        <w:pStyle w:val="a3"/>
        <w:rPr>
          <w:sz w:val="24"/>
          <w:szCs w:val="24"/>
        </w:rPr>
      </w:pPr>
      <w:r>
        <w:rPr>
          <w:sz w:val="24"/>
          <w:szCs w:val="24"/>
        </w:rPr>
        <w:t>9</w:t>
      </w:r>
      <w:r w:rsidRPr="003A55EB">
        <w:rPr>
          <w:sz w:val="24"/>
          <w:szCs w:val="24"/>
        </w:rPr>
        <w:t>. Псевдоним писателя, создавшего рассказ  «Никита»:</w:t>
      </w:r>
    </w:p>
    <w:p w:rsidR="008248FD" w:rsidRPr="00DB1AF5" w:rsidRDefault="00CA5FCC" w:rsidP="00CA5FCC">
      <w:pPr>
        <w:pStyle w:val="a3"/>
        <w:rPr>
          <w:b w:val="0"/>
          <w:sz w:val="24"/>
          <w:szCs w:val="24"/>
        </w:rPr>
      </w:pPr>
      <w:r w:rsidRPr="003A55EB">
        <w:rPr>
          <w:sz w:val="24"/>
          <w:szCs w:val="24"/>
        </w:rPr>
        <w:t>1</w:t>
      </w:r>
      <w:r w:rsidRPr="003A55EB">
        <w:rPr>
          <w:b w:val="0"/>
          <w:sz w:val="24"/>
          <w:szCs w:val="24"/>
        </w:rPr>
        <w:t>)Климентов</w:t>
      </w:r>
      <w:proofErr w:type="gramStart"/>
      <w:r w:rsidRPr="003A55EB">
        <w:rPr>
          <w:b w:val="0"/>
          <w:sz w:val="24"/>
          <w:szCs w:val="24"/>
        </w:rPr>
        <w:t xml:space="preserve"> ;</w:t>
      </w:r>
      <w:proofErr w:type="gramEnd"/>
      <w:r w:rsidRPr="003A55EB">
        <w:rPr>
          <w:b w:val="0"/>
          <w:sz w:val="24"/>
          <w:szCs w:val="24"/>
        </w:rPr>
        <w:t xml:space="preserve">    2)Платонов ;      3)Сергеев.</w:t>
      </w:r>
    </w:p>
    <w:p w:rsidR="008248FD" w:rsidRPr="008248FD" w:rsidRDefault="008248FD" w:rsidP="00CA5FCC">
      <w:pPr>
        <w:pStyle w:val="a3"/>
        <w:rPr>
          <w:b w:val="0"/>
          <w:sz w:val="24"/>
          <w:szCs w:val="24"/>
        </w:rPr>
      </w:pPr>
      <w:r w:rsidRPr="008248FD">
        <w:rPr>
          <w:sz w:val="24"/>
          <w:szCs w:val="24"/>
        </w:rPr>
        <w:t xml:space="preserve">10.От </w:t>
      </w:r>
      <w:proofErr w:type="gramStart"/>
      <w:r w:rsidRPr="008248FD">
        <w:rPr>
          <w:sz w:val="24"/>
          <w:szCs w:val="24"/>
        </w:rPr>
        <w:t>имени</w:t>
      </w:r>
      <w:proofErr w:type="gramEnd"/>
      <w:r w:rsidRPr="008248FD">
        <w:rPr>
          <w:sz w:val="24"/>
          <w:szCs w:val="24"/>
        </w:rPr>
        <w:t xml:space="preserve"> какого героя ведется</w:t>
      </w:r>
      <w:r w:rsidRPr="008248FD">
        <w:rPr>
          <w:b w:val="0"/>
          <w:sz w:val="24"/>
          <w:szCs w:val="24"/>
        </w:rPr>
        <w:t xml:space="preserve"> повествование в стихотворении </w:t>
      </w:r>
      <w:r w:rsidRPr="008248FD">
        <w:rPr>
          <w:sz w:val="24"/>
          <w:szCs w:val="24"/>
        </w:rPr>
        <w:t>«Бородино</w:t>
      </w:r>
      <w:r w:rsidRPr="003A55EB">
        <w:t>»?</w:t>
      </w:r>
    </w:p>
    <w:p w:rsidR="008248FD" w:rsidRPr="008248FD" w:rsidRDefault="008248FD" w:rsidP="00CA5FCC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1)молодого офицера;    2)автора;    3)старого солдата;    4) нашего современника</w:t>
      </w:r>
    </w:p>
    <w:p w:rsidR="008248FD" w:rsidRDefault="008248FD" w:rsidP="008248FD">
      <w:pPr>
        <w:pStyle w:val="msonormalbullet2gif"/>
        <w:spacing w:after="0" w:afterAutospacing="0"/>
        <w:contextualSpacing/>
        <w:jc w:val="both"/>
        <w:rPr>
          <w:color w:val="000000"/>
        </w:rPr>
      </w:pPr>
      <w:r>
        <w:rPr>
          <w:b/>
          <w:color w:val="000000"/>
        </w:rPr>
        <w:lastRenderedPageBreak/>
        <w:t>11.</w:t>
      </w:r>
      <w:r w:rsidRPr="003A55EB">
        <w:rPr>
          <w:b/>
          <w:color w:val="000000"/>
        </w:rPr>
        <w:t>Назовите имя королевича из «Сказки о мёртвой царевне и о семи богатырях» А.С. Пушкина</w:t>
      </w:r>
      <w:r w:rsidRPr="003A55EB">
        <w:rPr>
          <w:color w:val="000000"/>
        </w:rPr>
        <w:t>.</w:t>
      </w:r>
    </w:p>
    <w:p w:rsidR="008248FD" w:rsidRPr="008248FD" w:rsidRDefault="008248FD" w:rsidP="008248FD">
      <w:pPr>
        <w:pStyle w:val="msonormalbullet2gif"/>
        <w:spacing w:after="0" w:afterAutospacing="0"/>
        <w:contextualSpacing/>
        <w:jc w:val="both"/>
      </w:pPr>
      <w:r>
        <w:rPr>
          <w:color w:val="000000"/>
        </w:rPr>
        <w:t xml:space="preserve">1)Ярослав     2) </w:t>
      </w:r>
      <w:proofErr w:type="spellStart"/>
      <w:r>
        <w:rPr>
          <w:color w:val="000000"/>
        </w:rPr>
        <w:t>Елисей</w:t>
      </w:r>
      <w:proofErr w:type="spellEnd"/>
      <w:r>
        <w:rPr>
          <w:color w:val="000000"/>
        </w:rPr>
        <w:t xml:space="preserve">     3)Алексей</w:t>
      </w:r>
    </w:p>
    <w:tbl>
      <w:tblPr>
        <w:tblW w:w="0" w:type="auto"/>
        <w:tblCellMar>
          <w:left w:w="107" w:type="dxa"/>
          <w:right w:w="107" w:type="dxa"/>
        </w:tblCellMar>
        <w:tblLook w:val="0000"/>
      </w:tblPr>
      <w:tblGrid>
        <w:gridCol w:w="10680"/>
      </w:tblGrid>
      <w:tr w:rsidR="00CA5FCC" w:rsidRPr="003A55EB" w:rsidTr="00367C7C">
        <w:tc>
          <w:tcPr>
            <w:tcW w:w="0" w:type="auto"/>
          </w:tcPr>
          <w:p w:rsidR="00CA5FCC" w:rsidRPr="003A55EB" w:rsidRDefault="00CA5FCC" w:rsidP="00C638CA">
            <w:pPr>
              <w:pStyle w:val="msonormalbullet2gif"/>
              <w:spacing w:after="0" w:afterAutospacing="0"/>
              <w:contextualSpacing/>
              <w:jc w:val="both"/>
              <w:rPr>
                <w:b/>
              </w:rPr>
            </w:pPr>
          </w:p>
          <w:p w:rsidR="00DB1AF5" w:rsidRDefault="00CA5FCC" w:rsidP="00DB1AF5">
            <w:pPr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  <w:r w:rsidRPr="003A5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Кто познакомил А.С.Пушкина с устным народным творчеством?</w:t>
            </w:r>
          </w:p>
          <w:p w:rsidR="00CA5FCC" w:rsidRPr="00DB1AF5" w:rsidRDefault="00DB1AF5" w:rsidP="00DB1AF5">
            <w:pPr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1)</w:t>
            </w:r>
            <w:r w:rsidR="00CA5FCC"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дядя Василий Львович </w:t>
            </w:r>
            <w:r w:rsidR="0082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2)</w:t>
            </w:r>
            <w:r w:rsidR="00CA5FCC" w:rsidRPr="0082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отец Сергей Львович </w:t>
            </w:r>
            <w:r w:rsidR="0082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3)</w:t>
            </w:r>
            <w:r w:rsidR="00CA5FCC" w:rsidRPr="0082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сестра Ольга Сергеевна </w:t>
            </w:r>
            <w:r w:rsidR="0082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4)</w:t>
            </w:r>
            <w:r w:rsidR="00CA5FCC" w:rsidRPr="0082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Арина Родионовна Яковлева </w:t>
            </w:r>
          </w:p>
          <w:p w:rsidR="00DB1AF5" w:rsidRPr="00DB1AF5" w:rsidRDefault="00CA5FCC" w:rsidP="00DB1AF5">
            <w:pPr>
              <w:spacing w:line="10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13. </w:t>
            </w:r>
            <w:r w:rsidR="00DB1AF5" w:rsidRPr="00DB1A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Поэт, учившийся в Царскосельском лицее.</w:t>
            </w:r>
          </w:p>
          <w:p w:rsidR="00CA5FCC" w:rsidRPr="003A55EB" w:rsidRDefault="00DB1AF5" w:rsidP="00DB1AF5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А.С. Пушкин                       2) М.Ю. Лермонтов                   3) М.В. Ломоносов</w:t>
            </w:r>
          </w:p>
          <w:p w:rsidR="00CA5FCC" w:rsidRDefault="00CA5FCC" w:rsidP="00C638CA">
            <w:pPr>
              <w:keepNext/>
              <w:keepLines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14. </w:t>
            </w:r>
            <w:r w:rsidRPr="003A55EB">
              <w:rPr>
                <w:rFonts w:ascii="Times New Roman" w:hAnsi="Times New Roman" w:cs="Times New Roman"/>
                <w:b/>
                <w:sz w:val="24"/>
                <w:szCs w:val="24"/>
              </w:rPr>
              <w:t>Сказку «Соловей» написал</w:t>
            </w:r>
          </w:p>
          <w:p w:rsidR="00DB1AF5" w:rsidRPr="00276426" w:rsidRDefault="00276426" w:rsidP="00C638CA">
            <w:pPr>
              <w:keepNext/>
              <w:keepLines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426">
              <w:rPr>
                <w:rFonts w:ascii="Times New Roman" w:hAnsi="Times New Roman" w:cs="Times New Roman"/>
                <w:sz w:val="24"/>
                <w:szCs w:val="24"/>
              </w:rPr>
              <w:t>1)В. Жуковский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2) А. Пушкин  3)Х.К. Андерсен  4)Дж. Лондон</w:t>
            </w:r>
          </w:p>
          <w:p w:rsidR="00C475ED" w:rsidRPr="00367C7C" w:rsidRDefault="00276426" w:rsidP="008E348A">
            <w:pPr>
              <w:spacing w:line="10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367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3A5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Определите, из какого произведения взят данный фрагмент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67C7C" w:rsidRPr="00367C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475ED" w:rsidRPr="00367C7C" w:rsidRDefault="00C475ED" w:rsidP="00367C7C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«При мысли о своём одиночестве я заплакал,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но, вспомнив, что слёзы никогда </w:t>
            </w:r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прекращают несчастий, решил продолжать свой путь и во что </w:t>
            </w:r>
            <w:proofErr w:type="gramStart"/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</w:t>
            </w:r>
            <w:proofErr w:type="gramEnd"/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 ни стало добраться до разбитого судна»</w:t>
            </w:r>
          </w:p>
          <w:p w:rsidR="00CA5FCC" w:rsidRPr="003A55EB" w:rsidRDefault="00CA5FCC" w:rsidP="00C638CA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В.П. Астафьев «</w:t>
            </w:r>
            <w:proofErr w:type="spellStart"/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Васюткино</w:t>
            </w:r>
            <w:proofErr w:type="spellEnd"/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озеро»  2) Н.А. Некрасов «На Волге»</w:t>
            </w:r>
            <w:r w:rsidR="0056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Д. Дефо «Робинзон Крузо»</w:t>
            </w:r>
          </w:p>
          <w:p w:rsidR="005668F3" w:rsidRDefault="00CA5FCC" w:rsidP="00367C7C">
            <w:pPr>
              <w:ind w:left="540" w:right="7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</w:t>
            </w:r>
          </w:p>
          <w:p w:rsidR="00CA5FCC" w:rsidRPr="00367C7C" w:rsidRDefault="00CA5FCC" w:rsidP="00367C7C">
            <w:pPr>
              <w:ind w:right="7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7C">
              <w:rPr>
                <w:rFonts w:ascii="Times New Roman" w:hAnsi="Times New Roman" w:cs="Times New Roman"/>
                <w:b/>
                <w:sz w:val="24"/>
                <w:szCs w:val="24"/>
              </w:rPr>
              <w:t>16.  Какое художественно-выразительное средство используется В.П. Астафьевым в следующих словосочетаниях: «стыли облака», «солнце пошло на закат»?</w:t>
            </w:r>
          </w:p>
          <w:p w:rsidR="00CA5FCC" w:rsidRPr="003A55EB" w:rsidRDefault="00CA5FCC" w:rsidP="003B5DF0">
            <w:pPr>
              <w:pStyle w:val="msonormalbullet2gif"/>
              <w:pBdr>
                <w:bottom w:val="single" w:sz="12" w:space="1" w:color="auto"/>
              </w:pBdr>
              <w:spacing w:after="0" w:afterAutospacing="0"/>
              <w:contextualSpacing/>
              <w:jc w:val="both"/>
              <w:rPr>
                <w:b/>
              </w:rPr>
            </w:pPr>
          </w:p>
          <w:p w:rsidR="00CA5FCC" w:rsidRPr="003A55EB" w:rsidRDefault="00CA5FCC" w:rsidP="003B5DF0">
            <w:pPr>
              <w:pStyle w:val="msonormalbullet2gif"/>
              <w:spacing w:after="0" w:afterAutospacing="0"/>
              <w:contextualSpacing/>
              <w:jc w:val="both"/>
              <w:rPr>
                <w:b/>
              </w:rPr>
            </w:pPr>
          </w:p>
          <w:p w:rsidR="00A8329B" w:rsidRPr="00A8329B" w:rsidRDefault="00CA5FCC" w:rsidP="00A8329B">
            <w:pPr>
              <w:spacing w:line="10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5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A8329B" w:rsidRPr="00A83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A8329B" w:rsidRPr="00A832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Определите, из какого пр</w:t>
            </w:r>
            <w:r w:rsidR="00A832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оизведения взят данный фрагмент  и кто его автор?</w:t>
            </w:r>
          </w:p>
          <w:p w:rsidR="00A8329B" w:rsidRPr="00A8329B" w:rsidRDefault="00A8329B" w:rsidP="00A8329B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3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«Тайга… Тайга</w:t>
            </w:r>
            <w:proofErr w:type="gramStart"/>
            <w:r w:rsidRPr="00A83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 Б</w:t>
            </w:r>
            <w:proofErr w:type="gramEnd"/>
            <w:r w:rsidRPr="00A83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 конца и края тянулась она во все стороны, молчаливая, равнодушная».</w:t>
            </w:r>
          </w:p>
          <w:p w:rsidR="00CA5FCC" w:rsidRPr="003A55EB" w:rsidRDefault="00CA5FCC" w:rsidP="00367C7C">
            <w:pPr>
              <w:overflowPunct w:val="0"/>
              <w:autoSpaceDE w:val="0"/>
              <w:spacing w:line="10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A5FCC" w:rsidRPr="003A55EB" w:rsidRDefault="00CA5FCC" w:rsidP="003B5DF0">
            <w:pPr>
              <w:overflowPunct w:val="0"/>
              <w:autoSpaceDE w:val="0"/>
              <w:spacing w:line="100" w:lineRule="atLeast"/>
              <w:ind w:firstLine="7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  <w:r w:rsidR="0036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  <w:p w:rsidR="00CA5FCC" w:rsidRPr="003A55EB" w:rsidRDefault="00CA5FCC" w:rsidP="003B5DF0">
            <w:pPr>
              <w:spacing w:line="10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  Определите, из какого произведения взят данный фрагмент и кто его автор?</w:t>
            </w:r>
          </w:p>
          <w:p w:rsidR="00CA5FCC" w:rsidRPr="003A55EB" w:rsidRDefault="00CA5FCC" w:rsidP="003B5DF0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 сколько раз твердили миру</w:t>
            </w:r>
          </w:p>
          <w:p w:rsidR="00CA5FCC" w:rsidRPr="003A55EB" w:rsidRDefault="00CA5FCC" w:rsidP="003B5DF0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лесть </w:t>
            </w:r>
            <w:proofErr w:type="gramStart"/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гнусна</w:t>
            </w:r>
            <w:proofErr w:type="gramEnd"/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вредна; но только всё не впрок,</w:t>
            </w:r>
          </w:p>
          <w:p w:rsidR="00CA5FCC" w:rsidRPr="003A55EB" w:rsidRDefault="00CA5FCC" w:rsidP="003B5DF0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 сердце льстец всегда отыщет уголок.</w:t>
            </w:r>
          </w:p>
          <w:p w:rsidR="00CA5FCC" w:rsidRPr="003A55EB" w:rsidRDefault="00CA5FCC" w:rsidP="003B5DF0">
            <w:pPr>
              <w:autoSpaceDE w:val="0"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  <w:r w:rsidR="0036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 w:rsidR="00CA5FCC" w:rsidRPr="003A55EB" w:rsidRDefault="00CA5FCC" w:rsidP="00367C7C">
            <w:pPr>
              <w:autoSpaceDE w:val="0"/>
              <w:spacing w:line="10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19. </w:t>
            </w:r>
            <w:r w:rsidRPr="003A5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называется созвучие окончаний стихотворных строк?</w:t>
            </w:r>
          </w:p>
          <w:p w:rsidR="00CA5FCC" w:rsidRPr="00367C7C" w:rsidRDefault="00CA5FCC" w:rsidP="00367C7C">
            <w:pPr>
              <w:autoSpaceDE w:val="0"/>
              <w:spacing w:line="100" w:lineRule="atLeast"/>
              <w:ind w:left="7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</w:t>
            </w:r>
            <w:r w:rsidR="00367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</w:t>
            </w:r>
          </w:p>
          <w:p w:rsidR="00CA5FCC" w:rsidRDefault="00CA5FCC" w:rsidP="003B5DF0">
            <w:pPr>
              <w:pStyle w:val="msonormalbullet2gif"/>
              <w:spacing w:after="0" w:afterAutospacing="0"/>
              <w:contextualSpacing/>
              <w:jc w:val="both"/>
              <w:rPr>
                <w:b/>
              </w:rPr>
            </w:pPr>
            <w:r w:rsidRPr="003A55EB">
              <w:rPr>
                <w:b/>
              </w:rPr>
              <w:t xml:space="preserve">20. Назовите автора «Сказания о </w:t>
            </w:r>
            <w:proofErr w:type="spellStart"/>
            <w:r w:rsidRPr="003A55EB">
              <w:rPr>
                <w:b/>
              </w:rPr>
              <w:t>Кише</w:t>
            </w:r>
            <w:proofErr w:type="spellEnd"/>
            <w:r w:rsidRPr="003A55EB">
              <w:rPr>
                <w:b/>
              </w:rPr>
              <w:t>».</w:t>
            </w:r>
          </w:p>
          <w:p w:rsidR="00367C7C" w:rsidRPr="003A55EB" w:rsidRDefault="00367C7C" w:rsidP="003B5DF0">
            <w:pPr>
              <w:pStyle w:val="msonormalbullet2gif"/>
              <w:spacing w:after="0" w:afterAutospacing="0"/>
              <w:contextualSpacing/>
              <w:jc w:val="both"/>
              <w:rPr>
                <w:b/>
              </w:rPr>
            </w:pPr>
          </w:p>
          <w:p w:rsidR="00CA5FCC" w:rsidRPr="003A55EB" w:rsidRDefault="00CA5FCC" w:rsidP="003B5DF0">
            <w:pPr>
              <w:pStyle w:val="msonormalbullet2gif"/>
              <w:spacing w:after="0" w:afterAutospacing="0"/>
              <w:contextualSpacing/>
              <w:jc w:val="both"/>
              <w:rPr>
                <w:b/>
              </w:rPr>
            </w:pPr>
            <w:r w:rsidRPr="003A55EB">
              <w:rPr>
                <w:b/>
              </w:rPr>
              <w:t>_________________________________________________________</w:t>
            </w:r>
            <w:r w:rsidR="00367C7C">
              <w:rPr>
                <w:b/>
              </w:rPr>
              <w:t>_____________________________</w:t>
            </w:r>
          </w:p>
          <w:p w:rsidR="00CA5FCC" w:rsidRPr="003A55EB" w:rsidRDefault="00CA5FCC" w:rsidP="003B5DF0">
            <w:pPr>
              <w:pStyle w:val="msonormalbullet2gif"/>
              <w:spacing w:after="0" w:afterAutospacing="0"/>
              <w:contextualSpacing/>
              <w:jc w:val="both"/>
            </w:pPr>
          </w:p>
          <w:p w:rsidR="00CA5FCC" w:rsidRPr="003A55EB" w:rsidRDefault="00CA5FCC" w:rsidP="003B5DF0">
            <w:pPr>
              <w:pStyle w:val="msonormalbullet2gif"/>
              <w:spacing w:after="0" w:afterAutospacing="0"/>
              <w:contextualSpacing/>
              <w:jc w:val="both"/>
            </w:pPr>
            <w:r w:rsidRPr="003A55EB">
              <w:rPr>
                <w:b/>
              </w:rPr>
              <w:t>Напишите развернутый ответ (не менее 10 предложений)  на вопрос</w:t>
            </w:r>
          </w:p>
          <w:p w:rsidR="00CA5FCC" w:rsidRDefault="00CA5FCC" w:rsidP="003B5DF0">
            <w:pPr>
              <w:pStyle w:val="msonormalbullet2gif"/>
              <w:spacing w:after="0" w:afterAutospacing="0"/>
              <w:contextualSpacing/>
              <w:jc w:val="both"/>
            </w:pPr>
            <w:r w:rsidRPr="003A55EB">
              <w:t xml:space="preserve">Охарактеризуйте одного из героев понравившегося вам художественного произведения русской литературы. Ответьте, чем понравился Вам этот </w:t>
            </w:r>
            <w:r w:rsidR="00367C7C">
              <w:t>герой?</w:t>
            </w:r>
            <w:r w:rsidRPr="003A55EB">
              <w:t xml:space="preserve"> </w:t>
            </w:r>
          </w:p>
          <w:p w:rsidR="00367C7C" w:rsidRDefault="00367C7C" w:rsidP="003B5DF0">
            <w:pPr>
              <w:pStyle w:val="msonormalbullet2gif"/>
              <w:spacing w:after="0" w:afterAutospacing="0"/>
              <w:contextualSpacing/>
              <w:jc w:val="both"/>
            </w:pPr>
          </w:p>
          <w:p w:rsidR="00CA5FCC" w:rsidRPr="00367C7C" w:rsidRDefault="00367C7C" w:rsidP="00367C7C">
            <w:pPr>
              <w:pStyle w:val="msonormalbullet2gif"/>
              <w:spacing w:after="0" w:afterAutospacing="0"/>
              <w:contextualSpacing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A5FCC" w:rsidRPr="003A55EB" w:rsidRDefault="00CA5FCC" w:rsidP="003B5DF0">
            <w:pPr>
              <w:pStyle w:val="a5"/>
              <w:widowControl w:val="0"/>
              <w:tabs>
                <w:tab w:val="left" w:pos="600"/>
              </w:tabs>
              <w:overflowPunct w:val="0"/>
              <w:autoSpaceDE w:val="0"/>
              <w:spacing w:after="0" w:line="100" w:lineRule="atLeast"/>
              <w:ind w:left="1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5FCC" w:rsidRPr="003A55EB" w:rsidRDefault="00CA5FCC" w:rsidP="003B5DF0">
            <w:pPr>
              <w:pStyle w:val="msonormalbullet2gif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Критерии </w:t>
            </w:r>
            <w:r w:rsidRPr="003A55EB">
              <w:rPr>
                <w:b/>
              </w:rPr>
              <w:t>оценивания ответа на задания</w:t>
            </w:r>
          </w:p>
          <w:p w:rsidR="001B7A31" w:rsidRPr="003A55EB" w:rsidRDefault="00CA5FCC" w:rsidP="003B5DF0">
            <w:pPr>
              <w:pStyle w:val="msonormalbullet2gif"/>
              <w:spacing w:after="0" w:afterAutospacing="0"/>
              <w:contextualSpacing/>
              <w:jc w:val="both"/>
            </w:pPr>
            <w:r w:rsidRPr="003A55EB">
              <w:t xml:space="preserve">         Каждый правильный ответ </w:t>
            </w:r>
            <w:r w:rsidR="00367C7C">
              <w:t xml:space="preserve"> первой  и второй части </w:t>
            </w:r>
            <w:proofErr w:type="spellStart"/>
            <w:proofErr w:type="gramStart"/>
            <w:r w:rsidR="00367C7C">
              <w:t>части</w:t>
            </w:r>
            <w:proofErr w:type="spellEnd"/>
            <w:proofErr w:type="gramEnd"/>
            <w:r w:rsidRPr="003A55EB">
              <w:t xml:space="preserve">  оценивается в 1 балл, </w:t>
            </w:r>
            <w:r w:rsidR="00367C7C">
              <w:t xml:space="preserve">кроме задания </w:t>
            </w:r>
            <w:r w:rsidR="00A8329B">
              <w:t xml:space="preserve">17, </w:t>
            </w:r>
            <w:r w:rsidR="00367C7C">
              <w:t>18 – 2 балла</w:t>
            </w:r>
            <w:r w:rsidR="001B7A31">
              <w:t>. (Всего 21 балл)</w:t>
            </w:r>
          </w:p>
          <w:p w:rsidR="00EA1DCD" w:rsidRDefault="00EA1DCD" w:rsidP="003B5DF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 w:afterAutospacing="0"/>
              <w:contextualSpacing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8472"/>
              <w:gridCol w:w="1099"/>
            </w:tblGrid>
            <w:tr w:rsidR="00EA1DCD" w:rsidTr="00EA1DCD"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DCD" w:rsidRDefault="00EA1DCD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Критерии оценивания сочинения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DCD" w:rsidRDefault="00EA1DCD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Баллы</w:t>
                  </w:r>
                </w:p>
              </w:tc>
            </w:tr>
            <w:tr w:rsidR="00EA1DCD" w:rsidTr="00EA1DCD"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DCD" w:rsidRDefault="00EA1DCD">
                  <w:pPr>
                    <w:autoSpaceDE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 развернутый ответ в объёме не менее 10предложений, речевых и фактических ошибок нет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DCD" w:rsidRDefault="00EA1DCD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A1DCD" w:rsidTr="00EA1DCD"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DCD" w:rsidRDefault="00EA1DCD">
                  <w:pPr>
                    <w:autoSpaceDE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 дан, но неполно / текст содержит 1–2 речевые и/или фактические ошибки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DCD" w:rsidRDefault="00EA1DCD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A1DCD" w:rsidTr="00EA1DCD"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DCD" w:rsidRDefault="00EA1DCD">
                  <w:pPr>
                    <w:autoSpaceDE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 дан, но неполно, фрагментарно / текст содержит 3 – 4  речевые и/или фактические ошибки / смысл высказывания затемнен / менее 5 предложений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DCD" w:rsidRDefault="00EA1DCD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A1DCD" w:rsidTr="00EA1DCD"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DCD" w:rsidRDefault="00EA1DCD">
                  <w:pPr>
                    <w:autoSpaceDE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 дан в нескольких словах, не составляющих законченного  предложения; имеется 5 или более речевых ошибок, затрудняющих понимание написанного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DCD" w:rsidRDefault="00EA1DCD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1DCD" w:rsidTr="00EA1DCD"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DCD" w:rsidRDefault="00EA1DCD">
                  <w:pPr>
                    <w:autoSpaceDE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Ответа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не соотносится с вопросом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DCD" w:rsidRDefault="00EA1DCD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1DCD" w:rsidRPr="003A55EB" w:rsidRDefault="00EA1DCD" w:rsidP="003B5DF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 w:afterAutospacing="0"/>
              <w:contextualSpacing/>
              <w:jc w:val="both"/>
            </w:pPr>
          </w:p>
          <w:p w:rsidR="00CA5FCC" w:rsidRPr="003A55EB" w:rsidRDefault="00CA5FCC" w:rsidP="003B5DF0">
            <w:pPr>
              <w:pStyle w:val="msonormalbullet2gif"/>
              <w:widowControl w:val="0"/>
              <w:autoSpaceDE w:val="0"/>
              <w:autoSpaceDN w:val="0"/>
              <w:adjustRightInd w:val="0"/>
              <w:spacing w:after="0" w:afterAutospacing="0"/>
              <w:ind w:firstLine="708"/>
              <w:contextualSpacing/>
              <w:jc w:val="both"/>
            </w:pPr>
            <w:r w:rsidRPr="003A55EB">
              <w:t xml:space="preserve">За успешное выполнение каждого из заданий учащийся получает максимально </w:t>
            </w:r>
            <w:r w:rsidR="00A8329B">
              <w:rPr>
                <w:b/>
              </w:rPr>
              <w:t>26</w:t>
            </w:r>
            <w:r w:rsidR="00EA1DCD">
              <w:rPr>
                <w:b/>
              </w:rPr>
              <w:t xml:space="preserve"> </w:t>
            </w:r>
            <w:r w:rsidRPr="003A55EB">
              <w:rPr>
                <w:b/>
              </w:rPr>
              <w:t xml:space="preserve"> баллов.</w:t>
            </w:r>
          </w:p>
          <w:p w:rsidR="00CA5FCC" w:rsidRPr="003A55EB" w:rsidRDefault="00CA5FCC" w:rsidP="003B5D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Оценки:</w:t>
            </w:r>
            <w:r w:rsidRPr="003A5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1DCD">
              <w:rPr>
                <w:rFonts w:ascii="Times New Roman" w:eastAsia="Calibri" w:hAnsi="Times New Roman" w:cs="Times New Roman"/>
                <w:sz w:val="24"/>
                <w:szCs w:val="24"/>
              </w:rPr>
              <w:t>«5» -  2</w:t>
            </w:r>
            <w:r w:rsidR="00A8329B">
              <w:rPr>
                <w:rFonts w:ascii="Times New Roman" w:eastAsia="Calibri" w:hAnsi="Times New Roman" w:cs="Times New Roman"/>
                <w:sz w:val="24"/>
                <w:szCs w:val="24"/>
              </w:rPr>
              <w:t>3 - 26</w:t>
            </w:r>
            <w:r w:rsidRPr="003A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б.;  «</w:t>
            </w:r>
            <w:r w:rsidR="00A8329B">
              <w:rPr>
                <w:rFonts w:ascii="Times New Roman" w:eastAsia="Calibri" w:hAnsi="Times New Roman" w:cs="Times New Roman"/>
                <w:sz w:val="24"/>
                <w:szCs w:val="24"/>
              </w:rPr>
              <w:t>4»  - 19 - 22 б.</w:t>
            </w:r>
            <w:proofErr w:type="gramStart"/>
            <w:r w:rsidR="00A83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A8329B">
              <w:rPr>
                <w:rFonts w:ascii="Times New Roman" w:eastAsia="Calibri" w:hAnsi="Times New Roman" w:cs="Times New Roman"/>
                <w:sz w:val="24"/>
                <w:szCs w:val="24"/>
              </w:rPr>
              <w:t>; «3» - 18</w:t>
            </w:r>
            <w:r w:rsidR="00EA1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14</w:t>
            </w:r>
            <w:r w:rsidRPr="003A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</w:t>
            </w:r>
          </w:p>
          <w:p w:rsidR="00CA5FCC" w:rsidRPr="003A55EB" w:rsidRDefault="00CA5FCC" w:rsidP="00BB2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EC1" w:rsidRDefault="00771EC1" w:rsidP="00771EC1">
      <w:pPr>
        <w:keepNext/>
        <w:keepLines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271477" w:rsidRDefault="00271477" w:rsidP="00771EC1">
      <w:pPr>
        <w:keepNext/>
        <w:keepLines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271477" w:rsidRPr="00533BB6" w:rsidRDefault="00271477" w:rsidP="00533BB6">
      <w:pPr>
        <w:keepNext/>
        <w:keepLines/>
        <w:ind w:left="-57"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477" w:rsidRPr="00533BB6" w:rsidRDefault="00271477" w:rsidP="00533BB6">
      <w:pPr>
        <w:keepNext/>
        <w:keepLines/>
        <w:ind w:left="-57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BB6">
        <w:rPr>
          <w:rFonts w:ascii="Times New Roman" w:hAnsi="Times New Roman" w:cs="Times New Roman"/>
          <w:b/>
          <w:sz w:val="24"/>
          <w:szCs w:val="24"/>
        </w:rPr>
        <w:t xml:space="preserve">Ответы для промежуточной аттестации по литературе в 5 классе по программе Г.С. </w:t>
      </w:r>
      <w:proofErr w:type="spellStart"/>
      <w:r w:rsidRPr="00533BB6">
        <w:rPr>
          <w:rFonts w:ascii="Times New Roman" w:hAnsi="Times New Roman" w:cs="Times New Roman"/>
          <w:b/>
          <w:sz w:val="24"/>
          <w:szCs w:val="24"/>
        </w:rPr>
        <w:t>Меркина</w:t>
      </w:r>
      <w:proofErr w:type="spellEnd"/>
    </w:p>
    <w:tbl>
      <w:tblPr>
        <w:tblStyle w:val="a6"/>
        <w:tblW w:w="0" w:type="auto"/>
        <w:tblLook w:val="04A0"/>
      </w:tblPr>
      <w:tblGrid>
        <w:gridCol w:w="5341"/>
        <w:gridCol w:w="5341"/>
      </w:tblGrid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 w:rsidRPr="00271477">
              <w:rPr>
                <w:rFonts w:ascii="Times New Roman" w:hAnsi="Times New Roman" w:cs="Times New Roman"/>
                <w:b/>
              </w:rPr>
              <w:t>Номер задания</w:t>
            </w:r>
          </w:p>
        </w:tc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 w:rsidRPr="00271477">
              <w:rPr>
                <w:rFonts w:ascii="Times New Roman" w:hAnsi="Times New Roman" w:cs="Times New Roman"/>
                <w:b/>
              </w:rPr>
              <w:t>Ответ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метафора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341" w:type="dxa"/>
          </w:tcPr>
          <w:p w:rsidR="00271477" w:rsidRPr="00271477" w:rsidRDefault="00A832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В.П. Астафьев «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озеро»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И.А. Крылов «Ворона и лисица»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рифма</w:t>
            </w:r>
          </w:p>
        </w:tc>
      </w:tr>
      <w:tr w:rsidR="00271477" w:rsidRPr="00271477" w:rsidTr="00271477">
        <w:tc>
          <w:tcPr>
            <w:tcW w:w="5341" w:type="dxa"/>
          </w:tcPr>
          <w:p w:rsidR="00271477" w:rsidRPr="00271477" w:rsidRDefault="00271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341" w:type="dxa"/>
          </w:tcPr>
          <w:p w:rsidR="00271477" w:rsidRPr="00271477" w:rsidRDefault="0053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Дж. Лондон</w:t>
            </w:r>
          </w:p>
        </w:tc>
      </w:tr>
    </w:tbl>
    <w:p w:rsidR="000D3268" w:rsidRPr="00271477" w:rsidRDefault="000D3268">
      <w:pPr>
        <w:rPr>
          <w:rFonts w:ascii="Times New Roman" w:hAnsi="Times New Roman" w:cs="Times New Roman"/>
          <w:b/>
        </w:rPr>
      </w:pPr>
    </w:p>
    <w:sectPr w:rsidR="000D3268" w:rsidRPr="00271477" w:rsidSect="00771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38D" w:rsidRDefault="00ED338D" w:rsidP="005E6BA2">
      <w:pPr>
        <w:spacing w:after="0" w:line="240" w:lineRule="auto"/>
      </w:pPr>
      <w:r>
        <w:separator/>
      </w:r>
    </w:p>
  </w:endnote>
  <w:endnote w:type="continuationSeparator" w:id="0">
    <w:p w:rsidR="00ED338D" w:rsidRDefault="00ED338D" w:rsidP="005E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A2" w:rsidRDefault="005E6BA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634"/>
      <w:gridCol w:w="1413"/>
      <w:gridCol w:w="4635"/>
    </w:tblGrid>
    <w:tr w:rsidR="005E6BA2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E6BA2" w:rsidRDefault="005E6BA2" w:rsidP="005E6BA2">
          <w:pPr>
            <w:pStyle w:val="a7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  <w:r w:rsidRPr="005E6BA2">
            <w:rPr>
              <w:rFonts w:asciiTheme="majorHAnsi" w:eastAsiaTheme="majorEastAsia" w:hAnsiTheme="majorHAnsi" w:cstheme="majorBidi"/>
              <w:b/>
              <w:bCs/>
              <w:sz w:val="16"/>
              <w:szCs w:val="16"/>
            </w:rPr>
            <w:t>МБОУ ВМР «Кубенская средняя школа имени А.Ф. Клубова</w:t>
          </w:r>
          <w:r>
            <w:rPr>
              <w:rFonts w:asciiTheme="majorHAnsi" w:eastAsiaTheme="majorEastAsia" w:hAnsiTheme="majorHAnsi" w:cstheme="majorBidi"/>
              <w:b/>
              <w:bCs/>
            </w:rPr>
            <w:t>»</w:t>
          </w:r>
        </w:p>
      </w:tc>
      <w:tc>
        <w:tcPr>
          <w:tcW w:w="500" w:type="pct"/>
          <w:vMerge w:val="restart"/>
          <w:noWrap/>
          <w:vAlign w:val="center"/>
        </w:tcPr>
        <w:p w:rsidR="005E6BA2" w:rsidRDefault="005E6BA2">
          <w:pPr>
            <w:pStyle w:val="ab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Страница </w:t>
          </w:r>
          <w:fldSimple w:instr=" PAGE  \* MERGEFORMAT ">
            <w:r w:rsidR="00A8329B" w:rsidRPr="00A8329B">
              <w:rPr>
                <w:rFonts w:asciiTheme="majorHAnsi" w:hAnsiTheme="majorHAnsi"/>
                <w:b/>
                <w:noProof/>
              </w:rPr>
              <w:t>5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E6BA2" w:rsidRPr="005E6BA2" w:rsidRDefault="005E6BA2" w:rsidP="005E6BA2">
          <w:pPr>
            <w:pStyle w:val="a7"/>
            <w:jc w:val="center"/>
            <w:rPr>
              <w:rFonts w:asciiTheme="majorHAnsi" w:eastAsiaTheme="majorEastAsia" w:hAnsiTheme="majorHAnsi" w:cstheme="majorBidi"/>
              <w:b/>
              <w:bCs/>
              <w:sz w:val="16"/>
              <w:szCs w:val="16"/>
            </w:rPr>
          </w:pPr>
          <w:r w:rsidRPr="005E6BA2">
            <w:rPr>
              <w:rFonts w:asciiTheme="majorHAnsi" w:eastAsiaTheme="majorEastAsia" w:hAnsiTheme="majorHAnsi" w:cstheme="majorBidi"/>
              <w:b/>
              <w:bCs/>
              <w:sz w:val="16"/>
              <w:szCs w:val="16"/>
            </w:rPr>
            <w:t>Учитель: Н.В. Щавина</w:t>
          </w:r>
        </w:p>
        <w:p w:rsidR="005E6BA2" w:rsidRDefault="005E6BA2" w:rsidP="005E6BA2">
          <w:pPr>
            <w:pStyle w:val="a7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  <w:r w:rsidRPr="005E6BA2">
            <w:rPr>
              <w:rFonts w:asciiTheme="majorHAnsi" w:eastAsiaTheme="majorEastAsia" w:hAnsiTheme="majorHAnsi" w:cstheme="majorBidi"/>
              <w:b/>
              <w:bCs/>
              <w:sz w:val="16"/>
              <w:szCs w:val="16"/>
            </w:rPr>
            <w:t xml:space="preserve">Контрольная работа по программе Г.С. </w:t>
          </w:r>
          <w:proofErr w:type="spellStart"/>
          <w:r w:rsidRPr="005E6BA2">
            <w:rPr>
              <w:rFonts w:asciiTheme="majorHAnsi" w:eastAsiaTheme="majorEastAsia" w:hAnsiTheme="majorHAnsi" w:cstheme="majorBidi"/>
              <w:b/>
              <w:bCs/>
              <w:sz w:val="16"/>
              <w:szCs w:val="16"/>
            </w:rPr>
            <w:t>Меркина</w:t>
          </w:r>
          <w:proofErr w:type="spellEnd"/>
        </w:p>
      </w:tc>
    </w:tr>
    <w:tr w:rsidR="005E6BA2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5E6BA2" w:rsidRDefault="005E6BA2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5E6BA2" w:rsidRDefault="005E6BA2">
          <w:pPr>
            <w:pStyle w:val="a7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E6BA2" w:rsidRDefault="005E6BA2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E6BA2" w:rsidRDefault="005E6BA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A2" w:rsidRDefault="005E6B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38D" w:rsidRDefault="00ED338D" w:rsidP="005E6BA2">
      <w:pPr>
        <w:spacing w:after="0" w:line="240" w:lineRule="auto"/>
      </w:pPr>
      <w:r>
        <w:separator/>
      </w:r>
    </w:p>
  </w:footnote>
  <w:footnote w:type="continuationSeparator" w:id="0">
    <w:p w:rsidR="00ED338D" w:rsidRDefault="00ED338D" w:rsidP="005E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A2" w:rsidRDefault="005E6BA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A2" w:rsidRDefault="005E6BA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A2" w:rsidRDefault="005E6BA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22B41458"/>
    <w:multiLevelType w:val="hybridMultilevel"/>
    <w:tmpl w:val="5BE277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21194"/>
    <w:multiLevelType w:val="hybridMultilevel"/>
    <w:tmpl w:val="0E14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33DBD"/>
    <w:multiLevelType w:val="hybridMultilevel"/>
    <w:tmpl w:val="D2885DCC"/>
    <w:lvl w:ilvl="0" w:tplc="E6109C04">
      <w:start w:val="3"/>
      <w:numFmt w:val="decimal"/>
      <w:lvlText w:val="%1."/>
      <w:lvlJc w:val="left"/>
      <w:pPr>
        <w:ind w:left="1105" w:hanging="360"/>
      </w:pPr>
      <w:rPr>
        <w:rFonts w:ascii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4">
    <w:nsid w:val="627F5D27"/>
    <w:multiLevelType w:val="hybridMultilevel"/>
    <w:tmpl w:val="E19012E2"/>
    <w:lvl w:ilvl="0" w:tplc="29006E88">
      <w:start w:val="2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5">
    <w:nsid w:val="76D64376"/>
    <w:multiLevelType w:val="hybridMultilevel"/>
    <w:tmpl w:val="1952BAD4"/>
    <w:lvl w:ilvl="0" w:tplc="56486048">
      <w:start w:val="1"/>
      <w:numFmt w:val="decimal"/>
      <w:lvlText w:val="%1."/>
      <w:lvlJc w:val="left"/>
      <w:pPr>
        <w:ind w:left="11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EC1"/>
    <w:rsid w:val="000D3268"/>
    <w:rsid w:val="001A5BF2"/>
    <w:rsid w:val="001B7A31"/>
    <w:rsid w:val="00271477"/>
    <w:rsid w:val="00276426"/>
    <w:rsid w:val="0028316F"/>
    <w:rsid w:val="003366E9"/>
    <w:rsid w:val="00367C7C"/>
    <w:rsid w:val="004036AE"/>
    <w:rsid w:val="00465218"/>
    <w:rsid w:val="00533BB6"/>
    <w:rsid w:val="005668F3"/>
    <w:rsid w:val="005A3409"/>
    <w:rsid w:val="005E6BA2"/>
    <w:rsid w:val="006801B6"/>
    <w:rsid w:val="00771EC1"/>
    <w:rsid w:val="00772B30"/>
    <w:rsid w:val="008248FD"/>
    <w:rsid w:val="008E348A"/>
    <w:rsid w:val="008F6CEA"/>
    <w:rsid w:val="009A6343"/>
    <w:rsid w:val="009E21F0"/>
    <w:rsid w:val="00A8329B"/>
    <w:rsid w:val="00B67621"/>
    <w:rsid w:val="00BB2727"/>
    <w:rsid w:val="00BE0AE7"/>
    <w:rsid w:val="00C45859"/>
    <w:rsid w:val="00C475ED"/>
    <w:rsid w:val="00C638CA"/>
    <w:rsid w:val="00CA5FCC"/>
    <w:rsid w:val="00DB1AF5"/>
    <w:rsid w:val="00E135DD"/>
    <w:rsid w:val="00EA1DCD"/>
    <w:rsid w:val="00EC0840"/>
    <w:rsid w:val="00ED2A0B"/>
    <w:rsid w:val="00ED338D"/>
    <w:rsid w:val="00F37698"/>
    <w:rsid w:val="00F43E6C"/>
    <w:rsid w:val="00FC50D3"/>
    <w:rsid w:val="00FE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rsid w:val="00771EC1"/>
    <w:pPr>
      <w:spacing w:after="0" w:line="100" w:lineRule="atLeast"/>
      <w:jc w:val="both"/>
    </w:pPr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771EC1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71EC1"/>
    <w:pPr>
      <w:ind w:left="720"/>
      <w:contextualSpacing/>
    </w:pPr>
  </w:style>
  <w:style w:type="table" w:styleId="a6">
    <w:name w:val="Table Grid"/>
    <w:basedOn w:val="a1"/>
    <w:uiPriority w:val="59"/>
    <w:rsid w:val="00771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77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7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E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6BA2"/>
  </w:style>
  <w:style w:type="paragraph" w:styleId="a9">
    <w:name w:val="footer"/>
    <w:basedOn w:val="a"/>
    <w:link w:val="aa"/>
    <w:uiPriority w:val="99"/>
    <w:semiHidden/>
    <w:unhideWhenUsed/>
    <w:rsid w:val="005E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6BA2"/>
  </w:style>
  <w:style w:type="paragraph" w:styleId="ab">
    <w:name w:val="No Spacing"/>
    <w:link w:val="ac"/>
    <w:uiPriority w:val="1"/>
    <w:qFormat/>
    <w:rsid w:val="005E6BA2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5E6BA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A09AD-9CF4-496E-B23D-8489E21A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26</cp:revision>
  <dcterms:created xsi:type="dcterms:W3CDTF">2017-05-10T07:47:00Z</dcterms:created>
  <dcterms:modified xsi:type="dcterms:W3CDTF">2017-05-11T03:11:00Z</dcterms:modified>
</cp:coreProperties>
</file>