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32" w:rsidRPr="008C7CF6" w:rsidRDefault="00397CCB">
      <w:pPr>
        <w:rPr>
          <w:sz w:val="28"/>
          <w:szCs w:val="28"/>
        </w:rPr>
      </w:pPr>
      <w:r w:rsidRPr="008C7CF6">
        <w:rPr>
          <w:sz w:val="28"/>
          <w:szCs w:val="28"/>
        </w:rPr>
        <w:t xml:space="preserve">                                </w:t>
      </w:r>
      <w:r w:rsidR="00185A32" w:rsidRPr="008C7CF6">
        <w:rPr>
          <w:sz w:val="28"/>
          <w:szCs w:val="28"/>
        </w:rPr>
        <w:t xml:space="preserve">       </w:t>
      </w:r>
      <w:r w:rsidRPr="008C7CF6">
        <w:rPr>
          <w:b/>
          <w:sz w:val="28"/>
          <w:szCs w:val="28"/>
        </w:rPr>
        <w:t>Входной тест по математике</w:t>
      </w:r>
      <w:r w:rsidR="00396CA4" w:rsidRPr="008C7CF6">
        <w:rPr>
          <w:sz w:val="28"/>
          <w:szCs w:val="28"/>
        </w:rPr>
        <w:t>.</w:t>
      </w:r>
    </w:p>
    <w:p w:rsidR="00397CCB" w:rsidRPr="008C7CF6" w:rsidRDefault="00396CA4">
      <w:pPr>
        <w:rPr>
          <w:b/>
          <w:sz w:val="28"/>
          <w:szCs w:val="28"/>
        </w:rPr>
      </w:pPr>
      <w:r w:rsidRPr="008C7CF6">
        <w:rPr>
          <w:b/>
          <w:sz w:val="28"/>
          <w:szCs w:val="28"/>
        </w:rPr>
        <w:t xml:space="preserve">                                                             </w:t>
      </w:r>
      <w:r w:rsidR="00397CCB" w:rsidRPr="008C7CF6">
        <w:rPr>
          <w:b/>
          <w:sz w:val="28"/>
          <w:szCs w:val="28"/>
        </w:rPr>
        <w:t>6 класс.</w:t>
      </w:r>
    </w:p>
    <w:p w:rsidR="00211E6B" w:rsidRDefault="00397CCB">
      <w:r>
        <w:t xml:space="preserve"> </w:t>
      </w:r>
      <w:proofErr w:type="gramStart"/>
      <w:r>
        <w:t>(за курс математики 5 класса по учебнику:</w:t>
      </w:r>
      <w:proofErr w:type="gramEnd"/>
      <w:r>
        <w:t xml:space="preserve"> </w:t>
      </w:r>
      <w:proofErr w:type="gramStart"/>
      <w:r>
        <w:t>Математика 5</w:t>
      </w:r>
      <w:r w:rsidR="00396CA4">
        <w:t xml:space="preserve"> класс </w:t>
      </w:r>
      <w:r>
        <w:t xml:space="preserve"> С.М. Никольский и др.)</w:t>
      </w:r>
      <w:proofErr w:type="gramEnd"/>
    </w:p>
    <w:p w:rsidR="00396CA4" w:rsidRPr="008C7CF6" w:rsidRDefault="00396CA4">
      <w:pPr>
        <w:rPr>
          <w:sz w:val="28"/>
          <w:szCs w:val="28"/>
        </w:rPr>
      </w:pPr>
      <w:r w:rsidRPr="008C7CF6">
        <w:rPr>
          <w:b/>
          <w:sz w:val="28"/>
          <w:szCs w:val="28"/>
        </w:rPr>
        <w:t>Закрытые задания</w:t>
      </w:r>
      <w:r w:rsidRPr="008C7CF6">
        <w:rPr>
          <w:sz w:val="28"/>
          <w:szCs w:val="28"/>
        </w:rPr>
        <w:t>.</w:t>
      </w:r>
    </w:p>
    <w:p w:rsidR="00396CA4" w:rsidRDefault="00396CA4">
      <w:r>
        <w:t>Прочитайте задание, подумайте, выберите в предложенных ответах один правильный. За каждый правильный ответ- 2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942"/>
        <w:gridCol w:w="249"/>
      </w:tblGrid>
      <w:tr w:rsidR="00397CCB" w:rsidTr="00E22609">
        <w:tc>
          <w:tcPr>
            <w:tcW w:w="675" w:type="dxa"/>
          </w:tcPr>
          <w:p w:rsidR="00397CCB" w:rsidRDefault="00397CCB">
            <w:r>
              <w:t>№</w:t>
            </w:r>
          </w:p>
        </w:tc>
        <w:tc>
          <w:tcPr>
            <w:tcW w:w="5705" w:type="dxa"/>
          </w:tcPr>
          <w:p w:rsidR="00397CCB" w:rsidRDefault="00397CCB">
            <w:r>
              <w:t>Текст задания</w:t>
            </w:r>
          </w:p>
        </w:tc>
        <w:tc>
          <w:tcPr>
            <w:tcW w:w="3191" w:type="dxa"/>
            <w:gridSpan w:val="2"/>
          </w:tcPr>
          <w:p w:rsidR="00397CCB" w:rsidRDefault="00397CCB">
            <w:r>
              <w:t>Варианты ответа</w:t>
            </w:r>
          </w:p>
        </w:tc>
      </w:tr>
      <w:tr w:rsidR="00397CCB" w:rsidTr="00E22609">
        <w:tc>
          <w:tcPr>
            <w:tcW w:w="675" w:type="dxa"/>
          </w:tcPr>
          <w:p w:rsidR="00397CCB" w:rsidRDefault="00397CCB">
            <w:r>
              <w:t>1</w:t>
            </w:r>
          </w:p>
        </w:tc>
        <w:tc>
          <w:tcPr>
            <w:tcW w:w="5705" w:type="dxa"/>
          </w:tcPr>
          <w:p w:rsidR="00397CCB" w:rsidRDefault="00397CCB">
            <w:r>
              <w:t>Запишите цифрами число</w:t>
            </w:r>
          </w:p>
          <w:p w:rsidR="00397CCB" w:rsidRDefault="00397CCB">
            <w:r>
              <w:t xml:space="preserve"> 5 </w:t>
            </w:r>
            <w:proofErr w:type="gramStart"/>
            <w:r>
              <w:t>млрд</w:t>
            </w:r>
            <w:proofErr w:type="gramEnd"/>
            <w:r>
              <w:t xml:space="preserve"> 5 млн 5 </w:t>
            </w:r>
            <w:proofErr w:type="spellStart"/>
            <w:r>
              <w:t>тыс</w:t>
            </w:r>
            <w:proofErr w:type="spellEnd"/>
            <w:r>
              <w:t xml:space="preserve"> 50</w:t>
            </w:r>
            <w:r w:rsidR="00396CA4">
              <w:t>.</w:t>
            </w:r>
          </w:p>
        </w:tc>
        <w:tc>
          <w:tcPr>
            <w:tcW w:w="3191" w:type="dxa"/>
            <w:gridSpan w:val="2"/>
          </w:tcPr>
          <w:p w:rsidR="00397CCB" w:rsidRDefault="00397CCB">
            <w:r>
              <w:t xml:space="preserve">А </w:t>
            </w:r>
            <w:r w:rsidR="00E22609">
              <w:t xml:space="preserve"> </w:t>
            </w:r>
            <w:r>
              <w:t>5005005050</w:t>
            </w:r>
          </w:p>
          <w:p w:rsidR="00397CCB" w:rsidRDefault="00397CCB">
            <w:proofErr w:type="gramStart"/>
            <w:r>
              <w:t>Б</w:t>
            </w:r>
            <w:proofErr w:type="gramEnd"/>
            <w:r>
              <w:t xml:space="preserve"> </w:t>
            </w:r>
            <w:r w:rsidR="00E22609">
              <w:t xml:space="preserve"> </w:t>
            </w:r>
            <w:r>
              <w:t>5050005005</w:t>
            </w:r>
          </w:p>
          <w:p w:rsidR="00397CCB" w:rsidRDefault="00397CCB">
            <w:r>
              <w:t>В</w:t>
            </w:r>
            <w:r w:rsidR="00E22609">
              <w:t xml:space="preserve">  </w:t>
            </w:r>
            <w:r>
              <w:t>5050050050</w:t>
            </w:r>
          </w:p>
        </w:tc>
      </w:tr>
      <w:tr w:rsidR="00397CCB" w:rsidTr="00E22609">
        <w:tc>
          <w:tcPr>
            <w:tcW w:w="675" w:type="dxa"/>
          </w:tcPr>
          <w:p w:rsidR="00397CCB" w:rsidRDefault="00397CCB">
            <w:r>
              <w:t>2</w:t>
            </w:r>
          </w:p>
        </w:tc>
        <w:tc>
          <w:tcPr>
            <w:tcW w:w="5705" w:type="dxa"/>
          </w:tcPr>
          <w:p w:rsidR="00397CCB" w:rsidRDefault="00397CCB">
            <w:r>
              <w:t>Какая из сумм наименьшая?</w:t>
            </w:r>
          </w:p>
        </w:tc>
        <w:tc>
          <w:tcPr>
            <w:tcW w:w="3191" w:type="dxa"/>
            <w:gridSpan w:val="2"/>
          </w:tcPr>
          <w:p w:rsidR="00397CCB" w:rsidRDefault="00397CCB">
            <w:r>
              <w:t>А</w:t>
            </w:r>
            <w:r w:rsidR="00E22609">
              <w:t xml:space="preserve"> </w:t>
            </w:r>
            <w:r>
              <w:t xml:space="preserve"> 348+423</w:t>
            </w:r>
          </w:p>
          <w:p w:rsidR="00397CCB" w:rsidRDefault="00397CCB">
            <w:proofErr w:type="gramStart"/>
            <w:r>
              <w:t>Б</w:t>
            </w:r>
            <w:proofErr w:type="gramEnd"/>
            <w:r>
              <w:t xml:space="preserve"> </w:t>
            </w:r>
            <w:r w:rsidR="00E22609">
              <w:t xml:space="preserve"> </w:t>
            </w:r>
            <w:r>
              <w:t>350+420</w:t>
            </w:r>
          </w:p>
          <w:p w:rsidR="00397CCB" w:rsidRDefault="00397CCB">
            <w:r>
              <w:t>В</w:t>
            </w:r>
            <w:r w:rsidR="00E22609">
              <w:t xml:space="preserve"> </w:t>
            </w:r>
            <w:r>
              <w:t xml:space="preserve"> 425+351</w:t>
            </w:r>
          </w:p>
        </w:tc>
      </w:tr>
      <w:tr w:rsidR="00397CCB" w:rsidTr="00E22609">
        <w:tc>
          <w:tcPr>
            <w:tcW w:w="675" w:type="dxa"/>
          </w:tcPr>
          <w:p w:rsidR="00397CCB" w:rsidRDefault="00397CCB">
            <w:r>
              <w:t>3</w:t>
            </w:r>
          </w:p>
        </w:tc>
        <w:tc>
          <w:tcPr>
            <w:tcW w:w="5705" w:type="dxa"/>
          </w:tcPr>
          <w:p w:rsidR="00397CCB" w:rsidRDefault="00397CCB">
            <w:r>
              <w:t>На двух полках 150 книг. На первой полке в 2 раза больше, чем на второй. Сколько книг на первой полке?</w:t>
            </w:r>
          </w:p>
        </w:tc>
        <w:tc>
          <w:tcPr>
            <w:tcW w:w="3191" w:type="dxa"/>
            <w:gridSpan w:val="2"/>
          </w:tcPr>
          <w:p w:rsidR="00397CCB" w:rsidRDefault="00397CCB">
            <w:r>
              <w:t>А</w:t>
            </w:r>
            <w:r w:rsidR="00E22609">
              <w:t xml:space="preserve"> </w:t>
            </w:r>
            <w:r>
              <w:t xml:space="preserve"> 50</w:t>
            </w:r>
          </w:p>
          <w:p w:rsidR="00397CCB" w:rsidRDefault="00397CCB">
            <w:proofErr w:type="gramStart"/>
            <w:r>
              <w:t>Б</w:t>
            </w:r>
            <w:proofErr w:type="gramEnd"/>
            <w:r w:rsidR="00E22609">
              <w:t xml:space="preserve"> </w:t>
            </w:r>
            <w:r>
              <w:t xml:space="preserve"> 100</w:t>
            </w:r>
          </w:p>
          <w:p w:rsidR="00397CCB" w:rsidRDefault="00397CCB">
            <w:r>
              <w:t xml:space="preserve">В </w:t>
            </w:r>
            <w:r w:rsidR="00E22609">
              <w:t xml:space="preserve"> </w:t>
            </w:r>
            <w:r>
              <w:t>75</w:t>
            </w:r>
          </w:p>
        </w:tc>
      </w:tr>
      <w:tr w:rsidR="00397CCB" w:rsidTr="00E22609">
        <w:tc>
          <w:tcPr>
            <w:tcW w:w="675" w:type="dxa"/>
          </w:tcPr>
          <w:p w:rsidR="00397CCB" w:rsidRDefault="00397CCB">
            <w:r>
              <w:t>4</w:t>
            </w:r>
          </w:p>
        </w:tc>
        <w:tc>
          <w:tcPr>
            <w:tcW w:w="5705" w:type="dxa"/>
          </w:tcPr>
          <w:p w:rsidR="00397CCB" w:rsidRDefault="00397CCB">
            <w:r w:rsidRPr="00397CCB">
              <w:t>Найти наибольший общий делитель чисел 45 и 60.</w:t>
            </w:r>
          </w:p>
        </w:tc>
        <w:tc>
          <w:tcPr>
            <w:tcW w:w="3191" w:type="dxa"/>
            <w:gridSpan w:val="2"/>
          </w:tcPr>
          <w:p w:rsidR="00397CCB" w:rsidRDefault="00397CCB">
            <w:r>
              <w:t>А</w:t>
            </w:r>
            <w:r w:rsidR="00E22609">
              <w:t xml:space="preserve"> </w:t>
            </w:r>
            <w:r>
              <w:t xml:space="preserve"> 270</w:t>
            </w:r>
          </w:p>
          <w:p w:rsidR="00397CCB" w:rsidRDefault="00397CCB">
            <w:proofErr w:type="gramStart"/>
            <w:r>
              <w:t>Б</w:t>
            </w:r>
            <w:proofErr w:type="gramEnd"/>
            <w:r w:rsidR="00E22609">
              <w:t xml:space="preserve"> </w:t>
            </w:r>
            <w:r>
              <w:t xml:space="preserve"> 15</w:t>
            </w:r>
          </w:p>
          <w:p w:rsidR="00397CCB" w:rsidRDefault="00397CCB">
            <w:r>
              <w:t>В</w:t>
            </w:r>
            <w:r w:rsidR="00E22609">
              <w:t xml:space="preserve"> </w:t>
            </w:r>
            <w:r>
              <w:t xml:space="preserve"> </w:t>
            </w:r>
            <w:r w:rsidR="00E22609">
              <w:t>180</w:t>
            </w:r>
          </w:p>
        </w:tc>
      </w:tr>
      <w:tr w:rsidR="00397CCB" w:rsidTr="00E22609">
        <w:tc>
          <w:tcPr>
            <w:tcW w:w="675" w:type="dxa"/>
          </w:tcPr>
          <w:p w:rsidR="00397CCB" w:rsidRDefault="00E22609">
            <w:r>
              <w:t>5</w:t>
            </w:r>
          </w:p>
        </w:tc>
        <w:tc>
          <w:tcPr>
            <w:tcW w:w="5705" w:type="dxa"/>
          </w:tcPr>
          <w:p w:rsidR="00397CCB" w:rsidRDefault="00E22609" w:rsidP="00D5715D">
            <w:r>
              <w:t xml:space="preserve">Найти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от 96</w:t>
            </w:r>
            <w:r w:rsidR="00396CA4">
              <w:t>.</w:t>
            </w:r>
          </w:p>
        </w:tc>
        <w:tc>
          <w:tcPr>
            <w:tcW w:w="3191" w:type="dxa"/>
            <w:gridSpan w:val="2"/>
          </w:tcPr>
          <w:p w:rsidR="00397CCB" w:rsidRDefault="00E22609">
            <w:r>
              <w:t>А  64</w:t>
            </w:r>
          </w:p>
          <w:p w:rsidR="00E22609" w:rsidRDefault="00E22609">
            <w:proofErr w:type="gramStart"/>
            <w:r>
              <w:t>Б</w:t>
            </w:r>
            <w:proofErr w:type="gramEnd"/>
            <w:r>
              <w:t xml:space="preserve">  144</w:t>
            </w:r>
          </w:p>
          <w:p w:rsidR="00E22609" w:rsidRDefault="00E22609">
            <w:r>
              <w:t xml:space="preserve">В  32  </w:t>
            </w:r>
          </w:p>
        </w:tc>
      </w:tr>
      <w:tr w:rsidR="00397CCB" w:rsidTr="00E22609">
        <w:tc>
          <w:tcPr>
            <w:tcW w:w="675" w:type="dxa"/>
          </w:tcPr>
          <w:p w:rsidR="00397CCB" w:rsidRDefault="00E22609">
            <w:r>
              <w:t>6</w:t>
            </w:r>
          </w:p>
        </w:tc>
        <w:tc>
          <w:tcPr>
            <w:tcW w:w="5705" w:type="dxa"/>
          </w:tcPr>
          <w:p w:rsidR="00397CCB" w:rsidRPr="00396CA4" w:rsidRDefault="00E22609" w:rsidP="00396CA4">
            <w:pPr>
              <w:tabs>
                <w:tab w:val="center" w:pos="2744"/>
              </w:tabs>
              <w:rPr>
                <w:rFonts w:eastAsiaTheme="minorEastAsia"/>
              </w:rPr>
            </w:pPr>
            <w:r>
              <w:t xml:space="preserve">Сократить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54</m:t>
                  </m:r>
                </m:den>
              </m:f>
              <m:r>
                <w:rPr>
                  <w:rFonts w:ascii="Cambria Math" w:hAnsi="Cambria Math"/>
                </w:rPr>
                <w:tab/>
                <m:t>.</m:t>
              </m:r>
            </m:oMath>
          </w:p>
          <w:p w:rsidR="00396CA4" w:rsidRPr="00396CA4" w:rsidRDefault="00396CA4" w:rsidP="00396CA4">
            <w:pPr>
              <w:tabs>
                <w:tab w:val="center" w:pos="2744"/>
              </w:tabs>
              <w:rPr>
                <w:rFonts w:eastAsiaTheme="minorEastAsia"/>
              </w:rPr>
            </w:pPr>
          </w:p>
          <w:p w:rsidR="00396CA4" w:rsidRDefault="00396CA4" w:rsidP="00396CA4">
            <w:pPr>
              <w:tabs>
                <w:tab w:val="center" w:pos="2744"/>
              </w:tabs>
            </w:pPr>
          </w:p>
        </w:tc>
        <w:tc>
          <w:tcPr>
            <w:tcW w:w="3191" w:type="dxa"/>
            <w:gridSpan w:val="2"/>
          </w:tcPr>
          <w:p w:rsidR="00397CCB" w:rsidRDefault="00E22609">
            <w:pPr>
              <w:rPr>
                <w:rFonts w:eastAsiaTheme="minorEastAsia"/>
              </w:rPr>
            </w:pPr>
            <w:r>
              <w:t xml:space="preserve">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oMath>
          </w:p>
          <w:p w:rsidR="00D5715D" w:rsidRDefault="00D5715D"/>
          <w:p w:rsidR="00E22609" w:rsidRDefault="00E22609">
            <w:pPr>
              <w:rPr>
                <w:rFonts w:eastAsiaTheme="minorEastAsia"/>
              </w:rPr>
            </w:pPr>
            <w:proofErr w:type="gramStart"/>
            <w:r>
              <w:t>Б</w:t>
            </w:r>
            <w:proofErr w:type="gramEnd"/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D5715D" w:rsidRDefault="00D5715D"/>
          <w:p w:rsidR="00E22609" w:rsidRDefault="00E22609" w:rsidP="00396CA4">
            <w:pPr>
              <w:rPr>
                <w:rFonts w:eastAsiaTheme="minorEastAsia"/>
              </w:rPr>
            </w:pPr>
            <w:r>
              <w:t xml:space="preserve">В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oMath>
          </w:p>
          <w:p w:rsidR="00D5715D" w:rsidRDefault="00D5715D" w:rsidP="00396CA4"/>
        </w:tc>
      </w:tr>
      <w:tr w:rsidR="00397CCB" w:rsidTr="00E22609">
        <w:tc>
          <w:tcPr>
            <w:tcW w:w="675" w:type="dxa"/>
          </w:tcPr>
          <w:p w:rsidR="00397CCB" w:rsidRDefault="00E22609">
            <w:r>
              <w:t>7</w:t>
            </w:r>
          </w:p>
        </w:tc>
        <w:tc>
          <w:tcPr>
            <w:tcW w:w="5705" w:type="dxa"/>
          </w:tcPr>
          <w:p w:rsidR="00397CCB" w:rsidRDefault="00E22609" w:rsidP="00396CA4">
            <w:r>
              <w:t xml:space="preserve">Вычислить: 1-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</w:tc>
        <w:tc>
          <w:tcPr>
            <w:tcW w:w="3191" w:type="dxa"/>
            <w:gridSpan w:val="2"/>
          </w:tcPr>
          <w:p w:rsidR="00397CCB" w:rsidRDefault="00E22609" w:rsidP="00396CA4">
            <w:pPr>
              <w:rPr>
                <w:rFonts w:eastAsiaTheme="minorEastAsia"/>
              </w:rPr>
            </w:pPr>
            <w:r>
              <w:t xml:space="preserve">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</w:p>
          <w:p w:rsidR="00D5715D" w:rsidRDefault="00D5715D" w:rsidP="00396CA4">
            <w:pPr>
              <w:rPr>
                <w:rFonts w:eastAsiaTheme="minorEastAsia"/>
              </w:rPr>
            </w:pPr>
          </w:p>
          <w:p w:rsidR="00396CA4" w:rsidRDefault="00396CA4" w:rsidP="00396CA4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Б</w:t>
            </w:r>
            <w:proofErr w:type="gramEnd"/>
            <w:r>
              <w:rPr>
                <w:rFonts w:eastAsiaTheme="minorEastAsia"/>
              </w:rPr>
              <w:t xml:space="preserve">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</m:oMath>
          </w:p>
          <w:p w:rsidR="00D5715D" w:rsidRDefault="00D5715D" w:rsidP="00396CA4">
            <w:pPr>
              <w:rPr>
                <w:rFonts w:eastAsiaTheme="minorEastAsia"/>
              </w:rPr>
            </w:pPr>
          </w:p>
          <w:p w:rsidR="00396CA4" w:rsidRDefault="00396CA4" w:rsidP="00D5715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  <w:r w:rsidR="00D5715D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</m:t>
                  </m:r>
                </m:den>
              </m:f>
            </m:oMath>
          </w:p>
          <w:p w:rsidR="00D5715D" w:rsidRDefault="00D5715D" w:rsidP="00D5715D"/>
        </w:tc>
      </w:tr>
      <w:tr w:rsidR="00397CCB" w:rsidTr="00E22609">
        <w:tc>
          <w:tcPr>
            <w:tcW w:w="675" w:type="dxa"/>
          </w:tcPr>
          <w:p w:rsidR="00397CCB" w:rsidRDefault="00E22609" w:rsidP="00E22609">
            <w:r>
              <w:t xml:space="preserve">8 </w:t>
            </w:r>
          </w:p>
        </w:tc>
        <w:tc>
          <w:tcPr>
            <w:tcW w:w="5705" w:type="dxa"/>
          </w:tcPr>
          <w:p w:rsidR="00397CCB" w:rsidRDefault="00396CA4">
            <w:r>
              <w:t xml:space="preserve">Приведите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E22609" w:rsidRPr="00E22609">
              <w:t xml:space="preserve"> к знаменателю 36</w:t>
            </w:r>
            <w:r w:rsidR="00E22609">
              <w:t>.</w:t>
            </w:r>
          </w:p>
        </w:tc>
        <w:tc>
          <w:tcPr>
            <w:tcW w:w="3191" w:type="dxa"/>
            <w:gridSpan w:val="2"/>
          </w:tcPr>
          <w:p w:rsidR="00397CCB" w:rsidRPr="00D5715D" w:rsidRDefault="00396CA4">
            <w:pPr>
              <w:rPr>
                <w:rFonts w:eastAsiaTheme="minorEastAsia"/>
              </w:rPr>
            </w:pPr>
            <w:r>
              <w:t xml:space="preserve">А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  <w:p w:rsidR="00D5715D" w:rsidRPr="00D5715D" w:rsidRDefault="00D5715D">
            <w:pPr>
              <w:rPr>
                <w:rFonts w:eastAsiaTheme="minorEastAsia"/>
              </w:rPr>
            </w:pPr>
          </w:p>
          <w:p w:rsidR="00E22609" w:rsidRPr="00D5715D" w:rsidRDefault="00E22609">
            <w:pPr>
              <w:rPr>
                <w:rFonts w:eastAsiaTheme="minorEastAsia"/>
              </w:rPr>
            </w:pPr>
            <w:proofErr w:type="gramStart"/>
            <w:r>
              <w:t>Б</w:t>
            </w:r>
            <w:proofErr w:type="gramEnd"/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  <w:p w:rsidR="00D5715D" w:rsidRPr="00D5715D" w:rsidRDefault="00D5715D">
            <w:pPr>
              <w:rPr>
                <w:rFonts w:eastAsiaTheme="minorEastAsia"/>
              </w:rPr>
            </w:pPr>
          </w:p>
          <w:p w:rsidR="00E22609" w:rsidRDefault="00E22609" w:rsidP="00396CA4">
            <w:pPr>
              <w:rPr>
                <w:rFonts w:eastAsiaTheme="minorEastAsia"/>
              </w:rPr>
            </w:pPr>
            <w:r>
              <w:t xml:space="preserve">В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</w:rPr>
                    <m:t>36</m:t>
                  </m:r>
                </m:den>
              </m:f>
            </m:oMath>
          </w:p>
          <w:p w:rsidR="00D5715D" w:rsidRDefault="00D5715D" w:rsidP="00396CA4"/>
        </w:tc>
      </w:tr>
      <w:tr w:rsidR="00397CCB" w:rsidTr="00E22609">
        <w:tc>
          <w:tcPr>
            <w:tcW w:w="675" w:type="dxa"/>
          </w:tcPr>
          <w:p w:rsidR="00397CCB" w:rsidRDefault="00185A32">
            <w:r>
              <w:t>9</w:t>
            </w:r>
          </w:p>
        </w:tc>
        <w:tc>
          <w:tcPr>
            <w:tcW w:w="5705" w:type="dxa"/>
          </w:tcPr>
          <w:p w:rsidR="00397CCB" w:rsidRDefault="00185A32" w:rsidP="00396CA4">
            <w:r>
              <w:t xml:space="preserve">Найдите объем бассейна, имеющего форму прямоугольного параллелепипеда со сторонами 7 см,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см и 4см.</w:t>
            </w:r>
          </w:p>
        </w:tc>
        <w:tc>
          <w:tcPr>
            <w:tcW w:w="3191" w:type="dxa"/>
            <w:gridSpan w:val="2"/>
          </w:tcPr>
          <w:p w:rsidR="00397CCB" w:rsidRDefault="00185A32">
            <w:r>
              <w:t xml:space="preserve">А  14 </w:t>
            </w:r>
          </w:p>
          <w:p w:rsidR="00185A32" w:rsidRDefault="00185A32">
            <w:proofErr w:type="gramStart"/>
            <w:r>
              <w:t>Б</w:t>
            </w:r>
            <w:proofErr w:type="gramEnd"/>
            <w:r>
              <w:t xml:space="preserve">  56 </w:t>
            </w:r>
          </w:p>
          <w:p w:rsidR="00185A32" w:rsidRDefault="00185A32" w:rsidP="00396CA4">
            <w:r>
              <w:t>В  11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8C7CF6" w:rsidTr="008C7CF6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8C7CF6" w:rsidRDefault="008C7CF6" w:rsidP="00396CA4">
            <w:pPr>
              <w:rPr>
                <w:b/>
                <w:sz w:val="28"/>
                <w:szCs w:val="28"/>
              </w:rPr>
            </w:pPr>
          </w:p>
          <w:p w:rsidR="008C7CF6" w:rsidRPr="008C7CF6" w:rsidRDefault="008C7CF6" w:rsidP="00396CA4">
            <w:pPr>
              <w:rPr>
                <w:b/>
                <w:sz w:val="28"/>
                <w:szCs w:val="28"/>
              </w:rPr>
            </w:pPr>
            <w:r w:rsidRPr="008C7CF6">
              <w:rPr>
                <w:b/>
                <w:sz w:val="28"/>
                <w:szCs w:val="28"/>
              </w:rPr>
              <w:lastRenderedPageBreak/>
              <w:t>Открытые задания.</w:t>
            </w:r>
          </w:p>
          <w:p w:rsidR="008C7CF6" w:rsidRDefault="008C7CF6">
            <w:r>
              <w:t>Выполните задания, решения оформите на отдельном листе. Мысли выражайте логично.</w:t>
            </w:r>
          </w:p>
          <w:p w:rsidR="008C7CF6" w:rsidRDefault="008C7CF6"/>
        </w:tc>
      </w:tr>
      <w:tr w:rsidR="008C7CF6" w:rsidTr="008C7CF6">
        <w:tc>
          <w:tcPr>
            <w:tcW w:w="675" w:type="dxa"/>
          </w:tcPr>
          <w:p w:rsidR="008C7CF6" w:rsidRDefault="008C7CF6">
            <w:r>
              <w:lastRenderedPageBreak/>
              <w:t>10</w:t>
            </w:r>
          </w:p>
          <w:p w:rsidR="008C7CF6" w:rsidRDefault="00D5715D">
            <w:r>
              <w:t>(2</w:t>
            </w:r>
            <w:r w:rsidR="008C7CF6">
              <w:t xml:space="preserve"> б)</w:t>
            </w:r>
          </w:p>
        </w:tc>
        <w:tc>
          <w:tcPr>
            <w:tcW w:w="8647" w:type="dxa"/>
            <w:gridSpan w:val="2"/>
          </w:tcPr>
          <w:p w:rsidR="008C7CF6" w:rsidRDefault="008C7CF6" w:rsidP="00396CA4">
            <w:r>
              <w:t>Решить уравнение:           х</w:t>
            </w:r>
            <w:proofErr w:type="gramStart"/>
            <w:r w:rsidR="00D5715D">
              <w:t xml:space="preserve"> </w:t>
            </w:r>
            <w:r>
              <w:t>:</w:t>
            </w:r>
            <w:proofErr w:type="gramEnd"/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8C7CF6" w:rsidRDefault="008C7CF6"/>
        </w:tc>
      </w:tr>
      <w:tr w:rsidR="008C7CF6" w:rsidTr="008C7CF6">
        <w:tc>
          <w:tcPr>
            <w:tcW w:w="675" w:type="dxa"/>
            <w:tcBorders>
              <w:bottom w:val="single" w:sz="4" w:space="0" w:color="auto"/>
            </w:tcBorders>
          </w:tcPr>
          <w:p w:rsidR="008C7CF6" w:rsidRDefault="008C7CF6">
            <w:r>
              <w:t>11</w:t>
            </w:r>
          </w:p>
          <w:p w:rsidR="008C7CF6" w:rsidRDefault="008C7CF6">
            <w:r>
              <w:t xml:space="preserve"> (2б)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8C7CF6" w:rsidRDefault="008C7CF6" w:rsidP="008C7CF6">
            <w:r w:rsidRPr="00E22609">
              <w:t>Найдите ошибку и сделайте проверку</w:t>
            </w:r>
            <w:r>
              <w:t xml:space="preserve">:  </w:t>
            </w:r>
            <w:r w:rsidRPr="00E22609">
              <w:t>25600-7987=17623</w:t>
            </w:r>
            <w:r>
              <w:t xml:space="preserve"> 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8C7CF6" w:rsidRDefault="008C7CF6"/>
        </w:tc>
      </w:tr>
      <w:tr w:rsidR="008C7CF6" w:rsidTr="008C7CF6">
        <w:tc>
          <w:tcPr>
            <w:tcW w:w="675" w:type="dxa"/>
            <w:tcBorders>
              <w:top w:val="single" w:sz="4" w:space="0" w:color="auto"/>
            </w:tcBorders>
          </w:tcPr>
          <w:p w:rsidR="008C7CF6" w:rsidRDefault="008C7CF6">
            <w:r>
              <w:t>12 (4б)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C7CF6" w:rsidRPr="00E22609" w:rsidRDefault="008C7CF6">
            <w:r>
              <w:t>Катер, имеющий собственную скорость 15 км/ч, проплыл 2 ч по течению реки и 3 ч против течения. Какое расстояние проплыл катер за все время, если скорость течения реки 2 км/ч?</w:t>
            </w: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8C7CF6" w:rsidRDefault="008C7CF6"/>
        </w:tc>
      </w:tr>
      <w:tr w:rsidR="008C7CF6" w:rsidTr="008C7CF6">
        <w:tc>
          <w:tcPr>
            <w:tcW w:w="675" w:type="dxa"/>
            <w:tcBorders>
              <w:top w:val="single" w:sz="4" w:space="0" w:color="auto"/>
            </w:tcBorders>
          </w:tcPr>
          <w:p w:rsidR="008C7CF6" w:rsidRDefault="008C7CF6">
            <w:r>
              <w:t>13</w:t>
            </w:r>
          </w:p>
          <w:p w:rsidR="008C7CF6" w:rsidRDefault="008C7CF6">
            <w:r>
              <w:t xml:space="preserve"> (6</w:t>
            </w:r>
            <w:bookmarkStart w:id="0" w:name="_GoBack"/>
            <w:bookmarkEnd w:id="0"/>
            <w:r>
              <w:t>б)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8C7CF6" w:rsidRPr="00D5715D" w:rsidRDefault="008C7CF6">
            <w:pPr>
              <w:rPr>
                <w:rFonts w:eastAsiaTheme="minorEastAsia"/>
              </w:rPr>
            </w:pPr>
            <w:r>
              <w:t>Вычислите: 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rPr>
                <w:rFonts w:eastAsiaTheme="minorEastAsia"/>
              </w:rPr>
              <w:t xml:space="preserve"> + 1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) </w:t>
            </w:r>
            <w:r w:rsidR="00D5715D">
              <w:rPr>
                <w:rFonts w:eastAsiaTheme="minorEastAsia"/>
              </w:rPr>
              <w:t xml:space="preserve">*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103</m:t>
                  </m:r>
                </m:den>
              </m:f>
            </m:oMath>
            <w:r w:rsidR="00D5715D">
              <w:rPr>
                <w:rFonts w:eastAsiaTheme="minorEastAsia"/>
              </w:rPr>
              <w:t xml:space="preserve"> - 2</w:t>
            </w:r>
            <m:oMath>
              <m:r>
                <w:rPr>
                  <w:rFonts w:ascii="Cambria Math" w:eastAsiaTheme="minorEastAsia" w:hAnsi="Cambria Math"/>
                </w:rPr>
                <m:t>÷2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*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32</m:t>
                  </m:r>
                </m:den>
              </m:f>
            </m:oMath>
            <w:r w:rsidR="00D5715D">
              <w:rPr>
                <w:rFonts w:eastAsiaTheme="minorEastAsia"/>
              </w:rPr>
              <w:t>+ 2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D5715D">
              <w:rPr>
                <w:rFonts w:eastAsiaTheme="minorEastAsia"/>
              </w:rPr>
              <w:t xml:space="preserve"> .</w:t>
            </w:r>
          </w:p>
          <w:p w:rsidR="00D5715D" w:rsidRPr="00D5715D" w:rsidRDefault="00D5715D">
            <w:pPr>
              <w:rPr>
                <w:rFonts w:eastAsiaTheme="minorEastAsia"/>
              </w:rPr>
            </w:pPr>
          </w:p>
          <w:p w:rsidR="00D5715D" w:rsidRPr="00D5715D" w:rsidRDefault="00D5715D">
            <w:pPr>
              <w:rPr>
                <w:rFonts w:eastAsiaTheme="minorEastAsia"/>
              </w:rPr>
            </w:pPr>
          </w:p>
          <w:p w:rsidR="00D5715D" w:rsidRPr="00D5715D" w:rsidRDefault="00D5715D">
            <w:pPr>
              <w:rPr>
                <w:rFonts w:eastAsiaTheme="minorEastAsia"/>
              </w:rPr>
            </w:pPr>
          </w:p>
          <w:p w:rsidR="008C7CF6" w:rsidRPr="008C7CF6" w:rsidRDefault="008C7CF6">
            <w:pPr>
              <w:rPr>
                <w:rFonts w:eastAsiaTheme="minorEastAsia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8C7CF6" w:rsidRDefault="008C7CF6"/>
        </w:tc>
      </w:tr>
      <w:tr w:rsidR="008C7CF6" w:rsidTr="008C7CF6">
        <w:trPr>
          <w:gridAfter w:val="1"/>
          <w:wAfter w:w="249" w:type="dxa"/>
        </w:trPr>
        <w:tc>
          <w:tcPr>
            <w:tcW w:w="675" w:type="dxa"/>
          </w:tcPr>
          <w:p w:rsidR="008C7CF6" w:rsidRDefault="008C7CF6">
            <w:r>
              <w:t>14</w:t>
            </w:r>
          </w:p>
          <w:p w:rsidR="008C7CF6" w:rsidRDefault="008C7CF6">
            <w:r>
              <w:t>(2б)</w:t>
            </w:r>
          </w:p>
        </w:tc>
        <w:tc>
          <w:tcPr>
            <w:tcW w:w="8647" w:type="dxa"/>
            <w:gridSpan w:val="2"/>
          </w:tcPr>
          <w:p w:rsidR="008C7CF6" w:rsidRDefault="008C7CF6">
            <w:r>
              <w:t xml:space="preserve">Одна четверть учащихся 5 « г» класса  занимаются в танцевальной студии, а остальные 24 учащихся занимаются музыкой. Сколько всего учащихся в 5 «г» классе? </w:t>
            </w:r>
          </w:p>
        </w:tc>
      </w:tr>
    </w:tbl>
    <w:p w:rsidR="00E22609" w:rsidRDefault="00E22609"/>
    <w:sectPr w:rsidR="00E2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B"/>
    <w:rsid w:val="00185A32"/>
    <w:rsid w:val="00211E6B"/>
    <w:rsid w:val="00396CA4"/>
    <w:rsid w:val="00397CCB"/>
    <w:rsid w:val="008C7CF6"/>
    <w:rsid w:val="00D5715D"/>
    <w:rsid w:val="00E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85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85A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2020-05-28T20:28:00Z</dcterms:created>
  <dcterms:modified xsi:type="dcterms:W3CDTF">2020-05-28T21:30:00Z</dcterms:modified>
</cp:coreProperties>
</file>