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FB" w:rsidRDefault="00A008FB" w:rsidP="00A0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08FB" w:rsidRDefault="00A008FB" w:rsidP="00A0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283" w:rsidRPr="00A008FB" w:rsidRDefault="00171283" w:rsidP="00A0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8FB">
        <w:rPr>
          <w:rFonts w:ascii="Times New Roman" w:hAnsi="Times New Roman" w:cs="Times New Roman"/>
          <w:sz w:val="28"/>
          <w:szCs w:val="28"/>
        </w:rPr>
        <w:t>Рассмотрено                                     Согласовано</w:t>
      </w:r>
      <w:proofErr w:type="gramStart"/>
      <w:r w:rsidRPr="00A008FB">
        <w:rPr>
          <w:rFonts w:ascii="Times New Roman" w:hAnsi="Times New Roman" w:cs="Times New Roman"/>
          <w:sz w:val="28"/>
          <w:szCs w:val="28"/>
        </w:rPr>
        <w:t xml:space="preserve">                                   У</w:t>
      </w:r>
      <w:proofErr w:type="gramEnd"/>
      <w:r w:rsidRPr="00A008FB">
        <w:rPr>
          <w:rFonts w:ascii="Times New Roman" w:hAnsi="Times New Roman" w:cs="Times New Roman"/>
          <w:sz w:val="28"/>
          <w:szCs w:val="28"/>
        </w:rPr>
        <w:t>тверждаю</w:t>
      </w:r>
    </w:p>
    <w:p w:rsidR="00171283" w:rsidRPr="00A008FB" w:rsidRDefault="00171283" w:rsidP="00A0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8FB">
        <w:rPr>
          <w:rFonts w:ascii="Times New Roman" w:hAnsi="Times New Roman" w:cs="Times New Roman"/>
          <w:sz w:val="28"/>
          <w:szCs w:val="28"/>
        </w:rPr>
        <w:t xml:space="preserve">на заседании М.О.                     зам. </w:t>
      </w:r>
      <w:r w:rsidR="0057720C">
        <w:rPr>
          <w:rFonts w:ascii="Times New Roman" w:hAnsi="Times New Roman" w:cs="Times New Roman"/>
          <w:sz w:val="28"/>
          <w:szCs w:val="28"/>
        </w:rPr>
        <w:t>д</w:t>
      </w:r>
      <w:r w:rsidRPr="00A008FB">
        <w:rPr>
          <w:rFonts w:ascii="Times New Roman" w:hAnsi="Times New Roman" w:cs="Times New Roman"/>
          <w:sz w:val="28"/>
          <w:szCs w:val="28"/>
        </w:rPr>
        <w:t xml:space="preserve">иректора по УВР                Директор Е.Н. </w:t>
      </w:r>
      <w:proofErr w:type="spellStart"/>
      <w:r w:rsidRPr="00A008FB">
        <w:rPr>
          <w:rFonts w:ascii="Times New Roman" w:hAnsi="Times New Roman" w:cs="Times New Roman"/>
          <w:sz w:val="28"/>
          <w:szCs w:val="28"/>
        </w:rPr>
        <w:t>Седакова</w:t>
      </w:r>
      <w:proofErr w:type="spellEnd"/>
    </w:p>
    <w:p w:rsidR="00171283" w:rsidRPr="00A008FB" w:rsidRDefault="00171283" w:rsidP="00A0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8FB">
        <w:rPr>
          <w:rFonts w:ascii="Times New Roman" w:hAnsi="Times New Roman" w:cs="Times New Roman"/>
          <w:sz w:val="28"/>
          <w:szCs w:val="28"/>
        </w:rPr>
        <w:t>протокол №_____                      _____________________             _____________________</w:t>
      </w:r>
    </w:p>
    <w:p w:rsidR="00171283" w:rsidRPr="00A008FB" w:rsidRDefault="00171283" w:rsidP="00A00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08FB">
        <w:rPr>
          <w:rFonts w:ascii="Times New Roman" w:hAnsi="Times New Roman" w:cs="Times New Roman"/>
          <w:sz w:val="28"/>
          <w:szCs w:val="28"/>
        </w:rPr>
        <w:t>«__»_______20__г.                        «__»_______20__г.                       «__»_______20__г.</w:t>
      </w:r>
    </w:p>
    <w:p w:rsidR="00171283" w:rsidRPr="00A008FB" w:rsidRDefault="00171283" w:rsidP="00A00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283" w:rsidRPr="00171283" w:rsidRDefault="00171283" w:rsidP="00A008FB">
      <w:pPr>
        <w:jc w:val="center"/>
        <w:rPr>
          <w:rFonts w:ascii="Times New Roman" w:hAnsi="Times New Roman" w:cs="Times New Roman"/>
          <w:sz w:val="24"/>
        </w:rPr>
      </w:pPr>
    </w:p>
    <w:p w:rsidR="00171283" w:rsidRPr="00171283" w:rsidRDefault="00171283" w:rsidP="00A008FB">
      <w:pPr>
        <w:jc w:val="center"/>
        <w:rPr>
          <w:rFonts w:ascii="Times New Roman" w:hAnsi="Times New Roman" w:cs="Times New Roman"/>
          <w:sz w:val="24"/>
        </w:rPr>
      </w:pPr>
    </w:p>
    <w:p w:rsidR="00171283" w:rsidRPr="00171283" w:rsidRDefault="00171283" w:rsidP="00A008FB">
      <w:pPr>
        <w:jc w:val="center"/>
        <w:rPr>
          <w:rFonts w:ascii="Times New Roman" w:hAnsi="Times New Roman" w:cs="Times New Roman"/>
          <w:sz w:val="24"/>
        </w:rPr>
      </w:pPr>
    </w:p>
    <w:p w:rsidR="008E3BFB" w:rsidRDefault="008E3BFB" w:rsidP="008E3BFB">
      <w:pPr>
        <w:jc w:val="center"/>
        <w:rPr>
          <w:rFonts w:ascii="Times New Roman" w:hAnsi="Times New Roman" w:cs="Times New Roman"/>
          <w:b/>
          <w:sz w:val="32"/>
        </w:rPr>
      </w:pPr>
      <w:r w:rsidRPr="003637DF">
        <w:rPr>
          <w:rFonts w:ascii="Times New Roman" w:hAnsi="Times New Roman" w:cs="Times New Roman"/>
          <w:b/>
          <w:sz w:val="32"/>
        </w:rPr>
        <w:t>МБОУ «</w:t>
      </w:r>
      <w:proofErr w:type="spellStart"/>
      <w:r w:rsidRPr="003637DF">
        <w:rPr>
          <w:rFonts w:ascii="Times New Roman" w:hAnsi="Times New Roman" w:cs="Times New Roman"/>
          <w:b/>
          <w:sz w:val="32"/>
        </w:rPr>
        <w:t>Пальцовская</w:t>
      </w:r>
      <w:proofErr w:type="spellEnd"/>
      <w:r w:rsidRPr="003637DF"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8E3BFB" w:rsidRPr="003637DF" w:rsidRDefault="008E3BFB" w:rsidP="008E3BF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имени Федора Владимировича Журавлева</w:t>
      </w:r>
      <w:r w:rsidRPr="003637DF">
        <w:rPr>
          <w:rFonts w:ascii="Times New Roman" w:hAnsi="Times New Roman" w:cs="Times New Roman"/>
          <w:b/>
          <w:sz w:val="32"/>
        </w:rPr>
        <w:t>»</w:t>
      </w:r>
    </w:p>
    <w:p w:rsidR="00171283" w:rsidRPr="00171283" w:rsidRDefault="00171283" w:rsidP="00A008FB">
      <w:pPr>
        <w:tabs>
          <w:tab w:val="left" w:pos="3860"/>
        </w:tabs>
        <w:jc w:val="center"/>
        <w:rPr>
          <w:rFonts w:ascii="Times New Roman" w:hAnsi="Times New Roman" w:cs="Times New Roman"/>
          <w:b/>
          <w:sz w:val="32"/>
        </w:rPr>
      </w:pPr>
    </w:p>
    <w:p w:rsidR="00171283" w:rsidRPr="00171283" w:rsidRDefault="00171283" w:rsidP="00A008FB">
      <w:pPr>
        <w:jc w:val="center"/>
        <w:rPr>
          <w:rFonts w:ascii="Times New Roman" w:hAnsi="Times New Roman" w:cs="Times New Roman"/>
          <w:b/>
          <w:sz w:val="32"/>
        </w:rPr>
      </w:pPr>
      <w:r w:rsidRPr="00171283">
        <w:rPr>
          <w:rFonts w:ascii="Times New Roman" w:hAnsi="Times New Roman" w:cs="Times New Roman"/>
          <w:b/>
          <w:sz w:val="32"/>
        </w:rPr>
        <w:t>РАБОЧАЯ ПРОГРАММА</w:t>
      </w:r>
    </w:p>
    <w:p w:rsidR="00171283" w:rsidRPr="00171283" w:rsidRDefault="00171283" w:rsidP="00A008FB">
      <w:pPr>
        <w:jc w:val="center"/>
        <w:rPr>
          <w:rFonts w:ascii="Times New Roman" w:hAnsi="Times New Roman" w:cs="Times New Roman"/>
          <w:sz w:val="32"/>
          <w:u w:val="single"/>
        </w:rPr>
      </w:pPr>
      <w:r w:rsidRPr="00171283">
        <w:rPr>
          <w:rFonts w:ascii="Times New Roman" w:hAnsi="Times New Roman" w:cs="Times New Roman"/>
          <w:sz w:val="32"/>
        </w:rPr>
        <w:t>п</w:t>
      </w:r>
      <w:r w:rsidRPr="00171283">
        <w:rPr>
          <w:rFonts w:ascii="Times New Roman" w:hAnsi="Times New Roman" w:cs="Times New Roman"/>
          <w:sz w:val="32"/>
          <w:u w:val="single"/>
        </w:rPr>
        <w:t xml:space="preserve">о </w:t>
      </w:r>
      <w:r>
        <w:rPr>
          <w:rFonts w:ascii="Times New Roman" w:hAnsi="Times New Roman" w:cs="Times New Roman"/>
          <w:sz w:val="32"/>
          <w:u w:val="single"/>
        </w:rPr>
        <w:t>изобразительному искусству</w:t>
      </w:r>
    </w:p>
    <w:p w:rsidR="00171283" w:rsidRPr="00171283" w:rsidRDefault="00171283" w:rsidP="00A008FB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171283" w:rsidRDefault="00171283" w:rsidP="00171283">
      <w:pPr>
        <w:rPr>
          <w:rFonts w:ascii="Times New Roman" w:hAnsi="Times New Roman" w:cs="Times New Roman"/>
          <w:sz w:val="24"/>
          <w:u w:val="single"/>
        </w:rPr>
      </w:pPr>
    </w:p>
    <w:p w:rsidR="00A008FB" w:rsidRPr="00171283" w:rsidRDefault="00A008FB" w:rsidP="00171283">
      <w:pPr>
        <w:rPr>
          <w:rFonts w:ascii="Times New Roman" w:hAnsi="Times New Roman" w:cs="Times New Roman"/>
          <w:sz w:val="24"/>
          <w:u w:val="single"/>
        </w:rPr>
      </w:pPr>
    </w:p>
    <w:p w:rsidR="00171283" w:rsidRPr="00171283" w:rsidRDefault="00171283" w:rsidP="00171283">
      <w:pPr>
        <w:rPr>
          <w:rFonts w:ascii="Times New Roman" w:hAnsi="Times New Roman" w:cs="Times New Roman"/>
          <w:sz w:val="24"/>
          <w:u w:val="single"/>
        </w:rPr>
      </w:pPr>
    </w:p>
    <w:p w:rsidR="00171283" w:rsidRPr="00171283" w:rsidRDefault="00171283" w:rsidP="00171283">
      <w:pPr>
        <w:spacing w:after="0"/>
        <w:rPr>
          <w:rFonts w:ascii="Times New Roman" w:hAnsi="Times New Roman" w:cs="Times New Roman"/>
          <w:sz w:val="24"/>
        </w:rPr>
      </w:pPr>
      <w:r w:rsidRPr="00171283">
        <w:rPr>
          <w:rFonts w:ascii="Times New Roman" w:hAnsi="Times New Roman" w:cs="Times New Roman"/>
          <w:sz w:val="24"/>
        </w:rPr>
        <w:t>Класс 3</w:t>
      </w:r>
    </w:p>
    <w:p w:rsidR="00171283" w:rsidRPr="00171283" w:rsidRDefault="00171283" w:rsidP="00171283">
      <w:pPr>
        <w:spacing w:after="0"/>
        <w:rPr>
          <w:rFonts w:ascii="Times New Roman" w:hAnsi="Times New Roman" w:cs="Times New Roman"/>
          <w:sz w:val="24"/>
        </w:rPr>
      </w:pPr>
      <w:r w:rsidRPr="00171283">
        <w:rPr>
          <w:rFonts w:ascii="Times New Roman" w:hAnsi="Times New Roman" w:cs="Times New Roman"/>
          <w:sz w:val="24"/>
        </w:rPr>
        <w:t xml:space="preserve">Учитель: </w:t>
      </w:r>
      <w:r w:rsidR="00A008FB">
        <w:rPr>
          <w:rFonts w:ascii="Times New Roman" w:hAnsi="Times New Roman" w:cs="Times New Roman"/>
          <w:sz w:val="24"/>
        </w:rPr>
        <w:t>Пугачева Елена Ильинична</w:t>
      </w:r>
    </w:p>
    <w:p w:rsidR="00171283" w:rsidRDefault="00171283" w:rsidP="00171283">
      <w:pPr>
        <w:spacing w:after="0"/>
        <w:rPr>
          <w:rFonts w:ascii="Times New Roman" w:hAnsi="Times New Roman" w:cs="Times New Roman"/>
          <w:sz w:val="24"/>
        </w:rPr>
      </w:pPr>
      <w:r w:rsidRPr="00171283">
        <w:rPr>
          <w:rFonts w:ascii="Times New Roman" w:hAnsi="Times New Roman" w:cs="Times New Roman"/>
          <w:sz w:val="24"/>
        </w:rPr>
        <w:t>Год составления: 201</w:t>
      </w:r>
      <w:r w:rsidR="00A008FB">
        <w:rPr>
          <w:rFonts w:ascii="Times New Roman" w:hAnsi="Times New Roman" w:cs="Times New Roman"/>
          <w:sz w:val="24"/>
        </w:rPr>
        <w:t>6</w:t>
      </w:r>
      <w:r w:rsidRPr="00171283">
        <w:rPr>
          <w:rFonts w:ascii="Times New Roman" w:hAnsi="Times New Roman" w:cs="Times New Roman"/>
          <w:sz w:val="24"/>
        </w:rPr>
        <w:t>-201</w:t>
      </w:r>
      <w:r w:rsidR="00A008FB">
        <w:rPr>
          <w:rFonts w:ascii="Times New Roman" w:hAnsi="Times New Roman" w:cs="Times New Roman"/>
          <w:sz w:val="24"/>
        </w:rPr>
        <w:t>7</w:t>
      </w:r>
      <w:r w:rsidRPr="00171283">
        <w:rPr>
          <w:rFonts w:ascii="Times New Roman" w:hAnsi="Times New Roman" w:cs="Times New Roman"/>
          <w:sz w:val="24"/>
        </w:rPr>
        <w:t>г.</w:t>
      </w: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E74ABF" w:rsidRPr="00721FC4" w:rsidRDefault="00E74ABF" w:rsidP="00E74ABF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21FC4">
        <w:rPr>
          <w:rFonts w:ascii="Times New Roman" w:hAnsi="Times New Roman"/>
          <w:b/>
          <w:i/>
          <w:sz w:val="32"/>
          <w:szCs w:val="32"/>
          <w:u w:val="single"/>
        </w:rPr>
        <w:t>по изобразительному искусству</w:t>
      </w: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4ABF" w:rsidRDefault="00E74ABF" w:rsidP="00E74ABF">
      <w:pPr>
        <w:tabs>
          <w:tab w:val="left" w:pos="5535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4ABF" w:rsidRDefault="00E74ABF" w:rsidP="00E74ABF">
      <w:pPr>
        <w:pStyle w:val="2"/>
        <w:spacing w:before="0" w:after="0"/>
        <w:rPr>
          <w:rFonts w:ascii="Times New Roman" w:hAnsi="Times New Roman" w:cs="Times New Roman"/>
          <w:color w:val="auto"/>
        </w:rPr>
      </w:pPr>
    </w:p>
    <w:p w:rsidR="00E74ABF" w:rsidRPr="00E303E9" w:rsidRDefault="00E74ABF" w:rsidP="00E74ABF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>Класс:</w:t>
      </w:r>
      <w:r w:rsidRPr="00E30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</w:t>
      </w:r>
    </w:p>
    <w:p w:rsidR="00E74ABF" w:rsidRPr="00E303E9" w:rsidRDefault="00E74ABF" w:rsidP="00E74ABF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>Учитель:</w:t>
      </w:r>
      <w:r w:rsidRPr="00E303E9">
        <w:rPr>
          <w:rFonts w:ascii="Times New Roman" w:hAnsi="Times New Roman"/>
          <w:sz w:val="32"/>
          <w:szCs w:val="32"/>
        </w:rPr>
        <w:t xml:space="preserve"> Пугачева Елена Ильинична</w:t>
      </w:r>
    </w:p>
    <w:p w:rsidR="00E74ABF" w:rsidRPr="00E303E9" w:rsidRDefault="00E74ABF" w:rsidP="00E74ABF">
      <w:pPr>
        <w:tabs>
          <w:tab w:val="left" w:pos="5535"/>
        </w:tabs>
        <w:rPr>
          <w:rFonts w:ascii="Times New Roman" w:hAnsi="Times New Roman"/>
          <w:sz w:val="32"/>
          <w:szCs w:val="32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>Всего</w:t>
      </w:r>
      <w:r w:rsidRPr="00E30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34 часа; в неделю 1</w:t>
      </w:r>
      <w:r w:rsidRPr="00E303E9">
        <w:rPr>
          <w:rFonts w:ascii="Times New Roman" w:hAnsi="Times New Roman"/>
          <w:sz w:val="32"/>
          <w:szCs w:val="32"/>
        </w:rPr>
        <w:t xml:space="preserve"> часа</w:t>
      </w:r>
    </w:p>
    <w:p w:rsidR="00E74ABF" w:rsidRPr="00E303E9" w:rsidRDefault="00E74ABF" w:rsidP="00E74ABF">
      <w:pPr>
        <w:tabs>
          <w:tab w:val="left" w:pos="5535"/>
        </w:tabs>
        <w:rPr>
          <w:rFonts w:ascii="Times New Roman" w:hAnsi="Times New Roman"/>
          <w:sz w:val="32"/>
          <w:szCs w:val="32"/>
          <w:u w:val="single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 xml:space="preserve">Планирование составлено на основе  «ФГОС </w:t>
      </w:r>
      <w:r>
        <w:rPr>
          <w:rFonts w:ascii="Times New Roman" w:hAnsi="Times New Roman"/>
          <w:sz w:val="32"/>
          <w:szCs w:val="32"/>
          <w:u w:val="single"/>
        </w:rPr>
        <w:t xml:space="preserve">программы для начальных классов «Школа России 1 -4 класс» автор Б.М.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Неменский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М:</w:t>
      </w:r>
      <w:r w:rsidRPr="00E303E9">
        <w:rPr>
          <w:rFonts w:ascii="Times New Roman" w:hAnsi="Times New Roman"/>
          <w:sz w:val="32"/>
          <w:szCs w:val="32"/>
          <w:u w:val="single"/>
        </w:rPr>
        <w:t xml:space="preserve"> Просвещение 2011</w:t>
      </w:r>
      <w:r>
        <w:rPr>
          <w:rFonts w:ascii="Times New Roman" w:hAnsi="Times New Roman"/>
          <w:sz w:val="32"/>
          <w:szCs w:val="32"/>
          <w:u w:val="single"/>
        </w:rPr>
        <w:t xml:space="preserve"> год</w:t>
      </w:r>
    </w:p>
    <w:p w:rsidR="00E74ABF" w:rsidRPr="00E303E9" w:rsidRDefault="00E74ABF" w:rsidP="00E74ABF">
      <w:pPr>
        <w:tabs>
          <w:tab w:val="left" w:pos="5535"/>
        </w:tabs>
        <w:rPr>
          <w:rFonts w:ascii="Times New Roman" w:hAnsi="Times New Roman"/>
          <w:sz w:val="32"/>
          <w:szCs w:val="32"/>
          <w:u w:val="single"/>
        </w:rPr>
      </w:pPr>
      <w:r w:rsidRPr="00E303E9">
        <w:rPr>
          <w:rFonts w:ascii="Times New Roman" w:hAnsi="Times New Roman"/>
          <w:sz w:val="32"/>
          <w:szCs w:val="32"/>
          <w:u w:val="single"/>
        </w:rPr>
        <w:t xml:space="preserve">Учебник </w:t>
      </w:r>
      <w:r w:rsidRPr="00E303E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 xml:space="preserve">Б.М.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Неменский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«Изобразительное искусство»  М:</w:t>
      </w:r>
      <w:r w:rsidRPr="00E303E9">
        <w:rPr>
          <w:rFonts w:ascii="Times New Roman" w:hAnsi="Times New Roman"/>
          <w:sz w:val="32"/>
          <w:szCs w:val="32"/>
          <w:u w:val="single"/>
        </w:rPr>
        <w:t xml:space="preserve"> Просвещение 201</w:t>
      </w:r>
      <w:r>
        <w:rPr>
          <w:rFonts w:ascii="Times New Roman" w:hAnsi="Times New Roman"/>
          <w:sz w:val="32"/>
          <w:szCs w:val="32"/>
          <w:u w:val="single"/>
        </w:rPr>
        <w:t>3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 xml:space="preserve"> год</w:t>
      </w: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A008FB" w:rsidRDefault="00A008FB" w:rsidP="00171283">
      <w:pPr>
        <w:spacing w:after="0"/>
        <w:rPr>
          <w:rFonts w:ascii="Times New Roman" w:hAnsi="Times New Roman" w:cs="Times New Roman"/>
          <w:sz w:val="24"/>
        </w:rPr>
      </w:pP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E74ABF" w:rsidRDefault="00E74ABF" w:rsidP="00171283">
      <w:pPr>
        <w:spacing w:after="0"/>
        <w:rPr>
          <w:rFonts w:ascii="Times New Roman" w:hAnsi="Times New Roman" w:cs="Times New Roman"/>
          <w:sz w:val="24"/>
        </w:rPr>
      </w:pPr>
    </w:p>
    <w:p w:rsidR="00A008FB" w:rsidRDefault="00A008FB" w:rsidP="00171283">
      <w:pPr>
        <w:spacing w:after="0"/>
        <w:rPr>
          <w:rFonts w:ascii="Times New Roman" w:hAnsi="Times New Roman" w:cs="Times New Roman"/>
          <w:sz w:val="24"/>
        </w:rPr>
      </w:pPr>
    </w:p>
    <w:p w:rsidR="00A008FB" w:rsidRDefault="00A008FB" w:rsidP="00171283">
      <w:pPr>
        <w:spacing w:after="0"/>
        <w:rPr>
          <w:rFonts w:ascii="Times New Roman" w:hAnsi="Times New Roman" w:cs="Times New Roman"/>
          <w:sz w:val="24"/>
        </w:rPr>
      </w:pPr>
    </w:p>
    <w:p w:rsidR="00A008FB" w:rsidRDefault="00A008FB" w:rsidP="00171283">
      <w:pPr>
        <w:spacing w:after="0"/>
        <w:rPr>
          <w:rFonts w:ascii="Times New Roman" w:hAnsi="Times New Roman" w:cs="Times New Roman"/>
          <w:sz w:val="24"/>
        </w:rPr>
      </w:pPr>
    </w:p>
    <w:p w:rsidR="00647CBC" w:rsidRPr="00647CBC" w:rsidRDefault="00647CBC" w:rsidP="00A00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47CBC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5C1233" w:rsidRPr="005C1233" w:rsidRDefault="00647CBC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C1233" w:rsidRPr="005C1233">
        <w:rPr>
          <w:rFonts w:ascii="Times New Roman" w:hAnsi="Times New Roman" w:cs="Times New Roman"/>
          <w:sz w:val="24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 Концепцией духовно-нравственного развития и воспитания личности гражданина России, примерной программы по изобразительному искусству и на основе авторской   программы Б.М. </w:t>
      </w:r>
      <w:proofErr w:type="spellStart"/>
      <w:r w:rsidR="005C1233" w:rsidRPr="005C1233">
        <w:rPr>
          <w:rFonts w:ascii="Times New Roman" w:hAnsi="Times New Roman" w:cs="Times New Roman"/>
          <w:sz w:val="24"/>
        </w:rPr>
        <w:t>Неменского</w:t>
      </w:r>
      <w:proofErr w:type="spellEnd"/>
      <w:r w:rsidR="005C1233" w:rsidRPr="005C1233">
        <w:rPr>
          <w:rFonts w:ascii="Times New Roman" w:hAnsi="Times New Roman" w:cs="Times New Roman"/>
          <w:sz w:val="24"/>
        </w:rPr>
        <w:t xml:space="preserve">, В.Г. Горяева, Г.Е. Гуровой и др. «Изобразительное искусство: Рабочие программы. 1-4 класс (из сборника рабочих программ  «Школа России» М.: «Просвещение», 2011г.)  г. К учебнику  Изобразительное искусство: искусство вокруг нас: 3 класс / Горяева Н.А., </w:t>
      </w:r>
      <w:proofErr w:type="spellStart"/>
      <w:r w:rsidR="005C1233" w:rsidRPr="005C1233">
        <w:rPr>
          <w:rFonts w:ascii="Times New Roman" w:hAnsi="Times New Roman" w:cs="Times New Roman"/>
          <w:sz w:val="24"/>
        </w:rPr>
        <w:t>Неменская</w:t>
      </w:r>
      <w:proofErr w:type="spellEnd"/>
      <w:r w:rsidR="005C1233" w:rsidRPr="005C1233">
        <w:rPr>
          <w:rFonts w:ascii="Times New Roman" w:hAnsi="Times New Roman" w:cs="Times New Roman"/>
          <w:sz w:val="24"/>
        </w:rPr>
        <w:t xml:space="preserve"> Л.А., Питерских А.С. / под ред. </w:t>
      </w:r>
      <w:proofErr w:type="spellStart"/>
      <w:r w:rsidR="005C1233" w:rsidRPr="005C1233">
        <w:rPr>
          <w:rFonts w:ascii="Times New Roman" w:hAnsi="Times New Roman" w:cs="Times New Roman"/>
          <w:sz w:val="24"/>
        </w:rPr>
        <w:t>Неменского</w:t>
      </w:r>
      <w:proofErr w:type="spellEnd"/>
      <w:r w:rsidR="005C1233" w:rsidRPr="005C1233">
        <w:rPr>
          <w:rFonts w:ascii="Times New Roman" w:hAnsi="Times New Roman" w:cs="Times New Roman"/>
          <w:sz w:val="24"/>
        </w:rPr>
        <w:t xml:space="preserve"> Б.М. М.: «Просвещение», 2013г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 xml:space="preserve">       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C1233" w:rsidRPr="005C1233" w:rsidRDefault="005C1233" w:rsidP="00A008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 характеристика учебного предмета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Цель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мироотношений</w:t>
      </w:r>
      <w:proofErr w:type="spellEnd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прекрасное</w:t>
      </w:r>
      <w:proofErr w:type="gramEnd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безобразное в жизни и искусстве, т. е. зоркости души ребенка.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Задачи </w:t>
      </w: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преподавания изобразительного искусства: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</w:t>
      </w:r>
      <w:proofErr w:type="gramEnd"/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прекрасное и безобразное в жизни и в искусстве;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формирование художественно-творческой активности школьника;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Курс разработан как </w:t>
      </w: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целостная система введения в художественную культуру</w:t>
      </w:r>
      <w:r w:rsidRPr="005C1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Систематизирующим методом является </w:t>
      </w:r>
      <w:r w:rsidRPr="005C1233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выделение трех основных видов художественной деятельности</w:t>
      </w:r>
      <w:r w:rsidRPr="005C123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визуальных пространственных искусств: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—  </w:t>
      </w:r>
      <w:r w:rsidRPr="005C123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изобразительная художественная деятельность;</w:t>
      </w:r>
    </w:p>
    <w:p w:rsidR="005C1233" w:rsidRPr="005C1233" w:rsidRDefault="005C1233" w:rsidP="005C1233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—  декоративная художественная деятельность;</w:t>
      </w:r>
    </w:p>
    <w:p w:rsidR="005C1233" w:rsidRPr="005C1233" w:rsidRDefault="005C1233" w:rsidP="005C1233">
      <w:pPr>
        <w:shd w:val="clear" w:color="auto" w:fill="FFFFFF"/>
        <w:tabs>
          <w:tab w:val="left" w:pos="6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—  конструктивная художественная деятельность.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Одна из задач — </w:t>
      </w: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постоянная смена художественных материалов</w:t>
      </w:r>
      <w:r w:rsidRPr="005C1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,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 и является необходимым условием формирования личности каждого.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Особым видом деятельности учащихся является выполнение творческих проектов и презентаций.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Развитие художественно-образного мышления учащихся строится на единстве двух его основ:</w:t>
      </w:r>
      <w:r w:rsidRPr="005C123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развитие наблюдательности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т.е. умения вглядываться в явления жизни, и </w:t>
      </w:r>
      <w:r w:rsidRPr="005C123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развитие фантазии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Программа «Изобразительное искусство» предусматривает </w:t>
      </w:r>
      <w:r w:rsidRPr="005C1233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чередование уроков индивидуального практического творчества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учащихся и </w:t>
      </w:r>
      <w:r w:rsidRPr="005C1233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уроков коллективной творческой деятельности.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Обсуждение детских работ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Периодическая </w:t>
      </w: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организация выставок</w:t>
      </w:r>
      <w:r w:rsidRPr="005C1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5C1233" w:rsidRPr="005C1233" w:rsidRDefault="005C1233" w:rsidP="00A008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ru-RU"/>
        </w:rPr>
        <w:t>Место учебного предмета  в учебном плане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pacing w:val="-8"/>
          <w:sz w:val="24"/>
          <w:szCs w:val="20"/>
          <w:lang w:eastAsia="ru-RU"/>
        </w:rPr>
        <w:t>На изучение предмета отводится 1 ч  в  неделю. Предмет изучается: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ru-RU"/>
        </w:rPr>
        <w:t xml:space="preserve"> 3 класс</w:t>
      </w:r>
      <w:r w:rsidRPr="005C1233">
        <w:rPr>
          <w:rFonts w:ascii="Times New Roman" w:eastAsia="Times New Roman" w:hAnsi="Times New Roman" w:cs="Times New Roman"/>
          <w:spacing w:val="-8"/>
          <w:sz w:val="24"/>
          <w:szCs w:val="20"/>
          <w:lang w:eastAsia="ru-RU"/>
        </w:rPr>
        <w:t xml:space="preserve">— 34 ч в год (при 1 ч в неделю).  </w:t>
      </w:r>
    </w:p>
    <w:p w:rsidR="005C1233" w:rsidRPr="005C1233" w:rsidRDefault="005C1233" w:rsidP="00A008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Ценностные ориентиры содержания учебного предмета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Приоритетная цель художественного образования в школе — духовно-нравственное развитие</w:t>
      </w:r>
      <w:r w:rsidRPr="005C123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ребенка.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Культуросозидающая</w:t>
      </w:r>
      <w:proofErr w:type="spellEnd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 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формируемого</w:t>
      </w:r>
      <w:proofErr w:type="gramEnd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мироотношения</w:t>
      </w:r>
      <w:proofErr w:type="spellEnd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5C123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главный смысловой стержень курса</w:t>
      </w:r>
      <w:r w:rsidRPr="005C123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5C1233" w:rsidRPr="005C1233" w:rsidRDefault="005C1233" w:rsidP="005C1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Любая тема по искусству должна быть не просто изучена, а прожита в </w:t>
      </w:r>
      <w:proofErr w:type="spellStart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деятельностной</w:t>
      </w:r>
      <w:proofErr w:type="spellEnd"/>
      <w:r w:rsidRPr="005C1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C1233" w:rsidRPr="005C1233" w:rsidRDefault="005C1233" w:rsidP="00A008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C1233">
        <w:rPr>
          <w:rFonts w:ascii="Times New Roman" w:hAnsi="Times New Roman" w:cs="Times New Roman"/>
          <w:b/>
          <w:sz w:val="24"/>
        </w:rPr>
        <w:t xml:space="preserve">Личностные, </w:t>
      </w:r>
      <w:proofErr w:type="spellStart"/>
      <w:r w:rsidRPr="005C123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5C1233">
        <w:rPr>
          <w:rFonts w:ascii="Times New Roman" w:hAnsi="Times New Roman" w:cs="Times New Roman"/>
          <w:b/>
          <w:sz w:val="24"/>
        </w:rPr>
        <w:t xml:space="preserve"> и предметные результаты освоения учебного предмета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lastRenderedPageBreak/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b/>
          <w:sz w:val="24"/>
        </w:rPr>
        <w:t>Личностные</w:t>
      </w:r>
      <w:r w:rsidRPr="005C1233">
        <w:rPr>
          <w:rFonts w:ascii="Times New Roman" w:hAnsi="Times New Roman" w:cs="Times New Roman"/>
          <w:sz w:val="24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  <w:t>чувство гордости за культуру и искусство Родины, своего народа;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  <w:t>уважительное отношение к культуре и искусству других народов нашей страны и мира в целом;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  <w:t>понимание особой роли культуры и  искусства в жизни общества и каждого отдельного человека;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</w:r>
      <w:proofErr w:type="spellStart"/>
      <w:r w:rsidRPr="005C123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C1233">
        <w:rPr>
          <w:rFonts w:ascii="Times New Roman" w:hAnsi="Times New Roman" w:cs="Times New Roman"/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</w:r>
      <w:proofErr w:type="spellStart"/>
      <w:r w:rsidRPr="005C123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C1233">
        <w:rPr>
          <w:rFonts w:ascii="Times New Roman" w:hAnsi="Times New Roman" w:cs="Times New Roman"/>
          <w:sz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</w:t>
      </w:r>
      <w:r w:rsidRPr="005C1233">
        <w:rPr>
          <w:rFonts w:ascii="Times New Roman" w:hAnsi="Times New Roman" w:cs="Times New Roman"/>
          <w:sz w:val="24"/>
        </w:rPr>
        <w:tab/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C1233">
        <w:rPr>
          <w:rFonts w:ascii="Times New Roman" w:hAnsi="Times New Roman" w:cs="Times New Roman"/>
          <w:b/>
          <w:sz w:val="24"/>
        </w:rPr>
        <w:t>Метапредметные</w:t>
      </w:r>
      <w:proofErr w:type="spellEnd"/>
      <w:r w:rsidRPr="005C1233">
        <w:rPr>
          <w:rFonts w:ascii="Times New Roman" w:hAnsi="Times New Roman" w:cs="Times New Roman"/>
          <w:sz w:val="24"/>
        </w:rPr>
        <w:t xml:space="preserve"> результаты характеризуют уровень </w:t>
      </w:r>
      <w:proofErr w:type="spellStart"/>
      <w:r w:rsidRPr="005C1233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5C1233">
        <w:rPr>
          <w:rFonts w:ascii="Times New Roman" w:hAnsi="Times New Roman" w:cs="Times New Roman"/>
          <w:sz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овладение умением вести диалог, распределять функции и роли в процессе выполнения коллективной творческой работы;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умение рационально строить самостоятельную творческую деятельность, умение организовать место занятий;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b/>
          <w:sz w:val="24"/>
        </w:rPr>
        <w:t>Предметные</w:t>
      </w:r>
      <w:r w:rsidRPr="005C1233">
        <w:rPr>
          <w:rFonts w:ascii="Times New Roman" w:hAnsi="Times New Roman" w:cs="Times New Roman"/>
          <w:sz w:val="24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знание основных видов и жанров пространственно-визуальных искусств;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понимание образной природы искусства;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эстетическая оценка явлений природы, событий окружающего мира;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применение художественных умений, знаний и представлений в процессе выполнения художественно-творческих работ;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усвоение названий ведущих художественных музеев России и художественных музеев своего региона;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lastRenderedPageBreak/>
        <w:t>•</w:t>
      </w:r>
      <w:r w:rsidRPr="005C12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у</w:t>
      </w:r>
      <w:r w:rsidRPr="005C1233">
        <w:rPr>
          <w:rFonts w:ascii="Times New Roman" w:hAnsi="Times New Roman" w:cs="Times New Roman"/>
          <w:sz w:val="24"/>
        </w:rPr>
        <w:t>мение видеть проявления визуально-пространственных искусств в окружающей жизни: в доме, на улице, в театре, на празднике;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умение компоновать на плоскости листа и в объеме задуманный художественный образ;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освоение умений применять в художественно—творческой  деятельности основ </w:t>
      </w:r>
      <w:proofErr w:type="spellStart"/>
      <w:r w:rsidRPr="005C1233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5C1233">
        <w:rPr>
          <w:rFonts w:ascii="Times New Roman" w:hAnsi="Times New Roman" w:cs="Times New Roman"/>
          <w:sz w:val="24"/>
        </w:rPr>
        <w:t>, основ графической грамоты;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овладение  навыками  моделирования из бумаги, лепки из пластилина, навыками изображения средствами аппликации и коллажа;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умение  объяснять значение памятников и архитектурной среды древнего зодчества для современного общества;</w:t>
      </w:r>
    </w:p>
    <w:p w:rsidR="005C1233" w:rsidRPr="005C1233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47CBC" w:rsidRDefault="005C1233" w:rsidP="005C1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C1233">
        <w:rPr>
          <w:rFonts w:ascii="Times New Roman" w:hAnsi="Times New Roman" w:cs="Times New Roman"/>
          <w:sz w:val="24"/>
        </w:rPr>
        <w:t>•</w:t>
      </w:r>
      <w:r w:rsidRPr="005C1233">
        <w:rPr>
          <w:rFonts w:ascii="Times New Roman" w:hAnsi="Times New Roman" w:cs="Times New Roman"/>
          <w:sz w:val="24"/>
        </w:rPr>
        <w:tab/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Ученики</w:t>
      </w:r>
      <w:r w:rsidRPr="001A6F5F">
        <w:rPr>
          <w:rFonts w:ascii="Times New Roman" w:hAnsi="Times New Roman" w:cs="Times New Roman"/>
          <w:sz w:val="24"/>
        </w:rPr>
        <w:t xml:space="preserve">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A6F5F">
        <w:rPr>
          <w:rFonts w:ascii="Times New Roman" w:hAnsi="Times New Roman" w:cs="Times New Roman"/>
          <w:sz w:val="24"/>
          <w:u w:val="single"/>
        </w:rPr>
        <w:t>Раздел «Восприятие искусства и виды художественной деятельности».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 </w:t>
      </w:r>
      <w:r w:rsidRPr="001A6F5F">
        <w:rPr>
          <w:rFonts w:ascii="Times New Roman" w:hAnsi="Times New Roman" w:cs="Times New Roman"/>
          <w:sz w:val="24"/>
        </w:rPr>
        <w:t>научится: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различать основные виды и жанры пластических искусств, понимать их специфику;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lastRenderedPageBreak/>
        <w:t xml:space="preserve">• </w:t>
      </w:r>
      <w:proofErr w:type="gramStart"/>
      <w:r w:rsidRPr="001A6F5F">
        <w:rPr>
          <w:rFonts w:ascii="Times New Roman" w:hAnsi="Times New Roman" w:cs="Times New Roman"/>
          <w:sz w:val="24"/>
        </w:rPr>
        <w:t>эмоционально-ценностно</w:t>
      </w:r>
      <w:proofErr w:type="gramEnd"/>
      <w:r w:rsidRPr="001A6F5F">
        <w:rPr>
          <w:rFonts w:ascii="Times New Roman" w:hAnsi="Times New Roman" w:cs="Times New Roman"/>
          <w:sz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A6F5F">
        <w:rPr>
          <w:rFonts w:ascii="Times New Roman" w:hAnsi="Times New Roman" w:cs="Times New Roman"/>
          <w:sz w:val="24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называть ведущие художественные музеи России и художественные музеи своего региона.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 </w:t>
      </w:r>
      <w:r w:rsidRPr="001A6F5F">
        <w:rPr>
          <w:rFonts w:ascii="Times New Roman" w:hAnsi="Times New Roman" w:cs="Times New Roman"/>
          <w:sz w:val="24"/>
        </w:rPr>
        <w:t>получит возможность научиться: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A6F5F">
        <w:rPr>
          <w:rFonts w:ascii="Times New Roman" w:hAnsi="Times New Roman" w:cs="Times New Roman"/>
          <w:sz w:val="24"/>
          <w:u w:val="single"/>
        </w:rPr>
        <w:t>Раздел «Азбука искусства. Как говорит искусство?».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 </w:t>
      </w:r>
      <w:r w:rsidRPr="001A6F5F">
        <w:rPr>
          <w:rFonts w:ascii="Times New Roman" w:hAnsi="Times New Roman" w:cs="Times New Roman"/>
          <w:sz w:val="24"/>
        </w:rPr>
        <w:t>научится: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создавать простые композиции на заданную тему на плоскости и в пространстве;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A6F5F">
        <w:rPr>
          <w:rFonts w:ascii="Times New Roman" w:hAnsi="Times New Roman" w:cs="Times New Roman"/>
          <w:sz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 </w:t>
      </w:r>
      <w:r w:rsidRPr="001A6F5F">
        <w:rPr>
          <w:rFonts w:ascii="Times New Roman" w:hAnsi="Times New Roman" w:cs="Times New Roman"/>
          <w:sz w:val="24"/>
        </w:rPr>
        <w:t>получит возможность научиться: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1A6F5F">
        <w:rPr>
          <w:rFonts w:ascii="Times New Roman" w:hAnsi="Times New Roman" w:cs="Times New Roman"/>
          <w:sz w:val="24"/>
        </w:rPr>
        <w:t>Paint</w:t>
      </w:r>
      <w:proofErr w:type="spellEnd"/>
      <w:r w:rsidRPr="001A6F5F">
        <w:rPr>
          <w:rFonts w:ascii="Times New Roman" w:hAnsi="Times New Roman" w:cs="Times New Roman"/>
          <w:sz w:val="24"/>
        </w:rPr>
        <w:t>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1A6F5F">
        <w:rPr>
          <w:rFonts w:ascii="Times New Roman" w:hAnsi="Times New Roman" w:cs="Times New Roman"/>
          <w:sz w:val="24"/>
          <w:u w:val="single"/>
        </w:rPr>
        <w:t>Раздел «Значимые темы искусства. О чем говорит искусство?».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Ученик </w:t>
      </w:r>
      <w:r w:rsidRPr="001A6F5F">
        <w:rPr>
          <w:rFonts w:ascii="Times New Roman" w:hAnsi="Times New Roman" w:cs="Times New Roman"/>
          <w:sz w:val="24"/>
        </w:rPr>
        <w:t>научится: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1A6F5F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1A6F5F">
        <w:rPr>
          <w:rFonts w:ascii="Times New Roman" w:hAnsi="Times New Roman" w:cs="Times New Roman"/>
          <w:sz w:val="24"/>
        </w:rPr>
        <w:t>, усвоенные способы действия;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Ученик </w:t>
      </w:r>
      <w:r w:rsidRPr="001A6F5F">
        <w:rPr>
          <w:rFonts w:ascii="Times New Roman" w:hAnsi="Times New Roman" w:cs="Times New Roman"/>
          <w:sz w:val="24"/>
        </w:rPr>
        <w:t>получит возможность научиться: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видеть, чувствовать и изображать красоту и разнообразие природы, человека, зданий, предметов;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1A6F5F" w:rsidRPr="001A6F5F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изображать пейзажи, натюрморты, портреты, выражая к ним свое эмоциональное отношение;</w:t>
      </w:r>
    </w:p>
    <w:p w:rsidR="001A6F5F" w:rsidRPr="005C1233" w:rsidRDefault="001A6F5F" w:rsidP="001A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647CBC" w:rsidRPr="00647CBC" w:rsidRDefault="00647CBC" w:rsidP="0064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   3 класс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5918"/>
        <w:gridCol w:w="3298"/>
      </w:tblGrid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</w:pPr>
            <w:r w:rsidRPr="00647CBC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7C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7C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7C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7C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ч.</w:t>
            </w:r>
          </w:p>
        </w:tc>
      </w:tr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47CB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ч.</w:t>
            </w:r>
          </w:p>
        </w:tc>
      </w:tr>
      <w:tr w:rsidR="00647CBC" w:rsidRPr="00647CBC" w:rsidTr="00647CBC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CBC" w:rsidRPr="00647CBC" w:rsidRDefault="00647CBC" w:rsidP="00647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7CBC" w:rsidRPr="00647CBC" w:rsidRDefault="00647CBC" w:rsidP="00647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647CBC" w:rsidRPr="00647CBC" w:rsidRDefault="00647CBC" w:rsidP="0064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47CBC" w:rsidRDefault="00647CBC" w:rsidP="00A008FB">
      <w:pPr>
        <w:jc w:val="center"/>
        <w:rPr>
          <w:rFonts w:ascii="Times New Roman" w:hAnsi="Times New Roman" w:cs="Times New Roman"/>
          <w:sz w:val="24"/>
        </w:rPr>
      </w:pPr>
      <w:r w:rsidRPr="00647CBC">
        <w:rPr>
          <w:rFonts w:ascii="Times New Roman" w:hAnsi="Times New Roman" w:cs="Times New Roman"/>
          <w:b/>
          <w:sz w:val="24"/>
        </w:rPr>
        <w:t>Содержание программы (34 часа)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3686"/>
        <w:gridCol w:w="4819"/>
        <w:gridCol w:w="6095"/>
      </w:tblGrid>
      <w:tr w:rsidR="00647CBC" w:rsidTr="00A008FB">
        <w:tc>
          <w:tcPr>
            <w:tcW w:w="817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47CB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47CBC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686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b/>
                <w:sz w:val="24"/>
              </w:rPr>
              <w:t>Наименование разделов / Количество часов</w:t>
            </w:r>
          </w:p>
        </w:tc>
        <w:tc>
          <w:tcPr>
            <w:tcW w:w="4819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b/>
                <w:sz w:val="24"/>
              </w:rPr>
              <w:t>Содержание программ</w:t>
            </w:r>
            <w:r w:rsidRPr="00647CBC">
              <w:rPr>
                <w:rFonts w:ascii="Times New Roman" w:hAnsi="Times New Roman" w:cs="Times New Roman"/>
                <w:b/>
                <w:sz w:val="24"/>
              </w:rPr>
              <w:softHyphen/>
              <w:t>ного материала</w:t>
            </w:r>
          </w:p>
        </w:tc>
        <w:tc>
          <w:tcPr>
            <w:tcW w:w="6095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b/>
                <w:sz w:val="24"/>
              </w:rPr>
              <w:t>Универсальные учебные действия</w:t>
            </w:r>
          </w:p>
        </w:tc>
      </w:tr>
      <w:tr w:rsidR="00647CBC" w:rsidTr="00A008FB">
        <w:tc>
          <w:tcPr>
            <w:tcW w:w="817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Вводный урок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(1 час)</w:t>
            </w:r>
          </w:p>
        </w:tc>
        <w:tc>
          <w:tcPr>
            <w:tcW w:w="4819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      </w:r>
          </w:p>
        </w:tc>
        <w:tc>
          <w:tcPr>
            <w:tcW w:w="6095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Строить рассуждения в форме связи простых суждений об объекте, его строении.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Учитывать правила в планировании и контроле способа решения.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CBC" w:rsidTr="00A008FB">
        <w:tc>
          <w:tcPr>
            <w:tcW w:w="817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 xml:space="preserve">Искусство в твоём доме 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(7 часов)</w:t>
            </w:r>
          </w:p>
        </w:tc>
        <w:tc>
          <w:tcPr>
            <w:tcW w:w="4819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CBC">
              <w:rPr>
                <w:rFonts w:ascii="Times New Roman" w:hAnsi="Times New Roman" w:cs="Times New Roman"/>
                <w:sz w:val="24"/>
              </w:rPr>
              <w:t>Вещи бывают нарядными, праздничными или тихими, уютными, деловыми, строгими; одни подходят для работы, другие – для отдыха; одни служат детям, другие – взрослым.</w:t>
            </w:r>
            <w:proofErr w:type="gramEnd"/>
            <w:r w:rsidRPr="00647CBC">
              <w:rPr>
                <w:rFonts w:ascii="Times New Roman" w:hAnsi="Times New Roman" w:cs="Times New Roman"/>
                <w:sz w:val="24"/>
              </w:rPr>
              <w:t xml:space="preserve">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      </w:r>
          </w:p>
        </w:tc>
        <w:tc>
          <w:tcPr>
            <w:tcW w:w="6095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Определять последовательность промежуточных целей с учетом конечного результата; составление плана и последовательности действий.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Учебное сотрудничество с учителем и сверстниками.</w:t>
            </w:r>
          </w:p>
        </w:tc>
      </w:tr>
      <w:tr w:rsidR="00647CBC" w:rsidTr="00A008FB">
        <w:tc>
          <w:tcPr>
            <w:tcW w:w="817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Ис</w:t>
            </w:r>
            <w:r w:rsidRPr="00647CBC">
              <w:rPr>
                <w:rFonts w:ascii="Times New Roman" w:hAnsi="Times New Roman" w:cs="Times New Roman"/>
                <w:sz w:val="24"/>
              </w:rPr>
              <w:softHyphen/>
              <w:t>кусство на улицах твоего города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 xml:space="preserve"> (7 часов)</w:t>
            </w:r>
          </w:p>
        </w:tc>
        <w:tc>
          <w:tcPr>
            <w:tcW w:w="4819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      </w:r>
          </w:p>
        </w:tc>
        <w:tc>
          <w:tcPr>
            <w:tcW w:w="6095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Воспринимать, сравнивать, давать эстетическую оценку объекту. Проектировать изделие: создавать образ в соответствии с замыслом и реализовывать его.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647CBC" w:rsidTr="00A008FB">
        <w:tc>
          <w:tcPr>
            <w:tcW w:w="817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Художник и зрелище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lastRenderedPageBreak/>
              <w:t>(11 часов)</w:t>
            </w:r>
          </w:p>
        </w:tc>
        <w:tc>
          <w:tcPr>
            <w:tcW w:w="4819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lastRenderedPageBreak/>
              <w:t xml:space="preserve">Художник необходим в театре, цирке, на </w:t>
            </w:r>
            <w:r w:rsidRPr="00647CBC">
              <w:rPr>
                <w:rFonts w:ascii="Times New Roman" w:hAnsi="Times New Roman" w:cs="Times New Roman"/>
                <w:sz w:val="24"/>
              </w:rPr>
              <w:lastRenderedPageBreak/>
              <w:t>любом празднике. Жанрово-видовое разнообразие зрелищных искусств. Театрально-зрелищное искусство, его игровая природа Изобразительное искусство – необходимая составная часть зрелища.</w:t>
            </w:r>
          </w:p>
        </w:tc>
        <w:tc>
          <w:tcPr>
            <w:tcW w:w="6095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lastRenderedPageBreak/>
              <w:t xml:space="preserve">Анализировать образец, определять материалы, </w:t>
            </w:r>
            <w:r w:rsidRPr="00647CBC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контролировать и корректировать свою работу. Оценивать по заданным критериям. Давать оценку своей работе и работе товарища по заданным критериям. 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Самостоятельное создание способов решения проблем творческого и поискового характера.</w:t>
            </w:r>
          </w:p>
        </w:tc>
      </w:tr>
      <w:tr w:rsidR="00647CBC" w:rsidTr="00A008FB">
        <w:tc>
          <w:tcPr>
            <w:tcW w:w="817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Художник и музей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(8 часов)</w:t>
            </w:r>
          </w:p>
        </w:tc>
        <w:tc>
          <w:tcPr>
            <w:tcW w:w="4819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Художник создаёт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</w:t>
            </w:r>
          </w:p>
        </w:tc>
        <w:tc>
          <w:tcPr>
            <w:tcW w:w="6095" w:type="dxa"/>
          </w:tcPr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Участвовать в обсуждении содержания и выразительных средств. Понимать ценности искусства в соответствии гармонии человека с окружающим миром.</w:t>
            </w:r>
          </w:p>
          <w:p w:rsidR="00647CBC" w:rsidRPr="00647CBC" w:rsidRDefault="00647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CBC">
              <w:rPr>
                <w:rFonts w:ascii="Times New Roman" w:hAnsi="Times New Roman" w:cs="Times New Roman"/>
                <w:sz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      </w:r>
          </w:p>
        </w:tc>
      </w:tr>
    </w:tbl>
    <w:p w:rsidR="00647CBC" w:rsidRPr="00647CBC" w:rsidRDefault="00647CBC" w:rsidP="00647CBC">
      <w:pPr>
        <w:shd w:val="clear" w:color="auto" w:fill="FFFFFF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  <w:r w:rsidRPr="00647CB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— 34 ч в год (при 1 ч в неделю).  </w:t>
      </w:r>
    </w:p>
    <w:p w:rsidR="00647CBC" w:rsidRPr="00647CBC" w:rsidRDefault="00647CBC" w:rsidP="00647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BC" w:rsidRPr="00647CBC" w:rsidRDefault="00647CBC" w:rsidP="00647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тем учебного курса 3 класс    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Искусство вокруг нас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урок – 1 час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в твоём доме – 7 часов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игрушки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у тебя дома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 и шторы у тебя дома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 платок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книжки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художника для твоего дома (обобщение темы)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на улицах твоего города – 7 часов.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Парки, скверы, бульвары.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Ажурные ограды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фонари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Витрины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транспорт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художника на улицах твоего города.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зрелище – 11 часов.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цирке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в театре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на столе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– художники кукольного театра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сувенирной куклы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маски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масок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Афиша и плакат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в городе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карнавал (обобщение темы).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Художник и музей – 8 часов.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в жизни города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– особый мир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– пейзаж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– портрет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– натюрморт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исторические и бытовые</w:t>
      </w:r>
    </w:p>
    <w:p w:rsidR="00647CBC" w:rsidRP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Скульптура в музее и на улице</w:t>
      </w:r>
    </w:p>
    <w:p w:rsidR="00647CBC" w:rsidRDefault="00647CBC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CB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выставка (обобщение темы).</w:t>
      </w: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FB" w:rsidRDefault="00A008FB" w:rsidP="00647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CBC" w:rsidRPr="00A008FB" w:rsidRDefault="000E1228" w:rsidP="00A00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8F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4"/>
        <w:gridCol w:w="1551"/>
        <w:gridCol w:w="567"/>
        <w:gridCol w:w="999"/>
        <w:gridCol w:w="1134"/>
        <w:gridCol w:w="2267"/>
        <w:gridCol w:w="2271"/>
        <w:gridCol w:w="1846"/>
        <w:gridCol w:w="3402"/>
        <w:gridCol w:w="851"/>
        <w:gridCol w:w="850"/>
      </w:tblGrid>
      <w:tr w:rsidR="009B183A" w:rsidRPr="00A008FB" w:rsidTr="009B183A">
        <w:trPr>
          <w:trHeight w:val="506"/>
        </w:trPr>
        <w:tc>
          <w:tcPr>
            <w:tcW w:w="564" w:type="dxa"/>
            <w:vMerge w:val="restart"/>
          </w:tcPr>
          <w:p w:rsidR="009B183A" w:rsidRPr="006440A0" w:rsidRDefault="009B183A" w:rsidP="006440A0">
            <w:pPr>
              <w:ind w:left="-270" w:firstLine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1" w:type="dxa"/>
            <w:vMerge w:val="restart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раздела, темы урока</w:t>
            </w:r>
          </w:p>
        </w:tc>
        <w:tc>
          <w:tcPr>
            <w:tcW w:w="567" w:type="dxa"/>
            <w:vMerge w:val="restart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proofErr w:type="gramStart"/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асов</w:t>
            </w:r>
          </w:p>
        </w:tc>
        <w:tc>
          <w:tcPr>
            <w:tcW w:w="2133" w:type="dxa"/>
            <w:gridSpan w:val="2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6384" w:type="dxa"/>
            <w:gridSpan w:val="3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освоения учебного предмета</w:t>
            </w:r>
          </w:p>
        </w:tc>
        <w:tc>
          <w:tcPr>
            <w:tcW w:w="3402" w:type="dxa"/>
            <w:vMerge w:val="restart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6440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850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B183A" w:rsidRPr="00A008FB" w:rsidTr="009B183A">
        <w:trPr>
          <w:trHeight w:val="597"/>
        </w:trPr>
        <w:tc>
          <w:tcPr>
            <w:tcW w:w="564" w:type="dxa"/>
            <w:vMerge/>
          </w:tcPr>
          <w:p w:rsidR="009B183A" w:rsidRPr="00A008FB" w:rsidRDefault="009B183A" w:rsidP="00A008FB">
            <w:pPr>
              <w:ind w:left="-270" w:firstLine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B183A" w:rsidRPr="00A008FB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</w:t>
            </w:r>
          </w:p>
        </w:tc>
        <w:tc>
          <w:tcPr>
            <w:tcW w:w="1134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</w:t>
            </w:r>
          </w:p>
        </w:tc>
        <w:tc>
          <w:tcPr>
            <w:tcW w:w="2267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71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46" w:type="dxa"/>
          </w:tcPr>
          <w:p w:rsidR="009B183A" w:rsidRPr="006440A0" w:rsidRDefault="009B183A" w:rsidP="006440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0A0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  <w:vMerge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A008FB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A008FB" w:rsidTr="009B183A">
        <w:tc>
          <w:tcPr>
            <w:tcW w:w="564" w:type="dxa"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183A" w:rsidRPr="00A008FB" w:rsidRDefault="009B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F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</w:t>
            </w:r>
          </w:p>
        </w:tc>
        <w:tc>
          <w:tcPr>
            <w:tcW w:w="567" w:type="dxa"/>
          </w:tcPr>
          <w:p w:rsidR="009B183A" w:rsidRPr="00A008FB" w:rsidRDefault="009B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8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33" w:type="dxa"/>
            <w:gridSpan w:val="2"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2"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gridSpan w:val="4"/>
          </w:tcPr>
          <w:p w:rsidR="009B183A" w:rsidRPr="00A008FB" w:rsidRDefault="009B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Твои игрушки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Регулятивные УУД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пользоваться языком изобразительного искусства: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435">
              <w:rPr>
                <w:rFonts w:ascii="Times New Roman" w:hAnsi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9B183A" w:rsidRPr="00C15435" w:rsidRDefault="009B183A" w:rsidP="00ED5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Характеризовать и эстетически оценивать разные виды игрушек, материалы, из которых они сделаны. Понимать и объяснять единство материала, формы и внешнего оформления игрушек (украшения). Выявлять в воспринимаемых образцах игрушек работу Мастеров Постройки, Украшения и Изображения, рассказывать о ней.</w:t>
            </w:r>
            <w:r w:rsidRPr="00C154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Твои игрушки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sz w:val="24"/>
                <w:szCs w:val="24"/>
              </w:rPr>
            </w:pPr>
          </w:p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Посуда у тебя дома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связь между формой, декором посуды </w:t>
            </w:r>
          </w:p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Знание работы мастеров Постройки, Украшения, Изображения. </w:t>
            </w:r>
          </w:p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чувств, </w:t>
            </w:r>
            <w:proofErr w:type="spell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художественнотворческого</w:t>
            </w:r>
            <w:proofErr w:type="spell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образцы, определять материалы, контролировать и корректировать </w:t>
            </w:r>
            <w:proofErr w:type="gram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83A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и её назначением. Уметь выделять конструктивный образ и характер декора в процессе создания посуды. Овладеть навыками  создания выразительной формы посуды в лепке</w:t>
            </w:r>
          </w:p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Обои и шторы у себя дома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:rsidR="009B183A" w:rsidRPr="00C15435" w:rsidRDefault="009B183A" w:rsidP="000E122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15435">
              <w:rPr>
                <w:rFonts w:ascii="Times New Roman" w:eastAsia="Calibri" w:hAnsi="Times New Roman"/>
                <w:sz w:val="24"/>
                <w:szCs w:val="24"/>
              </w:rPr>
              <w:t xml:space="preserve">Понимать роль цвета и декора в создании образа комнаты. Обрести опыт творчества и </w:t>
            </w:r>
            <w:proofErr w:type="spellStart"/>
            <w:r w:rsidRPr="00C15435">
              <w:rPr>
                <w:rFonts w:ascii="Times New Roman" w:eastAsia="Calibri" w:hAnsi="Times New Roman"/>
                <w:sz w:val="24"/>
                <w:szCs w:val="24"/>
              </w:rPr>
              <w:t>художественнопрактические</w:t>
            </w:r>
            <w:proofErr w:type="spellEnd"/>
            <w:r w:rsidRPr="00C15435">
              <w:rPr>
                <w:rFonts w:ascii="Times New Roman" w:eastAsia="Calibri" w:hAnsi="Times New Roman"/>
                <w:sz w:val="24"/>
                <w:szCs w:val="24"/>
              </w:rPr>
              <w:t xml:space="preserve"> навыки в создании эскиза обоев или штор для определенной комнаты.</w:t>
            </w: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Мамин платок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      </w: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Твои книжки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Братьев – Мастеров  в создании книги. Знать и называть элементы оформления е книг, (обложку иллюстрации).</w:t>
            </w: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Открытки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Братьев – Мастеров  в создании форм открыток изображений на них</w:t>
            </w: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9B183A" w:rsidRPr="00C15435" w:rsidRDefault="009B183A" w:rsidP="000E1228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Труд художника для твоего дома (обобще</w:t>
            </w: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softHyphen/>
              <w:t>ние темы)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 в роли зрителей, художников</w:t>
            </w:r>
            <w:proofErr w:type="gram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экскурсоводов</w:t>
            </w: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5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0E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Памятники архитекту</w:t>
            </w: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5435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</w:t>
            </w:r>
            <w:r w:rsidRPr="00C15435">
              <w:rPr>
                <w:rFonts w:ascii="Times New Roman" w:hAnsi="Times New Roman"/>
                <w:sz w:val="24"/>
                <w:szCs w:val="24"/>
              </w:rPr>
              <w:lastRenderedPageBreak/>
              <w:t>и фантазии;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5435"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Учиться отличать </w:t>
            </w:r>
            <w:proofErr w:type="gramStart"/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Учиться совместно с учителем и </w:t>
            </w: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другими учениками давать эмоциональную оценку деятельности класса на уроке.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Учиться </w:t>
            </w:r>
            <w:proofErr w:type="gramStart"/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согласованно</w:t>
            </w:r>
            <w:proofErr w:type="gramEnd"/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работать в группе: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а) учиться планировать работу  в группе;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б) учиться распределять </w:t>
            </w: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работу  между участниками проекта;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в) понимать общую  задачу проекта и точно  выполнять свою часть работы;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г) уметь  выполнять различные роли  в группе (лидера, исполнителя, критика).</w:t>
            </w:r>
          </w:p>
        </w:tc>
        <w:tc>
          <w:tcPr>
            <w:tcW w:w="1846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узнавать, воспринимать, описывать и эмоционально оценивать несколько </w:t>
            </w:r>
            <w:r w:rsidRPr="00C15435">
              <w:rPr>
                <w:rFonts w:ascii="Times New Roman" w:hAnsi="Times New Roman"/>
                <w:sz w:val="24"/>
                <w:szCs w:val="24"/>
              </w:rPr>
              <w:lastRenderedPageBreak/>
              <w:t>великих произведений русского и мирового искусства;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iCs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C15435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средствах;</w:t>
            </w:r>
            <w:r w:rsidRPr="00C15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C15435">
              <w:rPr>
                <w:rFonts w:ascii="Times New Roman" w:hAnsi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Воспринимать и оценивать эстетические достоинства старинных и современных построек родного города (села). Раскрывать особенности архитектурного образа города. Понимать, что </w:t>
            </w:r>
            <w:r w:rsidRPr="00C15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памятники архитектуры — это достояние народа, которое необходимо беречь. Различать в архитектурном образе работу каждого из Братьев-Мастеров. 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  <w:r w:rsidRPr="00C154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Парки, скверы, бульва</w:t>
            </w: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Ажурные ограды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сравнивать, давать эстетическую оценку чугунным оградам в </w:t>
            </w:r>
            <w:proofErr w:type="spell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СанктПетербурге</w:t>
            </w:r>
            <w:proofErr w:type="spell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, Москве, Саратове. Различать деятельность </w:t>
            </w:r>
            <w:proofErr w:type="spell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БратьевМастеров</w:t>
            </w:r>
            <w:proofErr w:type="spell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при создании ажурных оград. Фантазировать, создавать проект ажурной решетки.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анализировать, давать эстетическую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оценку старинным  в </w:t>
            </w:r>
            <w:proofErr w:type="spell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СанктПетербурге</w:t>
            </w:r>
            <w:proofErr w:type="spell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, Москве, Саратове. Отмечать особенности формы и украшений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 xml:space="preserve">Витрины 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DD3B82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Понимать работу художника и Брать</w:t>
            </w:r>
            <w:r w:rsidRPr="00DD3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ев-Мастеров по со</w:t>
            </w:r>
            <w:r w:rsidRPr="00DD3B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зданию витрины как украшения улицы города и </w:t>
            </w:r>
            <w:r w:rsidRPr="00AF2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своеобраз</w:t>
            </w:r>
            <w:r w:rsidRPr="00AF2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ной рекламы товара.</w:t>
            </w:r>
            <w:r w:rsidRPr="00AF24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объяснять связь художественного оформления витрины с профилем магазина. Фантазировать, создавать творческий проект оформления витрины магазина.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Удивительный транс</w:t>
            </w: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softHyphen/>
              <w:t>порт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Уметь видеть образ в облике машины, характеризовать, сравнивать, обсуждать разные формы автомобилей и их украшения.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Style w:val="FontStyle104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Труд художника на ули</w:t>
            </w: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softHyphen/>
              <w:t>цах твоего города (се</w:t>
            </w: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softHyphen/>
              <w:t>ла) (обобщение темы)</w:t>
            </w:r>
          </w:p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Осознавать и уметь объяснить нужную работу художника в создании облика города. Участвовать в занимательной образовательной игре в качестве экскурсовода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товарищами в процессе совместной деятельности, </w:t>
            </w: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2271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УУД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выполненное задание от неверного.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 </w:t>
            </w: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знания: находить ответы на вопросы, используя учебник,  свой   жизненный  опыт   и  информацию,  полученную  на уроке.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полученную информацию: делать  выводы в результате совместной работы всего класса.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Совместно договариваться о правилах общения и  поведения в школе и на уроках изобразительного искусства и следовать им.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proofErr w:type="gram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группе: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а) учиться планировать работу  в группе;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б) учиться распределять работу  между участниками проекта;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в) понимать общую  задачу проекта и точно  выполнять свою часть работы;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г) уметь  выполнять </w:t>
            </w: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 в группе (лидера, исполнителя, критика).</w:t>
            </w:r>
          </w:p>
        </w:tc>
        <w:tc>
          <w:tcPr>
            <w:tcW w:w="1846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в художественно-творческой деятельности различные художественны</w:t>
            </w: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материалы и художественные техники;  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передавать в художественно-творческой деятельности характер, эмоциональные состояния и свое </w:t>
            </w:r>
            <w:proofErr w:type="spellStart"/>
            <w:proofErr w:type="gramStart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отно-шение</w:t>
            </w:r>
            <w:proofErr w:type="spellEnd"/>
            <w:proofErr w:type="gramEnd"/>
            <w:r w:rsidRPr="00C15435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природе, человеку, обществу;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</w:tc>
        <w:tc>
          <w:tcPr>
            <w:tcW w:w="3402" w:type="dxa"/>
          </w:tcPr>
          <w:p w:rsidR="009B183A" w:rsidRDefault="009B183A" w:rsidP="00ED5B0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Понимать и объяснять важную роль художника в цирке (создание красочных декораций, костюмов, циркового реквизита и т.д.). 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Учиться изображать </w:t>
            </w:r>
            <w:proofErr w:type="gramStart"/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яркое</w:t>
            </w:r>
            <w:proofErr w:type="gramEnd"/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веселое, подвижное.</w:t>
            </w:r>
            <w:r w:rsidRPr="00C1543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9B183A" w:rsidRDefault="009B183A" w:rsidP="00ED5B0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Художник в театре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объекты, элементы театрально-сценического мира, видеть в них интересные выразительные решения, превращения простых материалов в яркие образы. Понимать и уметь объяснять роль театрального художника в создании спектакля. Создавать «Театр на столе» — картонный макет с объемными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объемно-пространственной композиции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Театр кукол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разных видах кукол, о кукольном театре в наши дни. Использовать куклу для игры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Театр кукол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Маски</w:t>
            </w:r>
          </w:p>
        </w:tc>
        <w:tc>
          <w:tcPr>
            <w:tcW w:w="567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Отмечать характер, настроение, выраженные в маске, а так же выразительность формы, декора, созвучные образу.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Маски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Афиша и плакат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Афиша и плакат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F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работу художника по созданию облика </w:t>
            </w:r>
            <w:r w:rsidRPr="00DE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праздничного города. Фантазировать, как можно украсить город к празднику Победы, новому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Создавать в рисунке проект оформления праздника.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Понимать роль праздничного оформления для организации праздника.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FF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и создавать оформление к школьным и домашним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праздникам. 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43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C15435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</w:t>
            </w:r>
            <w:r w:rsidRPr="00C15435">
              <w:rPr>
                <w:rFonts w:ascii="Times New Roman" w:hAnsi="Times New Roman"/>
                <w:sz w:val="24"/>
                <w:szCs w:val="24"/>
              </w:rPr>
              <w:lastRenderedPageBreak/>
              <w:t>и фантазии;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 УУД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Учиться работать по предложенному учителем плану.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Учиться отличать </w:t>
            </w:r>
            <w:proofErr w:type="gramStart"/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  выполненное задание от неверного.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Познавательные УУД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 xml:space="preserve"> Преобразовывать информацию из одной формы в другую на основе заданных в учебнике и рабочей тетради алгоритмов </w:t>
            </w: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самостоятельно выполнять творческие задания.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1"/>
                <w:rFonts w:ascii="Times New Roman" w:hAnsi="Times New Roman"/>
                <w:bCs/>
                <w:color w:val="000000"/>
                <w:sz w:val="24"/>
                <w:szCs w:val="24"/>
              </w:rPr>
              <w:t>Коммуникативные УУД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 выразительно читать и пересказывать содержание текста.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C15435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C15435">
              <w:rPr>
                <w:rFonts w:ascii="Times New Roman" w:hAnsi="Times New Roman"/>
                <w:sz w:val="24"/>
                <w:szCs w:val="24"/>
              </w:rPr>
              <w:t>, основ графической грамоты;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C15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и эстетически </w:t>
            </w:r>
            <w:r w:rsidRPr="00C154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разнообразие и красоту природы различных регионов нашей страны; 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</w:rPr>
              <w:t>умение рассуждать</w:t>
            </w:r>
            <w:r w:rsidRPr="00C154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5435">
              <w:rPr>
                <w:rFonts w:ascii="Times New Roman" w:hAnsi="Times New Roman"/>
                <w:sz w:val="24"/>
                <w:szCs w:val="24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9B183A" w:rsidRPr="00C15435" w:rsidRDefault="009B183A" w:rsidP="001376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54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Понимать и объяснять роль художественного музея, учиться понимать, что великие произведения искусства являются национальным достоянием.    Иметь представление о самых разных видах музеев и роли художника в создании их экспозиций.  Иметь представление, что картина — это особый мир, созданный художником, наполненный его мыслями, чувствами и переживаниями.</w:t>
            </w:r>
            <w:r w:rsidRPr="00C1543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Рассуждать о творческой работе зрителя, о своем опыте восприятия произведений изобразительного искусства. Рассматривать и сравнивать картины-пейзажи, рассказывать о настроении и разных состояниях, которые художник передает цветом (радостное, праздничное, </w:t>
            </w:r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грустное, таинственное, нежное и т.д.). Знать имена крупнейших русских художников-пейзажистов. Изображать пейзаж по представлению с ярко выраженным настроением. Изображать пейзаж по представлению с ярко выраженным настроением. Выражать настроение в пейзаже цветом.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Картина — особый мир. Картина-пейзаж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Иметь представление об изобразительном жанре — портрете и нескольких известных картинах-портретах. Рассказывать об изображенном на портрете человеке (какой он, каков его внутренний мир, особенности его характера).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</w:tcPr>
          <w:p w:rsidR="009B183A" w:rsidRPr="00C15435" w:rsidRDefault="009B183A" w:rsidP="0013763B">
            <w:pPr>
              <w:pStyle w:val="a4"/>
              <w:rPr>
                <w:sz w:val="24"/>
                <w:szCs w:val="24"/>
              </w:rPr>
            </w:pPr>
            <w:r w:rsidRPr="00C15435">
              <w:rPr>
                <w:rStyle w:val="FontStyle104"/>
                <w:rFonts w:eastAsia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567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C15435" w:rsidRDefault="009B183A" w:rsidP="00ED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67">
              <w:rPr>
                <w:rFonts w:ascii="Times New Roman" w:hAnsi="Times New Roman" w:cs="Times New Roman"/>
                <w:sz w:val="24"/>
                <w:szCs w:val="24"/>
              </w:rPr>
              <w:t>Воспринимать картину – натюрморт как своеобразный рассказ о человеке – хозяине вещей,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67">
              <w:rPr>
                <w:rFonts w:ascii="Times New Roman" w:hAnsi="Times New Roman" w:cs="Times New Roman"/>
                <w:sz w:val="24"/>
                <w:szCs w:val="24"/>
              </w:rPr>
              <w:t>времени, в котором он живёт, его интересах.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1" w:type="dxa"/>
          </w:tcPr>
          <w:p w:rsidR="009B183A" w:rsidRPr="0036667D" w:rsidRDefault="009B183A" w:rsidP="0013763B">
            <w:pPr>
              <w:pStyle w:val="a4"/>
            </w:pPr>
            <w:r w:rsidRPr="0036667D">
              <w:rPr>
                <w:rStyle w:val="FontStyle104"/>
                <w:rFonts w:eastAsia="Times New Roman"/>
                <w:sz w:val="22"/>
                <w:szCs w:val="22"/>
              </w:rPr>
              <w:t>Картины исторические и бытовые</w:t>
            </w:r>
          </w:p>
        </w:tc>
        <w:tc>
          <w:tcPr>
            <w:tcW w:w="567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B183A" w:rsidRPr="0036667D" w:rsidRDefault="009B183A" w:rsidP="00ED5B09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t>Иметь представление о картинах исторического и бытового жанра. Рассказывать, рассуждать  о наиболее понравившихся картинах, об их сюжете и настроении.</w:t>
            </w:r>
          </w:p>
        </w:tc>
        <w:tc>
          <w:tcPr>
            <w:tcW w:w="851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1" w:type="dxa"/>
          </w:tcPr>
          <w:p w:rsidR="009B183A" w:rsidRPr="0036667D" w:rsidRDefault="009B183A" w:rsidP="0013763B">
            <w:pPr>
              <w:pStyle w:val="a4"/>
              <w:rPr>
                <w:rStyle w:val="FontStyle104"/>
                <w:rFonts w:eastAsia="Times New Roman"/>
                <w:sz w:val="22"/>
                <w:szCs w:val="22"/>
              </w:rPr>
            </w:pPr>
            <w:r w:rsidRPr="0036667D">
              <w:rPr>
                <w:rStyle w:val="FontStyle104"/>
                <w:rFonts w:eastAsia="Times New Roman"/>
                <w:sz w:val="22"/>
                <w:szCs w:val="22"/>
              </w:rPr>
              <w:t>Скульптура в музее и на улице</w:t>
            </w:r>
          </w:p>
        </w:tc>
        <w:tc>
          <w:tcPr>
            <w:tcW w:w="567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36667D" w:rsidRDefault="009B183A" w:rsidP="00ED5B09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667D">
              <w:rPr>
                <w:rStyle w:val="c4"/>
                <w:bCs/>
                <w:color w:val="000000"/>
                <w:sz w:val="22"/>
                <w:szCs w:val="22"/>
              </w:rPr>
              <w:t>Рассуждать,</w:t>
            </w:r>
            <w:r w:rsidRPr="0036667D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6667D">
              <w:rPr>
                <w:rStyle w:val="c4"/>
                <w:color w:val="000000"/>
                <w:sz w:val="22"/>
                <w:szCs w:val="22"/>
              </w:rPr>
              <w:t>эстетически относиться к произведению скульптуры, объяснять значение окружающего пространства для восприятия скульптуры, роль скульптурных памятников.</w:t>
            </w:r>
          </w:p>
          <w:p w:rsidR="009B183A" w:rsidRPr="0036667D" w:rsidRDefault="009B183A" w:rsidP="00ED5B09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667D">
              <w:rPr>
                <w:rStyle w:val="c4"/>
                <w:bCs/>
                <w:color w:val="000000"/>
                <w:sz w:val="22"/>
                <w:szCs w:val="22"/>
              </w:rPr>
              <w:lastRenderedPageBreak/>
              <w:t>Называть</w:t>
            </w:r>
            <w:r w:rsidRPr="0036667D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6667D">
              <w:rPr>
                <w:rStyle w:val="c4"/>
                <w:color w:val="000000"/>
                <w:sz w:val="22"/>
                <w:szCs w:val="22"/>
              </w:rPr>
              <w:t>виды скульптуры, материалы, которыми работает скульптор.</w:t>
            </w:r>
          </w:p>
          <w:p w:rsidR="009B183A" w:rsidRPr="0036667D" w:rsidRDefault="009B183A" w:rsidP="00ED5B09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667D">
              <w:rPr>
                <w:rStyle w:val="c4"/>
                <w:bCs/>
                <w:color w:val="000000"/>
                <w:sz w:val="22"/>
                <w:szCs w:val="22"/>
              </w:rPr>
              <w:t>Называть</w:t>
            </w:r>
            <w:r w:rsidRPr="0036667D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6667D">
              <w:rPr>
                <w:rStyle w:val="c4"/>
                <w:color w:val="000000"/>
                <w:sz w:val="22"/>
                <w:szCs w:val="22"/>
              </w:rPr>
              <w:t xml:space="preserve">несколько знакомых памятников и их авторов, </w:t>
            </w:r>
            <w:r w:rsidRPr="0036667D">
              <w:rPr>
                <w:rStyle w:val="c4"/>
                <w:bCs/>
                <w:color w:val="000000"/>
                <w:sz w:val="22"/>
                <w:szCs w:val="22"/>
              </w:rPr>
              <w:t>уметь рассуждать</w:t>
            </w:r>
            <w:r w:rsidRPr="0036667D">
              <w:rPr>
                <w:rStyle w:val="c4"/>
                <w:color w:val="000000"/>
                <w:sz w:val="22"/>
                <w:szCs w:val="22"/>
              </w:rPr>
              <w:t> о созданных образах.</w:t>
            </w:r>
          </w:p>
          <w:p w:rsidR="009B183A" w:rsidRPr="0036667D" w:rsidRDefault="009B183A" w:rsidP="00ED5B09">
            <w:pPr>
              <w:pStyle w:val="c1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6667D">
              <w:rPr>
                <w:rStyle w:val="c4"/>
                <w:color w:val="000000"/>
                <w:sz w:val="22"/>
                <w:szCs w:val="22"/>
              </w:rPr>
              <w:t> </w:t>
            </w:r>
            <w:r w:rsidRPr="0036667D">
              <w:rPr>
                <w:rStyle w:val="c4"/>
                <w:bCs/>
                <w:color w:val="000000"/>
                <w:sz w:val="22"/>
                <w:szCs w:val="22"/>
              </w:rPr>
              <w:t>Лепить</w:t>
            </w:r>
            <w:r w:rsidRPr="0036667D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36667D">
              <w:rPr>
                <w:rStyle w:val="c4"/>
                <w:color w:val="000000"/>
                <w:sz w:val="22"/>
                <w:szCs w:val="22"/>
              </w:rPr>
              <w:t>фигуру человека или животного.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83A" w:rsidRPr="00C15435" w:rsidTr="009B183A">
        <w:tc>
          <w:tcPr>
            <w:tcW w:w="564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1" w:type="dxa"/>
          </w:tcPr>
          <w:p w:rsidR="009B183A" w:rsidRPr="0036667D" w:rsidRDefault="009B183A" w:rsidP="0013763B">
            <w:pPr>
              <w:pStyle w:val="a4"/>
            </w:pPr>
            <w:r w:rsidRPr="0036667D">
              <w:rPr>
                <w:rStyle w:val="FontStyle104"/>
                <w:rFonts w:eastAsia="Times New Roman"/>
                <w:sz w:val="22"/>
                <w:szCs w:val="22"/>
              </w:rPr>
              <w:t>Художественная выстав</w:t>
            </w:r>
            <w:r w:rsidRPr="0036667D">
              <w:rPr>
                <w:rStyle w:val="FontStyle104"/>
                <w:rFonts w:eastAsia="Times New Roman"/>
                <w:sz w:val="22"/>
                <w:szCs w:val="22"/>
              </w:rPr>
              <w:softHyphen/>
              <w:t>ка (обобщение темы)</w:t>
            </w:r>
          </w:p>
        </w:tc>
        <w:tc>
          <w:tcPr>
            <w:tcW w:w="567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83A" w:rsidRPr="0036667D" w:rsidRDefault="009B183A" w:rsidP="0013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183A" w:rsidRPr="0036667D" w:rsidRDefault="009B183A" w:rsidP="00ED5B09">
            <w:pPr>
              <w:rPr>
                <w:rFonts w:ascii="Times New Roman" w:hAnsi="Times New Roman" w:cs="Times New Roman"/>
              </w:rPr>
            </w:pPr>
            <w:r w:rsidRPr="0036667D">
              <w:rPr>
                <w:rFonts w:ascii="Times New Roman" w:hAnsi="Times New Roman" w:cs="Times New Roman"/>
                <w:shd w:val="clear" w:color="auto" w:fill="FFFFFF"/>
              </w:rPr>
              <w:t>Участвовать в орга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ни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зации выставки дет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ского художе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ственного творче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ства, проявляя творческую актив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ность. Проводить экс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курсии по вы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ставке детских ра</w:t>
            </w:r>
            <w:r w:rsidRPr="0036667D">
              <w:rPr>
                <w:rFonts w:ascii="Times New Roman" w:hAnsi="Times New Roman" w:cs="Times New Roman"/>
                <w:shd w:val="clear" w:color="auto" w:fill="FFFFFF"/>
              </w:rPr>
              <w:softHyphen/>
              <w:t>бот.</w:t>
            </w:r>
          </w:p>
        </w:tc>
        <w:tc>
          <w:tcPr>
            <w:tcW w:w="851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83A" w:rsidRPr="00C15435" w:rsidRDefault="009B183A" w:rsidP="00137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0A0" w:rsidRPr="00C15435" w:rsidRDefault="006440A0" w:rsidP="0013763B">
      <w:pPr>
        <w:rPr>
          <w:rFonts w:ascii="Times New Roman" w:hAnsi="Times New Roman" w:cs="Times New Roman"/>
          <w:sz w:val="24"/>
          <w:szCs w:val="24"/>
        </w:rPr>
      </w:pPr>
    </w:p>
    <w:p w:rsidR="0036667D" w:rsidRDefault="0013763B" w:rsidP="00C20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13763B" w:rsidRPr="00C15435" w:rsidRDefault="0013763B" w:rsidP="003666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43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</w:p>
    <w:p w:rsidR="00C2026D" w:rsidRDefault="0013763B" w:rsidP="00C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C2026D">
        <w:rPr>
          <w:rFonts w:ascii="Times New Roman" w:hAnsi="Times New Roman" w:cs="Times New Roman"/>
          <w:sz w:val="24"/>
        </w:rPr>
        <w:t>Портреты  русских и зарубежных художников.</w:t>
      </w:r>
    </w:p>
    <w:p w:rsidR="00C2026D" w:rsidRDefault="001A6F5F" w:rsidP="00C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2026D">
        <w:rPr>
          <w:rFonts w:ascii="Times New Roman" w:hAnsi="Times New Roman" w:cs="Times New Roman"/>
          <w:sz w:val="24"/>
        </w:rPr>
        <w:t>.Компьютер.</w:t>
      </w:r>
    </w:p>
    <w:p w:rsidR="00C2026D" w:rsidRDefault="001A6F5F" w:rsidP="00C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2026D">
        <w:rPr>
          <w:rFonts w:ascii="Times New Roman" w:hAnsi="Times New Roman" w:cs="Times New Roman"/>
          <w:sz w:val="24"/>
        </w:rPr>
        <w:t>.Мультимедийный проектор.</w:t>
      </w:r>
    </w:p>
    <w:p w:rsidR="00C2026D" w:rsidRDefault="001A6F5F" w:rsidP="00C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2026D">
        <w:rPr>
          <w:rFonts w:ascii="Times New Roman" w:hAnsi="Times New Roman" w:cs="Times New Roman"/>
          <w:sz w:val="24"/>
        </w:rPr>
        <w:t>.Экран проекционный.</w:t>
      </w:r>
    </w:p>
    <w:p w:rsidR="0036667D" w:rsidRDefault="0036667D" w:rsidP="00C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2026D" w:rsidRPr="0013763B" w:rsidRDefault="00C2026D" w:rsidP="00C202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3763B" w:rsidRPr="0013763B" w:rsidRDefault="0013763B" w:rsidP="003666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3763B">
        <w:rPr>
          <w:rFonts w:ascii="Times New Roman" w:hAnsi="Times New Roman" w:cs="Times New Roman"/>
          <w:b/>
          <w:sz w:val="24"/>
        </w:rPr>
        <w:t>Список литературы</w:t>
      </w:r>
    </w:p>
    <w:p w:rsidR="0013763B" w:rsidRPr="0013763B" w:rsidRDefault="0013763B" w:rsidP="001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763B">
        <w:rPr>
          <w:rFonts w:ascii="Times New Roman" w:hAnsi="Times New Roman" w:cs="Times New Roman"/>
          <w:sz w:val="24"/>
        </w:rPr>
        <w:t>1.Неменский Б. М. Программа  Изобразительное искусство  М., Просвещение, 2011.</w:t>
      </w:r>
    </w:p>
    <w:p w:rsidR="0013763B" w:rsidRPr="0013763B" w:rsidRDefault="0013763B" w:rsidP="001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763B">
        <w:rPr>
          <w:rFonts w:ascii="Times New Roman" w:hAnsi="Times New Roman" w:cs="Times New Roman"/>
          <w:sz w:val="24"/>
        </w:rPr>
        <w:t xml:space="preserve">2  </w:t>
      </w:r>
      <w:proofErr w:type="spellStart"/>
      <w:r w:rsidRPr="0013763B">
        <w:rPr>
          <w:rFonts w:ascii="Times New Roman" w:hAnsi="Times New Roman" w:cs="Times New Roman"/>
          <w:sz w:val="24"/>
        </w:rPr>
        <w:t>Коротеева</w:t>
      </w:r>
      <w:proofErr w:type="spellEnd"/>
      <w:r w:rsidRPr="0013763B">
        <w:rPr>
          <w:rFonts w:ascii="Times New Roman" w:hAnsi="Times New Roman" w:cs="Times New Roman"/>
          <w:sz w:val="24"/>
        </w:rPr>
        <w:t xml:space="preserve"> Е.И. Изобразительное искусство. Искусство вокруг нас. 3 класс : учеб</w:t>
      </w:r>
      <w:proofErr w:type="gramStart"/>
      <w:r w:rsidRPr="0013763B">
        <w:rPr>
          <w:rFonts w:ascii="Times New Roman" w:hAnsi="Times New Roman" w:cs="Times New Roman"/>
          <w:sz w:val="24"/>
        </w:rPr>
        <w:t>.</w:t>
      </w:r>
      <w:proofErr w:type="gramEnd"/>
      <w:r w:rsidRPr="0013763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3763B">
        <w:rPr>
          <w:rFonts w:ascii="Times New Roman" w:hAnsi="Times New Roman" w:cs="Times New Roman"/>
          <w:sz w:val="24"/>
        </w:rPr>
        <w:t>д</w:t>
      </w:r>
      <w:proofErr w:type="gramEnd"/>
      <w:r w:rsidRPr="0013763B">
        <w:rPr>
          <w:rFonts w:ascii="Times New Roman" w:hAnsi="Times New Roman" w:cs="Times New Roman"/>
          <w:sz w:val="24"/>
        </w:rPr>
        <w:t xml:space="preserve">ля </w:t>
      </w:r>
      <w:proofErr w:type="spellStart"/>
      <w:r w:rsidRPr="0013763B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13763B">
        <w:rPr>
          <w:rFonts w:ascii="Times New Roman" w:hAnsi="Times New Roman" w:cs="Times New Roman"/>
          <w:sz w:val="24"/>
        </w:rPr>
        <w:t xml:space="preserve">. учреждений / под ред. Б. М. </w:t>
      </w:r>
      <w:proofErr w:type="spellStart"/>
      <w:r w:rsidRPr="0013763B">
        <w:rPr>
          <w:rFonts w:ascii="Times New Roman" w:hAnsi="Times New Roman" w:cs="Times New Roman"/>
          <w:sz w:val="24"/>
        </w:rPr>
        <w:t>Неменского</w:t>
      </w:r>
      <w:proofErr w:type="spellEnd"/>
      <w:r w:rsidRPr="0013763B">
        <w:rPr>
          <w:rFonts w:ascii="Times New Roman" w:hAnsi="Times New Roman" w:cs="Times New Roman"/>
          <w:sz w:val="24"/>
        </w:rPr>
        <w:t>. – М., Просвещение, 2013.</w:t>
      </w:r>
    </w:p>
    <w:p w:rsidR="0013763B" w:rsidRPr="0013763B" w:rsidRDefault="0013763B" w:rsidP="001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763B">
        <w:rPr>
          <w:rFonts w:ascii="Times New Roman" w:hAnsi="Times New Roman" w:cs="Times New Roman"/>
          <w:sz w:val="24"/>
        </w:rPr>
        <w:t>3.Неменский, Б. М. Методическое пособие к учебникам по изобразительному искусству</w:t>
      </w:r>
      <w:proofErr w:type="gramStart"/>
      <w:r w:rsidRPr="0013763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3763B">
        <w:rPr>
          <w:rFonts w:ascii="Times New Roman" w:hAnsi="Times New Roman" w:cs="Times New Roman"/>
          <w:sz w:val="24"/>
        </w:rPr>
        <w:t xml:space="preserve"> 1–4 классы : пособие для учителя / Б. М. </w:t>
      </w:r>
      <w:proofErr w:type="spellStart"/>
      <w:r w:rsidRPr="0013763B">
        <w:rPr>
          <w:rFonts w:ascii="Times New Roman" w:hAnsi="Times New Roman" w:cs="Times New Roman"/>
          <w:sz w:val="24"/>
        </w:rPr>
        <w:t>Неменский</w:t>
      </w:r>
      <w:proofErr w:type="spellEnd"/>
      <w:r w:rsidRPr="0013763B">
        <w:rPr>
          <w:rFonts w:ascii="Times New Roman" w:hAnsi="Times New Roman" w:cs="Times New Roman"/>
          <w:sz w:val="24"/>
        </w:rPr>
        <w:t xml:space="preserve">, Л. А. </w:t>
      </w:r>
      <w:proofErr w:type="spellStart"/>
      <w:r w:rsidRPr="0013763B">
        <w:rPr>
          <w:rFonts w:ascii="Times New Roman" w:hAnsi="Times New Roman" w:cs="Times New Roman"/>
          <w:sz w:val="24"/>
        </w:rPr>
        <w:t>Неменская</w:t>
      </w:r>
      <w:proofErr w:type="spellEnd"/>
      <w:r w:rsidRPr="0013763B">
        <w:rPr>
          <w:rFonts w:ascii="Times New Roman" w:hAnsi="Times New Roman" w:cs="Times New Roman"/>
          <w:sz w:val="24"/>
        </w:rPr>
        <w:t xml:space="preserve">, Е. И. </w:t>
      </w:r>
      <w:proofErr w:type="spellStart"/>
      <w:r w:rsidRPr="0013763B">
        <w:rPr>
          <w:rFonts w:ascii="Times New Roman" w:hAnsi="Times New Roman" w:cs="Times New Roman"/>
          <w:sz w:val="24"/>
        </w:rPr>
        <w:t>Коротеева</w:t>
      </w:r>
      <w:proofErr w:type="spellEnd"/>
      <w:r w:rsidRPr="0013763B">
        <w:rPr>
          <w:rFonts w:ascii="Times New Roman" w:hAnsi="Times New Roman" w:cs="Times New Roman"/>
          <w:sz w:val="24"/>
        </w:rPr>
        <w:t xml:space="preserve"> ; под ред. Б. М. </w:t>
      </w:r>
      <w:proofErr w:type="spellStart"/>
      <w:r w:rsidRPr="0013763B">
        <w:rPr>
          <w:rFonts w:ascii="Times New Roman" w:hAnsi="Times New Roman" w:cs="Times New Roman"/>
          <w:sz w:val="24"/>
        </w:rPr>
        <w:t>Неменского</w:t>
      </w:r>
      <w:proofErr w:type="spellEnd"/>
      <w:r w:rsidRPr="0013763B">
        <w:rPr>
          <w:rFonts w:ascii="Times New Roman" w:hAnsi="Times New Roman" w:cs="Times New Roman"/>
          <w:sz w:val="24"/>
        </w:rPr>
        <w:t>. – М., Просвещение, 2010.</w:t>
      </w:r>
    </w:p>
    <w:p w:rsidR="001A6F5F" w:rsidRDefault="0013763B" w:rsidP="0013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763B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13763B">
        <w:rPr>
          <w:rFonts w:ascii="Times New Roman" w:hAnsi="Times New Roman" w:cs="Times New Roman"/>
          <w:sz w:val="24"/>
        </w:rPr>
        <w:t>Неменский</w:t>
      </w:r>
      <w:proofErr w:type="spellEnd"/>
      <w:r w:rsidRPr="0013763B">
        <w:rPr>
          <w:rFonts w:ascii="Times New Roman" w:hAnsi="Times New Roman" w:cs="Times New Roman"/>
          <w:sz w:val="24"/>
        </w:rPr>
        <w:t>, Б. М. Изобразительное искусство</w:t>
      </w:r>
      <w:proofErr w:type="gramStart"/>
      <w:r w:rsidRPr="0013763B">
        <w:rPr>
          <w:rFonts w:ascii="Times New Roman" w:hAnsi="Times New Roman" w:cs="Times New Roman"/>
          <w:sz w:val="24"/>
        </w:rPr>
        <w:t xml:space="preserve"> :</w:t>
      </w:r>
      <w:proofErr w:type="gramEnd"/>
      <w:r w:rsidRPr="0013763B">
        <w:rPr>
          <w:rFonts w:ascii="Times New Roman" w:hAnsi="Times New Roman" w:cs="Times New Roman"/>
          <w:sz w:val="24"/>
        </w:rPr>
        <w:t xml:space="preserve"> 1–4 классы : рабочие программы / Б. М. </w:t>
      </w:r>
      <w:proofErr w:type="spellStart"/>
      <w:r w:rsidRPr="0013763B">
        <w:rPr>
          <w:rFonts w:ascii="Times New Roman" w:hAnsi="Times New Roman" w:cs="Times New Roman"/>
          <w:sz w:val="24"/>
        </w:rPr>
        <w:t>Неменский</w:t>
      </w:r>
      <w:proofErr w:type="spellEnd"/>
      <w:r w:rsidRPr="0013763B">
        <w:rPr>
          <w:rFonts w:ascii="Times New Roman" w:hAnsi="Times New Roman" w:cs="Times New Roman"/>
          <w:sz w:val="24"/>
        </w:rPr>
        <w:t xml:space="preserve"> [и др.]. – М., Просвещение, 2011.</w:t>
      </w:r>
    </w:p>
    <w:p w:rsidR="001A6F5F" w:rsidRDefault="001A6F5F" w:rsidP="001A6F5F">
      <w:pPr>
        <w:rPr>
          <w:rFonts w:ascii="Times New Roman" w:hAnsi="Times New Roman" w:cs="Times New Roman"/>
          <w:sz w:val="24"/>
        </w:rPr>
      </w:pPr>
    </w:p>
    <w:p w:rsidR="00A008FB" w:rsidRDefault="00A008FB" w:rsidP="001A6F5F">
      <w:pPr>
        <w:rPr>
          <w:rFonts w:ascii="Times New Roman" w:hAnsi="Times New Roman" w:cs="Times New Roman"/>
          <w:sz w:val="24"/>
        </w:rPr>
      </w:pPr>
    </w:p>
    <w:p w:rsidR="00A008FB" w:rsidRDefault="00A008FB" w:rsidP="001A6F5F">
      <w:pPr>
        <w:rPr>
          <w:rFonts w:ascii="Times New Roman" w:hAnsi="Times New Roman" w:cs="Times New Roman"/>
          <w:sz w:val="24"/>
        </w:rPr>
      </w:pPr>
    </w:p>
    <w:p w:rsidR="00A008FB" w:rsidRDefault="00A008FB" w:rsidP="001A6F5F">
      <w:pPr>
        <w:rPr>
          <w:rFonts w:ascii="Times New Roman" w:hAnsi="Times New Roman" w:cs="Times New Roman"/>
          <w:sz w:val="24"/>
        </w:rPr>
      </w:pPr>
    </w:p>
    <w:p w:rsidR="00A008FB" w:rsidRDefault="00A008FB" w:rsidP="001A6F5F">
      <w:pPr>
        <w:rPr>
          <w:rFonts w:ascii="Times New Roman" w:hAnsi="Times New Roman" w:cs="Times New Roman"/>
          <w:sz w:val="24"/>
        </w:rPr>
      </w:pPr>
    </w:p>
    <w:p w:rsidR="0036667D" w:rsidRDefault="0036667D" w:rsidP="001A6F5F">
      <w:pPr>
        <w:rPr>
          <w:rFonts w:ascii="Times New Roman" w:hAnsi="Times New Roman" w:cs="Times New Roman"/>
          <w:sz w:val="24"/>
        </w:rPr>
      </w:pPr>
    </w:p>
    <w:p w:rsidR="009B183A" w:rsidRDefault="009B183A" w:rsidP="001A6F5F">
      <w:pPr>
        <w:rPr>
          <w:rFonts w:ascii="Times New Roman" w:hAnsi="Times New Roman" w:cs="Times New Roman"/>
          <w:sz w:val="24"/>
        </w:rPr>
      </w:pP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Система оценки достижения планируемых результатов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 xml:space="preserve"> освоения предмета. Критерии оценивания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 xml:space="preserve">Объектом оценки результатов освоения программы по предмету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1A6F5F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1A6F5F">
        <w:rPr>
          <w:rFonts w:ascii="Times New Roman" w:hAnsi="Times New Roman" w:cs="Times New Roman"/>
          <w:sz w:val="24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Формами подведения итогов реализации программы являются тематические выставки.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Критериями оценивания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Характеристика цифровой оценки (отметки)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 xml:space="preserve">«5» («отлично») - учащийся полностью справляется с поставленной целью урока; правильно излагает изученный материал и умеет применить полученные знания на практике; </w:t>
      </w:r>
      <w:proofErr w:type="gramStart"/>
      <w:r w:rsidRPr="001A6F5F">
        <w:rPr>
          <w:rFonts w:ascii="Times New Roman" w:hAnsi="Times New Roman" w:cs="Times New Roman"/>
          <w:sz w:val="24"/>
        </w:rPr>
        <w:t>верно</w:t>
      </w:r>
      <w:proofErr w:type="gramEnd"/>
      <w:r w:rsidRPr="001A6F5F">
        <w:rPr>
          <w:rFonts w:ascii="Times New Roman" w:hAnsi="Times New Roman" w:cs="Times New Roman"/>
          <w:sz w:val="24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«4» («хорошо»)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«3» («удовлетворительно») - учащийся слабо справляется с поставленной целью урока; допускает неточность в изложении изученного материала.</w:t>
      </w:r>
    </w:p>
    <w:p w:rsidR="001A6F5F" w:rsidRPr="001A6F5F" w:rsidRDefault="001A6F5F" w:rsidP="001A6F5F">
      <w:pPr>
        <w:rPr>
          <w:rFonts w:ascii="Times New Roman" w:hAnsi="Times New Roman" w:cs="Times New Roman"/>
          <w:sz w:val="24"/>
        </w:rPr>
      </w:pPr>
      <w:r w:rsidRPr="001A6F5F">
        <w:rPr>
          <w:rFonts w:ascii="Times New Roman" w:hAnsi="Times New Roman" w:cs="Times New Roman"/>
          <w:sz w:val="24"/>
        </w:rPr>
        <w:t>«2» («плохо») - учащийся допускает грубые ошибки в ответе; не справляется с поставленной целью урока.</w:t>
      </w:r>
    </w:p>
    <w:sectPr w:rsidR="001A6F5F" w:rsidRPr="001A6F5F" w:rsidSect="00A008F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86"/>
    <w:rsid w:val="00062C67"/>
    <w:rsid w:val="000E1228"/>
    <w:rsid w:val="000E2178"/>
    <w:rsid w:val="001267CA"/>
    <w:rsid w:val="0013763B"/>
    <w:rsid w:val="00171283"/>
    <w:rsid w:val="001A6F5F"/>
    <w:rsid w:val="0036667D"/>
    <w:rsid w:val="003A7886"/>
    <w:rsid w:val="0057720C"/>
    <w:rsid w:val="005A6101"/>
    <w:rsid w:val="005C1233"/>
    <w:rsid w:val="00610CAF"/>
    <w:rsid w:val="006440A0"/>
    <w:rsid w:val="00647CBC"/>
    <w:rsid w:val="007917EE"/>
    <w:rsid w:val="00797526"/>
    <w:rsid w:val="007D345D"/>
    <w:rsid w:val="008E3BFB"/>
    <w:rsid w:val="009B183A"/>
    <w:rsid w:val="00A008FB"/>
    <w:rsid w:val="00A927F3"/>
    <w:rsid w:val="00AF24B4"/>
    <w:rsid w:val="00B63F9B"/>
    <w:rsid w:val="00C1050F"/>
    <w:rsid w:val="00C15435"/>
    <w:rsid w:val="00C2026D"/>
    <w:rsid w:val="00C34D92"/>
    <w:rsid w:val="00C6406D"/>
    <w:rsid w:val="00DD3B82"/>
    <w:rsid w:val="00DE29FF"/>
    <w:rsid w:val="00E7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A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E1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rsid w:val="000E1228"/>
    <w:rPr>
      <w:rFonts w:ascii="Times New Roman" w:hAnsi="Times New Roman" w:cs="Times New Roman" w:hint="default"/>
      <w:sz w:val="18"/>
      <w:szCs w:val="18"/>
    </w:rPr>
  </w:style>
  <w:style w:type="character" w:customStyle="1" w:styleId="c1">
    <w:name w:val="c1"/>
    <w:basedOn w:val="a0"/>
    <w:rsid w:val="000E1228"/>
  </w:style>
  <w:style w:type="character" w:customStyle="1" w:styleId="c2">
    <w:name w:val="c2"/>
    <w:basedOn w:val="a0"/>
    <w:rsid w:val="000E1228"/>
  </w:style>
  <w:style w:type="character" w:customStyle="1" w:styleId="apple-converted-space">
    <w:name w:val="apple-converted-space"/>
    <w:basedOn w:val="a0"/>
    <w:rsid w:val="000E2178"/>
  </w:style>
  <w:style w:type="paragraph" w:customStyle="1" w:styleId="c17">
    <w:name w:val="c17"/>
    <w:basedOn w:val="a"/>
    <w:rsid w:val="005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6101"/>
  </w:style>
  <w:style w:type="paragraph" w:styleId="a5">
    <w:name w:val="Balloon Text"/>
    <w:basedOn w:val="a"/>
    <w:link w:val="a6"/>
    <w:uiPriority w:val="99"/>
    <w:semiHidden/>
    <w:unhideWhenUsed/>
    <w:rsid w:val="008E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4AB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4AB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0E1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04">
    <w:name w:val="Font Style104"/>
    <w:rsid w:val="000E1228"/>
    <w:rPr>
      <w:rFonts w:ascii="Times New Roman" w:hAnsi="Times New Roman" w:cs="Times New Roman" w:hint="default"/>
      <w:sz w:val="18"/>
      <w:szCs w:val="18"/>
    </w:rPr>
  </w:style>
  <w:style w:type="character" w:customStyle="1" w:styleId="c1">
    <w:name w:val="c1"/>
    <w:basedOn w:val="a0"/>
    <w:rsid w:val="000E1228"/>
  </w:style>
  <w:style w:type="character" w:customStyle="1" w:styleId="c2">
    <w:name w:val="c2"/>
    <w:basedOn w:val="a0"/>
    <w:rsid w:val="000E1228"/>
  </w:style>
  <w:style w:type="character" w:customStyle="1" w:styleId="apple-converted-space">
    <w:name w:val="apple-converted-space"/>
    <w:basedOn w:val="a0"/>
    <w:rsid w:val="000E2178"/>
  </w:style>
  <w:style w:type="paragraph" w:customStyle="1" w:styleId="c17">
    <w:name w:val="c17"/>
    <w:basedOn w:val="a"/>
    <w:rsid w:val="005A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6101"/>
  </w:style>
  <w:style w:type="paragraph" w:styleId="a5">
    <w:name w:val="Balloon Text"/>
    <w:basedOn w:val="a"/>
    <w:link w:val="a6"/>
    <w:uiPriority w:val="99"/>
    <w:semiHidden/>
    <w:unhideWhenUsed/>
    <w:rsid w:val="008E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B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74AB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6196</Words>
  <Characters>35322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ASMIN</cp:lastModifiedBy>
  <cp:revision>21</cp:revision>
  <cp:lastPrinted>2016-09-12T14:10:00Z</cp:lastPrinted>
  <dcterms:created xsi:type="dcterms:W3CDTF">2016-08-03T10:34:00Z</dcterms:created>
  <dcterms:modified xsi:type="dcterms:W3CDTF">2016-09-12T14:10:00Z</dcterms:modified>
</cp:coreProperties>
</file>