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47" w:rsidRPr="00226224" w:rsidRDefault="00851747" w:rsidP="00851747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26224">
        <w:rPr>
          <w:rFonts w:ascii="Times New Roman" w:hAnsi="Times New Roman"/>
          <w:sz w:val="26"/>
          <w:szCs w:val="26"/>
        </w:rPr>
        <w:t xml:space="preserve">Коммунаровская средняя общеобразовательная школа филиал </w:t>
      </w:r>
      <w:proofErr w:type="gramStart"/>
      <w:r w:rsidRPr="00226224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226224">
        <w:rPr>
          <w:rFonts w:ascii="Times New Roman" w:hAnsi="Times New Roman"/>
          <w:sz w:val="26"/>
          <w:szCs w:val="26"/>
        </w:rPr>
        <w:t xml:space="preserve"> </w:t>
      </w:r>
    </w:p>
    <w:p w:rsidR="00851747" w:rsidRPr="00226224" w:rsidRDefault="00851747" w:rsidP="00851747">
      <w:pPr>
        <w:jc w:val="center"/>
        <w:rPr>
          <w:rFonts w:ascii="Times New Roman" w:hAnsi="Times New Roman"/>
          <w:sz w:val="26"/>
          <w:szCs w:val="26"/>
        </w:rPr>
      </w:pPr>
      <w:r w:rsidRPr="00226224">
        <w:rPr>
          <w:rFonts w:ascii="Times New Roman" w:hAnsi="Times New Roman"/>
          <w:sz w:val="26"/>
          <w:szCs w:val="26"/>
        </w:rPr>
        <w:t xml:space="preserve">автономного общеобразовательного учреждения </w:t>
      </w:r>
      <w:proofErr w:type="spellStart"/>
      <w:r w:rsidRPr="00226224">
        <w:rPr>
          <w:rFonts w:ascii="Times New Roman" w:hAnsi="Times New Roman"/>
          <w:sz w:val="26"/>
          <w:szCs w:val="26"/>
        </w:rPr>
        <w:t>Шороховской</w:t>
      </w:r>
      <w:proofErr w:type="spellEnd"/>
      <w:r w:rsidRPr="0022622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26224">
        <w:rPr>
          <w:rFonts w:ascii="Times New Roman" w:hAnsi="Times New Roman"/>
          <w:sz w:val="26"/>
          <w:szCs w:val="26"/>
        </w:rPr>
        <w:t>средней</w:t>
      </w:r>
      <w:proofErr w:type="gramEnd"/>
      <w:r w:rsidRPr="00226224">
        <w:rPr>
          <w:rFonts w:ascii="Times New Roman" w:hAnsi="Times New Roman"/>
          <w:sz w:val="26"/>
          <w:szCs w:val="26"/>
        </w:rPr>
        <w:t xml:space="preserve"> </w:t>
      </w:r>
    </w:p>
    <w:p w:rsidR="00851747" w:rsidRPr="00226224" w:rsidRDefault="00851747" w:rsidP="00851747">
      <w:pPr>
        <w:jc w:val="center"/>
        <w:rPr>
          <w:rFonts w:ascii="Times New Roman" w:hAnsi="Times New Roman"/>
          <w:sz w:val="26"/>
          <w:szCs w:val="26"/>
        </w:rPr>
      </w:pPr>
      <w:r w:rsidRPr="00226224">
        <w:rPr>
          <w:rFonts w:ascii="Times New Roman" w:hAnsi="Times New Roman"/>
          <w:sz w:val="26"/>
          <w:szCs w:val="26"/>
        </w:rPr>
        <w:t xml:space="preserve">общеобразовательной школы </w:t>
      </w:r>
      <w:proofErr w:type="spellStart"/>
      <w:r w:rsidRPr="00226224">
        <w:rPr>
          <w:rFonts w:ascii="Times New Roman" w:hAnsi="Times New Roman"/>
          <w:sz w:val="26"/>
          <w:szCs w:val="26"/>
        </w:rPr>
        <w:t>Исетского</w:t>
      </w:r>
      <w:proofErr w:type="spellEnd"/>
      <w:r w:rsidRPr="00226224">
        <w:rPr>
          <w:rFonts w:ascii="Times New Roman" w:hAnsi="Times New Roman"/>
          <w:sz w:val="26"/>
          <w:szCs w:val="26"/>
        </w:rPr>
        <w:t xml:space="preserve"> района Тюменской области</w:t>
      </w:r>
    </w:p>
    <w:p w:rsidR="00851747" w:rsidRPr="00226224" w:rsidRDefault="00851747" w:rsidP="00851747">
      <w:pPr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51747" w:rsidRPr="00226224" w:rsidRDefault="00851747" w:rsidP="00851747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12"/>
        <w:gridCol w:w="3663"/>
        <w:gridCol w:w="3273"/>
      </w:tblGrid>
      <w:tr w:rsidR="00851747" w:rsidRPr="00226224" w:rsidTr="002768F3">
        <w:tc>
          <w:tcPr>
            <w:tcW w:w="3412" w:type="dxa"/>
            <w:hideMark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 xml:space="preserve">РАССМОТРЕНО </w:t>
            </w:r>
          </w:p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 xml:space="preserve">на заседании КМО </w:t>
            </w:r>
          </w:p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протокол №</w:t>
            </w:r>
            <w:r w:rsidRPr="00226224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Pr="002262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26224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</w:p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  <w:u w:val="single"/>
              </w:rPr>
              <w:t>30</w:t>
            </w:r>
            <w:r w:rsidRPr="002262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6224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2262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6224">
              <w:rPr>
                <w:rFonts w:ascii="Times New Roman" w:hAnsi="Times New Roman"/>
                <w:sz w:val="26"/>
                <w:szCs w:val="26"/>
                <w:u w:val="single"/>
              </w:rPr>
              <w:t>2021</w:t>
            </w:r>
            <w:r w:rsidRPr="00226224">
              <w:rPr>
                <w:rFonts w:ascii="Times New Roman" w:hAnsi="Times New Roman"/>
                <w:sz w:val="26"/>
                <w:szCs w:val="26"/>
              </w:rPr>
              <w:t xml:space="preserve"> г</w:t>
            </w:r>
          </w:p>
        </w:tc>
        <w:tc>
          <w:tcPr>
            <w:tcW w:w="3663" w:type="dxa"/>
            <w:hideMark/>
          </w:tcPr>
          <w:p w:rsidR="0085174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309880</wp:posOffset>
                  </wp:positionV>
                  <wp:extent cx="387985" cy="344805"/>
                  <wp:effectExtent l="0" t="0" r="0" b="0"/>
                  <wp:wrapNone/>
                  <wp:docPr id="1" name="Рисунок 1" descr="подпись МР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МР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44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6224">
              <w:rPr>
                <w:rFonts w:ascii="Times New Roman" w:hAnsi="Times New Roman"/>
                <w:sz w:val="26"/>
                <w:szCs w:val="26"/>
              </w:rPr>
              <w:t xml:space="preserve">СОГЛАСОВАНО </w:t>
            </w:r>
          </w:p>
          <w:p w:rsidR="0085174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26224">
              <w:rPr>
                <w:rFonts w:ascii="Times New Roman" w:hAnsi="Times New Roman"/>
                <w:sz w:val="26"/>
                <w:szCs w:val="26"/>
              </w:rPr>
              <w:t>заведующий филиала</w:t>
            </w:r>
            <w:proofErr w:type="gramEnd"/>
            <w:r w:rsidRPr="002262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 xml:space="preserve"> _______ </w:t>
            </w:r>
            <w:proofErr w:type="spellStart"/>
            <w:r w:rsidRPr="00226224">
              <w:rPr>
                <w:rFonts w:ascii="Times New Roman" w:hAnsi="Times New Roman"/>
                <w:sz w:val="26"/>
                <w:szCs w:val="26"/>
              </w:rPr>
              <w:t>Р.Р.Мещеров</w:t>
            </w:r>
            <w:proofErr w:type="spellEnd"/>
          </w:p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  <w:u w:val="single"/>
              </w:rPr>
              <w:t>30</w:t>
            </w:r>
            <w:r w:rsidRPr="002262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6224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2262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6224">
              <w:rPr>
                <w:rFonts w:ascii="Times New Roman" w:hAnsi="Times New Roman"/>
                <w:sz w:val="26"/>
                <w:szCs w:val="26"/>
                <w:u w:val="single"/>
              </w:rPr>
              <w:t>2021</w:t>
            </w:r>
            <w:r w:rsidRPr="00226224">
              <w:rPr>
                <w:rFonts w:ascii="Times New Roman" w:hAnsi="Times New Roman"/>
                <w:sz w:val="26"/>
                <w:szCs w:val="26"/>
              </w:rPr>
              <w:t xml:space="preserve"> г</w:t>
            </w:r>
          </w:p>
        </w:tc>
        <w:tc>
          <w:tcPr>
            <w:tcW w:w="3273" w:type="dxa"/>
            <w:hideMark/>
          </w:tcPr>
          <w:p w:rsidR="0085174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 xml:space="preserve">УТВЕРЖДЕНО </w:t>
            </w:r>
          </w:p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приказом директора школы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2F57">
              <w:rPr>
                <w:rFonts w:ascii="Times New Roman" w:hAnsi="Times New Roman"/>
                <w:sz w:val="26"/>
                <w:szCs w:val="26"/>
                <w:u w:val="single"/>
              </w:rPr>
              <w:t>208</w:t>
            </w:r>
          </w:p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226224">
              <w:rPr>
                <w:rFonts w:ascii="Times New Roman" w:hAnsi="Times New Roman"/>
                <w:sz w:val="26"/>
                <w:szCs w:val="26"/>
                <w:u w:val="single"/>
              </w:rPr>
              <w:t>31</w:t>
            </w:r>
            <w:r w:rsidRPr="002262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6224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2262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6224">
              <w:rPr>
                <w:rFonts w:ascii="Times New Roman" w:hAnsi="Times New Roman"/>
                <w:sz w:val="26"/>
                <w:szCs w:val="26"/>
                <w:u w:val="single"/>
              </w:rPr>
              <w:t>2021</w:t>
            </w:r>
            <w:r w:rsidRPr="00226224">
              <w:rPr>
                <w:rFonts w:ascii="Times New Roman" w:hAnsi="Times New Roman"/>
                <w:sz w:val="26"/>
                <w:szCs w:val="26"/>
              </w:rPr>
              <w:t xml:space="preserve"> г</w:t>
            </w:r>
          </w:p>
        </w:tc>
      </w:tr>
    </w:tbl>
    <w:p w:rsidR="00851747" w:rsidRPr="00226224" w:rsidRDefault="00851747" w:rsidP="00851747">
      <w:pPr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226224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</w:p>
    <w:p w:rsidR="00851747" w:rsidRPr="00226224" w:rsidRDefault="00851747" w:rsidP="00851747">
      <w:pPr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26224">
        <w:rPr>
          <w:rFonts w:ascii="Times New Roman" w:hAnsi="Times New Roman"/>
          <w:b/>
          <w:bCs/>
          <w:sz w:val="26"/>
          <w:szCs w:val="26"/>
        </w:rPr>
        <w:t>Рабочая программа</w:t>
      </w:r>
    </w:p>
    <w:p w:rsidR="00851747" w:rsidRPr="00226224" w:rsidRDefault="00851747" w:rsidP="0085174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26224">
        <w:rPr>
          <w:rFonts w:ascii="Times New Roman" w:hAnsi="Times New Roman"/>
          <w:b/>
          <w:bCs/>
          <w:sz w:val="26"/>
          <w:szCs w:val="26"/>
        </w:rPr>
        <w:t>по  литературному чтению</w:t>
      </w:r>
    </w:p>
    <w:p w:rsidR="00851747" w:rsidRPr="00226224" w:rsidRDefault="00851747" w:rsidP="0085174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26224">
        <w:rPr>
          <w:rFonts w:ascii="Times New Roman" w:hAnsi="Times New Roman"/>
          <w:b/>
          <w:bCs/>
          <w:sz w:val="26"/>
          <w:szCs w:val="26"/>
        </w:rPr>
        <w:t>1 класс</w:t>
      </w:r>
    </w:p>
    <w:p w:rsidR="00851747" w:rsidRPr="00226224" w:rsidRDefault="00851747" w:rsidP="0085174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26224">
        <w:rPr>
          <w:rFonts w:ascii="Times New Roman" w:hAnsi="Times New Roman"/>
          <w:b/>
          <w:bCs/>
          <w:sz w:val="26"/>
          <w:szCs w:val="26"/>
        </w:rPr>
        <w:t>2021 - 2022 учебный год</w:t>
      </w:r>
    </w:p>
    <w:p w:rsidR="00851747" w:rsidRPr="00226224" w:rsidRDefault="00851747" w:rsidP="00851747">
      <w:pPr>
        <w:jc w:val="center"/>
        <w:rPr>
          <w:rFonts w:ascii="Times New Roman" w:hAnsi="Times New Roman"/>
          <w:bCs/>
          <w:sz w:val="26"/>
          <w:szCs w:val="26"/>
        </w:rPr>
      </w:pPr>
      <w:r w:rsidRPr="00226224">
        <w:rPr>
          <w:rFonts w:ascii="Times New Roman" w:hAnsi="Times New Roman"/>
          <w:bCs/>
          <w:sz w:val="26"/>
          <w:szCs w:val="26"/>
        </w:rPr>
        <w:t>(начальное общее образование)</w:t>
      </w:r>
    </w:p>
    <w:p w:rsidR="00851747" w:rsidRPr="00226224" w:rsidRDefault="00851747" w:rsidP="00851747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851747" w:rsidRPr="00226224" w:rsidRDefault="00851747" w:rsidP="0085174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51747" w:rsidRPr="00226224" w:rsidRDefault="00851747" w:rsidP="0085174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51747" w:rsidRPr="00226224" w:rsidRDefault="00851747" w:rsidP="0085174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51747" w:rsidRPr="00226224" w:rsidRDefault="00851747" w:rsidP="00851747">
      <w:pPr>
        <w:tabs>
          <w:tab w:val="left" w:pos="3120"/>
        </w:tabs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tabs>
          <w:tab w:val="left" w:pos="3120"/>
        </w:tabs>
        <w:jc w:val="center"/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rPr>
          <w:rFonts w:ascii="Times New Roman" w:hAnsi="Times New Roman"/>
          <w:sz w:val="26"/>
          <w:szCs w:val="26"/>
        </w:rPr>
      </w:pPr>
      <w:r w:rsidRPr="0022622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Составитель: Тупицына М.Л., </w:t>
      </w:r>
    </w:p>
    <w:p w:rsidR="00851747" w:rsidRPr="00226224" w:rsidRDefault="00851747" w:rsidP="00851747">
      <w:pPr>
        <w:rPr>
          <w:rFonts w:ascii="Times New Roman" w:hAnsi="Times New Roman"/>
          <w:sz w:val="26"/>
          <w:szCs w:val="26"/>
        </w:rPr>
      </w:pPr>
      <w:r w:rsidRPr="0022622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учитель начальных классов </w:t>
      </w:r>
    </w:p>
    <w:p w:rsidR="00851747" w:rsidRPr="00226224" w:rsidRDefault="00851747" w:rsidP="00851747">
      <w:pPr>
        <w:rPr>
          <w:rFonts w:ascii="Times New Roman" w:hAnsi="Times New Roman"/>
          <w:sz w:val="26"/>
          <w:szCs w:val="26"/>
        </w:rPr>
      </w:pPr>
      <w:r w:rsidRPr="0022622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первой квалификационной категории</w:t>
      </w:r>
    </w:p>
    <w:p w:rsidR="00851747" w:rsidRPr="00226224" w:rsidRDefault="00851747" w:rsidP="00851747">
      <w:pPr>
        <w:jc w:val="right"/>
        <w:rPr>
          <w:rFonts w:ascii="Times New Roman" w:hAnsi="Times New Roman"/>
          <w:sz w:val="26"/>
          <w:szCs w:val="26"/>
        </w:rPr>
      </w:pPr>
      <w:r w:rsidRPr="0022622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</w:p>
    <w:p w:rsidR="00851747" w:rsidRPr="00226224" w:rsidRDefault="00851747" w:rsidP="00851747">
      <w:pPr>
        <w:jc w:val="right"/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jc w:val="right"/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tabs>
          <w:tab w:val="left" w:pos="3120"/>
        </w:tabs>
        <w:jc w:val="center"/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tabs>
          <w:tab w:val="left" w:pos="3120"/>
        </w:tabs>
        <w:jc w:val="center"/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tabs>
          <w:tab w:val="left" w:pos="3120"/>
        </w:tabs>
        <w:jc w:val="center"/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tabs>
          <w:tab w:val="left" w:pos="3120"/>
        </w:tabs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tabs>
          <w:tab w:val="left" w:pos="3120"/>
        </w:tabs>
        <w:jc w:val="center"/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tabs>
          <w:tab w:val="left" w:pos="3120"/>
        </w:tabs>
        <w:jc w:val="center"/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tabs>
          <w:tab w:val="left" w:pos="3120"/>
        </w:tabs>
        <w:jc w:val="center"/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tabs>
          <w:tab w:val="left" w:pos="3120"/>
        </w:tabs>
        <w:jc w:val="center"/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tabs>
          <w:tab w:val="left" w:pos="3120"/>
        </w:tabs>
        <w:jc w:val="center"/>
        <w:rPr>
          <w:rFonts w:ascii="Times New Roman" w:hAnsi="Times New Roman"/>
          <w:sz w:val="26"/>
          <w:szCs w:val="26"/>
        </w:rPr>
      </w:pPr>
    </w:p>
    <w:p w:rsidR="00851747" w:rsidRDefault="00851747" w:rsidP="00851747">
      <w:pPr>
        <w:tabs>
          <w:tab w:val="left" w:pos="3120"/>
        </w:tabs>
        <w:jc w:val="center"/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tabs>
          <w:tab w:val="left" w:pos="3120"/>
        </w:tabs>
        <w:jc w:val="center"/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tabs>
          <w:tab w:val="left" w:pos="3120"/>
        </w:tabs>
        <w:jc w:val="center"/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jc w:val="center"/>
        <w:rPr>
          <w:rFonts w:ascii="Times New Roman" w:hAnsi="Times New Roman"/>
          <w:sz w:val="26"/>
          <w:szCs w:val="26"/>
        </w:rPr>
      </w:pPr>
      <w:r w:rsidRPr="00226224">
        <w:rPr>
          <w:rFonts w:ascii="Times New Roman" w:hAnsi="Times New Roman"/>
          <w:sz w:val="26"/>
          <w:szCs w:val="26"/>
        </w:rPr>
        <w:t>п. Коммунар</w:t>
      </w:r>
    </w:p>
    <w:p w:rsidR="00851747" w:rsidRPr="00226224" w:rsidRDefault="00851747" w:rsidP="00851747">
      <w:pPr>
        <w:jc w:val="center"/>
        <w:rPr>
          <w:rFonts w:ascii="Times New Roman" w:hAnsi="Times New Roman"/>
          <w:bCs/>
          <w:sz w:val="26"/>
          <w:szCs w:val="26"/>
        </w:rPr>
      </w:pPr>
      <w:r w:rsidRPr="00226224">
        <w:rPr>
          <w:rFonts w:ascii="Times New Roman" w:hAnsi="Times New Roman"/>
          <w:bCs/>
          <w:sz w:val="26"/>
          <w:szCs w:val="26"/>
        </w:rPr>
        <w:t>2021 г.</w:t>
      </w:r>
    </w:p>
    <w:p w:rsidR="00851747" w:rsidRPr="00226224" w:rsidRDefault="00851747" w:rsidP="00851747">
      <w:pPr>
        <w:jc w:val="center"/>
        <w:rPr>
          <w:rFonts w:ascii="Times New Roman" w:hAnsi="Times New Roman"/>
          <w:sz w:val="26"/>
          <w:szCs w:val="26"/>
        </w:rPr>
      </w:pPr>
    </w:p>
    <w:p w:rsidR="00851747" w:rsidRPr="00226224" w:rsidRDefault="00851747" w:rsidP="00851747">
      <w:pPr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226224">
        <w:rPr>
          <w:rFonts w:ascii="Times New Roman" w:hAnsi="Times New Roman"/>
          <w:b/>
          <w:sz w:val="26"/>
          <w:szCs w:val="26"/>
        </w:rPr>
        <w:lastRenderedPageBreak/>
        <w:t xml:space="preserve">Планируемые  результаты освоения </w:t>
      </w:r>
      <w:r>
        <w:rPr>
          <w:rFonts w:ascii="Times New Roman" w:hAnsi="Times New Roman"/>
          <w:b/>
          <w:sz w:val="26"/>
          <w:szCs w:val="26"/>
        </w:rPr>
        <w:t xml:space="preserve"> учебного предмета.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sz w:val="26"/>
          <w:szCs w:val="26"/>
        </w:rPr>
      </w:pPr>
      <w:r>
        <w:rPr>
          <w:rFonts w:ascii="Times New Roman" w:eastAsia="Arial CYR" w:hAnsi="Times New Roman"/>
          <w:b/>
          <w:bCs/>
          <w:sz w:val="26"/>
          <w:szCs w:val="26"/>
        </w:rPr>
        <w:t>Личностные результаты</w:t>
      </w:r>
      <w:r w:rsidRPr="00226224">
        <w:rPr>
          <w:rFonts w:ascii="Times New Roman" w:eastAsia="Arial CYR" w:hAnsi="Times New Roman"/>
          <w:sz w:val="26"/>
          <w:szCs w:val="26"/>
        </w:rPr>
        <w:t>: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iCs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 xml:space="preserve">-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на уроках обучения грамоте: 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" w:hAnsi="Times New Roman"/>
          <w:sz w:val="26"/>
          <w:szCs w:val="26"/>
        </w:rPr>
        <w:t xml:space="preserve">- </w:t>
      </w:r>
      <w:r w:rsidRPr="00226224">
        <w:rPr>
          <w:rFonts w:ascii="Times New Roman" w:eastAsia="Arial CYR" w:hAnsi="Times New Roman"/>
          <w:iCs/>
          <w:sz w:val="26"/>
          <w:szCs w:val="26"/>
        </w:rPr>
        <w:t xml:space="preserve">самоопределение </w:t>
      </w:r>
      <w:r w:rsidRPr="00226224">
        <w:rPr>
          <w:rFonts w:ascii="Times New Roman" w:eastAsia="Arial CYR" w:hAnsi="Times New Roman"/>
          <w:sz w:val="26"/>
          <w:szCs w:val="26"/>
        </w:rPr>
        <w:t>(ориентация младшего школьника на определение известных и неизвестных моделей языковых единиц);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" w:hAnsi="Times New Roman"/>
          <w:sz w:val="26"/>
          <w:szCs w:val="26"/>
        </w:rPr>
        <w:t xml:space="preserve">- </w:t>
      </w:r>
      <w:proofErr w:type="spellStart"/>
      <w:r w:rsidRPr="00226224">
        <w:rPr>
          <w:rFonts w:ascii="Times New Roman" w:eastAsia="Arial CYR" w:hAnsi="Times New Roman"/>
          <w:iCs/>
          <w:sz w:val="26"/>
          <w:szCs w:val="26"/>
        </w:rPr>
        <w:t>смыслообразование</w:t>
      </w:r>
      <w:proofErr w:type="spellEnd"/>
      <w:r w:rsidRPr="00226224">
        <w:rPr>
          <w:rFonts w:ascii="Times New Roman" w:eastAsia="Arial CYR" w:hAnsi="Times New Roman"/>
          <w:sz w:val="26"/>
          <w:szCs w:val="26"/>
        </w:rPr>
        <w:t xml:space="preserve"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</w:t>
      </w:r>
      <w:proofErr w:type="gramStart"/>
      <w:r w:rsidRPr="00226224">
        <w:rPr>
          <w:rFonts w:ascii="Times New Roman" w:eastAsia="Arial CYR" w:hAnsi="Times New Roman"/>
          <w:sz w:val="26"/>
          <w:szCs w:val="26"/>
        </w:rPr>
        <w:t>вопросом</w:t>
      </w:r>
      <w:proofErr w:type="gramEnd"/>
      <w:r w:rsidRPr="00226224">
        <w:rPr>
          <w:rFonts w:ascii="Times New Roman" w:eastAsia="Arial CYR" w:hAnsi="Times New Roman"/>
          <w:sz w:val="26"/>
          <w:szCs w:val="26"/>
        </w:rPr>
        <w:t xml:space="preserve">: какое значение и </w:t>
      </w:r>
      <w:proofErr w:type="gramStart"/>
      <w:r w:rsidRPr="00226224">
        <w:rPr>
          <w:rFonts w:ascii="Times New Roman" w:eastAsia="Arial CYR" w:hAnsi="Times New Roman"/>
          <w:sz w:val="26"/>
          <w:szCs w:val="26"/>
        </w:rPr>
        <w:t>какой</w:t>
      </w:r>
      <w:proofErr w:type="gramEnd"/>
      <w:r w:rsidRPr="00226224">
        <w:rPr>
          <w:rFonts w:ascii="Times New Roman" w:eastAsia="Arial CYR" w:hAnsi="Times New Roman"/>
          <w:sz w:val="26"/>
          <w:szCs w:val="26"/>
        </w:rPr>
        <w:t xml:space="preserve"> смысл имеет для меня учение?;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  уметь на него отвечать;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" w:hAnsi="Times New Roman"/>
          <w:sz w:val="26"/>
          <w:szCs w:val="26"/>
        </w:rPr>
        <w:t xml:space="preserve">- </w:t>
      </w:r>
      <w:r w:rsidRPr="00226224">
        <w:rPr>
          <w:rFonts w:ascii="Times New Roman" w:eastAsia="Arial CYR" w:hAnsi="Times New Roman"/>
          <w:iCs/>
          <w:sz w:val="26"/>
          <w:szCs w:val="26"/>
        </w:rPr>
        <w:t>нравственно-этическая ориентация</w:t>
      </w:r>
      <w:r w:rsidRPr="00226224">
        <w:rPr>
          <w:rFonts w:ascii="Times New Roman" w:eastAsia="Arial CYR" w:hAnsi="Times New Roman"/>
          <w:sz w:val="26"/>
          <w:szCs w:val="26"/>
        </w:rPr>
        <w:t>, в том числе и оценивание усваиваемого содержания (исходя из социальных и личностных ценностей), обеспечивающее личностный моральный выбо</w:t>
      </w:r>
      <w:proofErr w:type="gramStart"/>
      <w:r w:rsidRPr="00226224">
        <w:rPr>
          <w:rFonts w:ascii="Times New Roman" w:eastAsia="Arial CYR" w:hAnsi="Times New Roman"/>
          <w:sz w:val="26"/>
          <w:szCs w:val="26"/>
        </w:rPr>
        <w:t>р(</w:t>
      </w:r>
      <w:proofErr w:type="gramEnd"/>
      <w:r w:rsidRPr="00226224">
        <w:rPr>
          <w:rFonts w:ascii="Times New Roman" w:eastAsia="Arial CYR" w:hAnsi="Times New Roman"/>
          <w:sz w:val="26"/>
          <w:szCs w:val="26"/>
        </w:rPr>
        <w:t>обсуждение проблем любви, уважения и взаимоотношений родителей и детей.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b/>
          <w:bCs/>
          <w:sz w:val="26"/>
          <w:szCs w:val="26"/>
        </w:rPr>
      </w:pPr>
      <w:proofErr w:type="spellStart"/>
      <w:r w:rsidRPr="00226224">
        <w:rPr>
          <w:rFonts w:ascii="Times New Roman" w:eastAsia="Arial CYR" w:hAnsi="Times New Roman"/>
          <w:b/>
          <w:bCs/>
          <w:sz w:val="26"/>
          <w:szCs w:val="26"/>
        </w:rPr>
        <w:t>Метапредметные</w:t>
      </w:r>
      <w:proofErr w:type="spellEnd"/>
      <w:r w:rsidRPr="00226224">
        <w:rPr>
          <w:rFonts w:ascii="Times New Roman" w:eastAsia="Arial CYR" w:hAnsi="Times New Roman"/>
          <w:b/>
          <w:bCs/>
          <w:sz w:val="26"/>
          <w:szCs w:val="26"/>
        </w:rPr>
        <w:t xml:space="preserve"> результаты: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" w:hAnsi="Times New Roman"/>
          <w:sz w:val="26"/>
          <w:szCs w:val="26"/>
        </w:rPr>
        <w:t xml:space="preserve">- </w:t>
      </w:r>
      <w:r w:rsidRPr="00226224">
        <w:rPr>
          <w:rFonts w:ascii="Times New Roman" w:eastAsia="Arial CYR" w:hAnsi="Times New Roman"/>
          <w:sz w:val="26"/>
          <w:szCs w:val="26"/>
        </w:rPr>
        <w:t>самостоятельное выделение и формулирование познавательной цели;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- </w:t>
      </w:r>
      <w:r w:rsidRPr="00226224">
        <w:rPr>
          <w:rFonts w:ascii="Times New Roman" w:eastAsia="Arial CYR" w:hAnsi="Times New Roman"/>
          <w:sz w:val="26"/>
          <w:szCs w:val="26"/>
        </w:rPr>
        <w:t>поиск и выделение необходимой информации;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>работа с текстом и иллюстрациями (</w:t>
      </w:r>
      <w:proofErr w:type="spellStart"/>
      <w:r w:rsidRPr="00226224">
        <w:rPr>
          <w:rFonts w:ascii="Times New Roman" w:eastAsia="Arial CYR" w:hAnsi="Times New Roman"/>
          <w:sz w:val="26"/>
          <w:szCs w:val="26"/>
        </w:rPr>
        <w:t>перечитывание</w:t>
      </w:r>
      <w:proofErr w:type="spellEnd"/>
      <w:r w:rsidRPr="00226224">
        <w:rPr>
          <w:rFonts w:ascii="Times New Roman" w:eastAsia="Arial CYR" w:hAnsi="Times New Roman"/>
          <w:sz w:val="26"/>
          <w:szCs w:val="26"/>
        </w:rPr>
        <w:t xml:space="preserve"> текста с разными задачами: оценка смысла всего текста по его названию, поиск нужных частей текста, нужных строчек, поиск нужных слов);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" w:hAnsi="Times New Roman"/>
          <w:sz w:val="26"/>
          <w:szCs w:val="26"/>
        </w:rPr>
        <w:t xml:space="preserve">- </w:t>
      </w:r>
      <w:r w:rsidRPr="00226224">
        <w:rPr>
          <w:rFonts w:ascii="Times New Roman" w:eastAsia="Arial CYR" w:hAnsi="Times New Roman"/>
          <w:sz w:val="26"/>
          <w:szCs w:val="26"/>
        </w:rPr>
        <w:t>осознанное и произвольное построение речевого высказывания в устной и письменной форме.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 анализ объектов с целью выделения признаков (существенных, несущественных);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>сравнение моделей с целью выделения звуков, обозначаемых новой буквой;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>анализ парных звонких - глухих звуков и моделей слов с этими звуками с целью обнаружения существенных признаков: преобладание шума  и чередование звонких – глухих;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bCs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 xml:space="preserve">обнаружение особенностей букв </w:t>
      </w:r>
      <w:r w:rsidRPr="00226224">
        <w:rPr>
          <w:rFonts w:ascii="Times New Roman" w:eastAsia="Arial CYR" w:hAnsi="Times New Roman"/>
          <w:bCs/>
          <w:sz w:val="26"/>
          <w:szCs w:val="26"/>
        </w:rPr>
        <w:t>я, ё, ю, е:</w:t>
      </w:r>
      <w:r w:rsidRPr="00226224">
        <w:rPr>
          <w:rFonts w:ascii="Times New Roman" w:eastAsia="Arial CYR" w:hAnsi="Times New Roman"/>
          <w:sz w:val="26"/>
          <w:szCs w:val="26"/>
        </w:rPr>
        <w:t xml:space="preserve"> использование букв для обозначения звука Й в начале слова и после разделительных знаков </w:t>
      </w:r>
      <w:r w:rsidRPr="00226224">
        <w:rPr>
          <w:rFonts w:ascii="Times New Roman" w:eastAsia="Arial CYR" w:hAnsi="Times New Roman"/>
          <w:bCs/>
          <w:sz w:val="26"/>
          <w:szCs w:val="26"/>
        </w:rPr>
        <w:t>ь и ъ;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 xml:space="preserve">обнаружение особой роли буквы </w:t>
      </w:r>
      <w:r w:rsidRPr="00226224">
        <w:rPr>
          <w:rFonts w:ascii="Times New Roman" w:eastAsia="Arial CYR" w:hAnsi="Times New Roman"/>
          <w:bCs/>
          <w:sz w:val="26"/>
          <w:szCs w:val="26"/>
        </w:rPr>
        <w:t>ь</w:t>
      </w:r>
      <w:r w:rsidRPr="00226224">
        <w:rPr>
          <w:rFonts w:ascii="Times New Roman" w:eastAsia="Arial CYR" w:hAnsi="Times New Roman"/>
          <w:sz w:val="26"/>
          <w:szCs w:val="26"/>
        </w:rPr>
        <w:t xml:space="preserve"> после букв согласных звуков;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>выяснение общих черт непарных согласных.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 xml:space="preserve">формирование понятия </w:t>
      </w:r>
      <w:r w:rsidRPr="00226224">
        <w:rPr>
          <w:rFonts w:ascii="Times New Roman" w:eastAsia="Arial" w:hAnsi="Times New Roman"/>
          <w:sz w:val="26"/>
          <w:szCs w:val="26"/>
        </w:rPr>
        <w:t>«</w:t>
      </w:r>
      <w:r w:rsidRPr="00226224">
        <w:rPr>
          <w:rFonts w:ascii="Times New Roman" w:eastAsia="Arial CYR" w:hAnsi="Times New Roman"/>
          <w:sz w:val="26"/>
          <w:szCs w:val="26"/>
        </w:rPr>
        <w:t>звук</w:t>
      </w:r>
      <w:r w:rsidRPr="00226224">
        <w:rPr>
          <w:rFonts w:ascii="Times New Roman" w:eastAsia="Arial" w:hAnsi="Times New Roman"/>
          <w:sz w:val="26"/>
          <w:szCs w:val="26"/>
        </w:rPr>
        <w:t xml:space="preserve">» </w:t>
      </w:r>
      <w:r w:rsidRPr="00226224">
        <w:rPr>
          <w:rFonts w:ascii="Times New Roman" w:eastAsia="Arial CYR" w:hAnsi="Times New Roman"/>
          <w:sz w:val="26"/>
          <w:szCs w:val="26"/>
        </w:rPr>
        <w:t>через анализ моделей;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 xml:space="preserve">поэтапное формирование понятия </w:t>
      </w:r>
      <w:r w:rsidRPr="00226224">
        <w:rPr>
          <w:rFonts w:ascii="Times New Roman" w:eastAsia="Arial" w:hAnsi="Times New Roman"/>
          <w:sz w:val="26"/>
          <w:szCs w:val="26"/>
        </w:rPr>
        <w:t>«</w:t>
      </w:r>
      <w:r w:rsidRPr="00226224">
        <w:rPr>
          <w:rFonts w:ascii="Times New Roman" w:eastAsia="Arial CYR" w:hAnsi="Times New Roman"/>
          <w:sz w:val="26"/>
          <w:szCs w:val="26"/>
        </w:rPr>
        <w:t>парный звонкий – глухой согласный</w:t>
      </w:r>
      <w:r w:rsidRPr="00226224">
        <w:rPr>
          <w:rFonts w:ascii="Times New Roman" w:eastAsia="Arial" w:hAnsi="Times New Roman"/>
          <w:sz w:val="26"/>
          <w:szCs w:val="26"/>
        </w:rPr>
        <w:t xml:space="preserve">» </w:t>
      </w:r>
      <w:r w:rsidRPr="00226224">
        <w:rPr>
          <w:rFonts w:ascii="Times New Roman" w:eastAsia="Arial CYR" w:hAnsi="Times New Roman"/>
          <w:sz w:val="26"/>
          <w:szCs w:val="26"/>
        </w:rPr>
        <w:t>через систему сопоставлений;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 xml:space="preserve">формирование понятия </w:t>
      </w:r>
      <w:r w:rsidRPr="00226224">
        <w:rPr>
          <w:rFonts w:ascii="Times New Roman" w:eastAsia="Arial" w:hAnsi="Times New Roman"/>
          <w:sz w:val="26"/>
          <w:szCs w:val="26"/>
        </w:rPr>
        <w:t>«</w:t>
      </w:r>
      <w:r w:rsidRPr="00226224">
        <w:rPr>
          <w:rFonts w:ascii="Times New Roman" w:eastAsia="Arial CYR" w:hAnsi="Times New Roman"/>
          <w:sz w:val="26"/>
          <w:szCs w:val="26"/>
        </w:rPr>
        <w:t>смыслоразличительная роль звука</w:t>
      </w:r>
      <w:r w:rsidRPr="00226224">
        <w:rPr>
          <w:rFonts w:ascii="Times New Roman" w:eastAsia="Arial" w:hAnsi="Times New Roman"/>
          <w:sz w:val="26"/>
          <w:szCs w:val="26"/>
        </w:rPr>
        <w:t xml:space="preserve">» </w:t>
      </w:r>
      <w:r w:rsidRPr="00226224">
        <w:rPr>
          <w:rFonts w:ascii="Times New Roman" w:eastAsia="Arial CYR" w:hAnsi="Times New Roman"/>
          <w:sz w:val="26"/>
          <w:szCs w:val="26"/>
        </w:rPr>
        <w:t>через анализ пар слов на цветном фоне;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 xml:space="preserve">формирование понятия </w:t>
      </w:r>
      <w:r w:rsidRPr="00226224">
        <w:rPr>
          <w:rFonts w:ascii="Times New Roman" w:eastAsia="Arial" w:hAnsi="Times New Roman"/>
          <w:sz w:val="26"/>
          <w:szCs w:val="26"/>
        </w:rPr>
        <w:t>«</w:t>
      </w:r>
      <w:r w:rsidRPr="00226224">
        <w:rPr>
          <w:rFonts w:ascii="Times New Roman" w:eastAsia="Arial CYR" w:hAnsi="Times New Roman"/>
          <w:sz w:val="26"/>
          <w:szCs w:val="26"/>
        </w:rPr>
        <w:t>буква – знак для звука</w:t>
      </w:r>
      <w:r w:rsidRPr="00226224">
        <w:rPr>
          <w:rFonts w:ascii="Times New Roman" w:eastAsia="Arial" w:hAnsi="Times New Roman"/>
          <w:sz w:val="26"/>
          <w:szCs w:val="26"/>
        </w:rPr>
        <w:t xml:space="preserve">» </w:t>
      </w:r>
      <w:r w:rsidRPr="00226224">
        <w:rPr>
          <w:rFonts w:ascii="Times New Roman" w:eastAsia="Arial CYR" w:hAnsi="Times New Roman"/>
          <w:sz w:val="26"/>
          <w:szCs w:val="26"/>
        </w:rPr>
        <w:t>посредством сопоставления разных знаково – символических обозначений звуков в двухъярусных и трехъярусных схемах – моделях слов.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" w:hAnsi="Times New Roman"/>
          <w:sz w:val="26"/>
          <w:szCs w:val="26"/>
        </w:rPr>
        <w:t xml:space="preserve">- </w:t>
      </w:r>
      <w:r w:rsidRPr="00226224">
        <w:rPr>
          <w:rFonts w:ascii="Times New Roman" w:eastAsia="Arial CYR" w:hAnsi="Times New Roman"/>
          <w:sz w:val="26"/>
          <w:szCs w:val="26"/>
        </w:rPr>
        <w:t>установление причинно-следственных связей: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>между разным звучанием мягкого – твердого согласного и использованием разных букв для гласного звука;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>между использованием в именах собственных прописных букв и выводом о том, что это особое средство обозначения имен, названий стран, городов, рек, кличек животных;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>между обнаружением связи в предложении и выводом о том, что предложение нужно особым образом отмечать в письменной речи, чтобы можно было понять.</w:t>
      </w:r>
    </w:p>
    <w:p w:rsidR="00851747" w:rsidRDefault="00851747" w:rsidP="00851747">
      <w:pPr>
        <w:pStyle w:val="c22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6"/>
          <w:szCs w:val="26"/>
        </w:rPr>
      </w:pPr>
      <w:r>
        <w:rPr>
          <w:rStyle w:val="c13"/>
          <w:b/>
          <w:bCs/>
          <w:color w:val="000000"/>
          <w:sz w:val="26"/>
          <w:szCs w:val="26"/>
        </w:rPr>
        <w:t>Предметные результаты:</w:t>
      </w:r>
    </w:p>
    <w:p w:rsidR="00851747" w:rsidRDefault="00851747" w:rsidP="0085174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Pr="00226224">
        <w:rPr>
          <w:rFonts w:ascii="Times New Roman" w:hAnsi="Times New Roman"/>
          <w:sz w:val="26"/>
          <w:szCs w:val="26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851747" w:rsidRDefault="00851747" w:rsidP="0085174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Pr="00226224">
        <w:rPr>
          <w:rFonts w:ascii="Times New Roman" w:hAnsi="Times New Roman"/>
          <w:sz w:val="26"/>
          <w:szCs w:val="26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226224">
        <w:rPr>
          <w:rFonts w:ascii="Times New Roman" w:hAnsi="Times New Roman"/>
          <w:sz w:val="26"/>
          <w:szCs w:val="26"/>
        </w:rPr>
        <w:t>обучения</w:t>
      </w:r>
      <w:proofErr w:type="gramEnd"/>
      <w:r w:rsidRPr="00226224">
        <w:rPr>
          <w:rFonts w:ascii="Times New Roman" w:hAnsi="Times New Roman"/>
          <w:sz w:val="26"/>
          <w:szCs w:val="26"/>
        </w:rPr>
        <w:t xml:space="preserve"> по всем учебным предметам; формирование потребности в систематическом чтении; </w:t>
      </w:r>
    </w:p>
    <w:p w:rsidR="00851747" w:rsidRPr="00226224" w:rsidRDefault="00851747" w:rsidP="0085174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- </w:t>
      </w:r>
      <w:r w:rsidRPr="00226224">
        <w:rPr>
          <w:rFonts w:ascii="Times New Roman" w:hAnsi="Times New Roman"/>
          <w:sz w:val="26"/>
          <w:szCs w:val="26"/>
        </w:rPr>
        <w:t xml:space="preserve"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851747" w:rsidRPr="00AF54C6" w:rsidRDefault="00851747" w:rsidP="00851747">
      <w:pPr>
        <w:pStyle w:val="c22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226224">
        <w:rPr>
          <w:sz w:val="26"/>
          <w:szCs w:val="26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</w:t>
      </w:r>
      <w:r>
        <w:rPr>
          <w:sz w:val="26"/>
          <w:szCs w:val="26"/>
        </w:rPr>
        <w:t>.</w:t>
      </w:r>
    </w:p>
    <w:p w:rsidR="00851747" w:rsidRPr="00994012" w:rsidRDefault="00851747" w:rsidP="00851747">
      <w:pPr>
        <w:autoSpaceDE w:val="0"/>
        <w:rPr>
          <w:rFonts w:ascii="Times New Roman" w:eastAsia="Arial CYR" w:hAnsi="Times New Roman"/>
          <w:bCs/>
          <w:iCs/>
          <w:sz w:val="26"/>
          <w:szCs w:val="26"/>
        </w:rPr>
      </w:pPr>
      <w:r w:rsidRPr="00994012">
        <w:rPr>
          <w:rFonts w:ascii="Times New Roman" w:eastAsia="Arial CYR" w:hAnsi="Times New Roman"/>
          <w:bCs/>
          <w:iCs/>
          <w:sz w:val="26"/>
          <w:szCs w:val="26"/>
        </w:rPr>
        <w:t>Ожидаемые результаты формирования УУД к концу 1 года обучения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bCs/>
          <w:sz w:val="26"/>
          <w:szCs w:val="26"/>
        </w:rPr>
      </w:pPr>
      <w:r w:rsidRPr="00226224">
        <w:rPr>
          <w:rFonts w:ascii="Times New Roman" w:eastAsia="Arial CYR" w:hAnsi="Times New Roman"/>
          <w:bCs/>
          <w:sz w:val="26"/>
          <w:szCs w:val="26"/>
        </w:rPr>
        <w:t>В области общих учебных действий обучающиеся научатся: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>ориентироваться в учебной книге: читать язык условных обозначений; находить выделенный фрагмент текста, выделенные строчки и слова на странице и на развороте; находить нужную дидактическую иллюстрацию;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>первоначальным навыкам инструментального освоения алфавита: представлять на уровне прикидки, какие знаки и группы знаков (буквы) находятся в его начале, конце, середине;</w:t>
      </w:r>
    </w:p>
    <w:p w:rsidR="00851747" w:rsidRPr="00226224" w:rsidRDefault="00851747" w:rsidP="00851747">
      <w:pPr>
        <w:widowControl w:val="0"/>
        <w:tabs>
          <w:tab w:val="left" w:pos="720"/>
          <w:tab w:val="center" w:pos="8364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>работать с двумя источниками информации (учебной книгой и тетрадью для самостоятельной работы): сопоставлять условные обозначения учебника и тетради.</w:t>
      </w:r>
    </w:p>
    <w:p w:rsidR="00851747" w:rsidRPr="00226224" w:rsidRDefault="00851747" w:rsidP="00851747">
      <w:pPr>
        <w:tabs>
          <w:tab w:val="center" w:pos="8364"/>
        </w:tabs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bCs/>
          <w:sz w:val="26"/>
          <w:szCs w:val="26"/>
        </w:rPr>
        <w:t>В области коммуникативных учебных действий</w:t>
      </w:r>
      <w:r w:rsidRPr="00226224">
        <w:rPr>
          <w:rFonts w:ascii="Times New Roman" w:eastAsia="Arial CYR" w:hAnsi="Times New Roman"/>
          <w:sz w:val="26"/>
          <w:szCs w:val="26"/>
        </w:rPr>
        <w:t xml:space="preserve"> обучающиеся научатся:</w:t>
      </w:r>
    </w:p>
    <w:p w:rsidR="00851747" w:rsidRPr="00226224" w:rsidRDefault="00851747" w:rsidP="00851747">
      <w:pPr>
        <w:widowControl w:val="0"/>
        <w:tabs>
          <w:tab w:val="left" w:pos="720"/>
          <w:tab w:val="left" w:pos="6096"/>
        </w:tabs>
        <w:suppressAutoHyphens/>
        <w:autoSpaceDE w:val="0"/>
        <w:ind w:right="141"/>
        <w:rPr>
          <w:rFonts w:ascii="Times New Roman" w:eastAsia="Arial CYR" w:hAnsi="Times New Roman"/>
          <w:iCs/>
          <w:sz w:val="26"/>
          <w:szCs w:val="26"/>
        </w:rPr>
      </w:pPr>
      <w:r w:rsidRPr="00226224">
        <w:rPr>
          <w:rFonts w:ascii="Times New Roman" w:eastAsia="Arial CYR" w:hAnsi="Times New Roman"/>
          <w:iCs/>
          <w:sz w:val="26"/>
          <w:szCs w:val="26"/>
        </w:rPr>
        <w:t xml:space="preserve">в рамках коммуникации как сотрудничества: </w:t>
      </w:r>
    </w:p>
    <w:p w:rsidR="00851747" w:rsidRPr="00226224" w:rsidRDefault="00851747" w:rsidP="00851747">
      <w:pPr>
        <w:widowControl w:val="0"/>
        <w:tabs>
          <w:tab w:val="left" w:pos="720"/>
          <w:tab w:val="left" w:pos="4536"/>
          <w:tab w:val="left" w:pos="8647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>работать с соседом по парте: договариваться о распределении работы между собой и соседом, выполнять свою часть работы, пробовать проверять часть работы, выполняемую соседом;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>выполнять работу по цепочке;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iCs/>
          <w:sz w:val="26"/>
          <w:szCs w:val="26"/>
        </w:rPr>
      </w:pPr>
      <w:r w:rsidRPr="00226224">
        <w:rPr>
          <w:rFonts w:ascii="Times New Roman" w:eastAsia="Arial CYR" w:hAnsi="Times New Roman"/>
          <w:iCs/>
          <w:sz w:val="26"/>
          <w:szCs w:val="26"/>
        </w:rPr>
        <w:t>в рамках коммуникации как взаимодействия: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>видеть разницу между двумя заявленными точками зрения, двумя позициями и понимать необходимость присоединиться только к одной из них.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bCs/>
          <w:sz w:val="26"/>
          <w:szCs w:val="26"/>
        </w:rPr>
        <w:t>В области контроля и самоконтроля учебных действий</w:t>
      </w:r>
      <w:r w:rsidRPr="00226224">
        <w:rPr>
          <w:rFonts w:ascii="Times New Roman" w:eastAsia="Arial CYR" w:hAnsi="Times New Roman"/>
          <w:sz w:val="26"/>
          <w:szCs w:val="26"/>
        </w:rPr>
        <w:t xml:space="preserve"> обучающиеся научатся: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>понимать что необходимо выполнение работы над ошибками;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>
        <w:rPr>
          <w:rFonts w:ascii="Times New Roman" w:eastAsia="Arial CYR" w:hAnsi="Times New Roman"/>
          <w:sz w:val="26"/>
          <w:szCs w:val="26"/>
        </w:rPr>
        <w:t xml:space="preserve"> - </w:t>
      </w:r>
      <w:r w:rsidRPr="00226224">
        <w:rPr>
          <w:rFonts w:ascii="Times New Roman" w:eastAsia="Arial CYR" w:hAnsi="Times New Roman"/>
          <w:sz w:val="26"/>
          <w:szCs w:val="26"/>
        </w:rPr>
        <w:t>выполнять работу над ошибками с помощью взрослого.</w:t>
      </w:r>
    </w:p>
    <w:p w:rsidR="00851747" w:rsidRPr="000517E2" w:rsidRDefault="00851747" w:rsidP="00851747">
      <w:pPr>
        <w:pStyle w:val="c22"/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r w:rsidRPr="000517E2">
        <w:rPr>
          <w:i/>
          <w:sz w:val="26"/>
          <w:szCs w:val="26"/>
        </w:rPr>
        <w:t>Обучающийся научится:</w:t>
      </w:r>
    </w:p>
    <w:p w:rsidR="00851747" w:rsidRPr="00226224" w:rsidRDefault="00851747" w:rsidP="00851747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226224">
        <w:rPr>
          <w:rStyle w:val="c15"/>
          <w:color w:val="000000"/>
          <w:sz w:val="26"/>
          <w:szCs w:val="26"/>
        </w:rPr>
        <w:t>- отличать текст от набора предложений, записанных как текст;</w:t>
      </w:r>
    </w:p>
    <w:p w:rsidR="00851747" w:rsidRPr="00226224" w:rsidRDefault="00851747" w:rsidP="00851747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226224">
        <w:rPr>
          <w:rStyle w:val="c15"/>
          <w:color w:val="000000"/>
          <w:sz w:val="26"/>
          <w:szCs w:val="26"/>
        </w:rPr>
        <w:t>- осмысленно, правильно читать целыми словами;</w:t>
      </w:r>
    </w:p>
    <w:p w:rsidR="00851747" w:rsidRPr="00226224" w:rsidRDefault="00851747" w:rsidP="00851747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226224">
        <w:rPr>
          <w:rStyle w:val="c15"/>
          <w:color w:val="000000"/>
          <w:sz w:val="26"/>
          <w:szCs w:val="26"/>
        </w:rPr>
        <w:t>- отвечать на вопросы учителя по содержанию прочитанного;</w:t>
      </w:r>
    </w:p>
    <w:p w:rsidR="00851747" w:rsidRPr="00226224" w:rsidRDefault="00851747" w:rsidP="00851747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226224">
        <w:rPr>
          <w:rStyle w:val="c15"/>
          <w:color w:val="000000"/>
          <w:sz w:val="26"/>
          <w:szCs w:val="26"/>
        </w:rPr>
        <w:t>- подробно пересказывать текст;</w:t>
      </w:r>
    </w:p>
    <w:p w:rsidR="00851747" w:rsidRPr="00226224" w:rsidRDefault="00851747" w:rsidP="00851747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226224">
        <w:rPr>
          <w:rStyle w:val="c15"/>
          <w:color w:val="000000"/>
          <w:sz w:val="26"/>
          <w:szCs w:val="26"/>
        </w:rPr>
        <w:t>- составлять устный рассказ по картинке;</w:t>
      </w:r>
    </w:p>
    <w:p w:rsidR="00851747" w:rsidRPr="00226224" w:rsidRDefault="00851747" w:rsidP="00851747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proofErr w:type="gramStart"/>
      <w:r w:rsidRPr="00226224">
        <w:rPr>
          <w:rStyle w:val="c15"/>
          <w:color w:val="000000"/>
          <w:sz w:val="26"/>
          <w:szCs w:val="26"/>
        </w:rPr>
        <w:t>-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 </w:t>
      </w:r>
      <w:proofErr w:type="gramEnd"/>
    </w:p>
    <w:p w:rsidR="00851747" w:rsidRPr="00226224" w:rsidRDefault="00851747" w:rsidP="00851747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226224">
        <w:rPr>
          <w:rStyle w:val="c15"/>
          <w:color w:val="000000"/>
          <w:sz w:val="26"/>
          <w:szCs w:val="26"/>
        </w:rPr>
        <w:t>- не смешивать понятия «звук» и «буква»; делить слово на слоги, ставить ударение.</w:t>
      </w:r>
    </w:p>
    <w:p w:rsidR="00851747" w:rsidRPr="00226224" w:rsidRDefault="00851747" w:rsidP="00851747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226224">
        <w:rPr>
          <w:rStyle w:val="c15"/>
          <w:color w:val="000000"/>
          <w:sz w:val="26"/>
          <w:szCs w:val="26"/>
        </w:rPr>
        <w:t>-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851747" w:rsidRPr="00226224" w:rsidRDefault="00851747" w:rsidP="00851747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226224">
        <w:rPr>
          <w:rStyle w:val="c15"/>
          <w:color w:val="000000"/>
          <w:sz w:val="26"/>
          <w:szCs w:val="26"/>
        </w:rPr>
        <w:t>- определят</w:t>
      </w:r>
      <w:r w:rsidRPr="00226224">
        <w:rPr>
          <w:rStyle w:val="c15"/>
          <w:i/>
          <w:iCs/>
          <w:color w:val="000000"/>
          <w:sz w:val="26"/>
          <w:szCs w:val="26"/>
        </w:rPr>
        <w:t>ь </w:t>
      </w:r>
      <w:r w:rsidRPr="00226224">
        <w:rPr>
          <w:rStyle w:val="c15"/>
          <w:color w:val="000000"/>
          <w:sz w:val="26"/>
          <w:szCs w:val="26"/>
        </w:rPr>
        <w:t>количество букв и звуков в слове.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>иметь привычку правильной посадки и навык пользования письменными принадлежностями.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>читать печатный и письменный тексты в соответствии с орфоэпическими нормами и в индивидуальном для каждого ученика темпе;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от</w:t>
      </w:r>
      <w:r w:rsidRPr="00226224">
        <w:rPr>
          <w:rFonts w:ascii="Times New Roman" w:eastAsia="Arial CYR" w:hAnsi="Times New Roman"/>
          <w:sz w:val="26"/>
          <w:szCs w:val="26"/>
        </w:rPr>
        <w:t xml:space="preserve">вечать на вопросы по содержанию </w:t>
      </w:r>
      <w:proofErr w:type="gramStart"/>
      <w:r w:rsidRPr="00226224">
        <w:rPr>
          <w:rFonts w:ascii="Times New Roman" w:eastAsia="Arial CYR" w:hAnsi="Times New Roman"/>
          <w:sz w:val="26"/>
          <w:szCs w:val="26"/>
        </w:rPr>
        <w:t>прочитанного</w:t>
      </w:r>
      <w:proofErr w:type="gramEnd"/>
      <w:r w:rsidRPr="00226224">
        <w:rPr>
          <w:rFonts w:ascii="Times New Roman" w:eastAsia="Arial CYR" w:hAnsi="Times New Roman"/>
          <w:sz w:val="26"/>
          <w:szCs w:val="26"/>
        </w:rPr>
        <w:t>;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>пересказывать отдельные части текста (2–3 предложения);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>озаглавливать прослушанный текст;</w:t>
      </w:r>
    </w:p>
    <w:p w:rsidR="00851747" w:rsidRPr="00226224" w:rsidRDefault="00851747" w:rsidP="00851747">
      <w:pPr>
        <w:widowControl w:val="0"/>
        <w:tabs>
          <w:tab w:val="left" w:pos="720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 xml:space="preserve">связно, в соответствии с усвоенными алгоритмами, писать как отдельные слова, так и слова в </w:t>
      </w:r>
      <w:r>
        <w:rPr>
          <w:rFonts w:ascii="Times New Roman" w:eastAsia="Arial CYR" w:hAnsi="Times New Roman"/>
          <w:sz w:val="26"/>
          <w:szCs w:val="26"/>
        </w:rPr>
        <w:t>предложении;</w:t>
      </w:r>
    </w:p>
    <w:p w:rsidR="00851747" w:rsidRPr="00226224" w:rsidRDefault="00851747" w:rsidP="00851747">
      <w:pPr>
        <w:widowControl w:val="0"/>
        <w:tabs>
          <w:tab w:val="left" w:pos="709"/>
        </w:tabs>
        <w:suppressAutoHyphens/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-</w:t>
      </w:r>
      <w:r>
        <w:rPr>
          <w:rFonts w:ascii="Times New Roman" w:eastAsia="Arial CYR" w:hAnsi="Times New Roman"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sz w:val="26"/>
          <w:szCs w:val="26"/>
        </w:rPr>
        <w:t>ускорять темп письма с учетом индивидуальных особенностей каждого отдельного ученика.</w:t>
      </w:r>
    </w:p>
    <w:p w:rsidR="00851747" w:rsidRPr="000517E2" w:rsidRDefault="00851747" w:rsidP="00851747">
      <w:pPr>
        <w:autoSpaceDE w:val="0"/>
        <w:rPr>
          <w:rFonts w:ascii="Times New Roman" w:eastAsia="Arial CYR" w:hAnsi="Times New Roman"/>
          <w:bCs/>
          <w:i/>
          <w:sz w:val="26"/>
          <w:szCs w:val="26"/>
        </w:rPr>
      </w:pPr>
      <w:proofErr w:type="gramStart"/>
      <w:r w:rsidRPr="000517E2">
        <w:rPr>
          <w:rFonts w:ascii="Times New Roman" w:eastAsia="Arial CYR" w:hAnsi="Times New Roman"/>
          <w:bCs/>
          <w:i/>
          <w:sz w:val="26"/>
          <w:szCs w:val="26"/>
        </w:rPr>
        <w:t>Обучающийся</w:t>
      </w:r>
      <w:proofErr w:type="gramEnd"/>
      <w:r w:rsidRPr="000517E2">
        <w:rPr>
          <w:rFonts w:ascii="Times New Roman" w:eastAsia="Arial CYR" w:hAnsi="Times New Roman"/>
          <w:bCs/>
          <w:i/>
          <w:sz w:val="26"/>
          <w:szCs w:val="26"/>
        </w:rPr>
        <w:t xml:space="preserve"> получит возможность научиться:</w:t>
      </w:r>
    </w:p>
    <w:p w:rsidR="00851747" w:rsidRPr="00226224" w:rsidRDefault="00851747" w:rsidP="00851747">
      <w:pPr>
        <w:widowControl w:val="0"/>
        <w:tabs>
          <w:tab w:val="left" w:pos="709"/>
        </w:tabs>
        <w:suppressAutoHyphens/>
        <w:autoSpaceDE w:val="0"/>
        <w:rPr>
          <w:rFonts w:ascii="Times New Roman" w:eastAsia="Arial CYR" w:hAnsi="Times New Roman"/>
          <w:iCs/>
          <w:sz w:val="26"/>
          <w:szCs w:val="26"/>
        </w:rPr>
      </w:pPr>
      <w:r w:rsidRPr="00226224">
        <w:rPr>
          <w:rFonts w:ascii="Times New Roman" w:eastAsia="Arial CYR" w:hAnsi="Times New Roman"/>
          <w:iCs/>
          <w:sz w:val="26"/>
          <w:szCs w:val="26"/>
        </w:rPr>
        <w:t>-</w:t>
      </w:r>
      <w:r>
        <w:rPr>
          <w:rFonts w:ascii="Times New Roman" w:eastAsia="Arial CYR" w:hAnsi="Times New Roman"/>
          <w:iCs/>
          <w:sz w:val="26"/>
          <w:szCs w:val="26"/>
        </w:rPr>
        <w:t xml:space="preserve"> </w:t>
      </w:r>
      <w:r w:rsidRPr="00226224">
        <w:rPr>
          <w:rFonts w:ascii="Times New Roman" w:eastAsia="Arial CYR" w:hAnsi="Times New Roman"/>
          <w:iCs/>
          <w:sz w:val="26"/>
          <w:szCs w:val="26"/>
        </w:rPr>
        <w:t xml:space="preserve">анализировать звучащую (устную) и письменную речь на основе сформированных у первоклассников образных представлений о структурных единицах русского языка (звук, слово, </w:t>
      </w:r>
      <w:r w:rsidRPr="00226224">
        <w:rPr>
          <w:rFonts w:ascii="Times New Roman" w:eastAsia="Arial CYR" w:hAnsi="Times New Roman"/>
          <w:iCs/>
          <w:sz w:val="26"/>
          <w:szCs w:val="26"/>
        </w:rPr>
        <w:lastRenderedPageBreak/>
        <w:t>предложение, текст) и моделировать их с помощью соответствующих символов.</w:t>
      </w:r>
    </w:p>
    <w:p w:rsidR="00851747" w:rsidRPr="00226224" w:rsidRDefault="00851747" w:rsidP="00851747">
      <w:pPr>
        <w:widowControl w:val="0"/>
        <w:tabs>
          <w:tab w:val="left" w:pos="709"/>
        </w:tabs>
        <w:suppressAutoHyphens/>
        <w:autoSpaceDE w:val="0"/>
        <w:rPr>
          <w:rFonts w:ascii="Times New Roman" w:eastAsia="Arial CYR" w:hAnsi="Times New Roman"/>
          <w:i/>
          <w:iCs/>
          <w:sz w:val="26"/>
          <w:szCs w:val="26"/>
        </w:rPr>
      </w:pPr>
    </w:p>
    <w:p w:rsidR="00851747" w:rsidRPr="00226224" w:rsidRDefault="00851747" w:rsidP="00851747">
      <w:pPr>
        <w:pStyle w:val="a3"/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6"/>
          <w:szCs w:val="26"/>
        </w:rPr>
      </w:pPr>
      <w:r w:rsidRPr="00226224">
        <w:rPr>
          <w:rFonts w:ascii="Times New Roman" w:hAnsi="Times New Roman"/>
          <w:b/>
          <w:sz w:val="26"/>
          <w:szCs w:val="26"/>
        </w:rPr>
        <w:t>Содержание уче</w:t>
      </w:r>
      <w:r>
        <w:rPr>
          <w:rFonts w:ascii="Times New Roman" w:hAnsi="Times New Roman"/>
          <w:b/>
          <w:sz w:val="26"/>
          <w:szCs w:val="26"/>
        </w:rPr>
        <w:t>бного предмета.</w:t>
      </w:r>
    </w:p>
    <w:p w:rsidR="00851747" w:rsidRPr="00652357" w:rsidRDefault="00851747" w:rsidP="00851747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652357">
        <w:rPr>
          <w:rFonts w:ascii="Times New Roman" w:hAnsi="Times New Roman" w:cs="Times New Roman"/>
          <w:sz w:val="26"/>
          <w:szCs w:val="26"/>
        </w:rPr>
        <w:t xml:space="preserve">Раздел: </w:t>
      </w:r>
      <w:proofErr w:type="spellStart"/>
      <w:r w:rsidRPr="00652357">
        <w:rPr>
          <w:rFonts w:ascii="Times New Roman" w:hAnsi="Times New Roman" w:cs="Times New Roman"/>
          <w:sz w:val="26"/>
          <w:szCs w:val="26"/>
        </w:rPr>
        <w:t>Добукварный</w:t>
      </w:r>
      <w:proofErr w:type="spellEnd"/>
      <w:r w:rsidRPr="00652357">
        <w:rPr>
          <w:rFonts w:ascii="Times New Roman" w:hAnsi="Times New Roman" w:cs="Times New Roman"/>
          <w:sz w:val="26"/>
          <w:szCs w:val="26"/>
        </w:rPr>
        <w:t xml:space="preserve"> период. 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 xml:space="preserve">Темы: </w:t>
      </w:r>
      <w:r w:rsidRPr="00226224">
        <w:rPr>
          <w:rFonts w:ascii="Times New Roman" w:hAnsi="Times New Roman"/>
          <w:sz w:val="26"/>
          <w:szCs w:val="26"/>
        </w:rPr>
        <w:t>«Азбука» — первая учебная книга. Здравствуй, школа! Устная и письменная речь. Предложение. Кто любит трудиться, тому без дела не сидится.</w:t>
      </w:r>
      <w:r w:rsidRPr="00226224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226224">
        <w:rPr>
          <w:rFonts w:ascii="Times New Roman" w:hAnsi="Times New Roman"/>
          <w:sz w:val="26"/>
          <w:szCs w:val="26"/>
        </w:rPr>
        <w:t>Предложение и слово. Люби всё живое. Слово и слог. Не нужен и клад, когда в семье лад. Слог. Ударение. Согласие крепче каменных стен. Звуки в окружающем мире и речи. Край родной, навек любимый. Гласные и согласные звуки. Век живи, век учись. Как образуется слог. Повторение — мать учения. Азбука — к мудрости ступенька. Звук [а]. Буквы</w:t>
      </w:r>
      <w:proofErr w:type="gramStart"/>
      <w:r w:rsidRPr="00226224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226224">
        <w:rPr>
          <w:rFonts w:ascii="Times New Roman" w:hAnsi="Times New Roman"/>
          <w:sz w:val="26"/>
          <w:szCs w:val="26"/>
        </w:rPr>
        <w:t>, а. Кто скоро помог, тот дважды помог. Звук [о]. Буквы</w:t>
      </w:r>
      <w:proofErr w:type="gramStart"/>
      <w:r w:rsidRPr="00226224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Pr="00226224">
        <w:rPr>
          <w:rFonts w:ascii="Times New Roman" w:hAnsi="Times New Roman"/>
          <w:sz w:val="26"/>
          <w:szCs w:val="26"/>
        </w:rPr>
        <w:t>, о; их функция в слоге-слиянии. Нет друга — ищи, а нашёл — береги. Звук [и]. Буквы</w:t>
      </w:r>
      <w:proofErr w:type="gramStart"/>
      <w:r w:rsidRPr="00226224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Pr="00226224">
        <w:rPr>
          <w:rFonts w:ascii="Times New Roman" w:hAnsi="Times New Roman"/>
          <w:sz w:val="26"/>
          <w:szCs w:val="26"/>
        </w:rPr>
        <w:t>, и. Не стыдно не знать, стыдно не учиться. Звук [ы]. Буква ы. Ученье — путь к уменью. Гласный звук [у]. Буквы</w:t>
      </w:r>
      <w:proofErr w:type="gramStart"/>
      <w:r w:rsidRPr="00226224">
        <w:rPr>
          <w:rFonts w:ascii="Times New Roman" w:hAnsi="Times New Roman"/>
          <w:sz w:val="26"/>
          <w:szCs w:val="26"/>
        </w:rPr>
        <w:t xml:space="preserve"> У</w:t>
      </w:r>
      <w:proofErr w:type="gramEnd"/>
      <w:r w:rsidRPr="00226224">
        <w:rPr>
          <w:rFonts w:ascii="Times New Roman" w:hAnsi="Times New Roman"/>
          <w:sz w:val="26"/>
          <w:szCs w:val="26"/>
        </w:rPr>
        <w:t>, у.</w:t>
      </w:r>
    </w:p>
    <w:p w:rsidR="00851747" w:rsidRPr="00652357" w:rsidRDefault="00851747" w:rsidP="00851747">
      <w:pPr>
        <w:pStyle w:val="a3"/>
        <w:rPr>
          <w:rFonts w:ascii="Times New Roman" w:hAnsi="Times New Roman" w:cs="Times New Roman"/>
          <w:sz w:val="26"/>
          <w:szCs w:val="26"/>
        </w:rPr>
      </w:pPr>
      <w:r w:rsidRPr="00652357">
        <w:rPr>
          <w:rFonts w:ascii="Times New Roman" w:hAnsi="Times New Roman"/>
          <w:bCs/>
          <w:color w:val="000000"/>
          <w:sz w:val="26"/>
          <w:szCs w:val="26"/>
        </w:rPr>
        <w:t>Раздел: Букварный период</w:t>
      </w:r>
      <w:r w:rsidRPr="00652357">
        <w:rPr>
          <w:rFonts w:ascii="Times New Roman" w:hAnsi="Times New Roman" w:cs="Times New Roman"/>
          <w:sz w:val="26"/>
          <w:szCs w:val="26"/>
        </w:rPr>
        <w:t>.</w:t>
      </w:r>
    </w:p>
    <w:p w:rsidR="00851747" w:rsidRPr="00226224" w:rsidRDefault="00851747" w:rsidP="00851747">
      <w:pPr>
        <w:pStyle w:val="a3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hAnsi="Times New Roman"/>
          <w:sz w:val="26"/>
          <w:szCs w:val="26"/>
        </w:rPr>
        <w:t xml:space="preserve">Основные виды учебной деятельности: </w:t>
      </w:r>
      <w:r w:rsidRPr="00226224">
        <w:rPr>
          <w:rFonts w:ascii="Times New Roman" w:eastAsia="Arial CYR" w:hAnsi="Times New Roman"/>
          <w:sz w:val="26"/>
          <w:szCs w:val="26"/>
        </w:rPr>
        <w:t xml:space="preserve">Понятие об ударении и ударном слоге в слове. Выделение голосом ударного гласного звука слова в процессе озвучивания его схемы. Смыслоразличительная роль русского ударения. Умение произносить слово по слогам и </w:t>
      </w:r>
      <w:proofErr w:type="spellStart"/>
      <w:r w:rsidRPr="00226224">
        <w:rPr>
          <w:rFonts w:ascii="Times New Roman" w:eastAsia="Arial CYR" w:hAnsi="Times New Roman"/>
          <w:sz w:val="26"/>
          <w:szCs w:val="26"/>
        </w:rPr>
        <w:t>орфоэпически</w:t>
      </w:r>
      <w:proofErr w:type="spellEnd"/>
      <w:r w:rsidRPr="00226224">
        <w:rPr>
          <w:rFonts w:ascii="Times New Roman" w:eastAsia="Arial CYR" w:hAnsi="Times New Roman"/>
          <w:sz w:val="26"/>
          <w:szCs w:val="26"/>
        </w:rPr>
        <w:t xml:space="preserve"> (с учетом ударения) на основе графических схем слов. Графическая фиксация слогов в слове с помощью дуг. Узнавание и выделение на слух из ряда звучащих и произносимых слов только тех, в которых есть определенный гласный звук. Подбор слов с заданным гласным звуком.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Конструирование печатных букв гласных звуков с помощью элементов-шаблонов и усвоение их форм. Формирование образного представления о том, что буква — это лишь знак (</w:t>
      </w:r>
      <w:r w:rsidRPr="00226224">
        <w:rPr>
          <w:rFonts w:ascii="Times New Roman" w:eastAsia="Arial" w:hAnsi="Times New Roman"/>
          <w:sz w:val="26"/>
          <w:szCs w:val="26"/>
        </w:rPr>
        <w:t>«</w:t>
      </w:r>
      <w:r w:rsidRPr="00226224">
        <w:rPr>
          <w:rFonts w:ascii="Times New Roman" w:eastAsia="Arial CYR" w:hAnsi="Times New Roman"/>
          <w:sz w:val="26"/>
          <w:szCs w:val="26"/>
        </w:rPr>
        <w:t>одежда</w:t>
      </w:r>
      <w:r w:rsidRPr="00226224">
        <w:rPr>
          <w:rFonts w:ascii="Times New Roman" w:eastAsia="Arial" w:hAnsi="Times New Roman"/>
          <w:sz w:val="26"/>
          <w:szCs w:val="26"/>
        </w:rPr>
        <w:t xml:space="preserve">») </w:t>
      </w:r>
      <w:r w:rsidRPr="00226224">
        <w:rPr>
          <w:rFonts w:ascii="Times New Roman" w:eastAsia="Arial CYR" w:hAnsi="Times New Roman"/>
          <w:sz w:val="26"/>
          <w:szCs w:val="26"/>
        </w:rPr>
        <w:t xml:space="preserve">для звука, речи. 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Восприятие на слух текста, читаемого учителем, понимание его содержания, формулирование ответов на поставленные вопросы, выборочный и полный пересказ воспринятого на слух текста.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Чтение закрытых неприкрытых слогов (</w:t>
      </w:r>
      <w:proofErr w:type="spellStart"/>
      <w:r w:rsidRPr="00226224">
        <w:rPr>
          <w:rFonts w:ascii="Times New Roman" w:eastAsia="Arial CYR" w:hAnsi="Times New Roman"/>
          <w:iCs/>
          <w:sz w:val="26"/>
          <w:szCs w:val="26"/>
        </w:rPr>
        <w:t>ам</w:t>
      </w:r>
      <w:proofErr w:type="spellEnd"/>
      <w:r w:rsidRPr="00226224">
        <w:rPr>
          <w:rFonts w:ascii="Times New Roman" w:eastAsia="Arial CYR" w:hAnsi="Times New Roman"/>
          <w:sz w:val="26"/>
          <w:szCs w:val="26"/>
        </w:rPr>
        <w:t xml:space="preserve">, </w:t>
      </w:r>
      <w:proofErr w:type="spellStart"/>
      <w:r w:rsidRPr="00226224">
        <w:rPr>
          <w:rFonts w:ascii="Times New Roman" w:eastAsia="Arial CYR" w:hAnsi="Times New Roman"/>
          <w:iCs/>
          <w:sz w:val="26"/>
          <w:szCs w:val="26"/>
        </w:rPr>
        <w:t>ун</w:t>
      </w:r>
      <w:proofErr w:type="spellEnd"/>
      <w:r w:rsidRPr="00226224">
        <w:rPr>
          <w:rFonts w:ascii="Times New Roman" w:eastAsia="Arial CYR" w:hAnsi="Times New Roman"/>
          <w:sz w:val="26"/>
          <w:szCs w:val="26"/>
        </w:rPr>
        <w:t xml:space="preserve">, </w:t>
      </w:r>
      <w:proofErr w:type="spellStart"/>
      <w:r w:rsidRPr="00226224">
        <w:rPr>
          <w:rFonts w:ascii="Times New Roman" w:eastAsia="Arial CYR" w:hAnsi="Times New Roman"/>
          <w:iCs/>
          <w:sz w:val="26"/>
          <w:szCs w:val="26"/>
        </w:rPr>
        <w:t>ир</w:t>
      </w:r>
      <w:proofErr w:type="spellEnd"/>
      <w:r w:rsidRPr="00226224">
        <w:rPr>
          <w:rFonts w:ascii="Times New Roman" w:eastAsia="Arial CYR" w:hAnsi="Times New Roman"/>
          <w:sz w:val="26"/>
          <w:szCs w:val="26"/>
        </w:rPr>
        <w:t>) и открытых слогов слияний (</w:t>
      </w:r>
      <w:proofErr w:type="spellStart"/>
      <w:r w:rsidRPr="00226224">
        <w:rPr>
          <w:rFonts w:ascii="Times New Roman" w:eastAsia="Arial CYR" w:hAnsi="Times New Roman"/>
          <w:iCs/>
          <w:sz w:val="26"/>
          <w:szCs w:val="26"/>
        </w:rPr>
        <w:t>ма</w:t>
      </w:r>
      <w:proofErr w:type="spellEnd"/>
      <w:r w:rsidRPr="00226224">
        <w:rPr>
          <w:rFonts w:ascii="Times New Roman" w:eastAsia="Arial CYR" w:hAnsi="Times New Roman"/>
          <w:sz w:val="26"/>
          <w:szCs w:val="26"/>
        </w:rPr>
        <w:t xml:space="preserve">, </w:t>
      </w:r>
      <w:r w:rsidRPr="00226224">
        <w:rPr>
          <w:rFonts w:ascii="Times New Roman" w:eastAsia="Arial CYR" w:hAnsi="Times New Roman"/>
          <w:iCs/>
          <w:sz w:val="26"/>
          <w:szCs w:val="26"/>
        </w:rPr>
        <w:t>ну</w:t>
      </w:r>
      <w:r w:rsidRPr="00226224">
        <w:rPr>
          <w:rFonts w:ascii="Times New Roman" w:eastAsia="Arial CYR" w:hAnsi="Times New Roman"/>
          <w:sz w:val="26"/>
          <w:szCs w:val="26"/>
        </w:rPr>
        <w:t xml:space="preserve">, </w:t>
      </w:r>
      <w:proofErr w:type="spellStart"/>
      <w:r w:rsidRPr="00226224">
        <w:rPr>
          <w:rFonts w:ascii="Times New Roman" w:eastAsia="Arial CYR" w:hAnsi="Times New Roman"/>
          <w:iCs/>
          <w:sz w:val="26"/>
          <w:szCs w:val="26"/>
        </w:rPr>
        <w:t>ри</w:t>
      </w:r>
      <w:proofErr w:type="spellEnd"/>
      <w:r w:rsidRPr="00226224">
        <w:rPr>
          <w:rFonts w:ascii="Times New Roman" w:eastAsia="Arial CYR" w:hAnsi="Times New Roman"/>
          <w:sz w:val="26"/>
          <w:szCs w:val="26"/>
        </w:rPr>
        <w:t>) с твердыми и мягкими согласными звуками, а также слов с непарным согласным звуком [й’] на конце и в середине слова (</w:t>
      </w:r>
      <w:r w:rsidRPr="00226224">
        <w:rPr>
          <w:rFonts w:ascii="Times New Roman" w:eastAsia="Arial CYR" w:hAnsi="Times New Roman"/>
          <w:iCs/>
          <w:sz w:val="26"/>
          <w:szCs w:val="26"/>
        </w:rPr>
        <w:t>май</w:t>
      </w:r>
      <w:r w:rsidRPr="00226224">
        <w:rPr>
          <w:rFonts w:ascii="Times New Roman" w:eastAsia="Arial CYR" w:hAnsi="Times New Roman"/>
          <w:sz w:val="26"/>
          <w:szCs w:val="26"/>
        </w:rPr>
        <w:t xml:space="preserve">, </w:t>
      </w:r>
      <w:r w:rsidRPr="00226224">
        <w:rPr>
          <w:rFonts w:ascii="Times New Roman" w:eastAsia="Arial CYR" w:hAnsi="Times New Roman"/>
          <w:iCs/>
          <w:sz w:val="26"/>
          <w:szCs w:val="26"/>
        </w:rPr>
        <w:t>майка</w:t>
      </w:r>
      <w:r w:rsidRPr="00226224">
        <w:rPr>
          <w:rFonts w:ascii="Times New Roman" w:eastAsia="Arial CYR" w:hAnsi="Times New Roman"/>
          <w:sz w:val="26"/>
          <w:szCs w:val="26"/>
        </w:rPr>
        <w:t>).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 xml:space="preserve">Прием орфоэпического чтения и произнесения слов в сравнении со </w:t>
      </w:r>
      <w:proofErr w:type="gramStart"/>
      <w:r w:rsidRPr="00226224">
        <w:rPr>
          <w:rFonts w:ascii="Times New Roman" w:eastAsia="Arial CYR" w:hAnsi="Times New Roman"/>
          <w:sz w:val="26"/>
          <w:szCs w:val="26"/>
        </w:rPr>
        <w:t>слоговым</w:t>
      </w:r>
      <w:proofErr w:type="gramEnd"/>
      <w:r w:rsidRPr="00226224">
        <w:rPr>
          <w:rFonts w:ascii="Times New Roman" w:eastAsia="Arial CYR" w:hAnsi="Times New Roman"/>
          <w:sz w:val="26"/>
          <w:szCs w:val="26"/>
        </w:rPr>
        <w:t>. Чтение, запоминание и воспроизведение по памяти скороговорок, приговорок, дразнилок, считалок, изречений народной мудрости, в которых варьируются изучаемые звуки.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Темы:</w:t>
      </w:r>
    </w:p>
    <w:p w:rsidR="00851747" w:rsidRPr="00226224" w:rsidRDefault="00851747" w:rsidP="00851747">
      <w:pPr>
        <w:pStyle w:val="a3"/>
        <w:rPr>
          <w:rFonts w:ascii="Times New Roman" w:hAnsi="Times New Roman" w:cs="Times New Roman"/>
          <w:sz w:val="26"/>
          <w:szCs w:val="26"/>
        </w:rPr>
      </w:pPr>
      <w:r w:rsidRPr="00226224">
        <w:rPr>
          <w:rFonts w:ascii="Times New Roman" w:hAnsi="Times New Roman"/>
          <w:sz w:val="26"/>
          <w:szCs w:val="26"/>
        </w:rPr>
        <w:t>Труд кормит, а лень портит. Согласные звуки [н], [н’], буквы Н, н. Старый друг лучше новых двух. Согласные звуки [с], [с’], буквы</w:t>
      </w:r>
      <w:proofErr w:type="gramStart"/>
      <w:r w:rsidRPr="00226224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Pr="00226224">
        <w:rPr>
          <w:rFonts w:ascii="Times New Roman" w:hAnsi="Times New Roman"/>
          <w:sz w:val="26"/>
          <w:szCs w:val="26"/>
        </w:rPr>
        <w:t>, с. Каков мастер, такова и работа. Согласные звуки [к], [к’], буквы</w:t>
      </w:r>
      <w:proofErr w:type="gramStart"/>
      <w:r w:rsidRPr="00226224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226224">
        <w:rPr>
          <w:rFonts w:ascii="Times New Roman" w:hAnsi="Times New Roman"/>
          <w:sz w:val="26"/>
          <w:szCs w:val="26"/>
        </w:rPr>
        <w:t>, к. А. С. Пушкин. «Сказки». Звуки [т], [т’]. Согласные звуки [т], [т’]. Буквы</w:t>
      </w:r>
      <w:proofErr w:type="gramStart"/>
      <w:r w:rsidRPr="00226224">
        <w:rPr>
          <w:rFonts w:ascii="Times New Roman" w:hAnsi="Times New Roman"/>
          <w:sz w:val="26"/>
          <w:szCs w:val="26"/>
        </w:rPr>
        <w:t xml:space="preserve"> Т</w:t>
      </w:r>
      <w:proofErr w:type="gramEnd"/>
      <w:r w:rsidRPr="00226224">
        <w:rPr>
          <w:rFonts w:ascii="Times New Roman" w:hAnsi="Times New Roman"/>
          <w:sz w:val="26"/>
          <w:szCs w:val="26"/>
        </w:rPr>
        <w:t>, т. К. И. Чуковский. «Сказки».  Согласные звуки [</w:t>
      </w:r>
      <w:proofErr w:type="gramStart"/>
      <w:r w:rsidRPr="00226224">
        <w:rPr>
          <w:rFonts w:ascii="Times New Roman" w:hAnsi="Times New Roman"/>
          <w:sz w:val="26"/>
          <w:szCs w:val="26"/>
        </w:rPr>
        <w:t>л</w:t>
      </w:r>
      <w:proofErr w:type="gramEnd"/>
      <w:r w:rsidRPr="00226224">
        <w:rPr>
          <w:rFonts w:ascii="Times New Roman" w:hAnsi="Times New Roman"/>
          <w:sz w:val="26"/>
          <w:szCs w:val="26"/>
        </w:rPr>
        <w:t>], [л’], буквы Л, л. А. С. Пушкин «Сказка о рыбаке и рыбке». Согласные звуки [</w:t>
      </w:r>
      <w:proofErr w:type="gramStart"/>
      <w:r w:rsidRPr="00226224">
        <w:rPr>
          <w:rFonts w:ascii="Times New Roman" w:hAnsi="Times New Roman"/>
          <w:sz w:val="26"/>
          <w:szCs w:val="26"/>
        </w:rPr>
        <w:t>р</w:t>
      </w:r>
      <w:proofErr w:type="gramEnd"/>
      <w:r w:rsidRPr="00226224">
        <w:rPr>
          <w:rFonts w:ascii="Times New Roman" w:hAnsi="Times New Roman"/>
          <w:sz w:val="26"/>
          <w:szCs w:val="26"/>
        </w:rPr>
        <w:t xml:space="preserve">], [р’]. Буквы </w:t>
      </w:r>
      <w:proofErr w:type="gramStart"/>
      <w:r w:rsidRPr="00226224">
        <w:rPr>
          <w:rFonts w:ascii="Times New Roman" w:hAnsi="Times New Roman"/>
          <w:sz w:val="26"/>
          <w:szCs w:val="26"/>
        </w:rPr>
        <w:t>Р</w:t>
      </w:r>
      <w:proofErr w:type="gramEnd"/>
      <w:r w:rsidRPr="00226224">
        <w:rPr>
          <w:rFonts w:ascii="Times New Roman" w:hAnsi="Times New Roman"/>
          <w:sz w:val="26"/>
          <w:szCs w:val="26"/>
        </w:rPr>
        <w:t>, р. Век живи, век учись. Согласные звуки [в], [в’], буквы</w:t>
      </w:r>
      <w:proofErr w:type="gramStart"/>
      <w:r w:rsidRPr="00226224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226224">
        <w:rPr>
          <w:rFonts w:ascii="Times New Roman" w:hAnsi="Times New Roman"/>
          <w:sz w:val="26"/>
          <w:szCs w:val="26"/>
        </w:rPr>
        <w:t>, в. Русская народная сказка. Звуки [</w:t>
      </w:r>
      <w:proofErr w:type="spellStart"/>
      <w:r w:rsidRPr="00226224">
        <w:rPr>
          <w:rFonts w:ascii="Times New Roman" w:hAnsi="Times New Roman"/>
          <w:sz w:val="26"/>
          <w:szCs w:val="26"/>
        </w:rPr>
        <w:t>й’э</w:t>
      </w:r>
      <w:proofErr w:type="spellEnd"/>
      <w:r w:rsidRPr="00226224">
        <w:rPr>
          <w:rFonts w:ascii="Times New Roman" w:hAnsi="Times New Roman"/>
          <w:sz w:val="26"/>
          <w:szCs w:val="26"/>
        </w:rPr>
        <w:t>]</w:t>
      </w:r>
      <w:proofErr w:type="gramStart"/>
      <w:r w:rsidRPr="00226224">
        <w:rPr>
          <w:rFonts w:ascii="Times New Roman" w:hAnsi="Times New Roman"/>
          <w:sz w:val="26"/>
          <w:szCs w:val="26"/>
        </w:rPr>
        <w:t>,[</w:t>
      </w:r>
      <w:proofErr w:type="gramEnd"/>
      <w:r w:rsidRPr="00226224">
        <w:rPr>
          <w:rFonts w:ascii="Times New Roman" w:hAnsi="Times New Roman"/>
          <w:sz w:val="26"/>
          <w:szCs w:val="26"/>
        </w:rPr>
        <w:t>’э].  Гласные буквы</w:t>
      </w:r>
      <w:proofErr w:type="gramStart"/>
      <w:r w:rsidRPr="00226224">
        <w:rPr>
          <w:rFonts w:ascii="Times New Roman" w:hAnsi="Times New Roman"/>
          <w:sz w:val="26"/>
          <w:szCs w:val="26"/>
        </w:rPr>
        <w:t xml:space="preserve"> Е</w:t>
      </w:r>
      <w:proofErr w:type="gramEnd"/>
      <w:r w:rsidRPr="00226224">
        <w:rPr>
          <w:rFonts w:ascii="Times New Roman" w:hAnsi="Times New Roman"/>
          <w:sz w:val="26"/>
          <w:szCs w:val="26"/>
        </w:rPr>
        <w:t>, е. Красуйся, град Петров! Соглас</w:t>
      </w:r>
      <w:r>
        <w:rPr>
          <w:rFonts w:ascii="Times New Roman" w:hAnsi="Times New Roman"/>
          <w:sz w:val="26"/>
          <w:szCs w:val="26"/>
        </w:rPr>
        <w:t xml:space="preserve">ные </w:t>
      </w:r>
      <w:r w:rsidRPr="00226224">
        <w:rPr>
          <w:rFonts w:ascii="Times New Roman" w:hAnsi="Times New Roman"/>
          <w:sz w:val="26"/>
          <w:szCs w:val="26"/>
        </w:rPr>
        <w:t>звуки [</w:t>
      </w:r>
      <w:proofErr w:type="gramStart"/>
      <w:r w:rsidRPr="00226224">
        <w:rPr>
          <w:rFonts w:ascii="Times New Roman" w:hAnsi="Times New Roman"/>
          <w:sz w:val="26"/>
          <w:szCs w:val="26"/>
        </w:rPr>
        <w:t>п</w:t>
      </w:r>
      <w:proofErr w:type="gramEnd"/>
      <w:r w:rsidRPr="00226224">
        <w:rPr>
          <w:rFonts w:ascii="Times New Roman" w:hAnsi="Times New Roman"/>
          <w:sz w:val="26"/>
          <w:szCs w:val="26"/>
        </w:rPr>
        <w:t>], [п’],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26224">
        <w:rPr>
          <w:rFonts w:ascii="Times New Roman" w:hAnsi="Times New Roman"/>
          <w:sz w:val="26"/>
          <w:szCs w:val="26"/>
        </w:rPr>
        <w:t xml:space="preserve">буквы П, п. Москва — столица России.  Согласные звуки [м], [м’], буквы М, м. Закрепление сведений о букве М. Обобщение </w:t>
      </w:r>
      <w:proofErr w:type="gramStart"/>
      <w:r w:rsidRPr="00226224">
        <w:rPr>
          <w:rFonts w:ascii="Times New Roman" w:hAnsi="Times New Roman"/>
          <w:sz w:val="26"/>
          <w:szCs w:val="26"/>
        </w:rPr>
        <w:t>изученного</w:t>
      </w:r>
      <w:proofErr w:type="gramEnd"/>
      <w:r w:rsidRPr="00226224">
        <w:rPr>
          <w:rFonts w:ascii="Times New Roman" w:hAnsi="Times New Roman"/>
          <w:sz w:val="26"/>
          <w:szCs w:val="26"/>
        </w:rPr>
        <w:t xml:space="preserve"> о буквах и звуках. О братьях наших меньших. Согласные звуки [з], [з’], буквы </w:t>
      </w:r>
      <w:proofErr w:type="gramStart"/>
      <w:r w:rsidRPr="00226224">
        <w:rPr>
          <w:rFonts w:ascii="Times New Roman" w:hAnsi="Times New Roman"/>
          <w:sz w:val="26"/>
          <w:szCs w:val="26"/>
        </w:rPr>
        <w:t>З</w:t>
      </w:r>
      <w:proofErr w:type="gramEnd"/>
      <w:r w:rsidRPr="00226224">
        <w:rPr>
          <w:rFonts w:ascii="Times New Roman" w:hAnsi="Times New Roman"/>
          <w:sz w:val="26"/>
          <w:szCs w:val="26"/>
        </w:rPr>
        <w:t xml:space="preserve">, з. Сопоставление слогов и слов с буквами з и с. А. С. Пушкин. «Сказка о царе </w:t>
      </w:r>
      <w:proofErr w:type="spellStart"/>
      <w:r w:rsidRPr="00226224">
        <w:rPr>
          <w:rFonts w:ascii="Times New Roman" w:hAnsi="Times New Roman"/>
          <w:sz w:val="26"/>
          <w:szCs w:val="26"/>
        </w:rPr>
        <w:t>Салтане</w:t>
      </w:r>
      <w:proofErr w:type="spellEnd"/>
      <w:r w:rsidRPr="00226224">
        <w:rPr>
          <w:rFonts w:ascii="Times New Roman" w:hAnsi="Times New Roman"/>
          <w:sz w:val="26"/>
          <w:szCs w:val="26"/>
        </w:rPr>
        <w:t>...». Согласные звуки [б], [б’], буквы</w:t>
      </w:r>
      <w:proofErr w:type="gramStart"/>
      <w:r w:rsidRPr="00226224">
        <w:rPr>
          <w:rFonts w:ascii="Times New Roman" w:hAnsi="Times New Roman"/>
          <w:sz w:val="26"/>
          <w:szCs w:val="26"/>
        </w:rPr>
        <w:t xml:space="preserve"> Б</w:t>
      </w:r>
      <w:proofErr w:type="gramEnd"/>
      <w:r w:rsidRPr="00226224">
        <w:rPr>
          <w:rFonts w:ascii="Times New Roman" w:hAnsi="Times New Roman"/>
          <w:sz w:val="26"/>
          <w:szCs w:val="26"/>
        </w:rPr>
        <w:t>, б. Сопоста</w:t>
      </w:r>
      <w:r>
        <w:rPr>
          <w:rFonts w:ascii="Times New Roman" w:hAnsi="Times New Roman"/>
          <w:sz w:val="26"/>
          <w:szCs w:val="26"/>
        </w:rPr>
        <w:t xml:space="preserve">вление слогов и слов с буквами </w:t>
      </w:r>
      <w:r w:rsidRPr="00226224">
        <w:rPr>
          <w:rFonts w:ascii="Times New Roman" w:hAnsi="Times New Roman"/>
          <w:sz w:val="26"/>
          <w:szCs w:val="26"/>
        </w:rPr>
        <w:t>б и п. Чередование звонких и глухих согласных. Чтение текстов с изученными буквами. Терпение и труд всё перетрут. Согласные звуки [д], [д’], буквы</w:t>
      </w:r>
      <w:proofErr w:type="gramStart"/>
      <w:r w:rsidRPr="0022622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226224">
        <w:rPr>
          <w:rFonts w:ascii="Times New Roman" w:hAnsi="Times New Roman"/>
          <w:sz w:val="26"/>
          <w:szCs w:val="26"/>
        </w:rPr>
        <w:t>, д. Сопоставление слогов и слов с буквами д и т. Россия — Родина моя. Звуки [</w:t>
      </w:r>
      <w:proofErr w:type="spellStart"/>
      <w:r w:rsidRPr="00226224">
        <w:rPr>
          <w:rFonts w:ascii="Times New Roman" w:hAnsi="Times New Roman"/>
          <w:sz w:val="26"/>
          <w:szCs w:val="26"/>
        </w:rPr>
        <w:t>й’а</w:t>
      </w:r>
      <w:proofErr w:type="spellEnd"/>
      <w:r w:rsidRPr="00226224">
        <w:rPr>
          <w:rFonts w:ascii="Times New Roman" w:hAnsi="Times New Roman"/>
          <w:sz w:val="26"/>
          <w:szCs w:val="26"/>
        </w:rPr>
        <w:t>], [’а].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26224">
        <w:rPr>
          <w:rFonts w:ascii="Times New Roman" w:hAnsi="Times New Roman"/>
          <w:sz w:val="26"/>
          <w:szCs w:val="26"/>
        </w:rPr>
        <w:t xml:space="preserve">Гласные буквы Я, я. Сад, садовые растения. Гласные буквы </w:t>
      </w:r>
      <w:proofErr w:type="spellStart"/>
      <w:r w:rsidRPr="00226224">
        <w:rPr>
          <w:rFonts w:ascii="Times New Roman" w:hAnsi="Times New Roman"/>
          <w:sz w:val="26"/>
          <w:szCs w:val="26"/>
        </w:rPr>
        <w:t>Я</w:t>
      </w:r>
      <w:proofErr w:type="gramStart"/>
      <w:r w:rsidRPr="00226224">
        <w:rPr>
          <w:rFonts w:ascii="Times New Roman" w:hAnsi="Times New Roman"/>
          <w:sz w:val="26"/>
          <w:szCs w:val="26"/>
        </w:rPr>
        <w:t>,я</w:t>
      </w:r>
      <w:proofErr w:type="spellEnd"/>
      <w:proofErr w:type="gramEnd"/>
      <w:r w:rsidRPr="00226224">
        <w:rPr>
          <w:rFonts w:ascii="Times New Roman" w:hAnsi="Times New Roman"/>
          <w:sz w:val="26"/>
          <w:szCs w:val="26"/>
        </w:rPr>
        <w:t>. Чтение текстов с изученными буквами. Не делай другим того, чего себе не пожелаешь. Согласные звуки [</w:t>
      </w:r>
      <w:proofErr w:type="gramStart"/>
      <w:r w:rsidRPr="00226224">
        <w:rPr>
          <w:rFonts w:ascii="Times New Roman" w:hAnsi="Times New Roman"/>
          <w:sz w:val="26"/>
          <w:szCs w:val="26"/>
        </w:rPr>
        <w:t>г</w:t>
      </w:r>
      <w:proofErr w:type="gramEnd"/>
      <w:r w:rsidRPr="00226224">
        <w:rPr>
          <w:rFonts w:ascii="Times New Roman" w:hAnsi="Times New Roman"/>
          <w:sz w:val="26"/>
          <w:szCs w:val="26"/>
        </w:rPr>
        <w:t>], [г’], буквы Г, г. Сопоставление слогов и слов с буквами г и к. Делу время, а потехе час. Мяг</w:t>
      </w:r>
      <w:r>
        <w:rPr>
          <w:rFonts w:ascii="Times New Roman" w:hAnsi="Times New Roman"/>
          <w:sz w:val="26"/>
          <w:szCs w:val="26"/>
        </w:rPr>
        <w:t>кий согласный звук [</w:t>
      </w:r>
      <w:proofErr w:type="gramStart"/>
      <w:r>
        <w:rPr>
          <w:rFonts w:ascii="Times New Roman" w:hAnsi="Times New Roman"/>
          <w:sz w:val="26"/>
          <w:szCs w:val="26"/>
        </w:rPr>
        <w:t>ч</w:t>
      </w:r>
      <w:proofErr w:type="gramEnd"/>
      <w:r>
        <w:rPr>
          <w:rFonts w:ascii="Times New Roman" w:hAnsi="Times New Roman"/>
          <w:sz w:val="26"/>
          <w:szCs w:val="26"/>
        </w:rPr>
        <w:t xml:space="preserve">’], </w:t>
      </w:r>
      <w:r w:rsidRPr="00226224">
        <w:rPr>
          <w:rFonts w:ascii="Times New Roman" w:hAnsi="Times New Roman"/>
          <w:sz w:val="26"/>
          <w:szCs w:val="26"/>
        </w:rPr>
        <w:t>буквы Ч, ч. Буквы Ч, ч. Красна птица опереньем, а человек уменьем. Буква ь - показатель мягк</w:t>
      </w:r>
      <w:r>
        <w:rPr>
          <w:rFonts w:ascii="Times New Roman" w:hAnsi="Times New Roman"/>
          <w:sz w:val="26"/>
          <w:szCs w:val="26"/>
        </w:rPr>
        <w:t xml:space="preserve">ости </w:t>
      </w:r>
      <w:r w:rsidRPr="00226224">
        <w:rPr>
          <w:rFonts w:ascii="Times New Roman" w:hAnsi="Times New Roman"/>
          <w:sz w:val="26"/>
          <w:szCs w:val="26"/>
        </w:rPr>
        <w:t xml:space="preserve">предшествующих согласных звуков. </w:t>
      </w:r>
      <w:r>
        <w:rPr>
          <w:rFonts w:ascii="Times New Roman" w:hAnsi="Times New Roman"/>
          <w:sz w:val="26"/>
          <w:szCs w:val="26"/>
        </w:rPr>
        <w:t xml:space="preserve">Буква ь - показатель мягкости </w:t>
      </w:r>
      <w:r w:rsidRPr="00226224">
        <w:rPr>
          <w:rFonts w:ascii="Times New Roman" w:hAnsi="Times New Roman"/>
          <w:sz w:val="26"/>
          <w:szCs w:val="26"/>
        </w:rPr>
        <w:t xml:space="preserve">предшествующих согласных звуков. Мало уметь читать, надо уметь думать. Твердый согласный звук [ш], буквы </w:t>
      </w:r>
      <w:proofErr w:type="gramStart"/>
      <w:r w:rsidRPr="00226224">
        <w:rPr>
          <w:rFonts w:ascii="Times New Roman" w:hAnsi="Times New Roman"/>
          <w:sz w:val="26"/>
          <w:szCs w:val="26"/>
        </w:rPr>
        <w:lastRenderedPageBreak/>
        <w:t>Ш</w:t>
      </w:r>
      <w:proofErr w:type="gramEnd"/>
      <w:r w:rsidRPr="00226224">
        <w:rPr>
          <w:rFonts w:ascii="Times New Roman" w:hAnsi="Times New Roman"/>
          <w:sz w:val="26"/>
          <w:szCs w:val="26"/>
        </w:rPr>
        <w:t xml:space="preserve">, ш. Твердый согласный звук [ш], буквы </w:t>
      </w:r>
      <w:proofErr w:type="gramStart"/>
      <w:r w:rsidRPr="00226224">
        <w:rPr>
          <w:rFonts w:ascii="Times New Roman" w:hAnsi="Times New Roman"/>
          <w:sz w:val="26"/>
          <w:szCs w:val="26"/>
        </w:rPr>
        <w:t>Ш</w:t>
      </w:r>
      <w:proofErr w:type="gramEnd"/>
      <w:r w:rsidRPr="00226224">
        <w:rPr>
          <w:rFonts w:ascii="Times New Roman" w:hAnsi="Times New Roman"/>
          <w:sz w:val="26"/>
          <w:szCs w:val="26"/>
        </w:rPr>
        <w:t>, ш. Где дружбой дорожат, там враги дрожат. Твердый согласный звук [ж], буквы</w:t>
      </w:r>
      <w:proofErr w:type="gramStart"/>
      <w:r w:rsidRPr="00226224">
        <w:rPr>
          <w:rFonts w:ascii="Times New Roman" w:hAnsi="Times New Roman"/>
          <w:sz w:val="26"/>
          <w:szCs w:val="26"/>
        </w:rPr>
        <w:t xml:space="preserve"> Ж</w:t>
      </w:r>
      <w:proofErr w:type="gramEnd"/>
      <w:r w:rsidRPr="00226224">
        <w:rPr>
          <w:rFonts w:ascii="Times New Roman" w:hAnsi="Times New Roman"/>
          <w:sz w:val="26"/>
          <w:szCs w:val="26"/>
        </w:rPr>
        <w:t>, ж. Сопоставление звуков [ж] и  [ш]. Люби всё живое. Звуки [</w:t>
      </w:r>
      <w:proofErr w:type="spellStart"/>
      <w:r w:rsidRPr="00226224">
        <w:rPr>
          <w:rFonts w:ascii="Times New Roman" w:hAnsi="Times New Roman"/>
          <w:sz w:val="26"/>
          <w:szCs w:val="26"/>
        </w:rPr>
        <w:t>й’о</w:t>
      </w:r>
      <w:proofErr w:type="spellEnd"/>
      <w:r w:rsidRPr="00226224">
        <w:rPr>
          <w:rFonts w:ascii="Times New Roman" w:hAnsi="Times New Roman"/>
          <w:sz w:val="26"/>
          <w:szCs w:val="26"/>
        </w:rPr>
        <w:t xml:space="preserve">], [’о]. Гласные буквы Ё, ё. Гласные буквы </w:t>
      </w:r>
      <w:proofErr w:type="spellStart"/>
      <w:r w:rsidRPr="00226224">
        <w:rPr>
          <w:rFonts w:ascii="Times New Roman" w:hAnsi="Times New Roman"/>
          <w:sz w:val="26"/>
          <w:szCs w:val="26"/>
        </w:rPr>
        <w:t>Ё</w:t>
      </w:r>
      <w:proofErr w:type="gramStart"/>
      <w:r w:rsidRPr="00226224">
        <w:rPr>
          <w:rFonts w:ascii="Times New Roman" w:hAnsi="Times New Roman"/>
          <w:sz w:val="26"/>
          <w:szCs w:val="26"/>
        </w:rPr>
        <w:t>,ё</w:t>
      </w:r>
      <w:proofErr w:type="spellEnd"/>
      <w:proofErr w:type="gramEnd"/>
      <w:r w:rsidRPr="00226224">
        <w:rPr>
          <w:rFonts w:ascii="Times New Roman" w:hAnsi="Times New Roman"/>
          <w:sz w:val="26"/>
          <w:szCs w:val="26"/>
        </w:rPr>
        <w:t>. Жить — Родине служить. Звук [й’], буквы Й, й. Без труда хлеб не родится никогда.  Согласные звуки [х], [х’], буквы Х, х. Чтение текстов о животных. Согласные звуки [х], [х’], буквы Х, х. Обобщающий урок. Чтение текстов морально-этического характера. Звуки [х]</w:t>
      </w:r>
      <w:proofErr w:type="gramStart"/>
      <w:r w:rsidRPr="00226224">
        <w:rPr>
          <w:rFonts w:ascii="Times New Roman" w:hAnsi="Times New Roman"/>
          <w:sz w:val="26"/>
          <w:szCs w:val="26"/>
        </w:rPr>
        <w:t>,[</w:t>
      </w:r>
      <w:proofErr w:type="gramEnd"/>
      <w:r w:rsidRPr="00226224">
        <w:rPr>
          <w:rFonts w:ascii="Times New Roman" w:hAnsi="Times New Roman"/>
          <w:sz w:val="26"/>
          <w:szCs w:val="26"/>
        </w:rPr>
        <w:t xml:space="preserve">х’]. Буквы Х, х. С. Я. Маршак. «Сказка о глупом мышонке». Гласные буквы </w:t>
      </w:r>
      <w:proofErr w:type="gramStart"/>
      <w:r w:rsidRPr="00226224">
        <w:rPr>
          <w:rFonts w:ascii="Times New Roman" w:hAnsi="Times New Roman"/>
          <w:sz w:val="26"/>
          <w:szCs w:val="26"/>
        </w:rPr>
        <w:t>Ю</w:t>
      </w:r>
      <w:proofErr w:type="gramEnd"/>
      <w:r w:rsidRPr="00226224">
        <w:rPr>
          <w:rFonts w:ascii="Times New Roman" w:hAnsi="Times New Roman"/>
          <w:sz w:val="26"/>
          <w:szCs w:val="26"/>
        </w:rPr>
        <w:t xml:space="preserve">, ю. Гласные буквы </w:t>
      </w:r>
      <w:proofErr w:type="gramStart"/>
      <w:r w:rsidRPr="00226224">
        <w:rPr>
          <w:rFonts w:ascii="Times New Roman" w:hAnsi="Times New Roman"/>
          <w:sz w:val="26"/>
          <w:szCs w:val="26"/>
        </w:rPr>
        <w:t>Ю</w:t>
      </w:r>
      <w:proofErr w:type="gramEnd"/>
      <w:r w:rsidRPr="00226224">
        <w:rPr>
          <w:rFonts w:ascii="Times New Roman" w:hAnsi="Times New Roman"/>
          <w:sz w:val="26"/>
          <w:szCs w:val="26"/>
        </w:rPr>
        <w:t xml:space="preserve">, ю (закрепление). Делу время, потехе час. Твердый согласный звук [ц], буквы </w:t>
      </w:r>
      <w:proofErr w:type="gramStart"/>
      <w:r w:rsidRPr="00226224">
        <w:rPr>
          <w:rFonts w:ascii="Times New Roman" w:hAnsi="Times New Roman"/>
          <w:sz w:val="26"/>
          <w:szCs w:val="26"/>
        </w:rPr>
        <w:t>Ц</w:t>
      </w:r>
      <w:proofErr w:type="gramEnd"/>
      <w:r w:rsidRPr="00226224">
        <w:rPr>
          <w:rFonts w:ascii="Times New Roman" w:hAnsi="Times New Roman"/>
          <w:sz w:val="26"/>
          <w:szCs w:val="26"/>
        </w:rPr>
        <w:t xml:space="preserve">, ц. Твердый согласный звук [ц], буквы </w:t>
      </w:r>
      <w:proofErr w:type="gramStart"/>
      <w:r w:rsidRPr="00226224">
        <w:rPr>
          <w:rFonts w:ascii="Times New Roman" w:hAnsi="Times New Roman"/>
          <w:sz w:val="26"/>
          <w:szCs w:val="26"/>
        </w:rPr>
        <w:t>Ц</w:t>
      </w:r>
      <w:proofErr w:type="gramEnd"/>
      <w:r w:rsidRPr="00226224">
        <w:rPr>
          <w:rFonts w:ascii="Times New Roman" w:hAnsi="Times New Roman"/>
          <w:sz w:val="26"/>
          <w:szCs w:val="26"/>
        </w:rPr>
        <w:t>, ц. Как человек научился летать. Гласный звук [э], буквы</w:t>
      </w:r>
      <w:proofErr w:type="gramStart"/>
      <w:r w:rsidRPr="00226224">
        <w:rPr>
          <w:rFonts w:ascii="Times New Roman" w:hAnsi="Times New Roman"/>
          <w:sz w:val="26"/>
          <w:szCs w:val="26"/>
        </w:rPr>
        <w:t xml:space="preserve"> Э</w:t>
      </w:r>
      <w:proofErr w:type="gramEnd"/>
      <w:r w:rsidRPr="00226224">
        <w:rPr>
          <w:rFonts w:ascii="Times New Roman" w:hAnsi="Times New Roman"/>
          <w:sz w:val="26"/>
          <w:szCs w:val="26"/>
        </w:rPr>
        <w:t xml:space="preserve">, э. Гласный звук [э], буквы Э, э. Русская народная сказка «По щучьему велению». Мягкий глухой согласный звук [щ’], буквы </w:t>
      </w:r>
      <w:proofErr w:type="gramStart"/>
      <w:r w:rsidRPr="00226224">
        <w:rPr>
          <w:rFonts w:ascii="Times New Roman" w:hAnsi="Times New Roman"/>
          <w:sz w:val="26"/>
          <w:szCs w:val="26"/>
        </w:rPr>
        <w:t>Щ</w:t>
      </w:r>
      <w:proofErr w:type="gramEnd"/>
      <w:r w:rsidRPr="00226224">
        <w:rPr>
          <w:rFonts w:ascii="Times New Roman" w:hAnsi="Times New Roman"/>
          <w:sz w:val="26"/>
          <w:szCs w:val="26"/>
        </w:rPr>
        <w:t xml:space="preserve">, щ. Мягкий глухой согласный звук [щ’], буквы </w:t>
      </w:r>
      <w:proofErr w:type="gramStart"/>
      <w:r w:rsidRPr="00226224">
        <w:rPr>
          <w:rFonts w:ascii="Times New Roman" w:hAnsi="Times New Roman"/>
          <w:sz w:val="26"/>
          <w:szCs w:val="26"/>
        </w:rPr>
        <w:t>Щ</w:t>
      </w:r>
      <w:proofErr w:type="gramEnd"/>
      <w:r w:rsidRPr="00226224">
        <w:rPr>
          <w:rFonts w:ascii="Times New Roman" w:hAnsi="Times New Roman"/>
          <w:sz w:val="26"/>
          <w:szCs w:val="26"/>
        </w:rPr>
        <w:t xml:space="preserve">, щ. «Играют волны, ветер свищет...». Согласные звуки [ф], [ф’], буквы Ф, ф. Бог не в силе, а в правде. Мягкий и твердый разделительные знаки. Доброе дело — великое счастье. Русский алфавит. Доброе дело — великое счастье. Русский алфавит. Русский алфавит. Повторение названия букв русского алфавита. Русский алфавит. Повторение гласных букв и звуков. Русский алфавит. Повторение йотированных гласных букв и звуков. Русский алфавит. Повторение согласных звуков и букв. Мягкие и твердые согласные звуки. Русский алфавит. Повторение согласных звуков и букв. Звонкие и глухие согласные. Русский алфавит. Повторение согласных звуков и букв. Звонкие и глухие согласные. Русский алфавит. Повторение звукобуквенный анализ слов. </w:t>
      </w:r>
      <w:r>
        <w:rPr>
          <w:rFonts w:ascii="Times New Roman" w:hAnsi="Times New Roman"/>
          <w:sz w:val="26"/>
          <w:szCs w:val="26"/>
        </w:rPr>
        <w:t xml:space="preserve">Русский алфавит. Повторение </w:t>
      </w:r>
      <w:r w:rsidRPr="00226224">
        <w:rPr>
          <w:rFonts w:ascii="Times New Roman" w:hAnsi="Times New Roman"/>
          <w:sz w:val="26"/>
          <w:szCs w:val="26"/>
        </w:rPr>
        <w:t>звукобуквенный анализ слов. Русский алфавит. Повторение деления слов на слоги. Ударение.</w:t>
      </w:r>
    </w:p>
    <w:p w:rsidR="00851747" w:rsidRPr="00652357" w:rsidRDefault="00851747" w:rsidP="00851747">
      <w:pPr>
        <w:pStyle w:val="a3"/>
        <w:rPr>
          <w:rFonts w:ascii="Times New Roman" w:hAnsi="Times New Roman" w:cs="Times New Roman"/>
          <w:sz w:val="26"/>
          <w:szCs w:val="26"/>
        </w:rPr>
      </w:pPr>
      <w:r w:rsidRPr="00652357">
        <w:rPr>
          <w:rFonts w:ascii="Times New Roman" w:hAnsi="Times New Roman" w:cs="Times New Roman"/>
          <w:sz w:val="26"/>
          <w:szCs w:val="26"/>
        </w:rPr>
        <w:t xml:space="preserve">Раздел: </w:t>
      </w:r>
      <w:proofErr w:type="spellStart"/>
      <w:r w:rsidRPr="00652357">
        <w:rPr>
          <w:rFonts w:ascii="Times New Roman" w:hAnsi="Times New Roman" w:cs="Times New Roman"/>
          <w:sz w:val="26"/>
          <w:szCs w:val="26"/>
        </w:rPr>
        <w:t>Послебукварный</w:t>
      </w:r>
      <w:proofErr w:type="spellEnd"/>
      <w:r w:rsidRPr="00652357">
        <w:rPr>
          <w:rFonts w:ascii="Times New Roman" w:hAnsi="Times New Roman" w:cs="Times New Roman"/>
          <w:sz w:val="26"/>
          <w:szCs w:val="26"/>
        </w:rPr>
        <w:t xml:space="preserve"> период.</w:t>
      </w:r>
    </w:p>
    <w:p w:rsidR="00851747" w:rsidRPr="00226224" w:rsidRDefault="00851747" w:rsidP="00851747">
      <w:pPr>
        <w:pStyle w:val="a3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hAnsi="Times New Roman"/>
          <w:sz w:val="26"/>
          <w:szCs w:val="26"/>
        </w:rPr>
        <w:t xml:space="preserve">Основные виды учебной деятельности: </w:t>
      </w:r>
      <w:r w:rsidRPr="00226224">
        <w:rPr>
          <w:rFonts w:ascii="Times New Roman" w:eastAsia="Arial CYR" w:hAnsi="Times New Roman"/>
          <w:sz w:val="26"/>
          <w:szCs w:val="26"/>
        </w:rPr>
        <w:t>Формирование навыка сознательного чтения текстов различных жанров при условии орфоэпического произнесения слов. Соблюдение пауз в соответствии со знаками препинания, как в предложениях, так и между ними. Воспроизведение заданной интонации: повествовательной, вопросительной, побудительной.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Умение отвечать на вопросы по содержанию прочитанного текста полными ответами, делать выборочный пересказ, изменять начало или конец текста и в связи с этим давать ему новое название.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Умение находить и читать выборочно отрывки текста, соответствующие трем его структурным компонентам: а) вступление, начало: с чего все начиналось, б) главная часть: что произошло с героями, в) заключение: чем все завершилось. Умение передать отношение автора и читающего ученика к описанным в тексте событиям.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eastAsia="Arial CYR" w:hAnsi="Times New Roman"/>
          <w:sz w:val="26"/>
          <w:szCs w:val="26"/>
        </w:rPr>
        <w:t>Темы:</w:t>
      </w:r>
    </w:p>
    <w:p w:rsidR="00851747" w:rsidRPr="00226224" w:rsidRDefault="00851747" w:rsidP="00851747">
      <w:pPr>
        <w:framePr w:hSpace="180" w:wrap="around" w:vAnchor="text" w:hAnchor="page" w:x="721" w:y="27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6"/>
          <w:szCs w:val="26"/>
        </w:rPr>
      </w:pPr>
      <w:r w:rsidRPr="00226224">
        <w:rPr>
          <w:rFonts w:ascii="Times New Roman" w:hAnsi="Times New Roman"/>
          <w:bCs/>
          <w:color w:val="000000"/>
          <w:sz w:val="26"/>
          <w:szCs w:val="26"/>
        </w:rPr>
        <w:t>Чтение. Обобщение, систематизация, закрепление знаний, умений и навыков, приобретенных в процессе обучения грамоте.</w:t>
      </w:r>
    </w:p>
    <w:p w:rsidR="00851747" w:rsidRPr="00226224" w:rsidRDefault="00851747" w:rsidP="00851747">
      <w:pPr>
        <w:framePr w:hSpace="180" w:wrap="around" w:vAnchor="text" w:hAnchor="page" w:x="721" w:y="27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6"/>
          <w:szCs w:val="26"/>
        </w:rPr>
      </w:pPr>
      <w:r w:rsidRPr="00226224">
        <w:rPr>
          <w:rFonts w:ascii="Times New Roman" w:hAnsi="Times New Roman"/>
          <w:bCs/>
          <w:color w:val="000000"/>
          <w:sz w:val="26"/>
          <w:szCs w:val="26"/>
        </w:rPr>
        <w:t>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– 25 – 30 слов в минуту с соблюдением пауз, отделяющих одно предложение от другого.</w:t>
      </w:r>
    </w:p>
    <w:p w:rsidR="00851747" w:rsidRPr="00226224" w:rsidRDefault="00851747" w:rsidP="00851747">
      <w:pPr>
        <w:framePr w:hSpace="180" w:wrap="around" w:vAnchor="text" w:hAnchor="page" w:x="721" w:y="27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6"/>
          <w:szCs w:val="26"/>
        </w:rPr>
      </w:pPr>
      <w:r w:rsidRPr="00226224">
        <w:rPr>
          <w:rFonts w:ascii="Times New Roman" w:hAnsi="Times New Roman"/>
          <w:bCs/>
          <w:color w:val="000000"/>
          <w:sz w:val="26"/>
          <w:szCs w:val="26"/>
        </w:rPr>
        <w:t xml:space="preserve">Развитие устной речи. </w:t>
      </w:r>
    </w:p>
    <w:p w:rsidR="00851747" w:rsidRPr="00226224" w:rsidRDefault="00851747" w:rsidP="00851747">
      <w:pPr>
        <w:autoSpaceDE w:val="0"/>
        <w:rPr>
          <w:rFonts w:ascii="Times New Roman" w:eastAsia="Arial CYR" w:hAnsi="Times New Roman"/>
          <w:sz w:val="26"/>
          <w:szCs w:val="26"/>
        </w:rPr>
      </w:pPr>
      <w:r w:rsidRPr="00226224">
        <w:rPr>
          <w:rFonts w:ascii="Times New Roman" w:hAnsi="Times New Roman"/>
          <w:bCs/>
          <w:color w:val="000000"/>
          <w:sz w:val="26"/>
          <w:szCs w:val="26"/>
        </w:rPr>
        <w:t xml:space="preserve">Речь и ее значение в жизни. Знакомство с текстом и его значением. Наблюдение за особенностями устной речи. Сопоставление текста и отдельных предложений. </w:t>
      </w:r>
      <w:proofErr w:type="spellStart"/>
      <w:r w:rsidRPr="00226224">
        <w:rPr>
          <w:rFonts w:ascii="Times New Roman" w:hAnsi="Times New Roman"/>
          <w:bCs/>
          <w:color w:val="000000"/>
          <w:sz w:val="26"/>
          <w:szCs w:val="26"/>
        </w:rPr>
        <w:t>Озаглавливание</w:t>
      </w:r>
      <w:proofErr w:type="spellEnd"/>
      <w:r w:rsidRPr="00226224">
        <w:rPr>
          <w:rFonts w:ascii="Times New Roman" w:hAnsi="Times New Roman"/>
          <w:bCs/>
          <w:color w:val="000000"/>
          <w:sz w:val="26"/>
          <w:szCs w:val="26"/>
        </w:rPr>
        <w:t xml:space="preserve"> небольшого текста. Речевая этика. Культура общения. Слова, используемые при приветствии и прощании.</w:t>
      </w:r>
    </w:p>
    <w:p w:rsidR="00851747" w:rsidRPr="00652357" w:rsidRDefault="00851747" w:rsidP="00851747">
      <w:pPr>
        <w:pStyle w:val="a3"/>
        <w:rPr>
          <w:rFonts w:ascii="Times New Roman" w:hAnsi="Times New Roman" w:cs="Times New Roman"/>
          <w:sz w:val="26"/>
          <w:szCs w:val="26"/>
        </w:rPr>
      </w:pPr>
      <w:r w:rsidRPr="00652357">
        <w:rPr>
          <w:rFonts w:ascii="Times New Roman" w:hAnsi="Times New Roman" w:cs="Times New Roman"/>
          <w:sz w:val="26"/>
          <w:szCs w:val="26"/>
        </w:rPr>
        <w:t>Раздел: Программа систематического курса «Литературное чтение.</w:t>
      </w:r>
    </w:p>
    <w:p w:rsidR="00851747" w:rsidRPr="00226224" w:rsidRDefault="00851747" w:rsidP="00851747">
      <w:pPr>
        <w:pStyle w:val="a3"/>
        <w:rPr>
          <w:rFonts w:ascii="Times New Roman" w:hAnsi="Times New Roman"/>
          <w:sz w:val="26"/>
          <w:szCs w:val="26"/>
        </w:rPr>
      </w:pPr>
      <w:r w:rsidRPr="00226224">
        <w:rPr>
          <w:rFonts w:ascii="Times New Roman" w:hAnsi="Times New Roman"/>
          <w:sz w:val="26"/>
          <w:szCs w:val="26"/>
        </w:rPr>
        <w:t>Основные виды учебной деятельности.</w:t>
      </w:r>
    </w:p>
    <w:p w:rsidR="00851747" w:rsidRPr="00226224" w:rsidRDefault="00851747" w:rsidP="00851747">
      <w:pPr>
        <w:pStyle w:val="a3"/>
        <w:rPr>
          <w:rFonts w:ascii="Times New Roman" w:hAnsi="Times New Roman" w:cs="Times New Roman"/>
          <w:sz w:val="26"/>
          <w:szCs w:val="26"/>
        </w:rPr>
      </w:pPr>
      <w:r w:rsidRPr="00226224">
        <w:rPr>
          <w:rFonts w:ascii="Times New Roman" w:hAnsi="Times New Roman" w:cs="Times New Roman"/>
          <w:sz w:val="26"/>
          <w:szCs w:val="26"/>
        </w:rPr>
        <w:t>Формирование навыка сознательного чтения текстов различных жанров при условии орфоэпического произнесения слов. Соблюдение пауз в соответствии со знаками препинания, как в предложениях, так и между ними. Воспроизведение заданной интонации: повествовательной, вопросительной, побудительной.</w:t>
      </w:r>
    </w:p>
    <w:p w:rsidR="00851747" w:rsidRPr="00226224" w:rsidRDefault="00851747" w:rsidP="00851747">
      <w:pPr>
        <w:pStyle w:val="a3"/>
        <w:rPr>
          <w:rFonts w:ascii="Times New Roman" w:hAnsi="Times New Roman" w:cs="Times New Roman"/>
          <w:sz w:val="26"/>
          <w:szCs w:val="26"/>
        </w:rPr>
      </w:pPr>
      <w:r w:rsidRPr="00226224">
        <w:rPr>
          <w:rFonts w:ascii="Times New Roman" w:hAnsi="Times New Roman" w:cs="Times New Roman"/>
          <w:sz w:val="26"/>
          <w:szCs w:val="26"/>
        </w:rPr>
        <w:t xml:space="preserve"> Умение отвечать на вопросы по содержанию прочитанного текста полными ответами, делать выборочный пересказ, изменять начало или конец текста и, в связи с этим, давать ему новое название. </w:t>
      </w:r>
    </w:p>
    <w:p w:rsidR="00851747" w:rsidRPr="00226224" w:rsidRDefault="00851747" w:rsidP="00851747">
      <w:pPr>
        <w:pStyle w:val="a3"/>
        <w:rPr>
          <w:rFonts w:ascii="Times New Roman" w:hAnsi="Times New Roman" w:cs="Times New Roman"/>
          <w:sz w:val="26"/>
          <w:szCs w:val="26"/>
        </w:rPr>
      </w:pPr>
      <w:r w:rsidRPr="00226224">
        <w:rPr>
          <w:rFonts w:ascii="Times New Roman" w:hAnsi="Times New Roman" w:cs="Times New Roman"/>
          <w:sz w:val="26"/>
          <w:szCs w:val="26"/>
        </w:rPr>
        <w:lastRenderedPageBreak/>
        <w:t>Умение находить и читать выборочно отрывки текста, соответствующие трём его структурным компонентам: а) вступление, начало: с чего всё началось; б) главная часть: что произошло с героями; в) заключение: чем всё завершилось.</w:t>
      </w:r>
    </w:p>
    <w:p w:rsidR="00851747" w:rsidRPr="00226224" w:rsidRDefault="00851747" w:rsidP="00851747">
      <w:pPr>
        <w:pStyle w:val="a3"/>
        <w:rPr>
          <w:rFonts w:ascii="Times New Roman" w:hAnsi="Times New Roman" w:cs="Times New Roman"/>
          <w:sz w:val="26"/>
          <w:szCs w:val="26"/>
        </w:rPr>
      </w:pPr>
      <w:r w:rsidRPr="00226224">
        <w:rPr>
          <w:rFonts w:ascii="Times New Roman" w:hAnsi="Times New Roman" w:cs="Times New Roman"/>
          <w:sz w:val="26"/>
          <w:szCs w:val="26"/>
        </w:rPr>
        <w:t xml:space="preserve"> Умение передать отношение автора и читающего ученика к описанным в тексте событиям. Стихи и проза. Определение серьезного и шуточного (юмористического) характера произведения. </w:t>
      </w:r>
      <w:proofErr w:type="gramStart"/>
      <w:r w:rsidRPr="00226224">
        <w:rPr>
          <w:rFonts w:ascii="Times New Roman" w:hAnsi="Times New Roman" w:cs="Times New Roman"/>
          <w:sz w:val="26"/>
          <w:szCs w:val="26"/>
        </w:rPr>
        <w:t>Эмоциональная передача характера произведения при чтении вслух, наизусть: использование голоса — нужных интонаций, тона, силы, темпа речи, смысловых пауз, логических ударений и несловесных средств — мимики, движений, жестов.</w:t>
      </w:r>
      <w:proofErr w:type="gramEnd"/>
      <w:r w:rsidRPr="00226224">
        <w:rPr>
          <w:rFonts w:ascii="Times New Roman" w:hAnsi="Times New Roman" w:cs="Times New Roman"/>
          <w:sz w:val="26"/>
          <w:szCs w:val="26"/>
        </w:rPr>
        <w:t xml:space="preserve"> Средства художественной выразительности. Обнаружение приемов выразительности в процессе анализа текстов.</w:t>
      </w:r>
    </w:p>
    <w:p w:rsidR="00851747" w:rsidRPr="00226224" w:rsidRDefault="00851747" w:rsidP="00851747">
      <w:pPr>
        <w:pStyle w:val="a3"/>
        <w:rPr>
          <w:rFonts w:ascii="Times New Roman" w:hAnsi="Times New Roman" w:cs="Times New Roman"/>
          <w:sz w:val="26"/>
          <w:szCs w:val="26"/>
        </w:rPr>
      </w:pPr>
      <w:r w:rsidRPr="00226224">
        <w:rPr>
          <w:rFonts w:ascii="Times New Roman" w:hAnsi="Times New Roman" w:cs="Times New Roman"/>
          <w:sz w:val="26"/>
          <w:szCs w:val="26"/>
        </w:rPr>
        <w:t xml:space="preserve"> Первичные представления об олицетворении, разный смысл повторов, выразительность звукописи; понятие рифмы, выразительность рифмы. Жанры литературы. Общее представление о жанрах: рассказ, стихотворение. Первое знакомство с особенностями поэтического взгляда на мир: поэт помогает обнаружить красоту и смысл в </w:t>
      </w:r>
      <w:proofErr w:type="gramStart"/>
      <w:r w:rsidRPr="00226224">
        <w:rPr>
          <w:rFonts w:ascii="Times New Roman" w:hAnsi="Times New Roman" w:cs="Times New Roman"/>
          <w:sz w:val="26"/>
          <w:szCs w:val="26"/>
        </w:rPr>
        <w:t>обыденном</w:t>
      </w:r>
      <w:proofErr w:type="gramEnd"/>
      <w:r w:rsidRPr="00226224">
        <w:rPr>
          <w:rFonts w:ascii="Times New Roman" w:hAnsi="Times New Roman" w:cs="Times New Roman"/>
          <w:sz w:val="26"/>
          <w:szCs w:val="26"/>
        </w:rPr>
        <w:t xml:space="preserve">. Знакомство с рифмой, поиск и обнаружение рифмы.  Формирование умения находить в книге страницу «Содержание» или «Оглавление», умения ориентироваться в них, находя нужное произведение. </w:t>
      </w:r>
    </w:p>
    <w:p w:rsidR="00851747" w:rsidRPr="00226224" w:rsidRDefault="00851747" w:rsidP="00851747">
      <w:pPr>
        <w:pStyle w:val="a3"/>
        <w:rPr>
          <w:rFonts w:ascii="Times New Roman" w:hAnsi="Times New Roman" w:cs="Times New Roman"/>
          <w:sz w:val="26"/>
          <w:szCs w:val="26"/>
        </w:rPr>
      </w:pPr>
      <w:r w:rsidRPr="00226224">
        <w:rPr>
          <w:rFonts w:ascii="Times New Roman" w:hAnsi="Times New Roman" w:cs="Times New Roman"/>
          <w:sz w:val="26"/>
          <w:szCs w:val="26"/>
        </w:rPr>
        <w:t>Формирование навыков чтения на основе аналитик</w:t>
      </w:r>
      <w:proofErr w:type="gramStart"/>
      <w:r w:rsidRPr="0022622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226224">
        <w:rPr>
          <w:rFonts w:ascii="Times New Roman" w:hAnsi="Times New Roman" w:cs="Times New Roman"/>
          <w:sz w:val="26"/>
          <w:szCs w:val="26"/>
        </w:rPr>
        <w:t xml:space="preserve"> синтетического, звукобуквенного метода, учитывающего позиционные мены звуков. Работа над чтением с соблюдением орфоэпических норм при предварительном (в случае необходимости) подчеркивании случаев расхождения произношения и написания слов.  Создание мотивации </w:t>
      </w:r>
      <w:proofErr w:type="spellStart"/>
      <w:r w:rsidRPr="00226224">
        <w:rPr>
          <w:rFonts w:ascii="Times New Roman" w:hAnsi="Times New Roman" w:cs="Times New Roman"/>
          <w:sz w:val="26"/>
          <w:szCs w:val="26"/>
        </w:rPr>
        <w:t>перечитывания</w:t>
      </w:r>
      <w:proofErr w:type="spellEnd"/>
      <w:r w:rsidRPr="00226224">
        <w:rPr>
          <w:rFonts w:ascii="Times New Roman" w:hAnsi="Times New Roman" w:cs="Times New Roman"/>
          <w:sz w:val="26"/>
          <w:szCs w:val="26"/>
        </w:rPr>
        <w:t>: с разной целью, с разными интонациями, в разном темпе и настроении, с разной громкостью.</w:t>
      </w:r>
    </w:p>
    <w:p w:rsidR="00851747" w:rsidRPr="00226224" w:rsidRDefault="00851747" w:rsidP="00851747">
      <w:pPr>
        <w:pStyle w:val="a3"/>
        <w:rPr>
          <w:rFonts w:ascii="Times New Roman" w:hAnsi="Times New Roman"/>
          <w:b/>
          <w:sz w:val="26"/>
          <w:szCs w:val="26"/>
        </w:rPr>
      </w:pPr>
    </w:p>
    <w:p w:rsidR="00851747" w:rsidRPr="00226224" w:rsidRDefault="00851747" w:rsidP="00851747">
      <w:pPr>
        <w:ind w:left="720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Pr="00226224">
        <w:rPr>
          <w:rFonts w:ascii="Times New Roman" w:hAnsi="Times New Roman"/>
          <w:b/>
          <w:sz w:val="26"/>
          <w:szCs w:val="26"/>
        </w:rPr>
        <w:t>Тематическое планирование</w:t>
      </w:r>
      <w:r>
        <w:rPr>
          <w:rFonts w:ascii="Times New Roman" w:hAnsi="Times New Roman"/>
          <w:b/>
          <w:sz w:val="26"/>
          <w:szCs w:val="26"/>
        </w:rPr>
        <w:t>, в том числе с учетом рабочей программы воспитания</w:t>
      </w:r>
      <w:r w:rsidRPr="00226224">
        <w:rPr>
          <w:rFonts w:ascii="Times New Roman" w:hAnsi="Times New Roman"/>
          <w:b/>
          <w:sz w:val="26"/>
          <w:szCs w:val="26"/>
        </w:rPr>
        <w:t xml:space="preserve"> с указанием количества часов,</w:t>
      </w:r>
      <w:r>
        <w:rPr>
          <w:rFonts w:ascii="Times New Roman" w:hAnsi="Times New Roman"/>
          <w:b/>
          <w:sz w:val="26"/>
          <w:szCs w:val="26"/>
        </w:rPr>
        <w:t xml:space="preserve"> отводимых </w:t>
      </w:r>
      <w:r w:rsidRPr="00226224">
        <w:rPr>
          <w:rFonts w:ascii="Times New Roman" w:hAnsi="Times New Roman"/>
          <w:b/>
          <w:sz w:val="26"/>
          <w:szCs w:val="26"/>
        </w:rPr>
        <w:t xml:space="preserve">на освоение </w:t>
      </w:r>
      <w:r w:rsidRPr="00226224">
        <w:rPr>
          <w:rFonts w:ascii="Times New Roman" w:hAnsi="Times New Roman"/>
          <w:b/>
          <w:color w:val="000000"/>
          <w:sz w:val="26"/>
          <w:szCs w:val="26"/>
        </w:rPr>
        <w:t>каждой темы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851747" w:rsidRPr="00226224" w:rsidRDefault="00851747" w:rsidP="00851747">
      <w:pPr>
        <w:pStyle w:val="a3"/>
        <w:rPr>
          <w:rFonts w:ascii="Times New Roman" w:hAnsi="Times New Roman"/>
          <w:b/>
          <w:sz w:val="26"/>
          <w:szCs w:val="2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8439"/>
        <w:gridCol w:w="1559"/>
      </w:tblGrid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994012" w:rsidRDefault="00851747" w:rsidP="002768F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012">
              <w:rPr>
                <w:rFonts w:ascii="Times New Roman" w:hAnsi="Times New Roman"/>
                <w:sz w:val="26"/>
                <w:szCs w:val="26"/>
              </w:rPr>
              <w:t>№ урока</w:t>
            </w:r>
          </w:p>
        </w:tc>
        <w:tc>
          <w:tcPr>
            <w:tcW w:w="8439" w:type="dxa"/>
            <w:shd w:val="clear" w:color="auto" w:fill="auto"/>
          </w:tcPr>
          <w:p w:rsidR="00851747" w:rsidRPr="00994012" w:rsidRDefault="00851747" w:rsidP="002768F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012">
              <w:rPr>
                <w:rFonts w:ascii="Times New Roman" w:hAnsi="Times New Roman"/>
                <w:sz w:val="26"/>
                <w:szCs w:val="26"/>
              </w:rPr>
              <w:t>Наименование разделов, тем</w:t>
            </w:r>
          </w:p>
        </w:tc>
        <w:tc>
          <w:tcPr>
            <w:tcW w:w="1559" w:type="dxa"/>
            <w:shd w:val="clear" w:color="auto" w:fill="auto"/>
          </w:tcPr>
          <w:p w:rsidR="00851747" w:rsidRPr="00994012" w:rsidRDefault="00851747" w:rsidP="002768F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012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</w:tr>
      <w:tr w:rsidR="00851747" w:rsidRPr="00226224" w:rsidTr="002768F3">
        <w:tc>
          <w:tcPr>
            <w:tcW w:w="9322" w:type="dxa"/>
            <w:gridSpan w:val="2"/>
            <w:shd w:val="clear" w:color="auto" w:fill="auto"/>
          </w:tcPr>
          <w:p w:rsidR="00851747" w:rsidRPr="00226224" w:rsidRDefault="00851747" w:rsidP="00276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6224">
              <w:rPr>
                <w:rFonts w:ascii="Times New Roman" w:hAnsi="Times New Roman"/>
                <w:b/>
                <w:sz w:val="26"/>
                <w:szCs w:val="26"/>
              </w:rPr>
              <w:t>Добукварный</w:t>
            </w:r>
            <w:proofErr w:type="spellEnd"/>
            <w:r w:rsidRPr="00226224">
              <w:rPr>
                <w:rFonts w:ascii="Times New Roman" w:hAnsi="Times New Roman"/>
                <w:b/>
                <w:sz w:val="26"/>
                <w:szCs w:val="26"/>
              </w:rPr>
              <w:t xml:space="preserve"> период.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26224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 xml:space="preserve"> «Азбука» — первая учебная книга</w:t>
            </w:r>
            <w:r w:rsidRPr="0022622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 xml:space="preserve">Здравствуй, школа! Устная и письменная речь. Предложение 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Кто любит трудиться, тому без дела не сидится.</w:t>
            </w:r>
            <w:r w:rsidRPr="00226224">
              <w:rPr>
                <w:rFonts w:ascii="Times New Roman" w:hAnsi="Times New Roman"/>
                <w:color w:val="C00000"/>
                <w:sz w:val="26"/>
                <w:szCs w:val="26"/>
              </w:rPr>
              <w:t xml:space="preserve"> </w:t>
            </w:r>
            <w:r w:rsidRPr="00226224">
              <w:rPr>
                <w:rFonts w:ascii="Times New Roman" w:hAnsi="Times New Roman"/>
                <w:sz w:val="26"/>
                <w:szCs w:val="26"/>
              </w:rPr>
              <w:t>Предложение и слово.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Люби всё живое. Слово и слог.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 xml:space="preserve">Не нужен и клад, когда в семье лад. Слог. Ударение. 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62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Согласие крепче каменных стен. Звуки в окружающем мире и речи.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62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Край родной, навек любимый. Гласные и согласные звуки.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62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 xml:space="preserve">Век живи, век учись. Как образуется слог? 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62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Повторение — мать учения.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62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Азбука — к мудрости ступенька. Звук [а]. Буквы</w:t>
            </w:r>
            <w:proofErr w:type="gramStart"/>
            <w:r w:rsidRPr="00226224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  <w:r w:rsidRPr="00226224">
              <w:rPr>
                <w:rFonts w:ascii="Times New Roman" w:hAnsi="Times New Roman"/>
                <w:sz w:val="26"/>
                <w:szCs w:val="26"/>
              </w:rPr>
              <w:t>, а.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62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Кто скоро помог, тот дважды помог. Звук [о]. Буквы</w:t>
            </w:r>
            <w:proofErr w:type="gramStart"/>
            <w:r w:rsidRPr="00226224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proofErr w:type="gramEnd"/>
            <w:r w:rsidRPr="00226224">
              <w:rPr>
                <w:rFonts w:ascii="Times New Roman" w:hAnsi="Times New Roman"/>
                <w:sz w:val="26"/>
                <w:szCs w:val="26"/>
              </w:rPr>
              <w:t>, о; их функция в слоге-слиянии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Нет друга — ищи, а нашёл — береги. Звук [и]. Буквы</w:t>
            </w:r>
            <w:proofErr w:type="gramStart"/>
            <w:r w:rsidRPr="00226224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proofErr w:type="gramEnd"/>
            <w:r w:rsidRPr="00226224">
              <w:rPr>
                <w:rFonts w:ascii="Times New Roman" w:hAnsi="Times New Roman"/>
                <w:sz w:val="26"/>
                <w:szCs w:val="26"/>
              </w:rPr>
              <w:t>, и.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Не стыдно не знать, стыдно не учиться. Звук [ы]. Буква ы.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Ученье — путь к уменью. Гласный звук [у]. Буквы</w:t>
            </w:r>
            <w:proofErr w:type="gramStart"/>
            <w:r w:rsidRPr="00226224"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proofErr w:type="gramEnd"/>
            <w:r w:rsidRPr="00226224">
              <w:rPr>
                <w:rFonts w:ascii="Times New Roman" w:hAnsi="Times New Roman"/>
                <w:sz w:val="26"/>
                <w:szCs w:val="26"/>
              </w:rPr>
              <w:t>, у.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9322" w:type="dxa"/>
            <w:gridSpan w:val="2"/>
            <w:shd w:val="clear" w:color="auto" w:fill="auto"/>
          </w:tcPr>
          <w:p w:rsidR="00851747" w:rsidRPr="00226224" w:rsidRDefault="00851747" w:rsidP="00276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Букварный период</w:t>
            </w:r>
            <w:r w:rsidRPr="0022622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26224">
              <w:rPr>
                <w:rFonts w:ascii="Times New Roman" w:hAnsi="Times New Roman"/>
                <w:b/>
                <w:sz w:val="26"/>
                <w:szCs w:val="26"/>
              </w:rPr>
              <w:t>59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Труд кормит, а лень портит. Согласные звуки [н], [н’], буквы Н, н.</w:t>
            </w:r>
            <w:r w:rsidRPr="0022622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Старый друг лучше новых двух. Согласные звуки [с], [с’], буквы</w:t>
            </w:r>
            <w:proofErr w:type="gramStart"/>
            <w:r w:rsidRPr="00226224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proofErr w:type="gramEnd"/>
            <w:r w:rsidRPr="00226224">
              <w:rPr>
                <w:rFonts w:ascii="Times New Roman" w:hAnsi="Times New Roman"/>
                <w:sz w:val="26"/>
                <w:szCs w:val="26"/>
              </w:rPr>
              <w:t>, с.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Каков мастер, такова и работа. Согласные звуки [к], [к’], буквы</w:t>
            </w:r>
            <w:proofErr w:type="gramStart"/>
            <w:r w:rsidRPr="00226224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proofErr w:type="gramEnd"/>
            <w:r w:rsidRPr="00226224">
              <w:rPr>
                <w:rFonts w:ascii="Times New Roman" w:hAnsi="Times New Roman"/>
                <w:sz w:val="26"/>
                <w:szCs w:val="26"/>
              </w:rPr>
              <w:t>, к.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А. С. Пушкин. «Сказки». Звуки [т], [т’].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62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Согласные звуки [т], [т’]. Буквы</w:t>
            </w:r>
            <w:proofErr w:type="gramStart"/>
            <w:r w:rsidRPr="00226224">
              <w:rPr>
                <w:rFonts w:ascii="Times New Roman" w:hAnsi="Times New Roman"/>
                <w:sz w:val="26"/>
                <w:szCs w:val="26"/>
              </w:rPr>
              <w:t xml:space="preserve"> Т</w:t>
            </w:r>
            <w:proofErr w:type="gramEnd"/>
            <w:r w:rsidRPr="00226224">
              <w:rPr>
                <w:rFonts w:ascii="Times New Roman" w:hAnsi="Times New Roman"/>
                <w:sz w:val="26"/>
                <w:szCs w:val="26"/>
              </w:rPr>
              <w:t>, т.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62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К. И. Чуковский. «Сказки».  Согласные звуки [</w:t>
            </w:r>
            <w:proofErr w:type="gramStart"/>
            <w:r w:rsidRPr="00226224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226224">
              <w:rPr>
                <w:rFonts w:ascii="Times New Roman" w:hAnsi="Times New Roman"/>
                <w:sz w:val="26"/>
                <w:szCs w:val="26"/>
              </w:rPr>
              <w:t>], [л’], буквы Л, л.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62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А. С. Пушкин «Сказка о рыбаке и рыбке». Согласные звуки [</w:t>
            </w:r>
            <w:proofErr w:type="gramStart"/>
            <w:r w:rsidRPr="00226224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226224">
              <w:rPr>
                <w:rFonts w:ascii="Times New Roman" w:hAnsi="Times New Roman"/>
                <w:sz w:val="26"/>
                <w:szCs w:val="26"/>
              </w:rPr>
              <w:t xml:space="preserve">], [р’]. </w:t>
            </w:r>
            <w:r w:rsidRPr="0022622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Буквы </w:t>
            </w:r>
            <w:proofErr w:type="gramStart"/>
            <w:r w:rsidRPr="00226224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226224">
              <w:rPr>
                <w:rFonts w:ascii="Times New Roman" w:hAnsi="Times New Roman"/>
                <w:sz w:val="26"/>
                <w:szCs w:val="26"/>
              </w:rPr>
              <w:t>, р.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62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Век живи, век учись. Согласные звуки [в], [в’], буквы</w:t>
            </w:r>
            <w:proofErr w:type="gramStart"/>
            <w:r w:rsidRPr="00226224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 w:rsidRPr="00226224">
              <w:rPr>
                <w:rFonts w:ascii="Times New Roman" w:hAnsi="Times New Roman"/>
                <w:sz w:val="26"/>
                <w:szCs w:val="26"/>
              </w:rPr>
              <w:t>, в.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62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Русская народная сказка. Звуки [</w:t>
            </w:r>
            <w:proofErr w:type="spellStart"/>
            <w:r w:rsidRPr="00226224">
              <w:rPr>
                <w:rFonts w:ascii="Times New Roman" w:hAnsi="Times New Roman"/>
                <w:sz w:val="26"/>
                <w:szCs w:val="26"/>
              </w:rPr>
              <w:t>й’э</w:t>
            </w:r>
            <w:proofErr w:type="spellEnd"/>
            <w:r w:rsidRPr="00226224">
              <w:rPr>
                <w:rFonts w:ascii="Times New Roman" w:hAnsi="Times New Roman"/>
                <w:sz w:val="26"/>
                <w:szCs w:val="26"/>
              </w:rPr>
              <w:t>]</w:t>
            </w:r>
            <w:proofErr w:type="gramStart"/>
            <w:r w:rsidRPr="00226224">
              <w:rPr>
                <w:rFonts w:ascii="Times New Roman" w:hAnsi="Times New Roman"/>
                <w:sz w:val="26"/>
                <w:szCs w:val="26"/>
              </w:rPr>
              <w:t>,[</w:t>
            </w:r>
            <w:proofErr w:type="gramEnd"/>
            <w:r w:rsidRPr="00226224">
              <w:rPr>
                <w:rFonts w:ascii="Times New Roman" w:hAnsi="Times New Roman"/>
                <w:sz w:val="26"/>
                <w:szCs w:val="26"/>
              </w:rPr>
              <w:t>’э].  Гласные буквы</w:t>
            </w:r>
            <w:proofErr w:type="gramStart"/>
            <w:r w:rsidRPr="00226224">
              <w:rPr>
                <w:rFonts w:ascii="Times New Roman" w:hAnsi="Times New Roman"/>
                <w:sz w:val="26"/>
                <w:szCs w:val="26"/>
              </w:rPr>
              <w:t xml:space="preserve"> Е</w:t>
            </w:r>
            <w:proofErr w:type="gramEnd"/>
            <w:r w:rsidRPr="00226224">
              <w:rPr>
                <w:rFonts w:ascii="Times New Roman" w:hAnsi="Times New Roman"/>
                <w:sz w:val="26"/>
                <w:szCs w:val="26"/>
              </w:rPr>
              <w:t>, е.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62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Красуйся, град Петров! Согласные  звуки [</w:t>
            </w:r>
            <w:proofErr w:type="gramStart"/>
            <w:r w:rsidRPr="0022622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26224">
              <w:rPr>
                <w:rFonts w:ascii="Times New Roman" w:hAnsi="Times New Roman"/>
                <w:sz w:val="26"/>
                <w:szCs w:val="26"/>
              </w:rPr>
              <w:t>], [п’],буквы П, п.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Москва — столица России.  Согласные звуки [</w:t>
            </w:r>
            <w:proofErr w:type="gramStart"/>
            <w:r w:rsidRPr="00226224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226224">
              <w:rPr>
                <w:rFonts w:ascii="Times New Roman" w:hAnsi="Times New Roman"/>
                <w:sz w:val="26"/>
                <w:szCs w:val="26"/>
              </w:rPr>
              <w:t>], [м’], буквы М, м.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 xml:space="preserve">Закрепление сведений о букве М. Обобщение </w:t>
            </w:r>
            <w:proofErr w:type="gramStart"/>
            <w:r w:rsidRPr="00226224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  <w:r w:rsidRPr="00226224">
              <w:rPr>
                <w:rFonts w:ascii="Times New Roman" w:hAnsi="Times New Roman"/>
                <w:sz w:val="26"/>
                <w:szCs w:val="26"/>
              </w:rPr>
              <w:t xml:space="preserve"> о буквах и звуках.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 xml:space="preserve">О братьях наших меньших. Согласные звуки [з], [з’], буквы </w:t>
            </w:r>
            <w:proofErr w:type="gramStart"/>
            <w:r w:rsidRPr="00226224"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  <w:r w:rsidRPr="00226224">
              <w:rPr>
                <w:rFonts w:ascii="Times New Roman" w:hAnsi="Times New Roman"/>
                <w:sz w:val="26"/>
                <w:szCs w:val="26"/>
              </w:rPr>
              <w:t>, з.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 xml:space="preserve">Сопоставление слогов и слов с буквами з и </w:t>
            </w:r>
            <w:proofErr w:type="gramStart"/>
            <w:r w:rsidRPr="0022622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2622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 xml:space="preserve">А. С. Пушкин. «Сказка о царе </w:t>
            </w:r>
            <w:proofErr w:type="spellStart"/>
            <w:r w:rsidRPr="00226224">
              <w:rPr>
                <w:rFonts w:ascii="Times New Roman" w:hAnsi="Times New Roman"/>
                <w:sz w:val="26"/>
                <w:szCs w:val="26"/>
              </w:rPr>
              <w:t>Салтане</w:t>
            </w:r>
            <w:proofErr w:type="spellEnd"/>
            <w:r w:rsidRPr="00226224">
              <w:rPr>
                <w:rFonts w:ascii="Times New Roman" w:hAnsi="Times New Roman"/>
                <w:sz w:val="26"/>
                <w:szCs w:val="26"/>
              </w:rPr>
              <w:t>...». Согласные звуки [б], [б’], буквы</w:t>
            </w:r>
            <w:proofErr w:type="gramStart"/>
            <w:r w:rsidRPr="00226224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  <w:r w:rsidRPr="00226224">
              <w:rPr>
                <w:rFonts w:ascii="Times New Roman" w:hAnsi="Times New Roman"/>
                <w:sz w:val="26"/>
                <w:szCs w:val="26"/>
              </w:rPr>
              <w:t>, б.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 xml:space="preserve"> Сопоставление слогов и слов с буквами  б и п.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226224" w:rsidTr="002768F3">
        <w:tc>
          <w:tcPr>
            <w:tcW w:w="883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8439" w:type="dxa"/>
            <w:shd w:val="clear" w:color="auto" w:fill="auto"/>
          </w:tcPr>
          <w:p w:rsidR="00851747" w:rsidRPr="00226224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Чередование звонких и глухих согласных. Чтение текстов с изученными буквами.</w:t>
            </w:r>
          </w:p>
        </w:tc>
        <w:tc>
          <w:tcPr>
            <w:tcW w:w="1559" w:type="dxa"/>
            <w:shd w:val="clear" w:color="auto" w:fill="auto"/>
          </w:tcPr>
          <w:p w:rsidR="00851747" w:rsidRPr="00226224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62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Терпение и труд всё перетрут. Согласные звуки [д], [д’], буквы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>, д.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Сопоставление слогов и слов с буквами д и 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Россия — Родина моя. Звуки [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й’а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>], [’а]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ласные буквы Я, я. 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Сад, садовые растения. Гласные буквы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Я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>,я</w:t>
            </w:r>
            <w:proofErr w:type="spellEnd"/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Чтение текстов с изученными буквами.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Не делай другим того, чего себе не пожелаешь. Согласные звуки [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>], [г’], буквы Г, г.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Сопоставление слогов и слов с буквами 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и к.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Делу время, а потехе час. Мягкий согласный звук [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>’],  буквы Ч, ч.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Буквы Ч, ч.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Красна птица опереньем, а человек уменьем. Буква ь - показатель мягкости  предшествующих согласных звуков.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Буква ь - показатель мягкости  предшествующих согласных звуков. 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Мало уметь читать, надо уметь думать. Твердый согласный звук [ш], буквы 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>Ш</w:t>
            </w:r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>, ш.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Твердый согласный звук [ш], буквы 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>Ш</w:t>
            </w:r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>, ш.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Где дружбой дорожат, там враги дрожат. Твердый согласный звук [ж], буквы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Ж</w:t>
            </w:r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>, ж.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Сопоставление 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>звуков [ж</w:t>
            </w:r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>] и  [ш].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Люби всё живое. Звуки [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й’о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>], [’о]. Гласные буквы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Ё</w:t>
            </w:r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>, ё.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Гласные буквы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Ё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>,ё</w:t>
            </w:r>
            <w:proofErr w:type="spellEnd"/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Жить — Родине служить. Звук [й’], буквы Й, й.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Без труда хлеб не родится никогда.  Согласные звуки [х], [х’], буквы Х, х.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tabs>
                <w:tab w:val="left" w:pos="1005"/>
              </w:tabs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Чтение текстов о животных. Согласные звуки [х], [х’], буквы Х, х.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Обобщающий урок. Чтение текстов морально-этического характера. Звуки [х]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>,[</w:t>
            </w:r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>х’]. Буквы Х, х.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С. Я. Маршак. «Сказка о глупом мышонке». Гласные буквы 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>, ю.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Гласные буквы 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>, ю (закрепление).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Делу время, потехе час. Твердый согласный звук [ц], буквы 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>Ц</w:t>
            </w:r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>, ц.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Твердый согласный звук [ц], буквы 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>Ц</w:t>
            </w:r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>, ц.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Как человек научился летать. Гласный звук [э], буквы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Э</w:t>
            </w:r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>, э.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Гласный звук [э], буквы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Э</w:t>
            </w:r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>, э.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Русская народная сказка «По щучьему велению». Мягкий глухой согласный звук [щ’], буквы 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>Щ</w:t>
            </w:r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, щ. 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Мягкий глухой согласный звук [щ’], буквы 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>Щ</w:t>
            </w:r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, щ. 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«Играют волны, ветер свищет...». Согласные звуки [ф], [ф’], буквы Ф, ф.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Бог не в силе, а в правде. Мягкий и твердый разделительные знаки.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Доброе дело — великое счастье. Русский алфавит.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Доброе дело — великое счастье. Русский алфавит.</w:t>
            </w:r>
          </w:p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(Закрепление) 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Русский алфавит. Повторение названия букв русского алфавита.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Русский алфавит. Повторение гласных букв и звуков.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Русский алфавит. Повторение йотированных гласных букв и звуков.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Русский алфавит. Повторение согласных звуков и букв. Мягкие и твердые согласные звуки.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Русский алфавит. Повторение согласных звуков и букв. Звонкие и глухие согласные.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Русский алфавит. Повторение согласных звуков и букв. Звонкие и глухие согласные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Русский алфавит. Повторение звукобуквенный анализ слов.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Русский алфавит. Повторение  звукобуквенный анализ слов.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Русский алфавит. Повторение деления слов на слоги. Ударение.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9322" w:type="dxa"/>
            <w:gridSpan w:val="2"/>
            <w:shd w:val="clear" w:color="auto" w:fill="auto"/>
          </w:tcPr>
          <w:p w:rsidR="00851747" w:rsidRPr="00652357" w:rsidRDefault="00851747" w:rsidP="00276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357">
              <w:rPr>
                <w:rFonts w:ascii="Times New Roman" w:hAnsi="Times New Roman"/>
                <w:b/>
                <w:sz w:val="26"/>
                <w:szCs w:val="26"/>
              </w:rPr>
              <w:t>Послебукварный</w:t>
            </w:r>
            <w:proofErr w:type="spellEnd"/>
            <w:r w:rsidRPr="00652357">
              <w:rPr>
                <w:rFonts w:ascii="Times New Roman" w:hAnsi="Times New Roman"/>
                <w:b/>
                <w:sz w:val="26"/>
                <w:szCs w:val="26"/>
              </w:rPr>
              <w:t xml:space="preserve">  период</w:t>
            </w:r>
            <w:r w:rsidRPr="006523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52357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Е.Чарушин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>. «Как мальчик Женя научился говорить букву «р».</w:t>
            </w:r>
            <w:r w:rsidRPr="006523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К. Ушинский. Одна у человека мать; одна и родина. «Наше Отечество»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В.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Крупин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 «Первоучители словенские».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В.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Крупин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>. «Первый букварь»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А. С. Пушкин. «Сказки».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Л. Н. Толстой. Рассказы для детей.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К. Д. Ушинский. Рассказы для  детей.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К. И. Чуковский «Телефон».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К. И. Чуковский. «Путаница».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В. В. Бианки. «Первая охота». 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С. Я. Маршак. «Угомон», «Дважды два».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М. М. Пришвин. «Предмайское утро», «Глоток молока». </w:t>
            </w:r>
            <w:r w:rsidRPr="001A1D05">
              <w:rPr>
                <w:rFonts w:ascii="Times New Roman" w:hAnsi="Times New Roman"/>
                <w:b/>
                <w:sz w:val="26"/>
                <w:szCs w:val="26"/>
              </w:rPr>
              <w:t>ПВ</w:t>
            </w:r>
            <w:r w:rsidRPr="00652357">
              <w:rPr>
                <w:rFonts w:ascii="Times New Roman" w:hAnsi="Times New Roman"/>
                <w:sz w:val="26"/>
                <w:szCs w:val="26"/>
              </w:rPr>
              <w:t xml:space="preserve"> Земля наш дом и мы заботимся о нём.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А. Л.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Барто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>. «Помощница», «Зайка».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А. Л.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Барто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>. «Игра в слова».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С. В. Михалков. «Котята».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Б. В.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Заходер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«Два и три».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В. Д. Берестов. «Пёсья песня», «Прощание с другом». 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Презентация проекта «Живая азбука». Конкурс чтецов.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Итоговый урок «Наши достижения»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9322" w:type="dxa"/>
            <w:gridSpan w:val="2"/>
            <w:shd w:val="clear" w:color="auto" w:fill="auto"/>
          </w:tcPr>
          <w:p w:rsidR="00851747" w:rsidRPr="00652357" w:rsidRDefault="00851747" w:rsidP="002768F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систематического курса «Литературное чтение».</w:t>
            </w:r>
            <w:r w:rsidRPr="00652357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</w:t>
            </w:r>
            <w:r w:rsidRPr="00652357">
              <w:rPr>
                <w:rFonts w:ascii="Times New Roman" w:hAnsi="Times New Roman" w:cs="Times New Roman"/>
                <w:b/>
                <w:sz w:val="26"/>
                <w:szCs w:val="26"/>
                <w:lang w:eastAsia="en-US" w:bidi="en-US"/>
              </w:rPr>
              <w:t>Введение.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65235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652357">
              <w:rPr>
                <w:rFonts w:ascii="Times New Roman" w:hAnsi="Times New Roman"/>
                <w:sz w:val="26"/>
                <w:szCs w:val="26"/>
                <w:lang w:eastAsia="ru-RU"/>
              </w:rPr>
              <w:t>Знакомство с учебником. Системой условных обозначений. Рабочей тетрадью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9322" w:type="dxa"/>
            <w:gridSpan w:val="2"/>
            <w:shd w:val="clear" w:color="auto" w:fill="auto"/>
          </w:tcPr>
          <w:p w:rsidR="00851747" w:rsidRPr="00652357" w:rsidRDefault="00851747" w:rsidP="00276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23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Жили-были буквы.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23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Понятия «автор», «писатель», «произведение».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В.Данько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«Загадочные буквы».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Понятие «действующие лица».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И.Токмакова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«Аля,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Кляксич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и буква А».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Передача различных интонаций при чтении. </w:t>
            </w:r>
            <w:proofErr w:type="spellStart"/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>С.Чёрный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«Живая азбука» 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Ф.Кривин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«Почему «А» поёт, а «Б» нет»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Передача различных интонаций при чтении.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Г.Сапгир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«Про медведя»</w:t>
            </w:r>
          </w:p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М.Бородицкая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«Разговор с пчелой»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И.Гамазкова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«Кто как кричит?»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Идейно-художественное направление произведения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И.Гамазкова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Е.Григорьева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«Живая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азбука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>»С</w:t>
            </w:r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>.Маршак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«Автобус №26» 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Из старинных книг. Урок обобщения по разделу «Жили-были буквы» Оценка своих достижений.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Проекты «Создаем город букв», «Буквы - герои сказок»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9322" w:type="dxa"/>
            <w:gridSpan w:val="2"/>
            <w:shd w:val="clear" w:color="auto" w:fill="auto"/>
          </w:tcPr>
          <w:p w:rsidR="00851747" w:rsidRPr="00652357" w:rsidRDefault="00851747" w:rsidP="00276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Сказки, загадки, </w:t>
            </w:r>
            <w:r w:rsidRPr="0065235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небылицы.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Чтение диалога действующих персонажей. Русская народная сказка «Теремок»</w:t>
            </w:r>
            <w:r w:rsidRPr="006523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A1D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ПВ</w:t>
            </w:r>
            <w:r w:rsidRPr="006523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Труд как основа жизни на земле сказка «Мужик и медведь»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Воспроизведение текста по опорным словам и картинному плану. Русская народная сказка «Рукавичка» </w:t>
            </w:r>
            <w:r w:rsidRPr="001A1D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ПВ</w:t>
            </w:r>
            <w:r w:rsidRPr="006523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Труд как основа жизни на земле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  <w:lang w:eastAsia="ru-RU"/>
              </w:rPr>
              <w:t>В.Сухомлинский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«Каждый человек должен»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Особенности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жанров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>..</w:t>
            </w:r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>Загадки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. Песенки.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Потешки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. Небылицы. </w:t>
            </w:r>
            <w:r w:rsidRPr="00087095">
              <w:rPr>
                <w:rFonts w:ascii="Times New Roman" w:hAnsi="Times New Roman"/>
                <w:b/>
                <w:sz w:val="26"/>
                <w:szCs w:val="26"/>
              </w:rPr>
              <w:t xml:space="preserve">ПВ </w:t>
            </w:r>
            <w:r w:rsidRPr="00652357">
              <w:rPr>
                <w:rFonts w:ascii="Times New Roman" w:hAnsi="Times New Roman"/>
                <w:sz w:val="26"/>
                <w:szCs w:val="26"/>
              </w:rPr>
              <w:t>Загадки об овощах.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Различение и сравнение жанров. Рифмы Матушки Гусыни.</w:t>
            </w:r>
          </w:p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Король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Пипин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>. Дом, который построил Джек.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А.С.Пушкин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«Сказка о царе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Салтане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>…»</w:t>
            </w:r>
          </w:p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Русская народная сказка «Петух и собака»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К.Ушинский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«Гусь и Журавль» </w:t>
            </w:r>
          </w:p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Л.Толстой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«Зайцы и лягушки». 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Разноцветные страницы. Урок обобщения по разделу «Загадки. Сказки. Небылицы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.»  </w:t>
            </w:r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>Оценка своих достижений.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9322" w:type="dxa"/>
            <w:gridSpan w:val="2"/>
            <w:shd w:val="clear" w:color="auto" w:fill="auto"/>
          </w:tcPr>
          <w:p w:rsidR="00851747" w:rsidRPr="00652357" w:rsidRDefault="00851747" w:rsidP="00276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Апрель, апрель. 3</w:t>
            </w:r>
            <w:r w:rsidRPr="0065235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венит капель!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5235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Настроение стихотворения.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А.Майков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«Ласточка примчалась…»</w:t>
            </w:r>
            <w:r w:rsidRPr="006523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Сравнение стихотворений  по настроению, тематике и жанру.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А.Майков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«Весна» Т Белозёров «Подснежники»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Настроение стихотворения.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С.Маршак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«Апрель»</w:t>
            </w:r>
          </w:p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И.Токмакова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«Ручей»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Л.Ульяницкая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Фонарик».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Л.Яхнин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«У дорожки».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Сравнение стихотворений  по настроению, тематике и жанру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Е.Трутнева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И.Токмакова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«Когда это бывает?» 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В.Берестов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«Воробушки»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Р.Сеф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«Чудо»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А.Майков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«Христос Воскрес». 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Обобщение по теме.  Проект «Составляем сборник загадок»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9322" w:type="dxa"/>
            <w:gridSpan w:val="2"/>
            <w:shd w:val="clear" w:color="auto" w:fill="auto"/>
          </w:tcPr>
          <w:p w:rsidR="00851747" w:rsidRPr="00652357" w:rsidRDefault="00851747" w:rsidP="00276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И в шутку и </w:t>
            </w:r>
            <w:r w:rsidRPr="0065235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всерьёз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5235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Особенности юмористических произведений. И.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Токмакова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«Мы играли в  хохотушки». Я.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Тайц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«Волк»</w:t>
            </w:r>
            <w:r w:rsidRPr="006523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Деление текста на части.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Г.Кружков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Ррры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».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Н.Артюхова</w:t>
            </w:r>
            <w:proofErr w:type="spellEnd"/>
          </w:p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«Саша-дразнилка»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Оценка и передача интонацией настроений и чувств героев.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К.Чуковский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 «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Федотка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». О.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Дриз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«Привет» 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Оценка чувств и настроений героев. О. Григорьев «Стук»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И.Токмакова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«Разговор Лютика и Жучка»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И.Пивоварова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Кулинаки-пулинаки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К.Чуковский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«Телефон» 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М.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Пляцковский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«Помощник».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Обобщающий урок. Из </w:t>
            </w:r>
            <w:proofErr w:type="gramStart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старин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книг.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К.Ушинский</w:t>
            </w:r>
            <w:proofErr w:type="spellEnd"/>
          </w:p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«Что хорошо и что дурно?», «Ворон и сорока», «Худо тому, кто добра не делает никому».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5235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851747" w:rsidRPr="00652357" w:rsidTr="002768F3">
        <w:tc>
          <w:tcPr>
            <w:tcW w:w="9322" w:type="dxa"/>
            <w:gridSpan w:val="2"/>
            <w:shd w:val="clear" w:color="auto" w:fill="auto"/>
          </w:tcPr>
          <w:p w:rsidR="00851747" w:rsidRPr="00652357" w:rsidRDefault="00851747" w:rsidP="00276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 и мои д</w:t>
            </w:r>
            <w:r w:rsidRPr="0065235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рузья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5235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Анализ и оценка поступков героев.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Ю.Ермолаев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«Лучший друг»</w:t>
            </w:r>
          </w:p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Е.Благинина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«Подарок»</w:t>
            </w:r>
            <w:r w:rsidRPr="006523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Анализ и оценка поступков героев.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В.Орлов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«Кто первый?»</w:t>
            </w:r>
          </w:p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С.Михалков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«Бараны».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Р.Сеф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«Совет»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Оценка и передача интонацией настроений и чувств героев.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И.Пивоварова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«Вежливый ослик».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В.Берестов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«В магазине игрушек»</w:t>
            </w:r>
          </w:p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В Орлов «Если дружбой…»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Я.Аким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«Моя родня» Проект «Наш класс - дружная семья»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lastRenderedPageBreak/>
              <w:t>125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Чтение по ролям.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С.Маршак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«Хороший день». М.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Пляцковский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«Сердитый дог Буль». Ю.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Энтин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«Про дружбу»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Анализ и оценка поступков героев. Тихомирова «Мальчик и лягушки», «Находка».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color w:val="000000"/>
                <w:sz w:val="26"/>
                <w:szCs w:val="26"/>
              </w:rPr>
              <w:t>Промежуточная аттестация. Диагностическая работа.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5235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851747" w:rsidRPr="00652357" w:rsidTr="002768F3">
        <w:tc>
          <w:tcPr>
            <w:tcW w:w="9322" w:type="dxa"/>
            <w:gridSpan w:val="2"/>
            <w:shd w:val="clear" w:color="auto" w:fill="auto"/>
          </w:tcPr>
          <w:p w:rsidR="00851747" w:rsidRPr="00652357" w:rsidRDefault="00851747" w:rsidP="00276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братьях наши</w:t>
            </w:r>
            <w:r w:rsidRPr="0065235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х меньших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5235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Анализ и оценка поступков героев.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С.Михалков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«Трезор»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Р.Сеф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«Кто любит собак» 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Анализ и оценка поступков героев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В.Осеева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«Собака яростно лаяла» И.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Токмакова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«Купите собаку»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Различение жанров художественных произведений. М.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Пляцковский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«Цап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Царыпыч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».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Г.Сапгир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«Кошка»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В.Берестов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«Лягушата»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Анализ и оценка поступков героев.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В</w:t>
            </w:r>
            <w:r w:rsidRPr="00652357">
              <w:rPr>
                <w:rFonts w:ascii="Times New Roman" w:hAnsi="Times New Roman"/>
                <w:i/>
                <w:sz w:val="26"/>
                <w:szCs w:val="26"/>
              </w:rPr>
              <w:t>.Лунин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«Никого не обижай»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С.Михалков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«Важный совет».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Д</w:t>
            </w:r>
            <w:r w:rsidRPr="00652357">
              <w:rPr>
                <w:rFonts w:ascii="Times New Roman" w:hAnsi="Times New Roman"/>
                <w:i/>
                <w:sz w:val="26"/>
                <w:szCs w:val="26"/>
              </w:rPr>
              <w:t>.Хармс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«Храбрый ёж»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747" w:rsidRPr="00652357" w:rsidTr="002768F3">
        <w:tc>
          <w:tcPr>
            <w:tcW w:w="883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8439" w:type="dxa"/>
            <w:shd w:val="clear" w:color="auto" w:fill="auto"/>
          </w:tcPr>
          <w:p w:rsidR="00851747" w:rsidRPr="00652357" w:rsidRDefault="00851747" w:rsidP="002768F3">
            <w:pPr>
              <w:rPr>
                <w:rFonts w:ascii="Times New Roman" w:hAnsi="Times New Roman"/>
                <w:sz w:val="26"/>
                <w:szCs w:val="26"/>
              </w:rPr>
            </w:pPr>
            <w:r w:rsidRPr="00652357">
              <w:rPr>
                <w:rFonts w:ascii="Times New Roman" w:hAnsi="Times New Roman"/>
                <w:sz w:val="26"/>
                <w:szCs w:val="26"/>
              </w:rPr>
              <w:t xml:space="preserve">Анализ и оценка поступков героев.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Н.Сладков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«Лисица и ёж» Из старинных книг. </w:t>
            </w:r>
            <w:proofErr w:type="spellStart"/>
            <w:r w:rsidRPr="00652357">
              <w:rPr>
                <w:rFonts w:ascii="Times New Roman" w:hAnsi="Times New Roman"/>
                <w:sz w:val="26"/>
                <w:szCs w:val="26"/>
              </w:rPr>
              <w:t>С.Аскаков</w:t>
            </w:r>
            <w:proofErr w:type="spellEnd"/>
            <w:r w:rsidRPr="00652357">
              <w:rPr>
                <w:rFonts w:ascii="Times New Roman" w:hAnsi="Times New Roman"/>
                <w:sz w:val="26"/>
                <w:szCs w:val="26"/>
              </w:rPr>
              <w:t xml:space="preserve">  «Гнездо»</w:t>
            </w:r>
          </w:p>
        </w:tc>
        <w:tc>
          <w:tcPr>
            <w:tcW w:w="1559" w:type="dxa"/>
            <w:shd w:val="clear" w:color="auto" w:fill="auto"/>
          </w:tcPr>
          <w:p w:rsidR="00851747" w:rsidRPr="00652357" w:rsidRDefault="00851747" w:rsidP="002768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851747" w:rsidRPr="00652357" w:rsidRDefault="00851747" w:rsidP="00851747">
      <w:pPr>
        <w:pStyle w:val="a3"/>
        <w:rPr>
          <w:rFonts w:ascii="Times New Roman" w:hAnsi="Times New Roman"/>
          <w:b/>
          <w:sz w:val="26"/>
          <w:szCs w:val="26"/>
        </w:rPr>
      </w:pPr>
    </w:p>
    <w:p w:rsidR="00A101C4" w:rsidRDefault="00A101C4"/>
    <w:sectPr w:rsidR="00A101C4" w:rsidSect="008517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5492"/>
    <w:multiLevelType w:val="hybridMultilevel"/>
    <w:tmpl w:val="4F62BE7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50"/>
    <w:rsid w:val="00846950"/>
    <w:rsid w:val="00851747"/>
    <w:rsid w:val="00A101C4"/>
    <w:rsid w:val="00C3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174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99"/>
    <w:locked/>
    <w:rsid w:val="00851747"/>
    <w:rPr>
      <w:rFonts w:ascii="Calibri" w:eastAsia="Calibri" w:hAnsi="Calibri" w:cs="Calibri"/>
      <w:lang w:eastAsia="ar-SA"/>
    </w:rPr>
  </w:style>
  <w:style w:type="paragraph" w:customStyle="1" w:styleId="c22">
    <w:name w:val="c22"/>
    <w:basedOn w:val="a"/>
    <w:rsid w:val="008517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851747"/>
  </w:style>
  <w:style w:type="character" w:customStyle="1" w:styleId="c15">
    <w:name w:val="c15"/>
    <w:basedOn w:val="a0"/>
    <w:rsid w:val="00851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174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99"/>
    <w:locked/>
    <w:rsid w:val="00851747"/>
    <w:rPr>
      <w:rFonts w:ascii="Calibri" w:eastAsia="Calibri" w:hAnsi="Calibri" w:cs="Calibri"/>
      <w:lang w:eastAsia="ar-SA"/>
    </w:rPr>
  </w:style>
  <w:style w:type="paragraph" w:customStyle="1" w:styleId="c22">
    <w:name w:val="c22"/>
    <w:basedOn w:val="a"/>
    <w:rsid w:val="008517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851747"/>
  </w:style>
  <w:style w:type="character" w:customStyle="1" w:styleId="c15">
    <w:name w:val="c15"/>
    <w:basedOn w:val="a0"/>
    <w:rsid w:val="0085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2021-08-30T06:10:00Z</cp:lastPrinted>
  <dcterms:created xsi:type="dcterms:W3CDTF">2021-08-30T06:09:00Z</dcterms:created>
  <dcterms:modified xsi:type="dcterms:W3CDTF">2021-08-30T06:11:00Z</dcterms:modified>
</cp:coreProperties>
</file>