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1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57CC">
        <w:rPr>
          <w:rFonts w:ascii="Times New Roman" w:hAnsi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0557C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Ульяновска «С</w:t>
      </w:r>
      <w:r w:rsidRPr="000557CC">
        <w:rPr>
          <w:rFonts w:ascii="Times New Roman" w:hAnsi="Times New Roman"/>
          <w:sz w:val="28"/>
          <w:szCs w:val="28"/>
        </w:rPr>
        <w:t>редняя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C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»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УТВЕРЖДАЮ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Директор </w:t>
      </w:r>
      <w:r>
        <w:rPr>
          <w:rFonts w:ascii="Times New Roman" w:hAnsi="Times New Roman"/>
          <w:sz w:val="28"/>
          <w:szCs w:val="28"/>
        </w:rPr>
        <w:t>Средней школы № 66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 Н.А. Софронова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 «______</w:t>
      </w:r>
      <w:r w:rsidRPr="000557CC">
        <w:rPr>
          <w:rFonts w:ascii="Times New Roman" w:hAnsi="Times New Roman"/>
          <w:sz w:val="28"/>
          <w:szCs w:val="28"/>
        </w:rPr>
        <w:t>_______» 201</w:t>
      </w:r>
      <w:r w:rsidR="006A4C8F">
        <w:rPr>
          <w:rFonts w:ascii="Times New Roman" w:hAnsi="Times New Roman"/>
          <w:sz w:val="28"/>
          <w:szCs w:val="28"/>
        </w:rPr>
        <w:t>6</w:t>
      </w:r>
      <w:r w:rsidRPr="000557CC">
        <w:rPr>
          <w:rFonts w:ascii="Times New Roman" w:hAnsi="Times New Roman"/>
          <w:sz w:val="28"/>
          <w:szCs w:val="28"/>
        </w:rPr>
        <w:t xml:space="preserve"> г.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РАБОЧАЯ ПРОГРАММА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по географии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для </w:t>
      </w:r>
      <w:r w:rsidR="006A4C8F">
        <w:rPr>
          <w:rFonts w:ascii="Times New Roman" w:hAnsi="Times New Roman"/>
          <w:sz w:val="28"/>
          <w:szCs w:val="28"/>
        </w:rPr>
        <w:t>8</w:t>
      </w:r>
      <w:r w:rsidRPr="000557CC">
        <w:rPr>
          <w:rFonts w:ascii="Times New Roman" w:hAnsi="Times New Roman"/>
          <w:sz w:val="28"/>
          <w:szCs w:val="28"/>
        </w:rPr>
        <w:t xml:space="preserve"> класса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на 201</w:t>
      </w:r>
      <w:r w:rsidR="006A4C8F">
        <w:rPr>
          <w:rFonts w:ascii="Times New Roman" w:hAnsi="Times New Roman"/>
          <w:sz w:val="28"/>
          <w:szCs w:val="28"/>
        </w:rPr>
        <w:t>6</w:t>
      </w:r>
      <w:r w:rsidRPr="000557CC">
        <w:rPr>
          <w:rFonts w:ascii="Times New Roman" w:hAnsi="Times New Roman"/>
          <w:sz w:val="28"/>
          <w:szCs w:val="28"/>
        </w:rPr>
        <w:t xml:space="preserve"> – 201</w:t>
      </w:r>
      <w:r w:rsidR="006A4C8F">
        <w:rPr>
          <w:rFonts w:ascii="Times New Roman" w:hAnsi="Times New Roman"/>
          <w:sz w:val="28"/>
          <w:szCs w:val="28"/>
        </w:rPr>
        <w:t>7</w:t>
      </w:r>
      <w:r w:rsidRPr="000557CC">
        <w:rPr>
          <w:rFonts w:ascii="Times New Roman" w:hAnsi="Times New Roman"/>
          <w:sz w:val="28"/>
          <w:szCs w:val="28"/>
        </w:rPr>
        <w:t xml:space="preserve"> учебный год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учитель географии</w:t>
      </w:r>
    </w:p>
    <w:p w:rsidR="003E1391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3E1391" w:rsidRPr="000557CC" w:rsidRDefault="003E1391" w:rsidP="003E13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Дронин Г.В.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РАССМОТРЕНО и                                              СОГЛАСОВАНО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ОДОБРЕНО на заседании                 </w:t>
      </w:r>
      <w:r w:rsidR="006A4C8F">
        <w:rPr>
          <w:rFonts w:ascii="Times New Roman" w:hAnsi="Times New Roman"/>
          <w:sz w:val="28"/>
          <w:szCs w:val="28"/>
        </w:rPr>
        <w:t xml:space="preserve">                  З</w:t>
      </w:r>
      <w:r w:rsidRPr="000557CC">
        <w:rPr>
          <w:rFonts w:ascii="Times New Roman" w:hAnsi="Times New Roman"/>
          <w:sz w:val="28"/>
          <w:szCs w:val="28"/>
        </w:rPr>
        <w:t>аместитель директора по УВР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ШМО учителей                                                     __________ </w:t>
      </w:r>
      <w:r>
        <w:rPr>
          <w:rFonts w:ascii="Times New Roman" w:hAnsi="Times New Roman"/>
          <w:sz w:val="28"/>
          <w:szCs w:val="28"/>
        </w:rPr>
        <w:t xml:space="preserve">Г.Г. </w:t>
      </w:r>
      <w:r w:rsidRPr="000557CC">
        <w:rPr>
          <w:rFonts w:ascii="Times New Roman" w:hAnsi="Times New Roman"/>
          <w:sz w:val="28"/>
          <w:szCs w:val="28"/>
        </w:rPr>
        <w:t>Егорова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557CC">
        <w:rPr>
          <w:rFonts w:ascii="Times New Roman" w:hAnsi="Times New Roman"/>
          <w:sz w:val="28"/>
          <w:szCs w:val="28"/>
        </w:rPr>
        <w:t xml:space="preserve">стественнонаучного цикла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557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0557CC">
        <w:rPr>
          <w:rFonts w:ascii="Times New Roman" w:hAnsi="Times New Roman"/>
          <w:sz w:val="28"/>
          <w:szCs w:val="28"/>
        </w:rPr>
        <w:t>_ «_____________» 201</w:t>
      </w:r>
      <w:r w:rsidR="006A4C8F">
        <w:rPr>
          <w:rFonts w:ascii="Times New Roman" w:hAnsi="Times New Roman"/>
          <w:sz w:val="28"/>
          <w:szCs w:val="28"/>
        </w:rPr>
        <w:t>6</w:t>
      </w:r>
      <w:r w:rsidRPr="000557C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Протокол №___ </w:t>
      </w:r>
      <w:proofErr w:type="gramStart"/>
      <w:r w:rsidRPr="000557CC">
        <w:rPr>
          <w:rFonts w:ascii="Times New Roman" w:hAnsi="Times New Roman"/>
          <w:sz w:val="28"/>
          <w:szCs w:val="28"/>
        </w:rPr>
        <w:t>от</w:t>
      </w:r>
      <w:proofErr w:type="gramEnd"/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___ «_____________» 201</w:t>
      </w:r>
      <w:r w:rsidR="006A4C8F">
        <w:rPr>
          <w:rFonts w:ascii="Times New Roman" w:hAnsi="Times New Roman"/>
          <w:sz w:val="28"/>
          <w:szCs w:val="28"/>
        </w:rPr>
        <w:t>6</w:t>
      </w:r>
      <w:r w:rsidRPr="000557C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>Руководитель ШМО</w:t>
      </w:r>
    </w:p>
    <w:p w:rsidR="003E1391" w:rsidRPr="000557CC" w:rsidRDefault="003E1391" w:rsidP="003E1391">
      <w:pPr>
        <w:pStyle w:val="a3"/>
        <w:rPr>
          <w:rFonts w:ascii="Times New Roman" w:hAnsi="Times New Roman"/>
          <w:sz w:val="28"/>
          <w:szCs w:val="28"/>
        </w:rPr>
      </w:pPr>
      <w:r w:rsidRPr="000557CC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 xml:space="preserve">С.З. </w:t>
      </w:r>
      <w:proofErr w:type="spellStart"/>
      <w:r w:rsidRPr="000557CC">
        <w:rPr>
          <w:rFonts w:ascii="Times New Roman" w:hAnsi="Times New Roman"/>
          <w:sz w:val="28"/>
          <w:szCs w:val="28"/>
        </w:rPr>
        <w:t>Шарафутдинова</w:t>
      </w:r>
      <w:proofErr w:type="spellEnd"/>
    </w:p>
    <w:p w:rsidR="003E1391" w:rsidRPr="00AF72A5" w:rsidRDefault="003E1391" w:rsidP="003E1391">
      <w:pPr>
        <w:pStyle w:val="a3"/>
        <w:rPr>
          <w:rFonts w:ascii="Times New Roman" w:hAnsi="Times New Roman"/>
          <w:sz w:val="28"/>
        </w:rPr>
      </w:pPr>
    </w:p>
    <w:p w:rsidR="003E1391" w:rsidRPr="00AF72A5" w:rsidRDefault="003E1391" w:rsidP="003E1391">
      <w:pPr>
        <w:pStyle w:val="a3"/>
        <w:rPr>
          <w:rFonts w:ascii="Times New Roman" w:hAnsi="Times New Roman"/>
          <w:sz w:val="28"/>
        </w:rPr>
      </w:pPr>
    </w:p>
    <w:p w:rsidR="003E1391" w:rsidRDefault="003E1391" w:rsidP="003E1391">
      <w:pPr>
        <w:pStyle w:val="a3"/>
        <w:rPr>
          <w:rFonts w:ascii="Times New Roman" w:hAnsi="Times New Roman"/>
          <w:sz w:val="28"/>
        </w:rPr>
      </w:pPr>
    </w:p>
    <w:p w:rsidR="007A5B32" w:rsidRPr="007A5B32" w:rsidRDefault="007A5B32" w:rsidP="007A5B3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B32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7A5B32" w:rsidRPr="007A5B32" w:rsidRDefault="007A5B32" w:rsidP="007A5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A85" w:rsidRDefault="007A5B32" w:rsidP="00C25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примерной программы основного общего образования по географии </w:t>
      </w:r>
      <w:r w:rsidR="005427BA" w:rsidRPr="007A5B3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5427BA" w:rsidRPr="007A5B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A85">
        <w:rPr>
          <w:rFonts w:ascii="Times New Roman" w:hAnsi="Times New Roman" w:cs="Times New Roman"/>
          <w:sz w:val="24"/>
          <w:szCs w:val="24"/>
        </w:rPr>
        <w:t>:</w:t>
      </w:r>
    </w:p>
    <w:p w:rsidR="004E7A85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«Об образовании»,</w:t>
      </w:r>
    </w:p>
    <w:p w:rsidR="004E7A85" w:rsidRDefault="005427BA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(ФГОС ООО)</w:t>
      </w:r>
      <w:r w:rsidR="004E7A85"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4E7A85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A8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7A85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Российской Федерации </w:t>
      </w:r>
      <w:r w:rsidRPr="004E7A85">
        <w:rPr>
          <w:rFonts w:ascii="Times New Roman" w:hAnsi="Times New Roman" w:cs="Times New Roman"/>
          <w:sz w:val="24"/>
          <w:szCs w:val="24"/>
        </w:rPr>
        <w:t>об утвержд</w:t>
      </w:r>
      <w:r w:rsidRPr="004E7A85">
        <w:rPr>
          <w:rFonts w:ascii="Times New Roman" w:hAnsi="Times New Roman" w:cs="Times New Roman"/>
          <w:sz w:val="24"/>
          <w:szCs w:val="24"/>
        </w:rPr>
        <w:t>е</w:t>
      </w:r>
      <w:r w:rsidRPr="004E7A85">
        <w:rPr>
          <w:rFonts w:ascii="Times New Roman" w:hAnsi="Times New Roman" w:cs="Times New Roman"/>
          <w:sz w:val="24"/>
          <w:szCs w:val="24"/>
        </w:rPr>
        <w:t xml:space="preserve">нии ФГОС для основной школы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7A85">
        <w:rPr>
          <w:rFonts w:ascii="Times New Roman" w:hAnsi="Times New Roman" w:cs="Times New Roman"/>
          <w:sz w:val="24"/>
          <w:szCs w:val="24"/>
        </w:rPr>
        <w:t>31897 от 17.12.2010г.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</w:t>
      </w:r>
      <w:r w:rsidRPr="00B73E04">
        <w:rPr>
          <w:rFonts w:ascii="Times New Roman" w:hAnsi="Times New Roman" w:cs="Times New Roman"/>
          <w:sz w:val="24"/>
          <w:szCs w:val="24"/>
        </w:rPr>
        <w:t>а</w:t>
      </w:r>
      <w:r w:rsidRPr="00B73E04">
        <w:rPr>
          <w:rFonts w:ascii="Times New Roman" w:hAnsi="Times New Roman" w:cs="Times New Roman"/>
          <w:sz w:val="24"/>
          <w:szCs w:val="24"/>
        </w:rPr>
        <w:t>нию в образовательном процессе в образовательных учреждениях, реализующих программы общего образования,</w:t>
      </w:r>
    </w:p>
    <w:p w:rsidR="00B73E04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73E04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</w:t>
      </w:r>
      <w:r w:rsidR="00F21717">
        <w:rPr>
          <w:rFonts w:ascii="Times New Roman" w:hAnsi="Times New Roman" w:cs="Times New Roman"/>
          <w:sz w:val="24"/>
          <w:szCs w:val="24"/>
        </w:rPr>
        <w:t>о</w:t>
      </w:r>
      <w:r w:rsidR="00F21717">
        <w:rPr>
          <w:rFonts w:ascii="Times New Roman" w:hAnsi="Times New Roman" w:cs="Times New Roman"/>
          <w:sz w:val="24"/>
          <w:szCs w:val="24"/>
        </w:rPr>
        <w:t>с</w:t>
      </w:r>
      <w:r w:rsidR="00F21717">
        <w:rPr>
          <w:rFonts w:ascii="Times New Roman" w:hAnsi="Times New Roman" w:cs="Times New Roman"/>
          <w:sz w:val="24"/>
          <w:szCs w:val="24"/>
        </w:rPr>
        <w:t>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04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>
        <w:rPr>
          <w:rFonts w:ascii="Times New Roman" w:hAnsi="Times New Roman" w:cs="Times New Roman"/>
          <w:sz w:val="24"/>
          <w:szCs w:val="24"/>
        </w:rPr>
        <w:t>ФГОС ООО,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3E04">
        <w:rPr>
          <w:rFonts w:ascii="Times New Roman" w:hAnsi="Times New Roman" w:cs="Times New Roman"/>
          <w:sz w:val="24"/>
          <w:szCs w:val="24"/>
        </w:rPr>
        <w:t>ундаментальн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717">
        <w:rPr>
          <w:rFonts w:ascii="Times New Roman" w:hAnsi="Times New Roman" w:cs="Times New Roman"/>
          <w:sz w:val="24"/>
          <w:szCs w:val="24"/>
        </w:rPr>
        <w:t>программ</w:t>
      </w:r>
      <w:r w:rsidR="00F21717">
        <w:rPr>
          <w:rFonts w:ascii="Times New Roman" w:hAnsi="Times New Roman" w:cs="Times New Roman"/>
          <w:sz w:val="24"/>
          <w:szCs w:val="24"/>
        </w:rPr>
        <w:t>ой</w:t>
      </w:r>
      <w:r w:rsidRPr="00F21717">
        <w:rPr>
          <w:rFonts w:ascii="Times New Roman" w:hAnsi="Times New Roman" w:cs="Times New Roman"/>
          <w:sz w:val="24"/>
          <w:szCs w:val="24"/>
        </w:rPr>
        <w:t xml:space="preserve">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</w:t>
      </w:r>
      <w:r w:rsidRPr="00F21717">
        <w:rPr>
          <w:rFonts w:ascii="Times New Roman" w:hAnsi="Times New Roman" w:cs="Times New Roman"/>
          <w:sz w:val="24"/>
          <w:szCs w:val="24"/>
        </w:rPr>
        <w:t>е</w:t>
      </w:r>
      <w:r w:rsidRPr="00F21717">
        <w:rPr>
          <w:rFonts w:ascii="Times New Roman" w:hAnsi="Times New Roman" w:cs="Times New Roman"/>
          <w:sz w:val="24"/>
          <w:szCs w:val="24"/>
        </w:rPr>
        <w:t>рывного образования, целостность общекультурного, личностного и познавател</w:t>
      </w:r>
      <w:r w:rsidRPr="00F21717">
        <w:rPr>
          <w:rFonts w:ascii="Times New Roman" w:hAnsi="Times New Roman" w:cs="Times New Roman"/>
          <w:sz w:val="24"/>
          <w:szCs w:val="24"/>
        </w:rPr>
        <w:t>ь</w:t>
      </w:r>
      <w:r w:rsidR="00F21717">
        <w:rPr>
          <w:rFonts w:ascii="Times New Roman" w:hAnsi="Times New Roman" w:cs="Times New Roman"/>
          <w:sz w:val="24"/>
          <w:szCs w:val="24"/>
        </w:rPr>
        <w:t>ного развития учащихся,</w:t>
      </w:r>
    </w:p>
    <w:p w:rsidR="00B73E04" w:rsidRPr="00F21717" w:rsidRDefault="00F21717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3E04" w:rsidRPr="00F2171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и положения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B32" w:rsidRDefault="007A5B32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программ</w:t>
      </w:r>
      <w:r w:rsidR="00B73E04">
        <w:rPr>
          <w:rFonts w:ascii="Times New Roman" w:hAnsi="Times New Roman" w:cs="Times New Roman"/>
          <w:sz w:val="24"/>
          <w:szCs w:val="24"/>
        </w:rPr>
        <w:t>ой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Пятунина В.Б., Таможней Е.А. География России. </w:t>
      </w:r>
      <w:proofErr w:type="gramStart"/>
      <w:r w:rsidRPr="007A5B32">
        <w:rPr>
          <w:rFonts w:ascii="Times New Roman" w:hAnsi="Times New Roman" w:cs="Times New Roman"/>
          <w:sz w:val="24"/>
          <w:szCs w:val="24"/>
        </w:rPr>
        <w:t>Природа и насел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ние (Летягин А.А.,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A5B32">
        <w:rPr>
          <w:rFonts w:ascii="Times New Roman" w:hAnsi="Times New Roman" w:cs="Times New Roman"/>
          <w:sz w:val="24"/>
          <w:szCs w:val="24"/>
        </w:rPr>
        <w:t xml:space="preserve"> И.В. и др. География: программа: 6 – 11 классы общ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  <w:proofErr w:type="gramEnd"/>
      <w:r w:rsidRPr="007A5B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A5B3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Вент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7BA">
        <w:rPr>
          <w:rFonts w:ascii="Times New Roman" w:hAnsi="Times New Roman" w:cs="Times New Roman"/>
          <w:sz w:val="24"/>
          <w:szCs w:val="24"/>
        </w:rPr>
        <w:t>на-Граф</w:t>
      </w:r>
      <w:proofErr w:type="spellEnd"/>
      <w:r w:rsidR="005427BA">
        <w:rPr>
          <w:rFonts w:ascii="Times New Roman" w:hAnsi="Times New Roman" w:cs="Times New Roman"/>
          <w:sz w:val="24"/>
          <w:szCs w:val="24"/>
        </w:rPr>
        <w:t>, 2013).</w:t>
      </w:r>
      <w:proofErr w:type="gramEnd"/>
    </w:p>
    <w:p w:rsidR="005427BA" w:rsidRDefault="007A5B32" w:rsidP="0054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</w:t>
      </w:r>
      <w:r w:rsidR="005427BA">
        <w:rPr>
          <w:rFonts w:ascii="Times New Roman" w:hAnsi="Times New Roman" w:cs="Times New Roman"/>
          <w:sz w:val="24"/>
          <w:szCs w:val="24"/>
        </w:rPr>
        <w:t>ФГОС ООО</w:t>
      </w:r>
      <w:r w:rsidRPr="007A5B32">
        <w:rPr>
          <w:rFonts w:ascii="Times New Roman" w:hAnsi="Times New Roman" w:cs="Times New Roman"/>
          <w:sz w:val="24"/>
          <w:szCs w:val="24"/>
        </w:rPr>
        <w:t>, да</w:t>
      </w:r>
      <w:r w:rsidR="005427BA"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>т распр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>деление учебных часов по крупным разделам курса и последовательность их изучения</w:t>
      </w:r>
      <w:r w:rsidR="005427BA">
        <w:rPr>
          <w:rFonts w:ascii="Times New Roman" w:hAnsi="Times New Roman" w:cs="Times New Roman"/>
          <w:sz w:val="24"/>
          <w:szCs w:val="24"/>
        </w:rPr>
        <w:t xml:space="preserve">, </w:t>
      </w:r>
      <w:r w:rsidRPr="007A5B32">
        <w:rPr>
          <w:rFonts w:ascii="Times New Roman" w:hAnsi="Times New Roman" w:cs="Times New Roman"/>
          <w:sz w:val="24"/>
          <w:szCs w:val="24"/>
        </w:rPr>
        <w:t>содержит перечень практических работ по каждому разделу.</w:t>
      </w:r>
    </w:p>
    <w:p w:rsidR="00C83319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3319">
        <w:rPr>
          <w:rFonts w:ascii="Times New Roman" w:hAnsi="Times New Roman" w:cs="Times New Roman"/>
          <w:sz w:val="24"/>
          <w:szCs w:val="24"/>
        </w:rPr>
        <w:t xml:space="preserve"> ФГОС ООО </w:t>
      </w:r>
      <w:r w:rsidRPr="005C4CFA">
        <w:rPr>
          <w:rFonts w:ascii="Times New Roman" w:hAnsi="Times New Roman" w:cs="Times New Roman"/>
          <w:sz w:val="24"/>
          <w:szCs w:val="24"/>
        </w:rPr>
        <w:t>и концепции среднего географического образования курс «География России</w:t>
      </w:r>
      <w:r w:rsidR="00C83319">
        <w:rPr>
          <w:rFonts w:ascii="Times New Roman" w:hAnsi="Times New Roman" w:cs="Times New Roman"/>
          <w:sz w:val="24"/>
          <w:szCs w:val="24"/>
        </w:rPr>
        <w:t>. Природа. Население</w:t>
      </w:r>
      <w:r w:rsidRPr="005C4CFA">
        <w:rPr>
          <w:rFonts w:ascii="Times New Roman" w:hAnsi="Times New Roman" w:cs="Times New Roman"/>
          <w:sz w:val="24"/>
          <w:szCs w:val="24"/>
        </w:rPr>
        <w:t>» занимает важное место в структуре школьных курсов географии. С одной стороны, он завершает базовое географическое о</w:t>
      </w:r>
      <w:r w:rsidRPr="005C4CFA">
        <w:rPr>
          <w:rFonts w:ascii="Times New Roman" w:hAnsi="Times New Roman" w:cs="Times New Roman"/>
          <w:sz w:val="24"/>
          <w:szCs w:val="24"/>
        </w:rPr>
        <w:t>б</w:t>
      </w:r>
      <w:r w:rsidRPr="005C4CFA">
        <w:rPr>
          <w:rFonts w:ascii="Times New Roman" w:hAnsi="Times New Roman" w:cs="Times New Roman"/>
          <w:sz w:val="24"/>
          <w:szCs w:val="24"/>
        </w:rPr>
        <w:t>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</w:t>
      </w:r>
      <w:r w:rsidRPr="005C4CFA">
        <w:rPr>
          <w:rFonts w:ascii="Times New Roman" w:hAnsi="Times New Roman" w:cs="Times New Roman"/>
          <w:sz w:val="24"/>
          <w:szCs w:val="24"/>
        </w:rPr>
        <w:t>х</w:t>
      </w:r>
      <w:r w:rsidRPr="005C4CFA">
        <w:rPr>
          <w:rFonts w:ascii="Times New Roman" w:hAnsi="Times New Roman" w:cs="Times New Roman"/>
          <w:sz w:val="24"/>
          <w:szCs w:val="24"/>
        </w:rPr>
        <w:t>ся.</w:t>
      </w:r>
    </w:p>
    <w:p w:rsidR="00E40962" w:rsidRPr="00AA20A0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0A0">
        <w:rPr>
          <w:rFonts w:ascii="Times New Roman" w:hAnsi="Times New Roman" w:cs="Times New Roman"/>
          <w:b/>
          <w:i/>
          <w:sz w:val="24"/>
          <w:szCs w:val="24"/>
        </w:rPr>
        <w:t>Целями изучения географии в основной школе являются: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A1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</w:t>
      </w:r>
      <w:r w:rsidRPr="005016A1">
        <w:rPr>
          <w:rFonts w:ascii="Times New Roman" w:hAnsi="Times New Roman" w:cs="Times New Roman"/>
          <w:sz w:val="24"/>
          <w:szCs w:val="24"/>
        </w:rPr>
        <w:t>о</w:t>
      </w:r>
      <w:r w:rsidRPr="005016A1">
        <w:rPr>
          <w:rFonts w:ascii="Times New Roman" w:hAnsi="Times New Roman" w:cs="Times New Roman"/>
          <w:sz w:val="24"/>
          <w:szCs w:val="24"/>
        </w:rPr>
        <w:t>циально-экономических, геополитических и иных процессов, происходящих в ге</w:t>
      </w:r>
      <w:r w:rsidRPr="005016A1">
        <w:rPr>
          <w:rFonts w:ascii="Times New Roman" w:hAnsi="Times New Roman" w:cs="Times New Roman"/>
          <w:sz w:val="24"/>
          <w:szCs w:val="24"/>
        </w:rPr>
        <w:t>о</w:t>
      </w:r>
      <w:r w:rsidRPr="005016A1">
        <w:rPr>
          <w:rFonts w:ascii="Times New Roman" w:hAnsi="Times New Roman" w:cs="Times New Roman"/>
          <w:sz w:val="24"/>
          <w:szCs w:val="24"/>
        </w:rPr>
        <w:t>графическом пространстве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</w:t>
      </w:r>
      <w:r w:rsidRPr="005016A1">
        <w:rPr>
          <w:rFonts w:ascii="Times New Roman" w:hAnsi="Times New Roman" w:cs="Times New Roman"/>
          <w:sz w:val="24"/>
          <w:szCs w:val="24"/>
        </w:rPr>
        <w:t>е</w:t>
      </w:r>
      <w:r w:rsidRPr="005016A1">
        <w:rPr>
          <w:rFonts w:ascii="Times New Roman" w:hAnsi="Times New Roman" w:cs="Times New Roman"/>
          <w:sz w:val="24"/>
          <w:szCs w:val="24"/>
        </w:rPr>
        <w:t>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</w:t>
      </w:r>
      <w:r w:rsidRPr="005016A1">
        <w:rPr>
          <w:rFonts w:ascii="Times New Roman" w:hAnsi="Times New Roman" w:cs="Times New Roman"/>
          <w:sz w:val="24"/>
          <w:szCs w:val="24"/>
        </w:rPr>
        <w:t>а</w:t>
      </w:r>
      <w:r w:rsidRPr="005016A1">
        <w:rPr>
          <w:rFonts w:ascii="Times New Roman" w:hAnsi="Times New Roman" w:cs="Times New Roman"/>
          <w:sz w:val="24"/>
          <w:szCs w:val="24"/>
        </w:rPr>
        <w:t>ции хозяйства в связи с природными, социально-экономическими и экологическ</w:t>
      </w:r>
      <w:r w:rsidRPr="005016A1">
        <w:rPr>
          <w:rFonts w:ascii="Times New Roman" w:hAnsi="Times New Roman" w:cs="Times New Roman"/>
          <w:sz w:val="24"/>
          <w:szCs w:val="24"/>
        </w:rPr>
        <w:t>и</w:t>
      </w:r>
      <w:r w:rsidRPr="005016A1">
        <w:rPr>
          <w:rFonts w:ascii="Times New Roman" w:hAnsi="Times New Roman" w:cs="Times New Roman"/>
          <w:sz w:val="24"/>
          <w:szCs w:val="24"/>
        </w:rPr>
        <w:lastRenderedPageBreak/>
        <w:t>ми факторами, зависимости проблем адаптации и здоровья человека от географ</w:t>
      </w:r>
      <w:r w:rsidRPr="005016A1">
        <w:rPr>
          <w:rFonts w:ascii="Times New Roman" w:hAnsi="Times New Roman" w:cs="Times New Roman"/>
          <w:sz w:val="24"/>
          <w:szCs w:val="24"/>
        </w:rPr>
        <w:t>и</w:t>
      </w:r>
      <w:r w:rsidRPr="005016A1">
        <w:rPr>
          <w:rFonts w:ascii="Times New Roman" w:hAnsi="Times New Roman" w:cs="Times New Roman"/>
          <w:sz w:val="24"/>
          <w:szCs w:val="24"/>
        </w:rPr>
        <w:t>ческих условий проживания;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</w:t>
      </w:r>
      <w:r>
        <w:rPr>
          <w:rFonts w:ascii="Times New Roman" w:hAnsi="Times New Roman" w:cs="Times New Roman"/>
          <w:sz w:val="24"/>
          <w:szCs w:val="24"/>
        </w:rPr>
        <w:t>оссии, включая различные виды её</w:t>
      </w:r>
      <w:r w:rsidRPr="005016A1">
        <w:rPr>
          <w:rFonts w:ascii="Times New Roman" w:hAnsi="Times New Roman" w:cs="Times New Roman"/>
          <w:sz w:val="24"/>
          <w:szCs w:val="24"/>
        </w:rPr>
        <w:t xml:space="preserve"> географического положения, природу, население, хозяйство, регионы, особенности природопользования в их взаимозависимости;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A1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</w:t>
      </w:r>
      <w:r w:rsidRPr="005016A1">
        <w:rPr>
          <w:rFonts w:ascii="Times New Roman" w:hAnsi="Times New Roman" w:cs="Times New Roman"/>
          <w:sz w:val="24"/>
          <w:szCs w:val="24"/>
        </w:rPr>
        <w:t>е</w:t>
      </w:r>
      <w:r w:rsidRPr="005016A1">
        <w:rPr>
          <w:rFonts w:ascii="Times New Roman" w:hAnsi="Times New Roman" w:cs="Times New Roman"/>
          <w:sz w:val="24"/>
          <w:szCs w:val="24"/>
        </w:rPr>
        <w:t>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</w:t>
      </w:r>
      <w:r w:rsidRPr="005016A1">
        <w:rPr>
          <w:rFonts w:ascii="Times New Roman" w:hAnsi="Times New Roman" w:cs="Times New Roman"/>
          <w:sz w:val="24"/>
          <w:szCs w:val="24"/>
        </w:rPr>
        <w:t>о</w:t>
      </w:r>
      <w:r w:rsidRPr="005016A1">
        <w:rPr>
          <w:rFonts w:ascii="Times New Roman" w:hAnsi="Times New Roman" w:cs="Times New Roman"/>
          <w:sz w:val="24"/>
          <w:szCs w:val="24"/>
        </w:rPr>
        <w:t>ведения в окружающей среде.</w:t>
      </w:r>
    </w:p>
    <w:p w:rsidR="00E40962" w:rsidRPr="007A5B32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t>Цель изучения курса «География России. Природа. Население. 8 класс»: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A5B32">
        <w:rPr>
          <w:rFonts w:ascii="Times New Roman" w:hAnsi="Times New Roman" w:cs="Times New Roman"/>
          <w:sz w:val="24"/>
          <w:szCs w:val="24"/>
        </w:rPr>
        <w:t>азв</w:t>
      </w:r>
      <w:r w:rsidRPr="007A5B32">
        <w:rPr>
          <w:rFonts w:ascii="Times New Roman" w:hAnsi="Times New Roman" w:cs="Times New Roman"/>
          <w:sz w:val="24"/>
          <w:szCs w:val="24"/>
        </w:rPr>
        <w:t>и</w:t>
      </w:r>
      <w:r w:rsidRPr="007A5B32">
        <w:rPr>
          <w:rFonts w:ascii="Times New Roman" w:hAnsi="Times New Roman" w:cs="Times New Roman"/>
          <w:sz w:val="24"/>
          <w:szCs w:val="24"/>
        </w:rPr>
        <w:t xml:space="preserve">вать географическое мышление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и формировать у них </w:t>
      </w:r>
      <w:r w:rsidRPr="007A5B32">
        <w:rPr>
          <w:rFonts w:ascii="Times New Roman" w:hAnsi="Times New Roman" w:cs="Times New Roman"/>
          <w:sz w:val="24"/>
          <w:szCs w:val="24"/>
        </w:rPr>
        <w:t>целостно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о своей стране,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природе, а также 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: патриотизм; уважени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 нас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>ляющим Российскую Федерацию народам, их культуре и национальным особенностям.</w:t>
      </w:r>
    </w:p>
    <w:p w:rsidR="00E40962" w:rsidRPr="00A1308A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t>Задачи изучения курса «География России. Природа. Население. 8 класс»: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сформировать целостное представление об особенностях природы и населения России;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о совокупности разнообразных террит</w:t>
      </w:r>
      <w:r w:rsidRPr="00D42D34">
        <w:rPr>
          <w:rFonts w:ascii="Times New Roman" w:hAnsi="Times New Roman" w:cs="Times New Roman"/>
          <w:sz w:val="24"/>
          <w:szCs w:val="24"/>
        </w:rPr>
        <w:t>о</w:t>
      </w:r>
      <w:r w:rsidRPr="00D42D34">
        <w:rPr>
          <w:rFonts w:ascii="Times New Roman" w:hAnsi="Times New Roman" w:cs="Times New Roman"/>
          <w:sz w:val="24"/>
          <w:szCs w:val="24"/>
        </w:rPr>
        <w:t>рий;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научить школьников работать с разными источниками географической информ</w:t>
      </w:r>
      <w:r w:rsidRPr="00D42D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E40962" w:rsidRPr="00D42D34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развивать картографическую грамотность школьников.</w:t>
      </w:r>
    </w:p>
    <w:p w:rsidR="005C4CFA" w:rsidRPr="005C4CFA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 xml:space="preserve">В структурном отношении курс состоит из введения и </w:t>
      </w:r>
      <w:r w:rsidR="00B75CCB">
        <w:rPr>
          <w:rFonts w:ascii="Times New Roman" w:hAnsi="Times New Roman" w:cs="Times New Roman"/>
          <w:sz w:val="24"/>
          <w:szCs w:val="24"/>
        </w:rPr>
        <w:t>4</w:t>
      </w:r>
      <w:r w:rsidRPr="005C4CFA">
        <w:rPr>
          <w:rFonts w:ascii="Times New Roman" w:hAnsi="Times New Roman" w:cs="Times New Roman"/>
          <w:sz w:val="24"/>
          <w:szCs w:val="24"/>
        </w:rPr>
        <w:t xml:space="preserve"> разделов: «Географическое положение и формирование госуда</w:t>
      </w:r>
      <w:r w:rsidR="00B75CCB">
        <w:rPr>
          <w:rFonts w:ascii="Times New Roman" w:hAnsi="Times New Roman" w:cs="Times New Roman"/>
          <w:sz w:val="24"/>
          <w:szCs w:val="24"/>
        </w:rPr>
        <w:t>рственной территории России», «</w:t>
      </w:r>
      <w:r w:rsidRPr="005C4CFA">
        <w:rPr>
          <w:rFonts w:ascii="Times New Roman" w:hAnsi="Times New Roman" w:cs="Times New Roman"/>
          <w:sz w:val="24"/>
          <w:szCs w:val="24"/>
        </w:rPr>
        <w:t>Природа России», «Население России», «Природный фактор в развитии России».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r>
        <w:rPr>
          <w:rFonts w:ascii="Times New Roman" w:hAnsi="Times New Roman" w:cs="Times New Roman"/>
          <w:sz w:val="24"/>
          <w:szCs w:val="24"/>
        </w:rPr>
        <w:t xml:space="preserve">«География России. Природа. Население» </w:t>
      </w:r>
      <w:r w:rsidRPr="0011482C">
        <w:rPr>
          <w:rFonts w:ascii="Times New Roman" w:hAnsi="Times New Roman" w:cs="Times New Roman"/>
          <w:sz w:val="24"/>
          <w:szCs w:val="24"/>
        </w:rPr>
        <w:t>используются следующие формы промежуточного контроля: тестовый контроль, проверочные работы,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методами организации и осуществления учебно-познавательной деятельности: сл</w:t>
      </w:r>
      <w:r w:rsidRPr="0011482C">
        <w:rPr>
          <w:rFonts w:ascii="Times New Roman" w:hAnsi="Times New Roman" w:cs="Times New Roman"/>
          <w:sz w:val="24"/>
          <w:szCs w:val="24"/>
        </w:rPr>
        <w:t>о</w:t>
      </w:r>
      <w:r w:rsidRPr="0011482C">
        <w:rPr>
          <w:rFonts w:ascii="Times New Roman" w:hAnsi="Times New Roman" w:cs="Times New Roman"/>
          <w:sz w:val="24"/>
          <w:szCs w:val="24"/>
        </w:rPr>
        <w:t>весных (рассказ, учебная лекция, беседа), наглядных (иллюстрационных и демо</w:t>
      </w:r>
      <w:r w:rsidRPr="0011482C">
        <w:rPr>
          <w:rFonts w:ascii="Times New Roman" w:hAnsi="Times New Roman" w:cs="Times New Roman"/>
          <w:sz w:val="24"/>
          <w:szCs w:val="24"/>
        </w:rPr>
        <w:t>н</w:t>
      </w:r>
      <w:r w:rsidRPr="0011482C">
        <w:rPr>
          <w:rFonts w:ascii="Times New Roman" w:hAnsi="Times New Roman" w:cs="Times New Roman"/>
          <w:sz w:val="24"/>
          <w:szCs w:val="24"/>
        </w:rPr>
        <w:t>страционных), практических,  проблемно-поисковых под руководством преподав</w:t>
      </w:r>
      <w:r w:rsidRPr="0011482C">
        <w:rPr>
          <w:rFonts w:ascii="Times New Roman" w:hAnsi="Times New Roman" w:cs="Times New Roman"/>
          <w:sz w:val="24"/>
          <w:szCs w:val="24"/>
        </w:rPr>
        <w:t>а</w:t>
      </w:r>
      <w:r w:rsidRPr="0011482C">
        <w:rPr>
          <w:rFonts w:ascii="Times New Roman" w:hAnsi="Times New Roman" w:cs="Times New Roman"/>
          <w:sz w:val="24"/>
          <w:szCs w:val="24"/>
        </w:rPr>
        <w:t>теля и самостоятельной работой учащихся;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стимулирования и мотивации учебной деятельности: познавательных игр, деловых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82C" w:rsidRP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контроля и самоконтроля за эффективностью учебной деятельности: и</w:t>
      </w:r>
      <w:r w:rsidRPr="0011482C">
        <w:rPr>
          <w:rFonts w:ascii="Times New Roman" w:hAnsi="Times New Roman" w:cs="Times New Roman"/>
          <w:sz w:val="24"/>
          <w:szCs w:val="24"/>
        </w:rPr>
        <w:t>н</w:t>
      </w:r>
      <w:r w:rsidRPr="0011482C">
        <w:rPr>
          <w:rFonts w:ascii="Times New Roman" w:hAnsi="Times New Roman" w:cs="Times New Roman"/>
          <w:sz w:val="24"/>
          <w:szCs w:val="24"/>
        </w:rPr>
        <w:t>дивидуального опроса, фронтального опроса, выборочного контроля, письменных работ.</w:t>
      </w:r>
    </w:p>
    <w:p w:rsidR="0011482C" w:rsidRPr="0011482C" w:rsidRDefault="0011482C" w:rsidP="00114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  <w:t>Степень активности и самостоятельности учащихся нарастает с применением об</w:t>
      </w:r>
      <w:r w:rsidRPr="0011482C">
        <w:rPr>
          <w:rFonts w:ascii="Times New Roman" w:hAnsi="Times New Roman" w:cs="Times New Roman"/>
          <w:sz w:val="24"/>
          <w:szCs w:val="24"/>
        </w:rPr>
        <w:t>ъ</w:t>
      </w:r>
      <w:r w:rsidRPr="0011482C">
        <w:rPr>
          <w:rFonts w:ascii="Times New Roman" w:hAnsi="Times New Roman" w:cs="Times New Roman"/>
          <w:sz w:val="24"/>
          <w:szCs w:val="24"/>
        </w:rPr>
        <w:t>яснительно-иллюстративного, частично</w:t>
      </w:r>
      <w:r w:rsidR="00F542C1">
        <w:rPr>
          <w:rFonts w:ascii="Times New Roman" w:hAnsi="Times New Roman" w:cs="Times New Roman"/>
          <w:sz w:val="24"/>
          <w:szCs w:val="24"/>
        </w:rPr>
        <w:t>-</w:t>
      </w:r>
      <w:r w:rsidRPr="0011482C">
        <w:rPr>
          <w:rFonts w:ascii="Times New Roman" w:hAnsi="Times New Roman" w:cs="Times New Roman"/>
          <w:sz w:val="24"/>
          <w:szCs w:val="24"/>
        </w:rPr>
        <w:t>поискового (эвристического), проблемного изл</w:t>
      </w:r>
      <w:r w:rsidRPr="0011482C">
        <w:rPr>
          <w:rFonts w:ascii="Times New Roman" w:hAnsi="Times New Roman" w:cs="Times New Roman"/>
          <w:sz w:val="24"/>
          <w:szCs w:val="24"/>
        </w:rPr>
        <w:t>о</w:t>
      </w:r>
      <w:r w:rsidRPr="0011482C">
        <w:rPr>
          <w:rFonts w:ascii="Times New Roman" w:hAnsi="Times New Roman" w:cs="Times New Roman"/>
          <w:sz w:val="24"/>
          <w:szCs w:val="24"/>
        </w:rPr>
        <w:t xml:space="preserve">жения,  исследовательского методов обучения. </w:t>
      </w:r>
    </w:p>
    <w:p w:rsidR="00201F65" w:rsidRDefault="0011482C" w:rsidP="00114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482C">
        <w:rPr>
          <w:rFonts w:ascii="Times New Roman" w:hAnsi="Times New Roman" w:cs="Times New Roman"/>
          <w:sz w:val="24"/>
          <w:szCs w:val="24"/>
        </w:rPr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</w:t>
      </w:r>
      <w:r w:rsidRPr="0011482C">
        <w:rPr>
          <w:rFonts w:ascii="Times New Roman" w:hAnsi="Times New Roman" w:cs="Times New Roman"/>
          <w:sz w:val="24"/>
          <w:szCs w:val="24"/>
        </w:rPr>
        <w:t>а</w:t>
      </w:r>
      <w:r w:rsidRPr="0011482C">
        <w:rPr>
          <w:rFonts w:ascii="Times New Roman" w:hAnsi="Times New Roman" w:cs="Times New Roman"/>
          <w:sz w:val="24"/>
          <w:szCs w:val="24"/>
        </w:rPr>
        <w:t>точный материал).</w:t>
      </w:r>
      <w:proofErr w:type="gramEnd"/>
    </w:p>
    <w:p w:rsidR="00201F65" w:rsidRDefault="00201F65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962" w:rsidRDefault="00E40962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7BA" w:rsidRPr="00AA20A0" w:rsidRDefault="00AA20A0" w:rsidP="00AA20A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0A0">
        <w:rPr>
          <w:rFonts w:ascii="Times New Roman" w:hAnsi="Times New Roman" w:cs="Times New Roman"/>
          <w:b/>
          <w:sz w:val="28"/>
          <w:szCs w:val="24"/>
        </w:rPr>
        <w:lastRenderedPageBreak/>
        <w:t>ОБЩАЯ ХАРАКТЕРИСТИКА УЧЕБНОГО ПРЕДМЕТА</w:t>
      </w:r>
    </w:p>
    <w:p w:rsidR="005427BA" w:rsidRDefault="005427BA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0A0" w:rsidRDefault="00AA20A0" w:rsidP="00AA20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32">
        <w:rPr>
          <w:rFonts w:ascii="Times New Roman" w:hAnsi="Times New Roman" w:cs="Times New Roman"/>
          <w:sz w:val="24"/>
          <w:szCs w:val="24"/>
        </w:rPr>
        <w:t xml:space="preserve">География в основной школе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5B32">
        <w:rPr>
          <w:rFonts w:ascii="Times New Roman" w:hAnsi="Times New Roman" w:cs="Times New Roman"/>
          <w:sz w:val="24"/>
          <w:szCs w:val="24"/>
        </w:rPr>
        <w:t xml:space="preserve"> учебный предмет, формирующий у учащихся си</w:t>
      </w:r>
      <w:r w:rsidRPr="007A5B32">
        <w:rPr>
          <w:rFonts w:ascii="Times New Roman" w:hAnsi="Times New Roman" w:cs="Times New Roman"/>
          <w:sz w:val="24"/>
          <w:szCs w:val="24"/>
        </w:rPr>
        <w:t>с</w:t>
      </w:r>
      <w:r w:rsidRPr="007A5B3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му комплексных социально-о</w:t>
      </w:r>
      <w:r w:rsidRPr="007A5B32">
        <w:rPr>
          <w:rFonts w:ascii="Times New Roman" w:hAnsi="Times New Roman" w:cs="Times New Roman"/>
          <w:sz w:val="24"/>
          <w:szCs w:val="24"/>
        </w:rPr>
        <w:t>риентированных знаний о Земле как о планете людей, з</w:t>
      </w:r>
      <w:r w:rsidRPr="007A5B32"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>мах взаимодействия общества и природы, об адаптации человека к географическим усл</w:t>
      </w:r>
      <w:r w:rsidRPr="007A5B32">
        <w:rPr>
          <w:rFonts w:ascii="Times New Roman" w:hAnsi="Times New Roman" w:cs="Times New Roman"/>
          <w:sz w:val="24"/>
          <w:szCs w:val="24"/>
        </w:rPr>
        <w:t>о</w:t>
      </w:r>
      <w:r w:rsidRPr="007A5B32">
        <w:rPr>
          <w:rFonts w:ascii="Times New Roman" w:hAnsi="Times New Roman" w:cs="Times New Roman"/>
          <w:sz w:val="24"/>
          <w:szCs w:val="24"/>
        </w:rPr>
        <w:t>виям проживания, о географических подходах к</w:t>
      </w:r>
      <w:proofErr w:type="gramEnd"/>
      <w:r w:rsidRPr="007A5B32">
        <w:rPr>
          <w:rFonts w:ascii="Times New Roman" w:hAnsi="Times New Roman" w:cs="Times New Roman"/>
          <w:sz w:val="24"/>
          <w:szCs w:val="24"/>
        </w:rPr>
        <w:t xml:space="preserve"> устойчивому развитию территорий.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>Курс «География России</w:t>
      </w:r>
      <w:r w:rsidR="00392EC3">
        <w:rPr>
          <w:color w:val="000000"/>
          <w:szCs w:val="28"/>
        </w:rPr>
        <w:t>. Природа. Население</w:t>
      </w:r>
      <w:r w:rsidRPr="005F43ED">
        <w:rPr>
          <w:color w:val="000000"/>
          <w:szCs w:val="28"/>
        </w:rPr>
        <w:t>» занимает центральное место в си</w:t>
      </w:r>
      <w:r w:rsidRPr="005F43ED">
        <w:rPr>
          <w:color w:val="000000"/>
          <w:szCs w:val="28"/>
        </w:rPr>
        <w:t>с</w:t>
      </w:r>
      <w:r w:rsidRPr="005F43ED">
        <w:rPr>
          <w:color w:val="000000"/>
          <w:szCs w:val="28"/>
        </w:rPr>
        <w:t>теме школьной географии. Особая его роль определяется тем, что помимо научно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ознакомительных функций он сильнейшим образом влияет на становление мировоззрения и личностных качеств учащихся. Курс «География России</w:t>
      </w:r>
      <w:r w:rsidR="00392EC3">
        <w:rPr>
          <w:color w:val="000000"/>
          <w:szCs w:val="28"/>
        </w:rPr>
        <w:t>. Природа. Население</w:t>
      </w:r>
      <w:r w:rsidRPr="005F43ED">
        <w:rPr>
          <w:color w:val="000000"/>
          <w:szCs w:val="28"/>
        </w:rPr>
        <w:t>» изучае</w:t>
      </w:r>
      <w:r w:rsidRPr="005F43ED">
        <w:rPr>
          <w:color w:val="000000"/>
          <w:szCs w:val="28"/>
        </w:rPr>
        <w:t>т</w:t>
      </w:r>
      <w:r w:rsidRPr="005F43ED">
        <w:rPr>
          <w:color w:val="000000"/>
          <w:szCs w:val="28"/>
        </w:rPr>
        <w:t>ся после страноведческого курса «География</w:t>
      </w:r>
      <w:r w:rsidR="00392EC3">
        <w:rPr>
          <w:color w:val="000000"/>
          <w:szCs w:val="28"/>
        </w:rPr>
        <w:t>. М</w:t>
      </w:r>
      <w:r w:rsidRPr="005F43ED">
        <w:rPr>
          <w:color w:val="000000"/>
          <w:szCs w:val="28"/>
        </w:rPr>
        <w:t>атерик</w:t>
      </w:r>
      <w:r w:rsidR="00392EC3">
        <w:rPr>
          <w:color w:val="000000"/>
          <w:szCs w:val="28"/>
        </w:rPr>
        <w:t>и, океаны, народы и страны</w:t>
      </w:r>
      <w:r w:rsidRPr="005F43ED">
        <w:rPr>
          <w:color w:val="000000"/>
          <w:szCs w:val="28"/>
        </w:rPr>
        <w:t>» и з</w:t>
      </w:r>
      <w:r w:rsidRPr="005F43ED">
        <w:rPr>
          <w:color w:val="000000"/>
          <w:szCs w:val="28"/>
        </w:rPr>
        <w:t>а</w:t>
      </w:r>
      <w:r w:rsidRPr="005F43ED">
        <w:rPr>
          <w:color w:val="000000"/>
          <w:szCs w:val="28"/>
        </w:rPr>
        <w:t>вершает блок основного общего образования в средней школе.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>Образ России, формируе</w:t>
      </w:r>
      <w:r w:rsidR="00392EC3">
        <w:rPr>
          <w:color w:val="000000"/>
          <w:szCs w:val="28"/>
        </w:rPr>
        <w:t>мый у учащихся</w:t>
      </w:r>
      <w:r w:rsidRPr="005F43ED">
        <w:rPr>
          <w:color w:val="000000"/>
          <w:szCs w:val="28"/>
        </w:rPr>
        <w:t>, должен быть, с одной стороны, целос</w:t>
      </w:r>
      <w:r w:rsidRPr="005F43ED">
        <w:rPr>
          <w:color w:val="000000"/>
          <w:szCs w:val="28"/>
        </w:rPr>
        <w:t>т</w:t>
      </w:r>
      <w:r w:rsidRPr="005F43ED">
        <w:rPr>
          <w:color w:val="000000"/>
          <w:szCs w:val="28"/>
        </w:rPr>
        <w:t>ным, а с другой – территориально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дифференцированным, разнообразным. Представление о целостности вырабатывается в процессе усвоения знаний и всеобщей связи явлений, при изучении природы, населения и хозяйства России, рассматриваемых в их историческом развитии. Представление о разнообр</w:t>
      </w:r>
      <w:r w:rsidR="00392EC3">
        <w:rPr>
          <w:color w:val="000000"/>
          <w:szCs w:val="28"/>
        </w:rPr>
        <w:t>азии России формируется как путё</w:t>
      </w:r>
      <w:r w:rsidRPr="005F43ED">
        <w:rPr>
          <w:color w:val="000000"/>
          <w:szCs w:val="28"/>
        </w:rPr>
        <w:t>м изучения терр</w:t>
      </w:r>
      <w:r w:rsidRPr="005F43ED">
        <w:rPr>
          <w:color w:val="000000"/>
          <w:szCs w:val="28"/>
        </w:rPr>
        <w:t>и</w:t>
      </w:r>
      <w:r w:rsidRPr="005F43ED">
        <w:rPr>
          <w:color w:val="000000"/>
          <w:szCs w:val="28"/>
        </w:rPr>
        <w:t>ториальных различий в состоянии и развитии отдельных компонентов геосферы, так и ч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рез усвоение образов мест разного масштаба (крупных районов, городов, отдельных зам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чательных мест России). Учащиеся должны осознать, почувствовать крайнюю условность средних по России характеристик, уяснить, что понять Россию можно только через разн</w:t>
      </w:r>
      <w:r w:rsidRPr="005F43ED">
        <w:rPr>
          <w:color w:val="000000"/>
          <w:szCs w:val="28"/>
        </w:rPr>
        <w:t>о</w:t>
      </w:r>
      <w:r w:rsidRPr="005F43ED">
        <w:rPr>
          <w:color w:val="000000"/>
          <w:szCs w:val="28"/>
        </w:rPr>
        <w:t>образие е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регионов</w:t>
      </w:r>
      <w:r w:rsidR="00392EC3">
        <w:rPr>
          <w:color w:val="000000"/>
          <w:szCs w:val="28"/>
        </w:rPr>
        <w:t>, а</w:t>
      </w:r>
      <w:r w:rsidRPr="005F43ED">
        <w:rPr>
          <w:color w:val="000000"/>
          <w:szCs w:val="28"/>
        </w:rPr>
        <w:t xml:space="preserve"> чем разнообразнее регионы, тем больше они нужны друг другу, тем более они взаимосвязаны. Таким образом, целостность и разнообразие взаимно обусло</w:t>
      </w:r>
      <w:r w:rsidRPr="005F43ED">
        <w:rPr>
          <w:color w:val="000000"/>
          <w:szCs w:val="28"/>
        </w:rPr>
        <w:t>в</w:t>
      </w:r>
      <w:r w:rsidRPr="005F43ED">
        <w:rPr>
          <w:color w:val="000000"/>
          <w:szCs w:val="28"/>
        </w:rPr>
        <w:t>ливают друг друга, и Россия может быть понята как единство о разнообразии.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>Осознание своей включ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нности в жизнь своей страны формируется у учащихся п</w:t>
      </w:r>
      <w:r w:rsidRPr="005F43ED">
        <w:rPr>
          <w:color w:val="000000"/>
          <w:szCs w:val="28"/>
        </w:rPr>
        <w:t>у</w:t>
      </w:r>
      <w:r w:rsidRPr="005F43ED">
        <w:rPr>
          <w:color w:val="000000"/>
          <w:szCs w:val="28"/>
        </w:rPr>
        <w:t>т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м привязки содержания курса к жизни каждого из них через личностно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ориентированные вопросы и задания, связь, казалось бы, абстрактных сведений с жизнью своей семьи, своих родственников, своего района или города.</w:t>
      </w:r>
    </w:p>
    <w:p w:rsidR="00392EC3" w:rsidRDefault="00392EC3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5F43ED" w:rsidRPr="005F43ED">
        <w:rPr>
          <w:color w:val="000000"/>
          <w:szCs w:val="28"/>
        </w:rPr>
        <w:t xml:space="preserve">урс </w:t>
      </w:r>
      <w:r>
        <w:rPr>
          <w:color w:val="000000"/>
          <w:szCs w:val="28"/>
        </w:rPr>
        <w:t xml:space="preserve">«География. Природа. Население» </w:t>
      </w:r>
      <w:r w:rsidR="005F43ED" w:rsidRPr="005F43ED">
        <w:rPr>
          <w:color w:val="000000"/>
          <w:szCs w:val="28"/>
        </w:rPr>
        <w:t>готовит учащихся к ориентации в росси</w:t>
      </w:r>
      <w:r w:rsidR="005F43ED" w:rsidRPr="005F43ED">
        <w:rPr>
          <w:color w:val="000000"/>
          <w:szCs w:val="28"/>
        </w:rPr>
        <w:t>й</w:t>
      </w:r>
      <w:r w:rsidR="005F43ED" w:rsidRPr="005F43ED">
        <w:rPr>
          <w:color w:val="000000"/>
          <w:szCs w:val="28"/>
        </w:rPr>
        <w:t>ском пространстве, к умению ориентироваться в окружающей среде (не только приро</w:t>
      </w:r>
      <w:r w:rsidR="005F43ED" w:rsidRPr="005F43ED">
        <w:rPr>
          <w:color w:val="000000"/>
          <w:szCs w:val="28"/>
        </w:rPr>
        <w:t>д</w:t>
      </w:r>
      <w:r w:rsidR="005F43ED" w:rsidRPr="005F43ED">
        <w:rPr>
          <w:color w:val="000000"/>
          <w:szCs w:val="28"/>
        </w:rPr>
        <w:t>ной, но ещ</w:t>
      </w:r>
      <w:r>
        <w:rPr>
          <w:color w:val="000000"/>
          <w:szCs w:val="28"/>
        </w:rPr>
        <w:t>ё</w:t>
      </w:r>
      <w:r w:rsidR="005F43ED" w:rsidRPr="005F43ED">
        <w:rPr>
          <w:color w:val="000000"/>
          <w:szCs w:val="28"/>
        </w:rPr>
        <w:t xml:space="preserve"> в большей степени – экономической, социальной и культурной). В то же вр</w:t>
      </w:r>
      <w:r w:rsidR="005F43ED" w:rsidRPr="005F43ED">
        <w:rPr>
          <w:color w:val="000000"/>
          <w:szCs w:val="28"/>
        </w:rPr>
        <w:t>е</w:t>
      </w:r>
      <w:r w:rsidR="005F43ED" w:rsidRPr="005F43ED">
        <w:rPr>
          <w:color w:val="000000"/>
          <w:szCs w:val="28"/>
        </w:rPr>
        <w:t xml:space="preserve">мя сама среда </w:t>
      </w:r>
      <w:proofErr w:type="spellStart"/>
      <w:r w:rsidR="005F43ED" w:rsidRPr="005F43ED">
        <w:rPr>
          <w:color w:val="000000"/>
          <w:szCs w:val="28"/>
        </w:rPr>
        <w:t>жизнеобитания</w:t>
      </w:r>
      <w:proofErr w:type="spellEnd"/>
      <w:r w:rsidR="005F43ED" w:rsidRPr="005F43ED">
        <w:rPr>
          <w:color w:val="000000"/>
          <w:szCs w:val="28"/>
        </w:rPr>
        <w:t xml:space="preserve"> быстро меняется, и современный человек должен быть г</w:t>
      </w:r>
      <w:r w:rsidR="005F43ED" w:rsidRPr="005F43ED">
        <w:rPr>
          <w:color w:val="000000"/>
          <w:szCs w:val="28"/>
        </w:rPr>
        <w:t>о</w:t>
      </w:r>
      <w:r w:rsidR="005F43ED" w:rsidRPr="005F43ED">
        <w:rPr>
          <w:color w:val="000000"/>
          <w:szCs w:val="28"/>
        </w:rPr>
        <w:t>тов быстро переориентироваться в ней, получать другие трудовые навыки или вообще м</w:t>
      </w:r>
      <w:r w:rsidR="005F43ED" w:rsidRPr="005F43ED">
        <w:rPr>
          <w:color w:val="000000"/>
          <w:szCs w:val="28"/>
        </w:rPr>
        <w:t>е</w:t>
      </w:r>
      <w:r w:rsidR="005F43ED" w:rsidRPr="005F43ED">
        <w:rPr>
          <w:color w:val="000000"/>
          <w:szCs w:val="28"/>
        </w:rPr>
        <w:t>нять профессию, по</w:t>
      </w:r>
      <w:r>
        <w:rPr>
          <w:color w:val="000000"/>
          <w:szCs w:val="28"/>
        </w:rPr>
        <w:t>-</w:t>
      </w:r>
      <w:r w:rsidR="005F43ED" w:rsidRPr="005F43ED">
        <w:rPr>
          <w:color w:val="000000"/>
          <w:szCs w:val="28"/>
        </w:rPr>
        <w:t>другому организовывать свою жизнь и т.д. Поэтому, с одной стороны, курс показывает стабильные черты географии России, а с другой – подводит учащихся к пониманию необходимости перемен. Последнее достигается за сч</w:t>
      </w:r>
      <w:r>
        <w:rPr>
          <w:color w:val="000000"/>
          <w:szCs w:val="28"/>
        </w:rPr>
        <w:t>ё</w:t>
      </w:r>
      <w:r w:rsidR="005F43ED" w:rsidRPr="005F43ED">
        <w:rPr>
          <w:color w:val="000000"/>
          <w:szCs w:val="28"/>
        </w:rPr>
        <w:t>т подачи материала в историко</w:t>
      </w:r>
      <w:r>
        <w:rPr>
          <w:color w:val="000000"/>
          <w:szCs w:val="28"/>
        </w:rPr>
        <w:t>-</w:t>
      </w:r>
      <w:r w:rsidR="005F43ED" w:rsidRPr="005F43ED">
        <w:rPr>
          <w:color w:val="000000"/>
          <w:szCs w:val="28"/>
        </w:rPr>
        <w:t>географическом ключе (как население России реагировало на изменение усл</w:t>
      </w:r>
      <w:r w:rsidR="005F43ED" w:rsidRPr="005F43ED">
        <w:rPr>
          <w:color w:val="000000"/>
          <w:szCs w:val="28"/>
        </w:rPr>
        <w:t>о</w:t>
      </w:r>
      <w:r w:rsidR="005F43ED" w:rsidRPr="005F43ED">
        <w:rPr>
          <w:color w:val="000000"/>
          <w:szCs w:val="28"/>
        </w:rPr>
        <w:t>вий жизни) и характеристики современной ситуации в различных отраслях хозяйства и регионах России.</w:t>
      </w:r>
    </w:p>
    <w:p w:rsidR="00392EC3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r w:rsidRPr="005F43ED">
        <w:rPr>
          <w:color w:val="000000"/>
          <w:szCs w:val="28"/>
        </w:rPr>
        <w:t xml:space="preserve">Особенностью курса является </w:t>
      </w:r>
      <w:proofErr w:type="spellStart"/>
      <w:r w:rsidRPr="005F43ED">
        <w:rPr>
          <w:color w:val="000000"/>
          <w:szCs w:val="28"/>
        </w:rPr>
        <w:t>гуманизация</w:t>
      </w:r>
      <w:proofErr w:type="spellEnd"/>
      <w:r w:rsidRPr="005F43ED">
        <w:rPr>
          <w:color w:val="000000"/>
          <w:szCs w:val="28"/>
        </w:rPr>
        <w:t xml:space="preserve"> его содержания. В центре курса нах</w:t>
      </w:r>
      <w:r w:rsidRPr="005F43ED">
        <w:rPr>
          <w:color w:val="000000"/>
          <w:szCs w:val="28"/>
        </w:rPr>
        <w:t>о</w:t>
      </w:r>
      <w:r w:rsidRPr="005F43ED">
        <w:rPr>
          <w:color w:val="000000"/>
          <w:szCs w:val="28"/>
        </w:rPr>
        <w:t>дится че</w:t>
      </w:r>
      <w:r w:rsidR="00392EC3">
        <w:rPr>
          <w:color w:val="000000"/>
          <w:szCs w:val="28"/>
        </w:rPr>
        <w:t>ловек. На нё</w:t>
      </w:r>
      <w:r w:rsidRPr="005F43ED">
        <w:rPr>
          <w:color w:val="000000"/>
          <w:szCs w:val="28"/>
        </w:rPr>
        <w:t>м замыкаются и природа, и хозяйство; они показаны глазами челов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ка, во взаимосвязи с ним. Это позволяет учащимся по</w:t>
      </w:r>
      <w:r w:rsidR="00392EC3">
        <w:rPr>
          <w:color w:val="000000"/>
          <w:szCs w:val="28"/>
        </w:rPr>
        <w:t>-</w:t>
      </w:r>
      <w:r w:rsidRPr="005F43ED">
        <w:rPr>
          <w:color w:val="000000"/>
          <w:szCs w:val="28"/>
        </w:rPr>
        <w:t>другому взглянуть на свою страну и на сво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ближайшее окружение, почувствовать себя участником многовекового процесса освоения территории России, преобразования е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 xml:space="preserve"> природы и хозяйства.</w:t>
      </w:r>
    </w:p>
    <w:p w:rsidR="005F43ED" w:rsidRPr="005F43ED" w:rsidRDefault="005F43E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  <w:proofErr w:type="gramStart"/>
      <w:r w:rsidRPr="005F43ED">
        <w:rPr>
          <w:color w:val="000000"/>
          <w:szCs w:val="28"/>
        </w:rPr>
        <w:t>Программа курса «География России» построена с уч</w:t>
      </w:r>
      <w:r w:rsidR="00392EC3">
        <w:rPr>
          <w:color w:val="000000"/>
          <w:szCs w:val="28"/>
        </w:rPr>
        <w:t>ё</w:t>
      </w:r>
      <w:r w:rsidRPr="005F43ED">
        <w:rPr>
          <w:color w:val="000000"/>
          <w:szCs w:val="28"/>
        </w:rPr>
        <w:t>том реализации научных о</w:t>
      </w:r>
      <w:r w:rsidRPr="005F43ED">
        <w:rPr>
          <w:color w:val="000000"/>
          <w:szCs w:val="28"/>
        </w:rPr>
        <w:t>с</w:t>
      </w:r>
      <w:r w:rsidRPr="005F43ED">
        <w:rPr>
          <w:color w:val="000000"/>
          <w:szCs w:val="28"/>
        </w:rPr>
        <w:t>нов содержания географии, раскрытия методов географического познания (картографич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ского, исторического, сравнительного, статистического и др.), широкого использования источников географической информации (картографических, графических, статистич</w:t>
      </w:r>
      <w:r w:rsidRPr="005F43ED">
        <w:rPr>
          <w:color w:val="000000"/>
          <w:szCs w:val="28"/>
        </w:rPr>
        <w:t>е</w:t>
      </w:r>
      <w:r w:rsidRPr="005F43ED">
        <w:rPr>
          <w:color w:val="000000"/>
          <w:szCs w:val="28"/>
        </w:rPr>
        <w:t>ских, текстовых и т.д.</w:t>
      </w:r>
      <w:r w:rsidR="00392EC3">
        <w:rPr>
          <w:color w:val="000000"/>
          <w:szCs w:val="28"/>
        </w:rPr>
        <w:t>).</w:t>
      </w:r>
      <w:proofErr w:type="gramEnd"/>
    </w:p>
    <w:p w:rsidR="005427BA" w:rsidRPr="005427BA" w:rsidRDefault="007A5B32" w:rsidP="005427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7BA">
        <w:rPr>
          <w:rFonts w:ascii="Times New Roman" w:hAnsi="Times New Roman" w:cs="Times New Roman"/>
          <w:b/>
          <w:sz w:val="28"/>
          <w:szCs w:val="24"/>
        </w:rPr>
        <w:lastRenderedPageBreak/>
        <w:t>М</w:t>
      </w:r>
      <w:r w:rsidR="005427BA" w:rsidRPr="005427BA">
        <w:rPr>
          <w:rFonts w:ascii="Times New Roman" w:hAnsi="Times New Roman" w:cs="Times New Roman"/>
          <w:b/>
          <w:sz w:val="28"/>
          <w:szCs w:val="24"/>
        </w:rPr>
        <w:t>ЕСТО УЧЕБНОГО ПРЕДМЕТА В УЧЕБНОМ ПЛАНЕ</w:t>
      </w:r>
    </w:p>
    <w:p w:rsidR="005427BA" w:rsidRDefault="005427BA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Pr="00E70EC0" w:rsidRDefault="001F0F72" w:rsidP="001F0F72">
      <w:pPr>
        <w:autoSpaceDE w:val="0"/>
        <w:autoSpaceDN w:val="0"/>
        <w:adjustRightInd w:val="0"/>
        <w:ind w:firstLine="709"/>
        <w:jc w:val="both"/>
      </w:pPr>
      <w:r w:rsidRPr="00E70EC0">
        <w:t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</w:t>
      </w:r>
      <w:r w:rsidRPr="00E70EC0">
        <w:t>а</w:t>
      </w:r>
      <w:r w:rsidRPr="00E70EC0">
        <w:t>тельных учреждений Российской Федерации отводится 280 часов. В том числе</w:t>
      </w:r>
      <w:r w:rsidRPr="00FC3254">
        <w:t xml:space="preserve">: </w:t>
      </w:r>
      <w:r w:rsidRPr="00311EB4">
        <w:t>в 5</w:t>
      </w:r>
      <w:r>
        <w:t xml:space="preserve"> – 6 </w:t>
      </w:r>
      <w:r w:rsidRPr="00311EB4">
        <w:t>класс</w:t>
      </w:r>
      <w:r>
        <w:t xml:space="preserve">ах </w:t>
      </w:r>
      <w:r w:rsidRPr="00311EB4">
        <w:t xml:space="preserve">– </w:t>
      </w:r>
      <w:r>
        <w:t xml:space="preserve">по </w:t>
      </w:r>
      <w:r w:rsidRPr="00311EB4">
        <w:t>35 часов, из расчёта 1 час в неделю</w:t>
      </w:r>
      <w:r w:rsidRPr="00E70EC0">
        <w:t xml:space="preserve">; </w:t>
      </w:r>
      <w:r w:rsidRPr="006C4EE0">
        <w:t>в 7 классе – 70 часов, из расчёта 2 часа в неделю</w:t>
      </w:r>
      <w:r>
        <w:t xml:space="preserve">; </w:t>
      </w:r>
      <w:r w:rsidR="006C4EE0" w:rsidRPr="006C4EE0">
        <w:rPr>
          <w:b/>
          <w:i/>
        </w:rPr>
        <w:t>в 8 классе – 70 часов, из расчёта 2 часа в неделю;</w:t>
      </w:r>
      <w:r w:rsidR="006C4EE0" w:rsidRPr="006C4EE0">
        <w:t xml:space="preserve"> в </w:t>
      </w:r>
      <w:r w:rsidR="006C4EE0">
        <w:t>9</w:t>
      </w:r>
      <w:r w:rsidR="006C4EE0" w:rsidRPr="006C4EE0">
        <w:t xml:space="preserve"> классе – 70 часов, из ра</w:t>
      </w:r>
      <w:r w:rsidR="006C4EE0" w:rsidRPr="006C4EE0">
        <w:t>с</w:t>
      </w:r>
      <w:r w:rsidR="006C4EE0" w:rsidRPr="006C4EE0">
        <w:t>чёта 2 часа в неделю</w:t>
      </w:r>
      <w:r w:rsidR="006C4EE0">
        <w:t>.</w:t>
      </w:r>
    </w:p>
    <w:p w:rsidR="00D42D34" w:rsidRDefault="001F0F72" w:rsidP="006C4E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F72">
        <w:rPr>
          <w:rFonts w:ascii="Times New Roman" w:hAnsi="Times New Roman" w:cs="Times New Roman"/>
          <w:sz w:val="24"/>
          <w:szCs w:val="24"/>
        </w:rPr>
        <w:t>Данный ку</w:t>
      </w:r>
      <w:proofErr w:type="gramStart"/>
      <w:r w:rsidRPr="001F0F72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1F0F72">
        <w:rPr>
          <w:rFonts w:ascii="Times New Roman" w:hAnsi="Times New Roman" w:cs="Times New Roman"/>
          <w:sz w:val="24"/>
          <w:szCs w:val="24"/>
        </w:rPr>
        <w:t xml:space="preserve">ючает 8 часов на изучение географии </w:t>
      </w:r>
      <w:r w:rsidR="006C4EE0">
        <w:rPr>
          <w:rFonts w:ascii="Times New Roman" w:hAnsi="Times New Roman" w:cs="Times New Roman"/>
          <w:sz w:val="24"/>
          <w:szCs w:val="24"/>
        </w:rPr>
        <w:t>Ульяновской</w:t>
      </w:r>
      <w:r w:rsidRPr="001F0F72">
        <w:rPr>
          <w:rFonts w:ascii="Times New Roman" w:hAnsi="Times New Roman" w:cs="Times New Roman"/>
          <w:sz w:val="24"/>
          <w:szCs w:val="24"/>
        </w:rPr>
        <w:t xml:space="preserve"> области. Эти часы отведены для изучения особенностей природы своего региона.</w:t>
      </w:r>
    </w:p>
    <w:p w:rsidR="001F0F72" w:rsidRDefault="001F0F72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B38" w:rsidRDefault="00403B38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B38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714E3E">
        <w:rPr>
          <w:rFonts w:ascii="Times New Roman" w:hAnsi="Times New Roman"/>
          <w:b/>
          <w:sz w:val="28"/>
        </w:rPr>
        <w:lastRenderedPageBreak/>
        <w:t>ЦЕННОСТНЫЕ ОРИЕНТИРЫ</w:t>
      </w:r>
    </w:p>
    <w:p w:rsidR="0071037E" w:rsidRPr="00714E3E" w:rsidRDefault="0071037E" w:rsidP="0071037E">
      <w:pPr>
        <w:pStyle w:val="a3"/>
        <w:jc w:val="center"/>
        <w:rPr>
          <w:rFonts w:ascii="Times New Roman" w:hAnsi="Times New Roman"/>
          <w:b/>
          <w:sz w:val="24"/>
        </w:rPr>
      </w:pPr>
      <w:r w:rsidRPr="00714E3E">
        <w:rPr>
          <w:rFonts w:ascii="Times New Roman" w:hAnsi="Times New Roman"/>
          <w:b/>
          <w:sz w:val="28"/>
        </w:rPr>
        <w:t>СОДЕРЖАНИЯ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C9116F" w:rsidRDefault="0071037E" w:rsidP="0071037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ного, так и гуманитарно-общественного научного знания. Это позволяет формировать у учащихся: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деленным законам взаимосвязанных природно-общественных территориальных си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тем;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71037E" w:rsidRPr="00311EB4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социально-значимые качества личности: гражданственность, патриотизм; гражда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скую и социальную солидарность и партнерство; гражданскую, социальную и морал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ответственность; адекватное восприятие ценностей гражданского общества; заб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 о поддержании межэтнического мира и согласия; трудолюбие.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311EB4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311EB4">
        <w:rPr>
          <w:rFonts w:ascii="Times New Roman" w:hAnsi="Times New Roman"/>
          <w:sz w:val="24"/>
        </w:rPr>
        <w:t>Курс 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</w:t>
      </w:r>
      <w:r w:rsidRPr="00311EB4">
        <w:rPr>
          <w:rFonts w:ascii="Times New Roman" w:hAnsi="Times New Roman"/>
          <w:sz w:val="24"/>
        </w:rPr>
        <w:t>с</w:t>
      </w:r>
      <w:r w:rsidRPr="00311EB4">
        <w:rPr>
          <w:rFonts w:ascii="Times New Roman" w:hAnsi="Times New Roman"/>
          <w:sz w:val="24"/>
        </w:rPr>
        <w:t>пешной личности, обладающей системой современных мировоззренческих взглядов, це</w:t>
      </w:r>
      <w:r w:rsidRPr="00311EB4">
        <w:rPr>
          <w:rFonts w:ascii="Times New Roman" w:hAnsi="Times New Roman"/>
          <w:sz w:val="24"/>
        </w:rPr>
        <w:t>н</w:t>
      </w:r>
      <w:r w:rsidRPr="00311EB4">
        <w:rPr>
          <w:rFonts w:ascii="Times New Roman" w:hAnsi="Times New Roman"/>
          <w:sz w:val="24"/>
        </w:rPr>
        <w:t>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71037E" w:rsidRPr="002335BF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В ходе обучения географии должны быть сформированы: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ценностные ориентации, отражающие их индивидуально-личностные позиции: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себя как члена общества на глобальном</w:t>
      </w:r>
      <w:r>
        <w:rPr>
          <w:rFonts w:ascii="Times New Roman" w:hAnsi="Times New Roman"/>
          <w:sz w:val="24"/>
        </w:rPr>
        <w:t>,</w:t>
      </w:r>
      <w:r w:rsidRPr="002335BF">
        <w:rPr>
          <w:rFonts w:ascii="Times New Roman" w:hAnsi="Times New Roman"/>
          <w:sz w:val="24"/>
        </w:rPr>
        <w:t xml:space="preserve"> региональном и локальном уровнях (житель планеты Земля, гражданин РФ, житель своего региона);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роли и места РФ как части мирового географического пространства;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единства географического пространства РФ как среды обитания всех н</w:t>
      </w:r>
      <w:r w:rsidRPr="002335BF">
        <w:rPr>
          <w:rFonts w:ascii="Times New Roman" w:hAnsi="Times New Roman"/>
          <w:sz w:val="24"/>
        </w:rPr>
        <w:t>а</w:t>
      </w:r>
      <w:r w:rsidRPr="002335BF">
        <w:rPr>
          <w:rFonts w:ascii="Times New Roman" w:hAnsi="Times New Roman"/>
          <w:sz w:val="24"/>
        </w:rPr>
        <w:t>селяющих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народов;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ценности географической среды во взаимосвязи природы, населения и хозяйства Земли,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отдельных частей;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гармонично развитые социальные чувства и качества: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патриотизм, принятие общих национальных, духовных и нравственных ценностей;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любовь к своему Отечеству, региону, местности;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гражданственность, вера в Россию, чувство личной ответственности за Родину п</w:t>
      </w:r>
      <w:r w:rsidRPr="002335BF">
        <w:rPr>
          <w:rFonts w:ascii="Times New Roman" w:hAnsi="Times New Roman"/>
          <w:sz w:val="24"/>
        </w:rPr>
        <w:t>е</w:t>
      </w:r>
      <w:r w:rsidRPr="002335BF">
        <w:rPr>
          <w:rFonts w:ascii="Times New Roman" w:hAnsi="Times New Roman"/>
          <w:sz w:val="24"/>
        </w:rPr>
        <w:t>ред современниками и будущими поколениями;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уважение к природе, истории, культуре России, национальным особенностям, тр</w:t>
      </w:r>
      <w:r w:rsidRPr="002335BF">
        <w:rPr>
          <w:rFonts w:ascii="Times New Roman" w:hAnsi="Times New Roman"/>
          <w:sz w:val="24"/>
        </w:rPr>
        <w:t>а</w:t>
      </w:r>
      <w:r w:rsidRPr="002335BF">
        <w:rPr>
          <w:rFonts w:ascii="Times New Roman" w:hAnsi="Times New Roman"/>
          <w:sz w:val="24"/>
        </w:rPr>
        <w:t xml:space="preserve">дициям и образу жизни </w:t>
      </w:r>
      <w:proofErr w:type="gramStart"/>
      <w:r w:rsidRPr="002335BF">
        <w:rPr>
          <w:rFonts w:ascii="Times New Roman" w:hAnsi="Times New Roman"/>
          <w:sz w:val="24"/>
        </w:rPr>
        <w:t>российского</w:t>
      </w:r>
      <w:proofErr w:type="gramEnd"/>
      <w:r w:rsidRPr="002335BF">
        <w:rPr>
          <w:rFonts w:ascii="Times New Roman" w:hAnsi="Times New Roman"/>
          <w:sz w:val="24"/>
        </w:rPr>
        <w:t xml:space="preserve"> и других народов, толерантность;</w:t>
      </w:r>
    </w:p>
    <w:p w:rsidR="0071037E" w:rsidRPr="002335BF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эмоционально-ценностное отношение к окружающей среде, осознание необход</w:t>
      </w:r>
      <w:r w:rsidRPr="002335BF">
        <w:rPr>
          <w:rFonts w:ascii="Times New Roman" w:hAnsi="Times New Roman"/>
          <w:sz w:val="24"/>
        </w:rPr>
        <w:t>и</w:t>
      </w:r>
      <w:r w:rsidRPr="002335BF">
        <w:rPr>
          <w:rFonts w:ascii="Times New Roman" w:hAnsi="Times New Roman"/>
          <w:sz w:val="24"/>
        </w:rPr>
        <w:t>мости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сохранения и рационального использования</w:t>
      </w:r>
      <w:r>
        <w:rPr>
          <w:rFonts w:ascii="Times New Roman" w:hAnsi="Times New Roman"/>
          <w:sz w:val="24"/>
        </w:rPr>
        <w:t>.</w:t>
      </w: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B38" w:rsidRDefault="00403B38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7C4" w:rsidRDefault="006427C4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7C4" w:rsidRDefault="006427C4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B38" w:rsidRDefault="00403B38" w:rsidP="007103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ЛИЧНОСТНЫЕ, МЕТАПРЕДМЕТНЫЕ И</w:t>
      </w:r>
    </w:p>
    <w:p w:rsidR="0071037E" w:rsidRPr="00480EE4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480EE4">
        <w:rPr>
          <w:rFonts w:ascii="Times New Roman" w:hAnsi="Times New Roman"/>
          <w:b/>
          <w:sz w:val="28"/>
        </w:rPr>
        <w:t>ПРЕДМЕТНЫЕ РЕЗУЛЬТАТЫ ОСВОЕНИЯ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9E36C3" w:rsidRDefault="0071037E" w:rsidP="0071037E">
      <w:pPr>
        <w:jc w:val="center"/>
        <w:rPr>
          <w:b/>
        </w:rPr>
      </w:pPr>
      <w:r w:rsidRPr="009E36C3">
        <w:rPr>
          <w:b/>
        </w:rPr>
        <w:t>1. Л</w:t>
      </w:r>
      <w:r>
        <w:rPr>
          <w:b/>
        </w:rPr>
        <w:t>ичностные результаты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Личностными </w:t>
      </w:r>
      <w:r w:rsidRPr="00FE2555">
        <w:rPr>
          <w:color w:val="000000"/>
          <w:sz w:val="24"/>
          <w:szCs w:val="24"/>
        </w:rPr>
        <w:t>результатами обучения географии является формирование всест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роннее образованной, инициативной и успешной личности, обладающей системой совр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Изучение географии в основной школе обусловливает достижение следующих р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зультатов личностного развития: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ного народа России; осознание своей этнической принадлежности, знание языка кул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туры своего народа, своего края, общемирового культурного наследия; усвоение тр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диционных ценностей многонационального российского общества; воспитание чувс</w:t>
      </w:r>
      <w:r w:rsidRPr="00FE2555">
        <w:rPr>
          <w:color w:val="000000"/>
          <w:sz w:val="24"/>
          <w:szCs w:val="24"/>
        </w:rPr>
        <w:t>т</w:t>
      </w:r>
      <w:r w:rsidRPr="00FE2555">
        <w:rPr>
          <w:color w:val="000000"/>
          <w:sz w:val="24"/>
          <w:szCs w:val="24"/>
        </w:rPr>
        <w:t>ва долга перед Родиной;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вому и духовному многообразию;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познавательной и информационной культуры, в том числе развитие н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выков самостоятельной работы с учебными пособиями, книгами, доступными инстр</w:t>
      </w:r>
      <w:r w:rsidRPr="00FE2555">
        <w:rPr>
          <w:color w:val="000000"/>
          <w:sz w:val="24"/>
          <w:szCs w:val="24"/>
        </w:rPr>
        <w:t>у</w:t>
      </w:r>
      <w:r w:rsidRPr="00FE2555">
        <w:rPr>
          <w:color w:val="000000"/>
          <w:sz w:val="24"/>
          <w:szCs w:val="24"/>
        </w:rPr>
        <w:t>ментами и техническими средствами информационных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E2555">
        <w:rPr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ния, осознанного и ответственного отношения к собственным поступкам;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коммуникативной компетентности в образовательной, общественно п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лезной, учебно-исследовательской творческой и других видах деятельности;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ценности здорового и безопасного образа жизни, усвоение правил и</w:t>
      </w:r>
      <w:r w:rsidRPr="00FE2555">
        <w:rPr>
          <w:color w:val="000000"/>
          <w:sz w:val="24"/>
          <w:szCs w:val="24"/>
        </w:rPr>
        <w:t>н</w:t>
      </w:r>
      <w:r w:rsidRPr="00FE2555">
        <w:rPr>
          <w:color w:val="000000"/>
          <w:sz w:val="24"/>
          <w:szCs w:val="24"/>
        </w:rPr>
        <w:t>дивидуального и коллективного безопасного поведения в чрезвычайных ситуациях, угрожающих жизни и здоровью людей;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</w:t>
      </w:r>
      <w:r w:rsidRPr="00FE2555">
        <w:rPr>
          <w:color w:val="000000"/>
          <w:sz w:val="24"/>
          <w:szCs w:val="24"/>
        </w:rPr>
        <w:t>у</w:t>
      </w:r>
      <w:r w:rsidRPr="00FE2555">
        <w:rPr>
          <w:color w:val="000000"/>
          <w:sz w:val="24"/>
          <w:szCs w:val="24"/>
        </w:rPr>
        <w:t>жающей среде;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lastRenderedPageBreak/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E70EC0">
        <w:t>овладение на уровне общего образования законченной системой географических зн</w:t>
      </w:r>
      <w:r w:rsidRPr="00E70EC0">
        <w:t>а</w:t>
      </w:r>
      <w:r w:rsidRPr="00E70EC0">
        <w:t>ний и умений, навыками их применения в различных жизненных ситуациях;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FC3254">
        <w:t>осознание ценности географических знаний, как важнейшего компонента научной ка</w:t>
      </w:r>
      <w:r w:rsidRPr="00FC3254">
        <w:t>р</w:t>
      </w:r>
      <w:r w:rsidRPr="00FC3254">
        <w:t>тины мира;</w:t>
      </w:r>
    </w:p>
    <w:p w:rsidR="0071037E" w:rsidRDefault="0071037E" w:rsidP="00205C0D">
      <w:pPr>
        <w:numPr>
          <w:ilvl w:val="0"/>
          <w:numId w:val="40"/>
        </w:numPr>
        <w:jc w:val="both"/>
      </w:pPr>
      <w:proofErr w:type="spellStart"/>
      <w:r w:rsidRPr="00FC3254">
        <w:t>сформированность</w:t>
      </w:r>
      <w:proofErr w:type="spellEnd"/>
      <w:r w:rsidRPr="00FC3254">
        <w:t xml:space="preserve"> устойчивых установок социально-ответственного поведения в ге</w:t>
      </w:r>
      <w:r w:rsidRPr="00FC3254">
        <w:t>о</w:t>
      </w:r>
      <w:r w:rsidRPr="00FC3254">
        <w:t>графической среде – среде обитания всего живого, в том числе и человека.</w:t>
      </w:r>
    </w:p>
    <w:p w:rsidR="0071037E" w:rsidRPr="00AF6F3C" w:rsidRDefault="0071037E" w:rsidP="00205C0D">
      <w:pPr>
        <w:numPr>
          <w:ilvl w:val="0"/>
          <w:numId w:val="40"/>
        </w:numPr>
        <w:jc w:val="both"/>
      </w:pPr>
      <w:r w:rsidRPr="00AF6F3C">
        <w:t>воспитание уважения к Отечеству, к своему краю;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 xml:space="preserve">формирование ответственного отношения к учению, готовности и </w:t>
      </w:r>
      <w:proofErr w:type="gramStart"/>
      <w:r w:rsidRPr="00B721F0">
        <w:t>способности</w:t>
      </w:r>
      <w:proofErr w:type="gramEnd"/>
      <w:r w:rsidRPr="00B721F0">
        <w:t xml:space="preserve"> об</w:t>
      </w:r>
      <w:r w:rsidRPr="00B721F0">
        <w:t>у</w:t>
      </w:r>
      <w:r w:rsidRPr="00B721F0">
        <w:t>чающихся к саморазвитию и самообразованию на основе мотивации к обучению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целостного мировоззрени</w:t>
      </w:r>
      <w:r>
        <w:t>я;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осознанного, уважительного и доброжелательного отношения к друг</w:t>
      </w:r>
      <w:r w:rsidRPr="00B721F0">
        <w:t>о</w:t>
      </w:r>
      <w:r w:rsidRPr="00B721F0">
        <w:t>му человеку, его мнению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B721F0">
        <w:t>а</w:t>
      </w:r>
      <w:r w:rsidRPr="00B721F0">
        <w:t>тельной, общественно полезной, учебно-исследовательской, творческой и других в</w:t>
      </w:r>
      <w:r w:rsidRPr="00B721F0">
        <w:t>и</w:t>
      </w:r>
      <w:r w:rsidRPr="00B721F0">
        <w:t>дов деятельности</w:t>
      </w:r>
      <w:r>
        <w:t>;</w:t>
      </w:r>
    </w:p>
    <w:p w:rsidR="0071037E" w:rsidRPr="00B721F0" w:rsidRDefault="0071037E" w:rsidP="00205C0D">
      <w:pPr>
        <w:numPr>
          <w:ilvl w:val="0"/>
          <w:numId w:val="40"/>
        </w:numPr>
        <w:jc w:val="both"/>
      </w:pPr>
      <w:r w:rsidRPr="00B721F0">
        <w:t>формирование основ экологической культуры</w:t>
      </w:r>
      <w:r>
        <w:t>.</w:t>
      </w:r>
    </w:p>
    <w:p w:rsidR="0071037E" w:rsidRDefault="0071037E" w:rsidP="0071037E">
      <w:pPr>
        <w:ind w:firstLine="340"/>
        <w:rPr>
          <w:b/>
          <w:u w:val="single"/>
        </w:rPr>
      </w:pPr>
    </w:p>
    <w:p w:rsidR="0071037E" w:rsidRPr="00AF6F3C" w:rsidRDefault="0071037E" w:rsidP="0071037E">
      <w:pPr>
        <w:jc w:val="center"/>
        <w:rPr>
          <w:b/>
        </w:rPr>
      </w:pPr>
      <w:r w:rsidRPr="00AF6F3C">
        <w:rPr>
          <w:b/>
        </w:rPr>
        <w:t xml:space="preserve">2. </w:t>
      </w:r>
      <w:proofErr w:type="spellStart"/>
      <w:r w:rsidRPr="00AF6F3C">
        <w:rPr>
          <w:b/>
        </w:rPr>
        <w:t>М</w:t>
      </w:r>
      <w:r>
        <w:rPr>
          <w:b/>
        </w:rPr>
        <w:t>етапредметные</w:t>
      </w:r>
      <w:proofErr w:type="spellEnd"/>
      <w:r>
        <w:rPr>
          <w:b/>
        </w:rPr>
        <w:t xml:space="preserve">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FE2555">
        <w:rPr>
          <w:color w:val="000000"/>
          <w:sz w:val="24"/>
          <w:szCs w:val="24"/>
        </w:rPr>
        <w:t>Метапредметными</w:t>
      </w:r>
      <w:proofErr w:type="spellEnd"/>
      <w:r w:rsidRPr="00FE2555">
        <w:rPr>
          <w:color w:val="000000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FE2555">
        <w:rPr>
          <w:color w:val="000000"/>
          <w:sz w:val="24"/>
          <w:szCs w:val="24"/>
        </w:rPr>
        <w:t>логич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ское рассуждение</w:t>
      </w:r>
      <w:proofErr w:type="gramEnd"/>
      <w:r w:rsidRPr="00FE2555">
        <w:rPr>
          <w:color w:val="000000"/>
          <w:sz w:val="24"/>
          <w:szCs w:val="24"/>
        </w:rPr>
        <w:t>, устанавливать причинно-следственные связи, аргументировать со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ственную позицию, формулировать выводы, делать умозаключения, выполнять позн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вательные и практические задания, в том числе и проектные;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</w:t>
      </w:r>
      <w:r w:rsidRPr="00FE2555">
        <w:rPr>
          <w:color w:val="000000"/>
          <w:sz w:val="24"/>
          <w:szCs w:val="24"/>
        </w:rPr>
        <w:t>н</w:t>
      </w:r>
      <w:r w:rsidRPr="00FE2555">
        <w:rPr>
          <w:color w:val="000000"/>
          <w:sz w:val="24"/>
          <w:szCs w:val="24"/>
        </w:rPr>
        <w:t>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и планировать учебное сотрудничество и совместную деятел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ность с учителем и со сверстниками, определять общие цели, способы взаимодействия, планировать общие способы работы;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FE2555">
        <w:rPr>
          <w:color w:val="000000"/>
          <w:sz w:val="24"/>
          <w:szCs w:val="24"/>
        </w:rPr>
        <w:t>общепользовательской</w:t>
      </w:r>
      <w:proofErr w:type="spellEnd"/>
      <w:r w:rsidRPr="00FE2555">
        <w:rPr>
          <w:color w:val="000000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</w:t>
      </w:r>
      <w:r w:rsidRPr="00FE2555">
        <w:rPr>
          <w:color w:val="000000"/>
          <w:sz w:val="24"/>
          <w:szCs w:val="24"/>
        </w:rPr>
        <w:t>м</w:t>
      </w:r>
      <w:r w:rsidRPr="00FE2555">
        <w:rPr>
          <w:color w:val="000000"/>
          <w:sz w:val="24"/>
          <w:szCs w:val="24"/>
        </w:rPr>
        <w:t>муникативных и познавательных УУД; формирование умений рационально использ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вать широко распространенные инструменты и технические средства информацио</w:t>
      </w:r>
      <w:r w:rsidRPr="00FE2555">
        <w:rPr>
          <w:color w:val="000000"/>
          <w:sz w:val="24"/>
          <w:szCs w:val="24"/>
        </w:rPr>
        <w:t>н</w:t>
      </w:r>
      <w:r w:rsidRPr="00FE2555">
        <w:rPr>
          <w:color w:val="000000"/>
          <w:sz w:val="24"/>
          <w:szCs w:val="24"/>
        </w:rPr>
        <w:t>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извлекать информацию из различных источников; умение свободно польз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на практике пользоваться основными логическими приемами, методами н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блюдения, моделирования, объяснения, решения проблем, прогнозирования;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E2555">
        <w:rPr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</w:t>
      </w:r>
      <w:r w:rsidRPr="00FE2555">
        <w:rPr>
          <w:color w:val="000000"/>
          <w:sz w:val="24"/>
          <w:szCs w:val="24"/>
        </w:rPr>
        <w:t>я</w:t>
      </w:r>
      <w:r w:rsidRPr="00FE2555">
        <w:rPr>
          <w:color w:val="000000"/>
          <w:sz w:val="24"/>
          <w:szCs w:val="24"/>
        </w:rPr>
        <w:lastRenderedPageBreak/>
        <w:t>тельности; слушать партнера, формулировать и аргументировать свое мне</w:t>
      </w:r>
      <w:r>
        <w:rPr>
          <w:color w:val="000000"/>
          <w:sz w:val="24"/>
          <w:szCs w:val="24"/>
        </w:rPr>
        <w:t xml:space="preserve">ние, </w:t>
      </w:r>
      <w:r w:rsidRPr="00FE2555">
        <w:rPr>
          <w:color w:val="000000"/>
          <w:sz w:val="24"/>
          <w:szCs w:val="24"/>
        </w:rPr>
        <w:t>ко</w:t>
      </w:r>
      <w:r w:rsidRPr="00FE2555">
        <w:rPr>
          <w:color w:val="000000"/>
          <w:sz w:val="24"/>
          <w:szCs w:val="24"/>
        </w:rPr>
        <w:t>р</w:t>
      </w:r>
      <w:r w:rsidRPr="00FE2555">
        <w:rPr>
          <w:color w:val="000000"/>
          <w:sz w:val="24"/>
          <w:szCs w:val="24"/>
        </w:rPr>
        <w:t>ректно отстаивать свое мнение и координировать ее с позиции партнеров, в том числе в ситуации столкновения интересов и позиций всех их участников, поиска и оценки альтернативных способов разрешения конфликтов;</w:t>
      </w:r>
      <w:proofErr w:type="gramEnd"/>
    </w:p>
    <w:p w:rsidR="0071037E" w:rsidRPr="00FE2555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</w:t>
      </w:r>
      <w:r w:rsidRPr="00FE2555">
        <w:rPr>
          <w:color w:val="000000"/>
          <w:sz w:val="24"/>
          <w:szCs w:val="24"/>
        </w:rPr>
        <w:t>т</w:t>
      </w:r>
      <w:r w:rsidRPr="00FE2555">
        <w:rPr>
          <w:color w:val="000000"/>
          <w:sz w:val="24"/>
          <w:szCs w:val="24"/>
        </w:rPr>
        <w:t>вия.</w:t>
      </w:r>
    </w:p>
    <w:p w:rsidR="0071037E" w:rsidRDefault="0071037E" w:rsidP="0071037E">
      <w:pPr>
        <w:rPr>
          <w:b/>
          <w:i/>
          <w:u w:val="single"/>
        </w:rPr>
      </w:pP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2.1. Личностные: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осознание значимости и общности глобальных проблем человечества;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эмоционально-ценностное отношение к окружающей среде, необходимости её сохр</w:t>
      </w:r>
      <w:r w:rsidRPr="00E57B5F">
        <w:t>а</w:t>
      </w:r>
      <w:r w:rsidRPr="00E57B5F">
        <w:t>нения и рационального использования;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патриотизм, любовь к своей местности, своему региону, своей стране;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ставить и формулировать для себя новые задачи в учёбе и познавательной де</w:t>
      </w:r>
      <w:r w:rsidRPr="00B721F0">
        <w:t>я</w:t>
      </w:r>
      <w:r w:rsidRPr="00B721F0">
        <w:t>тельности под руководством учителя; развивать мотивы и интересы своей познав</w:t>
      </w:r>
      <w:r w:rsidRPr="00B721F0">
        <w:t>а</w:t>
      </w:r>
      <w:r w:rsidRPr="00B721F0">
        <w:t>тельной деятельности;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 xml:space="preserve">умение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B721F0">
        <w:t>логическое ра</w:t>
      </w:r>
      <w:r w:rsidRPr="00B721F0">
        <w:t>с</w:t>
      </w:r>
      <w:r w:rsidRPr="00B721F0">
        <w:t>суждение</w:t>
      </w:r>
      <w:proofErr w:type="gramEnd"/>
      <w:r w:rsidRPr="00B721F0">
        <w:t>, делать выводы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владение устной и письменной речью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уважение к истории, культуре, национальным особенностям, толерантность.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2.2. Регулятивные: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способность к самостоятельному приобретению  новых знаний и практических ум</w:t>
      </w:r>
      <w:r w:rsidRPr="00E70EC0">
        <w:t>е</w:t>
      </w:r>
      <w:r w:rsidRPr="00E70EC0">
        <w:t>ний;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умения управлять своей познавательной деятельностью;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организовывать свою деятельность;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определять её цели и задачи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планировать пути достижения целей под руководством учителя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создавать модели и схемы для решения учебных и познавательных задач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смысловое чтение</w:t>
      </w:r>
      <w:r w:rsidRPr="00E57B5F"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выбирать средства и применять их на практике;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оценивать правильность выполнения учебной задачи, собственные возможн</w:t>
      </w:r>
      <w:r w:rsidRPr="00B721F0">
        <w:t>о</w:t>
      </w:r>
      <w:r w:rsidRPr="00B721F0">
        <w:t>сти её решения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владение основами самоконтроля, самооценки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оценивать достигнутые результаты.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2.3. Познавательные: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формирование и развитие по средствам географических знаний познавательных инт</w:t>
      </w:r>
      <w:r w:rsidRPr="00E70EC0">
        <w:t>е</w:t>
      </w:r>
      <w:r w:rsidRPr="00E70EC0">
        <w:t>ресов,  интеллектуальных и творческих результатов;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компетентности в области использования информационно-коммуника</w:t>
      </w:r>
      <w:r>
        <w:t xml:space="preserve">ционных технологий (далее </w:t>
      </w:r>
      <w:proofErr w:type="spellStart"/>
      <w:proofErr w:type="gramStart"/>
      <w:r>
        <w:t>ИКТ-</w:t>
      </w:r>
      <w:r w:rsidRPr="00B721F0">
        <w:t>компетенции</w:t>
      </w:r>
      <w:proofErr w:type="spellEnd"/>
      <w:proofErr w:type="gramEnd"/>
      <w:r w:rsidRPr="00B721F0">
        <w:t>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экологического мышления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2.4. Коммуникативные: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соотносить свои действия с планируемыми результатами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организовывать учебное сотрудничество и совместную деятельность с учит</w:t>
      </w:r>
      <w:r w:rsidRPr="00B721F0">
        <w:t>е</w:t>
      </w:r>
      <w:r w:rsidRPr="00B721F0">
        <w:t>лем и сверстниками; работать индивидуально и в группе</w:t>
      </w:r>
      <w:r>
        <w:t>.</w:t>
      </w:r>
    </w:p>
    <w:p w:rsidR="0071037E" w:rsidRDefault="0071037E" w:rsidP="0071037E">
      <w:pPr>
        <w:autoSpaceDE w:val="0"/>
        <w:autoSpaceDN w:val="0"/>
        <w:adjustRightInd w:val="0"/>
        <w:rPr>
          <w:b/>
          <w:u w:val="single"/>
        </w:rPr>
      </w:pPr>
    </w:p>
    <w:p w:rsidR="0071037E" w:rsidRPr="009E36C3" w:rsidRDefault="0071037E" w:rsidP="0071037E">
      <w:pPr>
        <w:autoSpaceDE w:val="0"/>
        <w:autoSpaceDN w:val="0"/>
        <w:adjustRightInd w:val="0"/>
        <w:jc w:val="center"/>
        <w:rPr>
          <w:b/>
        </w:rPr>
      </w:pPr>
      <w:r w:rsidRPr="009E36C3">
        <w:rPr>
          <w:b/>
        </w:rPr>
        <w:t>3. П</w:t>
      </w:r>
      <w:r>
        <w:rPr>
          <w:b/>
        </w:rPr>
        <w:t>редметные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о географической науке, ее роли в освоении планеты ч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ловеком, о географических знаниях как компоненте научной картинны мира, их нео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ходимости для решения современных практических задач человечества и своей стр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ны, в том числе задачи сохранения окружающей среды и рационального природопол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зования;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новы географического мышления для осознания своего места в целостном, много о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разном и быстро изменяющемся мире и адекватной ориентации в нем;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и основополагающих теоретических знаний о целостн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сти и неоднородности Земли как планеты людей в пространстве и во времени, об о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</w:t>
      </w:r>
      <w:r w:rsidRPr="00FE2555">
        <w:rPr>
          <w:color w:val="000000"/>
          <w:sz w:val="24"/>
          <w:szCs w:val="24"/>
        </w:rPr>
        <w:t>т</w:t>
      </w:r>
      <w:r w:rsidRPr="00FE2555">
        <w:rPr>
          <w:color w:val="000000"/>
          <w:sz w:val="24"/>
          <w:szCs w:val="24"/>
        </w:rPr>
        <w:t>рументов для определения количественных и качественных характеристик географ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ческой среды, в том числе ее экологических параметров;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основами  картографической грамотности и использования географической карты как одного из языков международного общения;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основными навыками нахождения, использования и презентации географ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ческой информации;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умений и навыков использования разнообразных географических зн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ний в повседневной жизни для объяснения и оценки разных явлений и процессов, с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мостоятельного оценивания уровня безопасности окружающей среды, адаптации к у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ловиям территории проживания;</w:t>
      </w:r>
    </w:p>
    <w:p w:rsidR="0071037E" w:rsidRPr="00FE2555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создание основы для формирования интереса к дальнейшему расширению и углубл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нию географических знаний и выбора географии как профильного предмета на ступ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ни среднего полного образования, а в дальнейшем и в качестве сферы своей профе</w:t>
      </w:r>
      <w:r w:rsidRPr="00FE2555">
        <w:rPr>
          <w:color w:val="000000"/>
          <w:sz w:val="24"/>
          <w:szCs w:val="24"/>
        </w:rPr>
        <w:t>с</w:t>
      </w:r>
      <w:r w:rsidRPr="00FE2555">
        <w:rPr>
          <w:color w:val="000000"/>
          <w:sz w:val="24"/>
          <w:szCs w:val="24"/>
        </w:rPr>
        <w:t>сиональной деятельности.</w:t>
      </w:r>
    </w:p>
    <w:p w:rsidR="0071037E" w:rsidRPr="00FE2555" w:rsidRDefault="0071037E" w:rsidP="0071037E">
      <w:pPr>
        <w:autoSpaceDE w:val="0"/>
        <w:autoSpaceDN w:val="0"/>
        <w:adjustRightInd w:val="0"/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задачи охраны окружающей среды и рационального природопользования;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</w:t>
      </w:r>
      <w:r w:rsidRPr="00E57B5F">
        <w:rPr>
          <w:color w:val="191919"/>
        </w:rPr>
        <w:t>б</w:t>
      </w:r>
      <w:r w:rsidRPr="00E57B5F">
        <w:rPr>
          <w:color w:val="191919"/>
        </w:rPr>
        <w:t>разном и быстро изменяющемся мире и адекватной ориентации в нём;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и основополагающих теоретических знаний о целостн</w:t>
      </w:r>
      <w:r w:rsidRPr="00E57B5F">
        <w:rPr>
          <w:color w:val="191919"/>
        </w:rPr>
        <w:t>о</w:t>
      </w:r>
      <w:r w:rsidRPr="00E57B5F">
        <w:rPr>
          <w:color w:val="191919"/>
        </w:rPr>
        <w:t>сти и неоднородности Земли как планеты людей в пространстве и во времени, осно</w:t>
      </w:r>
      <w:r w:rsidRPr="00E57B5F">
        <w:rPr>
          <w:color w:val="191919"/>
        </w:rPr>
        <w:t>в</w:t>
      </w:r>
      <w:r w:rsidRPr="00E57B5F">
        <w:rPr>
          <w:color w:val="191919"/>
        </w:rPr>
        <w:t>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элементарными практическими умениями использования приборов и инс</w:t>
      </w:r>
      <w:r w:rsidRPr="00E57B5F">
        <w:rPr>
          <w:color w:val="191919"/>
        </w:rPr>
        <w:t>т</w:t>
      </w:r>
      <w:r w:rsidRPr="00E57B5F">
        <w:rPr>
          <w:color w:val="191919"/>
        </w:rPr>
        <w:t>рументов для определения количественных и качественных характеристик компоне</w:t>
      </w:r>
      <w:r w:rsidRPr="00E57B5F">
        <w:rPr>
          <w:color w:val="191919"/>
        </w:rPr>
        <w:t>н</w:t>
      </w:r>
      <w:r w:rsidRPr="00E57B5F">
        <w:rPr>
          <w:color w:val="191919"/>
        </w:rPr>
        <w:t>тов географической среды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её экологических параметров;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основными навыками нахождения, использования географической инфо</w:t>
      </w:r>
      <w:r w:rsidRPr="00E57B5F">
        <w:rPr>
          <w:color w:val="191919"/>
        </w:rPr>
        <w:t>р</w:t>
      </w:r>
      <w:r w:rsidRPr="00E57B5F">
        <w:rPr>
          <w:color w:val="191919"/>
        </w:rPr>
        <w:t>мации;</w:t>
      </w:r>
    </w:p>
    <w:p w:rsidR="0071037E" w:rsidRPr="00E57B5F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lastRenderedPageBreak/>
        <w:t>формирование умений и навыков использования разнообразных географических зн</w:t>
      </w:r>
      <w:r w:rsidRPr="00E57B5F">
        <w:rPr>
          <w:color w:val="191919"/>
        </w:rPr>
        <w:t>а</w:t>
      </w:r>
      <w:r w:rsidRPr="00E57B5F">
        <w:rPr>
          <w:color w:val="191919"/>
        </w:rPr>
        <w:t>ний в повседневной жизни для объяснения и оценки явлений и процессов, самосто</w:t>
      </w:r>
      <w:r w:rsidRPr="00E57B5F">
        <w:rPr>
          <w:color w:val="191919"/>
        </w:rPr>
        <w:t>я</w:t>
      </w:r>
      <w:r w:rsidRPr="00E57B5F">
        <w:rPr>
          <w:color w:val="191919"/>
        </w:rPr>
        <w:t>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</w:t>
      </w:r>
      <w:r w:rsidRPr="00E57B5F">
        <w:rPr>
          <w:color w:val="191919"/>
        </w:rPr>
        <w:t>й</w:t>
      </w:r>
      <w:r w:rsidRPr="00E57B5F">
        <w:rPr>
          <w:color w:val="191919"/>
        </w:rPr>
        <w:t>ных бедствий и техногенных катастроф;</w:t>
      </w:r>
    </w:p>
    <w:p w:rsidR="0071037E" w:rsidRPr="00E57B5F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t>формирование представлений об особенностях деятельности людей, ведущей к во</w:t>
      </w:r>
      <w:r w:rsidRPr="00E57B5F">
        <w:rPr>
          <w:color w:val="191919"/>
        </w:rPr>
        <w:t>з</w:t>
      </w:r>
      <w:r w:rsidRPr="00E57B5F">
        <w:rPr>
          <w:color w:val="191919"/>
        </w:rPr>
        <w:t>никновению и развитию или решению экологических проблем на различных террит</w:t>
      </w:r>
      <w:r w:rsidRPr="00E57B5F">
        <w:rPr>
          <w:color w:val="191919"/>
        </w:rPr>
        <w:t>о</w:t>
      </w:r>
      <w:r w:rsidRPr="00E57B5F">
        <w:rPr>
          <w:color w:val="191919"/>
        </w:rPr>
        <w:t>риях и акваториях, умений и навыков безопасного и экологически целесообразного поведения в окружающей среде.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4251"/>
        <w:gridCol w:w="2825"/>
      </w:tblGrid>
      <w:tr w:rsidR="0071037E" w:rsidRPr="00A00EC0" w:rsidTr="0071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7E" w:rsidRPr="00A00EC0" w:rsidRDefault="0071037E" w:rsidP="007103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7E" w:rsidRPr="00A00EC0" w:rsidRDefault="0071037E" w:rsidP="007103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00EC0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7E" w:rsidRPr="00A00EC0" w:rsidRDefault="0071037E" w:rsidP="0071037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</w:tr>
      <w:tr w:rsidR="0071037E" w:rsidRPr="00A00EC0" w:rsidTr="0071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любозн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тельность и формир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вать интерес к изуч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нию природы мет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дами естественных наук.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интелле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к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туальные и творч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ские 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Овладеть способами самоорганизации учебной  деятельности:</w:t>
            </w:r>
          </w:p>
          <w:p w:rsidR="0071037E" w:rsidRPr="00A00EC0" w:rsidRDefault="0071037E" w:rsidP="00205C0D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уметь ставить цели и планировать личную учебную деятельность;</w:t>
            </w:r>
          </w:p>
          <w:p w:rsidR="0071037E" w:rsidRPr="00A00EC0" w:rsidRDefault="0071037E" w:rsidP="00205C0D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оценивать собственный вклад в деятел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ность группы;</w:t>
            </w:r>
          </w:p>
          <w:p w:rsidR="0071037E" w:rsidRPr="00A00EC0" w:rsidRDefault="0071037E" w:rsidP="00205C0D">
            <w:pPr>
              <w:pStyle w:val="a3"/>
              <w:numPr>
                <w:ilvl w:val="1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проводить самооценку уровня личных учебных достижений.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Освоить приемы исследовательской де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я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тельности: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формулировать цели учебного исследов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ния (опыта, наблюдении);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составлять план, фиксировать результаты, использовать простые измерительные приборы;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формулировать выводы по результатам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обязаны: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 ценностно-ориентационной сфере – формировать представл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ние об одном из важне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й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ших способов познания человеком окружающего мира.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Формировать элемента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ные исследовательские умения.</w:t>
            </w:r>
          </w:p>
        </w:tc>
      </w:tr>
      <w:tr w:rsidR="0071037E" w:rsidRPr="00A00EC0" w:rsidTr="0071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получат во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можность: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Воспитать ответс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венное отношение к природе.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Осознать необход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мость защиты окр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у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жающей среды.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Развивать мотивацию к изучению разли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ч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ных естественных н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Учащиеся получат возможность: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Формировать приёмы работы с информ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цией, т.е. уметь: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искать и отбирать источники информации (справочные издания на печатной основе и в виде </w:t>
            </w:r>
            <w:r w:rsidRPr="00A00EC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, периодические издания, 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тернет и т.д.) в соответствии с учебной з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дачей или реальной жизненной ситуацией;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систематизировать информацию;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понимать информацию в различной зн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ковой форме – в виде таблиц, диаграмм, графиков, рисунков и т.д.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Овладеть опытом межличностной комм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у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никации, корректным ведением диалога и участием в дискуссии; участвовать в раб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те группы в соответствии с обозначенной целью.</w:t>
            </w:r>
          </w:p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учителя;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водством учителя;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работать в соответствии с поставленной учебной задачей;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работать в соответствии с предложенным планом;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участвовать в совместной деятельности;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сравнивать полученные результаты с ож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даемыми результатами;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оценивать работу одноклассников.</w:t>
            </w:r>
          </w:p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выделять главное, существенные признаки </w:t>
            </w:r>
            <w:r w:rsidRPr="00A00EC0">
              <w:rPr>
                <w:rFonts w:ascii="Times New Roman" w:hAnsi="Times New Roman"/>
                <w:sz w:val="20"/>
                <w:szCs w:val="20"/>
              </w:rPr>
              <w:lastRenderedPageBreak/>
              <w:t>понятий;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к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тов, явлений, событий, объектов;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сравнивать объекты, факты, явления, с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бытия по заданным критериям;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высказывать суждения, подтверждая их фактами;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классифицировать информацию по зада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ным признакам;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выявлять причинно-следственные связи; 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решать проблемные задачи;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анализировать связи соподчинения и зав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симости между компонентами объекта;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поиск и отбор информации в учебных и справочных пособиях, словарях;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 xml:space="preserve">работа с текстом и </w:t>
            </w:r>
            <w:proofErr w:type="spellStart"/>
            <w:r w:rsidRPr="00A00EC0">
              <w:rPr>
                <w:rFonts w:ascii="Times New Roman" w:hAnsi="Times New Roman"/>
                <w:sz w:val="20"/>
                <w:szCs w:val="20"/>
              </w:rPr>
              <w:t>внетекстовыми</w:t>
            </w:r>
            <w:proofErr w:type="spellEnd"/>
            <w:r w:rsidRPr="00A00EC0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нентами: выделение главной мысли, поиск определений понятий, составление пр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стого и сложного плана, поиск ответов на вопросы, составление вопросов к текстам, составление логической цепочки, соста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ление по тексту таблицы, схемы;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качественное и количественное описание объекта;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классификация и организация информ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ции;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создание текстов разных типов (</w:t>
            </w:r>
            <w:proofErr w:type="gramStart"/>
            <w:r w:rsidRPr="00A00EC0">
              <w:rPr>
                <w:rFonts w:ascii="Times New Roman" w:hAnsi="Times New Roman"/>
                <w:sz w:val="20"/>
                <w:szCs w:val="20"/>
              </w:rPr>
              <w:t>опис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тельные</w:t>
            </w:r>
            <w:proofErr w:type="gramEnd"/>
            <w:r w:rsidRPr="00A00EC0">
              <w:rPr>
                <w:rFonts w:ascii="Times New Roman" w:hAnsi="Times New Roman"/>
                <w:sz w:val="20"/>
                <w:szCs w:val="20"/>
              </w:rPr>
              <w:t>, объяснительные) и т.д.</w:t>
            </w:r>
          </w:p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выступать перед аудиторией, придерж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ваясь определенного стиля при выступл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уметь вести дискуссию, диалог;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находить приемлемое решение при нал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чии разных точек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E" w:rsidRPr="00A00EC0" w:rsidRDefault="0071037E" w:rsidP="0071037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Учащиеся получат возмо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A00EC0">
              <w:rPr>
                <w:rFonts w:ascii="Times New Roman" w:hAnsi="Times New Roman"/>
                <w:b/>
                <w:sz w:val="20"/>
                <w:szCs w:val="20"/>
              </w:rPr>
              <w:t>ность: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Применять полученные знания и умения: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для решения практич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ских задач в повседне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ной жизни;</w:t>
            </w:r>
          </w:p>
          <w:p w:rsidR="0071037E" w:rsidRPr="00A00EC0" w:rsidRDefault="0071037E" w:rsidP="00205C0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EC0">
              <w:rPr>
                <w:rFonts w:ascii="Times New Roman" w:hAnsi="Times New Roman"/>
                <w:sz w:val="20"/>
                <w:szCs w:val="20"/>
              </w:rPr>
              <w:t>для осознанного собл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ю</w:t>
            </w:r>
            <w:r w:rsidRPr="00A00EC0">
              <w:rPr>
                <w:rFonts w:ascii="Times New Roman" w:hAnsi="Times New Roman"/>
                <w:sz w:val="20"/>
                <w:szCs w:val="20"/>
              </w:rPr>
              <w:t>дения норм и правил безопасного поведения в природной и социальной среде.</w:t>
            </w:r>
          </w:p>
        </w:tc>
      </w:tr>
    </w:tbl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CE0DE6" w:rsidRDefault="00CE0DE6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201F65" w:rsidRPr="00D42D34" w:rsidRDefault="00201F65" w:rsidP="00201F6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D3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29179E" w:rsidRDefault="0029179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7"/>
        <w:gridCol w:w="2013"/>
        <w:gridCol w:w="1893"/>
        <w:gridCol w:w="1946"/>
        <w:gridCol w:w="2020"/>
        <w:gridCol w:w="2024"/>
      </w:tblGrid>
      <w:tr w:rsidR="004B140C" w:rsidRPr="00A45AA8" w:rsidTr="00C74263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CE0DE6" w:rsidRDefault="00CE0DE6" w:rsidP="00CE0DE6">
            <w:pPr>
              <w:jc w:val="center"/>
              <w:rPr>
                <w:b/>
                <w:sz w:val="20"/>
                <w:szCs w:val="20"/>
              </w:rPr>
            </w:pPr>
            <w:r w:rsidRPr="00CE0DE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Содержательная линия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Обязательный минимум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Требования к уровню подготовки уч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40C" w:rsidRPr="00A45AA8" w:rsidRDefault="004B140C" w:rsidP="00CE0DE6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Возможность у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A45AA8">
              <w:rPr>
                <w:b/>
                <w:bCs/>
                <w:color w:val="000000"/>
                <w:sz w:val="20"/>
                <w:szCs w:val="20"/>
              </w:rPr>
              <w:t>лубления</w:t>
            </w:r>
          </w:p>
        </w:tc>
      </w:tr>
      <w:tr w:rsidR="004B140C" w:rsidRPr="00A45AA8" w:rsidTr="00C74263">
        <w:tc>
          <w:tcPr>
            <w:tcW w:w="0" w:type="auto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0" w:type="auto"/>
            <w:vMerge/>
            <w:vAlign w:val="center"/>
          </w:tcPr>
          <w:p w:rsidR="004B140C" w:rsidRPr="00A45AA8" w:rsidRDefault="004B140C" w:rsidP="00093471">
            <w:pPr>
              <w:rPr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sz w:val="20"/>
                <w:szCs w:val="20"/>
              </w:rPr>
            </w:pPr>
            <w:r w:rsidRPr="00A45AA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B140C" w:rsidRPr="00A45AA8" w:rsidTr="00C74263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1. Научные основы содержания, включающие основные учения, теории, методы географических исследов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а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ний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Предмет географии России, методы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графических иссл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дований. Россия на карте мира, ее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меры, крайние то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>ки, границы,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граничные страны.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Территория и акв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тория, морские и сухопутные гран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цы, воздушное пространство, 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дра, континентал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ный шельф и эк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номическая зона РФ. Часовые пояса. История освоения и изучения терр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тории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Роль географии России в решении проблем;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ГП России; 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новные следствия размеров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литической карте пограничные гос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дарства; называть главные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ГП России на карте мира.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Различия во времени на территории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разницы во времени; гран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цы часовых поясов.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карте часовых поясов вр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мя для различных пунктов.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Определение мес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ного времени, 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пользуя типовые алгоритмы.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ГП Древней Руси, освоение Сибири и Дальнего Востока. История исследов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ния территории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 в 18-19 вв. Из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чение территории России в советский период (1917-1991 гг.). Имена великих географов</w:t>
            </w:r>
            <w:r w:rsidR="002D5559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исследователей.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Маршруты и терр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тории первооткр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вателей и исслед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вателей территории России.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рельефа и строения земной коры России. Геол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гическое летоисчи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ление. Особенности и развитие форм рельефа России. Внутренние и вне</w:t>
            </w:r>
            <w:r w:rsidRPr="00A45AA8">
              <w:rPr>
                <w:color w:val="000000"/>
                <w:sz w:val="20"/>
                <w:szCs w:val="20"/>
              </w:rPr>
              <w:t>ш</w:t>
            </w:r>
            <w:r w:rsidRPr="00A45AA8">
              <w:rPr>
                <w:color w:val="000000"/>
                <w:sz w:val="20"/>
                <w:szCs w:val="20"/>
              </w:rPr>
              <w:t>ние процессы, фо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мирующие рельеф. Особенности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мещения минерал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ных ресурсов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логического стро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и распростр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нения крупных форм рельефа.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Основные тектон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ческие структуры, формирующие зе</w:t>
            </w:r>
            <w:r w:rsidRPr="00A45AA8">
              <w:rPr>
                <w:color w:val="000000"/>
                <w:sz w:val="20"/>
                <w:szCs w:val="20"/>
              </w:rPr>
              <w:t>м</w:t>
            </w:r>
            <w:r w:rsidRPr="00A45AA8">
              <w:rPr>
                <w:color w:val="000000"/>
                <w:sz w:val="20"/>
                <w:szCs w:val="20"/>
              </w:rPr>
              <w:t>ную кору; завис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мость рельефа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 от внешних и внутренних факт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ров; зависимость размещения мин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ральных ресурсов от строения земной коры.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2D5559" w:rsidRDefault="004B140C" w:rsidP="002D5559">
            <w:pPr>
              <w:jc w:val="both"/>
              <w:rPr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Используя карты исторического 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держания, опис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вать историю зас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ления и исследов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ния территории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сии.</w:t>
            </w:r>
            <w:r w:rsidR="002D5559">
              <w:rPr>
                <w:color w:val="000000"/>
                <w:sz w:val="20"/>
                <w:szCs w:val="20"/>
              </w:rPr>
              <w:t xml:space="preserve"> </w:t>
            </w:r>
            <w:r w:rsidRPr="00A45AA8">
              <w:rPr>
                <w:color w:val="000000"/>
                <w:sz w:val="20"/>
                <w:szCs w:val="20"/>
              </w:rPr>
              <w:t>Пользоваться геохронологической таблицей и геолог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ческой картой.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Геохронология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хронологические таблицы. Завис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мость между тект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ническим строен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ем, рельефом и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мещением основных групп полезных и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копаемых.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Факторы, опред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ляющие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климата России. Солнечная радиация и ее виды. Типы воздушных масс. Закономерности распределения тепла и влаги по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рии России. Коэ</w:t>
            </w:r>
            <w:r w:rsidRPr="00A45AA8">
              <w:rPr>
                <w:color w:val="000000"/>
                <w:sz w:val="20"/>
                <w:szCs w:val="20"/>
              </w:rPr>
              <w:t>ф</w:t>
            </w:r>
            <w:r w:rsidRPr="00A45AA8">
              <w:rPr>
                <w:color w:val="000000"/>
                <w:sz w:val="20"/>
                <w:szCs w:val="20"/>
              </w:rPr>
              <w:t>фициент увлажн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и его определ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ние. Климатические пояса и типы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тов России. Полюс холода Северного полушария. Сино</w:t>
            </w:r>
            <w:r w:rsidRPr="00A45AA8">
              <w:rPr>
                <w:color w:val="000000"/>
                <w:sz w:val="20"/>
                <w:szCs w:val="20"/>
              </w:rPr>
              <w:t>п</w:t>
            </w:r>
            <w:r w:rsidRPr="00A45AA8">
              <w:rPr>
                <w:color w:val="000000"/>
                <w:sz w:val="20"/>
                <w:szCs w:val="20"/>
              </w:rPr>
              <w:t>тическая карта,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гноз погоды и их значение. Агрокл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матические ресурсы.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2D5559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Типы климатов, факторы их фо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мирования,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тические пояса. Климат и хозяйс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венная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ность людей.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кл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мата России и фа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торы их опред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ляющие; главные типы ВМ, форм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рующих климат России; распред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ление тепла и влаги в зависимости от географической широты, циркул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 xml:space="preserve">ции атмосферы, 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характера подст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лающей поверхн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сти; особенности основных типов климата.</w:t>
            </w:r>
          </w:p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2D5559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Определять по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там величины со</w:t>
            </w:r>
            <w:r w:rsidRPr="00A45AA8">
              <w:rPr>
                <w:color w:val="000000"/>
                <w:sz w:val="20"/>
                <w:szCs w:val="20"/>
              </w:rPr>
              <w:t>л</w:t>
            </w:r>
            <w:r w:rsidRPr="00A45AA8">
              <w:rPr>
                <w:color w:val="000000"/>
                <w:sz w:val="20"/>
                <w:szCs w:val="20"/>
              </w:rPr>
              <w:t>нечной радиации и коэффициент у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лажнения; используя климатические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ты, характеризовать климат отдельных территорий; польз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ваться синоптич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ской картой и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той агроклиматич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ских ресурсов.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2D55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Зависимость между режимом, характ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ром течения рек, рельефом и клим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том.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вну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ренних вод России. Главные речные системы, бассейны, водоразделы.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пределение рек по бассейнам океанов, Питание, режим, расход, годовой сток, ледовый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жим рек.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Внутренние воды и водные ресурсы, особенности их размещения на территории стр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ны.</w:t>
            </w:r>
          </w:p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пределения водных ресурсов по терр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тории страны, крупные речные системы и их зав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симость от рельефа и климата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Определять по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 xml:space="preserve">там падение и уклон реки, особенности питания, режим,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замерзаемость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>, в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личину стока, наз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вать состав вод.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Почва, состав и структура почвы, факторы почвообр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зования. Закономе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ности размещения почв. Характерные черты главных 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пов почв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Почвы и почве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ные ресурсы,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мещение основных типов почв. Меры по сохранению плодородия почв. Растительный и животный мир России.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ные зоны. Высо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ная поясность. Особо охраняемые природные терр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тории.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 зональных 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пов почв; размещ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 по территории страны типов почв, растительности, животного мира; приспособления растений и живо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ных к условиям жизни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Анализировать по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>венную карту и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ту растительности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Закономерности распределения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тительного покрова России. Лесные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сурсы. Закономе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ности распредел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животного мира.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гла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ных природных зон: ГП, климат, почвенно</w:t>
            </w:r>
            <w:r w:rsidR="00093471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растительный 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кров, животный мир; причины 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 xml:space="preserve">нальной и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азонал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дифференци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ции ландшафтов.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Использовать тем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тические карты при составлении хара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теристик природных зон и их комплиме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093471" w:rsidRDefault="004B140C" w:rsidP="00093471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Понятие ПТК. Х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рактерные черты лесных и безлесных зон России.</w:t>
            </w:r>
            <w:r w:rsidR="00093471">
              <w:rPr>
                <w:sz w:val="20"/>
                <w:szCs w:val="20"/>
              </w:rPr>
              <w:t xml:space="preserve"> </w:t>
            </w:r>
            <w:r w:rsidRPr="00A45AA8">
              <w:rPr>
                <w:color w:val="000000"/>
                <w:sz w:val="20"/>
                <w:szCs w:val="20"/>
              </w:rPr>
              <w:t>Физико</w:t>
            </w:r>
            <w:r w:rsidR="00093471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географические ра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оны России и при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ципы их выделения. ФГХ природных районов России: Русская равнина, Кавказ, Урал, З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 xml:space="preserve">падная Сибирь, Средняя и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Северо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 xml:space="preserve"> – Восточная Сибирь, горы Южной Сиб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ри, Байкал, Дальний Восток. Проблемы использования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 xml:space="preserve">родных ресурсов. 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Проблемы освоения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Крупные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ные районы.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личие территории по природным у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ловиям.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ные районы, сп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цифические черты их природы;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бенности природы с точки зрения усл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вий работы и быта человека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Сравнивать особе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ности природы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ных районов, опр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делять сходство и различие; использ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вать источники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графической и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формации для реш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учебных задач.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Комплексный ан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лиз карт для соста</w:t>
            </w:r>
            <w:r w:rsidRPr="00A45AA8">
              <w:rPr>
                <w:color w:val="000000"/>
                <w:sz w:val="20"/>
                <w:szCs w:val="20"/>
              </w:rPr>
              <w:t>в</w:t>
            </w:r>
            <w:r w:rsidRPr="00A45AA8">
              <w:rPr>
                <w:color w:val="000000"/>
                <w:sz w:val="20"/>
                <w:szCs w:val="20"/>
              </w:rPr>
              <w:t>ления характерист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ки природы крупных природных районов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Размещение насел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ния, различия в его плотности. Горо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ское и сельское 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селение. Зоны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селения. Урбаниз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ция.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Человеческий 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тенциал страны. Численность,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мещение, естес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венное движение населения. Н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правления и типы миграций. Половой и возрастной 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став. Народы и основные религии. Особенности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селения; городское и сельское насел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ние. Основная 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лоса расселения. Роль крупных г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родов в жизни страны. Террит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риальные аспекты межнациональных отношений.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мещения и типы населенных пун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тов; изменение 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отношения горо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ского и сельского населения; особе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ности размещения крупных народов.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Строить и анализ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ровать графики и статистические та</w:t>
            </w:r>
            <w:r w:rsidRPr="00A45AA8">
              <w:rPr>
                <w:color w:val="000000"/>
                <w:sz w:val="20"/>
                <w:szCs w:val="20"/>
              </w:rPr>
              <w:t>б</w:t>
            </w:r>
            <w:r w:rsidRPr="00A45AA8">
              <w:rPr>
                <w:color w:val="000000"/>
                <w:sz w:val="20"/>
                <w:szCs w:val="20"/>
              </w:rPr>
              <w:t>лицы, определять среднюю плотность населения.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45AA8">
              <w:rPr>
                <w:color w:val="000000"/>
                <w:sz w:val="20"/>
                <w:szCs w:val="20"/>
              </w:rPr>
              <w:t>Анализ карты пло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ности населения, сопоставление ее с физической и кл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матической картами.</w:t>
            </w:r>
            <w:proofErr w:type="gramEnd"/>
          </w:p>
        </w:tc>
      </w:tr>
      <w:tr w:rsidR="004B140C" w:rsidRPr="00A45AA8" w:rsidTr="00C74263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2. Объекты природные и социально</w:t>
            </w:r>
            <w:r w:rsidR="00A202D2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экономические.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Моря, омывающие территорию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Природно</w:t>
            </w:r>
            <w:r w:rsidR="00A202D2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хозяйственные различия морей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Моря, Россию и их главные особенн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сти.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на ко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турную карту вну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ренние и окраинные моря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Горы и равнины на территории России, их виды и размещ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ние. Виды полезных ископаемых.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горы и равнины, основные бассейны и районы добычи полезных ископаемых.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Сопоставлять физ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ческую и тектонич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скую карты; офор</w:t>
            </w:r>
            <w:r w:rsidRPr="00A45AA8">
              <w:rPr>
                <w:color w:val="000000"/>
                <w:sz w:val="20"/>
                <w:szCs w:val="20"/>
              </w:rPr>
              <w:t>м</w:t>
            </w:r>
            <w:r w:rsidRPr="00A45AA8">
              <w:rPr>
                <w:color w:val="000000"/>
                <w:sz w:val="20"/>
                <w:szCs w:val="20"/>
              </w:rPr>
              <w:t>лять контурную ка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ту.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Реки. Озера. Болота. Подземные воды. Ледники. Каналы. Водохранилища. Многолетняя мер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лота.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ко</w:t>
            </w:r>
            <w:r w:rsidRPr="00A45AA8">
              <w:rPr>
                <w:color w:val="000000"/>
                <w:sz w:val="20"/>
                <w:szCs w:val="20"/>
              </w:rPr>
              <w:t>м</w:t>
            </w:r>
            <w:r w:rsidRPr="00A45AA8">
              <w:rPr>
                <w:color w:val="000000"/>
                <w:sz w:val="20"/>
                <w:szCs w:val="20"/>
              </w:rPr>
              <w:t>понентов внутре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них вод; происхо</w:t>
            </w:r>
            <w:r w:rsidRPr="00A45AA8">
              <w:rPr>
                <w:color w:val="000000"/>
                <w:sz w:val="20"/>
                <w:szCs w:val="20"/>
              </w:rPr>
              <w:t>ж</w:t>
            </w:r>
            <w:r w:rsidRPr="00A45AA8">
              <w:rPr>
                <w:color w:val="000000"/>
                <w:sz w:val="20"/>
                <w:szCs w:val="20"/>
              </w:rPr>
              <w:t>дение и распред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ление многолетней мерзлоты.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главные объекты внутренних вод на контурную карту.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Представители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тительного и живо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ного мира России. Главные типы почв.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Основные зонал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ные типы почв; типичные предст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вители флоры и фауны.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зонал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ные почвы. Опис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вать наиболее 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пичных представ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телей раст</w:t>
            </w:r>
            <w:r w:rsidR="00A202D2">
              <w:rPr>
                <w:color w:val="000000"/>
                <w:sz w:val="20"/>
                <w:szCs w:val="20"/>
              </w:rPr>
              <w:t>ительного</w:t>
            </w:r>
            <w:r w:rsidRPr="00A45AA8">
              <w:rPr>
                <w:color w:val="000000"/>
                <w:sz w:val="20"/>
                <w:szCs w:val="20"/>
              </w:rPr>
              <w:t xml:space="preserve"> и жив</w:t>
            </w:r>
            <w:r w:rsidR="00A202D2">
              <w:rPr>
                <w:color w:val="000000"/>
                <w:sz w:val="20"/>
                <w:szCs w:val="20"/>
              </w:rPr>
              <w:t>отного</w:t>
            </w:r>
            <w:r w:rsidRPr="00A45AA8">
              <w:rPr>
                <w:color w:val="000000"/>
                <w:sz w:val="20"/>
                <w:szCs w:val="20"/>
              </w:rPr>
              <w:t xml:space="preserve"> мира, их внешний облик, особенности образа жизни.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Природные зоны России: лесные и безлесные.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Главные природные зоны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природных зон.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Природные ко</w:t>
            </w:r>
            <w:r w:rsidRPr="00A45AA8">
              <w:rPr>
                <w:color w:val="000000"/>
                <w:sz w:val="20"/>
                <w:szCs w:val="20"/>
              </w:rPr>
              <w:t>м</w:t>
            </w:r>
            <w:r w:rsidRPr="00A45AA8">
              <w:rPr>
                <w:color w:val="000000"/>
                <w:sz w:val="20"/>
                <w:szCs w:val="20"/>
              </w:rPr>
              <w:t>плексы крупных природных районов страны, особенности их природных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сурсов.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Крупные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ные районы и их ПК.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Наносить крупные природные районы на контурную карту.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Города, городские агломерации.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Города, крупные агломерации и м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галополисы.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Называть города</w:t>
            </w:r>
            <w:r w:rsidR="00A202D2">
              <w:rPr>
                <w:color w:val="000000"/>
                <w:sz w:val="20"/>
                <w:szCs w:val="20"/>
              </w:rPr>
              <w:t>-</w:t>
            </w:r>
            <w:r w:rsidRPr="00A45AA8">
              <w:rPr>
                <w:color w:val="000000"/>
                <w:sz w:val="20"/>
                <w:szCs w:val="20"/>
              </w:rPr>
              <w:t>миллионеры; кру</w:t>
            </w:r>
            <w:r w:rsidRPr="00A45AA8">
              <w:rPr>
                <w:color w:val="000000"/>
                <w:sz w:val="20"/>
                <w:szCs w:val="20"/>
              </w:rPr>
              <w:t>п</w:t>
            </w:r>
            <w:r w:rsidRPr="00A45AA8">
              <w:rPr>
                <w:color w:val="000000"/>
                <w:sz w:val="20"/>
                <w:szCs w:val="20"/>
              </w:rPr>
              <w:t>ные города и горо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ские агломерации.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3. Процессы и явления на планете, как природные, так и социально</w:t>
            </w:r>
            <w:r w:rsidR="00A202D2">
              <w:rPr>
                <w:b/>
                <w:iCs/>
                <w:color w:val="000000"/>
                <w:sz w:val="20"/>
                <w:szCs w:val="20"/>
              </w:rPr>
              <w:t>-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экономические, в том числе антропоге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t>н</w:t>
            </w:r>
            <w:r w:rsidRPr="00A45AA8">
              <w:rPr>
                <w:b/>
                <w:iCs/>
                <w:color w:val="000000"/>
                <w:sz w:val="20"/>
                <w:szCs w:val="20"/>
              </w:rPr>
              <w:lastRenderedPageBreak/>
              <w:t>ные факторы как позитивного, так и негативного характера.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Антропогенные формы рельефа, а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тропогенное возде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ствие на рельеф.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Стихийные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родные явления на территории стр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ны. Меры охраны природы.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Влияние рельефа на хозяйственную де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>тельность и хозя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ственной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ности на рельеф.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Называть антроп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генные формы рел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ефа;  прогнозир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вать изменение рельефа под возде</w:t>
            </w:r>
            <w:r w:rsidRPr="00A45AA8">
              <w:rPr>
                <w:color w:val="000000"/>
                <w:sz w:val="20"/>
                <w:szCs w:val="20"/>
              </w:rPr>
              <w:t>й</w:t>
            </w:r>
            <w:r w:rsidRPr="00A45AA8">
              <w:rPr>
                <w:color w:val="000000"/>
                <w:sz w:val="20"/>
                <w:szCs w:val="20"/>
              </w:rPr>
              <w:t>ствием антропоге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ных факторов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A202D2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4B140C" w:rsidRPr="00A45AA8">
              <w:rPr>
                <w:color w:val="000000"/>
                <w:sz w:val="20"/>
                <w:szCs w:val="20"/>
              </w:rPr>
              <w:t>тмосферные фро</w:t>
            </w:r>
            <w:r w:rsidR="004B140C" w:rsidRPr="00A45AA8">
              <w:rPr>
                <w:color w:val="000000"/>
                <w:sz w:val="20"/>
                <w:szCs w:val="20"/>
              </w:rPr>
              <w:t>н</w:t>
            </w:r>
            <w:r w:rsidR="004B140C" w:rsidRPr="00A45AA8">
              <w:rPr>
                <w:color w:val="000000"/>
                <w:sz w:val="20"/>
                <w:szCs w:val="20"/>
              </w:rPr>
              <w:t>ты. Циклоны и а</w:t>
            </w:r>
            <w:r w:rsidR="004B140C" w:rsidRPr="00A45AA8">
              <w:rPr>
                <w:color w:val="000000"/>
                <w:sz w:val="20"/>
                <w:szCs w:val="20"/>
              </w:rPr>
              <w:t>н</w:t>
            </w:r>
            <w:r w:rsidR="004B140C" w:rsidRPr="00A45AA8">
              <w:rPr>
                <w:color w:val="000000"/>
                <w:sz w:val="20"/>
                <w:szCs w:val="20"/>
              </w:rPr>
              <w:t>тициклоны. Измен</w:t>
            </w:r>
            <w:r w:rsidR="004B140C" w:rsidRPr="00A45AA8">
              <w:rPr>
                <w:color w:val="000000"/>
                <w:sz w:val="20"/>
                <w:szCs w:val="20"/>
              </w:rPr>
              <w:t>е</w:t>
            </w:r>
            <w:r w:rsidR="004B140C" w:rsidRPr="00A45AA8">
              <w:rPr>
                <w:color w:val="000000"/>
                <w:sz w:val="20"/>
                <w:szCs w:val="20"/>
              </w:rPr>
              <w:t>ние климата. Смог. Охрана атмосферн</w:t>
            </w:r>
            <w:r w:rsidR="004B140C" w:rsidRPr="00A45AA8">
              <w:rPr>
                <w:color w:val="000000"/>
                <w:sz w:val="20"/>
                <w:szCs w:val="20"/>
              </w:rPr>
              <w:t>о</w:t>
            </w:r>
            <w:r w:rsidR="004B140C" w:rsidRPr="00A45AA8">
              <w:rPr>
                <w:color w:val="000000"/>
                <w:sz w:val="20"/>
                <w:szCs w:val="20"/>
              </w:rPr>
              <w:t>го воздуха.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обр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зования циклонов, антициклонов, а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мосферных фро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тов; районы их ра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пространения. Влияние климата на жизнь, здоровье и хозяйственную де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>тельность человека; антропогенное во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действие человека на климат.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менение климата и микроклимата о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дельных территорий под воздействием человеческой де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Водные ресурсы России и их охрана. Опасные явления, связанные с водами: паводки, наводн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ния, сели, лавины.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Использование вод, их охрана; опасные явления, связанные с водами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менение внутренних вод под воздейств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ем деятельности человека; изменения в ПК в результате создания водохр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нилищ; меры пред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преждения грозных явлений.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Почвенные ресурсы России, их охрана. Мелиорация. Эр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зия. Дефляция. О</w:t>
            </w:r>
            <w:r w:rsidRPr="00A45AA8">
              <w:rPr>
                <w:color w:val="000000"/>
                <w:sz w:val="20"/>
                <w:szCs w:val="20"/>
              </w:rPr>
              <w:t>х</w:t>
            </w:r>
            <w:r w:rsidRPr="00A45AA8">
              <w:rPr>
                <w:color w:val="000000"/>
                <w:sz w:val="20"/>
                <w:szCs w:val="20"/>
              </w:rPr>
              <w:t>рана растений и ж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вотных в России.</w:t>
            </w:r>
          </w:p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A202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Меры по сохран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нию плодородия почв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Меры по раци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нальному испол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зованию и охране земельных, раст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тельных и пром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слово</w:t>
            </w:r>
            <w:r w:rsidR="00BB6B66">
              <w:rPr>
                <w:color w:val="000000"/>
                <w:sz w:val="20"/>
                <w:szCs w:val="20"/>
              </w:rPr>
              <w:t>-о</w:t>
            </w:r>
            <w:r w:rsidRPr="00A45AA8">
              <w:rPr>
                <w:color w:val="000000"/>
                <w:sz w:val="20"/>
                <w:szCs w:val="20"/>
              </w:rPr>
              <w:t>хотничьих ресурсов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менение почвенного плодородия, раст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тельности, животн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го мира в результате деятельности чел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века, приводить примеры раци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нального и нераци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нального использ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вания земельных и биологических р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сурсов.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Изменение ПК (пр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родных зон) челов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Катастрофы техн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генного характера, выявление причин.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B140C" w:rsidRPr="00A45AA8">
              <w:rPr>
                <w:color w:val="000000"/>
                <w:sz w:val="20"/>
                <w:szCs w:val="20"/>
              </w:rPr>
              <w:t>еятельность чел</w:t>
            </w:r>
            <w:r w:rsidR="004B140C" w:rsidRPr="00A45AA8">
              <w:rPr>
                <w:color w:val="000000"/>
                <w:sz w:val="20"/>
                <w:szCs w:val="20"/>
              </w:rPr>
              <w:t>о</w:t>
            </w:r>
            <w:r w:rsidR="004B140C" w:rsidRPr="00A45AA8">
              <w:rPr>
                <w:color w:val="000000"/>
                <w:sz w:val="20"/>
                <w:szCs w:val="20"/>
              </w:rPr>
              <w:t>века и экологич</w:t>
            </w:r>
            <w:r w:rsidR="004B140C" w:rsidRPr="00A45AA8">
              <w:rPr>
                <w:color w:val="000000"/>
                <w:sz w:val="20"/>
                <w:szCs w:val="20"/>
              </w:rPr>
              <w:t>е</w:t>
            </w:r>
            <w:r w:rsidR="004B140C" w:rsidRPr="00A45AA8">
              <w:rPr>
                <w:color w:val="000000"/>
                <w:sz w:val="20"/>
                <w:szCs w:val="20"/>
              </w:rPr>
              <w:t>ские проблемы в разных природных зонах.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менения природных компонентов под влиянием деятел</w:t>
            </w:r>
            <w:r w:rsidRPr="00A45AA8">
              <w:rPr>
                <w:color w:val="000000"/>
                <w:sz w:val="20"/>
                <w:szCs w:val="20"/>
              </w:rPr>
              <w:t>ь</w:t>
            </w:r>
            <w:r w:rsidRPr="00A45AA8">
              <w:rPr>
                <w:color w:val="000000"/>
                <w:sz w:val="20"/>
                <w:szCs w:val="20"/>
              </w:rPr>
              <w:t>ности человека; п</w:t>
            </w:r>
            <w:r w:rsidRPr="00A45AA8">
              <w:rPr>
                <w:color w:val="000000"/>
                <w:sz w:val="20"/>
                <w:szCs w:val="20"/>
              </w:rPr>
              <w:t>у</w:t>
            </w:r>
            <w:r w:rsidRPr="00A45AA8">
              <w:rPr>
                <w:color w:val="000000"/>
                <w:sz w:val="20"/>
                <w:szCs w:val="20"/>
              </w:rPr>
              <w:t>ти решения экол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гических проблем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возникн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вения экологических проблем</w:t>
            </w:r>
            <w:r w:rsidR="00BB6B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Пути преобразов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ния природы с ц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лью решения эк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логических пр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блем.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менение природных районов под влиян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ем деятельности человека.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Экологическая 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туация в России. Роль географии в изучении и преобр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 xml:space="preserve">зовании природы. Влияние природных 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условий на жизнь и здоровье человека. Изменение природы под влиянием де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>тельности человека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Оценка</w:t>
            </w:r>
            <w:r w:rsidR="004B140C" w:rsidRPr="00A45AA8">
              <w:rPr>
                <w:color w:val="000000"/>
                <w:sz w:val="20"/>
                <w:szCs w:val="20"/>
              </w:rPr>
              <w:t xml:space="preserve"> экологич</w:t>
            </w:r>
            <w:r w:rsidR="004B140C" w:rsidRPr="00A45AA8">
              <w:rPr>
                <w:color w:val="000000"/>
                <w:sz w:val="20"/>
                <w:szCs w:val="20"/>
              </w:rPr>
              <w:t>е</w:t>
            </w:r>
            <w:r w:rsidR="004B140C" w:rsidRPr="00A45AA8">
              <w:rPr>
                <w:color w:val="000000"/>
                <w:sz w:val="20"/>
                <w:szCs w:val="20"/>
              </w:rPr>
              <w:t>ской ситуации в стране. Влияние особенностей пр</w:t>
            </w:r>
            <w:r w:rsidR="004B140C" w:rsidRPr="00A45AA8">
              <w:rPr>
                <w:color w:val="000000"/>
                <w:sz w:val="20"/>
                <w:szCs w:val="20"/>
              </w:rPr>
              <w:t>и</w:t>
            </w:r>
            <w:r w:rsidR="004B140C" w:rsidRPr="00A45AA8">
              <w:rPr>
                <w:color w:val="000000"/>
                <w:sz w:val="20"/>
                <w:szCs w:val="20"/>
              </w:rPr>
              <w:t xml:space="preserve">роды на жизнь и хозяйственную </w:t>
            </w:r>
            <w:r w:rsidR="004B140C" w:rsidRPr="00A45AA8">
              <w:rPr>
                <w:color w:val="000000"/>
                <w:sz w:val="20"/>
                <w:szCs w:val="20"/>
              </w:rPr>
              <w:lastRenderedPageBreak/>
              <w:t>деятельность л</w:t>
            </w:r>
            <w:r w:rsidR="004B140C" w:rsidRPr="00A45AA8">
              <w:rPr>
                <w:color w:val="000000"/>
                <w:sz w:val="20"/>
                <w:szCs w:val="20"/>
              </w:rPr>
              <w:t>ю</w:t>
            </w:r>
            <w:r w:rsidR="004B140C" w:rsidRPr="00A45AA8">
              <w:rPr>
                <w:color w:val="000000"/>
                <w:sz w:val="20"/>
                <w:szCs w:val="20"/>
              </w:rPr>
              <w:t>дей. Способы адаптации челов</w:t>
            </w:r>
            <w:r w:rsidR="004B140C" w:rsidRPr="00A45AA8">
              <w:rPr>
                <w:color w:val="000000"/>
                <w:sz w:val="20"/>
                <w:szCs w:val="20"/>
              </w:rPr>
              <w:t>е</w:t>
            </w:r>
            <w:r w:rsidR="004B140C" w:rsidRPr="00A45AA8">
              <w:rPr>
                <w:color w:val="000000"/>
                <w:sz w:val="20"/>
                <w:szCs w:val="20"/>
              </w:rPr>
              <w:t>ка к разнообра</w:t>
            </w:r>
            <w:r w:rsidR="004B140C" w:rsidRPr="00A45AA8">
              <w:rPr>
                <w:color w:val="000000"/>
                <w:sz w:val="20"/>
                <w:szCs w:val="20"/>
              </w:rPr>
              <w:t>з</w:t>
            </w:r>
            <w:r w:rsidR="004B140C" w:rsidRPr="00A45AA8">
              <w:rPr>
                <w:color w:val="000000"/>
                <w:sz w:val="20"/>
                <w:szCs w:val="20"/>
              </w:rPr>
              <w:t>ным природным условиям.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Пути и способы охраны и раци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нального использ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 xml:space="preserve">вания различных видов природных ресурсов; особо 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охраняемые терр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 xml:space="preserve">тории; природные условия и </w:t>
            </w:r>
            <w:proofErr w:type="gramStart"/>
            <w:r w:rsidRPr="00A45AA8">
              <w:rPr>
                <w:color w:val="000000"/>
                <w:sz w:val="20"/>
                <w:szCs w:val="20"/>
              </w:rPr>
              <w:t>жизнь</w:t>
            </w:r>
            <w:proofErr w:type="gramEnd"/>
            <w:r w:rsidRPr="00A45AA8">
              <w:rPr>
                <w:color w:val="000000"/>
                <w:sz w:val="20"/>
                <w:szCs w:val="20"/>
              </w:rPr>
              <w:t xml:space="preserve"> и здоровье человека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lastRenderedPageBreak/>
              <w:t>Прогнозировать и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менение ПК разного ранга под влиянием хозяйственной де</w:t>
            </w:r>
            <w:r w:rsidRPr="00A45AA8">
              <w:rPr>
                <w:color w:val="000000"/>
                <w:sz w:val="20"/>
                <w:szCs w:val="20"/>
              </w:rPr>
              <w:t>я</w:t>
            </w:r>
            <w:r w:rsidRPr="00A45AA8">
              <w:rPr>
                <w:color w:val="000000"/>
                <w:sz w:val="20"/>
                <w:szCs w:val="20"/>
              </w:rPr>
              <w:t>тельности человека; описывать эколог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lastRenderedPageBreak/>
              <w:t>ческую ситуацию.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Урбанизация. Ст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дии урбанизации.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г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родского образа жизни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BB6B66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</w:t>
            </w:r>
            <w:r w:rsidR="004B140C" w:rsidRPr="00A45AA8">
              <w:rPr>
                <w:color w:val="000000"/>
                <w:sz w:val="20"/>
                <w:szCs w:val="20"/>
              </w:rPr>
              <w:t>ятия: город, урбанизация, г</w:t>
            </w:r>
            <w:r w:rsidR="004B140C" w:rsidRPr="00A45AA8">
              <w:rPr>
                <w:color w:val="000000"/>
                <w:sz w:val="20"/>
                <w:szCs w:val="20"/>
              </w:rPr>
              <w:t>о</w:t>
            </w:r>
            <w:r w:rsidR="004B140C" w:rsidRPr="00A45AA8">
              <w:rPr>
                <w:color w:val="000000"/>
                <w:sz w:val="20"/>
                <w:szCs w:val="20"/>
              </w:rPr>
              <w:t>родская агломер</w:t>
            </w:r>
            <w:r w:rsidR="004B140C" w:rsidRPr="00A45AA8">
              <w:rPr>
                <w:color w:val="000000"/>
                <w:sz w:val="20"/>
                <w:szCs w:val="20"/>
              </w:rPr>
              <w:t>а</w:t>
            </w:r>
            <w:r w:rsidR="004B140C" w:rsidRPr="00A45AA8">
              <w:rPr>
                <w:color w:val="000000"/>
                <w:sz w:val="20"/>
                <w:szCs w:val="20"/>
              </w:rPr>
              <w:t>ция, мегалополис; стадии урбаниз</w:t>
            </w:r>
            <w:r w:rsidR="004B140C" w:rsidRPr="00A45AA8">
              <w:rPr>
                <w:color w:val="000000"/>
                <w:sz w:val="20"/>
                <w:szCs w:val="20"/>
              </w:rPr>
              <w:t>а</w:t>
            </w:r>
            <w:r w:rsidR="004B140C" w:rsidRPr="00A45AA8">
              <w:rPr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городов с разными функциями.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4. Материальные и духовные ценности.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История и особе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ности заселения территории России. Численность и ра</w:t>
            </w:r>
            <w:r w:rsidRPr="00A45AA8">
              <w:rPr>
                <w:color w:val="000000"/>
                <w:sz w:val="20"/>
                <w:szCs w:val="20"/>
              </w:rPr>
              <w:t>з</w:t>
            </w:r>
            <w:r w:rsidRPr="00A45AA8">
              <w:rPr>
                <w:color w:val="000000"/>
                <w:sz w:val="20"/>
                <w:szCs w:val="20"/>
              </w:rPr>
              <w:t>мещение населения. Особенности  во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производства. Пол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вой, возрастной, национальный и религиозный состав населения России. Характерные черты трудовых ресурсов и миграций населения страны.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Основные показ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тели, характер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зующие население России.</w:t>
            </w:r>
          </w:p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Численность нас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ления России, фо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мы расселения и типы населенных пунктов; миграц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онные процессы; изменение в стру</w:t>
            </w:r>
            <w:r w:rsidRPr="00A45AA8">
              <w:rPr>
                <w:color w:val="000000"/>
                <w:sz w:val="20"/>
                <w:szCs w:val="20"/>
              </w:rPr>
              <w:t>к</w:t>
            </w:r>
            <w:r w:rsidRPr="00A45AA8">
              <w:rPr>
                <w:color w:val="000000"/>
                <w:sz w:val="20"/>
                <w:szCs w:val="20"/>
              </w:rPr>
              <w:t>туре занятости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Объяснять завис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мость численности населения от естес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венного и механич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 xml:space="preserve">ского движения; причины </w:t>
            </w:r>
            <w:proofErr w:type="spellStart"/>
            <w:r w:rsidRPr="00A45AA8">
              <w:rPr>
                <w:color w:val="000000"/>
                <w:sz w:val="20"/>
                <w:szCs w:val="20"/>
              </w:rPr>
              <w:t>многояз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чия</w:t>
            </w:r>
            <w:proofErr w:type="spellEnd"/>
            <w:r w:rsidRPr="00A45AA8">
              <w:rPr>
                <w:color w:val="000000"/>
                <w:sz w:val="20"/>
                <w:szCs w:val="20"/>
              </w:rPr>
              <w:t>; описывать своеобразие быта и религий отдельных народов.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BB6B6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Причины изменения численности насел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ния во времени; языковые группы. Ценность этнич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ских культур как пример адаптации к различным геогр</w:t>
            </w:r>
            <w:r w:rsidRPr="00A45AA8">
              <w:rPr>
                <w:color w:val="000000"/>
                <w:sz w:val="20"/>
                <w:szCs w:val="20"/>
              </w:rPr>
              <w:t>а</w:t>
            </w:r>
            <w:r w:rsidRPr="00A45AA8">
              <w:rPr>
                <w:color w:val="000000"/>
                <w:sz w:val="20"/>
                <w:szCs w:val="20"/>
              </w:rPr>
              <w:t>фическим условиям.</w:t>
            </w:r>
          </w:p>
        </w:tc>
      </w:tr>
      <w:tr w:rsidR="004B140C" w:rsidRPr="00A45AA8" w:rsidTr="00C74263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b/>
                <w:iCs/>
                <w:color w:val="000000"/>
                <w:sz w:val="20"/>
                <w:szCs w:val="20"/>
              </w:rPr>
              <w:t>5. Типовая структура географической характеристики территории.</w:t>
            </w: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Описание ФГП Ро</w:t>
            </w:r>
            <w:r w:rsidRPr="00A45AA8">
              <w:rPr>
                <w:color w:val="000000"/>
                <w:sz w:val="20"/>
                <w:szCs w:val="20"/>
              </w:rPr>
              <w:t>с</w:t>
            </w:r>
            <w:r w:rsidRPr="00A45AA8">
              <w:rPr>
                <w:color w:val="000000"/>
                <w:sz w:val="20"/>
                <w:szCs w:val="20"/>
              </w:rPr>
              <w:t>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ФГП России.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Работать с к/к.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Определение мес</w:t>
            </w:r>
            <w:r w:rsidRPr="00A45AA8">
              <w:rPr>
                <w:color w:val="000000"/>
                <w:sz w:val="20"/>
                <w:szCs w:val="20"/>
              </w:rPr>
              <w:t>т</w:t>
            </w:r>
            <w:r w:rsidRPr="00A45AA8">
              <w:rPr>
                <w:color w:val="000000"/>
                <w:sz w:val="20"/>
                <w:szCs w:val="20"/>
              </w:rPr>
              <w:t>ного и поясного времени.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Алгоритмы опред</w:t>
            </w:r>
            <w:r w:rsidRPr="00A45AA8">
              <w:rPr>
                <w:color w:val="000000"/>
                <w:sz w:val="20"/>
                <w:szCs w:val="20"/>
              </w:rPr>
              <w:t>е</w:t>
            </w:r>
            <w:r w:rsidRPr="00A45AA8">
              <w:rPr>
                <w:color w:val="000000"/>
                <w:sz w:val="20"/>
                <w:szCs w:val="20"/>
              </w:rPr>
              <w:t>ления местного времени.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Работать с картой часовых поясов и определять местное время различных пунктов.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Характеристика природных зон.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Особенности пр</w:t>
            </w:r>
            <w:r w:rsidRPr="00A45AA8">
              <w:rPr>
                <w:color w:val="000000"/>
                <w:sz w:val="20"/>
                <w:szCs w:val="20"/>
              </w:rPr>
              <w:t>и</w:t>
            </w:r>
            <w:r w:rsidRPr="00A45AA8">
              <w:rPr>
                <w:color w:val="000000"/>
                <w:sz w:val="20"/>
                <w:szCs w:val="20"/>
              </w:rPr>
              <w:t>родных зон, их природные ресу</w:t>
            </w:r>
            <w:r w:rsidRPr="00A45AA8">
              <w:rPr>
                <w:color w:val="000000"/>
                <w:sz w:val="20"/>
                <w:szCs w:val="20"/>
              </w:rPr>
              <w:t>р</w:t>
            </w:r>
            <w:r w:rsidRPr="00A45AA8">
              <w:rPr>
                <w:color w:val="000000"/>
                <w:sz w:val="20"/>
                <w:szCs w:val="20"/>
              </w:rPr>
              <w:t>сы.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Описывать облик природных зон.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140C" w:rsidRPr="00A45AA8" w:rsidTr="00C7426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CE0DE6" w:rsidP="0009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Характеристика крупных природных районов.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Характерные ос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бенности крупных природных районов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5AA8">
              <w:rPr>
                <w:color w:val="000000"/>
                <w:sz w:val="20"/>
                <w:szCs w:val="20"/>
              </w:rPr>
              <w:t>Используя разли</w:t>
            </w:r>
            <w:r w:rsidRPr="00A45AA8">
              <w:rPr>
                <w:color w:val="000000"/>
                <w:sz w:val="20"/>
                <w:szCs w:val="20"/>
              </w:rPr>
              <w:t>ч</w:t>
            </w:r>
            <w:r w:rsidRPr="00A45AA8">
              <w:rPr>
                <w:color w:val="000000"/>
                <w:sz w:val="20"/>
                <w:szCs w:val="20"/>
              </w:rPr>
              <w:t>ные источники ге</w:t>
            </w:r>
            <w:r w:rsidRPr="00A45AA8">
              <w:rPr>
                <w:color w:val="000000"/>
                <w:sz w:val="20"/>
                <w:szCs w:val="20"/>
              </w:rPr>
              <w:t>о</w:t>
            </w:r>
            <w:r w:rsidRPr="00A45AA8">
              <w:rPr>
                <w:color w:val="000000"/>
                <w:sz w:val="20"/>
                <w:szCs w:val="20"/>
              </w:rPr>
              <w:t>графической и</w:t>
            </w:r>
            <w:r w:rsidRPr="00A45AA8">
              <w:rPr>
                <w:color w:val="000000"/>
                <w:sz w:val="20"/>
                <w:szCs w:val="20"/>
              </w:rPr>
              <w:t>н</w:t>
            </w:r>
            <w:r w:rsidRPr="00A45AA8">
              <w:rPr>
                <w:color w:val="000000"/>
                <w:sz w:val="20"/>
                <w:szCs w:val="20"/>
              </w:rPr>
              <w:t>формации, опис</w:t>
            </w:r>
            <w:r w:rsidRPr="00A45AA8">
              <w:rPr>
                <w:color w:val="000000"/>
                <w:sz w:val="20"/>
                <w:szCs w:val="20"/>
              </w:rPr>
              <w:t>ы</w:t>
            </w:r>
            <w:r w:rsidRPr="00A45AA8">
              <w:rPr>
                <w:color w:val="000000"/>
                <w:sz w:val="20"/>
                <w:szCs w:val="20"/>
              </w:rPr>
              <w:t>вать образы приро</w:t>
            </w:r>
            <w:r w:rsidRPr="00A45AA8">
              <w:rPr>
                <w:color w:val="000000"/>
                <w:sz w:val="20"/>
                <w:szCs w:val="20"/>
              </w:rPr>
              <w:t>д</w:t>
            </w:r>
            <w:r w:rsidRPr="00A45AA8">
              <w:rPr>
                <w:color w:val="000000"/>
                <w:sz w:val="20"/>
                <w:szCs w:val="20"/>
              </w:rPr>
              <w:t>ных объектов.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0C" w:rsidRPr="00A45AA8" w:rsidRDefault="004B140C" w:rsidP="00386D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140C" w:rsidRDefault="004B140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P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Что изучает география России.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>РОССИЯ НА КАРТЕ МИРА</w:t>
      </w:r>
    </w:p>
    <w:p w:rsidR="0085551B" w:rsidRPr="004E599B" w:rsidRDefault="0085551B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1. Географическое положение России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Виды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Уровни (масштабы) географическо</w:t>
      </w:r>
      <w:r w:rsidRPr="004E599B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4E599B">
        <w:rPr>
          <w:rFonts w:ascii="Times New Roman" w:hAnsi="Times New Roman" w:cs="Times New Roman"/>
          <w:sz w:val="24"/>
          <w:szCs w:val="24"/>
        </w:rPr>
        <w:t>положения.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Особенности физико-географического,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математико-географического, экономико-географического, транспортно-географического, геополитического, этнокультурного и эколого-географического положения.</w:t>
      </w:r>
    </w:p>
    <w:p w:rsidR="004E599B" w:rsidRP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Сравнение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положения России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других государств.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>Границы и администрат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ивно-территориальное устройство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  <w:r w:rsidR="007805BF"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Государственные границы России, их типы и виды. Сухопутные и морские гран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цы.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Этапы и методы географического изучения территории России.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России. Субъекты Федерации. Ф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деральные округа.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II</w:t>
      </w:r>
      <w:r w:rsidR="007805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</w:p>
    <w:p w:rsidR="0085551B" w:rsidRPr="004E599B" w:rsidRDefault="0085551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1. Геологическое строение, рельеф и полезны ископаемые 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ния земной коры на территории страны. Основные тектонические структуры.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Рельеф России. Основные формы рельефа, их связь со строением литосферы. Горы и равнины. Влияние внутренних и внешних процессов на формирование рельефа.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Движение земной коры. Области современного горообразования,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землетрясений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вулканизма.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 xml:space="preserve">Современные рельефообразующие процессы и опасные природные явления. Древнее и 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 xml:space="preserve"> оледенения.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Стихийные природные явления в литосфере. Влияние литосферы и рельефа на др</w:t>
      </w:r>
      <w:r w:rsidRPr="004E599B">
        <w:rPr>
          <w:rFonts w:ascii="Times New Roman" w:hAnsi="Times New Roman" w:cs="Times New Roman"/>
          <w:sz w:val="24"/>
          <w:szCs w:val="24"/>
        </w:rPr>
        <w:t>у</w:t>
      </w:r>
      <w:r w:rsidRPr="004E599B">
        <w:rPr>
          <w:rFonts w:ascii="Times New Roman" w:hAnsi="Times New Roman" w:cs="Times New Roman"/>
          <w:sz w:val="24"/>
          <w:szCs w:val="24"/>
        </w:rPr>
        <w:t>гие компоненты природы.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Закономерности размещения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полезных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иск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пае</w:t>
      </w:r>
      <w:r w:rsidR="007805BF">
        <w:rPr>
          <w:rFonts w:ascii="Times New Roman" w:hAnsi="Times New Roman" w:cs="Times New Roman"/>
          <w:sz w:val="24"/>
          <w:szCs w:val="24"/>
        </w:rPr>
        <w:t>мых.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Минеральные ресурсы страны и проблемы их рационального использования. И</w:t>
      </w:r>
      <w:r w:rsidRPr="004E599B">
        <w:rPr>
          <w:rFonts w:ascii="Times New Roman" w:hAnsi="Times New Roman" w:cs="Times New Roman"/>
          <w:sz w:val="24"/>
          <w:szCs w:val="24"/>
        </w:rPr>
        <w:t>з</w:t>
      </w:r>
      <w:r w:rsidRPr="004E599B">
        <w:rPr>
          <w:rFonts w:ascii="Times New Roman" w:hAnsi="Times New Roman" w:cs="Times New Roman"/>
          <w:sz w:val="24"/>
          <w:szCs w:val="24"/>
        </w:rPr>
        <w:t>менение рельефа человеком. Влияние литосферы на жизнь и хозяйственную деятельность человека.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Проявление закономерностей формирования рельефа и его современного развития на примере своего региона и своей местности.</w:t>
      </w:r>
    </w:p>
    <w:p w:rsidR="007805BF" w:rsidRDefault="007805BF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Климат и климатические ресурсы 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Факторы, определяющие климат России. Влияние географической широты, по</w:t>
      </w:r>
      <w:r w:rsidRPr="004E599B">
        <w:rPr>
          <w:rFonts w:ascii="Times New Roman" w:hAnsi="Times New Roman" w:cs="Times New Roman"/>
          <w:sz w:val="24"/>
          <w:szCs w:val="24"/>
        </w:rPr>
        <w:t>д</w:t>
      </w:r>
      <w:r w:rsidRPr="004E599B">
        <w:rPr>
          <w:rFonts w:ascii="Times New Roman" w:hAnsi="Times New Roman" w:cs="Times New Roman"/>
          <w:sz w:val="24"/>
          <w:szCs w:val="24"/>
        </w:rPr>
        <w:t>стилающей поверхности, циркуляции воздушных масс. Циклоны и антициклоны.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Закономерности распределения тепла и влаги на территории страны (средние те</w:t>
      </w:r>
      <w:r w:rsidRPr="004E599B">
        <w:rPr>
          <w:rFonts w:ascii="Times New Roman" w:hAnsi="Times New Roman" w:cs="Times New Roman"/>
          <w:sz w:val="24"/>
          <w:szCs w:val="24"/>
        </w:rPr>
        <w:t>м</w:t>
      </w:r>
      <w:r w:rsidRPr="004E599B">
        <w:rPr>
          <w:rFonts w:ascii="Times New Roman" w:hAnsi="Times New Roman" w:cs="Times New Roman"/>
          <w:sz w:val="24"/>
          <w:szCs w:val="24"/>
        </w:rPr>
        <w:t>пературы января и июля, осадки, испарение, испаряемость, коэффициент увлажнения).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Сезонность климата.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климатов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Синоптическая карта России. 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дискомфор</w:t>
      </w:r>
      <w:r w:rsidRPr="004E599B">
        <w:rPr>
          <w:rFonts w:ascii="Times New Roman" w:hAnsi="Times New Roman" w:cs="Times New Roman"/>
          <w:sz w:val="24"/>
          <w:szCs w:val="24"/>
        </w:rPr>
        <w:t>т</w:t>
      </w:r>
      <w:r w:rsidRPr="004E599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Климат и человек. Влияние климата на быт человека, его жилище, одежду, способы передвижения, здоровье.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неблагоприятные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климатические явления. Методы изучения и прогнозирования климатических явлений. Климат своего региона.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>Внутренние воды и водные ресур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сы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Разнообразие внутренних вод России. Реки. Главные речные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водоразд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бассейны.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 xml:space="preserve">по бассейнам океанов. Питание, режим, расход, годовой сток рек, ледовый режим. 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Опасные явления, связанные с водами (паводки, наводнения, лавины, сели), их предупреждение.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 xml:space="preserve"> Роль рек в освоении территории и развитии экономики России.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Озера, их происхо</w:t>
      </w:r>
      <w:r w:rsidR="00416086">
        <w:rPr>
          <w:rFonts w:ascii="Times New Roman" w:hAnsi="Times New Roman" w:cs="Times New Roman"/>
          <w:sz w:val="24"/>
          <w:szCs w:val="24"/>
        </w:rPr>
        <w:t>ждение. Болота. Подземные воды.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lastRenderedPageBreak/>
        <w:t>Ледники. Многолетняя мерзлота.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Водообеспеченность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086">
        <w:rPr>
          <w:rFonts w:ascii="Times New Roman" w:hAnsi="Times New Roman" w:cs="Times New Roman"/>
          <w:b/>
          <w:bCs/>
          <w:sz w:val="24"/>
          <w:szCs w:val="24"/>
        </w:rPr>
        <w:t>Почва и почвенные ресурсы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особый компонент природы. В.В. Докучаев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основоположник почвовед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 xml:space="preserve">ния. 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Человек и почва. Почвенные ресурсы России. Изменение по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чв в пр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оцессе их хозяйстве</w:t>
      </w:r>
      <w:r w:rsidRPr="004E599B">
        <w:rPr>
          <w:rFonts w:ascii="Times New Roman" w:hAnsi="Times New Roman" w:cs="Times New Roman"/>
          <w:sz w:val="24"/>
          <w:szCs w:val="24"/>
        </w:rPr>
        <w:t>н</w:t>
      </w:r>
      <w:r w:rsidRPr="004E599B">
        <w:rPr>
          <w:rFonts w:ascii="Times New Roman" w:hAnsi="Times New Roman" w:cs="Times New Roman"/>
          <w:sz w:val="24"/>
          <w:szCs w:val="24"/>
        </w:rPr>
        <w:t>ного использования. Мелиорация земель и охрана почв: борьба эрозией и загрязнением.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Особенности почв своего региона и своей местности.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мир. Биологические ресурсы 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Растительный и животный мир России: видовое разнообразие, факторы, опред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ляющие его облик. Особенности растительности и животного мира природных зон Ро</w:t>
      </w:r>
      <w:r w:rsidRPr="004E599B">
        <w:rPr>
          <w:rFonts w:ascii="Times New Roman" w:hAnsi="Times New Roman" w:cs="Times New Roman"/>
          <w:sz w:val="24"/>
          <w:szCs w:val="24"/>
        </w:rPr>
        <w:t>с</w:t>
      </w:r>
      <w:r w:rsidRPr="004E599B">
        <w:rPr>
          <w:rFonts w:ascii="Times New Roman" w:hAnsi="Times New Roman" w:cs="Times New Roman"/>
          <w:sz w:val="24"/>
          <w:szCs w:val="24"/>
        </w:rPr>
        <w:t>сии.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Биологические ресурсы, их рациональное использование. Меры по охране раст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тельного и животного мира. Растительный и животный мир своего региона и своей мес</w:t>
      </w:r>
      <w:r w:rsidRPr="004E599B">
        <w:rPr>
          <w:rFonts w:ascii="Times New Roman" w:hAnsi="Times New Roman" w:cs="Times New Roman"/>
          <w:sz w:val="24"/>
          <w:szCs w:val="24"/>
        </w:rPr>
        <w:t>т</w:t>
      </w:r>
      <w:r w:rsidRPr="004E599B">
        <w:rPr>
          <w:rFonts w:ascii="Times New Roman" w:hAnsi="Times New Roman" w:cs="Times New Roman"/>
          <w:sz w:val="24"/>
          <w:szCs w:val="24"/>
        </w:rPr>
        <w:t>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Природное районирование 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Формирование природных комплексов (ПТК) </w:t>
      </w:r>
      <w:r w:rsidR="0098537C">
        <w:rPr>
          <w:rFonts w:ascii="Times New Roman" w:hAnsi="Times New Roman" w:cs="Times New Roman"/>
          <w:sz w:val="24"/>
          <w:szCs w:val="24"/>
        </w:rPr>
        <w:t xml:space="preserve">– </w:t>
      </w:r>
      <w:r w:rsidRPr="004E599B">
        <w:rPr>
          <w:rFonts w:ascii="Times New Roman" w:hAnsi="Times New Roman" w:cs="Times New Roman"/>
          <w:sz w:val="24"/>
          <w:szCs w:val="24"/>
        </w:rPr>
        <w:t>результат длительного развития географической оборочки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родные и антропогенные ПТК.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</w:t>
      </w:r>
      <w:r w:rsidR="0098537C">
        <w:rPr>
          <w:rFonts w:ascii="Times New Roman" w:hAnsi="Times New Roman" w:cs="Times New Roman"/>
          <w:sz w:val="24"/>
          <w:szCs w:val="24"/>
        </w:rPr>
        <w:t>нтов. Роль В.В. Докучаева и Л.</w:t>
      </w:r>
      <w:r w:rsidRPr="004E599B">
        <w:rPr>
          <w:rFonts w:ascii="Times New Roman" w:hAnsi="Times New Roman" w:cs="Times New Roman"/>
          <w:sz w:val="24"/>
          <w:szCs w:val="24"/>
        </w:rPr>
        <w:t>С. Берга в создании учения о природных зонах. Что такое природно-хозяйственные зоны?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и ст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пей, по</w:t>
      </w:r>
      <w:r w:rsidR="0098537C">
        <w:rPr>
          <w:rFonts w:ascii="Times New Roman" w:hAnsi="Times New Roman" w:cs="Times New Roman"/>
          <w:sz w:val="24"/>
          <w:szCs w:val="24"/>
        </w:rPr>
        <w:t xml:space="preserve">лупустынь </w:t>
      </w:r>
      <w:r w:rsidRPr="004E599B">
        <w:rPr>
          <w:rFonts w:ascii="Times New Roman" w:hAnsi="Times New Roman" w:cs="Times New Roman"/>
          <w:sz w:val="24"/>
          <w:szCs w:val="24"/>
        </w:rPr>
        <w:t>и пустынь. Высотная поясность. Природные ресурсы зон, их использ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Природная зона своей местности. Ее экологические проблемы.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III</w:t>
      </w:r>
      <w:r w:rsidR="004E4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 </w:t>
      </w:r>
    </w:p>
    <w:p w:rsidR="0085551B" w:rsidRPr="004E599B" w:rsidRDefault="0085551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2D2" w:rsidRPr="00C572D2" w:rsidRDefault="0085551B" w:rsidP="004E5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Население России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Численность населения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2D2">
        <w:rPr>
          <w:rFonts w:ascii="Times New Roman" w:hAnsi="Times New Roman" w:cs="Times New Roman"/>
          <w:sz w:val="24"/>
          <w:szCs w:val="24"/>
        </w:rPr>
        <w:t>России в сравнении с другими государствами. Е</w:t>
      </w:r>
      <w:r w:rsidR="00C572D2">
        <w:rPr>
          <w:rFonts w:ascii="Times New Roman" w:hAnsi="Times New Roman" w:cs="Times New Roman"/>
          <w:sz w:val="24"/>
          <w:szCs w:val="24"/>
        </w:rPr>
        <w:t>ё</w:t>
      </w:r>
      <w:r w:rsidRPr="00C572D2">
        <w:rPr>
          <w:rFonts w:ascii="Times New Roman" w:hAnsi="Times New Roman" w:cs="Times New Roman"/>
          <w:sz w:val="24"/>
          <w:szCs w:val="24"/>
        </w:rPr>
        <w:t xml:space="preserve"> резкое сокра</w:t>
      </w:r>
      <w:r w:rsidRPr="004E599B">
        <w:rPr>
          <w:rFonts w:ascii="Times New Roman" w:hAnsi="Times New Roman" w:cs="Times New Roman"/>
          <w:sz w:val="24"/>
          <w:szCs w:val="24"/>
        </w:rPr>
        <w:t>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Россия </w:t>
      </w:r>
      <w:r w:rsidR="00C572D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C5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2D2">
        <w:rPr>
          <w:rFonts w:ascii="Times New Roman" w:hAnsi="Times New Roman" w:cs="Times New Roman"/>
          <w:bCs/>
          <w:iCs/>
          <w:sz w:val="24"/>
          <w:szCs w:val="24"/>
        </w:rPr>
        <w:t>многонациональное государство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Многонациональность как специфич</w:t>
      </w:r>
      <w:r w:rsidRPr="00C572D2">
        <w:rPr>
          <w:rFonts w:ascii="Times New Roman" w:hAnsi="Times New Roman" w:cs="Times New Roman"/>
          <w:sz w:val="24"/>
          <w:szCs w:val="24"/>
        </w:rPr>
        <w:t>е</w:t>
      </w:r>
      <w:r w:rsidRPr="00C572D2">
        <w:rPr>
          <w:rFonts w:ascii="Times New Roman" w:hAnsi="Times New Roman" w:cs="Times New Roman"/>
          <w:sz w:val="24"/>
          <w:szCs w:val="24"/>
        </w:rPr>
        <w:t xml:space="preserve">ский фактор формирования и развития России. Межнациональные проблемы. Языковой состав населения. Языковые семьи и группы. </w:t>
      </w:r>
      <w:proofErr w:type="spellStart"/>
      <w:r w:rsidRPr="00C572D2">
        <w:rPr>
          <w:rFonts w:ascii="Times New Roman" w:hAnsi="Times New Roman" w:cs="Times New Roman"/>
          <w:sz w:val="24"/>
          <w:szCs w:val="24"/>
        </w:rPr>
        <w:t>Многоконфессиональность</w:t>
      </w:r>
      <w:proofErr w:type="spellEnd"/>
      <w:r w:rsidRPr="00C572D2">
        <w:rPr>
          <w:rFonts w:ascii="Times New Roman" w:hAnsi="Times New Roman" w:cs="Times New Roman"/>
          <w:sz w:val="24"/>
          <w:szCs w:val="24"/>
        </w:rPr>
        <w:t>. География рел</w:t>
      </w:r>
      <w:r w:rsidRPr="00C572D2">
        <w:rPr>
          <w:rFonts w:ascii="Times New Roman" w:hAnsi="Times New Roman" w:cs="Times New Roman"/>
          <w:sz w:val="24"/>
          <w:szCs w:val="24"/>
        </w:rPr>
        <w:t>и</w:t>
      </w:r>
      <w:r w:rsidRPr="00C572D2">
        <w:rPr>
          <w:rFonts w:ascii="Times New Roman" w:hAnsi="Times New Roman" w:cs="Times New Roman"/>
          <w:sz w:val="24"/>
          <w:szCs w:val="24"/>
        </w:rPr>
        <w:t>гий.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Городское и сельское население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Особенности урбанизации в России. Концентр</w:t>
      </w:r>
      <w:r w:rsidRPr="00C572D2">
        <w:rPr>
          <w:rFonts w:ascii="Times New Roman" w:hAnsi="Times New Roman" w:cs="Times New Roman"/>
          <w:sz w:val="24"/>
          <w:szCs w:val="24"/>
        </w:rPr>
        <w:t>а</w:t>
      </w:r>
      <w:r w:rsidRPr="00C572D2">
        <w:rPr>
          <w:rFonts w:ascii="Times New Roman" w:hAnsi="Times New Roman" w:cs="Times New Roman"/>
          <w:sz w:val="24"/>
          <w:szCs w:val="24"/>
        </w:rPr>
        <w:t xml:space="preserve">ция населения в крупнейших городах и обострение в них социально-экономических и </w:t>
      </w:r>
      <w:r w:rsidRPr="00C572D2">
        <w:rPr>
          <w:rFonts w:ascii="Times New Roman" w:hAnsi="Times New Roman" w:cs="Times New Roman"/>
          <w:sz w:val="24"/>
          <w:szCs w:val="24"/>
        </w:rPr>
        <w:lastRenderedPageBreak/>
        <w:t>экологических проблем. Городские агломерации. Малые города и проблемы их возрожд</w:t>
      </w:r>
      <w:r w:rsidRPr="00C572D2">
        <w:rPr>
          <w:rFonts w:ascii="Times New Roman" w:hAnsi="Times New Roman" w:cs="Times New Roman"/>
          <w:sz w:val="24"/>
          <w:szCs w:val="24"/>
        </w:rPr>
        <w:t>е</w:t>
      </w:r>
      <w:r w:rsidRPr="00C572D2">
        <w:rPr>
          <w:rFonts w:ascii="Times New Roman" w:hAnsi="Times New Roman" w:cs="Times New Roman"/>
          <w:sz w:val="24"/>
          <w:szCs w:val="24"/>
        </w:rPr>
        <w:t>ния. Сельская местность. Географические особенности расселения сельского населения. Современные социальные проблемы села.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</w:t>
      </w:r>
      <w:r w:rsidRPr="00C572D2">
        <w:rPr>
          <w:rFonts w:ascii="Times New Roman" w:hAnsi="Times New Roman" w:cs="Times New Roman"/>
          <w:sz w:val="24"/>
          <w:szCs w:val="24"/>
        </w:rPr>
        <w:t>д</w:t>
      </w:r>
      <w:r w:rsidRPr="00C572D2">
        <w:rPr>
          <w:rFonts w:ascii="Times New Roman" w:hAnsi="Times New Roman" w:cs="Times New Roman"/>
          <w:sz w:val="24"/>
          <w:szCs w:val="24"/>
        </w:rPr>
        <w:t>ными, историческими и социально-экономическими факторами. Зоны расселения.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Миграции населения </w:t>
      </w:r>
      <w:r w:rsidRPr="00C572D2">
        <w:rPr>
          <w:rFonts w:ascii="Times New Roman" w:hAnsi="Times New Roman" w:cs="Times New Roman"/>
          <w:bCs/>
          <w:sz w:val="24"/>
          <w:szCs w:val="24"/>
        </w:rPr>
        <w:t>в России.</w:t>
      </w:r>
      <w:r w:rsidRPr="00C572D2">
        <w:rPr>
          <w:rFonts w:ascii="Times New Roman" w:hAnsi="Times New Roman" w:cs="Times New Roman"/>
          <w:sz w:val="24"/>
          <w:szCs w:val="24"/>
        </w:rPr>
        <w:t xml:space="preserve"> Внешние и внутренние миграции: причины, поро</w:t>
      </w:r>
      <w:r w:rsidRPr="00C572D2">
        <w:rPr>
          <w:rFonts w:ascii="Times New Roman" w:hAnsi="Times New Roman" w:cs="Times New Roman"/>
          <w:sz w:val="24"/>
          <w:szCs w:val="24"/>
        </w:rPr>
        <w:t>ж</w:t>
      </w:r>
      <w:r w:rsidRPr="00C572D2">
        <w:rPr>
          <w:rFonts w:ascii="Times New Roman" w:hAnsi="Times New Roman" w:cs="Times New Roman"/>
          <w:sz w:val="24"/>
          <w:szCs w:val="24"/>
        </w:rPr>
        <w:t>дающие их. Основные направления миграционных потоков на разных этапах развития страны.</w:t>
      </w:r>
    </w:p>
    <w:p w:rsidR="00A97E82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Люди и труд.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2D2">
        <w:rPr>
          <w:rFonts w:ascii="Times New Roman" w:hAnsi="Times New Roman" w:cs="Times New Roman"/>
          <w:sz w:val="24"/>
          <w:szCs w:val="24"/>
        </w:rPr>
        <w:t>Экономически активное население и трудовые ресурсы, их роль в развитии и размещении хозяйства. Неравномерность распределения трудоспособного н</w:t>
      </w:r>
      <w:r w:rsidRPr="00C572D2">
        <w:rPr>
          <w:rFonts w:ascii="Times New Roman" w:hAnsi="Times New Roman" w:cs="Times New Roman"/>
          <w:sz w:val="24"/>
          <w:szCs w:val="24"/>
        </w:rPr>
        <w:t>а</w:t>
      </w:r>
      <w:r w:rsidRPr="00C572D2">
        <w:rPr>
          <w:rFonts w:ascii="Times New Roman" w:hAnsi="Times New Roman" w:cs="Times New Roman"/>
          <w:sz w:val="24"/>
          <w:szCs w:val="24"/>
        </w:rPr>
        <w:t>селения по</w:t>
      </w:r>
      <w:r w:rsidRPr="004E599B">
        <w:rPr>
          <w:rFonts w:ascii="Times New Roman" w:hAnsi="Times New Roman" w:cs="Times New Roman"/>
          <w:sz w:val="24"/>
          <w:szCs w:val="24"/>
        </w:rPr>
        <w:t xml:space="preserve"> территории страны. Занятость,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населения. Проблемы безработицы.</w:t>
      </w:r>
    </w:p>
    <w:p w:rsidR="004E599B" w:rsidRPr="004E599B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Географические различия в уровне жизни населения России, факторы, их опред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ляющие. Повышение качества населения страны и качества его жизни — важнейшая с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циально-экономическая проблема.</w:t>
      </w:r>
    </w:p>
    <w:p w:rsidR="00D42D34" w:rsidRDefault="00D42D34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Default="001F0F72" w:rsidP="001F0F72">
      <w:pPr>
        <w:rPr>
          <w:b/>
        </w:rPr>
      </w:pPr>
      <w:r>
        <w:rPr>
          <w:b/>
        </w:rPr>
        <w:t xml:space="preserve">Тема 8. </w:t>
      </w:r>
      <w:r w:rsidRPr="00682966">
        <w:rPr>
          <w:b/>
        </w:rPr>
        <w:t>Природные регионы Ро</w:t>
      </w:r>
      <w:r>
        <w:rPr>
          <w:b/>
        </w:rPr>
        <w:t>сс</w:t>
      </w:r>
      <w:r w:rsidRPr="00682966">
        <w:rPr>
          <w:b/>
        </w:rPr>
        <w:t xml:space="preserve">ии – </w:t>
      </w:r>
      <w:r>
        <w:rPr>
          <w:b/>
        </w:rPr>
        <w:t>Ульяновская</w:t>
      </w:r>
      <w:r w:rsidRPr="00682966">
        <w:rPr>
          <w:b/>
        </w:rPr>
        <w:t xml:space="preserve"> область</w:t>
      </w:r>
    </w:p>
    <w:p w:rsidR="001F0F72" w:rsidRPr="00682966" w:rsidRDefault="001F0F72" w:rsidP="001F0F72">
      <w:pPr>
        <w:ind w:firstLine="708"/>
      </w:pPr>
      <w:r w:rsidRPr="00682966">
        <w:t>Особенности географического положения, климат, особенности природы. Эколог</w:t>
      </w:r>
      <w:r w:rsidRPr="00682966">
        <w:t>и</w:t>
      </w:r>
      <w:r w:rsidRPr="00682966">
        <w:t>ческие проблемы. Население.</w:t>
      </w:r>
    </w:p>
    <w:p w:rsidR="001F0F72" w:rsidRDefault="001F0F72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767" w:rsidRDefault="00CF4767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Pr="00201F65" w:rsidRDefault="00C74263" w:rsidP="00C7426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C74263" w:rsidRDefault="00C74263" w:rsidP="00C74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669"/>
        <w:gridCol w:w="924"/>
        <w:gridCol w:w="737"/>
        <w:gridCol w:w="724"/>
      </w:tblGrid>
      <w:tr w:rsidR="007F1384" w:rsidRPr="00EC64AD" w:rsidTr="007F1384">
        <w:trPr>
          <w:trHeight w:val="371"/>
        </w:trPr>
        <w:tc>
          <w:tcPr>
            <w:tcW w:w="0" w:type="auto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0" w:type="auto"/>
            <w:vAlign w:val="center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</w:tcPr>
          <w:p w:rsidR="007F1384" w:rsidRPr="00EC64AD" w:rsidRDefault="007F1384" w:rsidP="007F1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vAlign w:val="center"/>
          </w:tcPr>
          <w:p w:rsidR="007F1384" w:rsidRPr="00EC64AD" w:rsidRDefault="007F1384" w:rsidP="007F1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Географическое положение и формирование государстве</w:t>
            </w: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территории России</w:t>
            </w:r>
          </w:p>
        </w:tc>
        <w:tc>
          <w:tcPr>
            <w:tcW w:w="0" w:type="auto"/>
          </w:tcPr>
          <w:p w:rsidR="007F1384" w:rsidRPr="00EC64AD" w:rsidRDefault="007F1384" w:rsidP="00965DF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История заселения, освоения и исследования территории Ро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rPr>
          <w:trHeight w:val="106"/>
        </w:trPr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Природа России</w:t>
            </w:r>
          </w:p>
        </w:tc>
        <w:tc>
          <w:tcPr>
            <w:tcW w:w="0" w:type="auto"/>
          </w:tcPr>
          <w:p w:rsidR="007F1384" w:rsidRPr="00EC64AD" w:rsidRDefault="007F1384" w:rsidP="00A52FC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5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1384" w:rsidRPr="00EC64AD" w:rsidRDefault="00736A23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1384" w:rsidRPr="00EC64AD" w:rsidRDefault="00A2338C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0" w:type="auto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1384" w:rsidRPr="00EC64AD" w:rsidRDefault="00A2338C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Природный фактор развития России</w:t>
            </w:r>
          </w:p>
        </w:tc>
        <w:tc>
          <w:tcPr>
            <w:tcW w:w="0" w:type="auto"/>
          </w:tcPr>
          <w:p w:rsidR="007F1384" w:rsidRPr="00EC64AD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1384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7F1384" w:rsidRPr="00EC64AD" w:rsidTr="007F1384"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1384" w:rsidRPr="00EC64AD" w:rsidRDefault="00A52FCA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Ульяновская область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7F1384" w:rsidRDefault="00A52FCA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7F1384" w:rsidRPr="00EC64AD" w:rsidTr="007F1384">
        <w:tc>
          <w:tcPr>
            <w:tcW w:w="0" w:type="auto"/>
            <w:gridSpan w:val="2"/>
          </w:tcPr>
          <w:p w:rsidR="007F1384" w:rsidRPr="00EC64AD" w:rsidRDefault="007F1384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7F1384" w:rsidRPr="00EC64AD" w:rsidRDefault="007F1384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F1384" w:rsidRPr="00EC64AD" w:rsidRDefault="00A52FCA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74263" w:rsidRDefault="00C74263" w:rsidP="00C7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263" w:rsidRDefault="00C74263" w:rsidP="00C74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263" w:rsidRDefault="00C7426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C0D" w:rsidRDefault="00CF4767" w:rsidP="00CF476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МАТЕРИАЛЬНО-ТЕХНИЧЕСКОЕ ОБЕСПЕЧЕНИЕ</w:t>
      </w:r>
    </w:p>
    <w:p w:rsidR="00CF4767" w:rsidRPr="00CF4767" w:rsidRDefault="00CF4767" w:rsidP="00CF476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ОБРАЗОВАТЕЛЬНОГО ПРОЦЕССА</w:t>
      </w:r>
    </w:p>
    <w:p w:rsidR="00CF4767" w:rsidRDefault="00CF4767" w:rsidP="00CF4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97"/>
        <w:gridCol w:w="6946"/>
      </w:tblGrid>
      <w:tr w:rsidR="00A40D73" w:rsidRPr="00B8032C" w:rsidTr="00A40D73">
        <w:trPr>
          <w:trHeight w:val="1210"/>
        </w:trPr>
        <w:tc>
          <w:tcPr>
            <w:tcW w:w="2514" w:type="dxa"/>
            <w:gridSpan w:val="2"/>
            <w:vAlign w:val="center"/>
          </w:tcPr>
          <w:p w:rsidR="00A40D73" w:rsidRPr="00B8032C" w:rsidRDefault="00A40D73" w:rsidP="00A40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</w:tc>
        <w:tc>
          <w:tcPr>
            <w:tcW w:w="6946" w:type="dxa"/>
          </w:tcPr>
          <w:p w:rsidR="00A40D73" w:rsidRPr="00387A8F" w:rsidRDefault="00A40D73" w:rsidP="00205C0D">
            <w:pPr>
              <w:pStyle w:val="a7"/>
              <w:numPr>
                <w:ilvl w:val="0"/>
                <w:numId w:val="50"/>
              </w:numPr>
            </w:pPr>
            <w:r>
              <w:t>Программы для общеобразовательных учреждений: Геогр</w:t>
            </w:r>
            <w:r>
              <w:t>а</w:t>
            </w:r>
            <w:r>
              <w:t xml:space="preserve">фия. 6 – 11 классы, (авт.-сост. Летягин А.А., </w:t>
            </w:r>
            <w:proofErr w:type="spellStart"/>
            <w:r>
              <w:t>Душина</w:t>
            </w:r>
            <w:proofErr w:type="spellEnd"/>
            <w:r>
              <w:t xml:space="preserve"> И.В., Пятунин В.Б., </w:t>
            </w:r>
            <w:proofErr w:type="spellStart"/>
            <w:r>
              <w:t>Бахчиева</w:t>
            </w:r>
            <w:proofErr w:type="spellEnd"/>
            <w:r>
              <w:t xml:space="preserve"> О.А., </w:t>
            </w:r>
            <w:proofErr w:type="spellStart"/>
            <w:r>
              <w:t>Таможняя</w:t>
            </w:r>
            <w:proofErr w:type="spellEnd"/>
            <w:r>
              <w:t xml:space="preserve"> Е.А.). М., </w:t>
            </w:r>
            <w:proofErr w:type="spellStart"/>
            <w:r>
              <w:t>Вентана-Граф</w:t>
            </w:r>
            <w:proofErr w:type="spellEnd"/>
            <w:r>
              <w:t>, 2010. — 80 с</w:t>
            </w:r>
          </w:p>
        </w:tc>
      </w:tr>
      <w:tr w:rsidR="0001614D" w:rsidRPr="00B8032C" w:rsidTr="0001614D">
        <w:trPr>
          <w:trHeight w:val="1210"/>
        </w:trPr>
        <w:tc>
          <w:tcPr>
            <w:tcW w:w="817" w:type="dxa"/>
            <w:vMerge w:val="restart"/>
            <w:textDirection w:val="btLr"/>
            <w:vAlign w:val="center"/>
          </w:tcPr>
          <w:p w:rsidR="0001614D" w:rsidRPr="00B8032C" w:rsidRDefault="0001614D" w:rsidP="008B1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Основная литература</w:t>
            </w:r>
          </w:p>
        </w:tc>
        <w:tc>
          <w:tcPr>
            <w:tcW w:w="1697" w:type="dxa"/>
          </w:tcPr>
          <w:p w:rsidR="0001614D" w:rsidRPr="00B8032C" w:rsidRDefault="0001614D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Базовый учебник</w:t>
            </w:r>
          </w:p>
        </w:tc>
        <w:tc>
          <w:tcPr>
            <w:tcW w:w="6946" w:type="dxa"/>
          </w:tcPr>
          <w:p w:rsidR="0001614D" w:rsidRPr="00B8032C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8 класс. Природа и Население. – М.: </w:t>
            </w:r>
            <w:proofErr w:type="spellStart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Учебник по предмету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н в Федеральный перечень учебников, рекомендова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ных Министерством образования и науки Российской Фед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рации к использованию в образовательном процессе в общ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учреждениях,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032C" w:rsidRPr="00B8032C" w:rsidTr="00387A8F">
        <w:trPr>
          <w:trHeight w:val="1532"/>
        </w:trPr>
        <w:tc>
          <w:tcPr>
            <w:tcW w:w="817" w:type="dxa"/>
            <w:vMerge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Методические пособия  для ученика</w:t>
            </w:r>
          </w:p>
        </w:tc>
        <w:tc>
          <w:tcPr>
            <w:tcW w:w="6946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.: Атлас, - М.: Дрофа; Издательство Дик, 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Контурная карта  по географии для 8 класса.- М.: Дрофа; И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</w:t>
            </w:r>
            <w:proofErr w:type="gram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, 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Атлас: 8 класс /Карты/ О.В.Крылова </w:t>
            </w:r>
            <w:proofErr w:type="gram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Учебник; М.: ФГУП ПО «Картография»,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32C" w:rsidRPr="00B8032C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Инструмент по о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слеживанию резул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татов работы</w:t>
            </w:r>
          </w:p>
        </w:tc>
        <w:tc>
          <w:tcPr>
            <w:tcW w:w="6946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Крылова О. В. - Контрольные работы по геогр.: 8кл. 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-М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.: Н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вый учебник, 2002.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Крылова О.В. – Сборник тестовых зданий для подготовки к итоговой аттестации по географии за курс основной школы – М.: Новый учебник, 2008.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Элькин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Г.Н. – Тесты, 8-9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 – СПб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Паритет, 2005.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032C" w:rsidRPr="00B8032C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6946" w:type="dxa"/>
          </w:tcPr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>Федеральный компонент государственного образовательного стандарта, утвержденный Приказом Минобразования РФ от 05.03.2004 года №1089.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>Базисный учебный план общеобразовательных учреждений Российской Федерации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твержденный приказом Минобр</w:t>
            </w:r>
            <w:r>
              <w:t>а</w:t>
            </w:r>
            <w:r>
              <w:t>зования РФ К 1312 от 09.03.2004.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proofErr w:type="spellStart"/>
            <w:r>
              <w:t>Беловолова</w:t>
            </w:r>
            <w:proofErr w:type="spellEnd"/>
            <w:r>
              <w:t xml:space="preserve"> Е.А. Формирование ключевых компетенций на уроках географии: 6-9 классы. Методическое пособие. — М.: </w:t>
            </w:r>
            <w:proofErr w:type="spellStart"/>
            <w:r>
              <w:t>Вентана-Граф</w:t>
            </w:r>
            <w:proofErr w:type="spellEnd"/>
            <w:r>
              <w:t>, 2010. — 240 с.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 xml:space="preserve">Петрова Н.Н. Тесты по географии. 6-10 классы; методическое пособие. — М.: Дрофа, 2001. —128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>Пятунин В.Б. Контрольные и проверочные работы по ге</w:t>
            </w:r>
            <w:r>
              <w:t>о</w:t>
            </w:r>
            <w:r>
              <w:t xml:space="preserve">графии. 6-10 классы: методическое пособие. — М.: дрофа, 19998. — 192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 xml:space="preserve">Пятунин В.Б. География России. Природа. Население: 8 класс. Примерное поурочное планирование. Методическое пособие. — М.: </w:t>
            </w:r>
            <w:proofErr w:type="spellStart"/>
            <w:r>
              <w:t>Вентана-Граф</w:t>
            </w:r>
            <w:proofErr w:type="spellEnd"/>
            <w:r>
              <w:t>, 2009. — 72 с.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 xml:space="preserve">Сборник </w:t>
            </w:r>
            <w:proofErr w:type="spellStart"/>
            <w:r>
              <w:t>разноуровневых</w:t>
            </w:r>
            <w:proofErr w:type="spellEnd"/>
            <w:r>
              <w:t xml:space="preserve"> заданий по географии. 6-9 классы /Научный редактор Е.Ю. </w:t>
            </w:r>
            <w:proofErr w:type="spellStart"/>
            <w:r>
              <w:t>Ногтева</w:t>
            </w:r>
            <w:proofErr w:type="spellEnd"/>
            <w:r>
              <w:t xml:space="preserve">. — Вологда: Издательский центр ВИРО, 2006. — 76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F2390" w:rsidRDefault="006F2390" w:rsidP="00205C0D">
            <w:pPr>
              <w:pStyle w:val="a7"/>
              <w:numPr>
                <w:ilvl w:val="0"/>
                <w:numId w:val="51"/>
              </w:numPr>
            </w:pPr>
            <w:r>
              <w:t>Журнал «География в школе».</w:t>
            </w:r>
          </w:p>
          <w:p w:rsidR="006F2390" w:rsidRPr="00CF4767" w:rsidRDefault="006F2390" w:rsidP="00205C0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Чичерина О. В. Контрольные и проверочные работы по ге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графии. 8 класс. – М.: Экзамен, 2007.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Е.А. «Поурочные разработки по географии: Прир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да России: 8 класс» М.: «ВАКО».  2011 г.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материалы по географии России: 8-9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.: Кн. 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учителя/И.И.Баринова, В.П. Дронов, В.Б.Пятунин. – М.: Просвещение, 2011.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Баринова И.И, Дронов В.П. - Методическое пособие, 8-9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-М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.: Дрофа, 2003.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Баринова И.И, Ром В.Я. - География России: Методическое пособие - М.: Дрофа, 1997, 2000.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Баринова И.И. - Современный урок географии: 4.5, 8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- М.: Школьная пресса, 2003.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Баринова И.И. и др. - Готовимся к экзамену по геогр.,8-9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-М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Рольф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, Айрис-пресс, 1998.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Бенькович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Т.М. - Опорные конспекты в обучении географии России: 8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 - М.: Просвещение, 1997.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Жижина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 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Поурочные разработки,8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.-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: ВАКО, 2011.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ИгнатьеваГ.А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Фролова Н.В. -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работы: 8-9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.- М.: Просвещение, 1996.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Е.М. -  География России в схемах и таблицах – М.: Экзамен, 2009.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Лазаревич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 - Я иду на урок геогр.: 8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кл.-М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.: Первое се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тября, 2000.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Перепечеева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 – Нестандартные уроки, 8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Волгоград: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Учитель-АСТ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, 2004.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М.: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Эксмо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, 2008.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Петрова Н.Н. - Новый образовательный стандарт: Оценка к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чества подготовки выпускников основной школы - М: Экз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мен, 2006.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Ром В.Я. – Новое в России: цифры и факты. 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Дополнительные главы.- М.: Дрофа, 2004.</w:t>
            </w:r>
          </w:p>
        </w:tc>
      </w:tr>
      <w:tr w:rsidR="00B8032C" w:rsidRPr="00B8032C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Дополнительная</w:t>
            </w:r>
          </w:p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6946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Арефьев И.П. – Экономика России в опорных схемах и та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лицах – М.: НЦ  ЭНАС, 2005.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Вагнер Б.Б. – Семь островов и архипелагов России – М.: М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сковский Лицей, 2004.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Даринский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 - Туристские районы РФ и ближнего Зар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бежья - СПб: 1994.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Замятин Д.Н 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Пространства России (хрестоматия) - М.: М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РОС 1994.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Лобченкова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Т.Ю. Самые знаменитые путешественники Ро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сии. – М.: Вече, 2001.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Лымарев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И. 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Островная Земля России - М.: Просвещение, 1993.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Москвин А.Г. - Экология водоёмов России - М.: Школа-Пресс, 1999.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Плисецкий Е.Л. – Соц. -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 география РФ – Справо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ное пособие в таблицах, схемах, картах – М.: Дрофа, 2004.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Пятунин В.Б., Симагин  Ю.А. – Геогр. России 8-9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, Гимн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зия на дому. – М.: Дрофа, 2006.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Шинкарчук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 – Доклады, рефераты, сообщения (8, 9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.) – СПб</w:t>
            </w:r>
            <w:proofErr w:type="gram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Литера, 2007.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Элькин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Г.Н. Красная книга России: Чудеса природы / Слов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рик-справочник школьника. – </w:t>
            </w:r>
            <w:proofErr w:type="spellStart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Спб</w:t>
            </w:r>
            <w:proofErr w:type="spellEnd"/>
            <w:r w:rsidRPr="00B8032C">
              <w:rPr>
                <w:rFonts w:ascii="Times New Roman" w:hAnsi="Times New Roman" w:cs="Times New Roman"/>
                <w:iCs/>
                <w:sz w:val="24"/>
                <w:szCs w:val="24"/>
              </w:rPr>
              <w:t>.: Литера, 2009.</w:t>
            </w:r>
          </w:p>
        </w:tc>
      </w:tr>
      <w:tr w:rsidR="00B8032C" w:rsidRPr="00B8032C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Электронные издания</w:t>
            </w:r>
          </w:p>
        </w:tc>
        <w:tc>
          <w:tcPr>
            <w:tcW w:w="6946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Серия: Классика энциклопедий.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, 2011  Диск.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школа Кирилла и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 Уроки географии.   8 класс. Диск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</w:t>
            </w:r>
          </w:p>
        </w:tc>
      </w:tr>
      <w:tr w:rsidR="00B8032C" w:rsidRPr="00B8032C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Карты</w:t>
            </w:r>
          </w:p>
        </w:tc>
        <w:tc>
          <w:tcPr>
            <w:tcW w:w="6946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Агроклиматические ресурсы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АПК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Водные ресурсы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Восточная Сибирь (физическая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Геологическая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Дальний Восток (физическая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Европейский Север  (физическая 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Европейский Юг России (физическая 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Карта: Западная Сибирь (физическая  карта)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Земельные ресурсы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Климатическая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Народы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ПЗ и биологические ресурсы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Плотность населения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Поволжье (физическая 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Политико-административная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Почвенная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Растительность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С-З России (физическая 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Социально-экономическая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Тектоника и минеральные ресурсы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Урал (физическая  карта)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Физическая карта России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Карта: Центральная Россия (физическая  карта) </w:t>
            </w:r>
          </w:p>
          <w:p w:rsidR="00B8032C" w:rsidRPr="00C07E4B" w:rsidRDefault="00B8032C" w:rsidP="00205C0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Карта: Экологические проблемы России</w:t>
            </w:r>
          </w:p>
        </w:tc>
      </w:tr>
      <w:tr w:rsidR="00B8032C" w:rsidRPr="002F426E" w:rsidTr="008B1F7A">
        <w:tc>
          <w:tcPr>
            <w:tcW w:w="2514" w:type="dxa"/>
            <w:gridSpan w:val="2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Интернет-ресурсы</w:t>
            </w:r>
          </w:p>
        </w:tc>
        <w:tc>
          <w:tcPr>
            <w:tcW w:w="6946" w:type="dxa"/>
          </w:tcPr>
          <w:p w:rsidR="002F426E" w:rsidRPr="00B8032C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geo</w:t>
              </w:r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september</w:t>
              </w:r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="002F426E" w:rsidRPr="00B803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F426E"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26E" w:rsidRPr="002F426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6" w:history="1"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abratsev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narod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hydrosphere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hydrosphere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html</w:t>
              </w:r>
            </w:hyperlink>
          </w:p>
          <w:p w:rsidR="002F426E" w:rsidRPr="002F426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7" w:history="1"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astromet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narod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clouds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atlas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htm</w:t>
              </w:r>
              <w:proofErr w:type="spellEnd"/>
            </w:hyperlink>
          </w:p>
          <w:p w:rsidR="002F426E" w:rsidRPr="002F426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cfo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F426E" w:rsidRPr="002F426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cia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gov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librari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publications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the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world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factbook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index</w:t>
              </w:r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htlm</w:t>
              </w:r>
              <w:proofErr w:type="spellEnd"/>
              <w:r w:rsidR="002F426E" w:rsidRPr="002F426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2F426E" w:rsidRPr="002F426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10" w:history="1"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egornature</w:t>
              </w:r>
              <w:proofErr w:type="spellEnd"/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by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320D2F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2F426E" w:rsidRPr="002F426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11" w:history="1"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geo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12" w:history="1"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0D240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geography</w:t>
              </w:r>
              <w:r w:rsidR="002F426E" w:rsidRPr="000D240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about</w:t>
              </w:r>
              <w:r w:rsidR="002F426E" w:rsidRPr="000D240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2F426E"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</w:hyperlink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3" w:history="1"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2F426E" w:rsidRPr="000D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gks</w:t>
              </w:r>
              <w:proofErr w:type="spellEnd"/>
              <w:r w:rsidR="002F426E" w:rsidRPr="000D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2F426E" w:rsidRPr="000D240E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hyperlink r:id="rId14" w:history="1">
              <w:r w:rsidR="002F426E" w:rsidRPr="00E3117C">
                <w:rPr>
                  <w:rStyle w:val="a5"/>
                  <w:rFonts w:ascii="Times New Roman" w:hAnsi="Times New Roman"/>
                  <w:sz w:val="24"/>
                  <w:lang w:val="en-US"/>
                </w:rPr>
                <w:t>www</w:t>
              </w:r>
              <w:r w:rsidR="002F426E" w:rsidRPr="000D240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F426E" w:rsidRPr="00E3117C">
                <w:rPr>
                  <w:rStyle w:val="a5"/>
                  <w:rFonts w:ascii="Times New Roman" w:hAnsi="Times New Roman"/>
                  <w:sz w:val="24"/>
                  <w:lang w:val="en-US"/>
                </w:rPr>
                <w:t>google</w:t>
              </w:r>
              <w:proofErr w:type="spellEnd"/>
              <w:r w:rsidR="002F426E" w:rsidRPr="000D240E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F426E" w:rsidRPr="00E3117C">
                <w:rPr>
                  <w:rStyle w:val="a5"/>
                  <w:rFonts w:ascii="Times New Roman" w:hAnsi="Times New Roman"/>
                  <w:sz w:val="24"/>
                  <w:lang w:val="en-US"/>
                </w:rPr>
                <w:t>com</w:t>
              </w:r>
            </w:hyperlink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"http://www.krugosvet.ru"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krugosvet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2F42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"http://www.mchs.gov.ru/"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mchs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fldChar w:fldCharType="begin"/>
            </w:r>
            <w:r>
              <w:instrText>HYPERLINK "http://www.mineral.ru/"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mineral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"http://www.nationalgeographic.ru"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nationalgeographic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"http://www.nature.com"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nature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com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fldChar w:fldCharType="begin"/>
            </w:r>
            <w:r>
              <w:instrText>HYPERLINK "http://www.nauka.ru/"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nauka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"http://www.ndce.ru"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ndce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"http://www.ocean.ru"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ocean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"http://www.pfo.ru/"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pfo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  <w:r w:rsidR="002F426E" w:rsidRPr="000D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"http://www.pogoda.ru"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pogoda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"http://www.rgo.ru/"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rgo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fldChar w:fldCharType="begin"/>
            </w:r>
            <w:r>
              <w:instrText>HYPERLINK "http://www.sci.aha.ru/"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sci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aha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"http://www.sibfo.ru/"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sibfo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"http://www.students.russianplanet.ru/geography/atmosphere/06.htm"</w:instrText>
            </w:r>
            <w:r>
              <w:fldChar w:fldCharType="separate"/>
            </w:r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students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russianplanet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/</w:t>
            </w:r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geography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/</w:t>
            </w:r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atmosphere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/06.</w:t>
            </w:r>
            <w:proofErr w:type="spellStart"/>
            <w:r w:rsidR="002F426E" w:rsidRPr="00320D2F">
              <w:rPr>
                <w:rStyle w:val="a5"/>
                <w:rFonts w:ascii="Times New Roman" w:hAnsi="Times New Roman"/>
                <w:sz w:val="24"/>
                <w:lang w:val="en-US"/>
              </w:rPr>
              <w:t>htm</w:t>
            </w:r>
            <w:proofErr w:type="spellEnd"/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"http://www.szfo.ru/"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szfo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"http://www.ufo.gof.ru/"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ufo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gof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"http://www.ufomistery.com"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ufomistery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com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"http://www.uralfo.ru/"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uralfo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"http://www.uznay-prezidenta.ru/"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uznay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prezidenta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"http://www.videodive.ru/scl/ocean.shtml"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videodive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/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scl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/</w:t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ocean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shtml</w:t>
            </w:r>
            <w:proofErr w:type="spellEnd"/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"http://www.vitiaz.ru"</w:instrText>
            </w:r>
            <w:r>
              <w:fldChar w:fldCharType="separate"/>
            </w:r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www</w:t>
            </w:r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vitiaz</w:t>
            </w:r>
            <w:proofErr w:type="spellEnd"/>
            <w:r w:rsidR="002F426E" w:rsidRPr="000D240E">
              <w:rPr>
                <w:rStyle w:val="a5"/>
                <w:rFonts w:ascii="Times New Roman" w:hAnsi="Times New Roman"/>
                <w:sz w:val="24"/>
              </w:rPr>
              <w:t>.</w:t>
            </w:r>
            <w:proofErr w:type="spellStart"/>
            <w:r w:rsidR="002F426E" w:rsidRPr="002F426E">
              <w:rPr>
                <w:rStyle w:val="a5"/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F426E" w:rsidRPr="000D240E" w:rsidRDefault="00AE4005" w:rsidP="002F426E">
            <w:pPr>
              <w:pStyle w:val="a3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"http://www.vokrugsveta.ru/"</w:instrText>
            </w:r>
            <w:r>
              <w:fldChar w:fldCharType="separate"/>
            </w:r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vokrugsveta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="002F426E" w:rsidRPr="00E3117C">
              <w:rPr>
                <w:rStyle w:val="a5"/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="002F426E" w:rsidRPr="000D240E">
              <w:rPr>
                <w:rStyle w:val="a5"/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>
              <w:fldChar w:fldCharType="end"/>
            </w:r>
          </w:p>
        </w:tc>
      </w:tr>
    </w:tbl>
    <w:p w:rsidR="00B8032C" w:rsidRPr="000D240E" w:rsidRDefault="00B8032C" w:rsidP="00CF4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40E" w:rsidRDefault="000D240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390" w:rsidRDefault="006F239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D73" w:rsidRDefault="00A40D73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5DF7" w:rsidRDefault="00A55DF7" w:rsidP="00A55DF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ПРОГРАММЫ</w:t>
      </w:r>
    </w:p>
    <w:p w:rsidR="00A55DF7" w:rsidRPr="00A55DF7" w:rsidRDefault="00A55DF7" w:rsidP="00A55D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5DF7" w:rsidRPr="00A55DF7" w:rsidRDefault="0006691E" w:rsidP="0006691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обеспечивает реализацию личностной, </w:t>
      </w:r>
      <w:proofErr w:type="spellStart"/>
      <w:r w:rsidR="00A55DF7" w:rsidRPr="00A55DF7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 пре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д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метной компетенций.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7661"/>
      </w:tblGrid>
      <w:tr w:rsidR="00222A13" w:rsidRPr="0006691E" w:rsidTr="0006691E">
        <w:tc>
          <w:tcPr>
            <w:tcW w:w="0" w:type="auto"/>
          </w:tcPr>
          <w:p w:rsidR="00A55DF7" w:rsidRPr="0006691E" w:rsidRDefault="00A55DF7" w:rsidP="000669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A55DF7" w:rsidRPr="0006691E" w:rsidRDefault="00A55DF7" w:rsidP="004F6DB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A55DF7" w:rsidRPr="00A55DF7" w:rsidTr="0006691E">
        <w:tc>
          <w:tcPr>
            <w:tcW w:w="0" w:type="auto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</w:t>
            </w:r>
            <w:r w:rsidR="00382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ащийся</w:t>
            </w: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средства и методы получения географич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ской информации и осознания предмета изучения географии России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0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(в сети Интернет, энциклопедиях, справо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никах);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понента научной картины мира;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>устойчивых установок социально-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п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ведения в географической среде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обитания всего живого, в том числе и человека;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разование, сохранение, передачу;</w:t>
            </w:r>
          </w:p>
          <w:p w:rsidR="00A55DF7" w:rsidRP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 - знач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мыми представлениями о здоровом образе жизни, правах и обяза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ностях гражданина, ценностях бытия и культуры, социального взаимодейст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</w:tr>
      <w:tr w:rsidR="00A55DF7" w:rsidRPr="00A55DF7" w:rsidTr="0006691E">
        <w:tc>
          <w:tcPr>
            <w:tcW w:w="0" w:type="auto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России</w:t>
            </w:r>
          </w:p>
        </w:tc>
        <w:tc>
          <w:tcPr>
            <w:tcW w:w="0" w:type="auto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4F6DB2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DF7"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часовые пояса, поясное время, виды и типы границ;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административно- территориальном устройстве России; истории освоения и изучения территории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сии; геологических эрах, тектонических структурах; внутренних 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дах, растительном и животном мире; природных зонах России;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>родно-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 зонах; уровнях ПТК, физико-географических районах России;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факторы, определяющие климат России; почвообразов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ния, свойства почв;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4F6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между ГП и другими компонентами природы;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и 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ступки, в том числе в процессе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понента научной картины мира;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мнению других.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виями её реализации;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основные пространственные знания о своей стране, для осознания её относительно других стран мира;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природных процессов, происходящих на террит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рии страны, для выбора своего места жительства;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полученную информацию;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антропогенного вмешательства в естественную среду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06691E">
        <w:tc>
          <w:tcPr>
            <w:tcW w:w="0" w:type="auto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 России</w:t>
            </w:r>
          </w:p>
        </w:tc>
        <w:tc>
          <w:tcPr>
            <w:tcW w:w="0" w:type="auto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природных ресурсах и природно-ресурсном потенциале страны;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и формирование личностного смысла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ступки, в том числе в процессе учения;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культуре разных народов, толерантного отнош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ния к людям другой расовой принадлежности;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туациях неуспеха;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форм рефлексии (самоконтроля, самоанализа, </w:t>
            </w:r>
            <w:proofErr w:type="spellStart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, самооценки</w:t>
            </w:r>
            <w:r w:rsidRPr="000A11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A115C" w:rsidRPr="000A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0669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возрастном и половом составе нас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ления, средней продолжительности жизни; народах, языковых сем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ях и группах, основных религиях; урбанизации, городских аглом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рациях; 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миграций, трудовые ресурсы, экономически акти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ное население, занятость;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0A1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информацией о</w:t>
            </w:r>
            <w:r w:rsidR="000A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населения России, факторах, на неё влияющих;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и 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ступки, в том числе в процессе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чивости, развитие навыков сотрудничества </w:t>
            </w:r>
            <w:proofErr w:type="gram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никами в разных социальных ситуациях.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туациях неуспеха;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объяснять существенные признаки географических объектов и явлений;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разных источниках и анализировать информацию;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простейшей экономической и социальной грамотностью для адаптации в социуме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общественно- знач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мыми представлениями о здоровом образе жизни, правах и обяза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ностях гражданина, ценностях бытия и культуры, социального взаимодействия;</w:t>
            </w:r>
          </w:p>
        </w:tc>
      </w:tr>
      <w:tr w:rsidR="00A55DF7" w:rsidRPr="00A55DF7" w:rsidTr="000669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Природный фактор в разв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основных типах природопользов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ния; рациональном природопользовании и воспроизводстве приро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ных ресурсов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природно-ресурсному потенциалу страны, его хозя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ственную оценку и значение для развития экономики;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222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размещения и потребления разных видов природных ресурсов на территории страны.</w:t>
            </w:r>
          </w:p>
          <w:p w:rsidR="00222A13" w:rsidRDefault="00A55DF7" w:rsidP="004F6D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причастности себя к сохранению природы на локальном уровне;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и формирование личностного смысла учения;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любви к своей стране, выражающееся в инт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ресе к её природе, сопричастности к её истории и культуре, в жел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нии участвовать в делах и событиях современной российской жи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бережного отношения к природным богатствам.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виями её реализации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5DF7" w:rsidRDefault="00A55DF7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Pr="00A36FDC" w:rsidRDefault="00A36FDC" w:rsidP="00A36FD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DC">
        <w:rPr>
          <w:rFonts w:ascii="Times New Roman" w:hAnsi="Times New Roman" w:cs="Times New Roman"/>
          <w:b/>
          <w:sz w:val="28"/>
          <w:szCs w:val="24"/>
        </w:rPr>
        <w:lastRenderedPageBreak/>
        <w:t>ТРЕБОВАНИЯ К УРОВНЮ ПОДГОТОВКИ УЧАЩИХСЯ</w:t>
      </w: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A36FDC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 результате изучения географии ученик должен</w:t>
      </w:r>
      <w:r w:rsidR="00D11593">
        <w:rPr>
          <w:rFonts w:ascii="Times New Roman" w:hAnsi="Times New Roman" w:cs="Times New Roman"/>
          <w:b/>
          <w:i/>
          <w:sz w:val="24"/>
        </w:rPr>
        <w:t>…</w:t>
      </w:r>
    </w:p>
    <w:p w:rsidR="00D11593" w:rsidRPr="00A36FDC" w:rsidRDefault="00D11593" w:rsidP="00A36FD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>знать/понимать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основные географические понятия и термины; различия географических карт по с</w:t>
      </w:r>
      <w:r w:rsidRPr="00A36FDC">
        <w:rPr>
          <w:rFonts w:ascii="Times New Roman" w:hAnsi="Times New Roman" w:cs="Times New Roman"/>
          <w:sz w:val="24"/>
        </w:rPr>
        <w:t>о</w:t>
      </w:r>
      <w:r w:rsidRPr="00A36FDC">
        <w:rPr>
          <w:rFonts w:ascii="Times New Roman" w:hAnsi="Times New Roman" w:cs="Times New Roman"/>
          <w:sz w:val="24"/>
        </w:rPr>
        <w:t>держанию;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географические следствия движений Земли, географические явления и процессы в ге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сферах, взаимосвязи между ними, их изменение в результате деятельности человека; географическую зональность и поясность;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различия в хозяйственном освоении разных территорий и акваторий; связь между ге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графическим положением, природными условиями, ресурсами и хозяйством отдел</w:t>
      </w:r>
      <w:r w:rsidRPr="00D11593">
        <w:rPr>
          <w:rFonts w:ascii="Times New Roman" w:hAnsi="Times New Roman" w:cs="Times New Roman"/>
          <w:sz w:val="24"/>
        </w:rPr>
        <w:t>ь</w:t>
      </w:r>
      <w:r w:rsidRPr="00D11593">
        <w:rPr>
          <w:rFonts w:ascii="Times New Roman" w:hAnsi="Times New Roman" w:cs="Times New Roman"/>
          <w:sz w:val="24"/>
        </w:rPr>
        <w:t>ных регионов и стран;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специфику географического положения и административно-территориального устро</w:t>
      </w:r>
      <w:r w:rsidRPr="00D11593">
        <w:rPr>
          <w:rFonts w:ascii="Times New Roman" w:hAnsi="Times New Roman" w:cs="Times New Roman"/>
          <w:sz w:val="24"/>
        </w:rPr>
        <w:t>й</w:t>
      </w:r>
      <w:r w:rsidRPr="00D11593">
        <w:rPr>
          <w:rFonts w:ascii="Times New Roman" w:hAnsi="Times New Roman" w:cs="Times New Roman"/>
          <w:sz w:val="24"/>
        </w:rPr>
        <w:t>ства Российской Федерации; особенности ее природы;</w:t>
      </w:r>
    </w:p>
    <w:p w:rsidR="00A36FDC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 xml:space="preserve">природные и антропогенные причины возникновения </w:t>
      </w:r>
      <w:proofErr w:type="spellStart"/>
      <w:r w:rsidRPr="00D11593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D11593">
        <w:rPr>
          <w:rFonts w:ascii="Times New Roman" w:hAnsi="Times New Roman" w:cs="Times New Roman"/>
          <w:sz w:val="24"/>
        </w:rPr>
        <w:t xml:space="preserve"> проблем на локальном, региональном и глобальном уровнях; меры по сохранению природы и з</w:t>
      </w:r>
      <w:r w:rsidRPr="00D11593">
        <w:rPr>
          <w:rFonts w:ascii="Times New Roman" w:hAnsi="Times New Roman" w:cs="Times New Roman"/>
          <w:sz w:val="24"/>
        </w:rPr>
        <w:t>а</w:t>
      </w:r>
      <w:r w:rsidRPr="00D11593">
        <w:rPr>
          <w:rFonts w:ascii="Times New Roman" w:hAnsi="Times New Roman" w:cs="Times New Roman"/>
          <w:sz w:val="24"/>
        </w:rPr>
        <w:t xml:space="preserve">щите людей от стихийных </w:t>
      </w:r>
      <w:r w:rsidR="00D11593">
        <w:rPr>
          <w:rFonts w:ascii="Times New Roman" w:hAnsi="Times New Roman" w:cs="Times New Roman"/>
          <w:sz w:val="24"/>
        </w:rPr>
        <w:t>природных и техногенных явлений.</w:t>
      </w:r>
    </w:p>
    <w:p w:rsidR="00D11593" w:rsidRPr="00D11593" w:rsidRDefault="00D11593" w:rsidP="00D11593">
      <w:pPr>
        <w:pStyle w:val="a3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 </w:t>
      </w:r>
      <w:r w:rsidR="00A36FDC" w:rsidRPr="00A36FDC"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выделять, описывать и объяснять</w:t>
      </w:r>
      <w:r w:rsidRPr="00A36FDC">
        <w:rPr>
          <w:rFonts w:ascii="Times New Roman" w:hAnsi="Times New Roman" w:cs="Times New Roman"/>
          <w:sz w:val="24"/>
        </w:rPr>
        <w:t xml:space="preserve"> существенные признаки географических объектов и явлений;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 xml:space="preserve">находить </w:t>
      </w:r>
      <w:r w:rsidRPr="00D11593">
        <w:rPr>
          <w:rFonts w:ascii="Times New Roman" w:hAnsi="Times New Roman" w:cs="Times New Roman"/>
          <w:sz w:val="24"/>
        </w:rPr>
        <w:t>в разных источниках и анализировать информацию, необходимую для из</w:t>
      </w:r>
      <w:r w:rsidRPr="00D11593">
        <w:rPr>
          <w:rFonts w:ascii="Times New Roman" w:hAnsi="Times New Roman" w:cs="Times New Roman"/>
          <w:sz w:val="24"/>
        </w:rPr>
        <w:t>у</w:t>
      </w:r>
      <w:r w:rsidRPr="00D11593">
        <w:rPr>
          <w:rFonts w:ascii="Times New Roman" w:hAnsi="Times New Roman" w:cs="Times New Roman"/>
          <w:sz w:val="24"/>
        </w:rPr>
        <w:t>чения географических объектов и явлений, разных территорий Земли, их обеспеченн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сти природными и человеческими ресурсами, хозяйственного потенциала, экологич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ских проблем;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приводить примеры</w:t>
      </w:r>
      <w:r w:rsidRPr="00D11593">
        <w:rPr>
          <w:rFonts w:ascii="Times New Roman" w:hAnsi="Times New Roman" w:cs="Times New Roman"/>
          <w:sz w:val="24"/>
        </w:rPr>
        <w:t>: использования и охраны природных ресурсов, адаптации чел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 xml:space="preserve">века к условиям окружающей среды, ее влияния на формирование культуры народов; 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составлять</w:t>
      </w:r>
      <w:r w:rsidRPr="00D11593">
        <w:rPr>
          <w:rFonts w:ascii="Times New Roman" w:hAnsi="Times New Roman" w:cs="Times New Roman"/>
          <w:sz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определять</w:t>
      </w:r>
      <w:r w:rsidRPr="00D11593">
        <w:rPr>
          <w:rFonts w:ascii="Times New Roman" w:hAnsi="Times New Roman" w:cs="Times New Roman"/>
          <w:sz w:val="24"/>
        </w:rPr>
        <w:t xml:space="preserve"> на местности, плане и карте расстояния, направления высоты точек; ге</w:t>
      </w:r>
      <w:r w:rsidRPr="00D11593">
        <w:rPr>
          <w:rFonts w:ascii="Times New Roman" w:hAnsi="Times New Roman" w:cs="Times New Roman"/>
          <w:sz w:val="24"/>
        </w:rPr>
        <w:t>о</w:t>
      </w:r>
      <w:r w:rsidRPr="00D11593">
        <w:rPr>
          <w:rFonts w:ascii="Times New Roman" w:hAnsi="Times New Roman" w:cs="Times New Roman"/>
          <w:sz w:val="24"/>
        </w:rPr>
        <w:t>графические координаты и местоположение географических объектов;</w:t>
      </w:r>
    </w:p>
    <w:p w:rsidR="00A36FDC" w:rsidRP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 xml:space="preserve">применять </w:t>
      </w:r>
      <w:r w:rsidRPr="00D11593">
        <w:rPr>
          <w:rFonts w:ascii="Times New Roman" w:hAnsi="Times New Roman" w:cs="Times New Roman"/>
          <w:sz w:val="24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</w:t>
      </w:r>
      <w:r w:rsidR="00D11593">
        <w:rPr>
          <w:rFonts w:ascii="Times New Roman" w:hAnsi="Times New Roman" w:cs="Times New Roman"/>
          <w:sz w:val="24"/>
        </w:rPr>
        <w:t>основе эмпирические зависимости.</w:t>
      </w:r>
    </w:p>
    <w:p w:rsidR="00D11593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>использовать приобретенные знания и умения в практической деятельности и п</w:t>
      </w:r>
      <w:r w:rsidR="00A36FDC" w:rsidRPr="00A36FDC">
        <w:rPr>
          <w:rFonts w:ascii="Times New Roman" w:hAnsi="Times New Roman" w:cs="Times New Roman"/>
          <w:b/>
          <w:sz w:val="24"/>
        </w:rPr>
        <w:t>о</w:t>
      </w:r>
      <w:r w:rsidR="00A36FDC" w:rsidRPr="00A36FDC">
        <w:rPr>
          <w:rFonts w:ascii="Times New Roman" w:hAnsi="Times New Roman" w:cs="Times New Roman"/>
          <w:b/>
          <w:sz w:val="24"/>
        </w:rPr>
        <w:t xml:space="preserve">вседневной жизни </w:t>
      </w:r>
      <w:proofErr w:type="gramStart"/>
      <w:r w:rsidR="00A36FDC" w:rsidRPr="00A36FDC">
        <w:rPr>
          <w:rFonts w:ascii="Times New Roman" w:hAnsi="Times New Roman" w:cs="Times New Roman"/>
          <w:sz w:val="24"/>
        </w:rPr>
        <w:t>для</w:t>
      </w:r>
      <w:proofErr w:type="gramEnd"/>
      <w:r w:rsidR="00A36FDC" w:rsidRPr="00A36FDC">
        <w:rPr>
          <w:rFonts w:ascii="Times New Roman" w:hAnsi="Times New Roman" w:cs="Times New Roman"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ориентирования на местности; определения поясного времени; чтения карт различного содержания;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уч</w:t>
      </w:r>
      <w:r w:rsidR="00D11593">
        <w:rPr>
          <w:rFonts w:ascii="Times New Roman" w:hAnsi="Times New Roman" w:cs="Times New Roman"/>
          <w:sz w:val="24"/>
        </w:rPr>
        <w:t>ё</w:t>
      </w:r>
      <w:r w:rsidRPr="00D11593">
        <w:rPr>
          <w:rFonts w:ascii="Times New Roman" w:hAnsi="Times New Roman" w:cs="Times New Roman"/>
          <w:sz w:val="24"/>
        </w:rPr>
        <w:t>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наблюдения за погодой, состоянием воздуха, воды и почвы в своей местности; опред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ления комфортных и дискомфортных параметров природных компонентов своей м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стности с помощью приборов и инструментов;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решения практических задач по определению качества окружающей среды своей м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36FDC" w:rsidRP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D11593">
        <w:rPr>
          <w:rFonts w:ascii="Times New Roman" w:hAnsi="Times New Roman" w:cs="Times New Roman"/>
          <w:sz w:val="24"/>
        </w:rPr>
        <w:t>геоинформационных</w:t>
      </w:r>
      <w:proofErr w:type="spellEnd"/>
      <w:r w:rsidRPr="00D11593">
        <w:rPr>
          <w:rFonts w:ascii="Times New Roman" w:hAnsi="Times New Roman" w:cs="Times New Roman"/>
          <w:sz w:val="24"/>
        </w:rPr>
        <w:t>.</w:t>
      </w: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A0" w:rsidRPr="00AA6070" w:rsidRDefault="00E305A0" w:rsidP="00E305A0">
      <w:pPr>
        <w:widowControl w:val="0"/>
        <w:jc w:val="center"/>
        <w:rPr>
          <w:b/>
          <w:sz w:val="28"/>
        </w:rPr>
      </w:pPr>
      <w:r w:rsidRPr="00AA6070">
        <w:rPr>
          <w:b/>
          <w:sz w:val="28"/>
        </w:rPr>
        <w:lastRenderedPageBreak/>
        <w:t>СИСТЕМА ОЦЕНКИ ПЛАНИРУЕМЫХ РЕЗУЛЬТАТОВ</w:t>
      </w:r>
    </w:p>
    <w:p w:rsidR="00E305A0" w:rsidRPr="00AA607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 xml:space="preserve">Оцениваются результаты предметные, </w:t>
      </w:r>
      <w:proofErr w:type="spellStart"/>
      <w:r w:rsidRPr="00FC06E8">
        <w:rPr>
          <w:b/>
        </w:rPr>
        <w:t>метапредметные</w:t>
      </w:r>
      <w:proofErr w:type="spellEnd"/>
      <w:r w:rsidRPr="00FC06E8">
        <w:rPr>
          <w:b/>
        </w:rPr>
        <w:t xml:space="preserve"> и личностные.</w:t>
      </w:r>
      <w:r>
        <w:t xml:space="preserve"> </w:t>
      </w:r>
      <w:r w:rsidRPr="00AA6070">
        <w:t>Резул</w:t>
      </w:r>
      <w:r w:rsidRPr="00AA6070">
        <w:t>ь</w:t>
      </w:r>
      <w:r w:rsidRPr="00AA6070">
        <w:t>таты ученика</w:t>
      </w:r>
      <w:r>
        <w:t xml:space="preserve"> – </w:t>
      </w:r>
      <w:r w:rsidRPr="00AA6070">
        <w:t xml:space="preserve">это действия (умения) по использованию знаний в ходе решения задач (личностных, </w:t>
      </w:r>
      <w:proofErr w:type="spellStart"/>
      <w:r w:rsidRPr="00AA6070">
        <w:t>метапредметных</w:t>
      </w:r>
      <w:proofErr w:type="spellEnd"/>
      <w:r w:rsidRPr="00AA6070">
        <w:t>, предметных). Отдельные действия, прежде всего успе</w:t>
      </w:r>
      <w:r w:rsidRPr="00AA6070">
        <w:t>ш</w:t>
      </w:r>
      <w:r w:rsidRPr="00AA6070">
        <w:t>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</w:t>
      </w:r>
      <w:r w:rsidRPr="00AA6070">
        <w:t>о</w:t>
      </w:r>
      <w:r w:rsidRPr="00AA6070">
        <w:t xml:space="preserve">вательного учреждения) – это разница между результатами учеников (личностными, </w:t>
      </w:r>
      <w:proofErr w:type="spellStart"/>
      <w:r w:rsidRPr="00AA6070">
        <w:t>м</w:t>
      </w:r>
      <w:r w:rsidRPr="00AA6070">
        <w:t>е</w:t>
      </w:r>
      <w:r w:rsidRPr="00AA6070">
        <w:t>тапредметными</w:t>
      </w:r>
      <w:proofErr w:type="spellEnd"/>
      <w:r w:rsidRPr="00AA6070">
        <w:t xml:space="preserve"> и предметными) в начале обучения (входная диагностика) и в конце об</w:t>
      </w:r>
      <w:r w:rsidRPr="00AA6070">
        <w:t>у</w:t>
      </w:r>
      <w:r w:rsidRPr="00AA6070">
        <w:t>чения (выходная диагностика). Прирост результатов означает, что учителю и школе в ц</w:t>
      </w:r>
      <w:r w:rsidRPr="00AA6070">
        <w:t>е</w:t>
      </w:r>
      <w:r w:rsidRPr="00AA6070">
        <w:t>лом удалось создать образовательную среду, обеспечивающую развитие учеников. Отр</w:t>
      </w:r>
      <w:r w:rsidRPr="00AA6070">
        <w:t>и</w:t>
      </w:r>
      <w:r w:rsidRPr="00AA6070">
        <w:t>цательный результат сравнения означает, что не удалось создать условия (образовател</w:t>
      </w:r>
      <w:r w:rsidRPr="00AA6070">
        <w:t>ь</w:t>
      </w:r>
      <w:r w:rsidRPr="00AA6070">
        <w:t>ную среду) для успешного развития возможностей учеников.</w:t>
      </w:r>
    </w:p>
    <w:p w:rsidR="00E305A0" w:rsidRDefault="00E305A0" w:rsidP="00E305A0">
      <w:pPr>
        <w:widowControl w:val="0"/>
        <w:ind w:firstLine="708"/>
      </w:pPr>
    </w:p>
    <w:p w:rsidR="00E305A0" w:rsidRPr="00AA6070" w:rsidRDefault="00E305A0" w:rsidP="00E305A0">
      <w:pPr>
        <w:widowControl w:val="0"/>
        <w:ind w:firstLine="708"/>
      </w:pPr>
      <w:r w:rsidRPr="00FC06E8">
        <w:rPr>
          <w:b/>
        </w:rPr>
        <w:t>Учитель и ученик вместе определяют оценку и отметку.</w:t>
      </w:r>
      <w:r w:rsidRPr="00AA6070">
        <w:t xml:space="preserve"> На уроке ученик сам оценивает свой результат выполнения задания по «Алгоритму самооценки» и, если треб</w:t>
      </w:r>
      <w:r w:rsidRPr="00AA6070">
        <w:t>у</w:t>
      </w:r>
      <w:r w:rsidRPr="00AA6070">
        <w:t>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 П</w:t>
      </w:r>
      <w:r w:rsidRPr="00AA6070">
        <w:t>о</w:t>
      </w:r>
      <w:r w:rsidRPr="00AA6070">
        <w:t xml:space="preserve">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</w:t>
      </w:r>
      <w:proofErr w:type="spellStart"/>
      <w:r w:rsidRPr="00AA6070">
        <w:t>самооценив</w:t>
      </w:r>
      <w:r w:rsidRPr="00AA6070">
        <w:t>а</w:t>
      </w:r>
      <w:r w:rsidRPr="00AA6070">
        <w:t>ния</w:t>
      </w:r>
      <w:proofErr w:type="spellEnd"/>
      <w:r w:rsidRPr="00AA6070">
        <w:t>), что она завышена или занижена.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A6070">
        <w:rPr>
          <w:b/>
        </w:rPr>
        <w:t>Алгоритм самооценки</w:t>
      </w:r>
    </w:p>
    <w:p w:rsidR="00E305A0" w:rsidRPr="00AA607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AA6070">
        <w:rPr>
          <w:b/>
          <w:i/>
        </w:rPr>
        <w:t>(основные вопросы после выполнения задания)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1. </w:t>
      </w:r>
      <w:r w:rsidRPr="00AA6070">
        <w:t>Как</w:t>
      </w:r>
      <w:r>
        <w:t>ова была цель задания (задачи)?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2. </w:t>
      </w:r>
      <w:r w:rsidRPr="00AA6070">
        <w:t>Удалось получить результат (решение, ответ)?</w:t>
      </w:r>
    </w:p>
    <w:p w:rsidR="00E305A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3. </w:t>
      </w:r>
      <w:r w:rsidRPr="00AA6070">
        <w:t>Правильно или с ошибкой?</w:t>
      </w:r>
    </w:p>
    <w:p w:rsidR="00E305A0" w:rsidRPr="00AA6070" w:rsidRDefault="00E305A0" w:rsidP="00E305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127"/>
      </w:pPr>
      <w:r>
        <w:t xml:space="preserve">4. </w:t>
      </w:r>
      <w:r w:rsidRPr="00AA6070">
        <w:t>Самостоятельно или с чьей-то помощью?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>Количество отметок ставится по числу решённых задач.</w:t>
      </w:r>
      <w:r w:rsidRPr="00AA6070">
        <w:t xml:space="preserve">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E305A0" w:rsidRDefault="00E305A0" w:rsidP="00E305A0">
      <w:pPr>
        <w:widowControl w:val="0"/>
        <w:ind w:firstLine="708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 xml:space="preserve">Текущие отметки ставятся по желанию, за тематические проверочные работы – обязательны. </w:t>
      </w:r>
      <w:r w:rsidRPr="00AA6070">
        <w:t>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  <w:r>
        <w:t xml:space="preserve"> </w:t>
      </w:r>
      <w:r w:rsidRPr="00AA6070"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E305A0" w:rsidRDefault="00E305A0" w:rsidP="00E305A0">
      <w:pPr>
        <w:widowControl w:val="0"/>
        <w:ind w:firstLine="708"/>
      </w:pPr>
    </w:p>
    <w:p w:rsidR="00E305A0" w:rsidRPr="00FC06E8" w:rsidRDefault="00E305A0" w:rsidP="00E305A0">
      <w:pPr>
        <w:widowControl w:val="0"/>
        <w:ind w:firstLine="708"/>
        <w:rPr>
          <w:b/>
        </w:rPr>
      </w:pPr>
      <w:r w:rsidRPr="00FC06E8">
        <w:rPr>
          <w:b/>
        </w:rPr>
        <w:t>Оценивание производится по признакам трёх уровней успешности.</w:t>
      </w:r>
    </w:p>
    <w:p w:rsidR="00E305A0" w:rsidRDefault="00E305A0" w:rsidP="00E305A0">
      <w:pPr>
        <w:widowControl w:val="0"/>
        <w:ind w:firstLine="708"/>
      </w:pPr>
      <w:r w:rsidRPr="00FC06E8">
        <w:rPr>
          <w:b/>
          <w:i/>
        </w:rPr>
        <w:t xml:space="preserve">Необходимый уровень (базовый) </w:t>
      </w:r>
      <w:r w:rsidRPr="00AA6070">
        <w:t>– решение типовой задачи, подобной тем, что решали уже много раз, где требовались отработанные действия. Это достаточно для пр</w:t>
      </w:r>
      <w:r w:rsidRPr="00AA6070">
        <w:t>о</w:t>
      </w:r>
      <w:r w:rsidRPr="00AA6070">
        <w:t>должения образования, это возможно и необходимо всем. Качественные оценки</w:t>
      </w:r>
      <w:r>
        <w:t xml:space="preserve">: </w:t>
      </w:r>
      <w:r w:rsidRPr="00AA6070">
        <w:t>«хорошо, но не отлично» или «нормально» (решение задачи с недочётами).</w:t>
      </w:r>
    </w:p>
    <w:p w:rsidR="00E305A0" w:rsidRDefault="00E305A0" w:rsidP="00E305A0">
      <w:pPr>
        <w:widowControl w:val="0"/>
        <w:ind w:firstLine="708"/>
      </w:pPr>
      <w:r w:rsidRPr="00FC06E8">
        <w:rPr>
          <w:b/>
          <w:i/>
        </w:rPr>
        <w:t>Повышенный уровень (программный)</w:t>
      </w:r>
      <w:r w:rsidRPr="00AA6070">
        <w:t xml:space="preserve"> – решение нестандартной задачи, где потр</w:t>
      </w:r>
      <w:r w:rsidRPr="00AA6070">
        <w:t>е</w:t>
      </w:r>
      <w:r w:rsidRPr="00AA6070">
        <w:t>бовалось</w:t>
      </w:r>
      <w:r>
        <w:t xml:space="preserve"> </w:t>
      </w:r>
      <w:r w:rsidRPr="00AA6070">
        <w:t>либо действие в новой, непривычной ситуации</w:t>
      </w:r>
      <w:r>
        <w:t xml:space="preserve">, </w:t>
      </w:r>
      <w:r w:rsidRPr="00AA6070">
        <w:t>либо использование новых, у</w:t>
      </w:r>
      <w:r w:rsidRPr="00AA6070">
        <w:t>с</w:t>
      </w:r>
      <w:r w:rsidRPr="00AA6070">
        <w:t>ваиваемых в данный момент знаний</w:t>
      </w:r>
      <w:r>
        <w:t xml:space="preserve">. </w:t>
      </w:r>
      <w:r w:rsidRPr="00AA6070">
        <w:t>Умение действовать в нестандартной ситуации – это отличие от необходимого всем уровня. Качественные оценки: «отлично» или «почти о</w:t>
      </w:r>
      <w:r w:rsidRPr="00AA6070">
        <w:t>т</w:t>
      </w:r>
      <w:r w:rsidRPr="00AA6070">
        <w:t>лично» (решение задачи с недочётами).</w:t>
      </w:r>
    </w:p>
    <w:p w:rsidR="00E305A0" w:rsidRPr="00AA6070" w:rsidRDefault="00E305A0" w:rsidP="00E305A0">
      <w:pPr>
        <w:widowControl w:val="0"/>
        <w:ind w:firstLine="708"/>
      </w:pPr>
      <w:r w:rsidRPr="00FC06E8">
        <w:rPr>
          <w:b/>
          <w:i/>
        </w:rPr>
        <w:t>Максимальный уровень (необязательный)</w:t>
      </w:r>
      <w:r>
        <w:t xml:space="preserve"> – </w:t>
      </w:r>
      <w:r w:rsidRPr="00AA6070">
        <w:t xml:space="preserve">решение не изучавшейся в классе </w:t>
      </w:r>
      <w:r w:rsidRPr="00AA6070">
        <w:lastRenderedPageBreak/>
        <w:t>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</w:t>
      </w:r>
      <w:r w:rsidRPr="00AA6070">
        <w:t>е</w:t>
      </w:r>
      <w:r w:rsidRPr="00AA6070">
        <w:t>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</w:t>
      </w:r>
      <w:r>
        <w:t xml:space="preserve">: </w:t>
      </w:r>
      <w:r w:rsidRPr="00AA6070">
        <w:t>«5».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  <w:ind w:firstLine="708"/>
      </w:pPr>
      <w:r w:rsidRPr="00FC06E8">
        <w:rPr>
          <w:b/>
        </w:rPr>
        <w:t>Предметные четвертные оценки/отметки определяются по таблицам предме</w:t>
      </w:r>
      <w:r w:rsidRPr="00FC06E8">
        <w:rPr>
          <w:b/>
        </w:rPr>
        <w:t>т</w:t>
      </w:r>
      <w:r w:rsidRPr="00FC06E8">
        <w:rPr>
          <w:b/>
        </w:rPr>
        <w:t>ных результатов (среднее арифметическое баллов).</w:t>
      </w:r>
      <w:r>
        <w:rPr>
          <w:b/>
        </w:rPr>
        <w:t xml:space="preserve"> </w:t>
      </w:r>
      <w:r w:rsidRPr="00AA6070">
        <w:t>Итоговая оценка за год – на основе всех положительных результатов, накопленных учеником в сво</w:t>
      </w:r>
      <w:r>
        <w:t>ё</w:t>
      </w:r>
      <w:r w:rsidRPr="00AA6070">
        <w:t>м портфеле достижений, и на основе итоговой диагностики предметны</w:t>
      </w:r>
      <w:r>
        <w:t xml:space="preserve">х 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E305A0">
      <w:pPr>
        <w:widowControl w:val="0"/>
      </w:pPr>
    </w:p>
    <w:p w:rsidR="00E305A0" w:rsidRDefault="00E305A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A0" w:rsidRDefault="00E305A0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Pr="007D443D" w:rsidRDefault="007D443D" w:rsidP="007D443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443D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ОЦЕНОЧНОЙ ДЕЯТЕЛЬНОСТИ</w:t>
      </w:r>
    </w:p>
    <w:p w:rsidR="007D443D" w:rsidRPr="007D443D" w:rsidRDefault="007D443D" w:rsidP="007D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Default="007D443D" w:rsidP="007D44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sz w:val="24"/>
          <w:szCs w:val="24"/>
        </w:rPr>
        <w:t>Контроль знаний – это компонент, который необходим для управления качеством образовательного процесса, направленный на усиление обратной связи в обучении и пре</w:t>
      </w:r>
      <w:r w:rsidRPr="007D443D">
        <w:rPr>
          <w:rFonts w:ascii="Times New Roman" w:hAnsi="Times New Roman" w:cs="Times New Roman"/>
          <w:sz w:val="24"/>
          <w:szCs w:val="24"/>
        </w:rPr>
        <w:t>д</w:t>
      </w:r>
      <w:r w:rsidRPr="007D443D">
        <w:rPr>
          <w:rFonts w:ascii="Times New Roman" w:hAnsi="Times New Roman" w:cs="Times New Roman"/>
          <w:sz w:val="24"/>
          <w:szCs w:val="24"/>
        </w:rPr>
        <w:t>ставляющий собой процесс систематического и поэтапного выявления степени достиж</w:t>
      </w:r>
      <w:r w:rsidRPr="007D443D">
        <w:rPr>
          <w:rFonts w:ascii="Times New Roman" w:hAnsi="Times New Roman" w:cs="Times New Roman"/>
          <w:sz w:val="24"/>
          <w:szCs w:val="24"/>
        </w:rPr>
        <w:t>е</w:t>
      </w:r>
      <w:r w:rsidRPr="007D443D">
        <w:rPr>
          <w:rFonts w:ascii="Times New Roman" w:hAnsi="Times New Roman" w:cs="Times New Roman"/>
          <w:sz w:val="24"/>
          <w:szCs w:val="24"/>
        </w:rPr>
        <w:t>ния планируемых результатов. Главной задачей оценки качества служит изучение состо</w:t>
      </w:r>
      <w:r w:rsidRPr="007D443D">
        <w:rPr>
          <w:rFonts w:ascii="Times New Roman" w:hAnsi="Times New Roman" w:cs="Times New Roman"/>
          <w:sz w:val="24"/>
          <w:szCs w:val="24"/>
        </w:rPr>
        <w:t>я</w:t>
      </w:r>
      <w:r w:rsidRPr="007D443D">
        <w:rPr>
          <w:rFonts w:ascii="Times New Roman" w:hAnsi="Times New Roman" w:cs="Times New Roman"/>
          <w:sz w:val="24"/>
          <w:szCs w:val="24"/>
        </w:rPr>
        <w:t>ния школьного географического образования с позиции усвоения учениками предметных знаний и умений, развития их познавательной самостоятельности. Проверка ориентиров</w:t>
      </w:r>
      <w:r w:rsidRPr="007D443D">
        <w:rPr>
          <w:rFonts w:ascii="Times New Roman" w:hAnsi="Times New Roman" w:cs="Times New Roman"/>
          <w:sz w:val="24"/>
          <w:szCs w:val="24"/>
        </w:rPr>
        <w:t>а</w:t>
      </w:r>
      <w:r w:rsidRPr="007D443D">
        <w:rPr>
          <w:rFonts w:ascii="Times New Roman" w:hAnsi="Times New Roman" w:cs="Times New Roman"/>
          <w:sz w:val="24"/>
          <w:szCs w:val="24"/>
        </w:rPr>
        <w:t xml:space="preserve">на на выявление успешности преподавания географии и внесение </w:t>
      </w:r>
      <w:proofErr w:type="gramStart"/>
      <w:r w:rsidRPr="007D443D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7D443D">
        <w:rPr>
          <w:rFonts w:ascii="Times New Roman" w:hAnsi="Times New Roman" w:cs="Times New Roman"/>
          <w:sz w:val="24"/>
          <w:szCs w:val="24"/>
        </w:rPr>
        <w:t xml:space="preserve"> ко</w:t>
      </w:r>
      <w:r w:rsidRPr="007D443D">
        <w:rPr>
          <w:rFonts w:ascii="Times New Roman" w:hAnsi="Times New Roman" w:cs="Times New Roman"/>
          <w:sz w:val="24"/>
          <w:szCs w:val="24"/>
        </w:rPr>
        <w:t>р</w:t>
      </w:r>
      <w:r w:rsidRPr="007D443D">
        <w:rPr>
          <w:rFonts w:ascii="Times New Roman" w:hAnsi="Times New Roman" w:cs="Times New Roman"/>
          <w:sz w:val="24"/>
          <w:szCs w:val="24"/>
        </w:rPr>
        <w:t>ректив в учебный процесс.</w:t>
      </w:r>
    </w:p>
    <w:p w:rsidR="007D443D" w:rsidRDefault="007D443D" w:rsidP="007D44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>В систему оценки качества знаний по географии входят: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обычные вопросы и задания, </w:t>
      </w:r>
      <w:r w:rsidRPr="007D443D">
        <w:rPr>
          <w:rFonts w:ascii="Times New Roman" w:hAnsi="Times New Roman" w:cs="Times New Roman"/>
          <w:sz w:val="24"/>
          <w:szCs w:val="24"/>
        </w:rPr>
        <w:t>сформулированные в традиционной форме и тр</w:t>
      </w:r>
      <w:r w:rsidRPr="007D443D">
        <w:rPr>
          <w:rFonts w:ascii="Times New Roman" w:hAnsi="Times New Roman" w:cs="Times New Roman"/>
          <w:sz w:val="24"/>
          <w:szCs w:val="24"/>
        </w:rPr>
        <w:t>е</w:t>
      </w:r>
      <w:r w:rsidRPr="007D443D">
        <w:rPr>
          <w:rFonts w:ascii="Times New Roman" w:hAnsi="Times New Roman" w:cs="Times New Roman"/>
          <w:sz w:val="24"/>
          <w:szCs w:val="24"/>
        </w:rPr>
        <w:t>бующих от учащихся свободного ответа, позволяющие судить не только о знаниях учащихся, но и их способности самостоятельно строить ответ, рассуждать на з</w:t>
      </w:r>
      <w:r w:rsidRPr="007D443D">
        <w:rPr>
          <w:rFonts w:ascii="Times New Roman" w:hAnsi="Times New Roman" w:cs="Times New Roman"/>
          <w:sz w:val="24"/>
          <w:szCs w:val="24"/>
        </w:rPr>
        <w:t>а</w:t>
      </w:r>
      <w:r w:rsidRPr="007D443D">
        <w:rPr>
          <w:rFonts w:ascii="Times New Roman" w:hAnsi="Times New Roman" w:cs="Times New Roman"/>
          <w:sz w:val="24"/>
          <w:szCs w:val="24"/>
        </w:rPr>
        <w:t>данную тему</w:t>
      </w:r>
      <w:r w:rsidR="005234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тесты, </w:t>
      </w:r>
      <w:r w:rsidRPr="007D443D">
        <w:rPr>
          <w:rFonts w:ascii="Times New Roman" w:hAnsi="Times New Roman" w:cs="Times New Roman"/>
          <w:sz w:val="24"/>
          <w:szCs w:val="24"/>
        </w:rPr>
        <w:t>представляющие собой серию кратко и точно сформулированных вопросов и заданий, на которые учащиеся должны дать краткие и точные ответы. Тесты с</w:t>
      </w:r>
      <w:r w:rsidRPr="007D443D">
        <w:rPr>
          <w:rFonts w:ascii="Times New Roman" w:hAnsi="Times New Roman" w:cs="Times New Roman"/>
          <w:sz w:val="24"/>
          <w:szCs w:val="24"/>
        </w:rPr>
        <w:t>о</w:t>
      </w:r>
      <w:r w:rsidRPr="007D443D">
        <w:rPr>
          <w:rFonts w:ascii="Times New Roman" w:hAnsi="Times New Roman" w:cs="Times New Roman"/>
          <w:sz w:val="24"/>
          <w:szCs w:val="24"/>
        </w:rPr>
        <w:t>ставлены таким образом, что школьники, выполняя их, ограничиваются расстано</w:t>
      </w:r>
      <w:r w:rsidRPr="007D443D">
        <w:rPr>
          <w:rFonts w:ascii="Times New Roman" w:hAnsi="Times New Roman" w:cs="Times New Roman"/>
          <w:sz w:val="24"/>
          <w:szCs w:val="24"/>
        </w:rPr>
        <w:t>в</w:t>
      </w:r>
      <w:r w:rsidRPr="007D443D">
        <w:rPr>
          <w:rFonts w:ascii="Times New Roman" w:hAnsi="Times New Roman" w:cs="Times New Roman"/>
          <w:sz w:val="24"/>
          <w:szCs w:val="24"/>
        </w:rPr>
        <w:t>кой цифр, подчеркиванием правильного ответа или односложными ответами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задания, связанные с географической картой </w:t>
      </w:r>
      <w:r w:rsidRPr="007D443D">
        <w:rPr>
          <w:rFonts w:ascii="Times New Roman" w:hAnsi="Times New Roman" w:cs="Times New Roman"/>
          <w:sz w:val="24"/>
          <w:szCs w:val="24"/>
        </w:rPr>
        <w:t>(анализ, сопоставление, поиск и</w:t>
      </w:r>
      <w:r w:rsidRPr="007D443D">
        <w:rPr>
          <w:rFonts w:ascii="Times New Roman" w:hAnsi="Times New Roman" w:cs="Times New Roman"/>
          <w:sz w:val="24"/>
          <w:szCs w:val="24"/>
        </w:rPr>
        <w:t>н</w:t>
      </w:r>
      <w:r w:rsidRPr="007D443D">
        <w:rPr>
          <w:rFonts w:ascii="Times New Roman" w:hAnsi="Times New Roman" w:cs="Times New Roman"/>
          <w:sz w:val="24"/>
          <w:szCs w:val="24"/>
        </w:rPr>
        <w:t>формации и т.п.)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задания, связанные с анализом </w:t>
      </w:r>
      <w:r w:rsidRPr="007D443D">
        <w:rPr>
          <w:rFonts w:ascii="Times New Roman" w:hAnsi="Times New Roman" w:cs="Times New Roman"/>
          <w:sz w:val="24"/>
          <w:szCs w:val="24"/>
        </w:rPr>
        <w:t>различных форм представления информации или, наоборот, представлением информации в определенной форме (таблицы, схемы, диаграммы и т.д.)</w:t>
      </w:r>
      <w:r w:rsidR="0052347C">
        <w:rPr>
          <w:rFonts w:ascii="Times New Roman" w:hAnsi="Times New Roman" w:cs="Times New Roman"/>
          <w:sz w:val="24"/>
          <w:szCs w:val="24"/>
        </w:rPr>
        <w:t>;</w:t>
      </w:r>
    </w:p>
    <w:p w:rsidR="0052347C" w:rsidRDefault="007D443D" w:rsidP="00205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географические и картографические диктанты </w:t>
      </w:r>
      <w:r w:rsidRPr="0052347C">
        <w:rPr>
          <w:rFonts w:ascii="Times New Roman" w:hAnsi="Times New Roman" w:cs="Times New Roman"/>
          <w:sz w:val="24"/>
          <w:szCs w:val="24"/>
        </w:rPr>
        <w:t>(на знание номенклатуры или географи</w:t>
      </w:r>
      <w:r w:rsidR="0052347C">
        <w:rPr>
          <w:rFonts w:ascii="Times New Roman" w:hAnsi="Times New Roman" w:cs="Times New Roman"/>
          <w:sz w:val="24"/>
          <w:szCs w:val="24"/>
        </w:rPr>
        <w:t>ческих понятий).</w:t>
      </w:r>
    </w:p>
    <w:p w:rsidR="0052347C" w:rsidRDefault="0052347C" w:rsidP="00523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Pr="0052347C" w:rsidRDefault="007D443D" w:rsidP="005234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7C">
        <w:rPr>
          <w:rFonts w:ascii="Times New Roman" w:hAnsi="Times New Roman" w:cs="Times New Roman"/>
          <w:sz w:val="24"/>
          <w:szCs w:val="24"/>
        </w:rPr>
        <w:t xml:space="preserve">Используются такие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52347C">
        <w:rPr>
          <w:rFonts w:ascii="Times New Roman" w:hAnsi="Times New Roman" w:cs="Times New Roman"/>
          <w:sz w:val="24"/>
          <w:szCs w:val="24"/>
        </w:rPr>
        <w:t>, как диалог, беседа, дискуссия, диспут. Применяются варианты индивидуального, индивидуально-группового, группового и ко</w:t>
      </w:r>
      <w:r w:rsidRPr="0052347C">
        <w:rPr>
          <w:rFonts w:ascii="Times New Roman" w:hAnsi="Times New Roman" w:cs="Times New Roman"/>
          <w:sz w:val="24"/>
          <w:szCs w:val="24"/>
        </w:rPr>
        <w:t>л</w:t>
      </w:r>
      <w:r w:rsidRPr="0052347C">
        <w:rPr>
          <w:rFonts w:ascii="Times New Roman" w:hAnsi="Times New Roman" w:cs="Times New Roman"/>
          <w:sz w:val="24"/>
          <w:szCs w:val="24"/>
        </w:rPr>
        <w:t xml:space="preserve">лективного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способа обучения. </w:t>
      </w:r>
      <w:r w:rsidRPr="0052347C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52347C">
        <w:rPr>
          <w:rFonts w:ascii="Times New Roman" w:hAnsi="Times New Roman" w:cs="Times New Roman"/>
          <w:b/>
          <w:bCs/>
          <w:sz w:val="24"/>
          <w:szCs w:val="24"/>
        </w:rPr>
        <w:t xml:space="preserve">методов обучения </w:t>
      </w:r>
      <w:r w:rsidRPr="0052347C">
        <w:rPr>
          <w:rFonts w:ascii="Times New Roman" w:hAnsi="Times New Roman" w:cs="Times New Roman"/>
          <w:sz w:val="24"/>
          <w:szCs w:val="24"/>
        </w:rPr>
        <w:t>и их со</w:t>
      </w:r>
      <w:r w:rsidR="0052347C">
        <w:rPr>
          <w:rFonts w:ascii="Times New Roman" w:hAnsi="Times New Roman" w:cs="Times New Roman"/>
          <w:sz w:val="24"/>
          <w:szCs w:val="24"/>
        </w:rPr>
        <w:t>четания:</w:t>
      </w:r>
    </w:p>
    <w:p w:rsid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443D" w:rsidRPr="007D443D">
        <w:rPr>
          <w:rFonts w:ascii="Times New Roman" w:hAnsi="Times New Roman" w:cs="Times New Roman"/>
          <w:sz w:val="24"/>
          <w:szCs w:val="24"/>
        </w:rPr>
        <w:t>етодами организации и осуществления учебно-познавательной деятельности: сл</w:t>
      </w:r>
      <w:r w:rsidR="007D443D" w:rsidRPr="007D443D">
        <w:rPr>
          <w:rFonts w:ascii="Times New Roman" w:hAnsi="Times New Roman" w:cs="Times New Roman"/>
          <w:sz w:val="24"/>
          <w:szCs w:val="24"/>
        </w:rPr>
        <w:t>о</w:t>
      </w:r>
      <w:r w:rsidR="007D443D" w:rsidRPr="007D443D">
        <w:rPr>
          <w:rFonts w:ascii="Times New Roman" w:hAnsi="Times New Roman" w:cs="Times New Roman"/>
          <w:sz w:val="24"/>
          <w:szCs w:val="24"/>
        </w:rPr>
        <w:t>весных (рассказ, учебная лекция, беседа), наглядных (иллюстрационных и демо</w:t>
      </w:r>
      <w:r w:rsidR="007D443D" w:rsidRPr="007D443D">
        <w:rPr>
          <w:rFonts w:ascii="Times New Roman" w:hAnsi="Times New Roman" w:cs="Times New Roman"/>
          <w:sz w:val="24"/>
          <w:szCs w:val="24"/>
        </w:rPr>
        <w:t>н</w:t>
      </w:r>
      <w:r w:rsidR="007D443D" w:rsidRPr="007D443D">
        <w:rPr>
          <w:rFonts w:ascii="Times New Roman" w:hAnsi="Times New Roman" w:cs="Times New Roman"/>
          <w:sz w:val="24"/>
          <w:szCs w:val="24"/>
        </w:rPr>
        <w:t>страционных), практических, проблемно-поисковых под руководством преподав</w:t>
      </w:r>
      <w:r w:rsidR="007D443D" w:rsidRPr="007D443D">
        <w:rPr>
          <w:rFonts w:ascii="Times New Roman" w:hAnsi="Times New Roman" w:cs="Times New Roman"/>
          <w:sz w:val="24"/>
          <w:szCs w:val="24"/>
        </w:rPr>
        <w:t>а</w:t>
      </w:r>
      <w:r w:rsidR="007D443D" w:rsidRPr="007D443D">
        <w:rPr>
          <w:rFonts w:ascii="Times New Roman" w:hAnsi="Times New Roman" w:cs="Times New Roman"/>
          <w:sz w:val="24"/>
          <w:szCs w:val="24"/>
        </w:rPr>
        <w:t>теля и самостоятельной работой уча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443D" w:rsidRPr="0052347C">
        <w:rPr>
          <w:rFonts w:ascii="Times New Roman" w:hAnsi="Times New Roman" w:cs="Times New Roman"/>
          <w:sz w:val="24"/>
          <w:szCs w:val="24"/>
        </w:rPr>
        <w:t>етодами стимулирования и мотивации учебной деятельности: познавательных игр, деловых игр</w:t>
      </w:r>
    </w:p>
    <w:p w:rsidR="007D443D" w:rsidRPr="0052347C" w:rsidRDefault="0052347C" w:rsidP="00205C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D443D" w:rsidRPr="0052347C">
        <w:rPr>
          <w:rFonts w:ascii="Times New Roman" w:hAnsi="Times New Roman" w:cs="Times New Roman"/>
          <w:sz w:val="24"/>
          <w:szCs w:val="24"/>
        </w:rPr>
        <w:t>етодами контроля и самоконтроля за эффективностью учебной деятельности: и</w:t>
      </w:r>
      <w:r w:rsidR="007D443D" w:rsidRPr="0052347C">
        <w:rPr>
          <w:rFonts w:ascii="Times New Roman" w:hAnsi="Times New Roman" w:cs="Times New Roman"/>
          <w:sz w:val="24"/>
          <w:szCs w:val="24"/>
        </w:rPr>
        <w:t>н</w:t>
      </w:r>
      <w:r w:rsidR="007D443D" w:rsidRPr="0052347C">
        <w:rPr>
          <w:rFonts w:ascii="Times New Roman" w:hAnsi="Times New Roman" w:cs="Times New Roman"/>
          <w:sz w:val="24"/>
          <w:szCs w:val="24"/>
        </w:rPr>
        <w:t xml:space="preserve">дивидуального опроса, фронтального опроса, выборочного контроля, письменных работ. </w:t>
      </w:r>
    </w:p>
    <w:p w:rsidR="007D443D" w:rsidRPr="007D443D" w:rsidRDefault="007D443D" w:rsidP="007D4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Pr="007D443D" w:rsidRDefault="007D443D" w:rsidP="005234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43D">
        <w:rPr>
          <w:rFonts w:ascii="Times New Roman" w:hAnsi="Times New Roman" w:cs="Times New Roman"/>
          <w:sz w:val="24"/>
          <w:szCs w:val="24"/>
        </w:rPr>
        <w:t>Степень активности и самостоятельности учащихся нарастает с применением об</w:t>
      </w:r>
      <w:r w:rsidRPr="007D443D">
        <w:rPr>
          <w:rFonts w:ascii="Times New Roman" w:hAnsi="Times New Roman" w:cs="Times New Roman"/>
          <w:sz w:val="24"/>
          <w:szCs w:val="24"/>
        </w:rPr>
        <w:t>ъ</w:t>
      </w:r>
      <w:r w:rsidRPr="007D443D">
        <w:rPr>
          <w:rFonts w:ascii="Times New Roman" w:hAnsi="Times New Roman" w:cs="Times New Roman"/>
          <w:sz w:val="24"/>
          <w:szCs w:val="24"/>
        </w:rPr>
        <w:t>яснительно-иллюстративного, частично</w:t>
      </w:r>
      <w:r w:rsidR="0052347C">
        <w:rPr>
          <w:rFonts w:ascii="Times New Roman" w:hAnsi="Times New Roman" w:cs="Times New Roman"/>
          <w:sz w:val="24"/>
          <w:szCs w:val="24"/>
        </w:rPr>
        <w:t>-</w:t>
      </w:r>
      <w:r w:rsidRPr="007D443D">
        <w:rPr>
          <w:rFonts w:ascii="Times New Roman" w:hAnsi="Times New Roman" w:cs="Times New Roman"/>
          <w:sz w:val="24"/>
          <w:szCs w:val="24"/>
        </w:rPr>
        <w:t>поискового (эвристического), проблемного изл</w:t>
      </w:r>
      <w:r w:rsidRPr="007D443D">
        <w:rPr>
          <w:rFonts w:ascii="Times New Roman" w:hAnsi="Times New Roman" w:cs="Times New Roman"/>
          <w:sz w:val="24"/>
          <w:szCs w:val="24"/>
        </w:rPr>
        <w:t>о</w:t>
      </w:r>
      <w:r w:rsidRPr="007D443D">
        <w:rPr>
          <w:rFonts w:ascii="Times New Roman" w:hAnsi="Times New Roman" w:cs="Times New Roman"/>
          <w:sz w:val="24"/>
          <w:szCs w:val="24"/>
        </w:rPr>
        <w:t xml:space="preserve">жения, исследовательского 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методов обучения. </w:t>
      </w:r>
      <w:proofErr w:type="gramStart"/>
      <w:r w:rsidRPr="007D443D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>средства об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D443D">
        <w:rPr>
          <w:rFonts w:ascii="Times New Roman" w:hAnsi="Times New Roman" w:cs="Times New Roman"/>
          <w:b/>
          <w:bCs/>
          <w:sz w:val="24"/>
          <w:szCs w:val="24"/>
        </w:rPr>
        <w:t xml:space="preserve">чения: </w:t>
      </w:r>
      <w:r w:rsidRPr="007D443D">
        <w:rPr>
          <w:rFonts w:ascii="Times New Roman" w:hAnsi="Times New Roman" w:cs="Times New Roman"/>
          <w:sz w:val="24"/>
          <w:szCs w:val="24"/>
        </w:rPr>
        <w:t>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7D443D" w:rsidRDefault="007D443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5A0" w:rsidRPr="00714E3E" w:rsidRDefault="00E305A0" w:rsidP="00E305A0">
      <w:pPr>
        <w:widowControl w:val="0"/>
        <w:jc w:val="center"/>
        <w:rPr>
          <w:b/>
        </w:rPr>
      </w:pPr>
      <w:r w:rsidRPr="00714E3E">
        <w:rPr>
          <w:b/>
        </w:rPr>
        <w:t>Устный ответ</w:t>
      </w: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Отметка «5» ставится, если ученик:</w:t>
      </w:r>
    </w:p>
    <w:p w:rsidR="00E305A0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t>п</w:t>
      </w:r>
      <w:r w:rsidRPr="00FC06E8">
        <w:t>оказывает глубокое и полное знание и понимание всего объёма программного мат</w:t>
      </w:r>
      <w:r w:rsidRPr="00FC06E8">
        <w:t>е</w:t>
      </w:r>
      <w:r w:rsidRPr="00FC06E8">
        <w:t>риала; полное понимание сущности рассматриваемых понятий, явлений и закономе</w:t>
      </w:r>
      <w:r w:rsidRPr="00FC06E8">
        <w:t>р</w:t>
      </w:r>
      <w:r w:rsidRPr="00FC06E8">
        <w:t>ностей, теорий, взаимосвязей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lastRenderedPageBreak/>
        <w:t>у</w:t>
      </w:r>
      <w:r w:rsidRPr="00FC06E8">
        <w:t>меет составить полный и правильный ответ на основе изученного материала; выд</w:t>
      </w:r>
      <w:r w:rsidRPr="00FC06E8">
        <w:t>е</w:t>
      </w:r>
      <w:r w:rsidRPr="00FC06E8">
        <w:t>лять главные положения, самостоятельно подтверждать ответ конкретными пример</w:t>
      </w:r>
      <w:r w:rsidRPr="00FC06E8">
        <w:t>а</w:t>
      </w:r>
      <w:r w:rsidRPr="00FC06E8">
        <w:t xml:space="preserve">ми, фактами; самостоятельно и аргументировано делать анализ, обобщения, выводы. Устанавливать </w:t>
      </w:r>
      <w:proofErr w:type="spellStart"/>
      <w:r w:rsidRPr="00FC06E8">
        <w:t>межпредметные</w:t>
      </w:r>
      <w:proofErr w:type="spellEnd"/>
      <w:r w:rsidRPr="00FC06E8">
        <w:t xml:space="preserve"> (на основе ранее приобретенных знаний) и </w:t>
      </w:r>
      <w:proofErr w:type="spellStart"/>
      <w:r w:rsidRPr="00FC06E8">
        <w:t>внутр</w:t>
      </w:r>
      <w:r w:rsidRPr="00FC06E8">
        <w:t>и</w:t>
      </w:r>
      <w:r w:rsidRPr="00FC06E8">
        <w:t>предметные</w:t>
      </w:r>
      <w:proofErr w:type="spellEnd"/>
      <w:r w:rsidRPr="00FC06E8">
        <w:t xml:space="preserve"> связи, творчески применять полученн</w:t>
      </w:r>
      <w:r>
        <w:t>ые знания в незнакомой ситуации;</w:t>
      </w:r>
    </w:p>
    <w:p w:rsidR="00E305A0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t>п</w:t>
      </w:r>
      <w:r w:rsidRPr="00FC06E8">
        <w:t>оследовательно, чётко, связно, обоснованно и безошибочно излагать учебный мат</w:t>
      </w:r>
      <w:r w:rsidRPr="00FC06E8">
        <w:t>е</w:t>
      </w:r>
      <w:r w:rsidRPr="00FC06E8">
        <w:t>риал; давать ответ в логической последовательности с использованием принятой те</w:t>
      </w:r>
      <w:r w:rsidRPr="00FC06E8">
        <w:t>р</w:t>
      </w:r>
      <w:r w:rsidRPr="00FC06E8">
        <w:t>минологии; делать собственные выводы; формулировать точное определение и исто</w:t>
      </w:r>
      <w:r w:rsidRPr="00FC06E8">
        <w:t>л</w:t>
      </w:r>
      <w:r w:rsidRPr="00FC06E8">
        <w:t>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</w:t>
      </w:r>
      <w:r w:rsidRPr="00FC06E8">
        <w:t>е</w:t>
      </w:r>
      <w:r w:rsidRPr="00FC06E8">
        <w:t>чать на</w:t>
      </w:r>
      <w:r>
        <w:t xml:space="preserve"> дополнительные вопросы учителя;</w:t>
      </w:r>
    </w:p>
    <w:p w:rsidR="00E305A0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t>с</w:t>
      </w:r>
      <w:r w:rsidRPr="00FC06E8">
        <w:t>амостоятельно и рационально использовать наглядные пособия, справочные матери</w:t>
      </w:r>
      <w:r w:rsidRPr="00FC06E8">
        <w:t>а</w:t>
      </w:r>
      <w:r w:rsidRPr="00FC06E8">
        <w:t>лы, учебник, дополнительную литературу, первоисточники; применять систему усло</w:t>
      </w:r>
      <w:r w:rsidRPr="00FC06E8">
        <w:t>в</w:t>
      </w:r>
      <w:r w:rsidRPr="00FC06E8">
        <w:t>ных обозначений при ведении записей, сопровождающих ответ; использование для доказательства выводов из наблюдений и опытов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t>с</w:t>
      </w:r>
      <w:r w:rsidRPr="00FC06E8">
        <w:t>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</w:t>
      </w:r>
      <w:r>
        <w:t>твет, соответствуют требованиям;</w:t>
      </w:r>
    </w:p>
    <w:p w:rsidR="00E305A0" w:rsidRPr="00FC06E8" w:rsidRDefault="00E305A0" w:rsidP="00205C0D">
      <w:pPr>
        <w:pStyle w:val="a7"/>
        <w:widowControl w:val="0"/>
        <w:numPr>
          <w:ilvl w:val="0"/>
          <w:numId w:val="57"/>
        </w:numPr>
        <w:jc w:val="both"/>
      </w:pPr>
      <w:r>
        <w:t>х</w:t>
      </w:r>
      <w:r w:rsidRPr="00FC06E8">
        <w:t>орошее знание карты и использование е</w:t>
      </w:r>
      <w:r>
        <w:t>ё</w:t>
      </w:r>
      <w:r w:rsidRPr="00FC06E8">
        <w:t>, верное решение географических задач.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</w:t>
      </w:r>
      <w:r>
        <w:rPr>
          <w:b/>
          <w:i/>
          <w:u w:val="single"/>
        </w:rPr>
        <w:t>тметка «</w:t>
      </w:r>
      <w:r w:rsidRPr="00FC06E8">
        <w:rPr>
          <w:b/>
          <w:i/>
          <w:u w:val="single"/>
        </w:rPr>
        <w:t>4</w:t>
      </w:r>
      <w:r>
        <w:rPr>
          <w:b/>
          <w:i/>
          <w:u w:val="single"/>
        </w:rPr>
        <w:t>»</w:t>
      </w:r>
      <w:r w:rsidRPr="00FC06E8">
        <w:rPr>
          <w:b/>
          <w:i/>
          <w:u w:val="single"/>
        </w:rPr>
        <w:t xml:space="preserve"> ставится, если ученик: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п</w:t>
      </w:r>
      <w:r w:rsidRPr="00FC06E8">
        <w:t>оказывает знания всего из</w:t>
      </w:r>
      <w:r>
        <w:t>ученного программного материала;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д</w:t>
      </w:r>
      <w:r w:rsidRPr="00FC06E8">
        <w:t>аёт полный и правильный ответ на основе изученных теорий; незначительные оши</w:t>
      </w:r>
      <w:r w:rsidRPr="00FC06E8">
        <w:t>б</w:t>
      </w:r>
      <w:r w:rsidRPr="00FC06E8">
        <w:t>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</w:t>
      </w:r>
      <w:r w:rsidRPr="00FC06E8">
        <w:t>о</w:t>
      </w:r>
      <w:r w:rsidRPr="00FC06E8">
        <w:t xml:space="preserve">дах и обобщениях из наблюдений и опытов; </w:t>
      </w:r>
      <w:proofErr w:type="gramStart"/>
      <w:r w:rsidRPr="00FC06E8">
        <w:t>материал излагает в определенной лог</w:t>
      </w:r>
      <w:r w:rsidRPr="00FC06E8">
        <w:t>и</w:t>
      </w:r>
      <w:r w:rsidRPr="00FC06E8">
        <w:t>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</w:t>
      </w:r>
      <w:r w:rsidRPr="00FC06E8">
        <w:t>е</w:t>
      </w:r>
      <w:r w:rsidRPr="00FC06E8">
        <w:t>большой помощи преподавателя; в основном усвоил учебный материал; подтверждает ответ конкретными примерами; правильно отвечает на</w:t>
      </w:r>
      <w:r>
        <w:t xml:space="preserve"> дополнительные вопросы уч</w:t>
      </w:r>
      <w:r>
        <w:t>и</w:t>
      </w:r>
      <w:r>
        <w:t>теля;</w:t>
      </w:r>
      <w:proofErr w:type="gramEnd"/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у</w:t>
      </w:r>
      <w:r w:rsidRPr="00FC06E8">
        <w:t>меет самостоятельно выделять главные положения в изученном материале; на осн</w:t>
      </w:r>
      <w:r w:rsidRPr="00FC06E8">
        <w:t>о</w:t>
      </w:r>
      <w:r w:rsidRPr="00FC06E8">
        <w:t xml:space="preserve">вании фактов и примеров обобщать, делать выводы, устанавливать </w:t>
      </w:r>
      <w:proofErr w:type="spellStart"/>
      <w:r w:rsidRPr="00FC06E8">
        <w:t>внутрипредметные</w:t>
      </w:r>
      <w:proofErr w:type="spellEnd"/>
      <w:r w:rsidRPr="00FC06E8">
        <w:t xml:space="preserve"> связи. Применять полученные знания на практике в видоизменённой ситуации, собл</w:t>
      </w:r>
      <w:r w:rsidRPr="00FC06E8">
        <w:t>ю</w:t>
      </w:r>
      <w:r w:rsidRPr="00FC06E8">
        <w:t>дать основные правила культуры устной речи и сопровождающей письменной, и</w:t>
      </w:r>
      <w:r w:rsidRPr="00FC06E8">
        <w:t>с</w:t>
      </w:r>
      <w:r w:rsidRPr="00FC06E8">
        <w:t>пользовать научные термины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в</w:t>
      </w:r>
      <w:r w:rsidRPr="00FC06E8">
        <w:t xml:space="preserve"> основном правильно даны определения понятий и использованы научные термины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ответ самостоятельный;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н</w:t>
      </w:r>
      <w:r w:rsidRPr="00FC06E8">
        <w:t>аличие неточностей в изложении географического материала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о</w:t>
      </w:r>
      <w:r w:rsidRPr="00FC06E8">
        <w:t>пределения понятий неполные, допущены незначительные нарушения последов</w:t>
      </w:r>
      <w:r w:rsidRPr="00FC06E8">
        <w:t>а</w:t>
      </w:r>
      <w:r w:rsidRPr="00FC06E8">
        <w:t>тельности изложения, небольшие неточности при использовании научных терминов или в выводах и обобщениях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с</w:t>
      </w:r>
      <w:r w:rsidRPr="00FC06E8">
        <w:t>вязное и последовательное изложение; при помощи наводящих вопросов учителя восполняются сделанные пропуски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н</w:t>
      </w:r>
      <w:r w:rsidRPr="00FC06E8">
        <w:t>аличие конкретных представлений и элементарных реальных понятий изучаемых географических явлений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п</w:t>
      </w:r>
      <w:r w:rsidRPr="00FC06E8">
        <w:t>онимание основных географических взаимосвязей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з</w:t>
      </w:r>
      <w:r w:rsidRPr="00FC06E8">
        <w:t>нание карты и умение ей пользоваться</w:t>
      </w:r>
      <w:r>
        <w:t>;</w:t>
      </w:r>
    </w:p>
    <w:p w:rsidR="00E305A0" w:rsidRPr="00FC06E8" w:rsidRDefault="00E305A0" w:rsidP="00205C0D">
      <w:pPr>
        <w:pStyle w:val="a7"/>
        <w:widowControl w:val="0"/>
        <w:numPr>
          <w:ilvl w:val="0"/>
          <w:numId w:val="58"/>
        </w:numPr>
        <w:jc w:val="both"/>
      </w:pPr>
      <w:r>
        <w:t>п</w:t>
      </w:r>
      <w:r w:rsidRPr="00FC06E8">
        <w:t>ри решении географических задач сделаны второстепенные ошибки.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lastRenderedPageBreak/>
        <w:t>Отметка «3» ставится, если ученик: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у</w:t>
      </w:r>
      <w:r w:rsidRPr="00FC06E8">
        <w:t>своил основное содержание учебного материала, имеет пробелы в усвоении матери</w:t>
      </w:r>
      <w:r w:rsidRPr="00FC06E8">
        <w:t>а</w:t>
      </w:r>
      <w:r w:rsidRPr="00FC06E8">
        <w:t>ла, не препятствующие дальнейшему усвоению программного материала;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м</w:t>
      </w:r>
      <w:r w:rsidRPr="00FC06E8">
        <w:t xml:space="preserve">атериал излагает </w:t>
      </w:r>
      <w:proofErr w:type="spellStart"/>
      <w:r w:rsidRPr="00FC06E8">
        <w:t>несистематизированно</w:t>
      </w:r>
      <w:proofErr w:type="spellEnd"/>
      <w:r w:rsidRPr="00FC06E8">
        <w:t>, фрагментарно, не всегда последовательно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п</w:t>
      </w:r>
      <w:r w:rsidRPr="00FC06E8">
        <w:t xml:space="preserve">оказывает </w:t>
      </w:r>
      <w:proofErr w:type="gramStart"/>
      <w:r w:rsidRPr="00FC06E8">
        <w:t>недостаточную</w:t>
      </w:r>
      <w:proofErr w:type="gramEnd"/>
      <w:r w:rsidRPr="00FC06E8">
        <w:t xml:space="preserve"> </w:t>
      </w:r>
      <w:proofErr w:type="spellStart"/>
      <w:r w:rsidRPr="00FC06E8">
        <w:t>сформированность</w:t>
      </w:r>
      <w:proofErr w:type="spellEnd"/>
      <w:r w:rsidRPr="00FC06E8">
        <w:t xml:space="preserve"> отдельных знаний и умений; выводы и обобщения аргументируе</w:t>
      </w:r>
      <w:r>
        <w:t>т слабо, допускает в них ошибки;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д</w:t>
      </w:r>
      <w:r w:rsidRPr="00FC06E8">
        <w:t>опустил ошибки и неточности в использовании научной терминологии, определения понятий дал недостаточно четкие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н</w:t>
      </w:r>
      <w:r w:rsidRPr="00FC06E8">
        <w:t>е использовал в качестве доказательства выводы и обобщения из наблюдений, фа</w:t>
      </w:r>
      <w:r w:rsidRPr="00FC06E8">
        <w:t>к</w:t>
      </w:r>
      <w:r w:rsidRPr="00FC06E8">
        <w:t>тов, опытов или допустил ошибки при их изложении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и</w:t>
      </w:r>
      <w:r w:rsidRPr="00FC06E8">
        <w:t>спытывает затруднения в применении знаний, необходимых для решения задач ра</w:t>
      </w:r>
      <w:r w:rsidRPr="00FC06E8">
        <w:t>з</w:t>
      </w:r>
      <w:r w:rsidRPr="00FC06E8">
        <w:t>личных типов, при объяснении конкретных явлений на основе теорий и законов, или в подтверждении конкретных примеров практического применения теорий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о</w:t>
      </w:r>
      <w:r w:rsidRPr="00FC06E8">
        <w:t>твечает неполно на вопросы учителя (упуская и основное), или воспроизводит соде</w:t>
      </w:r>
      <w:r w:rsidRPr="00FC06E8">
        <w:t>р</w:t>
      </w:r>
      <w:r w:rsidRPr="00FC06E8">
        <w:t xml:space="preserve">жание текста учебника, но недостаточно понимает отдельные положения, имеющие </w:t>
      </w:r>
      <w:proofErr w:type="gramStart"/>
      <w:r w:rsidRPr="00FC06E8">
        <w:t>важное значение</w:t>
      </w:r>
      <w:proofErr w:type="gramEnd"/>
      <w:r w:rsidRPr="00FC06E8">
        <w:t xml:space="preserve"> в этом тексте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о</w:t>
      </w:r>
      <w:r w:rsidRPr="00FC06E8">
        <w:t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</w:t>
      </w:r>
      <w:r w:rsidRPr="00FC06E8">
        <w:t>е</w:t>
      </w:r>
      <w:r w:rsidRPr="00FC06E8">
        <w:t xml:space="preserve">ля, допуская одну – </w:t>
      </w:r>
      <w:r>
        <w:t>две грубые ошибки;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с</w:t>
      </w:r>
      <w:r w:rsidRPr="00FC06E8">
        <w:t>лабое знание географической номенклатуры, отсутствие практических навыков раб</w:t>
      </w:r>
      <w:r w:rsidRPr="00FC06E8">
        <w:t>о</w:t>
      </w:r>
      <w:r w:rsidRPr="00FC06E8">
        <w:t>ты в области географии (неумение пользоваться компасом, масштабом и т.д.)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с</w:t>
      </w:r>
      <w:r w:rsidRPr="00FC06E8">
        <w:t>кудны географические представления, преобладают формалистические знания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з</w:t>
      </w:r>
      <w:r w:rsidRPr="00FC06E8">
        <w:t>нание карты недостаточное, показ на ней сбивчивый</w:t>
      </w:r>
      <w:r>
        <w:t>;</w:t>
      </w:r>
    </w:p>
    <w:p w:rsidR="00E305A0" w:rsidRPr="00FC06E8" w:rsidRDefault="00E305A0" w:rsidP="00205C0D">
      <w:pPr>
        <w:pStyle w:val="a7"/>
        <w:widowControl w:val="0"/>
        <w:numPr>
          <w:ilvl w:val="0"/>
          <w:numId w:val="59"/>
        </w:numPr>
        <w:jc w:val="both"/>
      </w:pPr>
      <w:r>
        <w:t>т</w:t>
      </w:r>
      <w:r w:rsidRPr="00FC06E8">
        <w:t>олько при помощи наводящих вопросов ученик улавливает географические связи.</w:t>
      </w:r>
    </w:p>
    <w:p w:rsidR="00E305A0" w:rsidRDefault="00E305A0" w:rsidP="00E305A0">
      <w:pPr>
        <w:widowControl w:val="0"/>
      </w:pPr>
    </w:p>
    <w:p w:rsidR="00E305A0" w:rsidRPr="00FC06E8" w:rsidRDefault="00E305A0" w:rsidP="00E305A0">
      <w:pPr>
        <w:widowControl w:val="0"/>
        <w:rPr>
          <w:b/>
          <w:i/>
          <w:u w:val="single"/>
        </w:rPr>
      </w:pPr>
      <w:r w:rsidRPr="00FC06E8">
        <w:rPr>
          <w:b/>
          <w:i/>
          <w:u w:val="single"/>
        </w:rPr>
        <w:t>Отметка «2» ставится, если ученик:</w:t>
      </w:r>
    </w:p>
    <w:p w:rsidR="00E305A0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н</w:t>
      </w:r>
      <w:r w:rsidRPr="00FC06E8">
        <w:t>е усвоил и не раскрыл основное содержание материала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не делает выводов и обобщений;</w:t>
      </w:r>
    </w:p>
    <w:p w:rsidR="00E305A0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н</w:t>
      </w:r>
      <w:r w:rsidRPr="00FC06E8">
        <w:t>е знает и не понимает значительную или основную часть программного материала в пределах поставленных вопросов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и</w:t>
      </w:r>
      <w:r w:rsidRPr="00FC06E8">
        <w:t>меет слабо сформированные и неполные знания и не умеет применять их к решению конкретных вопросов и задач по образцу</w:t>
      </w:r>
      <w:r>
        <w:t>;</w:t>
      </w:r>
    </w:p>
    <w:p w:rsidR="00E305A0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п</w:t>
      </w:r>
      <w:r w:rsidRPr="00FC06E8">
        <w:t>ри ответе (на один вопрос) допускает более двух грубых ошибок, которые не может ис</w:t>
      </w:r>
      <w:r>
        <w:t>править даже при помощи учителя;</w:t>
      </w:r>
    </w:p>
    <w:p w:rsidR="00E305A0" w:rsidRPr="00FC06E8" w:rsidRDefault="00E305A0" w:rsidP="00205C0D">
      <w:pPr>
        <w:pStyle w:val="a7"/>
        <w:widowControl w:val="0"/>
        <w:numPr>
          <w:ilvl w:val="0"/>
          <w:numId w:val="60"/>
        </w:numPr>
        <w:jc w:val="both"/>
      </w:pPr>
      <w:r>
        <w:t>и</w:t>
      </w:r>
      <w:r w:rsidRPr="00FC06E8">
        <w:t>меются грубые ошибки в использовании карты.</w:t>
      </w:r>
    </w:p>
    <w:p w:rsidR="00E305A0" w:rsidRPr="00AA6070" w:rsidRDefault="00E305A0" w:rsidP="00E305A0">
      <w:pPr>
        <w:widowControl w:val="0"/>
      </w:pPr>
      <w:r w:rsidRPr="00F01452">
        <w:rPr>
          <w:i/>
        </w:rPr>
        <w:t>Примечание</w:t>
      </w:r>
      <w:r w:rsidRPr="00AA6070">
        <w:t>. По окончании устного ответа учащегося педагогом даётся краткий анализ ответа, объявляется</w:t>
      </w:r>
      <w:r>
        <w:t xml:space="preserve"> </w:t>
      </w:r>
      <w:r w:rsidRPr="00AA6070">
        <w:t>мотивированная оценка. Возможно привлечение других учащихся для анализа ответа, самоанализ,</w:t>
      </w:r>
      <w:r>
        <w:t xml:space="preserve"> </w:t>
      </w:r>
      <w:r w:rsidRPr="00AA6070">
        <w:t>предложение оценки.</w:t>
      </w:r>
    </w:p>
    <w:p w:rsidR="00E305A0" w:rsidRPr="00AA607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jc w:val="center"/>
        <w:rPr>
          <w:b/>
        </w:rPr>
      </w:pPr>
      <w:r w:rsidRPr="00714E3E">
        <w:rPr>
          <w:b/>
        </w:rPr>
        <w:t>Проверочная работа</w:t>
      </w: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«5»</w:t>
      </w:r>
      <w:r w:rsidRPr="00714E3E">
        <w:rPr>
          <w:b/>
          <w:i/>
          <w:u w:val="single"/>
        </w:rPr>
        <w:t xml:space="preserve"> ставится, если ученик:</w:t>
      </w:r>
    </w:p>
    <w:p w:rsidR="00E305A0" w:rsidRDefault="00E305A0" w:rsidP="00205C0D">
      <w:pPr>
        <w:widowControl w:val="0"/>
        <w:numPr>
          <w:ilvl w:val="0"/>
          <w:numId w:val="52"/>
        </w:numPr>
        <w:jc w:val="both"/>
      </w:pPr>
      <w:r>
        <w:t>в</w:t>
      </w:r>
      <w:r w:rsidRPr="00AA6070">
        <w:t>ыполнил работу без ошибок и недоч</w:t>
      </w:r>
      <w:r>
        <w:t>ё</w:t>
      </w:r>
      <w:r w:rsidRPr="00AA6070">
        <w:t>тов</w:t>
      </w:r>
      <w:r>
        <w:t>.</w:t>
      </w:r>
    </w:p>
    <w:p w:rsidR="00E305A0" w:rsidRPr="00714E3E" w:rsidRDefault="00E305A0" w:rsidP="00205C0D">
      <w:pPr>
        <w:widowControl w:val="0"/>
        <w:numPr>
          <w:ilvl w:val="0"/>
          <w:numId w:val="52"/>
        </w:numPr>
        <w:jc w:val="both"/>
      </w:pPr>
      <w:r>
        <w:t>д</w:t>
      </w:r>
      <w:r w:rsidRPr="00714E3E">
        <w:t>опустил не более одного недоч</w:t>
      </w:r>
      <w:r>
        <w:t>ё</w:t>
      </w:r>
      <w:r w:rsidRPr="00714E3E">
        <w:t>та.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«4»</w:t>
      </w:r>
      <w:r w:rsidRPr="00714E3E">
        <w:rPr>
          <w:b/>
          <w:i/>
          <w:u w:val="single"/>
        </w:rPr>
        <w:t xml:space="preserve"> ставится, если ученик выполнил работу полностью, но допустил в ней:</w:t>
      </w:r>
    </w:p>
    <w:p w:rsidR="00E305A0" w:rsidRPr="00AA6070" w:rsidRDefault="00E305A0" w:rsidP="00205C0D">
      <w:pPr>
        <w:widowControl w:val="0"/>
        <w:numPr>
          <w:ilvl w:val="0"/>
          <w:numId w:val="53"/>
        </w:numPr>
        <w:jc w:val="both"/>
      </w:pPr>
      <w:r w:rsidRPr="00AA6070">
        <w:t>не более одной негрубой ошибки и одного недоч</w:t>
      </w:r>
      <w:r>
        <w:t>ё</w:t>
      </w:r>
      <w:r w:rsidRPr="00AA6070">
        <w:t>та;</w:t>
      </w:r>
    </w:p>
    <w:p w:rsidR="00E305A0" w:rsidRPr="00AA6070" w:rsidRDefault="00E305A0" w:rsidP="00205C0D">
      <w:pPr>
        <w:widowControl w:val="0"/>
        <w:numPr>
          <w:ilvl w:val="0"/>
          <w:numId w:val="53"/>
        </w:numPr>
        <w:jc w:val="both"/>
      </w:pPr>
      <w:r w:rsidRPr="00AA6070">
        <w:t>или не более двух недоч</w:t>
      </w:r>
      <w:r>
        <w:t>ё</w:t>
      </w:r>
      <w:r w:rsidRPr="00AA6070">
        <w:t>тов.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Отметка «3» ставится, если ученик правильно выполнил не менее половины работы или допустил: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не более двух грубых ошибок;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не более одной грубой и одной негрубой ошибки и одного недоч</w:t>
      </w:r>
      <w:r>
        <w:t>ё</w:t>
      </w:r>
      <w:r w:rsidRPr="00AA6070">
        <w:t>та;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lastRenderedPageBreak/>
        <w:t>или не более двух-трех негрубых ошибок;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одной негрубой ошибки и тр</w:t>
      </w:r>
      <w:r>
        <w:t>ё</w:t>
      </w:r>
      <w:r w:rsidRPr="00AA6070">
        <w:t>х недоч</w:t>
      </w:r>
      <w:r>
        <w:t>ё</w:t>
      </w:r>
      <w:r w:rsidRPr="00AA6070">
        <w:t>тов;</w:t>
      </w:r>
    </w:p>
    <w:p w:rsidR="00E305A0" w:rsidRPr="00AA6070" w:rsidRDefault="00E305A0" w:rsidP="00205C0D">
      <w:pPr>
        <w:widowControl w:val="0"/>
        <w:numPr>
          <w:ilvl w:val="0"/>
          <w:numId w:val="54"/>
        </w:numPr>
        <w:jc w:val="both"/>
      </w:pPr>
      <w:r w:rsidRPr="00AA6070">
        <w:t>или при отсутствии ошибок, но при наличии четыр</w:t>
      </w:r>
      <w:r>
        <w:t>ё</w:t>
      </w:r>
      <w:r w:rsidRPr="00AA6070">
        <w:t>х-пяти недоч</w:t>
      </w:r>
      <w:r>
        <w:t>ё</w:t>
      </w:r>
      <w:r w:rsidRPr="00AA6070">
        <w:t>тов.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«2» </w:t>
      </w:r>
      <w:r w:rsidRPr="00714E3E">
        <w:rPr>
          <w:b/>
          <w:i/>
          <w:u w:val="single"/>
        </w:rPr>
        <w:t>ставится, если ученик:</w:t>
      </w:r>
    </w:p>
    <w:p w:rsidR="00E305A0" w:rsidRPr="00714E3E" w:rsidRDefault="00E305A0" w:rsidP="00205C0D">
      <w:pPr>
        <w:widowControl w:val="0"/>
        <w:numPr>
          <w:ilvl w:val="0"/>
          <w:numId w:val="55"/>
        </w:numPr>
        <w:jc w:val="both"/>
      </w:pPr>
      <w:r w:rsidRPr="00714E3E">
        <w:t>допустил число ошибок и недоч</w:t>
      </w:r>
      <w:r>
        <w:t>ё</w:t>
      </w:r>
      <w:r w:rsidRPr="00714E3E">
        <w:t>тов превосходящее норму, при которой может быть выставлена</w:t>
      </w:r>
      <w:r>
        <w:t xml:space="preserve"> </w:t>
      </w:r>
      <w:r w:rsidRPr="00714E3E">
        <w:t>о</w:t>
      </w:r>
      <w:r>
        <w:t>тметка «</w:t>
      </w:r>
      <w:r w:rsidRPr="00714E3E">
        <w:t>3</w:t>
      </w:r>
      <w:r>
        <w:t>»</w:t>
      </w:r>
      <w:r w:rsidRPr="00714E3E">
        <w:t>;</w:t>
      </w:r>
    </w:p>
    <w:p w:rsidR="00E305A0" w:rsidRPr="00AA6070" w:rsidRDefault="00E305A0" w:rsidP="00205C0D">
      <w:pPr>
        <w:widowControl w:val="0"/>
        <w:numPr>
          <w:ilvl w:val="0"/>
          <w:numId w:val="55"/>
        </w:numPr>
        <w:jc w:val="both"/>
      </w:pPr>
      <w:r w:rsidRPr="00AA6070">
        <w:t>или если правильно выполнил менее половины работы.</w:t>
      </w:r>
    </w:p>
    <w:p w:rsidR="00E305A0" w:rsidRDefault="00E305A0" w:rsidP="00E305A0">
      <w:pPr>
        <w:widowControl w:val="0"/>
      </w:pPr>
    </w:p>
    <w:p w:rsidR="00E305A0" w:rsidRPr="00714E3E" w:rsidRDefault="00E305A0" w:rsidP="00E305A0">
      <w:pPr>
        <w:widowControl w:val="0"/>
        <w:rPr>
          <w:b/>
          <w:i/>
          <w:u w:val="single"/>
        </w:rPr>
      </w:pPr>
      <w:r w:rsidRPr="00714E3E">
        <w:rPr>
          <w:b/>
          <w:i/>
          <w:u w:val="single"/>
        </w:rPr>
        <w:t>О</w:t>
      </w:r>
      <w:r>
        <w:rPr>
          <w:b/>
          <w:i/>
          <w:u w:val="single"/>
        </w:rPr>
        <w:t>тметка «1»</w:t>
      </w:r>
      <w:r w:rsidRPr="00714E3E">
        <w:rPr>
          <w:b/>
          <w:i/>
          <w:u w:val="single"/>
        </w:rPr>
        <w:t xml:space="preserve"> ставится, если ученик:</w:t>
      </w:r>
    </w:p>
    <w:p w:rsidR="00E305A0" w:rsidRPr="00AA6070" w:rsidRDefault="00E305A0" w:rsidP="00205C0D">
      <w:pPr>
        <w:widowControl w:val="0"/>
        <w:numPr>
          <w:ilvl w:val="0"/>
          <w:numId w:val="56"/>
        </w:numPr>
        <w:jc w:val="both"/>
      </w:pPr>
      <w:r>
        <w:t>н</w:t>
      </w:r>
      <w:r w:rsidRPr="00AA6070">
        <w:t>е приступал к выполнению работы;</w:t>
      </w:r>
    </w:p>
    <w:p w:rsidR="00E305A0" w:rsidRPr="00AA6070" w:rsidRDefault="00E305A0" w:rsidP="00205C0D">
      <w:pPr>
        <w:widowControl w:val="0"/>
        <w:numPr>
          <w:ilvl w:val="0"/>
          <w:numId w:val="56"/>
        </w:numPr>
        <w:jc w:val="both"/>
      </w:pPr>
      <w:r>
        <w:t>п</w:t>
      </w:r>
      <w:r w:rsidRPr="00AA6070">
        <w:t>равильно выполнил не более 10 % всех заданий.</w:t>
      </w:r>
    </w:p>
    <w:p w:rsidR="00E305A0" w:rsidRPr="00AA6070" w:rsidRDefault="00E305A0" w:rsidP="00E305A0">
      <w:pPr>
        <w:widowControl w:val="0"/>
      </w:pPr>
      <w:r w:rsidRPr="00714E3E">
        <w:rPr>
          <w:i/>
        </w:rPr>
        <w:t>Примечание</w:t>
      </w:r>
      <w:r w:rsidRPr="00AA6070">
        <w:t>.</w:t>
      </w:r>
      <w:r>
        <w:t xml:space="preserve"> </w:t>
      </w:r>
      <w:r w:rsidRPr="00AA6070">
        <w:t>Учитель имеет право поставить ученику оценку выше той, которая пред</w:t>
      </w:r>
      <w:r w:rsidRPr="00AA6070">
        <w:t>у</w:t>
      </w:r>
      <w:r w:rsidRPr="00AA6070">
        <w:t>смотрена нормами, если учеником оригинально выполнена работа.</w:t>
      </w:r>
      <w:r>
        <w:t xml:space="preserve"> </w:t>
      </w:r>
      <w:r w:rsidRPr="00AA6070">
        <w:t>Оценки с анализом д</w:t>
      </w:r>
      <w:r w:rsidRPr="00AA6070">
        <w:t>о</w:t>
      </w:r>
      <w:r w:rsidRPr="00AA6070">
        <w:t>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jc w:val="center"/>
      </w:pPr>
      <w:r w:rsidRPr="002369B6">
        <w:rPr>
          <w:b/>
        </w:rPr>
        <w:t>Проверочный</w:t>
      </w:r>
      <w:r w:rsidRPr="002369B6">
        <w:t xml:space="preserve"> </w:t>
      </w:r>
      <w:r w:rsidRPr="002369B6">
        <w:rPr>
          <w:b/>
        </w:rPr>
        <w:t>тест</w:t>
      </w:r>
    </w:p>
    <w:p w:rsidR="00E305A0" w:rsidRPr="00AA6070" w:rsidRDefault="00E305A0" w:rsidP="00E305A0">
      <w:pPr>
        <w:widowControl w:val="0"/>
      </w:pPr>
      <w:r>
        <w:t>Т</w:t>
      </w:r>
      <w:r w:rsidRPr="00AA6070">
        <w:t>ест, состоящий из 10 вопросов.</w:t>
      </w:r>
      <w:r>
        <w:t xml:space="preserve"> </w:t>
      </w:r>
      <w:r w:rsidRPr="00AA6070">
        <w:t>Время выполнения работы: 10</w:t>
      </w:r>
      <w:r>
        <w:t xml:space="preserve"> – </w:t>
      </w:r>
      <w:r w:rsidRPr="00AA6070">
        <w:t>15 мин.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«5»</w:t>
      </w:r>
      <w:r w:rsidRPr="00AA6070">
        <w:t xml:space="preserve"> </w:t>
      </w:r>
      <w:r>
        <w:t>–</w:t>
      </w:r>
      <w:r w:rsidRPr="00AA6070">
        <w:t xml:space="preserve"> 10 правильных ответов</w:t>
      </w:r>
      <w:r>
        <w:t>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«4»</w:t>
      </w:r>
      <w:r w:rsidRPr="00AA6070">
        <w:t xml:space="preserve"> </w:t>
      </w:r>
      <w:r>
        <w:t>–</w:t>
      </w:r>
      <w:r w:rsidRPr="00AA6070">
        <w:t xml:space="preserve"> 7</w:t>
      </w:r>
      <w:r>
        <w:t xml:space="preserve"> – </w:t>
      </w:r>
      <w:r w:rsidRPr="00AA6070">
        <w:t>9</w:t>
      </w:r>
      <w:r>
        <w:t xml:space="preserve"> правильных ответов.</w:t>
      </w:r>
    </w:p>
    <w:p w:rsidR="00E305A0" w:rsidRDefault="00E305A0" w:rsidP="00E305A0">
      <w:pPr>
        <w:widowControl w:val="0"/>
      </w:pPr>
      <w:r w:rsidRPr="002369B6">
        <w:rPr>
          <w:b/>
          <w:i/>
          <w:u w:val="single"/>
        </w:rPr>
        <w:t>Отметка «3»</w:t>
      </w:r>
      <w:r w:rsidRPr="00AA6070">
        <w:t xml:space="preserve"> </w:t>
      </w:r>
      <w:r>
        <w:t>–</w:t>
      </w:r>
      <w:r w:rsidRPr="00AA6070">
        <w:t xml:space="preserve"> 5</w:t>
      </w:r>
      <w:r>
        <w:t xml:space="preserve"> – </w:t>
      </w:r>
      <w:r w:rsidRPr="00AA6070">
        <w:t>6</w:t>
      </w:r>
      <w:r>
        <w:t xml:space="preserve"> правильных ответов.</w:t>
      </w: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«2»</w:t>
      </w:r>
      <w:r w:rsidRPr="002369B6">
        <w:t xml:space="preserve"> – менее 5 правильных ответов.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jc w:val="center"/>
        <w:rPr>
          <w:b/>
        </w:rPr>
      </w:pPr>
      <w:r w:rsidRPr="002369B6">
        <w:rPr>
          <w:b/>
        </w:rPr>
        <w:t>Практическая и самостоятельная работ</w:t>
      </w:r>
      <w:r>
        <w:rPr>
          <w:b/>
        </w:rPr>
        <w:t>ы</w:t>
      </w: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«5»</w:t>
      </w:r>
      <w:r>
        <w:rPr>
          <w:b/>
          <w:i/>
          <w:u w:val="single"/>
        </w:rPr>
        <w:t>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п</w:t>
      </w:r>
      <w:r w:rsidRPr="00AA6070">
        <w:t>рактическая или самостоятельная работа выполнена в полном объ</w:t>
      </w:r>
      <w:r>
        <w:t>ё</w:t>
      </w:r>
      <w:r w:rsidRPr="00AA6070">
        <w:t>ме с соблюдением необходимой последовательности</w:t>
      </w:r>
      <w:r>
        <w:t>;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у</w:t>
      </w:r>
      <w:r w:rsidRPr="00AA6070">
        <w:t>чащиеся работали полностью самостоятельно: подобрали необходимые для выполн</w:t>
      </w:r>
      <w:r w:rsidRPr="00AA6070">
        <w:t>е</w:t>
      </w:r>
      <w:r w:rsidRPr="00AA6070">
        <w:t>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</w:t>
      </w:r>
      <w:r>
        <w:t>;</w:t>
      </w:r>
    </w:p>
    <w:p w:rsidR="00E305A0" w:rsidRDefault="00E305A0" w:rsidP="00205C0D">
      <w:pPr>
        <w:widowControl w:val="0"/>
        <w:numPr>
          <w:ilvl w:val="0"/>
          <w:numId w:val="61"/>
        </w:numPr>
        <w:jc w:val="both"/>
      </w:pPr>
      <w:r>
        <w:t>р</w:t>
      </w:r>
      <w:r w:rsidRPr="00AA6070">
        <w:t>абота оформлена аккуратно, в оптимальной для фиксации результатов форме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1"/>
        </w:numPr>
        <w:jc w:val="both"/>
      </w:pPr>
      <w:r>
        <w:t>ф</w:t>
      </w:r>
      <w:r w:rsidRPr="00AA6070">
        <w:t>орма фиксации материалов может быть предложена учителем или выбрана самими учащимися.</w:t>
      </w:r>
    </w:p>
    <w:p w:rsidR="00E305A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>
        <w:rPr>
          <w:b/>
          <w:i/>
          <w:u w:val="single"/>
        </w:rPr>
        <w:t>Отметка «4» ставится, если: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п</w:t>
      </w:r>
      <w:r w:rsidRPr="00AA6070">
        <w:t>рактическая или самостоятельная работа выполнена учащимися в полном объ</w:t>
      </w:r>
      <w:r>
        <w:t>ё</w:t>
      </w:r>
      <w:r w:rsidRPr="00AA6070">
        <w:t>ме и самостоятельно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д</w:t>
      </w:r>
      <w:r w:rsidRPr="00AA6070">
        <w:t>опускается отклонение от необходимой последовательности выполнения, не влия</w:t>
      </w:r>
      <w:r w:rsidRPr="00AA6070">
        <w:t>ю</w:t>
      </w:r>
      <w:r w:rsidRPr="00AA6070">
        <w:t>щее на правильность конечного результата (перестановка пунктов типового плана при характеристике отдельных территорий или стран и т.д.)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и</w:t>
      </w:r>
      <w:r w:rsidRPr="00AA6070">
        <w:t>спользованы указанные учителем источники знаний, включая страницы атласа, та</w:t>
      </w:r>
      <w:r w:rsidRPr="00AA6070">
        <w:t>б</w:t>
      </w:r>
      <w:r w:rsidRPr="00AA6070">
        <w:t>лицы из приложения к учебнику, страницы из статистических сборников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р</w:t>
      </w:r>
      <w:r w:rsidRPr="00AA6070">
        <w:t>абота показала знание основного теоретического материала и овладение умениями, необходимыми для самостоятельного выполнения работы</w:t>
      </w:r>
      <w:r>
        <w:t>;</w:t>
      </w:r>
    </w:p>
    <w:p w:rsidR="00E305A0" w:rsidRDefault="00E305A0" w:rsidP="00205C0D">
      <w:pPr>
        <w:widowControl w:val="0"/>
        <w:numPr>
          <w:ilvl w:val="0"/>
          <w:numId w:val="62"/>
        </w:numPr>
        <w:jc w:val="both"/>
      </w:pPr>
      <w:r>
        <w:t>д</w:t>
      </w:r>
      <w:r w:rsidRPr="00AA6070">
        <w:t>опускаются неточности и небрежность в оформлении результатов работы.</w:t>
      </w:r>
    </w:p>
    <w:p w:rsidR="00E305A0" w:rsidRPr="00AA607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«3»</w:t>
      </w:r>
      <w:r>
        <w:rPr>
          <w:b/>
          <w:i/>
          <w:u w:val="single"/>
        </w:rPr>
        <w:t xml:space="preserve"> 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3"/>
        </w:numPr>
        <w:jc w:val="both"/>
      </w:pPr>
      <w:r>
        <w:t>п</w:t>
      </w:r>
      <w:r w:rsidRPr="00AA6070">
        <w:t>рактическая работа выполнена и оформлена учащимися с помощью учителя или х</w:t>
      </w:r>
      <w:r w:rsidRPr="00AA6070">
        <w:t>о</w:t>
      </w:r>
      <w:r w:rsidRPr="00AA6070">
        <w:t xml:space="preserve">рошо подготовленных и уже выполнивших на </w:t>
      </w:r>
      <w:r>
        <w:t>«</w:t>
      </w:r>
      <w:r w:rsidRPr="00AA6070">
        <w:t>отлично</w:t>
      </w:r>
      <w:r>
        <w:t>»</w:t>
      </w:r>
      <w:r w:rsidRPr="00AA6070">
        <w:t xml:space="preserve"> данную работу учащихся</w:t>
      </w:r>
      <w:r>
        <w:t>;</w:t>
      </w:r>
    </w:p>
    <w:p w:rsidR="00E305A0" w:rsidRDefault="00E305A0" w:rsidP="00205C0D">
      <w:pPr>
        <w:widowControl w:val="0"/>
        <w:numPr>
          <w:ilvl w:val="0"/>
          <w:numId w:val="63"/>
        </w:numPr>
        <w:jc w:val="both"/>
      </w:pPr>
      <w:r>
        <w:t>н</w:t>
      </w:r>
      <w:r w:rsidRPr="00AA6070">
        <w:t xml:space="preserve">а выполнение работы затрачено много времени (можно дать возможность доделать </w:t>
      </w:r>
      <w:r w:rsidRPr="00AA6070">
        <w:lastRenderedPageBreak/>
        <w:t>работу дома)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3"/>
        </w:numPr>
        <w:jc w:val="both"/>
      </w:pPr>
      <w:r>
        <w:t>у</w:t>
      </w:r>
      <w:r w:rsidRPr="00AA6070">
        <w:t>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</w:t>
      </w:r>
      <w:r w:rsidRPr="00AA6070">
        <w:t>е</w:t>
      </w:r>
      <w:r w:rsidRPr="00AA6070">
        <w:t>скими инструментами.</w:t>
      </w:r>
    </w:p>
    <w:p w:rsidR="00E305A0" w:rsidRDefault="00E305A0" w:rsidP="00E305A0">
      <w:pPr>
        <w:widowControl w:val="0"/>
      </w:pPr>
    </w:p>
    <w:p w:rsidR="00E305A0" w:rsidRPr="002369B6" w:rsidRDefault="00E305A0" w:rsidP="00E305A0">
      <w:pPr>
        <w:widowControl w:val="0"/>
        <w:rPr>
          <w:b/>
          <w:i/>
          <w:u w:val="single"/>
        </w:rPr>
      </w:pPr>
      <w:r w:rsidRPr="002369B6">
        <w:rPr>
          <w:b/>
          <w:i/>
          <w:u w:val="single"/>
        </w:rPr>
        <w:t>Отметка «2»</w:t>
      </w:r>
      <w:r>
        <w:rPr>
          <w:b/>
          <w:i/>
          <w:u w:val="single"/>
        </w:rPr>
        <w:t xml:space="preserve"> ставится, если</w:t>
      </w:r>
      <w:r w:rsidRPr="002369B6">
        <w:rPr>
          <w:b/>
          <w:i/>
          <w:u w:val="single"/>
        </w:rPr>
        <w:t>: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 w:rsidRPr="00AA6070">
        <w:t>учащиеся оказались не подготовленными к выполнению этой работы</w:t>
      </w:r>
      <w:r>
        <w:t>;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>
        <w:t>п</w:t>
      </w:r>
      <w:r w:rsidRPr="00AA6070">
        <w:t>олученные результаты не позволяют сделать правильных выводов и полностью ра</w:t>
      </w:r>
      <w:r w:rsidRPr="00AA6070">
        <w:t>с</w:t>
      </w:r>
      <w:r w:rsidRPr="00AA6070">
        <w:t>ходятся с поставленной целью</w:t>
      </w:r>
      <w:r>
        <w:t>;</w:t>
      </w:r>
    </w:p>
    <w:p w:rsidR="00E305A0" w:rsidRDefault="00E305A0" w:rsidP="00205C0D">
      <w:pPr>
        <w:widowControl w:val="0"/>
        <w:numPr>
          <w:ilvl w:val="0"/>
          <w:numId w:val="64"/>
        </w:numPr>
        <w:jc w:val="both"/>
      </w:pPr>
      <w:r>
        <w:t>о</w:t>
      </w:r>
      <w:r w:rsidRPr="00AA6070">
        <w:t>бнаружено плохое знание теоретического материала и отсутствие необходимых ум</w:t>
      </w:r>
      <w:r w:rsidRPr="00AA6070">
        <w:t>е</w:t>
      </w:r>
      <w:r w:rsidRPr="00AA6070">
        <w:t>ний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4"/>
        </w:numPr>
        <w:jc w:val="both"/>
      </w:pPr>
      <w:r>
        <w:t>р</w:t>
      </w:r>
      <w:r w:rsidRPr="00AA6070">
        <w:t>уководство и помощь со стороны учителя и хорошо подготовленных учащихся неэ</w:t>
      </w:r>
      <w:r w:rsidRPr="00AA6070">
        <w:t>ф</w:t>
      </w:r>
      <w:r w:rsidRPr="00AA6070">
        <w:t>фективны из-за плохой подготовки учащегося.</w:t>
      </w:r>
    </w:p>
    <w:p w:rsidR="00E305A0" w:rsidRPr="00AA6070" w:rsidRDefault="00E305A0" w:rsidP="00E305A0">
      <w:pPr>
        <w:widowControl w:val="0"/>
      </w:pPr>
    </w:p>
    <w:p w:rsidR="00E305A0" w:rsidRPr="000C4A83" w:rsidRDefault="00E305A0" w:rsidP="00E305A0">
      <w:pPr>
        <w:widowControl w:val="0"/>
        <w:jc w:val="center"/>
        <w:rPr>
          <w:b/>
        </w:rPr>
      </w:pPr>
      <w:r w:rsidRPr="000C4A83">
        <w:rPr>
          <w:b/>
        </w:rPr>
        <w:t>Работа на контурной карте</w:t>
      </w:r>
    </w:p>
    <w:p w:rsidR="00E305A0" w:rsidRDefault="00E305A0" w:rsidP="00E305A0">
      <w:pPr>
        <w:widowControl w:val="0"/>
        <w:rPr>
          <w:b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«5»</w:t>
      </w:r>
      <w:r>
        <w:rPr>
          <w:b/>
          <w:i/>
          <w:u w:val="single"/>
        </w:rPr>
        <w:t xml:space="preserve"> ставится, если</w:t>
      </w:r>
      <w:r>
        <w:rPr>
          <w:b/>
        </w:rPr>
        <w:t>:</w:t>
      </w:r>
    </w:p>
    <w:p w:rsidR="00E305A0" w:rsidRDefault="00E305A0" w:rsidP="00205C0D">
      <w:pPr>
        <w:widowControl w:val="0"/>
        <w:numPr>
          <w:ilvl w:val="0"/>
          <w:numId w:val="65"/>
        </w:numPr>
        <w:jc w:val="both"/>
      </w:pPr>
      <w:r w:rsidRPr="00AA6070">
        <w:t>контурная карта заполнена аккуратно и правильно</w:t>
      </w:r>
      <w:r>
        <w:t>;</w:t>
      </w:r>
    </w:p>
    <w:p w:rsidR="00E305A0" w:rsidRDefault="00E305A0" w:rsidP="00205C0D">
      <w:pPr>
        <w:widowControl w:val="0"/>
        <w:numPr>
          <w:ilvl w:val="0"/>
          <w:numId w:val="65"/>
        </w:numPr>
        <w:jc w:val="both"/>
      </w:pPr>
      <w:r>
        <w:t>в</w:t>
      </w:r>
      <w:r w:rsidRPr="00AA6070">
        <w:t xml:space="preserve">се географические объекты </w:t>
      </w:r>
      <w:proofErr w:type="gramStart"/>
      <w:r w:rsidRPr="00AA6070">
        <w:t>обозначены</w:t>
      </w:r>
      <w:proofErr w:type="gramEnd"/>
      <w:r w:rsidRPr="00AA6070">
        <w:t xml:space="preserve"> верно</w:t>
      </w:r>
      <w:r>
        <w:t>;</w:t>
      </w:r>
    </w:p>
    <w:p w:rsidR="00E305A0" w:rsidRPr="00AA6070" w:rsidRDefault="00E305A0" w:rsidP="00205C0D">
      <w:pPr>
        <w:widowControl w:val="0"/>
        <w:numPr>
          <w:ilvl w:val="0"/>
          <w:numId w:val="65"/>
        </w:numPr>
        <w:jc w:val="both"/>
      </w:pPr>
      <w:r>
        <w:t>к</w:t>
      </w:r>
      <w:r w:rsidRPr="00AA6070">
        <w:t>онтурная карта сдана на проверку своевременно</w:t>
      </w:r>
      <w:r>
        <w:t>.</w:t>
      </w:r>
    </w:p>
    <w:p w:rsidR="00E305A0" w:rsidRDefault="00E305A0" w:rsidP="00E305A0">
      <w:pPr>
        <w:widowControl w:val="0"/>
        <w:rPr>
          <w:b/>
          <w:i/>
          <w:u w:val="single"/>
        </w:rPr>
      </w:pPr>
    </w:p>
    <w:p w:rsidR="00E305A0" w:rsidRDefault="00E305A0" w:rsidP="00E305A0">
      <w:pPr>
        <w:widowControl w:val="0"/>
        <w:rPr>
          <w:b/>
          <w:i/>
          <w:u w:val="single"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«4»</w:t>
      </w:r>
      <w:r>
        <w:rPr>
          <w:b/>
          <w:i/>
          <w:u w:val="single"/>
        </w:rPr>
        <w:t xml:space="preserve"> ставится, если:</w:t>
      </w:r>
    </w:p>
    <w:p w:rsidR="00E305A0" w:rsidRPr="00AA6070" w:rsidRDefault="00E305A0" w:rsidP="00205C0D">
      <w:pPr>
        <w:widowControl w:val="0"/>
        <w:numPr>
          <w:ilvl w:val="0"/>
          <w:numId w:val="66"/>
        </w:numPr>
        <w:jc w:val="both"/>
      </w:pPr>
      <w:r w:rsidRPr="00AA6070">
        <w:t>контурная карта в целом была заполнена правильно и аккуратно, но есть небольшие помарки или не указано местоположение 2</w:t>
      </w:r>
      <w:r>
        <w:t xml:space="preserve"> – </w:t>
      </w:r>
      <w:r w:rsidRPr="00AA6070">
        <w:t>3 объектов</w:t>
      </w:r>
      <w:r>
        <w:t>.</w:t>
      </w:r>
    </w:p>
    <w:p w:rsidR="00E305A0" w:rsidRDefault="00E305A0" w:rsidP="00E305A0">
      <w:pPr>
        <w:widowControl w:val="0"/>
        <w:rPr>
          <w:b/>
          <w:i/>
          <w:u w:val="single"/>
        </w:rPr>
      </w:pPr>
    </w:p>
    <w:p w:rsidR="00E305A0" w:rsidRDefault="00E305A0" w:rsidP="00E305A0">
      <w:pPr>
        <w:widowControl w:val="0"/>
        <w:rPr>
          <w:b/>
          <w:i/>
          <w:u w:val="single"/>
        </w:rPr>
      </w:pPr>
      <w:r w:rsidRPr="000C4A83">
        <w:rPr>
          <w:b/>
          <w:i/>
          <w:u w:val="single"/>
        </w:rPr>
        <w:t>О</w:t>
      </w:r>
      <w:r>
        <w:rPr>
          <w:b/>
          <w:i/>
          <w:u w:val="single"/>
        </w:rPr>
        <w:t xml:space="preserve">тметка </w:t>
      </w:r>
      <w:r w:rsidRPr="000C4A83">
        <w:rPr>
          <w:b/>
          <w:i/>
          <w:u w:val="single"/>
        </w:rPr>
        <w:t>«3»</w:t>
      </w:r>
      <w:r>
        <w:rPr>
          <w:b/>
          <w:i/>
          <w:u w:val="single"/>
        </w:rPr>
        <w:t xml:space="preserve"> ставится, если:</w:t>
      </w:r>
    </w:p>
    <w:p w:rsidR="00E305A0" w:rsidRPr="00AA6070" w:rsidRDefault="00E305A0" w:rsidP="00205C0D">
      <w:pPr>
        <w:widowControl w:val="0"/>
        <w:numPr>
          <w:ilvl w:val="0"/>
          <w:numId w:val="66"/>
        </w:numPr>
        <w:jc w:val="both"/>
      </w:pPr>
      <w:r w:rsidRPr="00AA6070">
        <w:t>контурная карта имеет ряд недостатков, но правильно указаны основные географич</w:t>
      </w:r>
      <w:r w:rsidRPr="00AA6070">
        <w:t>е</w:t>
      </w:r>
      <w:r w:rsidRPr="00AA6070">
        <w:t>ские объекты</w:t>
      </w:r>
      <w:r>
        <w:t>.</w:t>
      </w:r>
    </w:p>
    <w:p w:rsidR="00E305A0" w:rsidRPr="00AA6070" w:rsidRDefault="00E305A0" w:rsidP="00E305A0">
      <w:pPr>
        <w:widowControl w:val="0"/>
      </w:pPr>
    </w:p>
    <w:p w:rsidR="00E305A0" w:rsidRPr="000C4A83" w:rsidRDefault="00E305A0" w:rsidP="00E305A0">
      <w:pPr>
        <w:widowControl w:val="0"/>
        <w:jc w:val="center"/>
        <w:rPr>
          <w:b/>
        </w:rPr>
      </w:pPr>
      <w:r w:rsidRPr="000C4A83">
        <w:rPr>
          <w:b/>
        </w:rPr>
        <w:t>Оценка умений работать с картой и другими источниками географических знаний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«5»</w:t>
      </w:r>
      <w:r w:rsidRPr="00AA6070">
        <w:t xml:space="preserve"> </w:t>
      </w:r>
      <w:r>
        <w:t>–</w:t>
      </w:r>
      <w:r w:rsidRPr="00AA6070">
        <w:t xml:space="preserve"> правильный, полный отбор источников знаний, рациональное их испол</w:t>
      </w:r>
      <w:r w:rsidRPr="00AA6070">
        <w:t>ь</w:t>
      </w:r>
      <w:r w:rsidRPr="00AA6070">
        <w:t>зование в определенной последовательности; соблюдение логики в описании или характ</w:t>
      </w:r>
      <w:r w:rsidRPr="00AA6070">
        <w:t>е</w:t>
      </w:r>
      <w:r w:rsidRPr="00AA6070">
        <w:t>ристике географических территорий или объектов; самостоятельное выполнение и фо</w:t>
      </w:r>
      <w:r w:rsidRPr="00AA6070">
        <w:t>р</w:t>
      </w:r>
      <w:r w:rsidRPr="00AA6070">
        <w:t>мулирование выводов на основе практической деятельности; аккуратное оформление р</w:t>
      </w:r>
      <w:r w:rsidRPr="00AA6070">
        <w:t>е</w:t>
      </w:r>
      <w:r w:rsidRPr="00AA6070">
        <w:t>зультатов работы.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«4»</w:t>
      </w:r>
      <w:r w:rsidRPr="00AA6070">
        <w:t xml:space="preserve"> </w:t>
      </w:r>
      <w:r>
        <w:t>–</w:t>
      </w:r>
      <w:r w:rsidRPr="00AA6070">
        <w:t xml:space="preserve">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E305A0" w:rsidRPr="00AA6070" w:rsidRDefault="00E305A0" w:rsidP="00E305A0">
      <w:pPr>
        <w:widowControl w:val="0"/>
      </w:pPr>
      <w:r w:rsidRPr="000C4A83">
        <w:rPr>
          <w:b/>
          <w:i/>
          <w:u w:val="single"/>
        </w:rPr>
        <w:t>Отметка «3»</w:t>
      </w:r>
      <w:r w:rsidRPr="00AA6070">
        <w:t xml:space="preserve"> </w:t>
      </w:r>
      <w:r>
        <w:t>–</w:t>
      </w:r>
      <w:r w:rsidRPr="00AA6070"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E305A0" w:rsidRDefault="00E305A0" w:rsidP="00E305A0">
      <w:pPr>
        <w:widowControl w:val="0"/>
      </w:pPr>
      <w:r w:rsidRPr="000C4A83">
        <w:rPr>
          <w:b/>
          <w:i/>
          <w:u w:val="single"/>
        </w:rPr>
        <w:t>Отметка «2»</w:t>
      </w:r>
      <w:r w:rsidRPr="00AA6070">
        <w:t xml:space="preserve"> </w:t>
      </w:r>
      <w:r>
        <w:t>–</w:t>
      </w:r>
      <w:r w:rsidRPr="00AA6070">
        <w:t xml:space="preserve"> неумение отбирать и использовать основные источники знаний; допу</w:t>
      </w:r>
      <w:r w:rsidRPr="00AA6070">
        <w:t>с</w:t>
      </w:r>
      <w:r w:rsidRPr="00AA6070">
        <w:t>каются существенные ошибки в выполнении задания и в оформлении результатов.</w:t>
      </w:r>
    </w:p>
    <w:p w:rsidR="0052347C" w:rsidRDefault="0052347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C0D" w:rsidRDefault="00205C0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47C" w:rsidRDefault="0052347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47C" w:rsidRDefault="0052347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Default="007D443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43D" w:rsidRDefault="007D443D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C0D" w:rsidRDefault="00205C0D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4"/>
        </w:rPr>
        <w:t>ОБЯЗАТЕЛЬНОЙ</w:t>
      </w:r>
      <w:proofErr w:type="gramEnd"/>
    </w:p>
    <w:p w:rsidR="00437C97" w:rsidRPr="00437C97" w:rsidRDefault="00437C97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8"/>
          <w:szCs w:val="24"/>
        </w:rPr>
        <w:t>ГЕОГРАФИЧЕСКОЙ НОМЕНКЛАТУРЫ</w:t>
      </w:r>
    </w:p>
    <w:p w:rsidR="00437C97" w:rsidRPr="00437C97" w:rsidRDefault="00437C97" w:rsidP="0043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«Географическое положение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Страны: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Азербайджан, Белоруссия, Грузия, Казахстан, КНДР, Латвия, Литва, Монголия, Норвегия, Польша, США, Украи</w:t>
      </w:r>
      <w:r>
        <w:rPr>
          <w:rFonts w:ascii="Times New Roman" w:hAnsi="Times New Roman" w:cs="Times New Roman"/>
          <w:sz w:val="24"/>
          <w:szCs w:val="24"/>
        </w:rPr>
        <w:t>на, Финляндия, Эстония, Япония.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Моря: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 xml:space="preserve">Азовское, Балтийское, Баренцево, Белое, Берингово,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Ка</w:t>
      </w:r>
      <w:r w:rsidRPr="00437C97">
        <w:rPr>
          <w:rFonts w:ascii="Times New Roman" w:hAnsi="Times New Roman" w:cs="Times New Roman"/>
          <w:sz w:val="24"/>
          <w:szCs w:val="24"/>
        </w:rPr>
        <w:t>р</w:t>
      </w:r>
      <w:r w:rsidRPr="00437C97">
        <w:rPr>
          <w:rFonts w:ascii="Times New Roman" w:hAnsi="Times New Roman" w:cs="Times New Roman"/>
          <w:sz w:val="24"/>
          <w:szCs w:val="24"/>
        </w:rPr>
        <w:t>ское, Лаптевых, Охотско</w:t>
      </w:r>
      <w:r>
        <w:rPr>
          <w:rFonts w:ascii="Times New Roman" w:hAnsi="Times New Roman" w:cs="Times New Roman"/>
          <w:sz w:val="24"/>
          <w:szCs w:val="24"/>
        </w:rPr>
        <w:t>е, Чёрное, Чукотское, Японское.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Проливы: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ерингов,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Лаперуза.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Озёра: </w:t>
      </w:r>
      <w:r>
        <w:rPr>
          <w:rFonts w:ascii="Times New Roman" w:hAnsi="Times New Roman" w:cs="Times New Roman"/>
          <w:sz w:val="24"/>
          <w:szCs w:val="24"/>
        </w:rPr>
        <w:t>Каспийское море.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Острова: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Земля Франца </w:t>
      </w:r>
      <w:r>
        <w:rPr>
          <w:rFonts w:ascii="Times New Roman" w:hAnsi="Times New Roman" w:cs="Times New Roman"/>
          <w:sz w:val="24"/>
          <w:szCs w:val="24"/>
        </w:rPr>
        <w:t xml:space="preserve">– Иосифа,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Полуострова:</w:t>
      </w:r>
      <w:r>
        <w:rPr>
          <w:rFonts w:ascii="Times New Roman" w:hAnsi="Times New Roman" w:cs="Times New Roman"/>
          <w:sz w:val="24"/>
          <w:szCs w:val="24"/>
        </w:rPr>
        <w:t xml:space="preserve"> Таймыр, Чукотский.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Крайние точки: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Базардюзи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«Рельеф, геологическое строение и минеральные ресурсы»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Восточно-Европейская (Русская), Западно-Сибирская,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впад</w:t>
      </w:r>
      <w:r w:rsidRPr="00437C97">
        <w:rPr>
          <w:rFonts w:ascii="Times New Roman" w:hAnsi="Times New Roman" w:cs="Times New Roman"/>
          <w:sz w:val="24"/>
          <w:szCs w:val="24"/>
        </w:rPr>
        <w:t>и</w:t>
      </w:r>
      <w:r w:rsidRPr="00437C97">
        <w:rPr>
          <w:rFonts w:ascii="Times New Roman" w:hAnsi="Times New Roman" w:cs="Times New Roman"/>
          <w:sz w:val="24"/>
          <w:szCs w:val="24"/>
        </w:rPr>
        <w:t xml:space="preserve">на, Приволжская возвышенность, Прикаспийская низменность,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Средн</w:t>
      </w:r>
      <w:r w:rsidRPr="00437C97">
        <w:rPr>
          <w:rFonts w:ascii="Times New Roman" w:hAnsi="Times New Roman" w:cs="Times New Roman"/>
          <w:sz w:val="24"/>
          <w:szCs w:val="24"/>
        </w:rPr>
        <w:t>е</w:t>
      </w:r>
      <w:r w:rsidRPr="00437C97">
        <w:rPr>
          <w:rFonts w:ascii="Times New Roman" w:hAnsi="Times New Roman" w:cs="Times New Roman"/>
          <w:sz w:val="24"/>
          <w:szCs w:val="24"/>
        </w:rPr>
        <w:t>русская возвышенност</w:t>
      </w:r>
      <w:r>
        <w:rPr>
          <w:rFonts w:ascii="Times New Roman" w:hAnsi="Times New Roman" w:cs="Times New Roman"/>
          <w:sz w:val="24"/>
          <w:szCs w:val="24"/>
        </w:rPr>
        <w:t>ь, Среднесибирское плоскогорье.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 xml:space="preserve">Алтай,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хребет, Восточный Саян, Западный Саян, Кавказ (Большой Кавказ), Сихотэ-Алинь, Становой хребет, Уральские горы, хреб</w:t>
      </w:r>
      <w:r>
        <w:rPr>
          <w:rFonts w:ascii="Times New Roman" w:hAnsi="Times New Roman" w:cs="Times New Roman"/>
          <w:sz w:val="24"/>
          <w:szCs w:val="24"/>
        </w:rPr>
        <w:t>ет Черского, Чукотское нагорье.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Вершины: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</w:rPr>
        <w:t>уха, Ключевская Сопка, Эльбрус.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Нефтегазоносные бассейны: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C97">
        <w:rPr>
          <w:rFonts w:ascii="Times New Roman" w:hAnsi="Times New Roman" w:cs="Times New Roman"/>
          <w:sz w:val="24"/>
          <w:szCs w:val="24"/>
        </w:rPr>
        <w:t>Баренцево-Печорский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Войвож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Сургут, Уренгой, Ямбург).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Каменноугольные бассейны: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Донецкий (Шахты), Кузнецкий (Кемерово, Новокузнецк), Ленский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Сангар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Печорский (Воркута и Инта), Тунгусский (Норильск), </w:t>
      </w:r>
      <w:r>
        <w:rPr>
          <w:rFonts w:ascii="Times New Roman" w:hAnsi="Times New Roman" w:cs="Times New Roman"/>
          <w:sz w:val="24"/>
          <w:szCs w:val="24"/>
        </w:rPr>
        <w:t>Южно-Якутский (Нерюнгри).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Буроугольные бассейны: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Канско-Ачинский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Ирша-Бородинское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Назарово), Подмоско</w:t>
      </w:r>
      <w:r w:rsidRPr="00437C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(Щёкино).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железных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Горная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(Таштагол), Карелия (Костомукша), КМА (Михайловское,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Лебединское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Стойленское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), Урал (Качканар).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алюминиевых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(Кировск), Ленинградская о</w:t>
      </w:r>
      <w:r w:rsidRPr="00437C97">
        <w:rPr>
          <w:rFonts w:ascii="Times New Roman" w:hAnsi="Times New Roman" w:cs="Times New Roman"/>
          <w:sz w:val="24"/>
          <w:szCs w:val="24"/>
        </w:rPr>
        <w:t>б</w:t>
      </w:r>
      <w:r w:rsidRPr="00437C97">
        <w:rPr>
          <w:rFonts w:ascii="Times New Roman" w:hAnsi="Times New Roman" w:cs="Times New Roman"/>
          <w:sz w:val="24"/>
          <w:szCs w:val="24"/>
        </w:rPr>
        <w:t>ласт</w:t>
      </w:r>
      <w:r>
        <w:rPr>
          <w:rFonts w:ascii="Times New Roman" w:hAnsi="Times New Roman" w:cs="Times New Roman"/>
          <w:sz w:val="24"/>
          <w:szCs w:val="24"/>
        </w:rPr>
        <w:t>ь (Бокситогорск), Урал (Сулея).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медных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(Норильск), Урал (Карабаш, Медногорск,</w:t>
      </w:r>
      <w:r>
        <w:rPr>
          <w:rFonts w:ascii="Times New Roman" w:hAnsi="Times New Roman" w:cs="Times New Roman"/>
          <w:sz w:val="24"/>
          <w:szCs w:val="24"/>
        </w:rPr>
        <w:t xml:space="preserve"> Сибай), Южная Сибирь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никелевых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(Никель),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</w:t>
      </w:r>
      <w:r w:rsidRPr="00437C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рильск), Урал (Верхний Уфалей).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оловянных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(Депутатский,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Эсэ-Хайя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), Сихотэ-Алинь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Кавалерово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Южная Сибирь (Шерловая Гора).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полиметаллических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Алтай (Орловское), Кавказ (Садон), Сихотэ-Алинь (Дальнегорск), </w:t>
      </w:r>
      <w:r>
        <w:rPr>
          <w:rFonts w:ascii="Times New Roman" w:hAnsi="Times New Roman" w:cs="Times New Roman"/>
          <w:sz w:val="24"/>
          <w:szCs w:val="24"/>
        </w:rPr>
        <w:t>юга Сибири (Салаир, Забайкалье)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золота: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(Дукат,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Нежданинское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Усть</w:t>
      </w:r>
      <w:r>
        <w:rPr>
          <w:rFonts w:ascii="Times New Roman" w:hAnsi="Times New Roman" w:cs="Times New Roman"/>
          <w:sz w:val="24"/>
          <w:szCs w:val="24"/>
        </w:rPr>
        <w:t>-Нера), Южная Сибирь (Бодайбо).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Месторождения фосфорного сырья: </w:t>
      </w:r>
      <w:r w:rsidRPr="00437C97">
        <w:rPr>
          <w:rFonts w:ascii="Times New Roman" w:hAnsi="Times New Roman" w:cs="Times New Roman"/>
          <w:sz w:val="24"/>
          <w:szCs w:val="24"/>
        </w:rPr>
        <w:t>Подмосковье (Воскресенск, Егорьевск),</w:t>
      </w:r>
      <w:r>
        <w:rPr>
          <w:rFonts w:ascii="Times New Roman" w:hAnsi="Times New Roman" w:cs="Times New Roman"/>
          <w:sz w:val="24"/>
          <w:szCs w:val="24"/>
        </w:rPr>
        <w:t xml:space="preserve"> Кольский полуостров (Апатиты).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поваренной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Поволжье (Баскунча</w:t>
      </w:r>
      <w:r>
        <w:rPr>
          <w:rFonts w:ascii="Times New Roman" w:hAnsi="Times New Roman" w:cs="Times New Roman"/>
          <w:sz w:val="24"/>
          <w:szCs w:val="24"/>
        </w:rPr>
        <w:t>к), юг Западной Сибири (Бурла).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калийной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уралье (Соликамск и Березники).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алмазов: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Среднесибирск</w:t>
      </w:r>
      <w:r>
        <w:rPr>
          <w:rFonts w:ascii="Times New Roman" w:hAnsi="Times New Roman" w:cs="Times New Roman"/>
          <w:sz w:val="24"/>
          <w:szCs w:val="24"/>
        </w:rPr>
        <w:t>ое плоскогорье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«Климат и агроклиматические ресурсы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sz w:val="24"/>
          <w:szCs w:val="24"/>
        </w:rPr>
        <w:t>Оймякон.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Внутренние воды и водные ресурсы России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Реки: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</w:t>
      </w:r>
      <w:r>
        <w:rPr>
          <w:rFonts w:ascii="Times New Roman" w:hAnsi="Times New Roman" w:cs="Times New Roman"/>
          <w:sz w:val="24"/>
          <w:szCs w:val="24"/>
        </w:rPr>
        <w:t>а, Печора, Северная Двина, Яна.</w:t>
      </w:r>
      <w:proofErr w:type="gramEnd"/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Озёра: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Байкал,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ежское, Таймыр,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Чудское.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Водохранилища: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Бра</w:t>
      </w:r>
      <w:r>
        <w:rPr>
          <w:rFonts w:ascii="Times New Roman" w:hAnsi="Times New Roman" w:cs="Times New Roman"/>
          <w:sz w:val="24"/>
          <w:szCs w:val="24"/>
        </w:rPr>
        <w:t>тское, Куйбышевское, Рыбинское.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Артезианские бассейны: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Беломорско-Балтийский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Волго-Балтийски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, Волго-Донской, имени Москвы.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 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Растительность и животный мир. Биологические ресурсы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Заповедники: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7">
        <w:rPr>
          <w:rFonts w:ascii="Times New Roman" w:hAnsi="Times New Roman" w:cs="Times New Roman"/>
          <w:sz w:val="24"/>
          <w:szCs w:val="24"/>
        </w:rPr>
        <w:t>Астраханский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Гора, Приокско-Террасный, Канд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лакшский.</w:t>
      </w: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3E139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  <w:sectPr w:rsidR="003E1391" w:rsidSect="00C74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391" w:rsidRPr="003E1391" w:rsidRDefault="003E1391" w:rsidP="003E139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391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КУРСА</w:t>
      </w: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587"/>
        <w:gridCol w:w="2332"/>
        <w:gridCol w:w="3746"/>
        <w:gridCol w:w="5530"/>
        <w:gridCol w:w="1035"/>
        <w:gridCol w:w="851"/>
        <w:gridCol w:w="991"/>
        <w:gridCol w:w="719"/>
      </w:tblGrid>
      <w:tr w:rsidR="003E1391" w:rsidRPr="007E29AC" w:rsidTr="00384FA3">
        <w:trPr>
          <w:trHeight w:val="24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156602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Тема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Содержание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Основные виды деятельности учащихся на уровне УУД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Тип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Форма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7E29AC">
              <w:rPr>
                <w:b/>
                <w:sz w:val="17"/>
                <w:szCs w:val="17"/>
              </w:rPr>
              <w:t>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Форма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7E29AC">
              <w:rPr>
                <w:b/>
                <w:sz w:val="17"/>
                <w:szCs w:val="17"/>
              </w:rPr>
              <w:t>контроля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Дом</w:t>
            </w:r>
            <w:proofErr w:type="gramStart"/>
            <w:r w:rsidRPr="007E29AC">
              <w:rPr>
                <w:b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7E29AC">
              <w:rPr>
                <w:b/>
                <w:sz w:val="17"/>
                <w:szCs w:val="17"/>
              </w:rPr>
              <w:t>з</w:t>
            </w:r>
            <w:proofErr w:type="gramEnd"/>
            <w:r w:rsidRPr="007E29AC">
              <w:rPr>
                <w:b/>
                <w:sz w:val="17"/>
                <w:szCs w:val="17"/>
              </w:rPr>
              <w:t>ад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3E1391" w:rsidRPr="007E29AC" w:rsidTr="00384FA3">
        <w:trPr>
          <w:trHeight w:val="82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156602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156602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Что изучают в курсе «Пр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рода России». Источники географической информ</w:t>
            </w:r>
            <w:r w:rsidRPr="007E29AC">
              <w:rPr>
                <w:bCs/>
                <w:color w:val="000000"/>
                <w:sz w:val="17"/>
                <w:szCs w:val="17"/>
              </w:rPr>
              <w:t>а</w:t>
            </w:r>
            <w:r w:rsidRPr="007E29AC">
              <w:rPr>
                <w:bCs/>
                <w:color w:val="000000"/>
                <w:sz w:val="17"/>
                <w:szCs w:val="17"/>
              </w:rPr>
              <w:t>ции.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Что и с какой целью изучают в курсе «Геогр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фия России»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Выяснять </w:t>
            </w:r>
            <w:r w:rsidRPr="007E29AC">
              <w:rPr>
                <w:sz w:val="17"/>
                <w:szCs w:val="17"/>
              </w:rPr>
              <w:t>роль географической науки в решении практических задач страны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беседа</w:t>
            </w:r>
          </w:p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Фро</w:t>
            </w:r>
            <w:r w:rsidRPr="007E29AC">
              <w:rPr>
                <w:bCs/>
                <w:color w:val="000000"/>
                <w:sz w:val="17"/>
                <w:szCs w:val="17"/>
              </w:rPr>
              <w:t>н</w:t>
            </w:r>
            <w:r w:rsidRPr="007E29AC">
              <w:rPr>
                <w:bCs/>
                <w:color w:val="000000"/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С. 3</w:t>
            </w:r>
          </w:p>
        </w:tc>
      </w:tr>
      <w:tr w:rsidR="003E1391" w:rsidRPr="007E29AC" w:rsidTr="00384FA3">
        <w:trPr>
          <w:trHeight w:val="100"/>
        </w:trPr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ГЕОГРАФИЧЕСКОЕ ПОЛОЖЕНИЕ И ФОРМИРОВАНИЕ ГОСУДАРСТВЕННОЙ ТЕРРИТОРИИ РОССИИ</w:t>
            </w:r>
          </w:p>
        </w:tc>
      </w:tr>
      <w:tr w:rsidR="003E1391" w:rsidRPr="007E29AC" w:rsidTr="00384FA3">
        <w:trPr>
          <w:trHeight w:val="100"/>
        </w:trPr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Географическое положение России</w:t>
            </w:r>
          </w:p>
        </w:tc>
      </w:tr>
      <w:tr w:rsidR="003E1391" w:rsidRPr="007E29AC" w:rsidTr="00384FA3">
        <w:trPr>
          <w:trHeight w:val="40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Географическое положение и его виды.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Географическое положение. </w:t>
            </w:r>
            <w:proofErr w:type="gramStart"/>
            <w:r w:rsidRPr="007E29AC">
              <w:rPr>
                <w:sz w:val="17"/>
                <w:szCs w:val="17"/>
              </w:rPr>
              <w:t>Виды географич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рико-географическое положение.</w:t>
            </w:r>
            <w:proofErr w:type="gramEnd"/>
            <w:r w:rsidRPr="007E29AC">
              <w:rPr>
                <w:sz w:val="17"/>
                <w:szCs w:val="17"/>
              </w:rPr>
              <w:t xml:space="preserve"> Уровни ге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графического положения. Изменения географ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ческого положения со временем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уровни географического положения на основе анализа илл</w:t>
            </w:r>
            <w:r w:rsidRPr="007E29AC">
              <w:rPr>
                <w:sz w:val="17"/>
                <w:szCs w:val="17"/>
              </w:rPr>
              <w:t>ю</w:t>
            </w:r>
            <w:r w:rsidRPr="007E29AC">
              <w:rPr>
                <w:sz w:val="17"/>
                <w:szCs w:val="17"/>
              </w:rPr>
              <w:t xml:space="preserve">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последовательность из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 xml:space="preserve">чения географических объектов на основе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Фро</w:t>
            </w:r>
            <w:r w:rsidRPr="007E29AC">
              <w:rPr>
                <w:bCs/>
                <w:color w:val="000000"/>
                <w:sz w:val="17"/>
                <w:szCs w:val="17"/>
              </w:rPr>
              <w:t>н</w:t>
            </w:r>
            <w:r w:rsidRPr="007E29AC">
              <w:rPr>
                <w:bCs/>
                <w:color w:val="000000"/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</w:t>
            </w:r>
          </w:p>
        </w:tc>
      </w:tr>
      <w:tr w:rsidR="003E1391" w:rsidRPr="007E29AC" w:rsidTr="00384FA3">
        <w:trPr>
          <w:trHeight w:val="11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Размеры территории и </w:t>
            </w:r>
            <w:proofErr w:type="gramStart"/>
            <w:r w:rsidRPr="007E29AC">
              <w:rPr>
                <w:sz w:val="17"/>
                <w:szCs w:val="17"/>
              </w:rPr>
              <w:t>пр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родно-географическое</w:t>
            </w:r>
            <w:proofErr w:type="gramEnd"/>
          </w:p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положение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Основные черты природно-географического положения территории РФ; отрицательные и положительные аспекты географического п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ложения. Размер территории РФ и его влияние на природу, хозяйство и жизнь населения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 картам крайние точки территории России; </w:t>
            </w:r>
            <w:r w:rsidRPr="007E29AC">
              <w:rPr>
                <w:b/>
                <w:bCs/>
                <w:sz w:val="17"/>
                <w:szCs w:val="17"/>
              </w:rPr>
              <w:t xml:space="preserve">наносить </w:t>
            </w:r>
            <w:r w:rsidRPr="007E29AC">
              <w:rPr>
                <w:sz w:val="17"/>
                <w:szCs w:val="17"/>
              </w:rPr>
              <w:t xml:space="preserve">их на контурную карту;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протяжённость территории страны в направлениях север-юг, запад-восток; </w:t>
            </w:r>
            <w:r w:rsidRPr="007E29AC">
              <w:rPr>
                <w:b/>
                <w:bCs/>
                <w:sz w:val="17"/>
                <w:szCs w:val="17"/>
              </w:rPr>
              <w:t xml:space="preserve">устанавливать </w:t>
            </w:r>
            <w:r w:rsidRPr="007E29AC">
              <w:rPr>
                <w:sz w:val="17"/>
                <w:szCs w:val="17"/>
              </w:rPr>
              <w:t xml:space="preserve">географические следствия значительных размеров территории страны.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>природно-географическое положение России с положением других г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сударств, опираясь на политическую карту мира и материал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благоприятные и неблагоприятные следствия географич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ского положения и значительных размеров территории страны; </w:t>
            </w:r>
            <w:r w:rsidRPr="007E29AC">
              <w:rPr>
                <w:b/>
                <w:bCs/>
                <w:sz w:val="17"/>
                <w:szCs w:val="17"/>
              </w:rPr>
              <w:t>форм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r w:rsidRPr="007E29AC">
              <w:rPr>
                <w:b/>
                <w:bCs/>
                <w:sz w:val="17"/>
                <w:szCs w:val="17"/>
              </w:rPr>
              <w:t xml:space="preserve">лировать </w:t>
            </w:r>
            <w:r w:rsidRPr="007E29AC">
              <w:rPr>
                <w:sz w:val="17"/>
                <w:szCs w:val="17"/>
              </w:rPr>
              <w:t xml:space="preserve">выводы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Индив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дуальный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Экономико-географическое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 транспортно-географическое положение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Особенности экономико-географического и транспортно-географического положения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сии. 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населения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Характеризовать </w:t>
            </w:r>
            <w:r w:rsidRPr="007E29AC">
              <w:rPr>
                <w:sz w:val="17"/>
                <w:szCs w:val="17"/>
              </w:rPr>
              <w:t>экономико-географическое положение России на микр</w:t>
            </w:r>
            <w:proofErr w:type="gramStart"/>
            <w:r w:rsidRPr="007E29AC">
              <w:rPr>
                <w:sz w:val="17"/>
                <w:szCs w:val="17"/>
              </w:rPr>
              <w:t>о-</w:t>
            </w:r>
            <w:proofErr w:type="gramEnd"/>
            <w:r w:rsidRPr="007E29AC">
              <w:rPr>
                <w:sz w:val="17"/>
                <w:szCs w:val="17"/>
              </w:rPr>
              <w:t xml:space="preserve"> и </w:t>
            </w:r>
            <w:proofErr w:type="spellStart"/>
            <w:r w:rsidRPr="007E29AC">
              <w:rPr>
                <w:sz w:val="17"/>
                <w:szCs w:val="17"/>
              </w:rPr>
              <w:t>мезоуровне</w:t>
            </w:r>
            <w:proofErr w:type="spellEnd"/>
            <w:r w:rsidRPr="007E29AC">
              <w:rPr>
                <w:sz w:val="17"/>
                <w:szCs w:val="17"/>
              </w:rPr>
              <w:t xml:space="preserve">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по политической карте соседей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сии 1-го порядка (пограничные государства), 2-го и 3-го порядка. </w:t>
            </w:r>
            <w:r w:rsidRPr="007E29AC">
              <w:rPr>
                <w:b/>
                <w:bCs/>
                <w:sz w:val="17"/>
                <w:szCs w:val="17"/>
              </w:rPr>
              <w:t>Нан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сить </w:t>
            </w:r>
            <w:r w:rsidRPr="007E29AC">
              <w:rPr>
                <w:sz w:val="17"/>
                <w:szCs w:val="17"/>
              </w:rPr>
              <w:t xml:space="preserve">на контурную карту пограничные государства России, страны СНГ.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роль пограничных государств и стран СНГ во внешней торговле России,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долю отдельных стран СНГ во внешней торговле РФ,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товары, которые составляют основу экспорта и импорта России, по иллюстративным и статистическим материалам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особенности транспортно-географического пол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жения (ТГП) России.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дополнительных исто</w:t>
            </w:r>
            <w:r w:rsidRPr="007E29AC">
              <w:rPr>
                <w:sz w:val="17"/>
                <w:szCs w:val="17"/>
              </w:rPr>
              <w:t>ч</w:t>
            </w:r>
            <w:r w:rsidRPr="007E29AC">
              <w:rPr>
                <w:sz w:val="17"/>
                <w:szCs w:val="17"/>
              </w:rPr>
              <w:t>ников географической информации.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Геополитическое,</w:t>
            </w:r>
          </w:p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этнокультурное и эколого-географическое положение России.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D600BF">
              <w:rPr>
                <w:b/>
                <w:i/>
                <w:sz w:val="17"/>
                <w:szCs w:val="17"/>
                <w:u w:val="single"/>
              </w:rPr>
              <w:t>Пр.р.</w:t>
            </w:r>
            <w:r>
              <w:rPr>
                <w:b/>
                <w:i/>
                <w:sz w:val="17"/>
                <w:szCs w:val="17"/>
                <w:u w:val="single"/>
              </w:rPr>
              <w:t xml:space="preserve"> 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№1</w:t>
            </w:r>
            <w:r>
              <w:rPr>
                <w:b/>
                <w:i/>
                <w:sz w:val="17"/>
                <w:szCs w:val="17"/>
                <w:u w:val="single"/>
              </w:rPr>
              <w:t>.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 xml:space="preserve"> Обозначение объектов, характеризу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ю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щих географическое пол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о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жение России, на конту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р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ной карте.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Геополитическое, этнокультурное и эколого-географическое положение России. Отриц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тельные и положительные аспекты географич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ского положения страны, их влияние на прир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ду, хозяйство и жизнь населения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и оценивать </w:t>
            </w:r>
            <w:r w:rsidRPr="007E29AC">
              <w:rPr>
                <w:sz w:val="17"/>
                <w:szCs w:val="17"/>
              </w:rPr>
              <w:t>современное геополитическое положение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сии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Обозначать на контурной карте </w:t>
            </w:r>
            <w:r w:rsidRPr="007E29AC">
              <w:rPr>
                <w:sz w:val="17"/>
                <w:szCs w:val="17"/>
              </w:rPr>
              <w:t xml:space="preserve">страны – члены НАТО, ЕС, АТЭС. На основе дополнительных источников географической информации </w:t>
            </w:r>
            <w:r w:rsidRPr="007E29AC">
              <w:rPr>
                <w:b/>
                <w:bCs/>
                <w:sz w:val="17"/>
                <w:szCs w:val="17"/>
              </w:rPr>
              <w:t>по</w:t>
            </w:r>
            <w:r w:rsidRPr="007E29AC">
              <w:rPr>
                <w:b/>
                <w:bCs/>
                <w:sz w:val="17"/>
                <w:szCs w:val="17"/>
              </w:rPr>
              <w:t>д</w:t>
            </w:r>
            <w:r w:rsidRPr="007E29AC">
              <w:rPr>
                <w:b/>
                <w:bCs/>
                <w:sz w:val="17"/>
                <w:szCs w:val="17"/>
              </w:rPr>
              <w:t xml:space="preserve">готавливать </w:t>
            </w:r>
            <w:r w:rsidRPr="007E29AC">
              <w:rPr>
                <w:sz w:val="17"/>
                <w:szCs w:val="17"/>
              </w:rPr>
              <w:t xml:space="preserve">мини-сообщения о странах, имеющих территориальные претензии к России. </w:t>
            </w:r>
            <w:r w:rsidRPr="007E29AC">
              <w:rPr>
                <w:b/>
                <w:bCs/>
                <w:sz w:val="17"/>
                <w:szCs w:val="17"/>
              </w:rPr>
              <w:t>Обсуждать</w:t>
            </w:r>
            <w:r w:rsidRPr="007E29AC">
              <w:rPr>
                <w:sz w:val="17"/>
                <w:szCs w:val="17"/>
              </w:rPr>
              <w:t xml:space="preserve">, в чём заключаются территориальные претензии.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особенности этнокультурного положения России на основе анализа текста и иллюстративных материалов учебника; 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>п</w:t>
            </w:r>
            <w:r w:rsidRPr="007E29AC">
              <w:rPr>
                <w:b/>
                <w:bCs/>
                <w:sz w:val="17"/>
                <w:szCs w:val="17"/>
              </w:rPr>
              <w:t xml:space="preserve">ределять </w:t>
            </w:r>
            <w:r w:rsidRPr="007E29AC">
              <w:rPr>
                <w:sz w:val="17"/>
                <w:szCs w:val="17"/>
              </w:rPr>
              <w:t>регионы и факторы, оказывающие неблагоприятное воздейс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вие на экологическую ситуацию в России.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роль природы России в поддержании равновесия природной среды в Северном пол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 xml:space="preserve">шарии. </w:t>
            </w:r>
            <w:r w:rsidRPr="007E29AC">
              <w:rPr>
                <w:b/>
                <w:bCs/>
                <w:sz w:val="17"/>
                <w:szCs w:val="17"/>
              </w:rPr>
              <w:t xml:space="preserve">Обозначать </w:t>
            </w:r>
            <w:r w:rsidRPr="007E29AC">
              <w:rPr>
                <w:sz w:val="17"/>
                <w:szCs w:val="17"/>
              </w:rPr>
              <w:t>объекты, характеризующие географическое пол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жение России, на контурной карте по плану.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выводы </w:t>
            </w:r>
            <w:r w:rsidRPr="007E29AC">
              <w:rPr>
                <w:sz w:val="17"/>
                <w:szCs w:val="17"/>
              </w:rPr>
              <w:lastRenderedPageBreak/>
              <w:t xml:space="preserve">об особенностях географического положения страны, о его влиянии на особенности природы, хозяйство и жизнь населения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Урок из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>чения нового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ind w:right="-150"/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Государственная территория России. Типы российских границ.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Государственная территория Российской Фед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рации (суша, внутренние и территориальные воды, воздушное пространство и недра). Мо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ские владения России – континентальный шельф и экономическая зона. Территориальные пространства России как важнейший стратег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ческий ресу</w:t>
            </w:r>
            <w:proofErr w:type="gramStart"/>
            <w:r w:rsidRPr="007E29AC">
              <w:rPr>
                <w:sz w:val="17"/>
                <w:szCs w:val="17"/>
              </w:rPr>
              <w:t>рс стр</w:t>
            </w:r>
            <w:proofErr w:type="gramEnd"/>
            <w:r w:rsidRPr="007E29AC">
              <w:rPr>
                <w:sz w:val="17"/>
                <w:szCs w:val="17"/>
              </w:rPr>
              <w:t xml:space="preserve">аны. </w:t>
            </w:r>
            <w:proofErr w:type="gramStart"/>
            <w:r w:rsidRPr="007E29AC">
              <w:rPr>
                <w:sz w:val="17"/>
                <w:szCs w:val="17"/>
              </w:rPr>
              <w:t>Типы и виды государс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венных границ России: природные (сухопу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ные, морские), экономические (контактные, барьерные), исторические (старые, новые), ге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политические (безопасные, конфликтные)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значение территории России как важнейшего стратегич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ского ресурса страны. На основе анализа текста и иллюстративных 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териалов учебника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</w:t>
            </w:r>
            <w:r w:rsidRPr="007E29AC">
              <w:rPr>
                <w:sz w:val="17"/>
                <w:szCs w:val="17"/>
              </w:rPr>
              <w:t xml:space="preserve">примеры разных типов и видов границ РФ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рованный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3E1391" w:rsidRPr="007E29AC" w:rsidTr="00384FA3">
        <w:trPr>
          <w:trHeight w:val="51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Сухопутные и морские гр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ницы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Особенности сухопутных и морских границ РФ: протяжённость, страны-соседи, значение для осуществления внешних связей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на основе объяснения учителя и анализа карты атласа, текста и иллюстративных материалов учебника соотношение и особе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ности сухопутных и морских границ России. </w:t>
            </w:r>
            <w:r w:rsidRPr="007E29AC">
              <w:rPr>
                <w:b/>
                <w:bCs/>
                <w:sz w:val="17"/>
                <w:szCs w:val="17"/>
              </w:rPr>
              <w:t xml:space="preserve">Обозначать </w:t>
            </w:r>
            <w:r w:rsidRPr="007E29AC">
              <w:rPr>
                <w:sz w:val="17"/>
                <w:szCs w:val="17"/>
              </w:rPr>
              <w:t xml:space="preserve">на контурной карте сухопутные и морские границы РФ, крупнейшие морские порты России.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и обсуждать </w:t>
            </w:r>
            <w:r w:rsidRPr="007E29AC">
              <w:rPr>
                <w:sz w:val="17"/>
                <w:szCs w:val="17"/>
              </w:rPr>
              <w:t>выводы о значении разных видов границ для осуществления внешних связей РФ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ind w:right="-108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Исслед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Различия во времени на территории России.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D600BF">
              <w:rPr>
                <w:b/>
                <w:i/>
                <w:sz w:val="17"/>
                <w:szCs w:val="17"/>
                <w:u w:val="single"/>
              </w:rPr>
              <w:t>Пр.р. №2. Решение задач на определение поясного вр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е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мени.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Поясное (зональное) местное и декретное вр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мя, их роль в хозяйстве и деятельности людей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основании объяснения учителя существенные признаки понятий «поясное время» и «местное время». </w:t>
            </w:r>
          </w:p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карту часовых поясов (зон) по следующим вопросам: в каких часовых поясах </w:t>
            </w:r>
          </w:p>
          <w:p w:rsidR="003E1391" w:rsidRPr="007E29AC" w:rsidRDefault="003E1391" w:rsidP="00384FA3">
            <w:pPr>
              <w:pStyle w:val="Default"/>
              <w:rPr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располагается территория страны; в каком ча-со3неделявом поясе (зоне) располагается ваш населённый пункт; какие крупные города распол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жены в этом же часовом поясе; как различается поясное время вашего пункта по сравнению с Москвой и Анадырем. </w:t>
            </w:r>
            <w:r w:rsidRPr="007E29AC">
              <w:rPr>
                <w:b/>
                <w:bCs/>
                <w:sz w:val="17"/>
                <w:szCs w:val="17"/>
              </w:rPr>
              <w:t xml:space="preserve">Решать </w:t>
            </w:r>
            <w:r w:rsidRPr="007E29AC">
              <w:rPr>
                <w:sz w:val="17"/>
                <w:szCs w:val="17"/>
              </w:rPr>
              <w:t>задачи на опр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деление поясного (зонального) времени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Изучение нового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Решение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задач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Государственное устройство и территориальное деление РФ.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Государственное устройство и территориальное деление РФ. Политико-административная карта России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по тексту и иллюстративному материалу учебника основные типы государственного устройства стран мира и определять различия между ними.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>на основе объяснения учителя особенн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сти административно-территориального деления РФ.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по политико-административной карте специфические черты администр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тивно-территориального устройства РФ.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Изучение нового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Работа с картой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Повторение и обобщение по теме «Географическое п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ложение России».</w:t>
            </w:r>
          </w:p>
          <w:p w:rsidR="003E1391" w:rsidRPr="00E31051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E31051">
              <w:rPr>
                <w:b/>
                <w:i/>
                <w:sz w:val="17"/>
                <w:szCs w:val="17"/>
                <w:u w:val="single"/>
              </w:rPr>
              <w:t>Контрольная работа №1.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итоговые задания и отвечать на вопросы учебника по да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ному разделу.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тестовые 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Сам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сто</w:t>
            </w:r>
            <w:r w:rsidRPr="007E29AC">
              <w:rPr>
                <w:sz w:val="17"/>
                <w:szCs w:val="17"/>
              </w:rPr>
              <w:t>я</w:t>
            </w:r>
            <w:r w:rsidRPr="007E29AC">
              <w:rPr>
                <w:sz w:val="17"/>
                <w:szCs w:val="17"/>
              </w:rPr>
              <w:t>тельная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С. 48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История заселения, освоения и исследования территории России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Заселение и освоение терр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тории России в </w:t>
            </w:r>
            <w:r w:rsidRPr="007E29AC">
              <w:rPr>
                <w:sz w:val="17"/>
                <w:szCs w:val="17"/>
                <w:lang w:val="en-US"/>
              </w:rPr>
              <w:t>IX</w:t>
            </w:r>
            <w:r w:rsidRPr="007E29AC">
              <w:rPr>
                <w:sz w:val="17"/>
                <w:szCs w:val="17"/>
              </w:rPr>
              <w:t xml:space="preserve"> – </w:t>
            </w:r>
            <w:r w:rsidRPr="007E29AC">
              <w:rPr>
                <w:sz w:val="17"/>
                <w:szCs w:val="17"/>
                <w:lang w:val="en-US"/>
              </w:rPr>
              <w:t>XVII</w:t>
            </w:r>
            <w:r w:rsidRPr="007E29AC">
              <w:rPr>
                <w:sz w:val="17"/>
                <w:szCs w:val="17"/>
              </w:rPr>
              <w:t xml:space="preserve"> вв.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Освоение славянами территории Русской ра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>нины в IX–XIII вв. Колонизация севера и вост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ка Русской равнины восточными славянами. Военные и торговые походы славян в IX–XI вв. Русские княжества в XII–XIII вв., путешествия и </w:t>
            </w:r>
            <w:proofErr w:type="spellStart"/>
            <w:proofErr w:type="gramStart"/>
            <w:r w:rsidRPr="007E29AC">
              <w:rPr>
                <w:sz w:val="17"/>
                <w:szCs w:val="17"/>
              </w:rPr>
              <w:t>откры-тия</w:t>
            </w:r>
            <w:proofErr w:type="spellEnd"/>
            <w:proofErr w:type="gramEnd"/>
            <w:r w:rsidRPr="007E29AC">
              <w:rPr>
                <w:sz w:val="17"/>
                <w:szCs w:val="17"/>
              </w:rPr>
              <w:t xml:space="preserve"> новгородцев. Освоение и заселение новых земель в XIV–XVII вв. Московское гос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>дарство в XIV–XVI вв.: дальнейшее освоение европейского севера, монастырская колониз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ция. Географические открытия и освоение С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бири и Дальнего Востока в XVII </w:t>
            </w:r>
            <w:proofErr w:type="gramStart"/>
            <w:r w:rsidRPr="007E29AC">
              <w:rPr>
                <w:sz w:val="17"/>
                <w:szCs w:val="17"/>
              </w:rPr>
              <w:t>в</w:t>
            </w:r>
            <w:proofErr w:type="gramEnd"/>
            <w:r w:rsidRPr="007E29AC">
              <w:rPr>
                <w:sz w:val="17"/>
                <w:szCs w:val="17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proofErr w:type="gramStart"/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основе сообщений/презентаций школьников основные этапы и направления колонизации территории России в IX–XVII вв.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>по картам атласа важнейшие маршруты русских земл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проходцев XVI–XVII вв. На контурную карту </w:t>
            </w:r>
            <w:r w:rsidRPr="007E29AC">
              <w:rPr>
                <w:b/>
                <w:bCs/>
                <w:sz w:val="17"/>
                <w:szCs w:val="17"/>
              </w:rPr>
              <w:t xml:space="preserve">наносить </w:t>
            </w:r>
            <w:r w:rsidRPr="007E29AC">
              <w:rPr>
                <w:sz w:val="17"/>
                <w:szCs w:val="17"/>
              </w:rPr>
              <w:t>города, осн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ванные в европейской и азиатской частях страны в этот период.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 xml:space="preserve">Начать заполнять </w:t>
            </w:r>
            <w:r w:rsidRPr="007E29AC">
              <w:rPr>
                <w:sz w:val="17"/>
                <w:szCs w:val="17"/>
              </w:rPr>
              <w:t>в тетради таблицы «Отечественные путешественники и их вклад в развитие географических знаний о территории России» и «Те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риториальные изменения, происходившие в России в разные историч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ские периоды».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краткие сообщения/презентации о территор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альных изменениях в XVIII–XIX вв.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Работа с текстом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  <w:lang w:val="en-US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Изменение и хозяйственное освоение территории России в </w:t>
            </w:r>
            <w:r w:rsidRPr="007E29AC">
              <w:rPr>
                <w:sz w:val="17"/>
                <w:szCs w:val="17"/>
                <w:lang w:val="en-US"/>
              </w:rPr>
              <w:t>XVIII</w:t>
            </w:r>
            <w:r w:rsidRPr="007E29AC">
              <w:rPr>
                <w:sz w:val="17"/>
                <w:szCs w:val="17"/>
              </w:rPr>
              <w:t xml:space="preserve"> – </w:t>
            </w:r>
            <w:r w:rsidRPr="007E29AC">
              <w:rPr>
                <w:sz w:val="17"/>
                <w:szCs w:val="17"/>
                <w:lang w:val="en-US"/>
              </w:rPr>
              <w:t>XIX</w:t>
            </w:r>
            <w:r w:rsidRPr="007E29AC">
              <w:rPr>
                <w:sz w:val="17"/>
                <w:szCs w:val="17"/>
              </w:rPr>
              <w:t xml:space="preserve"> вв.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Территориальные изменения в XVIII–XIX вв. Присоединение и освоение западных и южных территорий в XVIII в., выход к Балтийскому и Чёрному морям, в Среднюю Азию. Территор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альные изменения на юге, юго-востоке и вост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lastRenderedPageBreak/>
              <w:t>ке в XIX в. Возникновение первых русских поселений в Северной Америке, установление новых границ с Китаем и Японией. Хозяйстве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ное освоение территории России в XVII–XIX вв. Формирование </w:t>
            </w:r>
            <w:proofErr w:type="spellStart"/>
            <w:r w:rsidRPr="007E29AC">
              <w:rPr>
                <w:sz w:val="17"/>
                <w:szCs w:val="17"/>
              </w:rPr>
              <w:t>старопромышленных</w:t>
            </w:r>
            <w:proofErr w:type="spellEnd"/>
            <w:r w:rsidRPr="007E29AC">
              <w:rPr>
                <w:sz w:val="17"/>
                <w:szCs w:val="17"/>
              </w:rPr>
              <w:t xml:space="preserve"> ра</w:t>
            </w:r>
            <w:r w:rsidRPr="007E29AC">
              <w:rPr>
                <w:sz w:val="17"/>
                <w:szCs w:val="17"/>
              </w:rPr>
              <w:t>й</w:t>
            </w:r>
            <w:r w:rsidRPr="007E29AC">
              <w:rPr>
                <w:sz w:val="17"/>
                <w:szCs w:val="17"/>
              </w:rPr>
              <w:t>онов, зон с/</w:t>
            </w:r>
            <w:proofErr w:type="spellStart"/>
            <w:r w:rsidRPr="007E29AC">
              <w:rPr>
                <w:sz w:val="17"/>
                <w:szCs w:val="17"/>
              </w:rPr>
              <w:t>х</w:t>
            </w:r>
            <w:proofErr w:type="spellEnd"/>
            <w:r w:rsidRPr="007E29AC">
              <w:rPr>
                <w:sz w:val="17"/>
                <w:szCs w:val="17"/>
              </w:rPr>
              <w:t xml:space="preserve"> производства, развитие водного и сухопутного транспорта, появление новых г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родов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lastRenderedPageBreak/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основе сообщений/презентаций школьников основные направления колонизации и территориальные изменения в Российской империи в XVIII–XIX вв.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влияние геополитических интер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сов на направления территориального роста страны. </w:t>
            </w:r>
            <w:r w:rsidRPr="007E29AC">
              <w:rPr>
                <w:b/>
                <w:bCs/>
                <w:sz w:val="17"/>
                <w:szCs w:val="17"/>
              </w:rPr>
              <w:t xml:space="preserve">Продолжать </w:t>
            </w: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полнять в тетради таблицу «Территориальные изменения, происходи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lastRenderedPageBreak/>
              <w:t xml:space="preserve">шие в России в разные исторические периоды». </w:t>
            </w:r>
            <w:proofErr w:type="gramStart"/>
            <w:r w:rsidRPr="007E29AC">
              <w:rPr>
                <w:sz w:val="17"/>
                <w:szCs w:val="17"/>
              </w:rPr>
              <w:t>На основе актуализации опорных знаний по курсу истории России, объяснений учителя и анал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за текста и иллюстративных материалов учебника, исторических карт атласа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особенности хозяйственного освоения территории России в XVII–XIX вв. На контурную карту </w:t>
            </w:r>
            <w:r w:rsidRPr="007E29AC">
              <w:rPr>
                <w:b/>
                <w:bCs/>
                <w:sz w:val="17"/>
                <w:szCs w:val="17"/>
              </w:rPr>
              <w:t xml:space="preserve">наносить </w:t>
            </w:r>
            <w:r w:rsidRPr="007E29AC">
              <w:rPr>
                <w:sz w:val="17"/>
                <w:szCs w:val="17"/>
              </w:rPr>
              <w:t>города, основа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ные в европейской и азиатской частях страны в этот период.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краткое сообщение/презентацию об одном из отечественных путешес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венников или экспедиции XVIII–XIX вв.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lastRenderedPageBreak/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путеш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ствие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§10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ind w:right="-150"/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Географическое исследов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ние территории России в </w:t>
            </w:r>
            <w:r w:rsidRPr="007E29AC">
              <w:rPr>
                <w:sz w:val="17"/>
                <w:szCs w:val="17"/>
                <w:lang w:val="en-US"/>
              </w:rPr>
              <w:t>XVIII</w:t>
            </w:r>
            <w:r w:rsidRPr="007E29AC">
              <w:rPr>
                <w:sz w:val="17"/>
                <w:szCs w:val="17"/>
              </w:rPr>
              <w:t xml:space="preserve"> – </w:t>
            </w:r>
            <w:r w:rsidRPr="007E29AC">
              <w:rPr>
                <w:sz w:val="17"/>
                <w:szCs w:val="17"/>
                <w:lang w:val="en-US"/>
              </w:rPr>
              <w:t>XIX</w:t>
            </w:r>
            <w:r w:rsidRPr="007E29AC">
              <w:rPr>
                <w:sz w:val="17"/>
                <w:szCs w:val="17"/>
              </w:rPr>
              <w:t xml:space="preserve"> вв.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Географические открытия XVIII в. Картографо-географические исследования в европейской части страны, на Урале, Азовском и Каспи</w:t>
            </w:r>
            <w:r w:rsidRPr="007E29AC">
              <w:rPr>
                <w:sz w:val="17"/>
                <w:szCs w:val="17"/>
              </w:rPr>
              <w:t>й</w:t>
            </w:r>
            <w:r w:rsidRPr="007E29AC">
              <w:rPr>
                <w:sz w:val="17"/>
                <w:szCs w:val="17"/>
              </w:rPr>
              <w:t>ском морях. Первая Камчатская экспедиция. Великая Северная (Вторая Камчатская) эксп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диция. Организация научных экспедиций Ак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демией наук России. Главные географические открытия и исследования в XIX в. Русские кр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>госветные плавания, открытия в Тихом океане и у северных берегов Америки. Экспедиции Ру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ского Географического общества, открытия в Центральной Азии, Сибири и на Дальнем Во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токе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основе </w:t>
            </w:r>
            <w:proofErr w:type="gramStart"/>
            <w:r w:rsidRPr="007E29AC">
              <w:rPr>
                <w:sz w:val="17"/>
                <w:szCs w:val="17"/>
              </w:rPr>
              <w:t>сообщений/презентаций школьников особенности географического исследования территории России</w:t>
            </w:r>
            <w:proofErr w:type="gramEnd"/>
            <w:r w:rsidRPr="007E29AC">
              <w:rPr>
                <w:sz w:val="17"/>
                <w:szCs w:val="17"/>
              </w:rPr>
              <w:t xml:space="preserve"> в XVIII–XIX вв.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маршруты важнейших русских экспедиций в XVIII–XIX вв. по картам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Продолжать </w:t>
            </w:r>
            <w:r w:rsidRPr="007E29AC">
              <w:rPr>
                <w:sz w:val="17"/>
                <w:szCs w:val="17"/>
              </w:rPr>
              <w:t>заполнять в тетради таблицу «Отечественные путешественники и их вклад в развитие географич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ских знаний о территории России».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краткое сообщ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ние/презентацию об одном из географических территориальных или научных открытий XX </w:t>
            </w:r>
            <w:proofErr w:type="gramStart"/>
            <w:r w:rsidRPr="007E29AC">
              <w:rPr>
                <w:sz w:val="17"/>
                <w:szCs w:val="17"/>
              </w:rPr>
              <w:t>в</w:t>
            </w:r>
            <w:proofErr w:type="gramEnd"/>
            <w:r w:rsidRPr="007E29AC">
              <w:rPr>
                <w:sz w:val="17"/>
                <w:szCs w:val="17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ind w:right="-150"/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ind w:right="-15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Территориальные изменения и географическое изучение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сии в </w:t>
            </w:r>
            <w:r w:rsidRPr="007E29AC">
              <w:rPr>
                <w:sz w:val="17"/>
                <w:szCs w:val="17"/>
                <w:lang w:val="en-US"/>
              </w:rPr>
              <w:t>XX</w:t>
            </w:r>
            <w:r w:rsidRPr="007E29AC">
              <w:rPr>
                <w:sz w:val="17"/>
                <w:szCs w:val="17"/>
              </w:rPr>
              <w:t xml:space="preserve"> веке.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D600BF">
              <w:rPr>
                <w:b/>
                <w:i/>
                <w:sz w:val="17"/>
                <w:szCs w:val="17"/>
                <w:u w:val="single"/>
              </w:rPr>
              <w:t>Пр.р. №3. Составление аннотации какого-либо из источников географич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е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ской информации об ист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о</w:t>
            </w:r>
            <w:r w:rsidRPr="00D600BF">
              <w:rPr>
                <w:b/>
                <w:i/>
                <w:sz w:val="17"/>
                <w:szCs w:val="17"/>
                <w:u w:val="single"/>
              </w:rPr>
              <w:t>рии освоения и открытия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Территориальные изменения в XX в. Хозяйс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венное освоение и изучение территории страны. Географические и научные открытия в Арктике, во внутренних районах Восточной Сибири и </w:t>
            </w:r>
            <w:proofErr w:type="spellStart"/>
            <w:r w:rsidRPr="007E29AC">
              <w:rPr>
                <w:sz w:val="17"/>
                <w:szCs w:val="17"/>
              </w:rPr>
              <w:t>Северо-Востока</w:t>
            </w:r>
            <w:proofErr w:type="spellEnd"/>
            <w:r w:rsidRPr="007E29AC">
              <w:rPr>
                <w:sz w:val="17"/>
                <w:szCs w:val="17"/>
              </w:rPr>
              <w:t xml:space="preserve"> в первой половине XX в.; х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зяйственное освоение территории страны во второй половине XX в., открытие новых мест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рождений и освоение природных ресурсов, строительство промышленных предприятий, освоение целинных и залежных земель, стро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тельство новых городов и транспортных путей. Современные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географические исследования. Методы получ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ния, обработки, передачи и представления ге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графической информации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основе сообщений/презентаций школьников особенности географических территориальных и научных открытий XX в. </w:t>
            </w:r>
            <w:r w:rsidRPr="007E29AC">
              <w:rPr>
                <w:b/>
                <w:bCs/>
                <w:sz w:val="17"/>
                <w:szCs w:val="17"/>
              </w:rPr>
              <w:t>Обсу</w:t>
            </w:r>
            <w:r w:rsidRPr="007E29AC">
              <w:rPr>
                <w:b/>
                <w:bCs/>
                <w:sz w:val="17"/>
                <w:szCs w:val="17"/>
              </w:rPr>
              <w:t>ж</w:t>
            </w:r>
            <w:r w:rsidRPr="007E29AC">
              <w:rPr>
                <w:b/>
                <w:bCs/>
                <w:sz w:val="17"/>
                <w:szCs w:val="17"/>
              </w:rPr>
              <w:t xml:space="preserve">дать </w:t>
            </w:r>
            <w:r w:rsidRPr="007E29AC">
              <w:rPr>
                <w:sz w:val="17"/>
                <w:szCs w:val="17"/>
              </w:rPr>
              <w:t xml:space="preserve">влияние геополитических и экономических интересов страны на хозяйственное освоение территории. </w:t>
            </w:r>
            <w:proofErr w:type="gramStart"/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по картам атласа маршруты важнейших отечественных экспедиций в XX в. </w:t>
            </w:r>
            <w:r w:rsidRPr="007E29AC">
              <w:rPr>
                <w:b/>
                <w:bCs/>
                <w:sz w:val="17"/>
                <w:szCs w:val="17"/>
              </w:rPr>
              <w:t xml:space="preserve">Продолжать заполнять </w:t>
            </w:r>
            <w:r w:rsidRPr="007E29AC">
              <w:rPr>
                <w:sz w:val="17"/>
                <w:szCs w:val="17"/>
              </w:rPr>
              <w:t>в тетради таблицы «Отечественные путешественники и их вклад в развитие географических знаний о территории России» и «Те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риториальные изменения, происходившие в России в разные историч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ские периоды».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современные географические исследования, методы географических исследований и их роль для развития хозяйства страны.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 xml:space="preserve">итоговые задания и </w:t>
            </w:r>
            <w:r w:rsidRPr="007E29AC">
              <w:rPr>
                <w:b/>
                <w:bCs/>
                <w:sz w:val="17"/>
                <w:szCs w:val="17"/>
              </w:rPr>
              <w:t xml:space="preserve">отвечать </w:t>
            </w:r>
            <w:r w:rsidRPr="007E29AC">
              <w:rPr>
                <w:sz w:val="17"/>
                <w:szCs w:val="17"/>
              </w:rPr>
              <w:t>на вопросы по разд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лу «История заселения, освоения и исследования территории России».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тестовые 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§12</w:t>
            </w:r>
          </w:p>
        </w:tc>
      </w:tr>
      <w:tr w:rsidR="003E1391" w:rsidRPr="007E29AC" w:rsidTr="00384FA3">
        <w:trPr>
          <w:trHeight w:val="8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Повторение и обобщение темы «История заселения, освоения и исследования территории России».</w:t>
            </w:r>
          </w:p>
          <w:p w:rsidR="003E1391" w:rsidRPr="00AA4797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AA4797">
              <w:rPr>
                <w:b/>
                <w:i/>
                <w:sz w:val="17"/>
                <w:szCs w:val="17"/>
                <w:u w:val="single"/>
              </w:rPr>
              <w:t>Контрольная работа №2.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71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ПРИРОДА РОССИИ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Рельеф, геологическое строение и минеральные ресурсы</w:t>
            </w:r>
          </w:p>
        </w:tc>
      </w:tr>
      <w:tr w:rsidR="003E1391" w:rsidRPr="007E29AC" w:rsidTr="00384FA3">
        <w:trPr>
          <w:trHeight w:val="61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Особенности рельефа как результат геологической истории формирования те</w:t>
            </w:r>
            <w:r w:rsidRPr="007E29AC">
              <w:rPr>
                <w:color w:val="000000"/>
                <w:sz w:val="17"/>
                <w:szCs w:val="17"/>
              </w:rPr>
              <w:t>р</w:t>
            </w:r>
            <w:r w:rsidRPr="007E29AC">
              <w:rPr>
                <w:color w:val="000000"/>
                <w:sz w:val="17"/>
                <w:szCs w:val="17"/>
              </w:rPr>
              <w:t>ритории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Особенности рельефа как результат геологич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ской истории формирования территории, геол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гическое летосчисление, геологическая карта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Приводить </w:t>
            </w:r>
            <w:r w:rsidRPr="007E29AC">
              <w:rPr>
                <w:sz w:val="17"/>
                <w:szCs w:val="17"/>
              </w:rPr>
              <w:t>конкретные примеры влияния рельефа на другие компоне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ты природы, при необходимости используя материалы учебника. </w:t>
            </w:r>
            <w:r w:rsidRPr="007E29AC">
              <w:rPr>
                <w:b/>
                <w:bCs/>
                <w:sz w:val="17"/>
                <w:szCs w:val="17"/>
              </w:rPr>
              <w:t>Опр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делять </w:t>
            </w:r>
            <w:r w:rsidRPr="007E29AC">
              <w:rPr>
                <w:sz w:val="17"/>
                <w:szCs w:val="17"/>
              </w:rPr>
              <w:t>на основе объяснений учителя или иных источников информ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ции основные этапы геологической истории развития Земли.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по материалам учебника названия геологических эр и периодов, их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должительность, порядок чередования, главные изменения природы. </w:t>
            </w:r>
            <w:r w:rsidRPr="007E29AC">
              <w:rPr>
                <w:b/>
                <w:bCs/>
                <w:sz w:val="17"/>
                <w:szCs w:val="17"/>
              </w:rPr>
              <w:t xml:space="preserve">Читать </w:t>
            </w:r>
            <w:r w:rsidRPr="007E29AC">
              <w:rPr>
                <w:sz w:val="17"/>
                <w:szCs w:val="17"/>
              </w:rPr>
              <w:t xml:space="preserve">геологическую карту и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возраст горных пород, сл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гающих северную, центральную и южную части Восточно-Европейской равнины; территории, сложенные породами палеогенового (юрского и др.) возраста; геологический возраст пород, слагающих свою местность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Развитие земной коры. 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новные</w:t>
            </w:r>
            <w:r>
              <w:rPr>
                <w:sz w:val="17"/>
                <w:szCs w:val="17"/>
              </w:rPr>
              <w:t xml:space="preserve"> </w:t>
            </w:r>
            <w:r w:rsidRPr="007E29AC">
              <w:rPr>
                <w:sz w:val="17"/>
                <w:szCs w:val="17"/>
              </w:rPr>
              <w:t>тектонические структуры.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Основные этапы развития земной коры, осно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>ные тектонические структуры – платформы и складчатые области; тектоническая карта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основные этапы развития земной коры на основе объяснений учителя.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основные тектонические структуры, формиру</w:t>
            </w:r>
            <w:r w:rsidRPr="007E29AC">
              <w:rPr>
                <w:sz w:val="17"/>
                <w:szCs w:val="17"/>
              </w:rPr>
              <w:t>ю</w:t>
            </w:r>
            <w:r w:rsidRPr="007E29AC">
              <w:rPr>
                <w:sz w:val="17"/>
                <w:szCs w:val="17"/>
              </w:rPr>
              <w:t xml:space="preserve">щие территорию России, на основании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Устана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r w:rsidRPr="007E29AC">
              <w:rPr>
                <w:b/>
                <w:bCs/>
                <w:sz w:val="17"/>
                <w:szCs w:val="17"/>
              </w:rPr>
              <w:lastRenderedPageBreak/>
              <w:t xml:space="preserve">ливать </w:t>
            </w:r>
            <w:r w:rsidRPr="007E29AC">
              <w:rPr>
                <w:sz w:val="17"/>
                <w:szCs w:val="17"/>
              </w:rPr>
              <w:t>различия в геологическом возрасте платформенных и складч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тых областей.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 тектонической карте тектонические структуры, лежащие в основании различных территорий (Восточно-Европейской равнины, Кавказских гор и др.).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выводы </w:t>
            </w:r>
            <w:r w:rsidRPr="007E29AC">
              <w:rPr>
                <w:sz w:val="17"/>
                <w:szCs w:val="17"/>
              </w:rPr>
              <w:t xml:space="preserve">о зависимости размещения форм рельефа от тектонического строения территории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lastRenderedPageBreak/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§14</w:t>
            </w:r>
          </w:p>
        </w:tc>
      </w:tr>
      <w:tr w:rsidR="003E1391" w:rsidRPr="007E29AC" w:rsidTr="00384FA3">
        <w:trPr>
          <w:trHeight w:val="9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Рельеф и полезные ископа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мые России и их завис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мость от строения земной коры.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651E91">
              <w:rPr>
                <w:b/>
                <w:i/>
                <w:sz w:val="17"/>
                <w:szCs w:val="17"/>
                <w:u w:val="single"/>
              </w:rPr>
              <w:t>Пр.р. №4. Выявление зав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и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симости между тектон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и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ческим строением, расп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о</w:t>
            </w:r>
            <w:r w:rsidRPr="00651E91">
              <w:rPr>
                <w:b/>
                <w:i/>
                <w:sz w:val="17"/>
                <w:szCs w:val="17"/>
                <w:u w:val="single"/>
              </w:rPr>
              <w:t>ложением крупных форм рельефа и размещением месторождений полезных ископаемых.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Зависимость размещения крупных форм рель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фа и полезных ископаемых от строения земной коры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proofErr w:type="gramStart"/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 тектонической и физической картам России полезные ископаемые Восточно-Европейской, </w:t>
            </w:r>
            <w:proofErr w:type="spellStart"/>
            <w:r w:rsidRPr="007E29AC">
              <w:rPr>
                <w:sz w:val="17"/>
                <w:szCs w:val="17"/>
              </w:rPr>
              <w:t>Западно-Сибирской</w:t>
            </w:r>
            <w:proofErr w:type="spellEnd"/>
            <w:r w:rsidRPr="007E29AC">
              <w:rPr>
                <w:sz w:val="17"/>
                <w:szCs w:val="17"/>
              </w:rPr>
              <w:t xml:space="preserve"> равнин, Сре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 xml:space="preserve">несибирского плоскогорья, Уральских, Кавказских гор, Алтая, </w:t>
            </w:r>
            <w:proofErr w:type="spellStart"/>
            <w:r w:rsidRPr="007E29AC">
              <w:rPr>
                <w:sz w:val="17"/>
                <w:szCs w:val="17"/>
              </w:rPr>
              <w:t>Сихоте-Алиня</w:t>
            </w:r>
            <w:proofErr w:type="spellEnd"/>
            <w:r w:rsidRPr="007E29AC">
              <w:rPr>
                <w:sz w:val="17"/>
                <w:szCs w:val="17"/>
              </w:rPr>
              <w:t xml:space="preserve">, </w:t>
            </w:r>
            <w:proofErr w:type="spellStart"/>
            <w:r w:rsidRPr="007E29AC">
              <w:rPr>
                <w:sz w:val="17"/>
                <w:szCs w:val="17"/>
              </w:rPr>
              <w:t>Верхоянского</w:t>
            </w:r>
            <w:proofErr w:type="spellEnd"/>
            <w:r w:rsidRPr="007E29AC">
              <w:rPr>
                <w:sz w:val="17"/>
                <w:szCs w:val="17"/>
              </w:rPr>
              <w:t xml:space="preserve"> хребта и др.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выводы </w:t>
            </w:r>
            <w:r w:rsidRPr="007E29AC">
              <w:rPr>
                <w:sz w:val="17"/>
                <w:szCs w:val="17"/>
              </w:rPr>
              <w:t>о завис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мости размещения полезных ископаемых от строения земной коры.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полезные ископаемые региона проживания; </w:t>
            </w:r>
            <w:r w:rsidRPr="007E29AC">
              <w:rPr>
                <w:b/>
                <w:bCs/>
                <w:sz w:val="17"/>
                <w:szCs w:val="17"/>
              </w:rPr>
              <w:t xml:space="preserve">объяснять </w:t>
            </w:r>
            <w:r w:rsidRPr="007E29AC">
              <w:rPr>
                <w:sz w:val="17"/>
                <w:szCs w:val="17"/>
              </w:rPr>
              <w:t xml:space="preserve">их наличие и особенности размещения,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примеры </w:t>
            </w:r>
            <w:r w:rsidRPr="007E29AC">
              <w:rPr>
                <w:sz w:val="17"/>
                <w:szCs w:val="17"/>
              </w:rPr>
              <w:t>их хозяйс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венного использования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§15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Формирование рельефа под воздействием внешних ге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логических процессов.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Развитие форм рельефа под влиянием внешних процессов. Современные рельефообразующие природные процессы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основные формы рельефа, образованные внешними факт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рами и процессами, на основе объяснений учителя. </w:t>
            </w:r>
            <w:r w:rsidRPr="007E29AC">
              <w:rPr>
                <w:b/>
                <w:bCs/>
                <w:sz w:val="17"/>
                <w:szCs w:val="17"/>
              </w:rPr>
              <w:t>Приводить прим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>ры</w:t>
            </w:r>
            <w:r w:rsidRPr="007E29AC">
              <w:rPr>
                <w:sz w:val="17"/>
                <w:szCs w:val="17"/>
              </w:rPr>
              <w:t>, доказывающие, что современный рельеф любой территории – 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зультат взаимодействия внутренних и внешних процессов, в том числе и на примере региона проживания. </w:t>
            </w:r>
          </w:p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</w:t>
            </w:r>
            <w:proofErr w:type="gramStart"/>
            <w:r w:rsidRPr="007E29AC">
              <w:rPr>
                <w:sz w:val="17"/>
                <w:szCs w:val="17"/>
              </w:rPr>
              <w:t>Стихийные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</w:p>
          <w:p w:rsidR="003E1391" w:rsidRPr="007E29AC" w:rsidRDefault="003E1391" w:rsidP="00384FA3">
            <w:pPr>
              <w:pStyle w:val="Default"/>
              <w:rPr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природные явления, связанные с литосферой», используя дополнител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ные источники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фический диктант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Литосфера. Рельеф. Человек.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Опасные природные явления в литосфере. Влияние литосферы и рельефа на жизнь и х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зяйственную деятельность людей. Изменение рельефа в результате хозяйственной деятельн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на основе презентаций школьников особенности стихийных природных явлений, связанных с литосферой,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правила </w:t>
            </w:r>
            <w:r w:rsidRPr="007E29AC">
              <w:rPr>
                <w:sz w:val="17"/>
                <w:szCs w:val="17"/>
              </w:rPr>
              <w:t xml:space="preserve">безопасного поведения в случае возникновения природных катастроф.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особенности и условия возникновения обвалов, осыпей, селей, оползней; </w:t>
            </w:r>
            <w:r w:rsidRPr="007E29AC">
              <w:rPr>
                <w:b/>
                <w:bCs/>
                <w:sz w:val="17"/>
                <w:szCs w:val="17"/>
              </w:rPr>
              <w:t xml:space="preserve">разрабатывать </w:t>
            </w:r>
            <w:r w:rsidRPr="007E29AC">
              <w:rPr>
                <w:sz w:val="17"/>
                <w:szCs w:val="17"/>
              </w:rPr>
              <w:t xml:space="preserve">правила безопасного поведения при нахождении в горах.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преимущества и недостатки условий жизни человека на равнинах и в горах; </w:t>
            </w:r>
            <w:r w:rsidRPr="007E29AC">
              <w:rPr>
                <w:b/>
                <w:bCs/>
                <w:sz w:val="17"/>
                <w:szCs w:val="17"/>
              </w:rPr>
              <w:t>формулировать выводы</w:t>
            </w:r>
            <w:r w:rsidRPr="007E29AC">
              <w:rPr>
                <w:sz w:val="17"/>
                <w:szCs w:val="17"/>
              </w:rPr>
              <w:t>, уч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тывая различные точки зрения.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особенности рельефа 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гиона проживания,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техногенные формы рельефа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§17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Повторение и обобщение по теме «Рельеф, геологическое строение и полезные иск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паемые»</w:t>
            </w:r>
            <w:r>
              <w:rPr>
                <w:sz w:val="17"/>
                <w:szCs w:val="17"/>
              </w:rPr>
              <w:t>.</w:t>
            </w:r>
          </w:p>
          <w:p w:rsidR="003E1391" w:rsidRPr="00813125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813125">
              <w:rPr>
                <w:b/>
                <w:i/>
                <w:sz w:val="17"/>
                <w:szCs w:val="17"/>
                <w:u w:val="single"/>
              </w:rPr>
              <w:t>Контрольная работа №3.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вопросы и задания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С. 97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Климат и агроклиматические ресурсы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Условия формирования климата.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Факторы формирования климата на территории страны; солнечная радиация и радиационный баланс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понятий «солнечная радиация» и «радиационный баланс» на основе объяснений учителя;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по иллюстративному материалу учебника основные виды солнечной 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диации.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карту суммарной радиации и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>вывод о зависимости радиационных условий от географической шир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ты. </w:t>
            </w:r>
            <w:r w:rsidRPr="007E29AC">
              <w:rPr>
                <w:b/>
                <w:bCs/>
                <w:sz w:val="17"/>
                <w:szCs w:val="17"/>
              </w:rPr>
              <w:t xml:space="preserve">Оценивать </w:t>
            </w:r>
            <w:r w:rsidRPr="007E29AC">
              <w:rPr>
                <w:sz w:val="17"/>
                <w:szCs w:val="17"/>
              </w:rPr>
              <w:t>в процессе беседы климатические условия страны и их зависимость от географического положения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комбин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Движение воздушных масс. Атмосферные фронты. Ц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клоны и антициклоны.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Воздушные массы, атмосферные фронты, ц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клоны и антициклоны, синоптическая карта 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«атмосферный фронт» на основании объяснения учителя.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особенности тёплого и холодного атмосферных фронтов на основании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понятий «циклон» и «антициклон» на основании объяснения учителя или других источников информации.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циклоны и антициклоны по особенностям вертикального и горизонтального движения воздуха, по типам погоды; </w:t>
            </w:r>
            <w:r w:rsidRPr="007E29AC">
              <w:rPr>
                <w:b/>
                <w:bCs/>
                <w:sz w:val="17"/>
                <w:szCs w:val="17"/>
              </w:rPr>
              <w:t xml:space="preserve">заполнять </w:t>
            </w:r>
            <w:r w:rsidRPr="007E29AC">
              <w:rPr>
                <w:sz w:val="17"/>
                <w:szCs w:val="17"/>
              </w:rPr>
              <w:t>сра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нительную таблицу. </w:t>
            </w:r>
            <w:r w:rsidRPr="007E29AC">
              <w:rPr>
                <w:b/>
                <w:bCs/>
                <w:sz w:val="17"/>
                <w:szCs w:val="17"/>
              </w:rPr>
              <w:t xml:space="preserve">Прогнозировать </w:t>
            </w:r>
            <w:r w:rsidRPr="007E29AC">
              <w:rPr>
                <w:sz w:val="17"/>
                <w:szCs w:val="17"/>
              </w:rPr>
              <w:t xml:space="preserve">по синоптической карте погоду на ближайшие сутки в различных пунктах (изменение температуры </w:t>
            </w:r>
            <w:r w:rsidRPr="007E29AC">
              <w:rPr>
                <w:sz w:val="17"/>
                <w:szCs w:val="17"/>
              </w:rPr>
              <w:lastRenderedPageBreak/>
              <w:t>воздуха, возможность выпадения атмосферных осадков и др.).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рованный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§19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Закономерности распред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ления тепла и влаги по те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ритории России. Коэффиц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ент увлажнения.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Распределение температур воздуха и осадков по территории России; испарение, испаряемость, коэффициент увлажнения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климатические карты и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средние темпер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туры января и июля, годовое количество осадков для различных терр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торий России;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закономерности в распределении климатич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ских показателей и </w:t>
            </w:r>
            <w:r w:rsidRPr="007E29AC">
              <w:rPr>
                <w:b/>
                <w:bCs/>
                <w:sz w:val="17"/>
                <w:szCs w:val="17"/>
              </w:rPr>
              <w:t xml:space="preserve">объяснять </w:t>
            </w:r>
            <w:r w:rsidRPr="007E29AC">
              <w:rPr>
                <w:sz w:val="17"/>
                <w:szCs w:val="17"/>
              </w:rPr>
              <w:t xml:space="preserve">их.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коэффициент увлажн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ния у различных пунктов на основе объяснения учителя.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по материалам учебника и атласа территории с климатическими рекордами и объяснять данные особенности.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§20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Климатические пояса и 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пы климатов.</w:t>
            </w:r>
          </w:p>
          <w:p w:rsidR="003E1391" w:rsidRPr="007E29AC" w:rsidRDefault="003E1391" w:rsidP="00384FA3">
            <w:pPr>
              <w:ind w:right="-108"/>
              <w:rPr>
                <w:sz w:val="17"/>
                <w:szCs w:val="17"/>
              </w:rPr>
            </w:pPr>
            <w:r w:rsidRPr="00651E91">
              <w:rPr>
                <w:b/>
                <w:i/>
                <w:sz w:val="17"/>
                <w:szCs w:val="17"/>
                <w:u w:val="single"/>
              </w:rPr>
              <w:t>Пр.р. №5. Определение по картам закономерностей распределения основных климатических показателей по территории страны.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Климатические пояса и типы климатов на те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ритории России, их краткая характеристика. Карта климатических поясов и областей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климатические условия арктического и субарктического климатического поясов на основании рассказа учителя;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и объяснять </w:t>
            </w:r>
            <w:r w:rsidRPr="007E29AC">
              <w:rPr>
                <w:sz w:val="17"/>
                <w:szCs w:val="17"/>
              </w:rPr>
              <w:t xml:space="preserve">черты их сходства и различий.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по картам районы распространения основных типов климата умеренного пояса; </w:t>
            </w:r>
            <w:r w:rsidRPr="007E29AC">
              <w:rPr>
                <w:b/>
                <w:bCs/>
                <w:sz w:val="17"/>
                <w:szCs w:val="17"/>
              </w:rPr>
              <w:t>опред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лять </w:t>
            </w:r>
            <w:r w:rsidRPr="007E29AC">
              <w:rPr>
                <w:sz w:val="17"/>
                <w:szCs w:val="17"/>
              </w:rPr>
              <w:t xml:space="preserve">их особенности,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вывод </w:t>
            </w:r>
            <w:r w:rsidRPr="007E29AC">
              <w:rPr>
                <w:sz w:val="17"/>
                <w:szCs w:val="17"/>
              </w:rPr>
              <w:t xml:space="preserve">о нарастании степени </w:t>
            </w:r>
            <w:proofErr w:type="spellStart"/>
            <w:r w:rsidRPr="007E29AC">
              <w:rPr>
                <w:sz w:val="17"/>
                <w:szCs w:val="17"/>
              </w:rPr>
              <w:t>континентальности</w:t>
            </w:r>
            <w:proofErr w:type="spellEnd"/>
            <w:r w:rsidRPr="007E29AC">
              <w:rPr>
                <w:sz w:val="17"/>
                <w:szCs w:val="17"/>
              </w:rPr>
              <w:t xml:space="preserve"> климата при движении с запада на восток. </w:t>
            </w:r>
            <w:r w:rsidRPr="007E29AC">
              <w:rPr>
                <w:b/>
                <w:bCs/>
                <w:sz w:val="17"/>
                <w:szCs w:val="17"/>
              </w:rPr>
              <w:t>Опред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лять </w:t>
            </w:r>
            <w:r w:rsidRPr="007E29AC">
              <w:rPr>
                <w:sz w:val="17"/>
                <w:szCs w:val="17"/>
              </w:rPr>
              <w:t xml:space="preserve">тип климата по климатическим диаграммам. </w:t>
            </w:r>
            <w:r w:rsidRPr="007E29AC">
              <w:rPr>
                <w:b/>
                <w:bCs/>
                <w:sz w:val="17"/>
                <w:szCs w:val="17"/>
              </w:rPr>
              <w:t xml:space="preserve">Характеризовать </w:t>
            </w:r>
            <w:r w:rsidRPr="007E29AC">
              <w:rPr>
                <w:sz w:val="17"/>
                <w:szCs w:val="17"/>
              </w:rPr>
              <w:t xml:space="preserve">по климатическим картам климатические условия и тип климата региона проживания.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«Опасные и неблагоприя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ные климатические явления» по плану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Климат и человек.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Агроклиматические ресурсы страны; влияние климата на хозяйственную деятельность и зд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ровье людей; опасные и неблагоприятные п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годно-климатические явления; мероприятия по охране атмосферного воздуха от загрязнения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Оценивать </w:t>
            </w:r>
            <w:r w:rsidRPr="007E29AC">
              <w:rPr>
                <w:sz w:val="17"/>
                <w:szCs w:val="17"/>
              </w:rPr>
              <w:t xml:space="preserve">агроклиматические условия страны по картам и материалам учебника,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презентации о неблаг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приятных погодно-климатических явлениях. </w:t>
            </w:r>
            <w:r w:rsidRPr="007E29AC">
              <w:rPr>
                <w:b/>
                <w:bCs/>
                <w:sz w:val="17"/>
                <w:szCs w:val="17"/>
              </w:rPr>
              <w:t xml:space="preserve">Рассматривать </w:t>
            </w:r>
            <w:r w:rsidRPr="007E29AC">
              <w:rPr>
                <w:sz w:val="17"/>
                <w:szCs w:val="17"/>
              </w:rPr>
              <w:t xml:space="preserve">примеры влияния климата на жизнь и хозяйственную деятельность человека. 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в процессе беседы способы адаптации человека к климатич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ским условиям, в том числе на примере региона проживания. </w:t>
            </w:r>
            <w:r w:rsidRPr="007E29AC">
              <w:rPr>
                <w:b/>
                <w:bCs/>
                <w:sz w:val="17"/>
                <w:szCs w:val="17"/>
              </w:rPr>
              <w:t>Обсу</w:t>
            </w:r>
            <w:r w:rsidRPr="007E29AC">
              <w:rPr>
                <w:b/>
                <w:bCs/>
                <w:sz w:val="17"/>
                <w:szCs w:val="17"/>
              </w:rPr>
              <w:t>ж</w:t>
            </w:r>
            <w:r w:rsidRPr="007E29AC">
              <w:rPr>
                <w:b/>
                <w:bCs/>
                <w:sz w:val="17"/>
                <w:szCs w:val="17"/>
              </w:rPr>
              <w:t xml:space="preserve">дать </w:t>
            </w:r>
            <w:r w:rsidRPr="007E29AC">
              <w:rPr>
                <w:sz w:val="17"/>
                <w:szCs w:val="17"/>
              </w:rPr>
              <w:t>основные мероприятия по охране атмосферного воздуха от загря</w:t>
            </w: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sz w:val="17"/>
                <w:szCs w:val="17"/>
              </w:rPr>
              <w:t>нения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§22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Повторение и обобщение по теме «Климат и агроклим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тические ресурсы».</w:t>
            </w:r>
          </w:p>
          <w:p w:rsidR="003E1391" w:rsidRPr="00A031BA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A031BA">
              <w:rPr>
                <w:b/>
                <w:i/>
                <w:sz w:val="17"/>
                <w:szCs w:val="17"/>
                <w:u w:val="single"/>
              </w:rPr>
              <w:t>Контрольная работа №4.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Сам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сто</w:t>
            </w:r>
            <w:r w:rsidRPr="007E29AC">
              <w:rPr>
                <w:sz w:val="17"/>
                <w:szCs w:val="17"/>
              </w:rPr>
              <w:t>я</w:t>
            </w:r>
            <w:r w:rsidRPr="007E29AC">
              <w:rPr>
                <w:sz w:val="17"/>
                <w:szCs w:val="17"/>
              </w:rPr>
              <w:t>тельная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С. 121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Внутренние воды и водные ресурсы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Состав внутренних вод. Реки их</w:t>
            </w:r>
          </w:p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Зависимость от рельефа.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Состав внутренних вод на территории страны, главные речные системы, водоразделы, океа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ские бассейны; падение и уклон рек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Обозначать </w:t>
            </w:r>
            <w:r w:rsidRPr="007E29AC">
              <w:rPr>
                <w:sz w:val="17"/>
                <w:szCs w:val="17"/>
              </w:rPr>
              <w:t xml:space="preserve">на контурной карте водоразделы океанских бассейнов, </w:t>
            </w:r>
            <w:r w:rsidRPr="007E29AC">
              <w:rPr>
                <w:b/>
                <w:bCs/>
                <w:sz w:val="17"/>
                <w:szCs w:val="17"/>
              </w:rPr>
              <w:t xml:space="preserve">устанавливать </w:t>
            </w:r>
            <w:r w:rsidRPr="007E29AC">
              <w:rPr>
                <w:sz w:val="17"/>
                <w:szCs w:val="17"/>
              </w:rPr>
              <w:t xml:space="preserve">крупные реки, относящиеся к различным бассейнам.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речные рекорды (самая длинная из рек, самая многоводная и др.) по тексту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понятий «падение» и «уклон» реки на основании объяснения учителя или иных источников информации.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 карте длину и падение, 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r w:rsidRPr="007E29AC">
              <w:rPr>
                <w:b/>
                <w:bCs/>
                <w:sz w:val="17"/>
                <w:szCs w:val="17"/>
              </w:rPr>
              <w:t>ы</w:t>
            </w:r>
            <w:r w:rsidRPr="007E29AC">
              <w:rPr>
                <w:b/>
                <w:bCs/>
                <w:sz w:val="17"/>
                <w:szCs w:val="17"/>
              </w:rPr>
              <w:t xml:space="preserve">числять </w:t>
            </w:r>
            <w:r w:rsidRPr="007E29AC">
              <w:rPr>
                <w:sz w:val="17"/>
                <w:szCs w:val="17"/>
              </w:rPr>
              <w:t xml:space="preserve">уклон одной из рек региона проживания.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возмо</w:t>
            </w:r>
            <w:r w:rsidRPr="007E29AC">
              <w:rPr>
                <w:sz w:val="17"/>
                <w:szCs w:val="17"/>
              </w:rPr>
              <w:t>ж</w:t>
            </w:r>
            <w:r w:rsidRPr="007E29AC">
              <w:rPr>
                <w:sz w:val="17"/>
                <w:szCs w:val="17"/>
              </w:rPr>
              <w:t>ности хозяйственного использования рек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Зависимость речной сети от климата.</w:t>
            </w:r>
          </w:p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757F7A">
              <w:rPr>
                <w:b/>
                <w:i/>
                <w:sz w:val="17"/>
                <w:szCs w:val="17"/>
                <w:u w:val="single"/>
              </w:rPr>
              <w:t>Пр.р. №6. Составление природно-хозяйственной характеристики реки.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Питание и режим рек, основные показатели жизни рек. </w:t>
            </w:r>
            <w:r w:rsidRPr="007E29AC">
              <w:rPr>
                <w:b/>
                <w:bCs/>
                <w:sz w:val="17"/>
                <w:szCs w:val="17"/>
              </w:rPr>
              <w:t xml:space="preserve">Составлять </w:t>
            </w:r>
            <w:r w:rsidRPr="007E29AC">
              <w:rPr>
                <w:sz w:val="17"/>
                <w:szCs w:val="17"/>
              </w:rPr>
              <w:t>характеристику одной из крупных рек страны (или региона прожив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ния) по плану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особенности рек, которые определяются климатом, на осн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основные источники питания рек,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особенности питания некоторых крупных рек по ди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граммам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особенности питания и режима кру</w:t>
            </w:r>
            <w:r w:rsidRPr="007E29AC">
              <w:rPr>
                <w:sz w:val="17"/>
                <w:szCs w:val="17"/>
              </w:rPr>
              <w:t>п</w:t>
            </w:r>
            <w:r w:rsidRPr="007E29AC">
              <w:rPr>
                <w:sz w:val="17"/>
                <w:szCs w:val="17"/>
              </w:rPr>
              <w:t xml:space="preserve">ных рек страны, </w:t>
            </w:r>
            <w:r w:rsidRPr="007E29AC">
              <w:rPr>
                <w:b/>
                <w:bCs/>
                <w:sz w:val="17"/>
                <w:szCs w:val="17"/>
              </w:rPr>
              <w:t xml:space="preserve">конкретизировать выводы </w:t>
            </w:r>
            <w:r w:rsidRPr="007E29AC">
              <w:rPr>
                <w:sz w:val="17"/>
                <w:szCs w:val="17"/>
              </w:rPr>
              <w:t>о зависимости питания и режима рек от климатических условий.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§24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Озера. Болота. Подземные воды. Лед</w:t>
            </w:r>
            <w:r>
              <w:rPr>
                <w:color w:val="000000"/>
                <w:sz w:val="17"/>
                <w:szCs w:val="17"/>
              </w:rPr>
              <w:t>ники.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Типы и происхождение озёрных котловин; ра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пространение и типы болот; районы горного и покровного оледенения; виды подземных вод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способы формирования озёрных котловин на основании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существенные признаки понятия «болото» на основании объяснения учителя или иных источников и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формации,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 карте основные «болотные» районы. </w:t>
            </w:r>
            <w:r w:rsidRPr="007E29AC">
              <w:rPr>
                <w:b/>
                <w:bCs/>
                <w:sz w:val="17"/>
                <w:szCs w:val="17"/>
              </w:rPr>
              <w:t>Сра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r w:rsidRPr="007E29AC">
              <w:rPr>
                <w:b/>
                <w:bCs/>
                <w:sz w:val="17"/>
                <w:szCs w:val="17"/>
              </w:rPr>
              <w:t xml:space="preserve">нивать </w:t>
            </w:r>
            <w:r w:rsidRPr="007E29AC">
              <w:rPr>
                <w:sz w:val="17"/>
                <w:szCs w:val="17"/>
              </w:rPr>
              <w:t xml:space="preserve">верховые и низинные болота по типу питания, растительности, использованию торфа.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в процессе беседы существенные признаки понятия «ледник»,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по картам и приложению учебника основные районы распространения горного и покровного ол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денений. </w:t>
            </w:r>
            <w:r w:rsidRPr="007E29AC">
              <w:rPr>
                <w:b/>
                <w:bCs/>
                <w:sz w:val="17"/>
                <w:szCs w:val="17"/>
              </w:rPr>
              <w:t xml:space="preserve">Устанавливать </w:t>
            </w:r>
            <w:r w:rsidRPr="007E29AC">
              <w:rPr>
                <w:sz w:val="17"/>
                <w:szCs w:val="17"/>
              </w:rPr>
              <w:t>по материалам учебника основные способы использования подземных вод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§25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Многолетняя мерзлота.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Происхождение и распространение многоле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ней мерзлоты; её влияние на другие компоне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ты природы и хозяйственную деятельность человека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Устанавливать </w:t>
            </w:r>
            <w:r w:rsidRPr="007E29AC">
              <w:rPr>
                <w:sz w:val="17"/>
                <w:szCs w:val="17"/>
              </w:rPr>
              <w:t>существенные признаки понятия «многолетняя мерзл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та» на основании объяснения учителя или иных источников информ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ции.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карту распространения многолетней мерзлоты;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вывод </w:t>
            </w:r>
            <w:r w:rsidRPr="007E29AC">
              <w:rPr>
                <w:sz w:val="17"/>
                <w:szCs w:val="17"/>
              </w:rPr>
              <w:t xml:space="preserve">о неодинаковом широтном положении границ в европейской и азиатской частях территории страны.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прич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ны образования многолетней мерзлоты с учётом особенностей её ра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пространения.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специфические формы рельефа районов ра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пространения многолетней мерзлоты.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влияние многолетней мерзлоты на другие компоненты природы и хозяйственную деятел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 xml:space="preserve">ность человека;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презентации на темы: «Охрана и рациональное использование водных ресурсов», «Грозные явления природы, связанные с водами» на примере региона проживания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color w:val="000000"/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Воды и человек. Водные ресурсы.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57F7A">
              <w:rPr>
                <w:b/>
                <w:i/>
                <w:sz w:val="17"/>
                <w:szCs w:val="17"/>
                <w:u w:val="single"/>
              </w:rPr>
              <w:t>Пр.р. №7. Выявление экол</w:t>
            </w:r>
            <w:r w:rsidRPr="00757F7A">
              <w:rPr>
                <w:b/>
                <w:i/>
                <w:sz w:val="17"/>
                <w:szCs w:val="17"/>
                <w:u w:val="single"/>
              </w:rPr>
              <w:t>о</w:t>
            </w:r>
            <w:r w:rsidRPr="00757F7A">
              <w:rPr>
                <w:b/>
                <w:i/>
                <w:sz w:val="17"/>
                <w:szCs w:val="17"/>
                <w:u w:val="single"/>
              </w:rPr>
              <w:t>гических проблем внутре</w:t>
            </w:r>
            <w:r w:rsidRPr="00757F7A">
              <w:rPr>
                <w:b/>
                <w:i/>
                <w:sz w:val="17"/>
                <w:szCs w:val="17"/>
                <w:u w:val="single"/>
              </w:rPr>
              <w:t>н</w:t>
            </w:r>
            <w:r w:rsidRPr="00757F7A">
              <w:rPr>
                <w:b/>
                <w:i/>
                <w:sz w:val="17"/>
                <w:szCs w:val="17"/>
                <w:u w:val="single"/>
              </w:rPr>
              <w:t>них вод своей местности.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Неравномерность размещения водных ресурсов по территории страны. Хозяйственное испол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зование и охрана водных ресурсов. Стихийные явления, связанные с водами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в процессе беседы значение водных ресурсов для человека, при необходимости используя материалы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осно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ные проблемы, связанные с использованием водных ресурсов России, на основании анализа текста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Дискутировать </w:t>
            </w:r>
            <w:r w:rsidRPr="007E29AC">
              <w:rPr>
                <w:sz w:val="17"/>
                <w:szCs w:val="17"/>
              </w:rPr>
              <w:t xml:space="preserve">о путях решения выявленных проблем;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перечень стихийных явлений, связанных с водами; </w:t>
            </w:r>
            <w:r w:rsidRPr="007E29AC">
              <w:rPr>
                <w:b/>
                <w:bCs/>
                <w:sz w:val="17"/>
                <w:szCs w:val="17"/>
              </w:rPr>
              <w:t xml:space="preserve">разрабатывать </w:t>
            </w:r>
            <w:r w:rsidRPr="007E29AC">
              <w:rPr>
                <w:sz w:val="17"/>
                <w:szCs w:val="17"/>
              </w:rPr>
              <w:t>правила без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пасного поведения в условиях возникновения стихийных явлений. 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>б</w:t>
            </w:r>
            <w:r w:rsidRPr="007E29AC">
              <w:rPr>
                <w:b/>
                <w:bCs/>
                <w:sz w:val="17"/>
                <w:szCs w:val="17"/>
              </w:rPr>
              <w:t xml:space="preserve">суждать </w:t>
            </w:r>
            <w:r w:rsidRPr="007E29AC">
              <w:rPr>
                <w:sz w:val="17"/>
                <w:szCs w:val="17"/>
              </w:rPr>
              <w:t>материалы презентаций об охране и рациональном использ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вании водных ресурсов региона проживания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§27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color w:val="000000"/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Повторение и обобщение по теме «Внутренние воды и водные ресурсы».</w:t>
            </w:r>
          </w:p>
          <w:p w:rsidR="003E1391" w:rsidRPr="00A031BA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A031BA">
              <w:rPr>
                <w:b/>
                <w:i/>
                <w:color w:val="000000"/>
                <w:sz w:val="17"/>
                <w:szCs w:val="17"/>
                <w:u w:val="single"/>
              </w:rPr>
              <w:t>Контрольная работа №5.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итоговые задания и отвечать на вопросы учебника по да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ному разделу.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тестовые 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Сам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сто</w:t>
            </w:r>
            <w:r w:rsidRPr="007E29AC">
              <w:rPr>
                <w:sz w:val="17"/>
                <w:szCs w:val="17"/>
              </w:rPr>
              <w:t>я</w:t>
            </w:r>
            <w:r w:rsidRPr="007E29AC">
              <w:rPr>
                <w:sz w:val="17"/>
                <w:szCs w:val="17"/>
              </w:rPr>
              <w:t>тельная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С. 145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Почвы и почвенные ресурсы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Почва – особое природное образование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Понятие «почва», плодородие – важнейшее свойство почвы. Условия почвообразования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«почва» на основании беседы.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факторы почвообразования на основании объясн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ния учителя или иных источников информации; </w:t>
            </w:r>
            <w:r w:rsidRPr="007E29AC">
              <w:rPr>
                <w:b/>
                <w:bCs/>
                <w:sz w:val="17"/>
                <w:szCs w:val="17"/>
              </w:rPr>
              <w:t xml:space="preserve">конкретизировать </w:t>
            </w:r>
            <w:r w:rsidRPr="007E29AC">
              <w:rPr>
                <w:sz w:val="17"/>
                <w:szCs w:val="17"/>
              </w:rPr>
              <w:t>механизм действия различных факторов на примере разных типов по</w:t>
            </w:r>
            <w:r w:rsidRPr="007E29AC">
              <w:rPr>
                <w:sz w:val="17"/>
                <w:szCs w:val="17"/>
              </w:rPr>
              <w:t>ч</w:t>
            </w:r>
            <w:r w:rsidRPr="007E29AC">
              <w:rPr>
                <w:sz w:val="17"/>
                <w:szCs w:val="17"/>
              </w:rPr>
              <w:t xml:space="preserve">вы. </w:t>
            </w:r>
            <w:r w:rsidRPr="007E29AC">
              <w:rPr>
                <w:b/>
                <w:bCs/>
                <w:sz w:val="17"/>
                <w:szCs w:val="17"/>
              </w:rPr>
              <w:t xml:space="preserve">Устанавливать </w:t>
            </w:r>
            <w:r w:rsidRPr="007E29AC">
              <w:rPr>
                <w:sz w:val="17"/>
                <w:szCs w:val="17"/>
              </w:rPr>
              <w:t>почвенные горизонты на основании работы с те</w:t>
            </w:r>
            <w:r w:rsidRPr="007E29AC">
              <w:rPr>
                <w:sz w:val="17"/>
                <w:szCs w:val="17"/>
              </w:rPr>
              <w:t>к</w:t>
            </w:r>
            <w:r w:rsidRPr="007E29AC">
              <w:rPr>
                <w:sz w:val="17"/>
                <w:szCs w:val="17"/>
              </w:rPr>
              <w:t xml:space="preserve">стом учебника, </w:t>
            </w:r>
            <w:r w:rsidRPr="007E29AC">
              <w:rPr>
                <w:b/>
                <w:bCs/>
                <w:sz w:val="17"/>
                <w:szCs w:val="17"/>
              </w:rPr>
              <w:t xml:space="preserve">систематизировать </w:t>
            </w:r>
            <w:r w:rsidRPr="007E29AC">
              <w:rPr>
                <w:sz w:val="17"/>
                <w:szCs w:val="17"/>
              </w:rPr>
              <w:t>изученный материал в виде табл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цы (название горизонта, положение в почвенном профиле, особенн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сти).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роль почвенного гумуса в обеспечении плодородия почв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Главные типы почв и их размещение по территории России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Главные зональные типы почв. Закономерности распространения почв на территории страны. Почвенная карта России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>почвенную карту по следующим вопросам: какие з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нальные типы почв распространены на территории России; в каком направлении они сменяют друг друга; как называется выявленная зак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номерность; какая часть России – западная или восточная – имеет бол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 xml:space="preserve">шее разнообразие типов почвенного </w:t>
            </w:r>
            <w:proofErr w:type="gramStart"/>
            <w:r w:rsidRPr="007E29AC">
              <w:rPr>
                <w:sz w:val="17"/>
                <w:szCs w:val="17"/>
              </w:rPr>
              <w:t>покрова</w:t>
            </w:r>
            <w:proofErr w:type="gramEnd"/>
            <w:r w:rsidRPr="007E29AC">
              <w:rPr>
                <w:sz w:val="17"/>
                <w:szCs w:val="17"/>
              </w:rPr>
              <w:t xml:space="preserve"> и с </w:t>
            </w:r>
            <w:proofErr w:type="gramStart"/>
            <w:r w:rsidRPr="007E29AC">
              <w:rPr>
                <w:sz w:val="17"/>
                <w:szCs w:val="17"/>
              </w:rPr>
              <w:t>какими</w:t>
            </w:r>
            <w:proofErr w:type="gramEnd"/>
            <w:r w:rsidRPr="007E29AC">
              <w:rPr>
                <w:sz w:val="17"/>
                <w:szCs w:val="17"/>
              </w:rPr>
              <w:t xml:space="preserve"> причинами это связано.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основные особенности главных типов почв на осн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вании беседы или работы с текстом учебника; </w:t>
            </w:r>
            <w:r w:rsidRPr="007E29AC">
              <w:rPr>
                <w:b/>
                <w:bCs/>
                <w:sz w:val="17"/>
                <w:szCs w:val="17"/>
              </w:rPr>
              <w:t xml:space="preserve">систематизировать </w:t>
            </w:r>
            <w:r w:rsidRPr="007E29AC">
              <w:rPr>
                <w:sz w:val="17"/>
                <w:szCs w:val="17"/>
              </w:rPr>
              <w:t>из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>ченный материал в виде таблицы (название типа почвы, территория распространения, условия почвообразования, содержание гумуса, пл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дородие).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зональные типы почв региона проживания, </w:t>
            </w:r>
            <w:r w:rsidRPr="007E29AC">
              <w:rPr>
                <w:b/>
                <w:bCs/>
                <w:sz w:val="17"/>
                <w:szCs w:val="17"/>
              </w:rPr>
              <w:t>с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ставлять </w:t>
            </w:r>
            <w:r w:rsidRPr="007E29AC">
              <w:rPr>
                <w:sz w:val="17"/>
                <w:szCs w:val="17"/>
              </w:rPr>
              <w:t xml:space="preserve">их краткое описание,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закономерности распростр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нения.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«Главные типы почв региона проживания, пути и способы их рационального использования и охр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ны»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практ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§29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color w:val="000000"/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Почвенные ресурсы. Почвы и человек.</w:t>
            </w:r>
          </w:p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5A06D4">
              <w:rPr>
                <w:b/>
                <w:i/>
                <w:sz w:val="17"/>
                <w:szCs w:val="17"/>
                <w:u w:val="single"/>
              </w:rPr>
              <w:t>Пр.р. №8. Составление характеристики одного из зональных типов почв.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Изменение свойств по</w:t>
            </w:r>
            <w:proofErr w:type="gramStart"/>
            <w:r w:rsidRPr="007E29AC">
              <w:rPr>
                <w:sz w:val="17"/>
                <w:szCs w:val="17"/>
              </w:rPr>
              <w:t>чв в пр</w:t>
            </w:r>
            <w:proofErr w:type="gramEnd"/>
            <w:r w:rsidRPr="007E29AC">
              <w:rPr>
                <w:sz w:val="17"/>
                <w:szCs w:val="17"/>
              </w:rPr>
              <w:t>оцессе их хозяйс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венного использования. Меры по сохранению плодородия почв. Мелиорация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диаграмму «Структура земельного фонда России» и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неблагоприятные изменения почв в результате хозяйственного использования на основании беседы; </w:t>
            </w:r>
            <w:r w:rsidRPr="007E29AC">
              <w:rPr>
                <w:b/>
                <w:bCs/>
                <w:sz w:val="17"/>
                <w:szCs w:val="17"/>
              </w:rPr>
              <w:t>си</w:t>
            </w:r>
            <w:r w:rsidRPr="007E29AC">
              <w:rPr>
                <w:b/>
                <w:bCs/>
                <w:sz w:val="17"/>
                <w:szCs w:val="17"/>
              </w:rPr>
              <w:t>с</w:t>
            </w:r>
            <w:r w:rsidRPr="007E29AC">
              <w:rPr>
                <w:b/>
                <w:bCs/>
                <w:sz w:val="17"/>
                <w:szCs w:val="17"/>
              </w:rPr>
              <w:t xml:space="preserve">тематизировать </w:t>
            </w:r>
            <w:r w:rsidRPr="007E29AC">
              <w:rPr>
                <w:sz w:val="17"/>
                <w:szCs w:val="17"/>
              </w:rPr>
              <w:t xml:space="preserve">материал в виде схемы.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«мелиорация» на основании объяснения учителя. </w:t>
            </w:r>
            <w:r w:rsidRPr="007E29AC">
              <w:rPr>
                <w:b/>
                <w:bCs/>
                <w:sz w:val="17"/>
                <w:szCs w:val="17"/>
              </w:rPr>
              <w:lastRenderedPageBreak/>
              <w:t xml:space="preserve">Обсуждать </w:t>
            </w:r>
            <w:r w:rsidRPr="007E29AC">
              <w:rPr>
                <w:sz w:val="17"/>
                <w:szCs w:val="17"/>
              </w:rPr>
              <w:t>материалы презентации о путях и способах охраны и раци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нального использования почвенных ресурсов на примере региона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живания. </w:t>
            </w:r>
            <w:r w:rsidRPr="007E29AC">
              <w:rPr>
                <w:b/>
                <w:bCs/>
                <w:sz w:val="17"/>
                <w:szCs w:val="17"/>
              </w:rPr>
              <w:t xml:space="preserve">Составлять </w:t>
            </w:r>
            <w:r w:rsidRPr="007E29AC">
              <w:rPr>
                <w:sz w:val="17"/>
                <w:szCs w:val="17"/>
              </w:rPr>
              <w:t>характеристику одного из зональных типов почв по следующему плану: название, географическое положение; условия почвообразования; особенности почвенного профиля; содержание гум</w:t>
            </w:r>
            <w:r w:rsidRPr="007E29AC">
              <w:rPr>
                <w:sz w:val="17"/>
                <w:szCs w:val="17"/>
              </w:rPr>
              <w:t>у</w:t>
            </w:r>
            <w:r w:rsidRPr="007E29AC">
              <w:rPr>
                <w:sz w:val="17"/>
                <w:szCs w:val="17"/>
              </w:rPr>
              <w:t>са, плодородие; использование в хозяйственной деятельности; основные мероприятия по рациональному использованию и охране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§30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lastRenderedPageBreak/>
              <w:t>Растительный и животный мир. Биологические ресурсы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Растительный и животный мир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Растительный покров и животный мир России. Закономерности распространения животных и растений. Биом 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состав органического мира России на основании матери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факторы, определяющие биоразнообразие территории, на основании объяснения учителя или иных источников информации; </w:t>
            </w:r>
            <w:r w:rsidRPr="007E29AC">
              <w:rPr>
                <w:b/>
                <w:bCs/>
                <w:sz w:val="17"/>
                <w:szCs w:val="17"/>
              </w:rPr>
              <w:t xml:space="preserve">конкретизировать </w:t>
            </w:r>
            <w:r w:rsidRPr="007E29AC">
              <w:rPr>
                <w:sz w:val="17"/>
                <w:szCs w:val="17"/>
              </w:rPr>
              <w:t xml:space="preserve">действие рассмотренных факторов.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примеры взаимосвязи между животными и растениями в пределах конкретной территории;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признаки понятия «биом».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«Роль растений и животных в жизни человека»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color w:val="000000"/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Биологические ресурсы</w:t>
            </w:r>
            <w:r>
              <w:rPr>
                <w:color w:val="000000"/>
                <w:sz w:val="17"/>
                <w:szCs w:val="17"/>
              </w:rPr>
              <w:t>.</w:t>
            </w:r>
          </w:p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5A06D4">
              <w:rPr>
                <w:b/>
                <w:i/>
                <w:sz w:val="17"/>
                <w:szCs w:val="17"/>
                <w:u w:val="single"/>
              </w:rPr>
              <w:t>Пр.р.</w:t>
            </w:r>
            <w:r>
              <w:rPr>
                <w:b/>
                <w:i/>
                <w:sz w:val="17"/>
                <w:szCs w:val="17"/>
                <w:u w:val="single"/>
              </w:rPr>
              <w:t xml:space="preserve"> 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>№9</w:t>
            </w:r>
            <w:r>
              <w:rPr>
                <w:b/>
                <w:i/>
                <w:sz w:val="17"/>
                <w:szCs w:val="17"/>
                <w:u w:val="single"/>
              </w:rPr>
              <w:t>.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 xml:space="preserve"> Установление зависимостей растител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>ь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>ного и животного мира от других компонентов пр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>и</w:t>
            </w:r>
            <w:r w:rsidRPr="005A06D4">
              <w:rPr>
                <w:b/>
                <w:i/>
                <w:sz w:val="17"/>
                <w:szCs w:val="17"/>
                <w:u w:val="single"/>
              </w:rPr>
              <w:t>роды.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Состав биологических ресурсов. Меры по охр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не животного и растительного мира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состав биологических ресурсов на основании анализа мат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состав растительных ресурсов; </w:t>
            </w:r>
            <w:r w:rsidRPr="007E29AC">
              <w:rPr>
                <w:b/>
                <w:bCs/>
                <w:sz w:val="17"/>
                <w:szCs w:val="17"/>
              </w:rPr>
              <w:t>прив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дить примеры </w:t>
            </w:r>
            <w:r w:rsidRPr="007E29AC">
              <w:rPr>
                <w:sz w:val="17"/>
                <w:szCs w:val="17"/>
              </w:rPr>
              <w:t xml:space="preserve">использования разнообразных растений человеком. 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>б</w:t>
            </w:r>
            <w:r w:rsidRPr="007E29AC">
              <w:rPr>
                <w:b/>
                <w:bCs/>
                <w:sz w:val="17"/>
                <w:szCs w:val="17"/>
              </w:rPr>
              <w:t xml:space="preserve">суждать </w:t>
            </w:r>
            <w:r w:rsidRPr="007E29AC">
              <w:rPr>
                <w:sz w:val="17"/>
                <w:szCs w:val="17"/>
              </w:rPr>
              <w:t xml:space="preserve">материалы презентации о роли животных и растений в жизни человека.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особенности промыслово-охотничьих ресурсов на основании анализа материалов приложения;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причины сокращения численности отдельных животных и мероприятия по охране органического мира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§32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Природные различия на территории России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color w:val="000000"/>
                <w:sz w:val="17"/>
                <w:szCs w:val="17"/>
              </w:rPr>
              <w:t>Природные комплексы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Природные территориальные комплексы (ПТК) на территории России как результат развития географической оболочки. Ландшафты приро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 xml:space="preserve">ные и антропогенные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примеры взаимосвязей между компонентами природы с целью выявления существенных признаков понятия «природный ко</w:t>
            </w:r>
            <w:r w:rsidRPr="007E29AC">
              <w:rPr>
                <w:sz w:val="17"/>
                <w:szCs w:val="17"/>
              </w:rPr>
              <w:t>м</w:t>
            </w:r>
            <w:r w:rsidRPr="007E29AC">
              <w:rPr>
                <w:sz w:val="17"/>
                <w:szCs w:val="17"/>
              </w:rPr>
              <w:t xml:space="preserve">плекс».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характер антропогенных изменений природных ко</w:t>
            </w:r>
            <w:r w:rsidRPr="007E29AC">
              <w:rPr>
                <w:sz w:val="17"/>
                <w:szCs w:val="17"/>
              </w:rPr>
              <w:t>м</w:t>
            </w:r>
            <w:r w:rsidRPr="007E29AC">
              <w:rPr>
                <w:sz w:val="17"/>
                <w:szCs w:val="17"/>
              </w:rPr>
              <w:t>плексов на основании объяснения учителя или иных источников и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формации.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признаки понятия «ландшафт» на основании анализа текста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изображения различных ландшафтов с целью их классификации на природные и антропогенные; </w:t>
            </w:r>
            <w:r w:rsidRPr="007E29AC">
              <w:rPr>
                <w:b/>
                <w:bCs/>
                <w:sz w:val="17"/>
                <w:szCs w:val="17"/>
              </w:rPr>
              <w:t xml:space="preserve">обосновывать </w:t>
            </w:r>
            <w:r w:rsidRPr="007E29AC">
              <w:rPr>
                <w:sz w:val="17"/>
                <w:szCs w:val="17"/>
              </w:rPr>
              <w:t>собственную точку зрения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33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Природное районирование. Природная зона как особый природный комплекс.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Физико-географическое районирование терр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тории России; крупные природные районы. Природная зона как особый природный ко</w:t>
            </w:r>
            <w:r w:rsidRPr="007E29AC">
              <w:rPr>
                <w:sz w:val="17"/>
                <w:szCs w:val="17"/>
              </w:rPr>
              <w:t>м</w:t>
            </w:r>
            <w:r w:rsidRPr="007E29AC">
              <w:rPr>
                <w:sz w:val="17"/>
                <w:szCs w:val="17"/>
              </w:rPr>
              <w:t>плекс: взаимосвязь и взаимообусловленность её компонентов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особенности метода физико-географического районирования как одного из методов географических исследований на основании об</w:t>
            </w:r>
            <w:r w:rsidRPr="007E29AC">
              <w:rPr>
                <w:sz w:val="17"/>
                <w:szCs w:val="17"/>
              </w:rPr>
              <w:t>ъ</w:t>
            </w:r>
            <w:r w:rsidRPr="007E29AC">
              <w:rPr>
                <w:sz w:val="17"/>
                <w:szCs w:val="17"/>
              </w:rPr>
              <w:t xml:space="preserve">яснения учителя.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перечень крупных природных районов (</w:t>
            </w:r>
            <w:proofErr w:type="spellStart"/>
            <w:r w:rsidRPr="007E29AC">
              <w:rPr>
                <w:sz w:val="17"/>
                <w:szCs w:val="17"/>
              </w:rPr>
              <w:t>азональных</w:t>
            </w:r>
            <w:proofErr w:type="spellEnd"/>
            <w:r w:rsidRPr="007E29AC">
              <w:rPr>
                <w:sz w:val="17"/>
                <w:szCs w:val="17"/>
              </w:rPr>
              <w:t xml:space="preserve"> природных комплексов) на основании материалов учебн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«природная зона»,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</w:t>
            </w:r>
            <w:r w:rsidRPr="007E29AC">
              <w:rPr>
                <w:sz w:val="17"/>
                <w:szCs w:val="17"/>
              </w:rPr>
              <w:t xml:space="preserve">примеры взаимосвязи её компонентов.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>карту природных зон по следующим вопросам: какая закономерность существует в размещении природных зон на территории России; в к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ком климатическом поясе расположено наибольшее число природных зон и какими причинами это объясняется; какая из природных зон зан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мает наибольшую площадь на территории страны и в связи с какими </w:t>
            </w:r>
            <w:proofErr w:type="gramStart"/>
            <w:r w:rsidRPr="007E29AC">
              <w:rPr>
                <w:sz w:val="17"/>
                <w:szCs w:val="17"/>
              </w:rPr>
              <w:t>причинами</w:t>
            </w:r>
            <w:proofErr w:type="gramEnd"/>
            <w:r w:rsidRPr="007E29AC">
              <w:rPr>
                <w:sz w:val="17"/>
                <w:szCs w:val="17"/>
              </w:rPr>
              <w:t>; в какой (каких) из природных зон расположен регион ваш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го проживания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2323D2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 w:rsidRPr="007E29AC">
              <w:rPr>
                <w:bCs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Северные безлесные пр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родные зоны.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Характеристика природных зон арктических пустынь, тундр и лесотундр. Хозяйственная деятельность человека и экологические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блемы 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общие особенности зоны арктических пустынь на основании объяснения учителя или иных источников информации.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и объяснять </w:t>
            </w:r>
            <w:r w:rsidRPr="007E29AC">
              <w:rPr>
                <w:sz w:val="17"/>
                <w:szCs w:val="17"/>
              </w:rPr>
              <w:t xml:space="preserve">различия природы островов Северного Ледовитого океана, расположенных в зоне арктических пустынь.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особенности климата и растительности зоны тундр на основании материалов учебн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ка. </w:t>
            </w:r>
            <w:r w:rsidRPr="007E29AC">
              <w:rPr>
                <w:b/>
                <w:bCs/>
                <w:sz w:val="17"/>
                <w:szCs w:val="17"/>
              </w:rPr>
              <w:t xml:space="preserve">Анализировать </w:t>
            </w:r>
            <w:r w:rsidRPr="007E29AC">
              <w:rPr>
                <w:sz w:val="17"/>
                <w:szCs w:val="17"/>
              </w:rPr>
              <w:t xml:space="preserve">особенности тундрово-глеевых почв.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основные экологические проблемы зоны в связи с особенностями хозя</w:t>
            </w:r>
            <w:r w:rsidRPr="007E29AC">
              <w:rPr>
                <w:sz w:val="17"/>
                <w:szCs w:val="17"/>
              </w:rPr>
              <w:t>й</w:t>
            </w:r>
            <w:r w:rsidRPr="007E29AC">
              <w:rPr>
                <w:sz w:val="17"/>
                <w:szCs w:val="17"/>
              </w:rPr>
              <w:t xml:space="preserve">ственной деятельности человека; </w:t>
            </w:r>
            <w:r w:rsidRPr="007E29AC">
              <w:rPr>
                <w:b/>
                <w:bCs/>
                <w:sz w:val="17"/>
                <w:szCs w:val="17"/>
              </w:rPr>
              <w:t xml:space="preserve">предлагать </w:t>
            </w:r>
            <w:r w:rsidRPr="007E29AC">
              <w:rPr>
                <w:sz w:val="17"/>
                <w:szCs w:val="17"/>
              </w:rPr>
              <w:t>обоснованные пути реш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ния экологических проблем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§35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Лесные зоны. Тайга.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Характеристика природной зоны тайги. Хозя</w:t>
            </w:r>
            <w:r w:rsidRPr="007E29AC">
              <w:rPr>
                <w:sz w:val="17"/>
                <w:szCs w:val="17"/>
              </w:rPr>
              <w:t>й</w:t>
            </w:r>
            <w:r w:rsidRPr="007E29AC">
              <w:rPr>
                <w:sz w:val="17"/>
                <w:szCs w:val="17"/>
              </w:rPr>
              <w:lastRenderedPageBreak/>
              <w:t>ственная деятельность человека и экологич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ские проблемы зоны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lastRenderedPageBreak/>
              <w:t xml:space="preserve">Анализировать </w:t>
            </w:r>
            <w:r w:rsidRPr="007E29AC">
              <w:rPr>
                <w:sz w:val="17"/>
                <w:szCs w:val="17"/>
              </w:rPr>
              <w:t>карту природных зон в целях определения особенн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lastRenderedPageBreak/>
              <w:t xml:space="preserve">стей размещения лесных зон на территории России; </w:t>
            </w:r>
            <w:r w:rsidRPr="007E29AC">
              <w:rPr>
                <w:b/>
                <w:bCs/>
                <w:sz w:val="17"/>
                <w:szCs w:val="17"/>
              </w:rPr>
              <w:t xml:space="preserve">объяснять </w:t>
            </w:r>
            <w:r w:rsidRPr="007E29AC">
              <w:rPr>
                <w:sz w:val="17"/>
                <w:szCs w:val="17"/>
              </w:rPr>
              <w:t>причины широкого распространения лесных зон.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и объяснять </w:t>
            </w:r>
            <w:r w:rsidRPr="007E29AC">
              <w:rPr>
                <w:sz w:val="17"/>
                <w:szCs w:val="17"/>
              </w:rPr>
              <w:t>различия в характере растительности и почв различных участков лесной зоны на основании работы с текстом уче</w:t>
            </w:r>
            <w:r w:rsidRPr="007E29AC">
              <w:rPr>
                <w:sz w:val="17"/>
                <w:szCs w:val="17"/>
              </w:rPr>
              <w:t>б</w:t>
            </w:r>
            <w:r w:rsidRPr="007E29AC">
              <w:rPr>
                <w:sz w:val="17"/>
                <w:szCs w:val="17"/>
              </w:rPr>
              <w:t xml:space="preserve">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причины невысокого плодородия таёжных почв. 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>п</w:t>
            </w:r>
            <w:r w:rsidRPr="007E29AC">
              <w:rPr>
                <w:b/>
                <w:bCs/>
                <w:sz w:val="17"/>
                <w:szCs w:val="17"/>
              </w:rPr>
              <w:t xml:space="preserve">ределять </w:t>
            </w:r>
            <w:r w:rsidRPr="007E29AC">
              <w:rPr>
                <w:sz w:val="17"/>
                <w:szCs w:val="17"/>
              </w:rPr>
              <w:t xml:space="preserve">состав биологических ресурсов таёжной зоны, </w:t>
            </w:r>
            <w:r w:rsidRPr="007E29AC">
              <w:rPr>
                <w:b/>
                <w:bCs/>
                <w:sz w:val="17"/>
                <w:szCs w:val="17"/>
              </w:rPr>
              <w:t xml:space="preserve">обосновывать </w:t>
            </w:r>
            <w:r w:rsidRPr="007E29AC">
              <w:rPr>
                <w:sz w:val="17"/>
                <w:szCs w:val="17"/>
              </w:rPr>
              <w:t xml:space="preserve">пути и способы их охраны и рационального использования. </w:t>
            </w:r>
            <w:r w:rsidRPr="007E29AC">
              <w:rPr>
                <w:b/>
                <w:bCs/>
                <w:sz w:val="17"/>
                <w:szCs w:val="17"/>
              </w:rPr>
              <w:t>Сравн</w:t>
            </w:r>
            <w:r w:rsidRPr="007E29AC">
              <w:rPr>
                <w:b/>
                <w:bCs/>
                <w:sz w:val="17"/>
                <w:szCs w:val="17"/>
              </w:rPr>
              <w:t>и</w:t>
            </w:r>
            <w:r w:rsidRPr="007E29AC">
              <w:rPr>
                <w:b/>
                <w:bCs/>
                <w:sz w:val="17"/>
                <w:szCs w:val="17"/>
              </w:rPr>
              <w:t xml:space="preserve">вать </w:t>
            </w:r>
            <w:r w:rsidRPr="007E29AC">
              <w:rPr>
                <w:sz w:val="17"/>
                <w:szCs w:val="17"/>
              </w:rPr>
              <w:t>различные участки таёжной зоны с точки зрения плотности нас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ления и распространения антропогенных ландшафтов; </w:t>
            </w:r>
            <w:r w:rsidRPr="007E29AC">
              <w:rPr>
                <w:b/>
                <w:bCs/>
                <w:sz w:val="17"/>
                <w:szCs w:val="17"/>
              </w:rPr>
              <w:t xml:space="preserve">объяснять </w:t>
            </w:r>
            <w:r w:rsidRPr="007E29AC">
              <w:rPr>
                <w:sz w:val="17"/>
                <w:szCs w:val="17"/>
              </w:rPr>
              <w:t>выя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ленные различия.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«Роль лесов в жизни человека»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lastRenderedPageBreak/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lastRenderedPageBreak/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43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Смешанные и широколис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венные леса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Характеристика природной зоны смешанных и широколиственных лесов. Хозяйственная де</w:t>
            </w:r>
            <w:r w:rsidRPr="007E29AC">
              <w:rPr>
                <w:sz w:val="17"/>
                <w:szCs w:val="17"/>
              </w:rPr>
              <w:t>я</w:t>
            </w:r>
            <w:r w:rsidRPr="007E29AC">
              <w:rPr>
                <w:sz w:val="17"/>
                <w:szCs w:val="17"/>
              </w:rPr>
              <w:t>тельность человека и экологические проблемы зоны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>климатические условия зоны смешанных и широколис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венных лесов и тайги, определять различия.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и объяснять </w:t>
            </w:r>
            <w:r w:rsidRPr="007E29AC">
              <w:rPr>
                <w:sz w:val="17"/>
                <w:szCs w:val="17"/>
              </w:rPr>
              <w:t xml:space="preserve">характерные черты растительности и особенности распространения различных древесных пород на основании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Обс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r w:rsidRPr="007E29AC">
              <w:rPr>
                <w:b/>
                <w:bCs/>
                <w:sz w:val="17"/>
                <w:szCs w:val="17"/>
              </w:rPr>
              <w:t xml:space="preserve">ждать </w:t>
            </w:r>
            <w:r w:rsidRPr="007E29AC">
              <w:rPr>
                <w:sz w:val="17"/>
                <w:szCs w:val="17"/>
              </w:rPr>
              <w:t xml:space="preserve">материалы презентации на тему «Роль лесов в жизни человека».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причины возникновения экологических проблем зоны и </w:t>
            </w:r>
            <w:r w:rsidRPr="007E29AC">
              <w:rPr>
                <w:b/>
                <w:bCs/>
                <w:sz w:val="17"/>
                <w:szCs w:val="17"/>
              </w:rPr>
              <w:t xml:space="preserve">предлагать </w:t>
            </w:r>
            <w:r w:rsidRPr="007E29AC">
              <w:rPr>
                <w:sz w:val="17"/>
                <w:szCs w:val="17"/>
              </w:rPr>
              <w:t>обоснованные пути их решения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</w:t>
            </w:r>
            <w:r>
              <w:rPr>
                <w:bCs/>
                <w:color w:val="000000"/>
                <w:sz w:val="17"/>
                <w:szCs w:val="17"/>
              </w:rPr>
              <w:t>7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Южные безлесные зоны.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Характеристика природных зон степей, пустынь и полупустынь. Хозяйственная деятельность человека и экологические проблемы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Составлять </w:t>
            </w:r>
            <w:r w:rsidRPr="007E29AC">
              <w:rPr>
                <w:sz w:val="17"/>
                <w:szCs w:val="17"/>
              </w:rPr>
              <w:t xml:space="preserve">письменную характеристику зоны степей на основании опорной схемы;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полученную характеристику с текстом учебника;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экологические пробл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мы степной зоны, </w:t>
            </w:r>
            <w:r w:rsidRPr="007E29AC">
              <w:rPr>
                <w:b/>
                <w:bCs/>
                <w:sz w:val="17"/>
                <w:szCs w:val="17"/>
              </w:rPr>
              <w:t xml:space="preserve">обосновывать </w:t>
            </w:r>
            <w:r w:rsidRPr="007E29AC">
              <w:rPr>
                <w:sz w:val="17"/>
                <w:szCs w:val="17"/>
              </w:rPr>
              <w:t>возможные пути их решения.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географическое положение и особенности природы зон пустынь и полупустынь на основании материалов учебника и карт. 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>б</w:t>
            </w:r>
            <w:r w:rsidRPr="007E29AC">
              <w:rPr>
                <w:b/>
                <w:bCs/>
                <w:sz w:val="17"/>
                <w:szCs w:val="17"/>
              </w:rPr>
              <w:t xml:space="preserve">суждать </w:t>
            </w:r>
            <w:r w:rsidRPr="007E29AC">
              <w:rPr>
                <w:sz w:val="17"/>
                <w:szCs w:val="17"/>
              </w:rPr>
              <w:t>приспособление животных и растений к условиям существов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ния,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Готовить </w:t>
            </w:r>
            <w:r w:rsidRPr="007E29AC">
              <w:rPr>
                <w:sz w:val="17"/>
                <w:szCs w:val="17"/>
              </w:rPr>
              <w:t>презентацию на тему «Особе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ности высотной поясности» какой-либо горной системы по выбору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путеш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ствие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Высотная поясность.</w:t>
            </w:r>
          </w:p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2017D3">
              <w:rPr>
                <w:b/>
                <w:i/>
                <w:sz w:val="17"/>
                <w:szCs w:val="17"/>
                <w:u w:val="single"/>
              </w:rPr>
              <w:t>Пр.р. №10. Составление сравнительной характер</w:t>
            </w:r>
            <w:r w:rsidRPr="002017D3">
              <w:rPr>
                <w:b/>
                <w:i/>
                <w:sz w:val="17"/>
                <w:szCs w:val="17"/>
                <w:u w:val="single"/>
              </w:rPr>
              <w:t>и</w:t>
            </w:r>
            <w:r w:rsidRPr="002017D3">
              <w:rPr>
                <w:b/>
                <w:i/>
                <w:sz w:val="17"/>
                <w:szCs w:val="17"/>
                <w:u w:val="single"/>
              </w:rPr>
              <w:t>стики двух горных районов страны.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Высотная поясность и её проявления на терр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тории России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«высотная поясность» на основании объяснения учителя.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>понятия «широтная з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нальность» и «высотная поясность», </w:t>
            </w:r>
            <w:r w:rsidRPr="007E29AC">
              <w:rPr>
                <w:b/>
                <w:bCs/>
                <w:sz w:val="17"/>
                <w:szCs w:val="17"/>
              </w:rPr>
              <w:t xml:space="preserve">заполнять </w:t>
            </w:r>
            <w:r w:rsidRPr="007E29AC">
              <w:rPr>
                <w:sz w:val="17"/>
                <w:szCs w:val="17"/>
              </w:rPr>
              <w:t>сравнительную табл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цу.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причины, определяющие характер высотной поясности;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выводы.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характер высотной поясности различных горных систем на основании компьютерных презентаций или иных источников информации;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и объяснять </w:t>
            </w:r>
            <w:r w:rsidRPr="007E29AC">
              <w:rPr>
                <w:sz w:val="17"/>
                <w:szCs w:val="17"/>
              </w:rPr>
              <w:t>сходство и различия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§39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Моря как крупные приро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>ные комплексы.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proofErr w:type="spellStart"/>
            <w:r w:rsidRPr="007E29AC">
              <w:rPr>
                <w:sz w:val="17"/>
                <w:szCs w:val="17"/>
              </w:rPr>
              <w:t>Аквальные</w:t>
            </w:r>
            <w:proofErr w:type="spellEnd"/>
            <w:r w:rsidRPr="007E29AC">
              <w:rPr>
                <w:sz w:val="17"/>
                <w:szCs w:val="17"/>
              </w:rPr>
              <w:t xml:space="preserve"> природные комплексы. Ресурсы российских морей: биологические, минерал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ные, транспортные, энергетические, рекреац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онные. Проблемы охраны природных компле</w:t>
            </w:r>
            <w:r w:rsidRPr="007E29AC">
              <w:rPr>
                <w:sz w:val="17"/>
                <w:szCs w:val="17"/>
              </w:rPr>
              <w:t>к</w:t>
            </w:r>
            <w:r w:rsidRPr="007E29AC">
              <w:rPr>
                <w:sz w:val="17"/>
                <w:szCs w:val="17"/>
              </w:rPr>
              <w:t>сов морей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связи компонентов природы внутри </w:t>
            </w:r>
            <w:proofErr w:type="spellStart"/>
            <w:r w:rsidRPr="007E29AC">
              <w:rPr>
                <w:sz w:val="17"/>
                <w:szCs w:val="17"/>
              </w:rPr>
              <w:t>аквального</w:t>
            </w:r>
            <w:proofErr w:type="spellEnd"/>
            <w:r w:rsidRPr="007E29AC">
              <w:rPr>
                <w:sz w:val="17"/>
                <w:szCs w:val="17"/>
              </w:rPr>
              <w:t xml:space="preserve"> природного комплекса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примеры </w:t>
            </w:r>
            <w:r w:rsidRPr="007E29AC">
              <w:rPr>
                <w:sz w:val="17"/>
                <w:szCs w:val="17"/>
              </w:rPr>
              <w:t>проявления закона природной зонал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 xml:space="preserve">ности в морях России на основе анализа текста учебника и карт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ресурсы и направления хозяйственного использования российских морей на основе анализа карт атласа, текста и иллюстрати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проблемы охраны природных комплексов морей на основе сообщений/презентаций школьников. </w:t>
            </w:r>
            <w:r w:rsidRPr="007E29AC">
              <w:rPr>
                <w:b/>
                <w:bCs/>
                <w:sz w:val="17"/>
                <w:szCs w:val="17"/>
              </w:rPr>
              <w:t>Об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значать </w:t>
            </w:r>
            <w:r w:rsidRPr="007E29AC">
              <w:rPr>
                <w:sz w:val="17"/>
                <w:szCs w:val="17"/>
              </w:rPr>
              <w:t xml:space="preserve">на контурной карте названия морей, омывающих территорию России;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их принадлежность к бассейнам океанов; </w:t>
            </w:r>
            <w:r w:rsidRPr="007E29AC">
              <w:rPr>
                <w:b/>
                <w:bCs/>
                <w:sz w:val="17"/>
                <w:szCs w:val="17"/>
              </w:rPr>
              <w:t>обозн</w:t>
            </w:r>
            <w:r w:rsidRPr="007E29AC">
              <w:rPr>
                <w:b/>
                <w:bCs/>
                <w:sz w:val="17"/>
                <w:szCs w:val="17"/>
              </w:rPr>
              <w:t>а</w:t>
            </w:r>
            <w:r w:rsidRPr="007E29AC">
              <w:rPr>
                <w:b/>
                <w:bCs/>
                <w:sz w:val="17"/>
                <w:szCs w:val="17"/>
              </w:rPr>
              <w:t xml:space="preserve">чать </w:t>
            </w:r>
            <w:r w:rsidRPr="007E29AC">
              <w:rPr>
                <w:sz w:val="17"/>
                <w:szCs w:val="17"/>
              </w:rPr>
              <w:t xml:space="preserve">крупнейшие морские порты и Северный морской путь. </w:t>
            </w:r>
            <w:r w:rsidRPr="007E29AC">
              <w:rPr>
                <w:b/>
                <w:bCs/>
                <w:sz w:val="17"/>
                <w:szCs w:val="17"/>
              </w:rPr>
              <w:t>Подгота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r w:rsidRPr="007E29AC">
              <w:rPr>
                <w:b/>
                <w:bCs/>
                <w:sz w:val="17"/>
                <w:szCs w:val="17"/>
              </w:rPr>
              <w:t xml:space="preserve">ливать </w:t>
            </w:r>
            <w:r w:rsidRPr="007E29AC">
              <w:rPr>
                <w:sz w:val="17"/>
                <w:szCs w:val="17"/>
              </w:rPr>
              <w:t xml:space="preserve">краткие сообщения об одном из заповедников и </w:t>
            </w:r>
            <w:r w:rsidRPr="007E29AC">
              <w:rPr>
                <w:b/>
                <w:bCs/>
                <w:sz w:val="17"/>
                <w:szCs w:val="17"/>
              </w:rPr>
              <w:t xml:space="preserve">заполнять </w:t>
            </w:r>
            <w:r w:rsidRPr="007E29AC">
              <w:rPr>
                <w:sz w:val="17"/>
                <w:szCs w:val="17"/>
              </w:rPr>
              <w:t>та</w:t>
            </w:r>
            <w:r w:rsidRPr="007E29AC">
              <w:rPr>
                <w:sz w:val="17"/>
                <w:szCs w:val="17"/>
              </w:rPr>
              <w:t>б</w:t>
            </w:r>
            <w:r w:rsidRPr="007E29AC">
              <w:rPr>
                <w:sz w:val="17"/>
                <w:szCs w:val="17"/>
              </w:rPr>
              <w:t>лицу на основе дополнительных источников географической информ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ции. </w:t>
            </w:r>
            <w:r w:rsidRPr="007E29AC">
              <w:rPr>
                <w:b/>
                <w:bCs/>
                <w:sz w:val="17"/>
                <w:szCs w:val="17"/>
              </w:rPr>
              <w:t xml:space="preserve">Подготавливать </w:t>
            </w:r>
            <w:r w:rsidRPr="007E29AC">
              <w:rPr>
                <w:sz w:val="17"/>
                <w:szCs w:val="17"/>
              </w:rPr>
              <w:t>краткие сообщения об одном из памятников Вс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мирного природного наследия на территории России на основе допо</w:t>
            </w:r>
            <w:r w:rsidRPr="007E29AC">
              <w:rPr>
                <w:sz w:val="17"/>
                <w:szCs w:val="17"/>
              </w:rPr>
              <w:t>л</w:t>
            </w:r>
            <w:r w:rsidRPr="007E29AC">
              <w:rPr>
                <w:sz w:val="17"/>
                <w:szCs w:val="17"/>
              </w:rPr>
              <w:t>нительных источников географической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§40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Природно-хозяйственное значение российских морей.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8D377C">
              <w:rPr>
                <w:b/>
                <w:i/>
                <w:sz w:val="17"/>
                <w:szCs w:val="17"/>
                <w:u w:val="single"/>
              </w:rPr>
              <w:t>Пр.р.</w:t>
            </w:r>
            <w:r>
              <w:rPr>
                <w:b/>
                <w:i/>
                <w:sz w:val="17"/>
                <w:szCs w:val="17"/>
                <w:u w:val="single"/>
              </w:rPr>
              <w:t xml:space="preserve"> </w:t>
            </w:r>
            <w:r w:rsidRPr="008D377C">
              <w:rPr>
                <w:b/>
                <w:i/>
                <w:sz w:val="17"/>
                <w:szCs w:val="17"/>
                <w:u w:val="single"/>
              </w:rPr>
              <w:t>№11</w:t>
            </w:r>
            <w:r>
              <w:rPr>
                <w:b/>
                <w:i/>
                <w:sz w:val="17"/>
                <w:szCs w:val="17"/>
                <w:u w:val="single"/>
              </w:rPr>
              <w:t>.</w:t>
            </w:r>
            <w:r w:rsidRPr="008D377C">
              <w:rPr>
                <w:b/>
                <w:i/>
                <w:sz w:val="17"/>
                <w:szCs w:val="17"/>
                <w:u w:val="single"/>
              </w:rPr>
              <w:t xml:space="preserve"> Составление характеристики одного из морей России по типовому </w:t>
            </w:r>
            <w:r w:rsidRPr="008D377C">
              <w:rPr>
                <w:b/>
                <w:i/>
                <w:sz w:val="17"/>
                <w:szCs w:val="17"/>
                <w:u w:val="single"/>
              </w:rPr>
              <w:lastRenderedPageBreak/>
              <w:t>плану.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</w:t>
            </w:r>
            <w:r>
              <w:rPr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4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Особо охраняемые приро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>ные территории  России.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816AE2">
              <w:rPr>
                <w:b/>
                <w:i/>
                <w:sz w:val="17"/>
                <w:szCs w:val="17"/>
                <w:u w:val="single"/>
              </w:rPr>
              <w:t>Пр.р. №12. Оценка приро</w:t>
            </w:r>
            <w:r w:rsidRPr="00816AE2">
              <w:rPr>
                <w:b/>
                <w:i/>
                <w:sz w:val="17"/>
                <w:szCs w:val="17"/>
                <w:u w:val="single"/>
              </w:rPr>
              <w:t>д</w:t>
            </w:r>
            <w:r w:rsidRPr="00816AE2">
              <w:rPr>
                <w:b/>
                <w:i/>
                <w:sz w:val="17"/>
                <w:szCs w:val="17"/>
                <w:u w:val="single"/>
              </w:rPr>
              <w:t>ных условий и ресурсов природной зоны.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Особо охраняемые природные территории и объекты Всемирного природного наследия на территории России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особенности и виды особо охраняемых природных терр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торий (ООПТ)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</w:t>
            </w:r>
            <w:r w:rsidRPr="007E29AC">
              <w:rPr>
                <w:sz w:val="17"/>
                <w:szCs w:val="17"/>
              </w:rPr>
              <w:t>примеры разных видов особо охраняемых пр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родных территорий на основе сообщений учащихся,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Обозначать </w:t>
            </w:r>
            <w:r w:rsidRPr="007E29AC">
              <w:rPr>
                <w:sz w:val="17"/>
                <w:szCs w:val="17"/>
              </w:rPr>
              <w:t>на контурной карте старейшие и крупнейшие заповедники и национальные парки, памятн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ки Всемирного природного наследия на территории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§42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Повторение и обобщение по теме «Природные различия на территории России».</w:t>
            </w:r>
          </w:p>
          <w:p w:rsidR="003E1391" w:rsidRPr="00A27D8A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A27D8A">
              <w:rPr>
                <w:b/>
                <w:i/>
                <w:sz w:val="17"/>
                <w:szCs w:val="17"/>
                <w:u w:val="single"/>
              </w:rPr>
              <w:t>Контрольная работа № 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итоговые задания и отвечать на вопросы учебника по да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ному разделу.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тестовые 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2323D2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221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НАСЕЛЕНИЕ РОССИИ</w:t>
            </w:r>
          </w:p>
        </w:tc>
      </w:tr>
      <w:tr w:rsidR="003E1391" w:rsidRPr="007E29AC" w:rsidTr="00384FA3">
        <w:trPr>
          <w:trHeight w:val="64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Численность и воспроизво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>ст</w:t>
            </w:r>
            <w:r>
              <w:rPr>
                <w:sz w:val="17"/>
                <w:szCs w:val="17"/>
              </w:rPr>
              <w:t xml:space="preserve">во населения </w:t>
            </w:r>
            <w:r w:rsidRPr="007E29AC">
              <w:rPr>
                <w:sz w:val="17"/>
                <w:szCs w:val="17"/>
              </w:rPr>
              <w:t>России.</w:t>
            </w:r>
          </w:p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816AE2">
              <w:rPr>
                <w:b/>
                <w:i/>
                <w:sz w:val="17"/>
                <w:szCs w:val="17"/>
                <w:u w:val="single"/>
              </w:rPr>
              <w:t>Пр.р. №13. Определение и сравнение показателей естественного прироста населения.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Человеческий потенциал – главное богатство страны. Численность населения России, её д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намика. Естественный прирост и факторы, влияющие на его изменения. Демографические кризисы и потери населения России в XX в. Типы воспроизводства населения в России. Механический (миграционный) прирост нас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ления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численность населения России, место России по численн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сти населения в мире; особенности динамики численности населения России в ХХ </w:t>
            </w:r>
            <w:proofErr w:type="gramStart"/>
            <w:r w:rsidRPr="007E29AC">
              <w:rPr>
                <w:sz w:val="17"/>
                <w:szCs w:val="17"/>
              </w:rPr>
              <w:t>в</w:t>
            </w:r>
            <w:proofErr w:type="gramEnd"/>
            <w:r w:rsidRPr="007E29AC">
              <w:rPr>
                <w:sz w:val="17"/>
                <w:szCs w:val="17"/>
              </w:rPr>
              <w:t>. на основе анализа текста, иллюстративных и статистич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ских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демографические кризисы в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сии и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их причины на основе анализа иллюстративных мат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понятие «естественный прирост» насел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ния, его ведущие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факторы, влияющие на естес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венный прирост, на основе анализа текста и иллюстративных матери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лов </w:t>
            </w:r>
          </w:p>
          <w:p w:rsidR="003E1391" w:rsidRPr="007E29AC" w:rsidRDefault="003E1391" w:rsidP="00384FA3">
            <w:pPr>
              <w:pStyle w:val="Default"/>
              <w:rPr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изменения естественного прироста населения в России на основе анализа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Обс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r w:rsidRPr="007E29AC">
              <w:rPr>
                <w:b/>
                <w:bCs/>
                <w:sz w:val="17"/>
                <w:szCs w:val="17"/>
              </w:rPr>
              <w:t xml:space="preserve">ждать </w:t>
            </w:r>
            <w:r w:rsidRPr="007E29AC">
              <w:rPr>
                <w:sz w:val="17"/>
                <w:szCs w:val="17"/>
              </w:rPr>
              <w:t xml:space="preserve">понятие «воспроизводство населения»,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его сущес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венные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>особенности традиционного и совреме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ного типов воспроизводства населения,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этапы перехода от традиционного типа воспроизводства к </w:t>
            </w:r>
            <w:proofErr w:type="gramStart"/>
            <w:r w:rsidRPr="007E29AC">
              <w:rPr>
                <w:sz w:val="17"/>
                <w:szCs w:val="17"/>
              </w:rPr>
              <w:t>современному</w:t>
            </w:r>
            <w:proofErr w:type="gramEnd"/>
            <w:r w:rsidRPr="007E29AC">
              <w:rPr>
                <w:sz w:val="17"/>
                <w:szCs w:val="17"/>
              </w:rPr>
              <w:t xml:space="preserve">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влияние механического прироста населения на демографическую ситуацию в стране на основе иллюстративных и статистических материалов уче</w:t>
            </w:r>
            <w:r w:rsidRPr="007E29AC">
              <w:rPr>
                <w:sz w:val="17"/>
                <w:szCs w:val="17"/>
              </w:rPr>
              <w:t>б</w:t>
            </w:r>
            <w:r w:rsidRPr="007E29AC">
              <w:rPr>
                <w:sz w:val="17"/>
                <w:szCs w:val="17"/>
              </w:rPr>
              <w:t xml:space="preserve">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и сравнивать </w:t>
            </w:r>
            <w:r w:rsidRPr="007E29AC">
              <w:rPr>
                <w:sz w:val="17"/>
                <w:szCs w:val="17"/>
              </w:rPr>
              <w:t xml:space="preserve">показатели естественного прироста населения в разных частях страны;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>прогноз динамики численности населения России на основе статистических данных уче</w:t>
            </w:r>
            <w:r w:rsidRPr="007E29AC">
              <w:rPr>
                <w:sz w:val="17"/>
                <w:szCs w:val="17"/>
              </w:rPr>
              <w:t>б</w:t>
            </w:r>
            <w:r w:rsidRPr="007E29AC">
              <w:rPr>
                <w:sz w:val="17"/>
                <w:szCs w:val="17"/>
              </w:rPr>
              <w:t>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Изучение</w:t>
            </w:r>
          </w:p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нового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Половой и возраст</w:t>
            </w:r>
            <w:r>
              <w:rPr>
                <w:sz w:val="17"/>
                <w:szCs w:val="17"/>
              </w:rPr>
              <w:t xml:space="preserve">ной. 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став населения. Средняя продолжительность жизни.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Соотношение мужчин и женщин, возрастно-половая пирамида. Средняя ожидаемая продо</w:t>
            </w:r>
            <w:r w:rsidRPr="007E29AC">
              <w:rPr>
                <w:sz w:val="17"/>
                <w:szCs w:val="17"/>
              </w:rPr>
              <w:t>л</w:t>
            </w:r>
            <w:r w:rsidRPr="007E29AC">
              <w:rPr>
                <w:sz w:val="17"/>
                <w:szCs w:val="17"/>
              </w:rPr>
              <w:t>жительность жизни. Факторы, влияющие на продолжительность жизни. Здоровый образ жизни. Человеческий капитал. Демографич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ские проблемы в России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соотношение мужчин и женщин в России на основе анал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за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задания на чт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ние и анализ современной возрастно-половой пирамиды России. </w:t>
            </w:r>
            <w:r w:rsidRPr="007E29AC">
              <w:rPr>
                <w:b/>
                <w:bCs/>
                <w:sz w:val="17"/>
                <w:szCs w:val="17"/>
              </w:rPr>
              <w:t>Сра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r w:rsidRPr="007E29AC">
              <w:rPr>
                <w:b/>
                <w:bCs/>
                <w:sz w:val="17"/>
                <w:szCs w:val="17"/>
              </w:rPr>
              <w:t xml:space="preserve">нивать </w:t>
            </w:r>
            <w:r w:rsidRPr="007E29AC">
              <w:rPr>
                <w:sz w:val="17"/>
                <w:szCs w:val="17"/>
              </w:rPr>
              <w:t xml:space="preserve">возрастно-половые пирамиды разных регионов России, в том числе региона своего проживания.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место России в мире по средней ожидаемой продолжительности жизни на основе текста и и</w:t>
            </w:r>
            <w:r w:rsidRPr="007E29AC">
              <w:rPr>
                <w:sz w:val="17"/>
                <w:szCs w:val="17"/>
              </w:rPr>
              <w:t>л</w:t>
            </w:r>
            <w:r w:rsidRPr="007E29AC">
              <w:rPr>
                <w:sz w:val="17"/>
                <w:szCs w:val="17"/>
              </w:rPr>
              <w:t xml:space="preserve">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субъекты РФ с самой высокой и самой низкой продолжительностью жизни мужчин и женщин на основе анализа карт атласа.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факторы, влияющие на среднюю продолжительность жизни,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и объяснять </w:t>
            </w:r>
            <w:r w:rsidRPr="007E29AC">
              <w:rPr>
                <w:sz w:val="17"/>
                <w:szCs w:val="17"/>
              </w:rPr>
              <w:t>причины значительной разницы средней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должительности жизни в России между мужчинами и женщинами на основе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Формулир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вать </w:t>
            </w:r>
            <w:r w:rsidRPr="007E29AC">
              <w:rPr>
                <w:sz w:val="17"/>
                <w:szCs w:val="17"/>
              </w:rPr>
              <w:t>основные демографические проблемы России и факторы, их опр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деляющие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 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§44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Этнический и языковой состав населения России.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D0FA0">
              <w:rPr>
                <w:b/>
                <w:i/>
                <w:sz w:val="17"/>
                <w:szCs w:val="17"/>
                <w:u w:val="single"/>
              </w:rPr>
              <w:t>Пр.р. №14. Определение крупных народов и особе</w:t>
            </w:r>
            <w:r w:rsidRPr="007D0FA0">
              <w:rPr>
                <w:b/>
                <w:i/>
                <w:sz w:val="17"/>
                <w:szCs w:val="17"/>
                <w:u w:val="single"/>
              </w:rPr>
              <w:t>н</w:t>
            </w:r>
            <w:r w:rsidRPr="007D0FA0">
              <w:rPr>
                <w:b/>
                <w:i/>
                <w:sz w:val="17"/>
                <w:szCs w:val="17"/>
                <w:u w:val="single"/>
              </w:rPr>
              <w:t xml:space="preserve">ностей их размещения по </w:t>
            </w:r>
            <w:r w:rsidRPr="007D0FA0">
              <w:rPr>
                <w:b/>
                <w:i/>
                <w:sz w:val="17"/>
                <w:szCs w:val="17"/>
                <w:u w:val="single"/>
              </w:rPr>
              <w:lastRenderedPageBreak/>
              <w:t>территории</w:t>
            </w:r>
            <w:r>
              <w:rPr>
                <w:b/>
                <w:i/>
                <w:sz w:val="17"/>
                <w:szCs w:val="17"/>
                <w:u w:val="single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Этнический (национальный) состав населения России. Крупнейшие по численности народы РФ. Основные языковые семьи (индоевропе</w:t>
            </w:r>
            <w:r w:rsidRPr="007E29AC">
              <w:rPr>
                <w:sz w:val="17"/>
                <w:szCs w:val="17"/>
              </w:rPr>
              <w:t>й</w:t>
            </w:r>
            <w:r w:rsidRPr="007E29AC">
              <w:rPr>
                <w:sz w:val="17"/>
                <w:szCs w:val="17"/>
              </w:rPr>
              <w:t>ская, алтайская, кавказская, уральская) и гру</w:t>
            </w:r>
            <w:r w:rsidRPr="007E29AC">
              <w:rPr>
                <w:sz w:val="17"/>
                <w:szCs w:val="17"/>
              </w:rPr>
              <w:t>п</w:t>
            </w:r>
            <w:r w:rsidRPr="007E29AC">
              <w:rPr>
                <w:sz w:val="17"/>
                <w:szCs w:val="17"/>
              </w:rPr>
              <w:t>пы народов России. Размещение народов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lastRenderedPageBreak/>
              <w:t>сии: территории с исконно русским населением и территории с пёстрым национальным сост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вом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lastRenderedPageBreak/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особенности этнического состава населения России, </w:t>
            </w:r>
            <w:r w:rsidRPr="007E29AC">
              <w:rPr>
                <w:b/>
                <w:bCs/>
                <w:sz w:val="17"/>
                <w:szCs w:val="17"/>
              </w:rPr>
              <w:t>опред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лять </w:t>
            </w:r>
            <w:r w:rsidRPr="007E29AC">
              <w:rPr>
                <w:sz w:val="17"/>
                <w:szCs w:val="17"/>
              </w:rPr>
              <w:t xml:space="preserve">крупнейшие по численности народы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основные языковые семьи (индоевропейская, алтайская, кавказская, уральская) и группы народов России на основе анализа текста и иллюстративных материалов </w:t>
            </w:r>
            <w:r w:rsidRPr="007E29AC">
              <w:rPr>
                <w:sz w:val="17"/>
                <w:szCs w:val="17"/>
              </w:rPr>
              <w:lastRenderedPageBreak/>
              <w:t xml:space="preserve">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особенности размещения крупных народов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сии, </w:t>
            </w:r>
            <w:r w:rsidRPr="007E29AC">
              <w:rPr>
                <w:b/>
                <w:bCs/>
                <w:sz w:val="17"/>
                <w:szCs w:val="17"/>
              </w:rPr>
              <w:t xml:space="preserve">сопоставлять </w:t>
            </w:r>
            <w:r w:rsidRPr="007E29AC">
              <w:rPr>
                <w:sz w:val="17"/>
                <w:szCs w:val="17"/>
              </w:rPr>
              <w:t>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следующему плану: 1. Кру</w:t>
            </w:r>
            <w:r w:rsidRPr="007E29AC">
              <w:rPr>
                <w:sz w:val="17"/>
                <w:szCs w:val="17"/>
              </w:rPr>
              <w:t>п</w:t>
            </w:r>
            <w:r w:rsidRPr="007E29AC">
              <w:rPr>
                <w:sz w:val="17"/>
                <w:szCs w:val="17"/>
              </w:rPr>
              <w:t>нейшие народы РФ. 2. Численность (тыс. чел.) и доля</w:t>
            </w:r>
            <w:proofErr w:type="gramStart"/>
            <w:r w:rsidRPr="007E29AC">
              <w:rPr>
                <w:sz w:val="17"/>
                <w:szCs w:val="17"/>
              </w:rPr>
              <w:t xml:space="preserve"> (%) </w:t>
            </w:r>
            <w:proofErr w:type="gramEnd"/>
            <w:r w:rsidRPr="007E29AC">
              <w:rPr>
                <w:sz w:val="17"/>
                <w:szCs w:val="17"/>
              </w:rPr>
              <w:t>в населении РФ. 3. Особенности размещения (в какой части страны, соответствие политико-административным и национально-территориальным един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цам РФ).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этнические депортации народо</w:t>
            </w:r>
            <w:proofErr w:type="gramStart"/>
            <w:r w:rsidRPr="007E29AC">
              <w:rPr>
                <w:sz w:val="17"/>
                <w:szCs w:val="17"/>
              </w:rPr>
              <w:t>в в СССР</w:t>
            </w:r>
            <w:proofErr w:type="gramEnd"/>
            <w:r w:rsidRPr="007E29AC">
              <w:rPr>
                <w:sz w:val="17"/>
                <w:szCs w:val="17"/>
              </w:rPr>
              <w:t xml:space="preserve">. </w:t>
            </w:r>
            <w:r w:rsidRPr="007E29AC">
              <w:rPr>
                <w:b/>
                <w:bCs/>
                <w:sz w:val="17"/>
                <w:szCs w:val="17"/>
              </w:rPr>
              <w:t>Подг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тавливать </w:t>
            </w:r>
            <w:r w:rsidRPr="007E29AC">
              <w:rPr>
                <w:sz w:val="17"/>
                <w:szCs w:val="17"/>
              </w:rPr>
              <w:t>краткие сообщения о крупнейших религиозных центрах российского православия, ислама, буддизма по дополнительным исто</w:t>
            </w:r>
            <w:r w:rsidRPr="007E29AC">
              <w:rPr>
                <w:sz w:val="17"/>
                <w:szCs w:val="17"/>
              </w:rPr>
              <w:t>ч</w:t>
            </w:r>
            <w:r w:rsidRPr="007E29AC">
              <w:rPr>
                <w:sz w:val="17"/>
                <w:szCs w:val="17"/>
              </w:rPr>
              <w:t>никам географической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§45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53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Культурно-исторические особенности народов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сии. География основных религий.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Культурно-исторические особенности народов России. </w:t>
            </w:r>
            <w:proofErr w:type="gramStart"/>
            <w:r w:rsidRPr="007E29AC">
              <w:rPr>
                <w:sz w:val="17"/>
                <w:szCs w:val="17"/>
              </w:rPr>
              <w:t>Разнообразие религиозного состава населения России: христианство, ислам, бу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>дизм (ламаизм), традиционные верования (ш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манизм, тотемизм, родовые культы), иудаизм.</w:t>
            </w:r>
            <w:proofErr w:type="gramEnd"/>
            <w:r w:rsidRPr="007E29AC">
              <w:rPr>
                <w:sz w:val="17"/>
                <w:szCs w:val="17"/>
              </w:rPr>
              <w:t xml:space="preserve"> География основных религий на территории страны. Межнациональные проблемы и их ге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графия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на основе текста учебника особенности формирования Е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разийской цивилизации (российского </w:t>
            </w:r>
            <w:proofErr w:type="spellStart"/>
            <w:r w:rsidRPr="007E29AC">
              <w:rPr>
                <w:sz w:val="17"/>
                <w:szCs w:val="17"/>
              </w:rPr>
              <w:t>суперэтноса</w:t>
            </w:r>
            <w:proofErr w:type="spellEnd"/>
            <w:r w:rsidRPr="007E29AC">
              <w:rPr>
                <w:sz w:val="17"/>
                <w:szCs w:val="17"/>
              </w:rPr>
              <w:t xml:space="preserve">), влияние природных, исторических и социальных факторов на формирование материальной и духовной культуры разных народов, населяющих территорию России.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современный религиозный состав населения России и главные районы распространения христианства, ислама, буддизма и прочих религий на основе анализа текста, иллюстративных материалов учебника и карты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Наносить </w:t>
            </w:r>
            <w:r w:rsidRPr="007E29AC">
              <w:rPr>
                <w:sz w:val="17"/>
                <w:szCs w:val="17"/>
              </w:rPr>
              <w:t>на контурную карту крупнейшие религиозные центры российского православия, ислама, буддизма и св</w:t>
            </w:r>
            <w:r w:rsidRPr="007E29AC">
              <w:rPr>
                <w:sz w:val="17"/>
                <w:szCs w:val="17"/>
              </w:rPr>
              <w:t>я</w:t>
            </w:r>
            <w:r w:rsidRPr="007E29AC">
              <w:rPr>
                <w:sz w:val="17"/>
                <w:szCs w:val="17"/>
              </w:rPr>
              <w:t xml:space="preserve">занные с ними объекты Всемирного культурного наследия на основе сообщений учащихся и карт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межнациональные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блемы и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их географию на основе анализа дополнительных источников географической информации, </w:t>
            </w:r>
            <w:r w:rsidRPr="007E29AC">
              <w:rPr>
                <w:b/>
                <w:bCs/>
                <w:sz w:val="17"/>
                <w:szCs w:val="17"/>
              </w:rPr>
              <w:t xml:space="preserve">подбирать </w:t>
            </w:r>
            <w:r w:rsidRPr="007E29AC">
              <w:rPr>
                <w:sz w:val="17"/>
                <w:szCs w:val="17"/>
              </w:rPr>
              <w:t>примеры, иллюс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рирующие территориальные аспекты межнациональных отношений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5</w:t>
            </w: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Особенности  урбанизации в России. Городское насел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ние.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Классификация городов по численности нас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ления. Функции городов. Особенности урбан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зации в России. Крупнейшие города и горо</w:t>
            </w:r>
            <w:r w:rsidRPr="007E29AC">
              <w:rPr>
                <w:sz w:val="17"/>
                <w:szCs w:val="17"/>
              </w:rPr>
              <w:t>д</w:t>
            </w:r>
            <w:r w:rsidRPr="007E29AC">
              <w:rPr>
                <w:sz w:val="17"/>
                <w:szCs w:val="17"/>
              </w:rPr>
              <w:t>ские агломерации, их типы, роль в жизни стр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ны. Социально-экономические и экологические проблемы в крупных городах 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понятие «город»,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его существенные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критерии города в России, виды городов по численности населения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функции городов, опираясь на иллюстративные материалы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Приводить </w:t>
            </w:r>
            <w:r w:rsidRPr="007E29AC">
              <w:rPr>
                <w:sz w:val="17"/>
                <w:szCs w:val="17"/>
              </w:rPr>
              <w:t>примеры городов с разными фун</w:t>
            </w:r>
            <w:r w:rsidRPr="007E29AC">
              <w:rPr>
                <w:sz w:val="17"/>
                <w:szCs w:val="17"/>
              </w:rPr>
              <w:t>к</w:t>
            </w:r>
            <w:r w:rsidRPr="007E29AC">
              <w:rPr>
                <w:sz w:val="17"/>
                <w:szCs w:val="17"/>
              </w:rPr>
              <w:t xml:space="preserve">циями.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понятие «урбанизация»,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его существе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темпы урбанизации в разные исторические периоды и современный уровень урбанизации в России на основе ан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лиза иллюстративных материалов учебника и статистических данных.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proofErr w:type="spellStart"/>
            <w:r w:rsidRPr="007E29AC">
              <w:rPr>
                <w:sz w:val="17"/>
                <w:szCs w:val="17"/>
              </w:rPr>
              <w:t>города-миллионники</w:t>
            </w:r>
            <w:proofErr w:type="spellEnd"/>
            <w:r w:rsidRPr="007E29AC">
              <w:rPr>
                <w:sz w:val="17"/>
                <w:szCs w:val="17"/>
              </w:rPr>
              <w:t xml:space="preserve"> России и крупнейшие городские а</w:t>
            </w:r>
            <w:r w:rsidRPr="007E29AC">
              <w:rPr>
                <w:sz w:val="17"/>
                <w:szCs w:val="17"/>
              </w:rPr>
              <w:t>г</w:t>
            </w:r>
            <w:r w:rsidRPr="007E29AC">
              <w:rPr>
                <w:sz w:val="17"/>
                <w:szCs w:val="17"/>
              </w:rPr>
              <w:t xml:space="preserve">ломерации.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Обозначать </w:t>
            </w:r>
            <w:r w:rsidRPr="007E29AC">
              <w:rPr>
                <w:sz w:val="17"/>
                <w:szCs w:val="17"/>
              </w:rPr>
              <w:t xml:space="preserve">на контурной карте </w:t>
            </w:r>
            <w:proofErr w:type="spellStart"/>
            <w:r w:rsidRPr="007E29AC">
              <w:rPr>
                <w:sz w:val="17"/>
                <w:szCs w:val="17"/>
              </w:rPr>
              <w:t>города-миллионники</w:t>
            </w:r>
            <w:proofErr w:type="spellEnd"/>
            <w:r w:rsidRPr="007E29AC">
              <w:rPr>
                <w:sz w:val="17"/>
                <w:szCs w:val="17"/>
              </w:rPr>
              <w:t xml:space="preserve"> РФ.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регионы России с самыми высокими и самыми низкими показателями урбанизации на основе анализа карт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достоинства и недостатки городского образа жизни; социально-экономические и экологические проблемы больших городов на основе текста учебника и дополнительных источников географической инфо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практ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§47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Сельские поселения. Ос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бенности расселения сел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ского  населения.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Географические особенности расселения сел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ского населения. Классификация сельских н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селённых пунктов по числу жителей. Влияние природных условий на типы сельских посел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ний. Современные социальные проблемы м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лых городов и сёл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понятие «сельская местность», выявлять его существенные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виды сельских населённых пунктов по числу жителей (малые, средние, крупные) на основе анализа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причинно-следственные связи между природными условиями и ресу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сами (агроклиматическими, земельными, водными, рыбными, охо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ничьими, лесными) и формированием зональных типов сельских пос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лений.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субъекты РФ с более высокой долей сельских пос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лений на основе содержания карт атласа и таблиц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причины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подобного расселения населения. </w:t>
            </w:r>
            <w:r w:rsidRPr="007E29AC">
              <w:rPr>
                <w:b/>
                <w:bCs/>
                <w:sz w:val="17"/>
                <w:szCs w:val="17"/>
              </w:rPr>
              <w:t xml:space="preserve">Сравнивать </w:t>
            </w:r>
            <w:r w:rsidRPr="007E29AC">
              <w:rPr>
                <w:sz w:val="17"/>
                <w:szCs w:val="17"/>
              </w:rPr>
              <w:t xml:space="preserve">городской и сельский </w:t>
            </w:r>
            <w:r w:rsidRPr="007E29AC">
              <w:rPr>
                <w:sz w:val="17"/>
                <w:szCs w:val="17"/>
              </w:rPr>
              <w:lastRenderedPageBreak/>
              <w:t xml:space="preserve">образ жизни по следующим показателям: жилищные условия, характер и условия труда, ритм жизни, возможности получения различных услуг, общение, отношение к природе, досуг, одежда.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современные социальные проблемы малых городов и сёл на основе анализа дополн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тельных источников географической информации. </w:t>
            </w:r>
            <w:r w:rsidRPr="007E29AC">
              <w:rPr>
                <w:b/>
                <w:bCs/>
                <w:sz w:val="17"/>
                <w:szCs w:val="17"/>
              </w:rPr>
              <w:t xml:space="preserve">Подготавливать </w:t>
            </w:r>
            <w:r w:rsidRPr="007E29AC">
              <w:rPr>
                <w:sz w:val="17"/>
                <w:szCs w:val="17"/>
              </w:rPr>
              <w:t>краткие сообщения/презентации об основных направлениях миграцио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ных потоков на разных этапах исторического развития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практ</w:t>
            </w:r>
            <w:r w:rsidRPr="007E29AC">
              <w:rPr>
                <w:bCs/>
                <w:color w:val="000000"/>
                <w:sz w:val="17"/>
                <w:szCs w:val="17"/>
              </w:rPr>
              <w:t>и</w:t>
            </w:r>
            <w:r w:rsidRPr="007E29AC">
              <w:rPr>
                <w:bCs/>
                <w:color w:val="000000"/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Письме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ная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5</w:t>
            </w: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Миграции населения в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Миграции населения. Причины и виды мигр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ций. Внутренние миграции, их виды: межр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гиональные, </w:t>
            </w:r>
            <w:proofErr w:type="spellStart"/>
            <w:r w:rsidRPr="007E29AC">
              <w:rPr>
                <w:sz w:val="17"/>
                <w:szCs w:val="17"/>
              </w:rPr>
              <w:t>сельско-городские</w:t>
            </w:r>
            <w:proofErr w:type="spellEnd"/>
            <w:r w:rsidRPr="007E29AC">
              <w:rPr>
                <w:sz w:val="17"/>
                <w:szCs w:val="17"/>
              </w:rPr>
              <w:t>, принудител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ные, вынужденные. Основные направления миграций населения на территории России. Внешние миграции. Миграционный прирост Регионы эмиграции и иммиграции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понятие «миграции населения»,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его существе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виды и причины миграций, особенности внутренних миграций и их виды на основе анализа текста и иллюстр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основные направления вну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ренних миграционных потоков и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регионы России с наиболее высокими показателями миграционного прироста и убыли на основе анализа иллюстративных материалов учебника и сообщ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ний/презентаций школьников.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политические и социально-экономические причины, оказывающие влияние на интенсивность внешних миграций населения России в ХХ </w:t>
            </w:r>
            <w:proofErr w:type="gramStart"/>
            <w:r w:rsidRPr="007E29AC">
              <w:rPr>
                <w:sz w:val="17"/>
                <w:szCs w:val="17"/>
              </w:rPr>
              <w:t>в</w:t>
            </w:r>
            <w:proofErr w:type="gramEnd"/>
            <w:r w:rsidRPr="007E29AC">
              <w:rPr>
                <w:sz w:val="17"/>
                <w:szCs w:val="17"/>
              </w:rPr>
              <w:t xml:space="preserve">. и </w:t>
            </w:r>
            <w:proofErr w:type="gramStart"/>
            <w:r w:rsidRPr="007E29AC">
              <w:rPr>
                <w:sz w:val="17"/>
                <w:szCs w:val="17"/>
              </w:rPr>
              <w:t>в</w:t>
            </w:r>
            <w:proofErr w:type="gramEnd"/>
            <w:r w:rsidRPr="007E29AC">
              <w:rPr>
                <w:sz w:val="17"/>
                <w:szCs w:val="17"/>
              </w:rPr>
              <w:t xml:space="preserve"> настоящее время, на основе текста учебника и сообщений/презентаций школьников. </w:t>
            </w:r>
            <w:r w:rsidRPr="007E29AC">
              <w:rPr>
                <w:b/>
                <w:bCs/>
                <w:sz w:val="17"/>
                <w:szCs w:val="17"/>
              </w:rPr>
              <w:t>Обсу</w:t>
            </w:r>
            <w:r w:rsidRPr="007E29AC">
              <w:rPr>
                <w:b/>
                <w:bCs/>
                <w:sz w:val="17"/>
                <w:szCs w:val="17"/>
              </w:rPr>
              <w:t>ж</w:t>
            </w:r>
            <w:r w:rsidRPr="007E29AC">
              <w:rPr>
                <w:b/>
                <w:bCs/>
                <w:sz w:val="17"/>
                <w:szCs w:val="17"/>
              </w:rPr>
              <w:t xml:space="preserve">дать </w:t>
            </w:r>
            <w:r w:rsidRPr="007E29AC">
              <w:rPr>
                <w:sz w:val="17"/>
                <w:szCs w:val="17"/>
              </w:rPr>
              <w:t>понятие «миграционный» прирост населения, его ведущие призн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ки.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динамику миграционного прироста численности насел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 xml:space="preserve">ния России, регионы и направления основных миграционных потоков внешних миграций на основе анализа иллюстративных и статистических материалов учебника, карт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проблему притока в страну нелегальных трудовых иммигрантов на основе анализа дополн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тельных источников географической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shd w:val="clear" w:color="auto" w:fill="FFFFFF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§49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5</w:t>
            </w:r>
            <w:r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Размещение населения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Плотность населения. Неравномерность разм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щения населения по территории страны. Факт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ры, влияющие на размещение населения. Гла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>ные зоны расселения: основная полоса рассел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ния, зона Севера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понятие «плотность населения», его существенные призн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место России в мире по средней плотности населения, территории России с наиболее высокими и низкими показателями пло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ности населения на основе анализа иллюстративных и статистических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факторы, влияющие на размещение населения (природные, исторические, социально-экономические), и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пользуя иллюстративные и статистические материалы учебника. </w:t>
            </w:r>
            <w:r w:rsidRPr="007E29AC">
              <w:rPr>
                <w:b/>
                <w:bCs/>
                <w:sz w:val="17"/>
                <w:szCs w:val="17"/>
              </w:rPr>
              <w:t>Обс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r w:rsidRPr="007E29AC">
              <w:rPr>
                <w:b/>
                <w:bCs/>
                <w:sz w:val="17"/>
                <w:szCs w:val="17"/>
              </w:rPr>
              <w:t xml:space="preserve">ждать </w:t>
            </w:r>
            <w:r w:rsidRPr="007E29AC">
              <w:rPr>
                <w:sz w:val="17"/>
                <w:szCs w:val="17"/>
              </w:rPr>
              <w:t xml:space="preserve">понятие «расселение населения», его существенные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главные зоны расселения (основная зона расселения и х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зяйственного освоения, зона Севера) на основе текста и иллюстрати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 xml:space="preserve">ных материалов учебника, наносить их на контурную карту. </w:t>
            </w:r>
            <w:r w:rsidRPr="007E29AC">
              <w:rPr>
                <w:b/>
                <w:bCs/>
                <w:sz w:val="17"/>
                <w:szCs w:val="17"/>
              </w:rPr>
              <w:t>Опред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лять и сравнивать </w:t>
            </w:r>
            <w:r w:rsidRPr="007E29AC">
              <w:rPr>
                <w:sz w:val="17"/>
                <w:szCs w:val="17"/>
              </w:rPr>
              <w:t xml:space="preserve">показатели соотношения городского и сельского населения в разных частях страны по статистическим материалам, </w:t>
            </w:r>
            <w:r w:rsidRPr="007E29AC">
              <w:rPr>
                <w:b/>
                <w:bCs/>
                <w:sz w:val="17"/>
                <w:szCs w:val="17"/>
              </w:rPr>
              <w:t>д</w:t>
            </w:r>
            <w:r w:rsidRPr="007E29AC">
              <w:rPr>
                <w:b/>
                <w:bCs/>
                <w:sz w:val="17"/>
                <w:szCs w:val="17"/>
              </w:rPr>
              <w:t>е</w:t>
            </w:r>
            <w:r w:rsidRPr="007E29AC">
              <w:rPr>
                <w:b/>
                <w:bCs/>
                <w:sz w:val="17"/>
                <w:szCs w:val="17"/>
              </w:rPr>
              <w:t xml:space="preserve">лать </w:t>
            </w:r>
            <w:r w:rsidRPr="007E29AC">
              <w:rPr>
                <w:sz w:val="17"/>
                <w:szCs w:val="17"/>
              </w:rPr>
              <w:t>выводы о закономерностях в размещении населения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§50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Занятость населения. Чел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веческий капитал.</w:t>
            </w:r>
          </w:p>
          <w:p w:rsidR="003E1391" w:rsidRPr="007E29AC" w:rsidRDefault="003E1391" w:rsidP="00384FA3">
            <w:pPr>
              <w:pStyle w:val="Default"/>
              <w:rPr>
                <w:b/>
                <w:i/>
                <w:sz w:val="17"/>
                <w:szCs w:val="17"/>
              </w:rPr>
            </w:pPr>
            <w:r w:rsidRPr="007D0FA0">
              <w:rPr>
                <w:b/>
                <w:i/>
                <w:sz w:val="17"/>
                <w:szCs w:val="17"/>
                <w:u w:val="single"/>
              </w:rPr>
              <w:t>Пр.р. №15. Определение тенденций изменения доли занятых в сферах совр</w:t>
            </w:r>
            <w:r w:rsidRPr="007D0FA0">
              <w:rPr>
                <w:b/>
                <w:i/>
                <w:sz w:val="17"/>
                <w:szCs w:val="17"/>
                <w:u w:val="single"/>
              </w:rPr>
              <w:t>е</w:t>
            </w:r>
            <w:r w:rsidRPr="007D0FA0">
              <w:rPr>
                <w:b/>
                <w:i/>
                <w:sz w:val="17"/>
                <w:szCs w:val="17"/>
                <w:u w:val="single"/>
              </w:rPr>
              <w:t>менного хозяйства.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Трудовой потенциал. Неравномерность в обе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печении трудовыми ресурсами различных те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риторий страны, роль в развитии и размещении хозяйства. Безработица и её причины. Проблема занятости населения и пути её решения. Пр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блема формирования и эффективного функци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нирования человеческого капитала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понятия «трудовые ресурсы», «экономически активное н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селение», </w:t>
            </w:r>
            <w:r w:rsidRPr="007E29AC">
              <w:rPr>
                <w:b/>
                <w:bCs/>
                <w:sz w:val="17"/>
                <w:szCs w:val="17"/>
              </w:rPr>
              <w:t xml:space="preserve">выделять </w:t>
            </w:r>
            <w:r w:rsidRPr="007E29AC">
              <w:rPr>
                <w:sz w:val="17"/>
                <w:szCs w:val="17"/>
              </w:rPr>
              <w:t xml:space="preserve">их существенные признаки.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проблемы занятости населения, старения населения и факторы, влияющие на бе</w:t>
            </w: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sz w:val="17"/>
                <w:szCs w:val="17"/>
              </w:rPr>
              <w:t xml:space="preserve">работицу, на основе текста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долю безработных в России в сравнении с другими странами мира на основе анализа стат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стических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те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 xml:space="preserve">денции изменения доли </w:t>
            </w:r>
            <w:proofErr w:type="gramStart"/>
            <w:r w:rsidRPr="007E29AC">
              <w:rPr>
                <w:sz w:val="17"/>
                <w:szCs w:val="17"/>
              </w:rPr>
              <w:t>занятых</w:t>
            </w:r>
            <w:proofErr w:type="gramEnd"/>
            <w:r w:rsidRPr="007E29AC">
              <w:rPr>
                <w:sz w:val="17"/>
                <w:szCs w:val="17"/>
              </w:rPr>
              <w:t xml:space="preserve"> в сфере современного хозяйства по статистическим материалам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регионы России с высокими и низкими показателями обеспеченности трудовыми ресурс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 xml:space="preserve">ми и безработицы, </w:t>
            </w:r>
            <w:r w:rsidRPr="007E29AC">
              <w:rPr>
                <w:b/>
                <w:bCs/>
                <w:sz w:val="17"/>
                <w:szCs w:val="17"/>
              </w:rPr>
              <w:t xml:space="preserve">объяснять </w:t>
            </w:r>
            <w:r w:rsidRPr="007E29AC">
              <w:rPr>
                <w:sz w:val="17"/>
                <w:szCs w:val="17"/>
              </w:rPr>
              <w:t xml:space="preserve">возможные причины на основе анализа текста и иллюстративного материала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 xml:space="preserve">показатели, характеризующие качество населения, </w:t>
            </w:r>
            <w:r w:rsidRPr="007E29AC">
              <w:rPr>
                <w:b/>
                <w:bCs/>
                <w:sz w:val="17"/>
                <w:szCs w:val="17"/>
              </w:rPr>
              <w:t xml:space="preserve">оценивать </w:t>
            </w:r>
            <w:r w:rsidRPr="007E29AC">
              <w:rPr>
                <w:sz w:val="17"/>
                <w:szCs w:val="17"/>
              </w:rPr>
              <w:t xml:space="preserve">человеческий капитал России на основе текста, иллюстративных и статистических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>проблемы формирования и эффективного фун</w:t>
            </w:r>
            <w:r w:rsidRPr="007E29AC">
              <w:rPr>
                <w:sz w:val="17"/>
                <w:szCs w:val="17"/>
              </w:rPr>
              <w:t>к</w:t>
            </w:r>
            <w:r w:rsidRPr="007E29AC">
              <w:rPr>
                <w:sz w:val="17"/>
                <w:szCs w:val="17"/>
              </w:rPr>
              <w:t>ционирования человеческого капитала РФ на основе анализа текста учебника и дополнительных источников географической информации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лекция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§51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Повторение и обобщение по </w:t>
            </w:r>
            <w:r w:rsidRPr="007E29AC">
              <w:rPr>
                <w:sz w:val="17"/>
                <w:szCs w:val="17"/>
              </w:rPr>
              <w:lastRenderedPageBreak/>
              <w:t>разделу «Население Земли»</w:t>
            </w:r>
            <w:r>
              <w:rPr>
                <w:sz w:val="17"/>
                <w:szCs w:val="17"/>
              </w:rPr>
              <w:t>.</w:t>
            </w:r>
          </w:p>
          <w:p w:rsidR="003E1391" w:rsidRPr="00DD28D4" w:rsidRDefault="003E1391" w:rsidP="00384FA3">
            <w:pPr>
              <w:rPr>
                <w:b/>
                <w:i/>
                <w:sz w:val="17"/>
                <w:szCs w:val="17"/>
                <w:u w:val="single"/>
              </w:rPr>
            </w:pPr>
            <w:r w:rsidRPr="00DD28D4">
              <w:rPr>
                <w:b/>
                <w:i/>
                <w:sz w:val="17"/>
                <w:szCs w:val="17"/>
                <w:u w:val="single"/>
              </w:rPr>
              <w:t>Контрольная работа №6.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Выполнять </w:t>
            </w:r>
            <w:r w:rsidRPr="007E29AC">
              <w:rPr>
                <w:sz w:val="17"/>
                <w:szCs w:val="17"/>
              </w:rPr>
              <w:t>итоговые задания и отвечать на вопросы по разделу «Нас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lastRenderedPageBreak/>
              <w:t>ление России</w:t>
            </w:r>
            <w:proofErr w:type="gramStart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>В</w:t>
            </w:r>
            <w:proofErr w:type="gramEnd"/>
            <w:r w:rsidRPr="007E29AC">
              <w:rPr>
                <w:b/>
                <w:bCs/>
                <w:sz w:val="17"/>
                <w:szCs w:val="17"/>
              </w:rPr>
              <w:t xml:space="preserve">ыполнять </w:t>
            </w:r>
            <w:r w:rsidRPr="007E29AC">
              <w:rPr>
                <w:sz w:val="17"/>
                <w:szCs w:val="17"/>
              </w:rPr>
              <w:t>тестовые задания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Урок ко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lastRenderedPageBreak/>
              <w:t>троля, оценки и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lastRenderedPageBreak/>
              <w:t>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тестир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lastRenderedPageBreak/>
              <w:t>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С. 271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lastRenderedPageBreak/>
              <w:t>ПРИРОДНЫЙ ФАКТОР В РАЗВИТИИ РОССИИ</w:t>
            </w:r>
          </w:p>
        </w:tc>
      </w:tr>
      <w:tr w:rsidR="003E1391" w:rsidRPr="007E29AC" w:rsidTr="00384FA3">
        <w:trPr>
          <w:trHeight w:val="26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Влияние природы на разв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тие общества.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Влияние природной среды на развитие общес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ва на разных исторических этапах. Виды ада</w:t>
            </w:r>
            <w:r w:rsidRPr="007E29AC">
              <w:rPr>
                <w:sz w:val="17"/>
                <w:szCs w:val="17"/>
              </w:rPr>
              <w:t>п</w:t>
            </w:r>
            <w:r w:rsidRPr="007E29AC">
              <w:rPr>
                <w:sz w:val="17"/>
                <w:szCs w:val="17"/>
              </w:rPr>
              <w:t xml:space="preserve">тации человека к окружающей среде.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Непосредственное и опосредованное влияние природных условий на жизнь и деятельность человека. Экономически эффективная террит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рия РФ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влияние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 на основе объяснения уч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теля, текста и анализа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Прив</w:t>
            </w:r>
            <w:r w:rsidRPr="007E29AC">
              <w:rPr>
                <w:b/>
                <w:bCs/>
                <w:sz w:val="17"/>
                <w:szCs w:val="17"/>
              </w:rPr>
              <w:t>о</w:t>
            </w:r>
            <w:r w:rsidRPr="007E29AC">
              <w:rPr>
                <w:b/>
                <w:bCs/>
                <w:sz w:val="17"/>
                <w:szCs w:val="17"/>
              </w:rPr>
              <w:t xml:space="preserve">дить </w:t>
            </w:r>
            <w:r w:rsidRPr="007E29AC">
              <w:rPr>
                <w:sz w:val="17"/>
                <w:szCs w:val="17"/>
              </w:rPr>
              <w:t xml:space="preserve">примеры особенностей культуры разных народов РФ, связанных с природными условиями их ареала проживания.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изменение характера влияния природных условий и ресурсов на разных этапах развития общества.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соотношение экономически эффекти</w:t>
            </w:r>
            <w:r w:rsidRPr="007E29AC">
              <w:rPr>
                <w:sz w:val="17"/>
                <w:szCs w:val="17"/>
              </w:rPr>
              <w:t>в</w:t>
            </w:r>
            <w:r w:rsidRPr="007E29AC">
              <w:rPr>
                <w:sz w:val="17"/>
                <w:szCs w:val="17"/>
              </w:rPr>
              <w:t>ной территории Росс</w:t>
            </w:r>
            <w:proofErr w:type="gramStart"/>
            <w:r w:rsidRPr="007E29AC">
              <w:rPr>
                <w:sz w:val="17"/>
                <w:szCs w:val="17"/>
              </w:rPr>
              <w:t>ии и её</w:t>
            </w:r>
            <w:proofErr w:type="gramEnd"/>
            <w:r w:rsidRPr="007E29AC">
              <w:rPr>
                <w:sz w:val="17"/>
                <w:szCs w:val="17"/>
              </w:rPr>
              <w:t xml:space="preserve"> государственной территории на основе иллюстративных материалов учебника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§52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Природные ресурсы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Природные ресурсы, их классификации; пути и способы рационального использования </w:t>
            </w:r>
          </w:p>
          <w:p w:rsidR="003E1391" w:rsidRPr="007E29AC" w:rsidRDefault="003E1391" w:rsidP="00384FA3">
            <w:pPr>
              <w:pStyle w:val="Defaul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существенные признаки понятия «природные ресурсы» на основании текста учебника или иных источников информации. </w:t>
            </w:r>
            <w:r w:rsidRPr="007E29AC">
              <w:rPr>
                <w:b/>
                <w:bCs/>
                <w:sz w:val="17"/>
                <w:szCs w:val="17"/>
              </w:rPr>
              <w:t>Обсу</w:t>
            </w:r>
            <w:r w:rsidRPr="007E29AC">
              <w:rPr>
                <w:b/>
                <w:bCs/>
                <w:sz w:val="17"/>
                <w:szCs w:val="17"/>
              </w:rPr>
              <w:t>ж</w:t>
            </w:r>
            <w:r w:rsidRPr="007E29AC">
              <w:rPr>
                <w:b/>
                <w:bCs/>
                <w:sz w:val="17"/>
                <w:szCs w:val="17"/>
              </w:rPr>
              <w:t xml:space="preserve">дать </w:t>
            </w:r>
            <w:r w:rsidRPr="007E29AC">
              <w:rPr>
                <w:sz w:val="17"/>
                <w:szCs w:val="17"/>
              </w:rPr>
              <w:t xml:space="preserve">значение природных ресурсов для человека.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 xml:space="preserve">различные группы природных ресурсов на основании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>Обс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r w:rsidRPr="007E29AC">
              <w:rPr>
                <w:b/>
                <w:bCs/>
                <w:sz w:val="17"/>
                <w:szCs w:val="17"/>
              </w:rPr>
              <w:t xml:space="preserve">ждать и сравнивать </w:t>
            </w:r>
            <w:r w:rsidRPr="007E29AC">
              <w:rPr>
                <w:sz w:val="17"/>
                <w:szCs w:val="17"/>
              </w:rPr>
              <w:t>пути и способы охраны и рационального испол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зования различных групп ресурсов (</w:t>
            </w:r>
            <w:proofErr w:type="spellStart"/>
            <w:r w:rsidRPr="007E29AC">
              <w:rPr>
                <w:sz w:val="17"/>
                <w:szCs w:val="17"/>
              </w:rPr>
              <w:t>исчерпаемые</w:t>
            </w:r>
            <w:proofErr w:type="spellEnd"/>
            <w:r w:rsidRPr="007E29AC">
              <w:rPr>
                <w:sz w:val="17"/>
                <w:szCs w:val="17"/>
              </w:rPr>
              <w:t xml:space="preserve"> </w:t>
            </w:r>
            <w:proofErr w:type="spellStart"/>
            <w:r w:rsidRPr="007E29AC">
              <w:rPr>
                <w:sz w:val="17"/>
                <w:szCs w:val="17"/>
              </w:rPr>
              <w:t>возобновимые</w:t>
            </w:r>
            <w:proofErr w:type="spellEnd"/>
            <w:r w:rsidRPr="007E29AC">
              <w:rPr>
                <w:sz w:val="17"/>
                <w:szCs w:val="17"/>
              </w:rPr>
              <w:t xml:space="preserve">, </w:t>
            </w:r>
            <w:proofErr w:type="spellStart"/>
            <w:r w:rsidRPr="007E29AC">
              <w:rPr>
                <w:sz w:val="17"/>
                <w:szCs w:val="17"/>
              </w:rPr>
              <w:t>исче</w:t>
            </w:r>
            <w:r w:rsidRPr="007E29AC">
              <w:rPr>
                <w:sz w:val="17"/>
                <w:szCs w:val="17"/>
              </w:rPr>
              <w:t>р</w:t>
            </w:r>
            <w:r w:rsidRPr="007E29AC">
              <w:rPr>
                <w:sz w:val="17"/>
                <w:szCs w:val="17"/>
              </w:rPr>
              <w:t>паемые</w:t>
            </w:r>
            <w:proofErr w:type="spellEnd"/>
            <w:r w:rsidRPr="007E29AC">
              <w:rPr>
                <w:sz w:val="17"/>
                <w:szCs w:val="17"/>
              </w:rPr>
              <w:t xml:space="preserve"> </w:t>
            </w:r>
            <w:proofErr w:type="spellStart"/>
            <w:r w:rsidRPr="007E29AC">
              <w:rPr>
                <w:sz w:val="17"/>
                <w:szCs w:val="17"/>
              </w:rPr>
              <w:t>невозобновимые</w:t>
            </w:r>
            <w:proofErr w:type="spellEnd"/>
            <w:r w:rsidRPr="007E29AC">
              <w:rPr>
                <w:sz w:val="17"/>
                <w:szCs w:val="17"/>
              </w:rPr>
              <w:t xml:space="preserve">, неисчерпаемые). </w:t>
            </w:r>
            <w:r w:rsidRPr="007E29AC">
              <w:rPr>
                <w:b/>
                <w:bCs/>
                <w:sz w:val="17"/>
                <w:szCs w:val="17"/>
              </w:rPr>
              <w:t xml:space="preserve">Составлять </w:t>
            </w:r>
            <w:r w:rsidRPr="007E29AC">
              <w:rPr>
                <w:sz w:val="17"/>
                <w:szCs w:val="17"/>
              </w:rPr>
              <w:t>характеристику одного из видов природных ресурсов по плану: 1. Значение для челов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ка. 2. Составные части. 3. Особенности распространения по территории России. 4. Пути и способы рационального использования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§53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Природно-ресурсный поте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циал России.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Хозяйственная оценка природно-ресурсного потенциала России и значение для развития экономики. Доля </w:t>
            </w:r>
            <w:proofErr w:type="gramStart"/>
            <w:r w:rsidRPr="007E29AC">
              <w:rPr>
                <w:sz w:val="17"/>
                <w:szCs w:val="17"/>
              </w:rPr>
              <w:t>природно-ресурсного</w:t>
            </w:r>
            <w:proofErr w:type="gramEnd"/>
            <w:r w:rsidRPr="007E29AC">
              <w:rPr>
                <w:sz w:val="17"/>
                <w:szCs w:val="17"/>
              </w:rPr>
              <w:t xml:space="preserve">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потенциала в национальном богатстве страны. Особенности в размещении и потреблении ра</w:t>
            </w: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sz w:val="17"/>
                <w:szCs w:val="17"/>
              </w:rPr>
              <w:t>ных видов природных ресурсов на территории страны. Важнейшие территориальные сочет</w:t>
            </w:r>
            <w:r w:rsidRPr="007E29AC">
              <w:rPr>
                <w:sz w:val="17"/>
                <w:szCs w:val="17"/>
              </w:rPr>
              <w:t>а</w:t>
            </w:r>
            <w:r w:rsidRPr="007E29AC">
              <w:rPr>
                <w:sz w:val="17"/>
                <w:szCs w:val="17"/>
              </w:rPr>
              <w:t>ния природных ресурсов. Основные ресурсные базы страны. Проблемы и перспективы испол</w:t>
            </w:r>
            <w:r w:rsidRPr="007E29AC">
              <w:rPr>
                <w:sz w:val="17"/>
                <w:szCs w:val="17"/>
              </w:rPr>
              <w:t>ь</w:t>
            </w:r>
            <w:r w:rsidRPr="007E29AC">
              <w:rPr>
                <w:sz w:val="17"/>
                <w:szCs w:val="17"/>
              </w:rPr>
              <w:t>зования природно-ресурсного потенциала Ро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>сии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главные особенности природных ресурсов России, соотн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шение промышленных и сельскохозяйственных ресурсов, состав пр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родных ресурсов на основе текста, иллюстративных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 xml:space="preserve">и статистических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долю минерально-сырьевых ресурсов в структуре российского экспорта, их роль в форм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ровании бюджета страны; место России среди других стран мира по запасам и добыче важнейших минеральных ресурсов на основе иллюс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 xml:space="preserve">ративных и статистических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место России в мире по обеспеченности другими природными ресурсами (з</w:t>
            </w:r>
            <w:r w:rsidRPr="007E29AC">
              <w:rPr>
                <w:sz w:val="17"/>
                <w:szCs w:val="17"/>
              </w:rPr>
              <w:t>е</w:t>
            </w:r>
            <w:r w:rsidRPr="007E29AC">
              <w:rPr>
                <w:sz w:val="17"/>
                <w:szCs w:val="17"/>
              </w:rPr>
              <w:t>мельными, агроклиматическими, биологическими, водными, рекреац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онными и эстетическими) на основе анализа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особенности в размещении и потре</w:t>
            </w:r>
            <w:r w:rsidRPr="007E29AC">
              <w:rPr>
                <w:sz w:val="17"/>
                <w:szCs w:val="17"/>
              </w:rPr>
              <w:t>б</w:t>
            </w:r>
            <w:r w:rsidRPr="007E29AC">
              <w:rPr>
                <w:sz w:val="17"/>
                <w:szCs w:val="17"/>
              </w:rPr>
              <w:t xml:space="preserve">лении разных видов природных ресурсов на территории России, </w:t>
            </w:r>
            <w:r w:rsidRPr="007E29AC">
              <w:rPr>
                <w:b/>
                <w:bCs/>
                <w:sz w:val="17"/>
                <w:szCs w:val="17"/>
              </w:rPr>
              <w:t>наз</w:t>
            </w:r>
            <w:r w:rsidRPr="007E29AC">
              <w:rPr>
                <w:b/>
                <w:bCs/>
                <w:sz w:val="17"/>
                <w:szCs w:val="17"/>
              </w:rPr>
              <w:t>ы</w:t>
            </w:r>
            <w:r w:rsidRPr="007E29AC">
              <w:rPr>
                <w:b/>
                <w:bCs/>
                <w:sz w:val="17"/>
                <w:szCs w:val="17"/>
              </w:rPr>
              <w:t xml:space="preserve">вать </w:t>
            </w:r>
            <w:r w:rsidRPr="007E29AC">
              <w:rPr>
                <w:sz w:val="17"/>
                <w:szCs w:val="17"/>
              </w:rPr>
              <w:t xml:space="preserve">и </w:t>
            </w:r>
            <w:r w:rsidRPr="007E29AC">
              <w:rPr>
                <w:b/>
                <w:bCs/>
                <w:sz w:val="17"/>
                <w:szCs w:val="17"/>
              </w:rPr>
              <w:t xml:space="preserve">показывать </w:t>
            </w:r>
            <w:r w:rsidRPr="007E29AC">
              <w:rPr>
                <w:sz w:val="17"/>
                <w:szCs w:val="17"/>
              </w:rPr>
              <w:t xml:space="preserve">основные ресурсные базы, используя тематические карты атласа. </w:t>
            </w:r>
            <w:r w:rsidRPr="007E29AC">
              <w:rPr>
                <w:b/>
                <w:bCs/>
                <w:sz w:val="17"/>
                <w:szCs w:val="17"/>
              </w:rPr>
              <w:t xml:space="preserve">Оценивать </w:t>
            </w:r>
            <w:r w:rsidRPr="007E29AC">
              <w:rPr>
                <w:sz w:val="17"/>
                <w:szCs w:val="17"/>
              </w:rPr>
              <w:t xml:space="preserve">природно-ресурсный потенциал России и </w:t>
            </w:r>
            <w:r w:rsidRPr="007E29AC">
              <w:rPr>
                <w:b/>
                <w:bCs/>
                <w:sz w:val="17"/>
                <w:szCs w:val="17"/>
              </w:rPr>
              <w:t xml:space="preserve">определять </w:t>
            </w:r>
            <w:r w:rsidRPr="007E29AC">
              <w:rPr>
                <w:sz w:val="17"/>
                <w:szCs w:val="17"/>
              </w:rPr>
              <w:t>его значение для обеспечения всех сторон жизнедеятельн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 xml:space="preserve">сти населения на основе текста и иллюстративных материалов учебника. </w:t>
            </w:r>
            <w:r w:rsidRPr="007E29AC">
              <w:rPr>
                <w:b/>
                <w:bCs/>
                <w:sz w:val="17"/>
                <w:szCs w:val="17"/>
              </w:rPr>
              <w:t xml:space="preserve">Обсуждать </w:t>
            </w:r>
            <w:r w:rsidRPr="007E29AC">
              <w:rPr>
                <w:sz w:val="17"/>
                <w:szCs w:val="17"/>
              </w:rPr>
              <w:t xml:space="preserve">проблемы и перспективы использования природно-ресурсного потенциала России, </w:t>
            </w:r>
            <w:r w:rsidRPr="007E29AC">
              <w:rPr>
                <w:b/>
                <w:bCs/>
                <w:sz w:val="17"/>
                <w:szCs w:val="17"/>
              </w:rPr>
              <w:t xml:space="preserve">формулировать </w:t>
            </w:r>
            <w:r w:rsidRPr="007E29AC">
              <w:rPr>
                <w:sz w:val="17"/>
                <w:szCs w:val="17"/>
              </w:rPr>
              <w:t xml:space="preserve">меры по сохранению и рациональному использованию природных ресурсов. </w:t>
            </w:r>
            <w:r w:rsidRPr="007E29AC">
              <w:rPr>
                <w:b/>
                <w:bCs/>
                <w:sz w:val="17"/>
                <w:szCs w:val="17"/>
              </w:rPr>
              <w:t xml:space="preserve">Выявлять </w:t>
            </w:r>
            <w:r w:rsidRPr="007E29AC">
              <w:rPr>
                <w:sz w:val="17"/>
                <w:szCs w:val="17"/>
              </w:rPr>
              <w:t>хара</w:t>
            </w:r>
            <w:r w:rsidRPr="007E29AC">
              <w:rPr>
                <w:sz w:val="17"/>
                <w:szCs w:val="17"/>
              </w:rPr>
              <w:t>к</w:t>
            </w:r>
            <w:r w:rsidRPr="007E29AC">
              <w:rPr>
                <w:sz w:val="17"/>
                <w:szCs w:val="17"/>
              </w:rPr>
              <w:t>тер использования природных ресурсов своей местности с помощью дополнительных источников географической информации и публикаций в СМИ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нир</w:t>
            </w:r>
            <w:r w:rsidRPr="007E29AC">
              <w:rPr>
                <w:sz w:val="17"/>
                <w:szCs w:val="17"/>
              </w:rPr>
              <w:t>о</w:t>
            </w:r>
            <w:r w:rsidRPr="007E29AC">
              <w:rPr>
                <w:sz w:val="17"/>
                <w:szCs w:val="17"/>
              </w:rPr>
              <w:t>ванный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Cs/>
                <w:color w:val="000000"/>
                <w:sz w:val="17"/>
                <w:szCs w:val="17"/>
              </w:rPr>
              <w:t>§54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7E29AC">
              <w:rPr>
                <w:b/>
                <w:bCs/>
                <w:color w:val="000000"/>
                <w:sz w:val="17"/>
                <w:szCs w:val="17"/>
              </w:rPr>
              <w:t>УЛЬЯНОВСКАЯ ОБЛАСТЬ</w:t>
            </w:r>
          </w:p>
        </w:tc>
      </w:tr>
      <w:tr w:rsidR="003E1391" w:rsidRPr="007E29AC" w:rsidTr="00384FA3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6</w:t>
            </w: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Географическое положе</w:t>
            </w:r>
            <w:r>
              <w:rPr>
                <w:sz w:val="17"/>
                <w:szCs w:val="17"/>
              </w:rPr>
              <w:t>ние и история заселения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Географическое положение и история заселения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Описывать </w:t>
            </w:r>
            <w:r w:rsidRPr="007E29AC">
              <w:rPr>
                <w:sz w:val="17"/>
                <w:szCs w:val="17"/>
              </w:rPr>
              <w:t>ГП области; географическую специфику административных районов области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64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373C40" w:rsidRDefault="003E1391" w:rsidP="00384FA3">
            <w:pPr>
              <w:rPr>
                <w:sz w:val="17"/>
                <w:szCs w:val="17"/>
              </w:rPr>
            </w:pPr>
            <w:r w:rsidRPr="00373C40">
              <w:rPr>
                <w:sz w:val="17"/>
                <w:szCs w:val="17"/>
              </w:rPr>
              <w:t>Тектоническое и геологич</w:t>
            </w:r>
            <w:r w:rsidRPr="00373C40">
              <w:rPr>
                <w:sz w:val="17"/>
                <w:szCs w:val="17"/>
              </w:rPr>
              <w:t>е</w:t>
            </w:r>
            <w:r w:rsidRPr="00373C40">
              <w:rPr>
                <w:sz w:val="17"/>
                <w:szCs w:val="17"/>
              </w:rPr>
              <w:t xml:space="preserve">ское строение. </w:t>
            </w:r>
            <w:r>
              <w:rPr>
                <w:sz w:val="17"/>
                <w:szCs w:val="17"/>
              </w:rPr>
              <w:t>Палеогеогр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 xml:space="preserve">фия. </w:t>
            </w:r>
            <w:r w:rsidRPr="00373C40">
              <w:rPr>
                <w:sz w:val="17"/>
                <w:szCs w:val="17"/>
              </w:rPr>
              <w:t>По</w:t>
            </w:r>
            <w:r>
              <w:rPr>
                <w:sz w:val="17"/>
                <w:szCs w:val="17"/>
              </w:rPr>
              <w:t>л</w:t>
            </w:r>
            <w:r w:rsidRPr="00373C40">
              <w:rPr>
                <w:sz w:val="17"/>
                <w:szCs w:val="17"/>
              </w:rPr>
              <w:t>езные ископаемые. Рель</w:t>
            </w:r>
            <w:r>
              <w:rPr>
                <w:sz w:val="17"/>
                <w:szCs w:val="17"/>
              </w:rPr>
              <w:t>е</w:t>
            </w:r>
            <w:r w:rsidRPr="00373C40">
              <w:rPr>
                <w:sz w:val="17"/>
                <w:szCs w:val="17"/>
              </w:rPr>
              <w:t>ф.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373C40" w:rsidRDefault="003E1391" w:rsidP="00384FA3">
            <w:pPr>
              <w:rPr>
                <w:sz w:val="17"/>
                <w:szCs w:val="17"/>
              </w:rPr>
            </w:pPr>
            <w:r w:rsidRPr="00373C40">
              <w:rPr>
                <w:sz w:val="17"/>
                <w:szCs w:val="17"/>
              </w:rPr>
              <w:t xml:space="preserve">Тектоническое и геологическое строение. </w:t>
            </w:r>
            <w:r>
              <w:rPr>
                <w:sz w:val="17"/>
                <w:szCs w:val="17"/>
              </w:rPr>
              <w:t>П</w:t>
            </w:r>
            <w:r>
              <w:rPr>
                <w:sz w:val="17"/>
                <w:szCs w:val="17"/>
              </w:rPr>
              <w:t>а</w:t>
            </w:r>
            <w:r>
              <w:rPr>
                <w:sz w:val="17"/>
                <w:szCs w:val="17"/>
              </w:rPr>
              <w:t xml:space="preserve">леогеография. </w:t>
            </w:r>
            <w:r w:rsidRPr="00373C40">
              <w:rPr>
                <w:sz w:val="17"/>
                <w:szCs w:val="17"/>
              </w:rPr>
              <w:t>По</w:t>
            </w:r>
            <w:r>
              <w:rPr>
                <w:sz w:val="17"/>
                <w:szCs w:val="17"/>
              </w:rPr>
              <w:t>л</w:t>
            </w:r>
            <w:r w:rsidRPr="00373C40">
              <w:rPr>
                <w:sz w:val="17"/>
                <w:szCs w:val="17"/>
              </w:rPr>
              <w:t>езные ископаемые. Рель</w:t>
            </w:r>
            <w:r>
              <w:rPr>
                <w:sz w:val="17"/>
                <w:szCs w:val="17"/>
              </w:rPr>
              <w:t>е</w:t>
            </w:r>
            <w:r w:rsidRPr="00373C40">
              <w:rPr>
                <w:sz w:val="17"/>
                <w:szCs w:val="17"/>
              </w:rPr>
              <w:t>ф.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b/>
                <w:bCs/>
                <w:sz w:val="17"/>
                <w:szCs w:val="17"/>
              </w:rPr>
              <w:t xml:space="preserve">нать </w:t>
            </w:r>
            <w:r w:rsidRPr="007E29AC">
              <w:rPr>
                <w:sz w:val="17"/>
                <w:szCs w:val="17"/>
              </w:rPr>
              <w:t>особенности природы области, крупные месторождения полезных ископаемых; изменения ЭГП области в разные исторические этапы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2-6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Климат. Агроклиматические ресурсы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Климат. Агроклиматические ресурсы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b/>
                <w:bCs/>
                <w:sz w:val="17"/>
                <w:szCs w:val="17"/>
              </w:rPr>
              <w:t xml:space="preserve">нать </w:t>
            </w:r>
            <w:r w:rsidRPr="007E29AC">
              <w:rPr>
                <w:sz w:val="17"/>
                <w:szCs w:val="17"/>
              </w:rPr>
              <w:t>особенности природы области, крупные месторождения полезных ископаемых; изменения ЭГП области в разные исторические этапы</w:t>
            </w:r>
            <w:proofErr w:type="gramStart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proofErr w:type="gramEnd"/>
            <w:r w:rsidRPr="007E29AC">
              <w:rPr>
                <w:b/>
                <w:bCs/>
                <w:sz w:val="17"/>
                <w:szCs w:val="17"/>
              </w:rPr>
              <w:t xml:space="preserve">меть объяснять </w:t>
            </w:r>
            <w:r w:rsidRPr="007E29AC">
              <w:rPr>
                <w:sz w:val="17"/>
                <w:szCs w:val="17"/>
              </w:rPr>
              <w:t xml:space="preserve">связи между компонентами природы; особенности экологической ситуации области </w:t>
            </w:r>
          </w:p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b/>
                <w:bCs/>
                <w:sz w:val="17"/>
                <w:szCs w:val="17"/>
              </w:rPr>
              <w:t xml:space="preserve">Использовать </w:t>
            </w:r>
            <w:r w:rsidRPr="007E29AC">
              <w:rPr>
                <w:sz w:val="17"/>
                <w:szCs w:val="17"/>
              </w:rPr>
              <w:t>знания для прогнозирования изменений природы обла</w:t>
            </w:r>
            <w:r w:rsidRPr="007E29AC">
              <w:rPr>
                <w:sz w:val="17"/>
                <w:szCs w:val="17"/>
              </w:rPr>
              <w:t>с</w:t>
            </w:r>
            <w:r w:rsidRPr="007E29AC">
              <w:rPr>
                <w:sz w:val="17"/>
                <w:szCs w:val="17"/>
              </w:rPr>
              <w:t xml:space="preserve">ти под воздействием антропогенного фактора. </w:t>
            </w:r>
          </w:p>
          <w:p w:rsidR="003E1391" w:rsidRPr="007E29AC" w:rsidRDefault="003E1391" w:rsidP="00384FA3">
            <w:pPr>
              <w:pStyle w:val="Default"/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З</w:t>
            </w:r>
            <w:r w:rsidRPr="007E29AC">
              <w:rPr>
                <w:b/>
                <w:bCs/>
                <w:sz w:val="17"/>
                <w:szCs w:val="17"/>
              </w:rPr>
              <w:t xml:space="preserve">нать </w:t>
            </w:r>
            <w:r w:rsidRPr="007E29AC">
              <w:rPr>
                <w:sz w:val="17"/>
                <w:szCs w:val="17"/>
              </w:rPr>
              <w:t>особенности природы области, изменения ЭГП области в разные исторические этапы</w:t>
            </w:r>
            <w:proofErr w:type="gramStart"/>
            <w:r w:rsidRPr="007E29AC">
              <w:rPr>
                <w:sz w:val="17"/>
                <w:szCs w:val="17"/>
              </w:rPr>
              <w:t xml:space="preserve"> </w:t>
            </w:r>
            <w:r w:rsidRPr="007E29AC">
              <w:rPr>
                <w:b/>
                <w:bCs/>
                <w:sz w:val="17"/>
                <w:szCs w:val="17"/>
              </w:rPr>
              <w:t>У</w:t>
            </w:r>
            <w:proofErr w:type="gramEnd"/>
            <w:r w:rsidRPr="007E29AC">
              <w:rPr>
                <w:b/>
                <w:bCs/>
                <w:sz w:val="17"/>
                <w:szCs w:val="17"/>
              </w:rPr>
              <w:t xml:space="preserve">меть объяснять </w:t>
            </w:r>
            <w:r w:rsidRPr="007E29AC">
              <w:rPr>
                <w:sz w:val="17"/>
                <w:szCs w:val="17"/>
              </w:rPr>
              <w:t>связи между компонентами пр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 xml:space="preserve">роды; особенности экологической ситуации области </w:t>
            </w:r>
            <w:r w:rsidRPr="007E29AC">
              <w:rPr>
                <w:b/>
                <w:bCs/>
                <w:sz w:val="17"/>
                <w:szCs w:val="17"/>
              </w:rPr>
              <w:t xml:space="preserve">Использовать </w:t>
            </w:r>
            <w:r w:rsidRPr="007E29AC">
              <w:rPr>
                <w:sz w:val="17"/>
                <w:szCs w:val="17"/>
              </w:rPr>
              <w:t>знания для прогнозирования изменений природы области под воздейс</w:t>
            </w:r>
            <w:r w:rsidRPr="007E29AC">
              <w:rPr>
                <w:sz w:val="17"/>
                <w:szCs w:val="17"/>
              </w:rPr>
              <w:t>т</w:t>
            </w:r>
            <w:r w:rsidRPr="007E29AC">
              <w:rPr>
                <w:sz w:val="17"/>
                <w:szCs w:val="17"/>
              </w:rPr>
              <w:t>вием антропогенного фактора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7-8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Внутренние воды.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Внутренние воды.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9-10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Особенности почвенного покрова. Земельные ресу</w:t>
            </w:r>
            <w:r w:rsidRPr="005D55F0">
              <w:rPr>
                <w:sz w:val="17"/>
                <w:szCs w:val="17"/>
              </w:rPr>
              <w:t>р</w:t>
            </w:r>
            <w:r w:rsidRPr="005D55F0">
              <w:rPr>
                <w:sz w:val="17"/>
                <w:szCs w:val="17"/>
              </w:rPr>
              <w:t>сы. Эрозия почв.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Особенности почвенного покрова. Земельные ресурсы. Эрозия почв.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практ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кум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11-12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Растительный мир. Живо</w:t>
            </w:r>
            <w:r w:rsidRPr="005D55F0">
              <w:rPr>
                <w:sz w:val="17"/>
                <w:szCs w:val="17"/>
              </w:rPr>
              <w:t>т</w:t>
            </w:r>
            <w:r w:rsidRPr="005D55F0">
              <w:rPr>
                <w:sz w:val="17"/>
                <w:szCs w:val="17"/>
              </w:rPr>
              <w:t>ный мир.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Растительный мир. Животный мир.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презе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13-16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Ландшафтные районы. Ос</w:t>
            </w:r>
            <w:r w:rsidRPr="005D55F0">
              <w:rPr>
                <w:sz w:val="17"/>
                <w:szCs w:val="17"/>
              </w:rPr>
              <w:t>о</w:t>
            </w:r>
            <w:r w:rsidRPr="005D55F0">
              <w:rPr>
                <w:sz w:val="17"/>
                <w:szCs w:val="17"/>
              </w:rPr>
              <w:t>бо охраняемые природные территории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Ландшафтные районы. Особо охраняемые пр</w:t>
            </w:r>
            <w:r w:rsidRPr="005D55F0">
              <w:rPr>
                <w:sz w:val="17"/>
                <w:szCs w:val="17"/>
              </w:rPr>
              <w:t>и</w:t>
            </w:r>
            <w:r w:rsidRPr="005D55F0">
              <w:rPr>
                <w:sz w:val="17"/>
                <w:szCs w:val="17"/>
              </w:rPr>
              <w:t>родные территории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игра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Фро</w:t>
            </w:r>
            <w:r w:rsidRPr="007E29AC">
              <w:rPr>
                <w:sz w:val="17"/>
                <w:szCs w:val="17"/>
              </w:rPr>
              <w:t>н</w:t>
            </w:r>
            <w:r w:rsidRPr="007E29AC">
              <w:rPr>
                <w:sz w:val="17"/>
                <w:szCs w:val="17"/>
              </w:rPr>
              <w:t>тальный опрос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17-19</w:t>
            </w:r>
          </w:p>
        </w:tc>
      </w:tr>
      <w:tr w:rsidR="003E1391" w:rsidRPr="007E29AC" w:rsidTr="00384FA3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История заселения и форм</w:t>
            </w:r>
            <w:r w:rsidRPr="005D55F0">
              <w:rPr>
                <w:sz w:val="17"/>
                <w:szCs w:val="17"/>
              </w:rPr>
              <w:t>и</w:t>
            </w:r>
            <w:r w:rsidRPr="005D55F0">
              <w:rPr>
                <w:sz w:val="17"/>
                <w:szCs w:val="17"/>
              </w:rPr>
              <w:t>рования населения. Города и посёлки городского типа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5D55F0" w:rsidRDefault="003E1391" w:rsidP="00384FA3">
            <w:pPr>
              <w:rPr>
                <w:sz w:val="17"/>
                <w:szCs w:val="17"/>
              </w:rPr>
            </w:pPr>
            <w:r w:rsidRPr="005D55F0">
              <w:rPr>
                <w:sz w:val="17"/>
                <w:szCs w:val="17"/>
              </w:rPr>
              <w:t>История заселения и формирования населения. Города и посёлки городского типа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Комбин</w:t>
            </w:r>
            <w:r w:rsidRPr="007E29AC">
              <w:rPr>
                <w:sz w:val="17"/>
                <w:szCs w:val="17"/>
              </w:rPr>
              <w:t>и</w:t>
            </w:r>
            <w:r w:rsidRPr="007E29AC">
              <w:rPr>
                <w:sz w:val="17"/>
                <w:szCs w:val="17"/>
              </w:rPr>
              <w:t>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 w:rsidRPr="007E29AC">
              <w:rPr>
                <w:sz w:val="17"/>
                <w:szCs w:val="17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Геогр. кра</w:t>
            </w:r>
            <w:r>
              <w:rPr>
                <w:sz w:val="17"/>
                <w:szCs w:val="17"/>
              </w:rPr>
              <w:t>е</w:t>
            </w:r>
            <w:r>
              <w:rPr>
                <w:sz w:val="17"/>
                <w:szCs w:val="17"/>
              </w:rPr>
              <w:t xml:space="preserve">вед. </w:t>
            </w:r>
            <w:r w:rsidRPr="007E29AC">
              <w:rPr>
                <w:bCs/>
                <w:color w:val="000000"/>
                <w:sz w:val="17"/>
                <w:szCs w:val="17"/>
              </w:rPr>
              <w:t>§</w:t>
            </w:r>
            <w:r>
              <w:rPr>
                <w:bCs/>
                <w:color w:val="000000"/>
                <w:sz w:val="17"/>
                <w:szCs w:val="17"/>
              </w:rPr>
              <w:t>20-23</w:t>
            </w:r>
          </w:p>
        </w:tc>
      </w:tr>
      <w:tr w:rsidR="003E1391" w:rsidRPr="007E29AC" w:rsidTr="00384FA3">
        <w:tc>
          <w:tcPr>
            <w:tcW w:w="16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1" w:rsidRPr="007E29AC" w:rsidRDefault="003E1391" w:rsidP="00384FA3">
            <w:pPr>
              <w:jc w:val="center"/>
              <w:rPr>
                <w:b/>
                <w:sz w:val="17"/>
                <w:szCs w:val="17"/>
              </w:rPr>
            </w:pPr>
            <w:r w:rsidRPr="007E29AC">
              <w:rPr>
                <w:b/>
                <w:sz w:val="17"/>
                <w:szCs w:val="17"/>
              </w:rPr>
              <w:t>ВСЕГО – 70 ЧАСОВ</w:t>
            </w:r>
          </w:p>
        </w:tc>
      </w:tr>
    </w:tbl>
    <w:p w:rsidR="003E1391" w:rsidRPr="00437C97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E1391" w:rsidRPr="00437C97" w:rsidSect="003E139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CD9"/>
    <w:multiLevelType w:val="hybridMultilevel"/>
    <w:tmpl w:val="8F10F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A4D8A"/>
    <w:multiLevelType w:val="hybridMultilevel"/>
    <w:tmpl w:val="04C66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322EF"/>
    <w:multiLevelType w:val="hybridMultilevel"/>
    <w:tmpl w:val="46F697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D4160"/>
    <w:multiLevelType w:val="hybridMultilevel"/>
    <w:tmpl w:val="A948AF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009FA"/>
    <w:multiLevelType w:val="hybridMultilevel"/>
    <w:tmpl w:val="CCCA09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58441A"/>
    <w:multiLevelType w:val="hybridMultilevel"/>
    <w:tmpl w:val="BFB624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14451C"/>
    <w:multiLevelType w:val="hybridMultilevel"/>
    <w:tmpl w:val="FFE6E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85EE6"/>
    <w:multiLevelType w:val="hybridMultilevel"/>
    <w:tmpl w:val="E2BE1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C2EE0"/>
    <w:multiLevelType w:val="hybridMultilevel"/>
    <w:tmpl w:val="EE38A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46DCE"/>
    <w:multiLevelType w:val="hybridMultilevel"/>
    <w:tmpl w:val="FE3CC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425E4"/>
    <w:multiLevelType w:val="hybridMultilevel"/>
    <w:tmpl w:val="21D8E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E02FA"/>
    <w:multiLevelType w:val="hybridMultilevel"/>
    <w:tmpl w:val="DB88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72F6D"/>
    <w:multiLevelType w:val="hybridMultilevel"/>
    <w:tmpl w:val="B03A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F7C72"/>
    <w:multiLevelType w:val="hybridMultilevel"/>
    <w:tmpl w:val="C4F0D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37C5"/>
    <w:multiLevelType w:val="hybridMultilevel"/>
    <w:tmpl w:val="66AC51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1A30CD"/>
    <w:multiLevelType w:val="hybridMultilevel"/>
    <w:tmpl w:val="B6A0B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6511C"/>
    <w:multiLevelType w:val="hybridMultilevel"/>
    <w:tmpl w:val="C78238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F30CC"/>
    <w:multiLevelType w:val="hybridMultilevel"/>
    <w:tmpl w:val="064269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14F36"/>
    <w:multiLevelType w:val="hybridMultilevel"/>
    <w:tmpl w:val="F23C8B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51B92"/>
    <w:multiLevelType w:val="hybridMultilevel"/>
    <w:tmpl w:val="EFC4D4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6B6D64"/>
    <w:multiLevelType w:val="hybridMultilevel"/>
    <w:tmpl w:val="B8E845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F71B11"/>
    <w:multiLevelType w:val="hybridMultilevel"/>
    <w:tmpl w:val="279CE2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71A2D"/>
    <w:multiLevelType w:val="hybridMultilevel"/>
    <w:tmpl w:val="D6645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BA506C"/>
    <w:multiLevelType w:val="hybridMultilevel"/>
    <w:tmpl w:val="2B9091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044DDC"/>
    <w:multiLevelType w:val="hybridMultilevel"/>
    <w:tmpl w:val="700CF0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A5A4C"/>
    <w:multiLevelType w:val="hybridMultilevel"/>
    <w:tmpl w:val="BF189C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027D0"/>
    <w:multiLevelType w:val="hybridMultilevel"/>
    <w:tmpl w:val="054ED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2A0CFE"/>
    <w:multiLevelType w:val="hybridMultilevel"/>
    <w:tmpl w:val="58CA9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9C2F9D"/>
    <w:multiLevelType w:val="hybridMultilevel"/>
    <w:tmpl w:val="B4A0FA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0B69A4"/>
    <w:multiLevelType w:val="hybridMultilevel"/>
    <w:tmpl w:val="154443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1450B9"/>
    <w:multiLevelType w:val="hybridMultilevel"/>
    <w:tmpl w:val="DB3AE3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323E89"/>
    <w:multiLevelType w:val="hybridMultilevel"/>
    <w:tmpl w:val="250CA9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D2BAF"/>
    <w:multiLevelType w:val="hybridMultilevel"/>
    <w:tmpl w:val="37F4DB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0E1879"/>
    <w:multiLevelType w:val="hybridMultilevel"/>
    <w:tmpl w:val="3738D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AB7BEF"/>
    <w:multiLevelType w:val="hybridMultilevel"/>
    <w:tmpl w:val="B5BA5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914AE"/>
    <w:multiLevelType w:val="hybridMultilevel"/>
    <w:tmpl w:val="817E57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407F91"/>
    <w:multiLevelType w:val="hybridMultilevel"/>
    <w:tmpl w:val="5604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4409F2"/>
    <w:multiLevelType w:val="hybridMultilevel"/>
    <w:tmpl w:val="E1A4DE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B923699"/>
    <w:multiLevelType w:val="hybridMultilevel"/>
    <w:tmpl w:val="763EA5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52B27"/>
    <w:multiLevelType w:val="hybridMultilevel"/>
    <w:tmpl w:val="4114E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0C6524"/>
    <w:multiLevelType w:val="hybridMultilevel"/>
    <w:tmpl w:val="BA9A3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082A8F"/>
    <w:multiLevelType w:val="hybridMultilevel"/>
    <w:tmpl w:val="BB10DC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7753DF"/>
    <w:multiLevelType w:val="hybridMultilevel"/>
    <w:tmpl w:val="097295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A824D7"/>
    <w:multiLevelType w:val="hybridMultilevel"/>
    <w:tmpl w:val="F7AE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E340D"/>
    <w:multiLevelType w:val="hybridMultilevel"/>
    <w:tmpl w:val="3836EBDC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A035217"/>
    <w:multiLevelType w:val="hybridMultilevel"/>
    <w:tmpl w:val="049052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A2C7AFC"/>
    <w:multiLevelType w:val="hybridMultilevel"/>
    <w:tmpl w:val="6722E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4236C5"/>
    <w:multiLevelType w:val="hybridMultilevel"/>
    <w:tmpl w:val="6AB2AE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21146EB"/>
    <w:multiLevelType w:val="hybridMultilevel"/>
    <w:tmpl w:val="27E837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96243E"/>
    <w:multiLevelType w:val="hybridMultilevel"/>
    <w:tmpl w:val="1BF00D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38E5C74"/>
    <w:multiLevelType w:val="hybridMultilevel"/>
    <w:tmpl w:val="80DAA6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8D379EC"/>
    <w:multiLevelType w:val="hybridMultilevel"/>
    <w:tmpl w:val="47307C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E6F48FB"/>
    <w:multiLevelType w:val="hybridMultilevel"/>
    <w:tmpl w:val="ECE6F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60"/>
  </w:num>
  <w:num w:numId="4">
    <w:abstractNumId w:val="12"/>
  </w:num>
  <w:num w:numId="5">
    <w:abstractNumId w:val="15"/>
  </w:num>
  <w:num w:numId="6">
    <w:abstractNumId w:val="26"/>
  </w:num>
  <w:num w:numId="7">
    <w:abstractNumId w:val="51"/>
  </w:num>
  <w:num w:numId="8">
    <w:abstractNumId w:val="48"/>
  </w:num>
  <w:num w:numId="9">
    <w:abstractNumId w:val="65"/>
  </w:num>
  <w:num w:numId="10">
    <w:abstractNumId w:val="10"/>
  </w:num>
  <w:num w:numId="11">
    <w:abstractNumId w:val="44"/>
  </w:num>
  <w:num w:numId="12">
    <w:abstractNumId w:val="33"/>
  </w:num>
  <w:num w:numId="13">
    <w:abstractNumId w:val="54"/>
  </w:num>
  <w:num w:numId="14">
    <w:abstractNumId w:val="8"/>
  </w:num>
  <w:num w:numId="15">
    <w:abstractNumId w:val="62"/>
  </w:num>
  <w:num w:numId="16">
    <w:abstractNumId w:val="34"/>
  </w:num>
  <w:num w:numId="17">
    <w:abstractNumId w:val="9"/>
  </w:num>
  <w:num w:numId="18">
    <w:abstractNumId w:val="58"/>
  </w:num>
  <w:num w:numId="19">
    <w:abstractNumId w:val="43"/>
  </w:num>
  <w:num w:numId="20">
    <w:abstractNumId w:val="50"/>
  </w:num>
  <w:num w:numId="21">
    <w:abstractNumId w:val="2"/>
  </w:num>
  <w:num w:numId="22">
    <w:abstractNumId w:val="20"/>
  </w:num>
  <w:num w:numId="23">
    <w:abstractNumId w:val="16"/>
  </w:num>
  <w:num w:numId="24">
    <w:abstractNumId w:val="59"/>
  </w:num>
  <w:num w:numId="25">
    <w:abstractNumId w:val="27"/>
  </w:num>
  <w:num w:numId="26">
    <w:abstractNumId w:val="40"/>
  </w:num>
  <w:num w:numId="27">
    <w:abstractNumId w:val="6"/>
  </w:num>
  <w:num w:numId="28">
    <w:abstractNumId w:val="4"/>
  </w:num>
  <w:num w:numId="29">
    <w:abstractNumId w:val="45"/>
  </w:num>
  <w:num w:numId="30">
    <w:abstractNumId w:val="1"/>
  </w:num>
  <w:num w:numId="31">
    <w:abstractNumId w:val="47"/>
  </w:num>
  <w:num w:numId="32">
    <w:abstractNumId w:val="17"/>
  </w:num>
  <w:num w:numId="33">
    <w:abstractNumId w:val="57"/>
  </w:num>
  <w:num w:numId="34">
    <w:abstractNumId w:val="7"/>
  </w:num>
  <w:num w:numId="35">
    <w:abstractNumId w:val="28"/>
  </w:num>
  <w:num w:numId="36">
    <w:abstractNumId w:val="42"/>
  </w:num>
  <w:num w:numId="37">
    <w:abstractNumId w:val="3"/>
  </w:num>
  <w:num w:numId="38">
    <w:abstractNumId w:val="29"/>
  </w:num>
  <w:num w:numId="39">
    <w:abstractNumId w:val="55"/>
  </w:num>
  <w:num w:numId="40">
    <w:abstractNumId w:val="56"/>
  </w:num>
  <w:num w:numId="41">
    <w:abstractNumId w:val="0"/>
  </w:num>
  <w:num w:numId="42">
    <w:abstractNumId w:val="30"/>
  </w:num>
  <w:num w:numId="43">
    <w:abstractNumId w:val="46"/>
  </w:num>
  <w:num w:numId="44">
    <w:abstractNumId w:val="5"/>
  </w:num>
  <w:num w:numId="45">
    <w:abstractNumId w:val="14"/>
  </w:num>
  <w:num w:numId="46">
    <w:abstractNumId w:val="23"/>
  </w:num>
  <w:num w:numId="47">
    <w:abstractNumId w:val="41"/>
  </w:num>
  <w:num w:numId="48">
    <w:abstractNumId w:val="18"/>
  </w:num>
  <w:num w:numId="49">
    <w:abstractNumId w:val="52"/>
  </w:num>
  <w:num w:numId="50">
    <w:abstractNumId w:val="25"/>
  </w:num>
  <w:num w:numId="51">
    <w:abstractNumId w:val="37"/>
  </w:num>
  <w:num w:numId="52">
    <w:abstractNumId w:val="22"/>
  </w:num>
  <w:num w:numId="53">
    <w:abstractNumId w:val="63"/>
  </w:num>
  <w:num w:numId="54">
    <w:abstractNumId w:val="39"/>
  </w:num>
  <w:num w:numId="55">
    <w:abstractNumId w:val="53"/>
  </w:num>
  <w:num w:numId="56">
    <w:abstractNumId w:val="61"/>
  </w:num>
  <w:num w:numId="57">
    <w:abstractNumId w:val="11"/>
  </w:num>
  <w:num w:numId="58">
    <w:abstractNumId w:val="24"/>
  </w:num>
  <w:num w:numId="59">
    <w:abstractNumId w:val="49"/>
  </w:num>
  <w:num w:numId="60">
    <w:abstractNumId w:val="32"/>
  </w:num>
  <w:num w:numId="61">
    <w:abstractNumId w:val="21"/>
  </w:num>
  <w:num w:numId="62">
    <w:abstractNumId w:val="31"/>
  </w:num>
  <w:num w:numId="63">
    <w:abstractNumId w:val="19"/>
  </w:num>
  <w:num w:numId="64">
    <w:abstractNumId w:val="64"/>
  </w:num>
  <w:num w:numId="65">
    <w:abstractNumId w:val="36"/>
  </w:num>
  <w:num w:numId="66">
    <w:abstractNumId w:val="3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7A5B32"/>
    <w:rsid w:val="0001614D"/>
    <w:rsid w:val="0006691E"/>
    <w:rsid w:val="00093471"/>
    <w:rsid w:val="000A115C"/>
    <w:rsid w:val="000D240E"/>
    <w:rsid w:val="0011482C"/>
    <w:rsid w:val="001F0F72"/>
    <w:rsid w:val="00201F65"/>
    <w:rsid w:val="00205C0D"/>
    <w:rsid w:val="00222A13"/>
    <w:rsid w:val="0029179E"/>
    <w:rsid w:val="002C56FB"/>
    <w:rsid w:val="002D5559"/>
    <w:rsid w:val="002F426E"/>
    <w:rsid w:val="00382CC1"/>
    <w:rsid w:val="00386D76"/>
    <w:rsid w:val="00387A8F"/>
    <w:rsid w:val="00392EC3"/>
    <w:rsid w:val="003E1391"/>
    <w:rsid w:val="00403B38"/>
    <w:rsid w:val="00416086"/>
    <w:rsid w:val="00437C97"/>
    <w:rsid w:val="004B140C"/>
    <w:rsid w:val="004E4283"/>
    <w:rsid w:val="004E599B"/>
    <w:rsid w:val="004E7A85"/>
    <w:rsid w:val="004F6DB2"/>
    <w:rsid w:val="005016A1"/>
    <w:rsid w:val="0052347C"/>
    <w:rsid w:val="005427BA"/>
    <w:rsid w:val="005C4CFA"/>
    <w:rsid w:val="005F43ED"/>
    <w:rsid w:val="0060772A"/>
    <w:rsid w:val="006427C4"/>
    <w:rsid w:val="006A4C8F"/>
    <w:rsid w:val="006C4EE0"/>
    <w:rsid w:val="006F2390"/>
    <w:rsid w:val="00707562"/>
    <w:rsid w:val="0071037E"/>
    <w:rsid w:val="00736A23"/>
    <w:rsid w:val="007805BF"/>
    <w:rsid w:val="007A00CF"/>
    <w:rsid w:val="007A5B32"/>
    <w:rsid w:val="007C1311"/>
    <w:rsid w:val="007D443D"/>
    <w:rsid w:val="007F1384"/>
    <w:rsid w:val="00810E75"/>
    <w:rsid w:val="008415F4"/>
    <w:rsid w:val="0085551B"/>
    <w:rsid w:val="008B1F7A"/>
    <w:rsid w:val="008B439B"/>
    <w:rsid w:val="009539E2"/>
    <w:rsid w:val="00965DF1"/>
    <w:rsid w:val="0098537C"/>
    <w:rsid w:val="00A1308A"/>
    <w:rsid w:val="00A202D2"/>
    <w:rsid w:val="00A2338C"/>
    <w:rsid w:val="00A36FDC"/>
    <w:rsid w:val="00A40D73"/>
    <w:rsid w:val="00A46789"/>
    <w:rsid w:val="00A52FCA"/>
    <w:rsid w:val="00A55DF7"/>
    <w:rsid w:val="00A97E82"/>
    <w:rsid w:val="00AA20A0"/>
    <w:rsid w:val="00AE4005"/>
    <w:rsid w:val="00B73E04"/>
    <w:rsid w:val="00B75CCB"/>
    <w:rsid w:val="00B8032C"/>
    <w:rsid w:val="00B948F4"/>
    <w:rsid w:val="00BA151B"/>
    <w:rsid w:val="00BB5789"/>
    <w:rsid w:val="00BB6B66"/>
    <w:rsid w:val="00C07E4B"/>
    <w:rsid w:val="00C1739A"/>
    <w:rsid w:val="00C252AD"/>
    <w:rsid w:val="00C36036"/>
    <w:rsid w:val="00C572D2"/>
    <w:rsid w:val="00C74263"/>
    <w:rsid w:val="00C83319"/>
    <w:rsid w:val="00CE0DE6"/>
    <w:rsid w:val="00CF4767"/>
    <w:rsid w:val="00D11593"/>
    <w:rsid w:val="00D42D34"/>
    <w:rsid w:val="00D608EE"/>
    <w:rsid w:val="00D817FE"/>
    <w:rsid w:val="00E305A0"/>
    <w:rsid w:val="00E40962"/>
    <w:rsid w:val="00EC64AD"/>
    <w:rsid w:val="00ED571E"/>
    <w:rsid w:val="00F21717"/>
    <w:rsid w:val="00F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32"/>
    <w:pPr>
      <w:spacing w:after="0" w:line="240" w:lineRule="auto"/>
    </w:pPr>
  </w:style>
  <w:style w:type="table" w:styleId="a4">
    <w:name w:val="Table Grid"/>
    <w:basedOn w:val="a1"/>
    <w:rsid w:val="0081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1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03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426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40D73"/>
    <w:pPr>
      <w:ind w:left="720"/>
      <w:contextualSpacing/>
    </w:pPr>
  </w:style>
  <w:style w:type="paragraph" w:customStyle="1" w:styleId="Default">
    <w:name w:val="Default"/>
    <w:rsid w:val="003E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o-info.com/" TargetMode="External"/><Relationship Id="rId13" Type="http://schemas.openxmlformats.org/officeDocument/2006/relationships/hyperlink" Target="http://www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met.narod.ru/clouds/atlas.htm" TargetMode="External"/><Relationship Id="rId12" Type="http://schemas.openxmlformats.org/officeDocument/2006/relationships/hyperlink" Target="http://www.geography.abou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ratsev.narod.ru/hydrosphere/hydrosphere.html" TargetMode="External"/><Relationship Id="rId11" Type="http://schemas.openxmlformats.org/officeDocument/2006/relationships/hyperlink" Target="http://www.geo.ru" TargetMode="External"/><Relationship Id="rId5" Type="http://schemas.openxmlformats.org/officeDocument/2006/relationships/hyperlink" Target="http://geo1septemb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ornature.b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a.gov/librari/publications/the-world-factbook/index.htlm/" TargetMode="External"/><Relationship Id="rId1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21909</Words>
  <Characters>124885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2016-08-28T15:48:00Z</dcterms:created>
  <dcterms:modified xsi:type="dcterms:W3CDTF">2016-08-30T16:01:00Z</dcterms:modified>
</cp:coreProperties>
</file>