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37" w:rsidRPr="003377D7" w:rsidRDefault="00DF2860" w:rsidP="002115AD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3377D7">
        <w:rPr>
          <w:rFonts w:cs="Times New Roman"/>
          <w:b/>
          <w:sz w:val="26"/>
          <w:szCs w:val="26"/>
        </w:rPr>
        <w:t>Итоговая контрольная работа по биологии5 класс</w:t>
      </w:r>
    </w:p>
    <w:p w:rsidR="00DF2860" w:rsidRPr="003377D7" w:rsidRDefault="00DF2860" w:rsidP="00DF2860">
      <w:pPr>
        <w:jc w:val="center"/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Вариант 1</w:t>
      </w:r>
    </w:p>
    <w:p w:rsidR="00DF2860" w:rsidRPr="003377D7" w:rsidRDefault="00DF2860" w:rsidP="00DF2860">
      <w:pPr>
        <w:rPr>
          <w:rFonts w:cs="Times New Roman"/>
          <w:b/>
          <w:i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 xml:space="preserve">Часть 1. </w:t>
      </w:r>
      <w:r w:rsidRPr="003377D7">
        <w:rPr>
          <w:rFonts w:cs="Times New Roman"/>
          <w:b/>
          <w:i/>
          <w:sz w:val="26"/>
          <w:szCs w:val="26"/>
        </w:rPr>
        <w:t>Выбери один правильный ответ</w:t>
      </w:r>
      <w:r w:rsidR="008C745C" w:rsidRPr="003377D7">
        <w:rPr>
          <w:rFonts w:cs="Times New Roman"/>
          <w:b/>
          <w:i/>
          <w:sz w:val="26"/>
          <w:szCs w:val="26"/>
        </w:rPr>
        <w:t xml:space="preserve"> (1 балл)</w:t>
      </w:r>
      <w:r w:rsidRPr="003377D7">
        <w:rPr>
          <w:rFonts w:cs="Times New Roman"/>
          <w:b/>
          <w:i/>
          <w:sz w:val="26"/>
          <w:szCs w:val="26"/>
        </w:rPr>
        <w:t>.</w:t>
      </w:r>
    </w:p>
    <w:p w:rsidR="003E5C51" w:rsidRPr="003377D7" w:rsidRDefault="00DF2860" w:rsidP="00DF2860">
      <w:pPr>
        <w:rPr>
          <w:rFonts w:cs="Times New Roman"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1</w:t>
      </w:r>
      <w:proofErr w:type="gramEnd"/>
      <w:r w:rsidRPr="003377D7">
        <w:rPr>
          <w:rFonts w:cs="Times New Roman"/>
          <w:b/>
          <w:sz w:val="26"/>
          <w:szCs w:val="26"/>
        </w:rPr>
        <w:t>.</w:t>
      </w:r>
      <w:r w:rsidRPr="003377D7">
        <w:rPr>
          <w:rFonts w:cs="Times New Roman"/>
          <w:sz w:val="26"/>
          <w:szCs w:val="26"/>
        </w:rPr>
        <w:t xml:space="preserve"> Биология</w:t>
      </w:r>
      <w:r w:rsidR="003E5C51" w:rsidRPr="003377D7">
        <w:rPr>
          <w:rFonts w:cs="Times New Roman"/>
          <w:sz w:val="26"/>
          <w:szCs w:val="26"/>
        </w:rPr>
        <w:t xml:space="preserve"> – это наука о:</w:t>
      </w:r>
    </w:p>
    <w:p w:rsidR="00DF2860" w:rsidRPr="003377D7" w:rsidRDefault="003E5C51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1) </w:t>
      </w:r>
      <w:proofErr w:type="gramStart"/>
      <w:r w:rsidRPr="003377D7">
        <w:rPr>
          <w:rFonts w:cs="Times New Roman"/>
          <w:sz w:val="26"/>
          <w:szCs w:val="26"/>
        </w:rPr>
        <w:t>космосе</w:t>
      </w:r>
      <w:proofErr w:type="gramEnd"/>
      <w:r w:rsidRPr="003377D7">
        <w:rPr>
          <w:rFonts w:cs="Times New Roman"/>
          <w:sz w:val="26"/>
          <w:szCs w:val="26"/>
        </w:rPr>
        <w:t>;</w:t>
      </w:r>
      <w:r w:rsidR="0012718F" w:rsidRPr="003377D7">
        <w:rPr>
          <w:rFonts w:cs="Times New Roman"/>
          <w:sz w:val="26"/>
          <w:szCs w:val="26"/>
        </w:rPr>
        <w:t xml:space="preserve">   </w:t>
      </w:r>
      <w:r w:rsidRPr="003377D7">
        <w:rPr>
          <w:rFonts w:cs="Times New Roman"/>
          <w:sz w:val="26"/>
          <w:szCs w:val="26"/>
        </w:rPr>
        <w:t>2)строении Земли;</w:t>
      </w:r>
      <w:r w:rsidR="0012718F" w:rsidRPr="003377D7">
        <w:rPr>
          <w:rFonts w:cs="Times New Roman"/>
          <w:sz w:val="26"/>
          <w:szCs w:val="26"/>
        </w:rPr>
        <w:t xml:space="preserve">           </w:t>
      </w:r>
      <w:r w:rsidRPr="003377D7">
        <w:rPr>
          <w:rFonts w:cs="Times New Roman"/>
          <w:sz w:val="26"/>
          <w:szCs w:val="26"/>
        </w:rPr>
        <w:t>3) живой природе;</w:t>
      </w:r>
      <w:r w:rsidR="0012718F" w:rsidRPr="003377D7">
        <w:rPr>
          <w:rFonts w:cs="Times New Roman"/>
          <w:sz w:val="26"/>
          <w:szCs w:val="26"/>
        </w:rPr>
        <w:t xml:space="preserve">     </w:t>
      </w:r>
      <w:r w:rsidRPr="003377D7">
        <w:rPr>
          <w:rFonts w:cs="Times New Roman"/>
          <w:sz w:val="26"/>
          <w:szCs w:val="26"/>
        </w:rPr>
        <w:t>4) веществах.</w:t>
      </w:r>
    </w:p>
    <w:p w:rsidR="0012718F" w:rsidRPr="003377D7" w:rsidRDefault="0012718F" w:rsidP="00DF2860">
      <w:pPr>
        <w:rPr>
          <w:rFonts w:cs="Times New Roman"/>
          <w:b/>
          <w:sz w:val="26"/>
          <w:szCs w:val="26"/>
        </w:rPr>
      </w:pPr>
    </w:p>
    <w:p w:rsidR="00DF2860" w:rsidRPr="003377D7" w:rsidRDefault="00DF2860" w:rsidP="00DF2860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2</w:t>
      </w:r>
      <w:proofErr w:type="spellEnd"/>
      <w:proofErr w:type="gramEnd"/>
      <w:r w:rsidRPr="003377D7">
        <w:rPr>
          <w:rFonts w:cs="Times New Roman"/>
          <w:b/>
          <w:sz w:val="26"/>
          <w:szCs w:val="26"/>
        </w:rPr>
        <w:t>.</w:t>
      </w:r>
      <w:r w:rsidR="003E5C51" w:rsidRPr="003377D7">
        <w:rPr>
          <w:rFonts w:cs="Times New Roman"/>
          <w:sz w:val="26"/>
          <w:szCs w:val="26"/>
        </w:rPr>
        <w:t xml:space="preserve"> Живые организмы, в отличие от тел неживой природы:</w:t>
      </w:r>
    </w:p>
    <w:p w:rsidR="003E5C51" w:rsidRPr="003377D7" w:rsidRDefault="003E5C51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1) </w:t>
      </w:r>
      <w:proofErr w:type="gramStart"/>
      <w:r w:rsidRPr="003377D7">
        <w:rPr>
          <w:rFonts w:cs="Times New Roman"/>
          <w:sz w:val="26"/>
          <w:szCs w:val="26"/>
        </w:rPr>
        <w:t>неподвижны</w:t>
      </w:r>
      <w:proofErr w:type="gramEnd"/>
      <w:r w:rsidRPr="003377D7">
        <w:rPr>
          <w:rFonts w:cs="Times New Roman"/>
          <w:sz w:val="26"/>
          <w:szCs w:val="26"/>
        </w:rPr>
        <w:t>;</w:t>
      </w:r>
      <w:r w:rsidR="0012718F" w:rsidRPr="003377D7">
        <w:rPr>
          <w:rFonts w:cs="Times New Roman"/>
          <w:sz w:val="26"/>
          <w:szCs w:val="26"/>
        </w:rPr>
        <w:t xml:space="preserve">                    </w:t>
      </w:r>
      <w:r w:rsidRPr="003377D7">
        <w:rPr>
          <w:rFonts w:cs="Times New Roman"/>
          <w:sz w:val="26"/>
          <w:szCs w:val="26"/>
        </w:rPr>
        <w:t>2) имеют клеточное строение;</w:t>
      </w:r>
    </w:p>
    <w:p w:rsidR="003E5C51" w:rsidRPr="003377D7" w:rsidRDefault="003E5C51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3) состоят из химических элементов;</w:t>
      </w:r>
      <w:r w:rsidR="0012718F" w:rsidRPr="003377D7">
        <w:rPr>
          <w:rFonts w:cs="Times New Roman"/>
          <w:sz w:val="26"/>
          <w:szCs w:val="26"/>
        </w:rPr>
        <w:t xml:space="preserve">               </w:t>
      </w:r>
      <w:r w:rsidRPr="003377D7">
        <w:rPr>
          <w:rFonts w:cs="Times New Roman"/>
          <w:sz w:val="26"/>
          <w:szCs w:val="26"/>
        </w:rPr>
        <w:t>4) имеют цвет.</w:t>
      </w:r>
    </w:p>
    <w:p w:rsidR="0012718F" w:rsidRPr="003377D7" w:rsidRDefault="0012718F" w:rsidP="00DF2860">
      <w:pPr>
        <w:rPr>
          <w:rFonts w:cs="Times New Roman"/>
          <w:b/>
          <w:sz w:val="26"/>
          <w:szCs w:val="26"/>
        </w:rPr>
      </w:pPr>
    </w:p>
    <w:p w:rsidR="00DF2860" w:rsidRPr="003377D7" w:rsidRDefault="00DF2860" w:rsidP="00DF2860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А3</w:t>
      </w:r>
      <w:proofErr w:type="spellEnd"/>
      <w:r w:rsidRPr="003377D7">
        <w:rPr>
          <w:rFonts w:cs="Times New Roman"/>
          <w:b/>
          <w:sz w:val="26"/>
          <w:szCs w:val="26"/>
        </w:rPr>
        <w:t>.</w:t>
      </w:r>
      <w:r w:rsidR="0012718F" w:rsidRPr="003377D7">
        <w:rPr>
          <w:rFonts w:cs="Times New Roman"/>
          <w:b/>
          <w:sz w:val="26"/>
          <w:szCs w:val="26"/>
        </w:rPr>
        <w:t xml:space="preserve">  </w:t>
      </w:r>
      <w:r w:rsidR="000B4C45" w:rsidRPr="003377D7">
        <w:rPr>
          <w:rFonts w:cs="Times New Roman"/>
          <w:sz w:val="26"/>
          <w:szCs w:val="26"/>
        </w:rPr>
        <w:t xml:space="preserve">Все живые организмы способны </w:t>
      </w:r>
      <w:proofErr w:type="gramStart"/>
      <w:r w:rsidR="000B4C45" w:rsidRPr="003377D7">
        <w:rPr>
          <w:rFonts w:cs="Times New Roman"/>
          <w:sz w:val="26"/>
          <w:szCs w:val="26"/>
        </w:rPr>
        <w:t>к</w:t>
      </w:r>
      <w:proofErr w:type="gramEnd"/>
      <w:r w:rsidR="000B4C45" w:rsidRPr="003377D7">
        <w:rPr>
          <w:rFonts w:cs="Times New Roman"/>
          <w:sz w:val="26"/>
          <w:szCs w:val="26"/>
        </w:rPr>
        <w:t>:</w:t>
      </w:r>
    </w:p>
    <w:p w:rsidR="000B4C45" w:rsidRPr="003377D7" w:rsidRDefault="000B4C45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размножению;</w:t>
      </w:r>
    </w:p>
    <w:p w:rsidR="000B4C45" w:rsidRPr="003377D7" w:rsidRDefault="000B4C45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2) неограниченному росту;</w:t>
      </w:r>
    </w:p>
    <w:p w:rsidR="000B4C45" w:rsidRPr="003377D7" w:rsidRDefault="000B4C45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3) питанию готовыми органическими веществами;</w:t>
      </w:r>
    </w:p>
    <w:p w:rsidR="000B4C45" w:rsidRPr="003377D7" w:rsidRDefault="000B4C45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4) быстрым перемещениям.</w:t>
      </w:r>
    </w:p>
    <w:p w:rsidR="0012718F" w:rsidRPr="003377D7" w:rsidRDefault="0012718F" w:rsidP="00DF2860">
      <w:pPr>
        <w:rPr>
          <w:rFonts w:cs="Times New Roman"/>
          <w:b/>
          <w:sz w:val="26"/>
          <w:szCs w:val="26"/>
        </w:rPr>
      </w:pPr>
    </w:p>
    <w:p w:rsidR="00DF2860" w:rsidRPr="003377D7" w:rsidRDefault="00DF2860" w:rsidP="00DF2860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4</w:t>
      </w:r>
      <w:proofErr w:type="spellEnd"/>
      <w:proofErr w:type="gramEnd"/>
      <w:r w:rsidRPr="003377D7">
        <w:rPr>
          <w:rFonts w:cs="Times New Roman"/>
          <w:b/>
          <w:sz w:val="26"/>
          <w:szCs w:val="26"/>
        </w:rPr>
        <w:t>.</w:t>
      </w:r>
      <w:r w:rsidR="0012718F" w:rsidRPr="003377D7">
        <w:rPr>
          <w:rFonts w:cs="Times New Roman"/>
          <w:b/>
          <w:sz w:val="26"/>
          <w:szCs w:val="26"/>
        </w:rPr>
        <w:t xml:space="preserve">   </w:t>
      </w:r>
      <w:r w:rsidR="000B4C45" w:rsidRPr="003377D7">
        <w:rPr>
          <w:rFonts w:cs="Times New Roman"/>
          <w:sz w:val="26"/>
          <w:szCs w:val="26"/>
        </w:rPr>
        <w:t>Исследование, при котором человек в лаборатории воспроизводит природное явление:</w:t>
      </w:r>
    </w:p>
    <w:p w:rsidR="000B4C45" w:rsidRPr="003377D7" w:rsidRDefault="000B4C45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наблюдение;</w:t>
      </w:r>
      <w:r w:rsidR="002A199B" w:rsidRPr="003377D7">
        <w:rPr>
          <w:rFonts w:cs="Times New Roman"/>
          <w:sz w:val="26"/>
          <w:szCs w:val="26"/>
        </w:rPr>
        <w:t xml:space="preserve">  </w:t>
      </w:r>
      <w:r w:rsidR="0012718F" w:rsidRPr="003377D7">
        <w:rPr>
          <w:rFonts w:cs="Times New Roman"/>
          <w:sz w:val="26"/>
          <w:szCs w:val="26"/>
        </w:rPr>
        <w:t xml:space="preserve">  </w:t>
      </w:r>
      <w:r w:rsidRPr="003377D7">
        <w:rPr>
          <w:rFonts w:cs="Times New Roman"/>
          <w:sz w:val="26"/>
          <w:szCs w:val="26"/>
        </w:rPr>
        <w:t>2) измерение;</w:t>
      </w:r>
      <w:r w:rsidR="0012718F" w:rsidRPr="003377D7">
        <w:rPr>
          <w:rFonts w:cs="Times New Roman"/>
          <w:sz w:val="26"/>
          <w:szCs w:val="26"/>
        </w:rPr>
        <w:t xml:space="preserve">   </w:t>
      </w:r>
      <w:r w:rsidRPr="003377D7">
        <w:rPr>
          <w:rFonts w:cs="Times New Roman"/>
          <w:sz w:val="26"/>
          <w:szCs w:val="26"/>
        </w:rPr>
        <w:t>3) рассматривание;</w:t>
      </w:r>
      <w:r w:rsidR="002A199B" w:rsidRPr="003377D7">
        <w:rPr>
          <w:rFonts w:cs="Times New Roman"/>
          <w:sz w:val="26"/>
          <w:szCs w:val="26"/>
        </w:rPr>
        <w:t xml:space="preserve"> </w:t>
      </w:r>
      <w:r w:rsidRPr="003377D7">
        <w:rPr>
          <w:rFonts w:cs="Times New Roman"/>
          <w:sz w:val="26"/>
          <w:szCs w:val="26"/>
        </w:rPr>
        <w:t>4) эксперимент.</w:t>
      </w:r>
    </w:p>
    <w:p w:rsidR="0012718F" w:rsidRPr="003377D7" w:rsidRDefault="0012718F" w:rsidP="002A199B">
      <w:pPr>
        <w:rPr>
          <w:rFonts w:cs="Times New Roman"/>
          <w:b/>
          <w:sz w:val="26"/>
          <w:szCs w:val="26"/>
        </w:rPr>
      </w:pPr>
    </w:p>
    <w:p w:rsidR="002A199B" w:rsidRPr="003377D7" w:rsidRDefault="00DF2860" w:rsidP="002A199B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А5</w:t>
      </w:r>
      <w:proofErr w:type="spellEnd"/>
      <w:r w:rsidRPr="003377D7">
        <w:rPr>
          <w:rFonts w:cs="Times New Roman"/>
          <w:b/>
          <w:sz w:val="26"/>
          <w:szCs w:val="26"/>
        </w:rPr>
        <w:t>.</w:t>
      </w:r>
      <w:r w:rsidR="002A199B" w:rsidRPr="003377D7">
        <w:rPr>
          <w:rFonts w:cs="Times New Roman"/>
          <w:sz w:val="26"/>
          <w:szCs w:val="26"/>
        </w:rPr>
        <w:t xml:space="preserve"> Организмы, клетки которых не сдержат ядро:</w:t>
      </w:r>
    </w:p>
    <w:p w:rsidR="000B4C45" w:rsidRPr="003377D7" w:rsidRDefault="002A199B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1) прокариоты; </w:t>
      </w:r>
      <w:r w:rsidR="0012718F" w:rsidRPr="003377D7">
        <w:rPr>
          <w:rFonts w:cs="Times New Roman"/>
          <w:sz w:val="26"/>
          <w:szCs w:val="26"/>
        </w:rPr>
        <w:t xml:space="preserve">    </w:t>
      </w:r>
      <w:r w:rsidRPr="003377D7">
        <w:rPr>
          <w:rFonts w:cs="Times New Roman"/>
          <w:sz w:val="26"/>
          <w:szCs w:val="26"/>
        </w:rPr>
        <w:t>2) автотрофы;</w:t>
      </w:r>
      <w:r w:rsidR="0012718F" w:rsidRPr="003377D7">
        <w:rPr>
          <w:rFonts w:cs="Times New Roman"/>
          <w:sz w:val="26"/>
          <w:szCs w:val="26"/>
        </w:rPr>
        <w:t xml:space="preserve">    </w:t>
      </w:r>
      <w:r w:rsidRPr="003377D7">
        <w:rPr>
          <w:rFonts w:cs="Times New Roman"/>
          <w:sz w:val="26"/>
          <w:szCs w:val="26"/>
        </w:rPr>
        <w:t>3) гетеротрофы;</w:t>
      </w:r>
      <w:r w:rsidR="0012718F" w:rsidRPr="003377D7">
        <w:rPr>
          <w:rFonts w:cs="Times New Roman"/>
          <w:sz w:val="26"/>
          <w:szCs w:val="26"/>
        </w:rPr>
        <w:t xml:space="preserve">  </w:t>
      </w:r>
      <w:r w:rsidRPr="003377D7">
        <w:rPr>
          <w:rFonts w:cs="Times New Roman"/>
          <w:sz w:val="26"/>
          <w:szCs w:val="26"/>
        </w:rPr>
        <w:t xml:space="preserve"> 4) эукариоты.</w:t>
      </w:r>
    </w:p>
    <w:p w:rsidR="0012718F" w:rsidRPr="003377D7" w:rsidRDefault="0012718F" w:rsidP="002A199B">
      <w:pPr>
        <w:rPr>
          <w:rFonts w:cs="Times New Roman"/>
          <w:b/>
          <w:sz w:val="26"/>
          <w:szCs w:val="26"/>
        </w:rPr>
      </w:pPr>
    </w:p>
    <w:p w:rsidR="002A199B" w:rsidRPr="003377D7" w:rsidRDefault="00DF2860" w:rsidP="002A199B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6</w:t>
      </w:r>
      <w:proofErr w:type="spellEnd"/>
      <w:proofErr w:type="gramEnd"/>
      <w:r w:rsidRPr="003377D7">
        <w:rPr>
          <w:rFonts w:cs="Times New Roman"/>
          <w:b/>
          <w:sz w:val="26"/>
          <w:szCs w:val="26"/>
        </w:rPr>
        <w:t>.</w:t>
      </w:r>
      <w:r w:rsidR="001C33A5" w:rsidRPr="003377D7">
        <w:rPr>
          <w:rFonts w:cs="Times New Roman"/>
          <w:sz w:val="26"/>
          <w:szCs w:val="26"/>
        </w:rPr>
        <w:t xml:space="preserve"> </w:t>
      </w:r>
      <w:r w:rsidR="002A199B" w:rsidRPr="003377D7">
        <w:rPr>
          <w:rFonts w:cs="Times New Roman"/>
          <w:sz w:val="26"/>
          <w:szCs w:val="26"/>
        </w:rPr>
        <w:t xml:space="preserve"> Организмы, способные образовывать органические вещества из </w:t>
      </w:r>
      <w:proofErr w:type="gramStart"/>
      <w:r w:rsidR="002A199B" w:rsidRPr="003377D7">
        <w:rPr>
          <w:rFonts w:cs="Times New Roman"/>
          <w:sz w:val="26"/>
          <w:szCs w:val="26"/>
        </w:rPr>
        <w:t>неорганических</w:t>
      </w:r>
      <w:proofErr w:type="gramEnd"/>
      <w:r w:rsidR="002A199B" w:rsidRPr="003377D7">
        <w:rPr>
          <w:rFonts w:cs="Times New Roman"/>
          <w:sz w:val="26"/>
          <w:szCs w:val="26"/>
        </w:rPr>
        <w:t>:</w:t>
      </w:r>
    </w:p>
    <w:p w:rsidR="00D33B4B" w:rsidRPr="003377D7" w:rsidRDefault="002A199B" w:rsidP="00E21FA0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прокариоты;</w:t>
      </w:r>
      <w:r w:rsidR="00DE3C92">
        <w:rPr>
          <w:rFonts w:cs="Times New Roman"/>
          <w:sz w:val="26"/>
          <w:szCs w:val="26"/>
        </w:rPr>
        <w:t xml:space="preserve">             </w:t>
      </w:r>
      <w:r w:rsidRPr="003377D7">
        <w:rPr>
          <w:rFonts w:cs="Times New Roman"/>
          <w:sz w:val="26"/>
          <w:szCs w:val="26"/>
        </w:rPr>
        <w:t>2) автотрофы;</w:t>
      </w:r>
      <w:r w:rsidR="00DE3C92">
        <w:rPr>
          <w:rFonts w:cs="Times New Roman"/>
          <w:sz w:val="26"/>
          <w:szCs w:val="26"/>
        </w:rPr>
        <w:t xml:space="preserve">      </w:t>
      </w:r>
      <w:r w:rsidRPr="003377D7">
        <w:rPr>
          <w:rFonts w:cs="Times New Roman"/>
          <w:sz w:val="26"/>
          <w:szCs w:val="26"/>
        </w:rPr>
        <w:t>3) гетеротрофы;</w:t>
      </w:r>
      <w:r w:rsidR="00DE3C92">
        <w:rPr>
          <w:rFonts w:cs="Times New Roman"/>
          <w:sz w:val="26"/>
          <w:szCs w:val="26"/>
        </w:rPr>
        <w:t xml:space="preserve">         </w:t>
      </w:r>
      <w:r w:rsidRPr="003377D7">
        <w:rPr>
          <w:rFonts w:cs="Times New Roman"/>
          <w:sz w:val="26"/>
          <w:szCs w:val="26"/>
        </w:rPr>
        <w:t>4) эукариоты.</w:t>
      </w:r>
    </w:p>
    <w:p w:rsidR="0012718F" w:rsidRPr="003377D7" w:rsidRDefault="0012718F" w:rsidP="002A199B">
      <w:pPr>
        <w:rPr>
          <w:rFonts w:cs="Times New Roman"/>
          <w:b/>
          <w:sz w:val="26"/>
          <w:szCs w:val="26"/>
        </w:rPr>
      </w:pPr>
    </w:p>
    <w:p w:rsidR="002A199B" w:rsidRPr="003377D7" w:rsidRDefault="00DF2860" w:rsidP="002A199B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7</w:t>
      </w:r>
      <w:proofErr w:type="spellEnd"/>
      <w:proofErr w:type="gramEnd"/>
      <w:r w:rsidRPr="003377D7">
        <w:rPr>
          <w:rFonts w:cs="Times New Roman"/>
          <w:b/>
          <w:sz w:val="26"/>
          <w:szCs w:val="26"/>
        </w:rPr>
        <w:t>.</w:t>
      </w:r>
      <w:r w:rsidR="00A8138F" w:rsidRPr="003377D7">
        <w:rPr>
          <w:rFonts w:cs="Times New Roman"/>
          <w:sz w:val="26"/>
          <w:szCs w:val="26"/>
        </w:rPr>
        <w:t xml:space="preserve"> </w:t>
      </w:r>
      <w:r w:rsidR="002A199B" w:rsidRPr="003377D7">
        <w:rPr>
          <w:rFonts w:cs="Times New Roman"/>
          <w:sz w:val="26"/>
          <w:szCs w:val="26"/>
        </w:rPr>
        <w:t xml:space="preserve">Важнейший признак представителей царства Растения – способность </w:t>
      </w:r>
      <w:proofErr w:type="gramStart"/>
      <w:r w:rsidR="002A199B" w:rsidRPr="003377D7">
        <w:rPr>
          <w:rFonts w:cs="Times New Roman"/>
          <w:sz w:val="26"/>
          <w:szCs w:val="26"/>
        </w:rPr>
        <w:t>к</w:t>
      </w:r>
      <w:proofErr w:type="gramEnd"/>
      <w:r w:rsidR="002A199B" w:rsidRPr="003377D7">
        <w:rPr>
          <w:rFonts w:cs="Times New Roman"/>
          <w:sz w:val="26"/>
          <w:szCs w:val="26"/>
        </w:rPr>
        <w:t>:</w:t>
      </w:r>
    </w:p>
    <w:p w:rsidR="00A8138F" w:rsidRPr="003377D7" w:rsidRDefault="002A199B" w:rsidP="001C33A5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дыханию;</w:t>
      </w:r>
      <w:r w:rsidR="0012718F" w:rsidRPr="003377D7">
        <w:rPr>
          <w:rFonts w:cs="Times New Roman"/>
          <w:sz w:val="26"/>
          <w:szCs w:val="26"/>
        </w:rPr>
        <w:t xml:space="preserve">     </w:t>
      </w:r>
      <w:r w:rsidRPr="003377D7">
        <w:rPr>
          <w:rFonts w:cs="Times New Roman"/>
          <w:sz w:val="26"/>
          <w:szCs w:val="26"/>
        </w:rPr>
        <w:t>2) питанию;</w:t>
      </w:r>
      <w:r w:rsidR="0012718F" w:rsidRPr="003377D7">
        <w:rPr>
          <w:rFonts w:cs="Times New Roman"/>
          <w:sz w:val="26"/>
          <w:szCs w:val="26"/>
        </w:rPr>
        <w:t xml:space="preserve"> </w:t>
      </w:r>
      <w:r w:rsidRPr="003377D7">
        <w:rPr>
          <w:rFonts w:cs="Times New Roman"/>
          <w:sz w:val="26"/>
          <w:szCs w:val="26"/>
        </w:rPr>
        <w:t>3) фотосинтезу;</w:t>
      </w:r>
      <w:r w:rsidR="0012718F" w:rsidRPr="003377D7">
        <w:rPr>
          <w:rFonts w:cs="Times New Roman"/>
          <w:sz w:val="26"/>
          <w:szCs w:val="26"/>
        </w:rPr>
        <w:t xml:space="preserve">     </w:t>
      </w:r>
      <w:r w:rsidRPr="003377D7">
        <w:rPr>
          <w:rFonts w:cs="Times New Roman"/>
          <w:sz w:val="26"/>
          <w:szCs w:val="26"/>
        </w:rPr>
        <w:t>4) росту и размножению.</w:t>
      </w:r>
    </w:p>
    <w:p w:rsidR="0012718F" w:rsidRPr="003377D7" w:rsidRDefault="0012718F" w:rsidP="008C745C">
      <w:pPr>
        <w:rPr>
          <w:rFonts w:cs="Times New Roman"/>
          <w:b/>
          <w:sz w:val="26"/>
          <w:szCs w:val="26"/>
        </w:rPr>
      </w:pPr>
    </w:p>
    <w:p w:rsidR="008C745C" w:rsidRPr="003377D7" w:rsidRDefault="00DF2860" w:rsidP="008C745C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А8</w:t>
      </w:r>
      <w:proofErr w:type="spellEnd"/>
      <w:r w:rsidR="008C745C" w:rsidRPr="003377D7">
        <w:rPr>
          <w:rFonts w:cs="Times New Roman"/>
          <w:sz w:val="26"/>
          <w:szCs w:val="26"/>
        </w:rPr>
        <w:t xml:space="preserve"> Животные питаются:</w:t>
      </w:r>
    </w:p>
    <w:p w:rsidR="008C745C" w:rsidRPr="003377D7" w:rsidRDefault="008C745C" w:rsidP="008C745C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с помощью фотосинтеза;</w:t>
      </w:r>
      <w:r w:rsidR="003377D7">
        <w:rPr>
          <w:rFonts w:cs="Times New Roman"/>
          <w:sz w:val="26"/>
          <w:szCs w:val="26"/>
        </w:rPr>
        <w:t xml:space="preserve">           </w:t>
      </w:r>
      <w:r w:rsidRPr="003377D7">
        <w:rPr>
          <w:rFonts w:cs="Times New Roman"/>
          <w:sz w:val="26"/>
          <w:szCs w:val="26"/>
        </w:rPr>
        <w:t xml:space="preserve">2) </w:t>
      </w:r>
      <w:r w:rsidR="00DE3C92" w:rsidRPr="003377D7">
        <w:rPr>
          <w:rFonts w:cs="Times New Roman"/>
          <w:sz w:val="26"/>
          <w:szCs w:val="26"/>
        </w:rPr>
        <w:t>неорганическими веществами.</w:t>
      </w:r>
    </w:p>
    <w:p w:rsidR="00A8138F" w:rsidRPr="003377D7" w:rsidRDefault="008C745C" w:rsidP="002A199B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3) водой и углекислым газом;</w:t>
      </w:r>
      <w:r w:rsidR="003377D7">
        <w:rPr>
          <w:rFonts w:cs="Times New Roman"/>
          <w:sz w:val="26"/>
          <w:szCs w:val="26"/>
        </w:rPr>
        <w:t xml:space="preserve">        </w:t>
      </w:r>
      <w:r w:rsidRPr="003377D7">
        <w:rPr>
          <w:rFonts w:cs="Times New Roman"/>
          <w:sz w:val="26"/>
          <w:szCs w:val="26"/>
        </w:rPr>
        <w:t xml:space="preserve">4) </w:t>
      </w:r>
      <w:r w:rsidR="00DE3C92" w:rsidRPr="003377D7">
        <w:rPr>
          <w:rFonts w:cs="Times New Roman"/>
          <w:sz w:val="26"/>
          <w:szCs w:val="26"/>
        </w:rPr>
        <w:t>готовыми органическими веществами;</w:t>
      </w:r>
    </w:p>
    <w:p w:rsidR="0012718F" w:rsidRPr="003377D7" w:rsidRDefault="0012718F" w:rsidP="008C745C">
      <w:pPr>
        <w:rPr>
          <w:rFonts w:cs="Times New Roman"/>
          <w:b/>
          <w:sz w:val="26"/>
          <w:szCs w:val="26"/>
        </w:rPr>
      </w:pPr>
    </w:p>
    <w:p w:rsidR="008C745C" w:rsidRPr="003377D7" w:rsidRDefault="00DF2860" w:rsidP="008C745C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9</w:t>
      </w:r>
      <w:proofErr w:type="spellEnd"/>
      <w:proofErr w:type="gramEnd"/>
      <w:r w:rsidRPr="003377D7">
        <w:rPr>
          <w:rFonts w:cs="Times New Roman"/>
          <w:b/>
          <w:sz w:val="26"/>
          <w:szCs w:val="26"/>
        </w:rPr>
        <w:t>.</w:t>
      </w:r>
      <w:r w:rsidR="00876517" w:rsidRPr="003377D7">
        <w:rPr>
          <w:rFonts w:cs="Times New Roman"/>
          <w:sz w:val="26"/>
          <w:szCs w:val="26"/>
        </w:rPr>
        <w:t xml:space="preserve"> </w:t>
      </w:r>
      <w:r w:rsidR="008C745C" w:rsidRPr="003377D7">
        <w:rPr>
          <w:rFonts w:cs="Times New Roman"/>
          <w:sz w:val="26"/>
          <w:szCs w:val="26"/>
        </w:rPr>
        <w:t>Неклеточными формами жизни являются:</w:t>
      </w:r>
    </w:p>
    <w:p w:rsidR="008C745C" w:rsidRPr="003377D7" w:rsidRDefault="008C745C" w:rsidP="008C745C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вирусы;</w:t>
      </w:r>
      <w:r w:rsidR="0012718F" w:rsidRPr="003377D7">
        <w:rPr>
          <w:rFonts w:cs="Times New Roman"/>
          <w:sz w:val="26"/>
          <w:szCs w:val="26"/>
        </w:rPr>
        <w:t xml:space="preserve">      </w:t>
      </w:r>
      <w:r w:rsidRPr="003377D7">
        <w:rPr>
          <w:rFonts w:cs="Times New Roman"/>
          <w:sz w:val="26"/>
          <w:szCs w:val="26"/>
        </w:rPr>
        <w:t>2) бактерии;</w:t>
      </w:r>
      <w:r w:rsidR="0012718F" w:rsidRPr="003377D7">
        <w:rPr>
          <w:rFonts w:cs="Times New Roman"/>
          <w:sz w:val="26"/>
          <w:szCs w:val="26"/>
        </w:rPr>
        <w:t xml:space="preserve">      </w:t>
      </w:r>
      <w:r w:rsidRPr="003377D7">
        <w:rPr>
          <w:rFonts w:cs="Times New Roman"/>
          <w:sz w:val="26"/>
          <w:szCs w:val="26"/>
        </w:rPr>
        <w:t>3) грибы;</w:t>
      </w:r>
      <w:r w:rsidR="0012718F" w:rsidRPr="003377D7">
        <w:rPr>
          <w:rFonts w:cs="Times New Roman"/>
          <w:sz w:val="26"/>
          <w:szCs w:val="26"/>
        </w:rPr>
        <w:t xml:space="preserve">  </w:t>
      </w:r>
      <w:r w:rsidRPr="003377D7">
        <w:rPr>
          <w:rFonts w:cs="Times New Roman"/>
          <w:sz w:val="26"/>
          <w:szCs w:val="26"/>
        </w:rPr>
        <w:t>4) растения.</w:t>
      </w:r>
    </w:p>
    <w:p w:rsidR="0012718F" w:rsidRPr="003377D7" w:rsidRDefault="0012718F" w:rsidP="008C745C">
      <w:pPr>
        <w:rPr>
          <w:rFonts w:cs="Times New Roman"/>
          <w:b/>
          <w:sz w:val="26"/>
          <w:szCs w:val="26"/>
        </w:rPr>
      </w:pPr>
    </w:p>
    <w:p w:rsidR="008C745C" w:rsidRPr="003377D7" w:rsidRDefault="008C745C" w:rsidP="008C745C">
      <w:pPr>
        <w:rPr>
          <w:rFonts w:cs="Times New Roman"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 xml:space="preserve"> </w:t>
      </w:r>
      <w:proofErr w:type="spellStart"/>
      <w:r w:rsidR="00DF2860" w:rsidRPr="003377D7">
        <w:rPr>
          <w:rFonts w:cs="Times New Roman"/>
          <w:b/>
          <w:sz w:val="26"/>
          <w:szCs w:val="26"/>
        </w:rPr>
        <w:t>А10</w:t>
      </w:r>
      <w:proofErr w:type="spellEnd"/>
      <w:r w:rsidR="00DF2860" w:rsidRPr="003377D7">
        <w:rPr>
          <w:rFonts w:cs="Times New Roman"/>
          <w:b/>
          <w:sz w:val="26"/>
          <w:szCs w:val="26"/>
        </w:rPr>
        <w:t>.</w:t>
      </w:r>
      <w:r w:rsidR="00E2676D" w:rsidRPr="003377D7">
        <w:rPr>
          <w:rFonts w:cs="Times New Roman"/>
          <w:sz w:val="26"/>
          <w:szCs w:val="26"/>
        </w:rPr>
        <w:t xml:space="preserve"> </w:t>
      </w:r>
      <w:r w:rsidRPr="003377D7">
        <w:rPr>
          <w:rFonts w:cs="Times New Roman"/>
          <w:sz w:val="26"/>
          <w:szCs w:val="26"/>
        </w:rPr>
        <w:t xml:space="preserve">Споры бактерий служат  </w:t>
      </w:r>
      <w:proofErr w:type="gramStart"/>
      <w:r w:rsidRPr="003377D7">
        <w:rPr>
          <w:rFonts w:cs="Times New Roman"/>
          <w:sz w:val="26"/>
          <w:szCs w:val="26"/>
        </w:rPr>
        <w:t>для</w:t>
      </w:r>
      <w:proofErr w:type="gramEnd"/>
      <w:r w:rsidRPr="003377D7">
        <w:rPr>
          <w:rFonts w:cs="Times New Roman"/>
          <w:sz w:val="26"/>
          <w:szCs w:val="26"/>
        </w:rPr>
        <w:t>:</w:t>
      </w:r>
    </w:p>
    <w:p w:rsidR="008C745C" w:rsidRPr="003377D7" w:rsidRDefault="00746431" w:rsidP="008C745C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1)питания              2)</w:t>
      </w:r>
      <w:r w:rsidRPr="003377D7">
        <w:rPr>
          <w:rFonts w:cs="Times New Roman"/>
          <w:sz w:val="26"/>
          <w:szCs w:val="26"/>
        </w:rPr>
        <w:tab/>
        <w:t>д</w:t>
      </w:r>
      <w:r w:rsidR="0012718F" w:rsidRPr="003377D7">
        <w:rPr>
          <w:rFonts w:cs="Times New Roman"/>
          <w:sz w:val="26"/>
          <w:szCs w:val="26"/>
        </w:rPr>
        <w:t xml:space="preserve">ыхания             </w:t>
      </w:r>
      <w:r w:rsidR="008C745C" w:rsidRPr="003377D7">
        <w:rPr>
          <w:rFonts w:cs="Times New Roman"/>
          <w:sz w:val="26"/>
          <w:szCs w:val="26"/>
        </w:rPr>
        <w:t xml:space="preserve"> 3) размножения</w:t>
      </w:r>
      <w:r w:rsidRPr="003377D7">
        <w:rPr>
          <w:rFonts w:cs="Times New Roman"/>
          <w:sz w:val="26"/>
          <w:szCs w:val="26"/>
        </w:rPr>
        <w:t xml:space="preserve">    </w:t>
      </w:r>
      <w:r w:rsidR="008C745C" w:rsidRPr="003377D7">
        <w:rPr>
          <w:rFonts w:cs="Times New Roman"/>
          <w:sz w:val="26"/>
          <w:szCs w:val="26"/>
        </w:rPr>
        <w:t>4) перенесения неблагоприятных условий</w:t>
      </w:r>
    </w:p>
    <w:p w:rsidR="00D75E7E" w:rsidRPr="003377D7" w:rsidRDefault="00D75E7E" w:rsidP="00DF2860">
      <w:pPr>
        <w:rPr>
          <w:rFonts w:cs="Times New Roman"/>
          <w:b/>
          <w:sz w:val="26"/>
          <w:szCs w:val="26"/>
        </w:rPr>
      </w:pPr>
    </w:p>
    <w:p w:rsidR="00D75E7E" w:rsidRPr="003377D7" w:rsidRDefault="00DF2860" w:rsidP="00DF2860">
      <w:pPr>
        <w:rPr>
          <w:rFonts w:cs="Times New Roman"/>
          <w:b/>
          <w:i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 xml:space="preserve">Часть 2. </w:t>
      </w:r>
    </w:p>
    <w:p w:rsidR="001C33A5" w:rsidRPr="003377D7" w:rsidRDefault="00746431" w:rsidP="001C33A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b/>
          <w:bCs/>
          <w:color w:val="000000"/>
          <w:sz w:val="26"/>
          <w:szCs w:val="26"/>
        </w:rPr>
        <w:t>В 1. Подчеркните</w:t>
      </w:r>
      <w:r w:rsidR="001C33A5" w:rsidRPr="003377D7">
        <w:rPr>
          <w:b/>
          <w:bCs/>
          <w:color w:val="000000"/>
          <w:sz w:val="26"/>
          <w:szCs w:val="26"/>
        </w:rPr>
        <w:t xml:space="preserve"> лишнее понятие среди </w:t>
      </w:r>
      <w:proofErr w:type="gramStart"/>
      <w:r w:rsidR="001C33A5" w:rsidRPr="003377D7">
        <w:rPr>
          <w:b/>
          <w:bCs/>
          <w:color w:val="000000"/>
          <w:sz w:val="26"/>
          <w:szCs w:val="26"/>
        </w:rPr>
        <w:t>предложенных</w:t>
      </w:r>
      <w:proofErr w:type="gramEnd"/>
      <w:r w:rsidRPr="003377D7">
        <w:rPr>
          <w:b/>
          <w:bCs/>
          <w:color w:val="000000"/>
          <w:sz w:val="26"/>
          <w:szCs w:val="26"/>
        </w:rPr>
        <w:t xml:space="preserve"> (</w:t>
      </w:r>
      <w:proofErr w:type="spellStart"/>
      <w:r w:rsidRPr="003377D7">
        <w:rPr>
          <w:b/>
          <w:bCs/>
          <w:color w:val="000000"/>
          <w:sz w:val="26"/>
          <w:szCs w:val="26"/>
        </w:rPr>
        <w:t>1балл</w:t>
      </w:r>
      <w:proofErr w:type="spellEnd"/>
      <w:r w:rsidRPr="003377D7">
        <w:rPr>
          <w:b/>
          <w:bCs/>
          <w:color w:val="000000"/>
          <w:sz w:val="26"/>
          <w:szCs w:val="26"/>
        </w:rPr>
        <w:t>)</w:t>
      </w:r>
      <w:r w:rsidR="001C33A5" w:rsidRPr="003377D7">
        <w:rPr>
          <w:b/>
          <w:bCs/>
          <w:color w:val="000000"/>
          <w:sz w:val="26"/>
          <w:szCs w:val="26"/>
        </w:rPr>
        <w:t>.</w:t>
      </w:r>
    </w:p>
    <w:p w:rsidR="001C33A5" w:rsidRPr="003377D7" w:rsidRDefault="001C33A5" w:rsidP="001C33A5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color w:val="000000"/>
          <w:sz w:val="26"/>
          <w:szCs w:val="26"/>
        </w:rPr>
        <w:t xml:space="preserve"> Ядро, цитоплазма, ткань, клеточная мембрана</w:t>
      </w:r>
    </w:p>
    <w:p w:rsidR="00DF2860" w:rsidRPr="003377D7" w:rsidRDefault="00DF2860" w:rsidP="00DF2860">
      <w:pPr>
        <w:rPr>
          <w:rFonts w:cs="Times New Roman"/>
          <w:sz w:val="26"/>
          <w:szCs w:val="26"/>
        </w:rPr>
      </w:pPr>
    </w:p>
    <w:p w:rsidR="0012718F" w:rsidRPr="003377D7" w:rsidRDefault="00746431" w:rsidP="0012718F">
      <w:pPr>
        <w:rPr>
          <w:rFonts w:cs="Times New Roman"/>
          <w:b/>
          <w:i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В 2.</w:t>
      </w:r>
      <w:r w:rsidR="0012718F" w:rsidRPr="003377D7">
        <w:rPr>
          <w:rFonts w:cs="Times New Roman"/>
          <w:b/>
          <w:sz w:val="26"/>
          <w:szCs w:val="26"/>
        </w:rPr>
        <w:t xml:space="preserve"> </w:t>
      </w:r>
      <w:r w:rsidR="0012718F" w:rsidRPr="003377D7">
        <w:rPr>
          <w:rFonts w:cs="Times New Roman"/>
          <w:b/>
          <w:i/>
          <w:sz w:val="26"/>
          <w:szCs w:val="26"/>
        </w:rPr>
        <w:t>Выбери три правильных ответа  (3 балла)</w:t>
      </w:r>
    </w:p>
    <w:p w:rsidR="0012718F" w:rsidRPr="003377D7" w:rsidRDefault="0012718F" w:rsidP="0012718F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1. К абиотическим факторам относят: свет, воду, тепло, давление, ветер</w:t>
      </w:r>
    </w:p>
    <w:p w:rsidR="0012718F" w:rsidRPr="003377D7" w:rsidRDefault="00B25D09" w:rsidP="0012718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В наземно-воздушной</w:t>
      </w:r>
      <w:r w:rsidR="0012718F" w:rsidRPr="003377D7">
        <w:rPr>
          <w:rFonts w:cs="Times New Roman"/>
          <w:sz w:val="26"/>
          <w:szCs w:val="26"/>
        </w:rPr>
        <w:t xml:space="preserve"> среде </w:t>
      </w:r>
      <w:r>
        <w:rPr>
          <w:rFonts w:cs="Times New Roman"/>
          <w:sz w:val="26"/>
          <w:szCs w:val="26"/>
        </w:rPr>
        <w:t xml:space="preserve">мало </w:t>
      </w:r>
      <w:r w:rsidR="0012718F" w:rsidRPr="003377D7">
        <w:rPr>
          <w:rFonts w:cs="Times New Roman"/>
          <w:sz w:val="26"/>
          <w:szCs w:val="26"/>
        </w:rPr>
        <w:t>кислорода</w:t>
      </w:r>
    </w:p>
    <w:p w:rsidR="0012718F" w:rsidRPr="003377D7" w:rsidRDefault="0012718F" w:rsidP="0012718F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3. Зелёное тело</w:t>
      </w:r>
      <w:r w:rsidR="00B25D09">
        <w:rPr>
          <w:rFonts w:cs="Times New Roman"/>
          <w:sz w:val="26"/>
          <w:szCs w:val="26"/>
        </w:rPr>
        <w:t xml:space="preserve"> кузнечика это защитная окраска</w:t>
      </w:r>
      <w:r w:rsidRPr="003377D7">
        <w:rPr>
          <w:rFonts w:cs="Times New Roman"/>
          <w:sz w:val="26"/>
          <w:szCs w:val="26"/>
        </w:rPr>
        <w:t xml:space="preserve"> от врагов</w:t>
      </w:r>
    </w:p>
    <w:p w:rsidR="0012718F" w:rsidRPr="003377D7" w:rsidRDefault="0012718F" w:rsidP="0012718F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4. Паразитизм это взаимовыгодное сожительство двух организмов</w:t>
      </w:r>
    </w:p>
    <w:p w:rsidR="0012718F" w:rsidRPr="003377D7" w:rsidRDefault="0012718F" w:rsidP="0012718F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5. Деятельность человека на окружающую среду</w:t>
      </w:r>
      <w:r w:rsidR="00B25D09">
        <w:rPr>
          <w:rFonts w:cs="Times New Roman"/>
          <w:sz w:val="26"/>
          <w:szCs w:val="26"/>
        </w:rPr>
        <w:t xml:space="preserve"> называют антропогенным фактором</w:t>
      </w:r>
    </w:p>
    <w:p w:rsidR="00FD0679" w:rsidRPr="003377D7" w:rsidRDefault="00FD0679" w:rsidP="0012718F">
      <w:pPr>
        <w:rPr>
          <w:rFonts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725"/>
        <w:gridCol w:w="1726"/>
        <w:gridCol w:w="1726"/>
      </w:tblGrid>
      <w:tr w:rsidR="0012718F" w:rsidRPr="003377D7" w:rsidTr="009A0DAA">
        <w:tc>
          <w:tcPr>
            <w:tcW w:w="1725" w:type="dxa"/>
          </w:tcPr>
          <w:p w:rsidR="0012718F" w:rsidRPr="003377D7" w:rsidRDefault="0012718F" w:rsidP="009A0DA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12718F" w:rsidRPr="003377D7" w:rsidRDefault="0012718F" w:rsidP="009A0DA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12718F" w:rsidRPr="003377D7" w:rsidRDefault="0012718F" w:rsidP="009A0DAA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12718F" w:rsidRPr="003377D7" w:rsidRDefault="0012718F" w:rsidP="0012718F">
      <w:pPr>
        <w:rPr>
          <w:rFonts w:cs="Times New Roman"/>
          <w:b/>
          <w:sz w:val="26"/>
          <w:szCs w:val="26"/>
        </w:rPr>
      </w:pPr>
    </w:p>
    <w:p w:rsidR="00FD0679" w:rsidRPr="003377D7" w:rsidRDefault="00FD0679" w:rsidP="00FD0679">
      <w:pPr>
        <w:rPr>
          <w:rFonts w:cs="Times New Roman"/>
          <w:b/>
          <w:i/>
          <w:sz w:val="26"/>
          <w:szCs w:val="26"/>
        </w:rPr>
      </w:pPr>
    </w:p>
    <w:p w:rsidR="00746431" w:rsidRPr="003377D7" w:rsidRDefault="0012718F" w:rsidP="00746431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i/>
          <w:sz w:val="26"/>
          <w:szCs w:val="26"/>
        </w:rPr>
        <w:t>В 3</w:t>
      </w:r>
      <w:r w:rsidR="00FD0679" w:rsidRPr="003377D7">
        <w:rPr>
          <w:rFonts w:cs="Times New Roman"/>
          <w:b/>
          <w:sz w:val="26"/>
          <w:szCs w:val="26"/>
        </w:rPr>
        <w:t xml:space="preserve">.   </w:t>
      </w:r>
      <w:r w:rsidR="00746431" w:rsidRPr="003377D7">
        <w:rPr>
          <w:rFonts w:cs="Times New Roman"/>
          <w:b/>
          <w:sz w:val="26"/>
          <w:szCs w:val="26"/>
        </w:rPr>
        <w:t>Установите соответствие между особенностью жизнедеятельности организмов и их принадлежностью к царству живой природы</w:t>
      </w:r>
      <w:r w:rsidR="00AC7AF9" w:rsidRPr="003377D7">
        <w:rPr>
          <w:rFonts w:cs="Times New Roman"/>
          <w:b/>
          <w:sz w:val="26"/>
          <w:szCs w:val="26"/>
        </w:rPr>
        <w:t xml:space="preserve"> (3 балла)</w:t>
      </w:r>
      <w:r w:rsidR="00746431" w:rsidRPr="003377D7">
        <w:rPr>
          <w:rFonts w:cs="Times New Roman"/>
          <w:b/>
          <w:sz w:val="26"/>
          <w:szCs w:val="26"/>
        </w:rPr>
        <w:t>.</w:t>
      </w:r>
    </w:p>
    <w:p w:rsidR="00746431" w:rsidRPr="003377D7" w:rsidRDefault="00746431" w:rsidP="00746431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Царство живой    природы:</w:t>
      </w:r>
    </w:p>
    <w:p w:rsidR="00746431" w:rsidRDefault="00746431" w:rsidP="00746431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грибы      2) Животные</w:t>
      </w:r>
    </w:p>
    <w:p w:rsidR="00235790" w:rsidRPr="003377D7" w:rsidRDefault="00235790" w:rsidP="00746431">
      <w:pPr>
        <w:rPr>
          <w:rFonts w:cs="Times New Roman"/>
          <w:sz w:val="26"/>
          <w:szCs w:val="26"/>
        </w:rPr>
      </w:pPr>
    </w:p>
    <w:p w:rsidR="00746431" w:rsidRPr="003377D7" w:rsidRDefault="00746431" w:rsidP="00746431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Особенность жизнедеятельности</w:t>
      </w:r>
    </w:p>
    <w:p w:rsidR="0012718F" w:rsidRPr="003377D7" w:rsidRDefault="00746431" w:rsidP="00746431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А) Питаются путём заглатывания пищевых</w:t>
      </w:r>
      <w:r w:rsidR="0012718F" w:rsidRPr="003377D7">
        <w:rPr>
          <w:rFonts w:cs="Times New Roman"/>
          <w:sz w:val="26"/>
          <w:szCs w:val="26"/>
        </w:rPr>
        <w:t xml:space="preserve">  </w:t>
      </w:r>
      <w:r w:rsidRPr="003377D7">
        <w:rPr>
          <w:rFonts w:cs="Times New Roman"/>
          <w:sz w:val="26"/>
          <w:szCs w:val="26"/>
        </w:rPr>
        <w:t xml:space="preserve">частиц                                                                                                                             </w:t>
      </w:r>
    </w:p>
    <w:p w:rsidR="00746431" w:rsidRPr="003377D7" w:rsidRDefault="00746431" w:rsidP="00746431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Б) Неограниченный рост у большинства организмов</w:t>
      </w:r>
    </w:p>
    <w:p w:rsidR="00746431" w:rsidRPr="003377D7" w:rsidRDefault="00746431" w:rsidP="00746431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В) Активное передвижение</w:t>
      </w:r>
    </w:p>
    <w:p w:rsidR="00746431" w:rsidRPr="003377D7" w:rsidRDefault="00746431" w:rsidP="00746431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Г) Питаются путём всасывания веществ</w:t>
      </w:r>
    </w:p>
    <w:p w:rsidR="00746431" w:rsidRPr="003377D7" w:rsidRDefault="00746431" w:rsidP="00746431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Д) </w:t>
      </w:r>
      <w:r w:rsidR="00235790">
        <w:rPr>
          <w:rFonts w:cs="Times New Roman"/>
          <w:sz w:val="26"/>
          <w:szCs w:val="26"/>
        </w:rPr>
        <w:t>Имеют в клетке хлорофилл</w:t>
      </w:r>
    </w:p>
    <w:tbl>
      <w:tblPr>
        <w:tblStyle w:val="a6"/>
        <w:tblW w:w="0" w:type="auto"/>
        <w:tblLook w:val="04A0"/>
      </w:tblPr>
      <w:tblGrid>
        <w:gridCol w:w="862"/>
        <w:gridCol w:w="863"/>
        <w:gridCol w:w="863"/>
        <w:gridCol w:w="863"/>
        <w:gridCol w:w="863"/>
      </w:tblGrid>
      <w:tr w:rsidR="00746431" w:rsidRPr="003377D7" w:rsidTr="009A0DAA">
        <w:tc>
          <w:tcPr>
            <w:tcW w:w="862" w:type="dxa"/>
          </w:tcPr>
          <w:p w:rsidR="00746431" w:rsidRPr="003377D7" w:rsidRDefault="00746431" w:rsidP="009A0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863" w:type="dxa"/>
          </w:tcPr>
          <w:p w:rsidR="00746431" w:rsidRPr="003377D7" w:rsidRDefault="00746431" w:rsidP="009A0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863" w:type="dxa"/>
          </w:tcPr>
          <w:p w:rsidR="00746431" w:rsidRPr="003377D7" w:rsidRDefault="00746431" w:rsidP="009A0DAA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3377D7">
              <w:rPr>
                <w:rFonts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863" w:type="dxa"/>
          </w:tcPr>
          <w:p w:rsidR="00746431" w:rsidRPr="003377D7" w:rsidRDefault="00746431" w:rsidP="009A0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Г</w:t>
            </w:r>
          </w:p>
        </w:tc>
        <w:tc>
          <w:tcPr>
            <w:tcW w:w="863" w:type="dxa"/>
          </w:tcPr>
          <w:p w:rsidR="00746431" w:rsidRPr="003377D7" w:rsidRDefault="00746431" w:rsidP="009A0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Д</w:t>
            </w:r>
          </w:p>
        </w:tc>
      </w:tr>
      <w:tr w:rsidR="00746431" w:rsidRPr="003377D7" w:rsidTr="009A0DAA">
        <w:tc>
          <w:tcPr>
            <w:tcW w:w="862" w:type="dxa"/>
          </w:tcPr>
          <w:p w:rsidR="00746431" w:rsidRPr="003377D7" w:rsidRDefault="00746431" w:rsidP="009A0DA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746431" w:rsidRPr="003377D7" w:rsidRDefault="00746431" w:rsidP="009A0DA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746431" w:rsidRPr="003377D7" w:rsidRDefault="00746431" w:rsidP="009A0DA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746431" w:rsidRPr="003377D7" w:rsidRDefault="00746431" w:rsidP="009A0DA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746431" w:rsidRPr="003377D7" w:rsidRDefault="00746431" w:rsidP="009A0DA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12718F" w:rsidRPr="003377D7" w:rsidRDefault="0012718F" w:rsidP="0012718F">
      <w:pPr>
        <w:rPr>
          <w:rFonts w:cs="Times New Roman"/>
          <w:b/>
          <w:sz w:val="26"/>
          <w:szCs w:val="26"/>
        </w:rPr>
      </w:pPr>
    </w:p>
    <w:p w:rsidR="00746431" w:rsidRPr="003377D7" w:rsidRDefault="0012718F" w:rsidP="0012718F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Часть 3.</w:t>
      </w:r>
    </w:p>
    <w:p w:rsidR="00746431" w:rsidRPr="003377D7" w:rsidRDefault="00746431" w:rsidP="00DD6FF6">
      <w:pPr>
        <w:rPr>
          <w:rFonts w:cs="Times New Roman"/>
          <w:b/>
          <w:sz w:val="26"/>
          <w:szCs w:val="26"/>
        </w:rPr>
      </w:pP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i/>
          <w:sz w:val="26"/>
          <w:szCs w:val="26"/>
        </w:rPr>
        <w:t xml:space="preserve">С 1. </w:t>
      </w:r>
      <w:r w:rsidRPr="003377D7">
        <w:rPr>
          <w:rFonts w:cs="Times New Roman"/>
          <w:b/>
          <w:sz w:val="26"/>
          <w:szCs w:val="26"/>
        </w:rPr>
        <w:t>Ученик  рассматривал  под  микроскопом  лист растения и сделал следующий рисунок. Что на рисунке клетки он обозначил цифрой 1? Назовите и пишите функцию этого органоида (2 балла)</w:t>
      </w: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noProof/>
          <w:sz w:val="26"/>
          <w:szCs w:val="26"/>
        </w:rPr>
        <w:drawing>
          <wp:inline distT="0" distB="0" distL="0" distR="0">
            <wp:extent cx="2438400" cy="1724025"/>
            <wp:effectExtent l="19050" t="0" r="0" b="0"/>
            <wp:docPr id="5" name="Рисунок 1" descr="https://arhivurokov.ru/kopilka/up/html/2017/02/21/k_58ac8fe658d7e/img_user_file_58ac8fe6c38b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21/k_58ac8fe658d7e/img_user_file_58ac8fe6c38b6_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574" t="22984" r="12085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</w:p>
    <w:p w:rsidR="0012718F" w:rsidRPr="003377D7" w:rsidRDefault="0012718F" w:rsidP="002115AD">
      <w:pPr>
        <w:jc w:val="center"/>
        <w:rPr>
          <w:rFonts w:cs="Times New Roman"/>
          <w:b/>
          <w:sz w:val="26"/>
          <w:szCs w:val="26"/>
        </w:rPr>
      </w:pPr>
    </w:p>
    <w:p w:rsidR="00FD0679" w:rsidRPr="003377D7" w:rsidRDefault="00FD0679" w:rsidP="00FD0679">
      <w:pPr>
        <w:pStyle w:val="a9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FD0679" w:rsidRPr="003377D7" w:rsidRDefault="00FD0679" w:rsidP="00FD0679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b/>
          <w:bCs/>
          <w:color w:val="000000"/>
          <w:sz w:val="26"/>
          <w:szCs w:val="26"/>
        </w:rPr>
        <w:t>С 2. Озаглавьте предложенный список. В перечне выберите один «лишний» объект.</w:t>
      </w:r>
    </w:p>
    <w:p w:rsidR="00FD0679" w:rsidRPr="003377D7" w:rsidRDefault="00FD0679" w:rsidP="00FD0679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color w:val="000000"/>
          <w:sz w:val="26"/>
          <w:szCs w:val="26"/>
        </w:rPr>
        <w:t>1) Жираф</w:t>
      </w:r>
    </w:p>
    <w:p w:rsidR="00FD0679" w:rsidRPr="003377D7" w:rsidRDefault="00FD0679" w:rsidP="00FD0679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color w:val="000000"/>
          <w:sz w:val="26"/>
          <w:szCs w:val="26"/>
        </w:rPr>
        <w:t>2) Кенгуру</w:t>
      </w:r>
    </w:p>
    <w:p w:rsidR="00FD0679" w:rsidRPr="003377D7" w:rsidRDefault="00FD0679" w:rsidP="00FD0679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color w:val="000000"/>
          <w:sz w:val="26"/>
          <w:szCs w:val="26"/>
        </w:rPr>
        <w:t>3)Бегемот</w:t>
      </w:r>
    </w:p>
    <w:p w:rsidR="00FD0679" w:rsidRPr="003377D7" w:rsidRDefault="00FD0679" w:rsidP="00FD0679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color w:val="000000"/>
          <w:sz w:val="26"/>
          <w:szCs w:val="26"/>
        </w:rPr>
        <w:t>4)Лев</w:t>
      </w:r>
    </w:p>
    <w:p w:rsidR="0012718F" w:rsidRPr="003377D7" w:rsidRDefault="0012718F" w:rsidP="00FD0679">
      <w:pPr>
        <w:rPr>
          <w:rFonts w:cs="Times New Roman"/>
          <w:b/>
          <w:sz w:val="26"/>
          <w:szCs w:val="26"/>
        </w:rPr>
      </w:pP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</w:p>
    <w:p w:rsidR="0012718F" w:rsidRDefault="0012718F" w:rsidP="003377D7">
      <w:pPr>
        <w:rPr>
          <w:rFonts w:cs="Times New Roman"/>
          <w:b/>
          <w:sz w:val="26"/>
          <w:szCs w:val="26"/>
        </w:rPr>
      </w:pPr>
    </w:p>
    <w:p w:rsidR="003377D7" w:rsidRDefault="003377D7" w:rsidP="003377D7">
      <w:pPr>
        <w:rPr>
          <w:rFonts w:cs="Times New Roman"/>
          <w:b/>
          <w:sz w:val="26"/>
          <w:szCs w:val="26"/>
        </w:rPr>
      </w:pPr>
    </w:p>
    <w:p w:rsidR="003377D7" w:rsidRPr="003377D7" w:rsidRDefault="003377D7" w:rsidP="003377D7">
      <w:pPr>
        <w:rPr>
          <w:rFonts w:cs="Times New Roman"/>
          <w:b/>
          <w:sz w:val="26"/>
          <w:szCs w:val="26"/>
        </w:rPr>
      </w:pPr>
    </w:p>
    <w:p w:rsidR="0012718F" w:rsidRPr="003377D7" w:rsidRDefault="0012718F" w:rsidP="002115AD">
      <w:pPr>
        <w:jc w:val="center"/>
        <w:rPr>
          <w:rFonts w:cs="Times New Roman"/>
          <w:b/>
          <w:sz w:val="26"/>
          <w:szCs w:val="26"/>
        </w:rPr>
      </w:pPr>
    </w:p>
    <w:p w:rsidR="00DF2860" w:rsidRPr="003377D7" w:rsidRDefault="00DF2860" w:rsidP="002115AD">
      <w:pPr>
        <w:jc w:val="center"/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lastRenderedPageBreak/>
        <w:t>Итоговая контрольная работа по биологии5 класс</w:t>
      </w:r>
    </w:p>
    <w:p w:rsidR="00DF2860" w:rsidRPr="003377D7" w:rsidRDefault="00DF2860" w:rsidP="00DF2860">
      <w:pPr>
        <w:jc w:val="center"/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Вариант 2</w:t>
      </w:r>
    </w:p>
    <w:p w:rsidR="00DF2860" w:rsidRPr="003377D7" w:rsidRDefault="00DF2860" w:rsidP="00DF2860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Часть 1. Выбери один правильный ответ</w:t>
      </w:r>
      <w:r w:rsidR="00746431" w:rsidRPr="003377D7">
        <w:rPr>
          <w:rFonts w:cs="Times New Roman"/>
          <w:b/>
          <w:sz w:val="26"/>
          <w:szCs w:val="26"/>
        </w:rPr>
        <w:t xml:space="preserve"> (1 балл)</w:t>
      </w:r>
      <w:r w:rsidRPr="003377D7">
        <w:rPr>
          <w:rFonts w:cs="Times New Roman"/>
          <w:b/>
          <w:sz w:val="26"/>
          <w:szCs w:val="26"/>
        </w:rPr>
        <w:t>.</w:t>
      </w:r>
    </w:p>
    <w:p w:rsidR="00DF2860" w:rsidRPr="003377D7" w:rsidRDefault="00DF2860" w:rsidP="003E5C51">
      <w:pPr>
        <w:rPr>
          <w:rFonts w:cs="Times New Roman"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1</w:t>
      </w:r>
      <w:proofErr w:type="gramEnd"/>
      <w:r w:rsidRPr="003377D7">
        <w:rPr>
          <w:rFonts w:cs="Times New Roman"/>
          <w:b/>
          <w:sz w:val="26"/>
          <w:szCs w:val="26"/>
        </w:rPr>
        <w:t>.</w:t>
      </w:r>
      <w:r w:rsidR="003E5C51" w:rsidRPr="003377D7">
        <w:rPr>
          <w:rFonts w:cs="Times New Roman"/>
          <w:sz w:val="26"/>
          <w:szCs w:val="26"/>
        </w:rPr>
        <w:t>Наука о живой природе:</w:t>
      </w:r>
    </w:p>
    <w:p w:rsidR="003E5C51" w:rsidRPr="003377D7" w:rsidRDefault="003E5C51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география;</w:t>
      </w:r>
      <w:r w:rsidR="0012718F" w:rsidRPr="003377D7">
        <w:rPr>
          <w:rFonts w:cs="Times New Roman"/>
          <w:sz w:val="26"/>
          <w:szCs w:val="26"/>
        </w:rPr>
        <w:t xml:space="preserve">    </w:t>
      </w:r>
      <w:r w:rsidRPr="003377D7">
        <w:rPr>
          <w:rFonts w:cs="Times New Roman"/>
          <w:sz w:val="26"/>
          <w:szCs w:val="26"/>
        </w:rPr>
        <w:t xml:space="preserve">2) </w:t>
      </w:r>
      <w:r w:rsidR="0012718F" w:rsidRPr="003377D7">
        <w:rPr>
          <w:rFonts w:cs="Times New Roman"/>
          <w:sz w:val="26"/>
          <w:szCs w:val="26"/>
        </w:rPr>
        <w:t>ботаника</w:t>
      </w:r>
      <w:r w:rsidRPr="003377D7">
        <w:rPr>
          <w:rFonts w:cs="Times New Roman"/>
          <w:sz w:val="26"/>
          <w:szCs w:val="26"/>
        </w:rPr>
        <w:t>;</w:t>
      </w:r>
      <w:r w:rsidR="0012718F" w:rsidRPr="003377D7">
        <w:rPr>
          <w:rFonts w:cs="Times New Roman"/>
          <w:sz w:val="26"/>
          <w:szCs w:val="26"/>
        </w:rPr>
        <w:t xml:space="preserve">        </w:t>
      </w:r>
      <w:r w:rsidRPr="003377D7">
        <w:rPr>
          <w:rFonts w:cs="Times New Roman"/>
          <w:sz w:val="26"/>
          <w:szCs w:val="26"/>
        </w:rPr>
        <w:t>3) химия;</w:t>
      </w:r>
      <w:r w:rsidR="0012718F" w:rsidRPr="003377D7">
        <w:rPr>
          <w:rFonts w:cs="Times New Roman"/>
          <w:sz w:val="26"/>
          <w:szCs w:val="26"/>
        </w:rPr>
        <w:t xml:space="preserve">        </w:t>
      </w:r>
      <w:r w:rsidRPr="003377D7">
        <w:rPr>
          <w:rFonts w:cs="Times New Roman"/>
          <w:sz w:val="26"/>
          <w:szCs w:val="26"/>
        </w:rPr>
        <w:t>4) биология.</w:t>
      </w:r>
    </w:p>
    <w:p w:rsidR="0012718F" w:rsidRPr="003377D7" w:rsidRDefault="0012718F" w:rsidP="00DF2860">
      <w:pPr>
        <w:rPr>
          <w:rFonts w:cs="Times New Roman"/>
          <w:b/>
          <w:sz w:val="26"/>
          <w:szCs w:val="26"/>
        </w:rPr>
      </w:pPr>
    </w:p>
    <w:p w:rsidR="00DF2860" w:rsidRPr="003377D7" w:rsidRDefault="00DF2860" w:rsidP="00DF2860">
      <w:pPr>
        <w:rPr>
          <w:rFonts w:cs="Times New Roman"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А</w:t>
      </w:r>
      <w:r w:rsidR="00235790">
        <w:rPr>
          <w:rFonts w:cs="Times New Roman"/>
          <w:b/>
          <w:sz w:val="26"/>
          <w:szCs w:val="26"/>
        </w:rPr>
        <w:t xml:space="preserve"> </w:t>
      </w:r>
      <w:r w:rsidRPr="003377D7">
        <w:rPr>
          <w:rFonts w:cs="Times New Roman"/>
          <w:b/>
          <w:sz w:val="26"/>
          <w:szCs w:val="26"/>
        </w:rPr>
        <w:t>2.</w:t>
      </w:r>
      <w:r w:rsidR="00235790">
        <w:rPr>
          <w:rFonts w:cs="Times New Roman"/>
          <w:b/>
          <w:sz w:val="26"/>
          <w:szCs w:val="26"/>
        </w:rPr>
        <w:t xml:space="preserve"> </w:t>
      </w:r>
      <w:r w:rsidR="003E5C51" w:rsidRPr="003377D7">
        <w:rPr>
          <w:rFonts w:cs="Times New Roman"/>
          <w:sz w:val="26"/>
          <w:szCs w:val="26"/>
        </w:rPr>
        <w:t>Живые организмы, в отличие от тел неживой природы:</w:t>
      </w:r>
    </w:p>
    <w:p w:rsidR="003E5C51" w:rsidRPr="003377D7" w:rsidRDefault="003E5C51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имеют массу;</w:t>
      </w:r>
    </w:p>
    <w:p w:rsidR="003E5C51" w:rsidRPr="003377D7" w:rsidRDefault="003E5C51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2) </w:t>
      </w:r>
      <w:proofErr w:type="gramStart"/>
      <w:r w:rsidRPr="003377D7">
        <w:rPr>
          <w:rFonts w:cs="Times New Roman"/>
          <w:sz w:val="26"/>
          <w:szCs w:val="26"/>
        </w:rPr>
        <w:t>способны</w:t>
      </w:r>
      <w:proofErr w:type="gramEnd"/>
      <w:r w:rsidRPr="003377D7">
        <w:rPr>
          <w:rFonts w:cs="Times New Roman"/>
          <w:sz w:val="26"/>
          <w:szCs w:val="26"/>
        </w:rPr>
        <w:t xml:space="preserve"> к обмену веществ;</w:t>
      </w:r>
    </w:p>
    <w:p w:rsidR="003E5C51" w:rsidRPr="003377D7" w:rsidRDefault="003E5C51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3) не состоят из химических элементов;</w:t>
      </w:r>
    </w:p>
    <w:p w:rsidR="003E5C51" w:rsidRPr="003377D7" w:rsidRDefault="003E5C51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4) имеют форму.</w:t>
      </w:r>
    </w:p>
    <w:p w:rsidR="0012718F" w:rsidRPr="003377D7" w:rsidRDefault="0012718F" w:rsidP="00DF2860">
      <w:pPr>
        <w:rPr>
          <w:rFonts w:cs="Times New Roman"/>
          <w:b/>
          <w:sz w:val="26"/>
          <w:szCs w:val="26"/>
        </w:rPr>
      </w:pPr>
    </w:p>
    <w:p w:rsidR="00DF2860" w:rsidRPr="003377D7" w:rsidRDefault="00DF2860" w:rsidP="00DF2860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А3</w:t>
      </w:r>
      <w:proofErr w:type="spellEnd"/>
      <w:r w:rsidRPr="003377D7">
        <w:rPr>
          <w:rFonts w:cs="Times New Roman"/>
          <w:b/>
          <w:sz w:val="26"/>
          <w:szCs w:val="26"/>
        </w:rPr>
        <w:t>.</w:t>
      </w:r>
      <w:r w:rsidR="00235790">
        <w:rPr>
          <w:rFonts w:cs="Times New Roman"/>
          <w:b/>
          <w:sz w:val="26"/>
          <w:szCs w:val="26"/>
        </w:rPr>
        <w:t xml:space="preserve"> </w:t>
      </w:r>
      <w:r w:rsidR="000B4C45" w:rsidRPr="003377D7">
        <w:rPr>
          <w:rFonts w:cs="Times New Roman"/>
          <w:sz w:val="26"/>
          <w:szCs w:val="26"/>
        </w:rPr>
        <w:t xml:space="preserve">Все живые организмы способны </w:t>
      </w:r>
      <w:proofErr w:type="gramStart"/>
      <w:r w:rsidR="000B4C45" w:rsidRPr="003377D7">
        <w:rPr>
          <w:rFonts w:cs="Times New Roman"/>
          <w:sz w:val="26"/>
          <w:szCs w:val="26"/>
        </w:rPr>
        <w:t>к</w:t>
      </w:r>
      <w:proofErr w:type="gramEnd"/>
      <w:r w:rsidR="000B4C45" w:rsidRPr="003377D7">
        <w:rPr>
          <w:rFonts w:cs="Times New Roman"/>
          <w:sz w:val="26"/>
          <w:szCs w:val="26"/>
        </w:rPr>
        <w:t>:</w:t>
      </w:r>
    </w:p>
    <w:p w:rsidR="0012718F" w:rsidRPr="003377D7" w:rsidRDefault="000B4C45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росту;</w:t>
      </w:r>
      <w:r w:rsidR="0012718F" w:rsidRPr="003377D7">
        <w:rPr>
          <w:rFonts w:cs="Times New Roman"/>
          <w:sz w:val="26"/>
          <w:szCs w:val="26"/>
        </w:rPr>
        <w:t xml:space="preserve">             </w:t>
      </w:r>
      <w:r w:rsidRPr="003377D7">
        <w:rPr>
          <w:rFonts w:cs="Times New Roman"/>
          <w:sz w:val="26"/>
          <w:szCs w:val="26"/>
        </w:rPr>
        <w:t>2) передвижению на четырёх конечностях;</w:t>
      </w:r>
    </w:p>
    <w:p w:rsidR="000B4C45" w:rsidRPr="003377D7" w:rsidRDefault="000B4C45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3) впитыванию воды корнями;</w:t>
      </w:r>
    </w:p>
    <w:p w:rsidR="000B4C45" w:rsidRPr="003377D7" w:rsidRDefault="002A199B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4) улавливанию </w:t>
      </w:r>
      <w:r w:rsidR="000B4C45" w:rsidRPr="003377D7">
        <w:rPr>
          <w:rFonts w:cs="Times New Roman"/>
          <w:sz w:val="26"/>
          <w:szCs w:val="26"/>
        </w:rPr>
        <w:t xml:space="preserve"> света зелёными листьями.</w:t>
      </w:r>
    </w:p>
    <w:p w:rsidR="0012718F" w:rsidRPr="003377D7" w:rsidRDefault="0012718F" w:rsidP="00DF2860">
      <w:pPr>
        <w:rPr>
          <w:rFonts w:cs="Times New Roman"/>
          <w:b/>
          <w:sz w:val="26"/>
          <w:szCs w:val="26"/>
        </w:rPr>
      </w:pPr>
    </w:p>
    <w:p w:rsidR="00DF2860" w:rsidRPr="003377D7" w:rsidRDefault="00DF2860" w:rsidP="00DF2860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4</w:t>
      </w:r>
      <w:proofErr w:type="spellEnd"/>
      <w:proofErr w:type="gramEnd"/>
      <w:r w:rsidRPr="003377D7">
        <w:rPr>
          <w:rFonts w:cs="Times New Roman"/>
          <w:b/>
          <w:sz w:val="26"/>
          <w:szCs w:val="26"/>
        </w:rPr>
        <w:t>.</w:t>
      </w:r>
      <w:r w:rsidR="000B4C45" w:rsidRPr="003377D7">
        <w:rPr>
          <w:rFonts w:cs="Times New Roman"/>
          <w:sz w:val="26"/>
          <w:szCs w:val="26"/>
        </w:rPr>
        <w:t xml:space="preserve"> Сезонные изменения в живой природе изучают, используя метод:</w:t>
      </w:r>
    </w:p>
    <w:p w:rsidR="000B4C45" w:rsidRPr="003377D7" w:rsidRDefault="000B4C45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наблюдения;</w:t>
      </w:r>
      <w:r w:rsidR="0012718F" w:rsidRPr="003377D7">
        <w:rPr>
          <w:rFonts w:cs="Times New Roman"/>
          <w:sz w:val="26"/>
          <w:szCs w:val="26"/>
        </w:rPr>
        <w:t xml:space="preserve"> </w:t>
      </w:r>
      <w:r w:rsidR="00235790">
        <w:rPr>
          <w:rFonts w:cs="Times New Roman"/>
          <w:sz w:val="26"/>
          <w:szCs w:val="26"/>
        </w:rPr>
        <w:t xml:space="preserve"> </w:t>
      </w:r>
      <w:r w:rsidRPr="003377D7">
        <w:rPr>
          <w:rFonts w:cs="Times New Roman"/>
          <w:sz w:val="26"/>
          <w:szCs w:val="26"/>
        </w:rPr>
        <w:t>2) эксперимента;</w:t>
      </w:r>
      <w:r w:rsidR="0012718F" w:rsidRPr="003377D7">
        <w:rPr>
          <w:rFonts w:cs="Times New Roman"/>
          <w:sz w:val="26"/>
          <w:szCs w:val="26"/>
        </w:rPr>
        <w:t xml:space="preserve">         </w:t>
      </w:r>
      <w:r w:rsidRPr="003377D7">
        <w:rPr>
          <w:rFonts w:cs="Times New Roman"/>
          <w:sz w:val="26"/>
          <w:szCs w:val="26"/>
        </w:rPr>
        <w:t>3) описания;</w:t>
      </w:r>
      <w:r w:rsidR="00235790">
        <w:rPr>
          <w:rFonts w:cs="Times New Roman"/>
          <w:sz w:val="26"/>
          <w:szCs w:val="26"/>
        </w:rPr>
        <w:t xml:space="preserve"> </w:t>
      </w:r>
      <w:r w:rsidRPr="003377D7">
        <w:rPr>
          <w:rFonts w:cs="Times New Roman"/>
          <w:sz w:val="26"/>
          <w:szCs w:val="26"/>
        </w:rPr>
        <w:t>4) анкетирования.</w:t>
      </w:r>
    </w:p>
    <w:p w:rsidR="0012718F" w:rsidRPr="003377D7" w:rsidRDefault="0012718F" w:rsidP="002A199B">
      <w:pPr>
        <w:rPr>
          <w:rFonts w:cs="Times New Roman"/>
          <w:b/>
          <w:sz w:val="26"/>
          <w:szCs w:val="26"/>
        </w:rPr>
      </w:pPr>
    </w:p>
    <w:p w:rsidR="002A199B" w:rsidRPr="003377D7" w:rsidRDefault="00DF2860" w:rsidP="002A199B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А5</w:t>
      </w:r>
      <w:proofErr w:type="spellEnd"/>
      <w:r w:rsidRPr="003377D7">
        <w:rPr>
          <w:rFonts w:cs="Times New Roman"/>
          <w:b/>
          <w:sz w:val="26"/>
          <w:szCs w:val="26"/>
        </w:rPr>
        <w:t>.</w:t>
      </w:r>
      <w:r w:rsidR="000B4C45" w:rsidRPr="003377D7">
        <w:rPr>
          <w:rFonts w:cs="Times New Roman"/>
          <w:sz w:val="26"/>
          <w:szCs w:val="26"/>
        </w:rPr>
        <w:t xml:space="preserve"> </w:t>
      </w:r>
      <w:r w:rsidR="002A199B" w:rsidRPr="003377D7">
        <w:rPr>
          <w:rFonts w:cs="Times New Roman"/>
          <w:sz w:val="26"/>
          <w:szCs w:val="26"/>
        </w:rPr>
        <w:t>Организмы, клетки которых сдержат ядро:</w:t>
      </w:r>
    </w:p>
    <w:p w:rsidR="000B4C45" w:rsidRPr="003377D7" w:rsidRDefault="002A199B" w:rsidP="002A199B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прокариоты;   2) автотрофы;</w:t>
      </w:r>
      <w:r w:rsidR="0012718F" w:rsidRPr="003377D7">
        <w:rPr>
          <w:rFonts w:cs="Times New Roman"/>
          <w:sz w:val="26"/>
          <w:szCs w:val="26"/>
        </w:rPr>
        <w:t xml:space="preserve">     </w:t>
      </w:r>
      <w:r w:rsidRPr="003377D7">
        <w:rPr>
          <w:rFonts w:cs="Times New Roman"/>
          <w:sz w:val="26"/>
          <w:szCs w:val="26"/>
        </w:rPr>
        <w:t>3) гетеротрофы;  4) эукариоты.</w:t>
      </w:r>
    </w:p>
    <w:p w:rsidR="0012718F" w:rsidRPr="003377D7" w:rsidRDefault="0012718F" w:rsidP="002A199B">
      <w:pPr>
        <w:rPr>
          <w:rFonts w:cs="Times New Roman"/>
          <w:b/>
          <w:sz w:val="26"/>
          <w:szCs w:val="26"/>
        </w:rPr>
      </w:pPr>
    </w:p>
    <w:p w:rsidR="002A199B" w:rsidRPr="003377D7" w:rsidRDefault="00DF2860" w:rsidP="002A199B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6</w:t>
      </w:r>
      <w:proofErr w:type="spellEnd"/>
      <w:proofErr w:type="gramEnd"/>
      <w:r w:rsidRPr="003377D7">
        <w:rPr>
          <w:rFonts w:cs="Times New Roman"/>
          <w:b/>
          <w:sz w:val="26"/>
          <w:szCs w:val="26"/>
        </w:rPr>
        <w:t>.</w:t>
      </w:r>
      <w:r w:rsidR="00D33B4B" w:rsidRPr="003377D7">
        <w:rPr>
          <w:rFonts w:cs="Times New Roman"/>
          <w:sz w:val="26"/>
          <w:szCs w:val="26"/>
        </w:rPr>
        <w:t xml:space="preserve"> </w:t>
      </w:r>
      <w:r w:rsidR="002A199B" w:rsidRPr="003377D7">
        <w:rPr>
          <w:rFonts w:cs="Times New Roman"/>
          <w:sz w:val="26"/>
          <w:szCs w:val="26"/>
        </w:rPr>
        <w:t>Организмы, питающиеся готовыми органическими соединениями, называют:</w:t>
      </w:r>
    </w:p>
    <w:p w:rsidR="00D33B4B" w:rsidRPr="003377D7" w:rsidRDefault="002A199B" w:rsidP="00E21FA0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прокариоты;    2) автотрофы;</w:t>
      </w:r>
      <w:r w:rsidR="0012718F" w:rsidRPr="003377D7">
        <w:rPr>
          <w:rFonts w:cs="Times New Roman"/>
          <w:sz w:val="26"/>
          <w:szCs w:val="26"/>
        </w:rPr>
        <w:t xml:space="preserve">     </w:t>
      </w:r>
      <w:r w:rsidRPr="003377D7">
        <w:rPr>
          <w:rFonts w:cs="Times New Roman"/>
          <w:sz w:val="26"/>
          <w:szCs w:val="26"/>
        </w:rPr>
        <w:t>3) гетеротрофы;  4) эукариоты.</w:t>
      </w:r>
    </w:p>
    <w:p w:rsidR="0012718F" w:rsidRPr="003377D7" w:rsidRDefault="0012718F" w:rsidP="008C745C">
      <w:pPr>
        <w:rPr>
          <w:rFonts w:cs="Times New Roman"/>
          <w:b/>
          <w:sz w:val="26"/>
          <w:szCs w:val="26"/>
        </w:rPr>
      </w:pPr>
    </w:p>
    <w:p w:rsidR="008C745C" w:rsidRPr="003377D7" w:rsidRDefault="00DF2860" w:rsidP="008C745C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7</w:t>
      </w:r>
      <w:proofErr w:type="spellEnd"/>
      <w:proofErr w:type="gramEnd"/>
      <w:r w:rsidRPr="003377D7">
        <w:rPr>
          <w:rFonts w:cs="Times New Roman"/>
          <w:b/>
          <w:sz w:val="26"/>
          <w:szCs w:val="26"/>
        </w:rPr>
        <w:t>.</w:t>
      </w:r>
      <w:r w:rsidR="00A8138F" w:rsidRPr="003377D7">
        <w:rPr>
          <w:rFonts w:cs="Times New Roman"/>
          <w:sz w:val="26"/>
          <w:szCs w:val="26"/>
        </w:rPr>
        <w:t xml:space="preserve"> </w:t>
      </w:r>
      <w:r w:rsidR="008C745C" w:rsidRPr="003377D7">
        <w:rPr>
          <w:rFonts w:cs="Times New Roman"/>
          <w:sz w:val="26"/>
          <w:szCs w:val="26"/>
        </w:rPr>
        <w:t xml:space="preserve"> Процесс фотосинтеза характерен для представителей царства:</w:t>
      </w:r>
    </w:p>
    <w:p w:rsidR="00A8138F" w:rsidRPr="003377D7" w:rsidRDefault="008C745C" w:rsidP="001C33A5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Животные;    2) Растения;</w:t>
      </w:r>
      <w:r w:rsidR="0012718F" w:rsidRPr="003377D7">
        <w:rPr>
          <w:rFonts w:cs="Times New Roman"/>
          <w:sz w:val="26"/>
          <w:szCs w:val="26"/>
        </w:rPr>
        <w:t xml:space="preserve">      </w:t>
      </w:r>
      <w:r w:rsidRPr="003377D7">
        <w:rPr>
          <w:rFonts w:cs="Times New Roman"/>
          <w:sz w:val="26"/>
          <w:szCs w:val="26"/>
        </w:rPr>
        <w:t>3) Грибы;       4) Вирусы.</w:t>
      </w:r>
    </w:p>
    <w:p w:rsidR="003539B7" w:rsidRPr="003377D7" w:rsidRDefault="003539B7" w:rsidP="00FA26B7">
      <w:pPr>
        <w:rPr>
          <w:rFonts w:cs="Times New Roman"/>
          <w:b/>
          <w:sz w:val="26"/>
          <w:szCs w:val="26"/>
        </w:rPr>
      </w:pPr>
    </w:p>
    <w:p w:rsidR="00FA26B7" w:rsidRPr="003377D7" w:rsidRDefault="00DF2860" w:rsidP="00FA26B7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А8</w:t>
      </w:r>
      <w:proofErr w:type="spellEnd"/>
      <w:r w:rsidRPr="003377D7">
        <w:rPr>
          <w:rFonts w:cs="Times New Roman"/>
          <w:b/>
          <w:sz w:val="26"/>
          <w:szCs w:val="26"/>
        </w:rPr>
        <w:t>.</w:t>
      </w:r>
      <w:r w:rsidR="00235790">
        <w:rPr>
          <w:rFonts w:cs="Times New Roman"/>
          <w:b/>
          <w:sz w:val="26"/>
          <w:szCs w:val="26"/>
        </w:rPr>
        <w:t xml:space="preserve"> </w:t>
      </w:r>
      <w:r w:rsidR="00FA26B7" w:rsidRPr="003377D7">
        <w:rPr>
          <w:rFonts w:cs="Times New Roman"/>
          <w:sz w:val="26"/>
          <w:szCs w:val="26"/>
        </w:rPr>
        <w:t xml:space="preserve">Зеленый цвет растениям придают: </w:t>
      </w:r>
    </w:p>
    <w:p w:rsidR="00D75E7E" w:rsidRPr="003377D7" w:rsidRDefault="00FA26B7" w:rsidP="00DD6FF6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хлоропласты           2) лизосомы</w:t>
      </w:r>
      <w:r w:rsidR="0012718F" w:rsidRPr="003377D7">
        <w:rPr>
          <w:rFonts w:cs="Times New Roman"/>
          <w:sz w:val="26"/>
          <w:szCs w:val="26"/>
        </w:rPr>
        <w:t xml:space="preserve">   </w:t>
      </w:r>
      <w:r w:rsidRPr="003377D7">
        <w:rPr>
          <w:rFonts w:cs="Times New Roman"/>
          <w:sz w:val="26"/>
          <w:szCs w:val="26"/>
        </w:rPr>
        <w:t xml:space="preserve">3) цитоплазма             4) </w:t>
      </w:r>
      <w:r w:rsidR="00235790">
        <w:rPr>
          <w:rFonts w:cs="Times New Roman"/>
          <w:sz w:val="26"/>
          <w:szCs w:val="26"/>
        </w:rPr>
        <w:t>клеточная оболочка</w:t>
      </w:r>
    </w:p>
    <w:p w:rsidR="003539B7" w:rsidRPr="003377D7" w:rsidRDefault="003539B7" w:rsidP="008C745C">
      <w:pPr>
        <w:rPr>
          <w:rFonts w:cs="Times New Roman"/>
          <w:b/>
          <w:sz w:val="26"/>
          <w:szCs w:val="26"/>
        </w:rPr>
      </w:pPr>
    </w:p>
    <w:p w:rsidR="008C745C" w:rsidRPr="003377D7" w:rsidRDefault="00DF2860" w:rsidP="008C745C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</w:t>
      </w:r>
      <w:proofErr w:type="gramStart"/>
      <w:r w:rsidRPr="003377D7">
        <w:rPr>
          <w:rFonts w:cs="Times New Roman"/>
          <w:b/>
          <w:sz w:val="26"/>
          <w:szCs w:val="26"/>
        </w:rPr>
        <w:t>9</w:t>
      </w:r>
      <w:proofErr w:type="spellEnd"/>
      <w:proofErr w:type="gramEnd"/>
      <w:r w:rsidR="008C745C" w:rsidRPr="003377D7">
        <w:rPr>
          <w:rFonts w:cs="Times New Roman"/>
          <w:sz w:val="26"/>
          <w:szCs w:val="26"/>
        </w:rPr>
        <w:t xml:space="preserve"> Животные способны к:</w:t>
      </w:r>
    </w:p>
    <w:p w:rsidR="008C745C" w:rsidRPr="003377D7" w:rsidRDefault="008C745C" w:rsidP="008C745C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1) фотосинтезу; </w:t>
      </w:r>
      <w:r w:rsidR="003377D7">
        <w:rPr>
          <w:rFonts w:cs="Times New Roman"/>
          <w:sz w:val="26"/>
          <w:szCs w:val="26"/>
        </w:rPr>
        <w:t xml:space="preserve">             </w:t>
      </w:r>
      <w:r w:rsidRPr="003377D7">
        <w:rPr>
          <w:rFonts w:cs="Times New Roman"/>
          <w:sz w:val="26"/>
          <w:szCs w:val="26"/>
        </w:rPr>
        <w:t>2) накапливанию крахмала;</w:t>
      </w:r>
    </w:p>
    <w:p w:rsidR="008C745C" w:rsidRPr="003377D7" w:rsidRDefault="008C745C" w:rsidP="008C745C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3) активному передвижению;</w:t>
      </w:r>
    </w:p>
    <w:p w:rsidR="00D21E8A" w:rsidRPr="003377D7" w:rsidRDefault="008C745C" w:rsidP="008C745C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4) питанию неорганическими веществами.</w:t>
      </w:r>
    </w:p>
    <w:p w:rsidR="003539B7" w:rsidRPr="003377D7" w:rsidRDefault="003539B7" w:rsidP="008C745C">
      <w:pPr>
        <w:rPr>
          <w:rFonts w:cs="Times New Roman"/>
          <w:b/>
          <w:sz w:val="26"/>
          <w:szCs w:val="26"/>
        </w:rPr>
      </w:pPr>
    </w:p>
    <w:p w:rsidR="008C745C" w:rsidRPr="003377D7" w:rsidRDefault="00DF2860" w:rsidP="008C745C">
      <w:pPr>
        <w:rPr>
          <w:rFonts w:cs="Times New Roman"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А10</w:t>
      </w:r>
      <w:proofErr w:type="spellEnd"/>
      <w:r w:rsidRPr="003377D7">
        <w:rPr>
          <w:rFonts w:cs="Times New Roman"/>
          <w:b/>
          <w:sz w:val="26"/>
          <w:szCs w:val="26"/>
        </w:rPr>
        <w:t>.</w:t>
      </w:r>
      <w:r w:rsidR="008C745C" w:rsidRPr="003377D7">
        <w:rPr>
          <w:rFonts w:cs="Times New Roman"/>
          <w:sz w:val="26"/>
          <w:szCs w:val="26"/>
        </w:rPr>
        <w:t xml:space="preserve"> Вирусы имеют:</w:t>
      </w:r>
    </w:p>
    <w:p w:rsidR="008C745C" w:rsidRPr="003377D7" w:rsidRDefault="008C745C" w:rsidP="008C745C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одноклеточное строение;</w:t>
      </w:r>
      <w:r w:rsidR="0012718F" w:rsidRPr="003377D7">
        <w:rPr>
          <w:rFonts w:cs="Times New Roman"/>
          <w:sz w:val="26"/>
          <w:szCs w:val="26"/>
        </w:rPr>
        <w:t xml:space="preserve">   </w:t>
      </w:r>
      <w:r w:rsidRPr="003377D7">
        <w:rPr>
          <w:rFonts w:cs="Times New Roman"/>
          <w:sz w:val="26"/>
          <w:szCs w:val="26"/>
        </w:rPr>
        <w:t>2) неклеточное строение;</w:t>
      </w:r>
      <w:r w:rsidR="0012718F" w:rsidRPr="003377D7">
        <w:rPr>
          <w:rFonts w:cs="Times New Roman"/>
          <w:sz w:val="26"/>
          <w:szCs w:val="26"/>
        </w:rPr>
        <w:t xml:space="preserve">       </w:t>
      </w:r>
      <w:r w:rsidRPr="003377D7">
        <w:rPr>
          <w:rFonts w:cs="Times New Roman"/>
          <w:sz w:val="26"/>
          <w:szCs w:val="26"/>
        </w:rPr>
        <w:t>3) тканевое строение;</w:t>
      </w:r>
      <w:r w:rsidR="00746431" w:rsidRPr="003377D7">
        <w:rPr>
          <w:rFonts w:cs="Times New Roman"/>
          <w:sz w:val="26"/>
          <w:szCs w:val="26"/>
        </w:rPr>
        <w:t xml:space="preserve">   </w:t>
      </w:r>
      <w:r w:rsidRPr="003377D7">
        <w:rPr>
          <w:rFonts w:cs="Times New Roman"/>
          <w:sz w:val="26"/>
          <w:szCs w:val="26"/>
        </w:rPr>
        <w:t>4) ядро.</w:t>
      </w:r>
    </w:p>
    <w:p w:rsidR="00B71F9D" w:rsidRPr="003377D7" w:rsidRDefault="00B71F9D" w:rsidP="002115AD">
      <w:pPr>
        <w:rPr>
          <w:rFonts w:cs="Times New Roman"/>
          <w:sz w:val="26"/>
          <w:szCs w:val="26"/>
        </w:rPr>
      </w:pPr>
    </w:p>
    <w:p w:rsidR="0012718F" w:rsidRPr="003377D7" w:rsidRDefault="00DF2860" w:rsidP="00DF2860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 xml:space="preserve">Часть 2. </w:t>
      </w:r>
    </w:p>
    <w:p w:rsidR="0012718F" w:rsidRPr="003377D7" w:rsidRDefault="00DF2860" w:rsidP="0012718F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3377D7">
        <w:rPr>
          <w:b/>
          <w:sz w:val="26"/>
          <w:szCs w:val="26"/>
        </w:rPr>
        <w:t>В</w:t>
      </w:r>
      <w:proofErr w:type="gramStart"/>
      <w:r w:rsidRPr="003377D7">
        <w:rPr>
          <w:b/>
          <w:sz w:val="26"/>
          <w:szCs w:val="26"/>
        </w:rPr>
        <w:t>1</w:t>
      </w:r>
      <w:proofErr w:type="spellEnd"/>
      <w:proofErr w:type="gramEnd"/>
      <w:r w:rsidRPr="003377D7">
        <w:rPr>
          <w:b/>
          <w:sz w:val="26"/>
          <w:szCs w:val="26"/>
        </w:rPr>
        <w:t>.</w:t>
      </w:r>
      <w:r w:rsidR="0012718F" w:rsidRPr="003377D7">
        <w:rPr>
          <w:b/>
          <w:bCs/>
          <w:color w:val="000000"/>
          <w:sz w:val="26"/>
          <w:szCs w:val="26"/>
        </w:rPr>
        <w:t xml:space="preserve"> Подчеркните лишнее понятие среди </w:t>
      </w:r>
      <w:proofErr w:type="gramStart"/>
      <w:r w:rsidR="0012718F" w:rsidRPr="003377D7">
        <w:rPr>
          <w:b/>
          <w:bCs/>
          <w:color w:val="000000"/>
          <w:sz w:val="26"/>
          <w:szCs w:val="26"/>
        </w:rPr>
        <w:t>предложенных</w:t>
      </w:r>
      <w:proofErr w:type="gramEnd"/>
      <w:r w:rsidR="00AC7AF9" w:rsidRPr="003377D7">
        <w:rPr>
          <w:b/>
          <w:bCs/>
          <w:color w:val="000000"/>
          <w:sz w:val="26"/>
          <w:szCs w:val="26"/>
        </w:rPr>
        <w:t xml:space="preserve"> (1 балл)</w:t>
      </w:r>
      <w:r w:rsidR="0012718F" w:rsidRPr="003377D7">
        <w:rPr>
          <w:b/>
          <w:bCs/>
          <w:color w:val="000000"/>
          <w:sz w:val="26"/>
          <w:szCs w:val="26"/>
        </w:rPr>
        <w:t>.</w:t>
      </w:r>
    </w:p>
    <w:p w:rsidR="0012718F" w:rsidRPr="003377D7" w:rsidRDefault="0012718F" w:rsidP="0012718F">
      <w:pPr>
        <w:rPr>
          <w:rFonts w:cs="Times New Roman"/>
          <w:sz w:val="26"/>
          <w:szCs w:val="26"/>
        </w:rPr>
      </w:pPr>
      <w:r w:rsidRPr="003377D7">
        <w:rPr>
          <w:rFonts w:cs="Times New Roman"/>
          <w:color w:val="000000"/>
          <w:sz w:val="26"/>
          <w:szCs w:val="26"/>
        </w:rPr>
        <w:t>Клеточная стенка, ткань, вакуоль, хлоропласт</w:t>
      </w:r>
    </w:p>
    <w:p w:rsidR="00D33B4B" w:rsidRPr="003377D7" w:rsidRDefault="00D33B4B" w:rsidP="00746431">
      <w:pPr>
        <w:rPr>
          <w:rFonts w:cs="Times New Roman"/>
          <w:sz w:val="26"/>
          <w:szCs w:val="26"/>
        </w:rPr>
      </w:pPr>
    </w:p>
    <w:p w:rsidR="0012718F" w:rsidRPr="003377D7" w:rsidRDefault="00746431" w:rsidP="0012718F">
      <w:pPr>
        <w:rPr>
          <w:rFonts w:cs="Times New Roman"/>
          <w:b/>
          <w:i/>
          <w:sz w:val="26"/>
          <w:szCs w:val="26"/>
        </w:rPr>
      </w:pPr>
      <w:proofErr w:type="spellStart"/>
      <w:r w:rsidRPr="003377D7">
        <w:rPr>
          <w:rFonts w:cs="Times New Roman"/>
          <w:b/>
          <w:sz w:val="26"/>
          <w:szCs w:val="26"/>
        </w:rPr>
        <w:t>В</w:t>
      </w:r>
      <w:proofErr w:type="gramStart"/>
      <w:r w:rsidRPr="003377D7">
        <w:rPr>
          <w:rFonts w:cs="Times New Roman"/>
          <w:b/>
          <w:sz w:val="26"/>
          <w:szCs w:val="26"/>
        </w:rPr>
        <w:t>2</w:t>
      </w:r>
      <w:proofErr w:type="spellEnd"/>
      <w:proofErr w:type="gramEnd"/>
      <w:r w:rsidR="00DF2860" w:rsidRPr="003377D7">
        <w:rPr>
          <w:rFonts w:cs="Times New Roman"/>
          <w:b/>
          <w:sz w:val="26"/>
          <w:szCs w:val="26"/>
        </w:rPr>
        <w:t xml:space="preserve">. </w:t>
      </w:r>
      <w:r w:rsidR="0012718F" w:rsidRPr="003377D7">
        <w:rPr>
          <w:rFonts w:cs="Times New Roman"/>
          <w:b/>
          <w:i/>
          <w:sz w:val="26"/>
          <w:szCs w:val="26"/>
        </w:rPr>
        <w:t>Выбери три правильных ответа  (3 балла)</w:t>
      </w:r>
    </w:p>
    <w:p w:rsidR="0012718F" w:rsidRPr="003377D7" w:rsidRDefault="0012718F" w:rsidP="0012718F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1. Факторы неживой природы могут влиять на живой организм только благоприятно</w:t>
      </w:r>
    </w:p>
    <w:p w:rsidR="0012718F" w:rsidRPr="003377D7" w:rsidRDefault="0012718F" w:rsidP="0012718F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2. Все обитатели организменной  среды  паразиты.</w:t>
      </w:r>
    </w:p>
    <w:p w:rsidR="0012718F" w:rsidRPr="003377D7" w:rsidRDefault="0012718F" w:rsidP="0012718F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3. Паразитизм, хищничество, симбиоз – это типы  биотических факторов</w:t>
      </w:r>
    </w:p>
    <w:p w:rsidR="0012718F" w:rsidRPr="003377D7" w:rsidRDefault="0012718F" w:rsidP="0012718F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4. Влияние человека на природу называют абиотическим фактором</w:t>
      </w:r>
    </w:p>
    <w:p w:rsidR="0012718F" w:rsidRPr="003377D7" w:rsidRDefault="0012718F" w:rsidP="0012718F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5. Все организмы обладают приспособленностью к условиям своего обитания</w:t>
      </w:r>
    </w:p>
    <w:p w:rsidR="00FD0679" w:rsidRPr="003377D7" w:rsidRDefault="00FD0679" w:rsidP="0012718F">
      <w:pPr>
        <w:rPr>
          <w:rFonts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725"/>
        <w:gridCol w:w="1726"/>
        <w:gridCol w:w="1726"/>
      </w:tblGrid>
      <w:tr w:rsidR="0012718F" w:rsidRPr="003377D7" w:rsidTr="009A0DAA">
        <w:tc>
          <w:tcPr>
            <w:tcW w:w="1725" w:type="dxa"/>
          </w:tcPr>
          <w:p w:rsidR="0012718F" w:rsidRPr="003377D7" w:rsidRDefault="0012718F" w:rsidP="009A0DA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26" w:type="dxa"/>
          </w:tcPr>
          <w:p w:rsidR="0012718F" w:rsidRPr="003377D7" w:rsidRDefault="0012718F" w:rsidP="009A0DA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26" w:type="dxa"/>
          </w:tcPr>
          <w:p w:rsidR="0012718F" w:rsidRPr="003377D7" w:rsidRDefault="0012718F" w:rsidP="009A0DAA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12718F" w:rsidRPr="003377D7" w:rsidRDefault="0012718F" w:rsidP="0012718F">
      <w:pPr>
        <w:rPr>
          <w:rFonts w:cs="Times New Roman"/>
          <w:b/>
          <w:sz w:val="26"/>
          <w:szCs w:val="26"/>
        </w:rPr>
        <w:sectPr w:rsidR="0012718F" w:rsidRPr="003377D7" w:rsidSect="0012718F">
          <w:pgSz w:w="11906" w:h="16838"/>
          <w:pgMar w:top="567" w:right="566" w:bottom="567" w:left="709" w:header="708" w:footer="708" w:gutter="0"/>
          <w:cols w:space="708"/>
          <w:docGrid w:linePitch="360"/>
        </w:sectPr>
      </w:pPr>
    </w:p>
    <w:p w:rsidR="002A199B" w:rsidRPr="003377D7" w:rsidRDefault="00AC7AF9" w:rsidP="00FD0679">
      <w:pPr>
        <w:pStyle w:val="a9"/>
        <w:rPr>
          <w:sz w:val="26"/>
          <w:szCs w:val="26"/>
        </w:rPr>
      </w:pPr>
      <w:r w:rsidRPr="003377D7">
        <w:rPr>
          <w:b/>
          <w:bCs/>
          <w:color w:val="000000"/>
          <w:sz w:val="26"/>
          <w:szCs w:val="26"/>
        </w:rPr>
        <w:lastRenderedPageBreak/>
        <w:t xml:space="preserve">В 3.  </w:t>
      </w:r>
      <w:r w:rsidR="00FD0679" w:rsidRPr="003377D7">
        <w:rPr>
          <w:b/>
          <w:sz w:val="26"/>
          <w:szCs w:val="26"/>
        </w:rPr>
        <w:t xml:space="preserve"> </w:t>
      </w:r>
      <w:r w:rsidR="002A199B" w:rsidRPr="003377D7">
        <w:rPr>
          <w:b/>
          <w:sz w:val="26"/>
          <w:szCs w:val="26"/>
        </w:rPr>
        <w:t>Установите соответствие между особенностью жизнедеятельности организмов и их принадлежностью к царству живой природы</w:t>
      </w:r>
      <w:r w:rsidRPr="003377D7">
        <w:rPr>
          <w:b/>
          <w:sz w:val="26"/>
          <w:szCs w:val="26"/>
        </w:rPr>
        <w:t xml:space="preserve"> (3 балла)</w:t>
      </w:r>
      <w:r w:rsidR="002A199B" w:rsidRPr="003377D7">
        <w:rPr>
          <w:b/>
          <w:sz w:val="26"/>
          <w:szCs w:val="26"/>
        </w:rPr>
        <w:t>.</w:t>
      </w:r>
    </w:p>
    <w:p w:rsidR="002A199B" w:rsidRPr="003377D7" w:rsidRDefault="002A199B" w:rsidP="002A199B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Царство живой    природы:</w:t>
      </w:r>
    </w:p>
    <w:p w:rsidR="002A199B" w:rsidRPr="003377D7" w:rsidRDefault="008C745C" w:rsidP="002A199B">
      <w:pPr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1) бактерии    2) грибы</w:t>
      </w:r>
    </w:p>
    <w:p w:rsidR="008C745C" w:rsidRPr="003377D7" w:rsidRDefault="008C745C" w:rsidP="008C745C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Особенность жизнедеятельности</w:t>
      </w:r>
    </w:p>
    <w:p w:rsidR="00AC7AF9" w:rsidRPr="003377D7" w:rsidRDefault="008C745C" w:rsidP="008C745C">
      <w:pPr>
        <w:spacing w:line="276" w:lineRule="auto"/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А) Тело состоит из одной клетки                               </w:t>
      </w:r>
    </w:p>
    <w:p w:rsidR="00AC7AF9" w:rsidRPr="003377D7" w:rsidRDefault="008C745C" w:rsidP="008C745C">
      <w:pPr>
        <w:spacing w:line="276" w:lineRule="auto"/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 xml:space="preserve">Б) Тело (мицелий) образовано гифами                    </w:t>
      </w:r>
    </w:p>
    <w:p w:rsidR="008C745C" w:rsidRPr="003377D7" w:rsidRDefault="008C745C" w:rsidP="008C745C">
      <w:pPr>
        <w:spacing w:line="276" w:lineRule="auto"/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В) Обладают повышенной выносливостью в состоянии споры</w:t>
      </w:r>
    </w:p>
    <w:p w:rsidR="008C745C" w:rsidRPr="003377D7" w:rsidRDefault="008C745C" w:rsidP="008C745C">
      <w:pPr>
        <w:spacing w:line="276" w:lineRule="auto"/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Г)</w:t>
      </w:r>
      <w:r w:rsidR="00AC7AF9" w:rsidRPr="003377D7">
        <w:rPr>
          <w:rFonts w:cs="Times New Roman"/>
          <w:sz w:val="26"/>
          <w:szCs w:val="26"/>
        </w:rPr>
        <w:t xml:space="preserve"> </w:t>
      </w:r>
      <w:r w:rsidRPr="003377D7">
        <w:rPr>
          <w:rFonts w:cs="Times New Roman"/>
          <w:sz w:val="26"/>
          <w:szCs w:val="26"/>
        </w:rPr>
        <w:t>Некоторые представители содержат   в своих клетках хлорофилл</w:t>
      </w:r>
    </w:p>
    <w:p w:rsidR="002115AD" w:rsidRPr="003377D7" w:rsidRDefault="008C745C" w:rsidP="008C745C">
      <w:pPr>
        <w:spacing w:line="276" w:lineRule="auto"/>
        <w:rPr>
          <w:rFonts w:cs="Times New Roman"/>
          <w:sz w:val="26"/>
          <w:szCs w:val="26"/>
        </w:rPr>
      </w:pPr>
      <w:r w:rsidRPr="003377D7">
        <w:rPr>
          <w:rFonts w:cs="Times New Roman"/>
          <w:sz w:val="26"/>
          <w:szCs w:val="26"/>
        </w:rPr>
        <w:t>Д)</w:t>
      </w:r>
      <w:r w:rsidR="00AC7AF9" w:rsidRPr="003377D7">
        <w:rPr>
          <w:rFonts w:cs="Times New Roman"/>
          <w:sz w:val="26"/>
          <w:szCs w:val="26"/>
        </w:rPr>
        <w:t xml:space="preserve"> </w:t>
      </w:r>
      <w:r w:rsidRPr="003377D7">
        <w:rPr>
          <w:rFonts w:cs="Times New Roman"/>
          <w:sz w:val="26"/>
          <w:szCs w:val="26"/>
        </w:rPr>
        <w:t>Размножаются спорами</w:t>
      </w:r>
    </w:p>
    <w:p w:rsidR="002115AD" w:rsidRPr="003377D7" w:rsidRDefault="002115AD" w:rsidP="002115AD">
      <w:pPr>
        <w:rPr>
          <w:rFonts w:cs="Times New Roman"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62"/>
        <w:gridCol w:w="863"/>
        <w:gridCol w:w="863"/>
        <w:gridCol w:w="863"/>
        <w:gridCol w:w="863"/>
      </w:tblGrid>
      <w:tr w:rsidR="002115AD" w:rsidRPr="003377D7" w:rsidTr="009A0DAA">
        <w:tc>
          <w:tcPr>
            <w:tcW w:w="862" w:type="dxa"/>
          </w:tcPr>
          <w:p w:rsidR="002115AD" w:rsidRPr="003377D7" w:rsidRDefault="002115AD" w:rsidP="009A0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863" w:type="dxa"/>
          </w:tcPr>
          <w:p w:rsidR="002115AD" w:rsidRPr="003377D7" w:rsidRDefault="002115AD" w:rsidP="009A0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863" w:type="dxa"/>
          </w:tcPr>
          <w:p w:rsidR="002115AD" w:rsidRPr="003377D7" w:rsidRDefault="002115AD" w:rsidP="009A0DAA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3377D7">
              <w:rPr>
                <w:rFonts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863" w:type="dxa"/>
          </w:tcPr>
          <w:p w:rsidR="002115AD" w:rsidRPr="003377D7" w:rsidRDefault="002115AD" w:rsidP="009A0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Г</w:t>
            </w:r>
          </w:p>
        </w:tc>
        <w:tc>
          <w:tcPr>
            <w:tcW w:w="863" w:type="dxa"/>
          </w:tcPr>
          <w:p w:rsidR="002115AD" w:rsidRPr="003377D7" w:rsidRDefault="002115AD" w:rsidP="009A0D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377D7">
              <w:rPr>
                <w:rFonts w:cs="Times New Roman"/>
                <w:sz w:val="26"/>
                <w:szCs w:val="26"/>
              </w:rPr>
              <w:t>Д</w:t>
            </w:r>
          </w:p>
        </w:tc>
      </w:tr>
      <w:tr w:rsidR="002115AD" w:rsidRPr="003377D7" w:rsidTr="009A0DAA">
        <w:tc>
          <w:tcPr>
            <w:tcW w:w="862" w:type="dxa"/>
          </w:tcPr>
          <w:p w:rsidR="002115AD" w:rsidRPr="003377D7" w:rsidRDefault="002115AD" w:rsidP="009A0DA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2115AD" w:rsidRPr="003377D7" w:rsidRDefault="002115AD" w:rsidP="009A0DA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2115AD" w:rsidRPr="003377D7" w:rsidRDefault="002115AD" w:rsidP="009A0DA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2115AD" w:rsidRPr="003377D7" w:rsidRDefault="002115AD" w:rsidP="009A0DA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2115AD" w:rsidRPr="003377D7" w:rsidRDefault="002115AD" w:rsidP="009A0DA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2115AD" w:rsidRPr="003377D7" w:rsidRDefault="002115AD" w:rsidP="00DF2860">
      <w:pPr>
        <w:rPr>
          <w:rFonts w:cs="Times New Roman"/>
          <w:b/>
          <w:sz w:val="26"/>
          <w:szCs w:val="26"/>
        </w:rPr>
      </w:pPr>
    </w:p>
    <w:p w:rsidR="0012718F" w:rsidRPr="003377D7" w:rsidRDefault="00AC7AF9" w:rsidP="0012718F">
      <w:pPr>
        <w:rPr>
          <w:rFonts w:cs="Times New Roman"/>
          <w:b/>
          <w:sz w:val="26"/>
          <w:szCs w:val="26"/>
        </w:rPr>
        <w:sectPr w:rsidR="0012718F" w:rsidRPr="003377D7" w:rsidSect="0012718F">
          <w:pgSz w:w="11906" w:h="16838"/>
          <w:pgMar w:top="567" w:right="566" w:bottom="567" w:left="709" w:header="708" w:footer="708" w:gutter="0"/>
          <w:cols w:space="708"/>
          <w:docGrid w:linePitch="360"/>
        </w:sectPr>
      </w:pPr>
      <w:r w:rsidRPr="003377D7">
        <w:rPr>
          <w:rFonts w:cs="Times New Roman"/>
          <w:b/>
          <w:i/>
          <w:sz w:val="26"/>
          <w:szCs w:val="26"/>
        </w:rPr>
        <w:t>Часть 3</w:t>
      </w:r>
    </w:p>
    <w:p w:rsidR="002115AD" w:rsidRPr="003377D7" w:rsidRDefault="002115AD" w:rsidP="002115AD">
      <w:pPr>
        <w:rPr>
          <w:rFonts w:cs="Times New Roman"/>
          <w:b/>
          <w:sz w:val="26"/>
          <w:szCs w:val="26"/>
        </w:rPr>
      </w:pP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С 1. Ученик  рассматривал  под  микроскопом  лист смородины и сделал следующий рисунок. Что на рисунке клетки он обозначил цифрой 3? Ученик  рассматривал  под  микроскопом  лист растения и сделал следующий рисунок. Что на рисунке клетки он обозначил цифрой 1? Назовите и пишите функцию этого органоида (2 балла)</w:t>
      </w: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drawing>
          <wp:inline distT="0" distB="0" distL="0" distR="0">
            <wp:extent cx="2438400" cy="1724025"/>
            <wp:effectExtent l="19050" t="0" r="0" b="0"/>
            <wp:docPr id="4" name="Рисунок 1" descr="https://arhivurokov.ru/kopilka/up/html/2017/02/21/k_58ac8fe658d7e/img_user_file_58ac8fe6c38b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21/k_58ac8fe658d7e/img_user_file_58ac8fe6c38b6_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574" t="22984" r="12085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431" w:rsidRPr="003377D7" w:rsidRDefault="00746431" w:rsidP="002115AD">
      <w:pPr>
        <w:rPr>
          <w:rFonts w:cs="Times New Roman"/>
          <w:b/>
          <w:sz w:val="26"/>
          <w:szCs w:val="26"/>
        </w:rPr>
      </w:pPr>
    </w:p>
    <w:p w:rsidR="00746431" w:rsidRPr="003377D7" w:rsidRDefault="00746431" w:rsidP="002115AD">
      <w:pPr>
        <w:rPr>
          <w:rFonts w:cs="Times New Roman"/>
          <w:b/>
          <w:sz w:val="26"/>
          <w:szCs w:val="26"/>
        </w:rPr>
      </w:pPr>
    </w:p>
    <w:p w:rsidR="00FD0679" w:rsidRPr="003377D7" w:rsidRDefault="00FD0679" w:rsidP="00FD0679">
      <w:pPr>
        <w:pStyle w:val="a9"/>
        <w:rPr>
          <w:color w:val="000000"/>
          <w:sz w:val="26"/>
          <w:szCs w:val="26"/>
        </w:rPr>
      </w:pPr>
      <w:r w:rsidRPr="003377D7">
        <w:rPr>
          <w:b/>
          <w:bCs/>
          <w:color w:val="000000"/>
          <w:sz w:val="26"/>
          <w:szCs w:val="26"/>
        </w:rPr>
        <w:t>С 2. Озаглавьте предложенный список. В перечне выберите один «лишний» объект. Ответ обоснуйте (3 балла).</w:t>
      </w:r>
    </w:p>
    <w:p w:rsidR="00FD0679" w:rsidRPr="003377D7" w:rsidRDefault="00FD0679" w:rsidP="00FD0679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color w:val="000000"/>
          <w:sz w:val="26"/>
          <w:szCs w:val="26"/>
        </w:rPr>
        <w:t>1) Мхи</w:t>
      </w:r>
    </w:p>
    <w:p w:rsidR="00FD0679" w:rsidRPr="003377D7" w:rsidRDefault="00FD0679" w:rsidP="00FD0679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color w:val="000000"/>
          <w:sz w:val="26"/>
          <w:szCs w:val="26"/>
        </w:rPr>
        <w:t>2) Лишайники</w:t>
      </w:r>
    </w:p>
    <w:p w:rsidR="00FD0679" w:rsidRPr="003377D7" w:rsidRDefault="00FD0679" w:rsidP="00FD0679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color w:val="000000"/>
          <w:sz w:val="26"/>
          <w:szCs w:val="26"/>
        </w:rPr>
        <w:t>3) Пингвины</w:t>
      </w:r>
    </w:p>
    <w:p w:rsidR="00FD0679" w:rsidRPr="003377D7" w:rsidRDefault="00FD0679" w:rsidP="00FD0679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  <w:r w:rsidRPr="003377D7">
        <w:rPr>
          <w:color w:val="000000"/>
          <w:sz w:val="26"/>
          <w:szCs w:val="26"/>
        </w:rPr>
        <w:t>4) Панды</w:t>
      </w: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</w:p>
    <w:p w:rsidR="00FD0679" w:rsidRPr="003377D7" w:rsidRDefault="00FD0679" w:rsidP="00FD0679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b/>
          <w:sz w:val="26"/>
          <w:szCs w:val="26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431" w:rsidRPr="003377D7" w:rsidRDefault="00746431" w:rsidP="002115AD">
      <w:pPr>
        <w:rPr>
          <w:rFonts w:cs="Times New Roman"/>
          <w:b/>
          <w:sz w:val="26"/>
          <w:szCs w:val="26"/>
        </w:rPr>
      </w:pPr>
    </w:p>
    <w:p w:rsidR="00746431" w:rsidRPr="003377D7" w:rsidRDefault="00746431" w:rsidP="002115AD">
      <w:pPr>
        <w:rPr>
          <w:rFonts w:cs="Times New Roman"/>
          <w:b/>
        </w:rPr>
      </w:pPr>
    </w:p>
    <w:p w:rsidR="004A3B40" w:rsidRPr="003377D7" w:rsidRDefault="004A3B40" w:rsidP="004A3B40">
      <w:pPr>
        <w:jc w:val="center"/>
        <w:rPr>
          <w:rFonts w:cs="Times New Roman"/>
          <w:b/>
          <w:bCs/>
        </w:rPr>
      </w:pPr>
      <w:r w:rsidRPr="003377D7">
        <w:rPr>
          <w:rFonts w:cs="Times New Roman"/>
          <w:b/>
          <w:bCs/>
        </w:rPr>
        <w:t>Кодификатор</w:t>
      </w:r>
    </w:p>
    <w:p w:rsidR="004A3B40" w:rsidRPr="003377D7" w:rsidRDefault="004A3B40" w:rsidP="004A3B40">
      <w:pPr>
        <w:jc w:val="center"/>
        <w:rPr>
          <w:rFonts w:cs="Times New Roman"/>
        </w:rPr>
      </w:pPr>
      <w:r w:rsidRPr="003377D7">
        <w:rPr>
          <w:rFonts w:cs="Times New Roman"/>
          <w:b/>
          <w:bCs/>
        </w:rPr>
        <w:t>элементов содержания и требований к уровню подготовки учащихся 5-х классов общеобразовательных учреждений для итогового тестирования по БИОЛОГИИ</w:t>
      </w:r>
    </w:p>
    <w:p w:rsidR="007E408E" w:rsidRPr="003377D7" w:rsidRDefault="007E408E" w:rsidP="007E408E">
      <w:pPr>
        <w:rPr>
          <w:rFonts w:cs="Times New Roman"/>
          <w:bCs/>
        </w:rPr>
      </w:pPr>
    </w:p>
    <w:p w:rsidR="004A3B40" w:rsidRPr="003377D7" w:rsidRDefault="004A3B40" w:rsidP="004A3B40">
      <w:pPr>
        <w:ind w:firstLine="708"/>
        <w:rPr>
          <w:rFonts w:cs="Times New Roman"/>
        </w:rPr>
      </w:pPr>
      <w:r w:rsidRPr="003377D7">
        <w:rPr>
          <w:rFonts w:cs="Times New Roman"/>
        </w:rPr>
        <w:t>Кодификатор элементов содержания и требований к уровню подготовки учащихся 5-х классов общеобразовательных учреждений для итогового тестирования по биологии (далее – кодификатор) является одним из документов, регламентирующих разработку КИМ. Он составлен на основе Федерального компонента государственных стандартов основного общего и среднего (полного) общего образования по биологии (базовый и профильный уровни).</w:t>
      </w:r>
    </w:p>
    <w:p w:rsidR="004A3B40" w:rsidRPr="003377D7" w:rsidRDefault="004A3B40" w:rsidP="004A3B40">
      <w:pPr>
        <w:rPr>
          <w:rFonts w:cs="Times New Roman"/>
          <w:b/>
          <w:bCs/>
        </w:rPr>
      </w:pPr>
    </w:p>
    <w:p w:rsidR="004A3B40" w:rsidRPr="003377D7" w:rsidRDefault="004A3B40" w:rsidP="004A3B40">
      <w:pPr>
        <w:rPr>
          <w:rFonts w:cs="Times New Roman"/>
          <w:b/>
          <w:bCs/>
        </w:rPr>
      </w:pPr>
      <w:r w:rsidRPr="003377D7">
        <w:rPr>
          <w:rFonts w:cs="Times New Roman"/>
          <w:b/>
          <w:bCs/>
        </w:rPr>
        <w:t>Перечень элементов содержания, проверяемых на итоговом тестировании по биологии</w:t>
      </w:r>
    </w:p>
    <w:p w:rsidR="004A3B40" w:rsidRPr="003377D7" w:rsidRDefault="004A3B40" w:rsidP="004A3B40">
      <w:pPr>
        <w:ind w:firstLine="708"/>
        <w:rPr>
          <w:rFonts w:cs="Times New Roman"/>
        </w:rPr>
      </w:pPr>
      <w:proofErr w:type="gramStart"/>
      <w:r w:rsidRPr="003377D7">
        <w:rPr>
          <w:rFonts w:cs="Times New Roman"/>
        </w:rPr>
        <w:t>Перечень элементов содержания, проверяемых на итоговом тестировании по биологии, составлен на основе раздела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биологии (базовый и профильный уровни).</w:t>
      </w:r>
      <w:proofErr w:type="gramEnd"/>
      <w:r w:rsidRPr="003377D7">
        <w:rPr>
          <w:rFonts w:cs="Times New Roman"/>
        </w:rPr>
        <w:t xml:space="preserve"> В первом столбце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"/>
        <w:gridCol w:w="1912"/>
        <w:gridCol w:w="8112"/>
      </w:tblGrid>
      <w:tr w:rsidR="004A3B40" w:rsidRPr="003377D7" w:rsidTr="009A0DAA">
        <w:trPr>
          <w:cantSplit/>
          <w:trHeight w:val="936"/>
        </w:trPr>
        <w:tc>
          <w:tcPr>
            <w:tcW w:w="709" w:type="dxa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 xml:space="preserve">Код 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Код контролируемого элемента</w:t>
            </w:r>
          </w:p>
        </w:tc>
        <w:tc>
          <w:tcPr>
            <w:tcW w:w="8112" w:type="dxa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Элементы содержания, проверяемые заданиями</w:t>
            </w:r>
          </w:p>
        </w:tc>
      </w:tr>
      <w:tr w:rsidR="004A3B40" w:rsidRPr="003377D7" w:rsidTr="009A0DAA">
        <w:trPr>
          <w:trHeight w:val="1342"/>
        </w:trPr>
        <w:tc>
          <w:tcPr>
            <w:tcW w:w="716" w:type="dxa"/>
            <w:gridSpan w:val="2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</w:rPr>
            </w:pP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1.1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 xml:space="preserve">1.2. 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1.3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1.4</w:t>
            </w:r>
          </w:p>
        </w:tc>
        <w:tc>
          <w:tcPr>
            <w:tcW w:w="8112" w:type="dxa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 xml:space="preserve"> Биология – наука о живом мире.</w:t>
            </w:r>
          </w:p>
          <w:p w:rsidR="004A3B40" w:rsidRPr="003377D7" w:rsidRDefault="004A3B40" w:rsidP="009A0DAA">
            <w:pPr>
              <w:rPr>
                <w:rFonts w:eastAsia="Times New Roman" w:cs="Times New Roman"/>
                <w:color w:val="333333"/>
              </w:rPr>
            </w:pPr>
            <w:r w:rsidRPr="003539B7">
              <w:rPr>
                <w:rFonts w:eastAsia="Times New Roman" w:cs="Times New Roman"/>
                <w:color w:val="333333"/>
              </w:rPr>
              <w:t>Наука о живой природе</w:t>
            </w:r>
            <w:r w:rsidRPr="003377D7">
              <w:rPr>
                <w:rFonts w:eastAsia="Times New Roman" w:cs="Times New Roman"/>
                <w:color w:val="333333"/>
              </w:rPr>
              <w:t>.</w:t>
            </w:r>
          </w:p>
          <w:p w:rsidR="004A3B40" w:rsidRPr="003377D7" w:rsidRDefault="004A3B40" w:rsidP="009A0DAA">
            <w:pPr>
              <w:rPr>
                <w:rFonts w:eastAsia="Times New Roman" w:cs="Times New Roman"/>
                <w:color w:val="333333"/>
              </w:rPr>
            </w:pPr>
            <w:r w:rsidRPr="003377D7">
              <w:rPr>
                <w:rFonts w:eastAsia="Times New Roman" w:cs="Times New Roman"/>
                <w:color w:val="333333"/>
              </w:rPr>
              <w:t xml:space="preserve"> Свойства живого.</w:t>
            </w:r>
          </w:p>
          <w:p w:rsidR="004A3B40" w:rsidRPr="003377D7" w:rsidRDefault="004A3B40" w:rsidP="009A0DAA">
            <w:pPr>
              <w:rPr>
                <w:rFonts w:eastAsia="Times New Roman" w:cs="Times New Roman"/>
                <w:color w:val="333333"/>
              </w:rPr>
            </w:pPr>
            <w:r w:rsidRPr="003377D7">
              <w:rPr>
                <w:rFonts w:eastAsia="Times New Roman" w:cs="Times New Roman"/>
                <w:color w:val="333333"/>
              </w:rPr>
              <w:t xml:space="preserve"> Строение клетки. Ткани.</w:t>
            </w:r>
          </w:p>
          <w:p w:rsidR="004A3B40" w:rsidRPr="003377D7" w:rsidRDefault="004A3B40" w:rsidP="009A0DAA">
            <w:pPr>
              <w:rPr>
                <w:rFonts w:eastAsia="Times New Roman" w:cs="Times New Roman"/>
                <w:color w:val="333333"/>
              </w:rPr>
            </w:pPr>
            <w:r w:rsidRPr="003377D7">
              <w:rPr>
                <w:rFonts w:eastAsia="Times New Roman" w:cs="Times New Roman"/>
                <w:color w:val="333333"/>
              </w:rPr>
              <w:t xml:space="preserve"> Процессы жизнедеятельности клетки.</w:t>
            </w:r>
          </w:p>
        </w:tc>
      </w:tr>
      <w:tr w:rsidR="004A3B40" w:rsidRPr="003377D7" w:rsidTr="009A0DAA">
        <w:trPr>
          <w:trHeight w:val="1342"/>
        </w:trPr>
        <w:tc>
          <w:tcPr>
            <w:tcW w:w="716" w:type="dxa"/>
            <w:gridSpan w:val="2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</w:rPr>
            </w:pP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2.1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2.2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2.3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2.4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2.5</w:t>
            </w:r>
          </w:p>
          <w:p w:rsidR="007C1033" w:rsidRPr="003377D7" w:rsidRDefault="007C1033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2.6</w:t>
            </w:r>
          </w:p>
        </w:tc>
        <w:tc>
          <w:tcPr>
            <w:tcW w:w="8112" w:type="dxa"/>
            <w:shd w:val="clear" w:color="auto" w:fill="auto"/>
          </w:tcPr>
          <w:p w:rsidR="004A3B40" w:rsidRPr="003377D7" w:rsidRDefault="004A3B40" w:rsidP="004A3B40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Многообразие живых организмов</w:t>
            </w:r>
          </w:p>
          <w:p w:rsidR="004A3B40" w:rsidRPr="003377D7" w:rsidRDefault="004A3B40" w:rsidP="004A3B40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 xml:space="preserve"> Царства живой природы.</w:t>
            </w:r>
          </w:p>
          <w:p w:rsidR="004A3B40" w:rsidRPr="003377D7" w:rsidRDefault="004A3B40" w:rsidP="004A3B40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 xml:space="preserve"> Бактерии. </w:t>
            </w:r>
          </w:p>
          <w:p w:rsidR="004A3B40" w:rsidRPr="003377D7" w:rsidRDefault="004A3B40" w:rsidP="004A3B40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Вирусы.</w:t>
            </w:r>
          </w:p>
          <w:p w:rsidR="007C1033" w:rsidRPr="003377D7" w:rsidRDefault="004A3B40" w:rsidP="004A3B40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 xml:space="preserve"> Грибы</w:t>
            </w:r>
          </w:p>
          <w:p w:rsidR="004A3B40" w:rsidRPr="003377D7" w:rsidRDefault="004A3B40" w:rsidP="004A3B40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 xml:space="preserve">. Животные. </w:t>
            </w:r>
          </w:p>
          <w:p w:rsidR="004A3B40" w:rsidRPr="003377D7" w:rsidRDefault="004A3B40" w:rsidP="004A3B40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</w:rPr>
              <w:t>Значение в природе и для человека.</w:t>
            </w:r>
          </w:p>
        </w:tc>
      </w:tr>
      <w:tr w:rsidR="004A3B40" w:rsidRPr="003377D7" w:rsidTr="009A0DAA">
        <w:trPr>
          <w:trHeight w:val="829"/>
        </w:trPr>
        <w:tc>
          <w:tcPr>
            <w:tcW w:w="716" w:type="dxa"/>
            <w:gridSpan w:val="2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</w:rPr>
            </w:pP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3.1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3.2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3.3</w:t>
            </w:r>
          </w:p>
        </w:tc>
        <w:tc>
          <w:tcPr>
            <w:tcW w:w="8112" w:type="dxa"/>
            <w:shd w:val="clear" w:color="auto" w:fill="auto"/>
          </w:tcPr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  <w:b/>
              </w:rPr>
              <w:t>Жизнь организмов на планете Земля</w:t>
            </w:r>
            <w:r w:rsidRPr="003377D7">
              <w:rPr>
                <w:rFonts w:cs="Times New Roman"/>
              </w:rPr>
              <w:t xml:space="preserve"> 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Среды жизни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Экологические факторы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Природные зоны. Природные сообщества</w:t>
            </w:r>
          </w:p>
        </w:tc>
      </w:tr>
    </w:tbl>
    <w:p w:rsidR="004A3B40" w:rsidRPr="003377D7" w:rsidRDefault="004A3B40" w:rsidP="004A3B40">
      <w:pPr>
        <w:rPr>
          <w:rFonts w:cs="Times New Roman"/>
          <w:b/>
          <w:bCs/>
        </w:rPr>
      </w:pPr>
    </w:p>
    <w:p w:rsidR="004A3B40" w:rsidRPr="003377D7" w:rsidRDefault="004A3B40" w:rsidP="004A3B40">
      <w:pPr>
        <w:rPr>
          <w:rFonts w:cs="Times New Roman"/>
          <w:b/>
          <w:bCs/>
        </w:rPr>
      </w:pPr>
      <w:r w:rsidRPr="003377D7">
        <w:rPr>
          <w:rFonts w:cs="Times New Roman"/>
          <w:b/>
          <w:bCs/>
        </w:rPr>
        <w:t>Перечень требований к уровню подготовки учащихся, достижение которых проверяется на контрольном тестировании по биологии</w:t>
      </w:r>
    </w:p>
    <w:p w:rsidR="004A3B40" w:rsidRPr="003377D7" w:rsidRDefault="004A3B40" w:rsidP="004A3B40">
      <w:pPr>
        <w:rPr>
          <w:rFonts w:cs="Times New Roman"/>
        </w:rPr>
      </w:pPr>
      <w:r w:rsidRPr="003377D7">
        <w:rPr>
          <w:rFonts w:cs="Times New Roman"/>
        </w:rPr>
        <w:t>Перечень требований к уровню подготовки учащихся, достижение которых проверяется на контрольном тестировании по биологии, составлен на основе раздела «Требования к уровню подготовки выпускников» Федерального компонента государственных стандартов</w:t>
      </w:r>
    </w:p>
    <w:p w:rsidR="004A3B40" w:rsidRPr="003377D7" w:rsidRDefault="004A3B40" w:rsidP="004A3B40">
      <w:pPr>
        <w:rPr>
          <w:rFonts w:cs="Times New Roman"/>
        </w:rPr>
      </w:pPr>
      <w:r w:rsidRPr="003377D7">
        <w:rPr>
          <w:rFonts w:cs="Times New Roman"/>
        </w:rPr>
        <w:t>основного общего и среднего (полного) общего образования (базовый и профильный уровни).</w:t>
      </w:r>
    </w:p>
    <w:p w:rsidR="004A3B40" w:rsidRPr="003377D7" w:rsidRDefault="004A3B40" w:rsidP="004A3B40">
      <w:pPr>
        <w:rPr>
          <w:rFonts w:cs="Times New Roman"/>
        </w:rPr>
      </w:pPr>
      <w:r w:rsidRPr="003377D7">
        <w:rPr>
          <w:rFonts w:cs="Times New Roman"/>
        </w:rPr>
        <w:t>В первых двух столбцах таблицы даны коды требований, в третьем – требования к уровню подготовки учащихся, достижение которых проверяется контрольном тестировании.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67"/>
        <w:gridCol w:w="7496"/>
      </w:tblGrid>
      <w:tr w:rsidR="004A3B40" w:rsidRPr="003377D7" w:rsidTr="009A0DAA">
        <w:tc>
          <w:tcPr>
            <w:tcW w:w="2075" w:type="dxa"/>
            <w:gridSpan w:val="2"/>
          </w:tcPr>
          <w:p w:rsidR="004A3B40" w:rsidRPr="003377D7" w:rsidRDefault="004A3B40" w:rsidP="009A0DAA">
            <w:pPr>
              <w:rPr>
                <w:rFonts w:cs="Times New Roman"/>
                <w:b/>
                <w:bCs/>
              </w:rPr>
            </w:pPr>
            <w:r w:rsidRPr="003377D7">
              <w:rPr>
                <w:rFonts w:cs="Times New Roman"/>
                <w:b/>
                <w:bCs/>
              </w:rPr>
              <w:t>Код требования</w:t>
            </w:r>
          </w:p>
          <w:p w:rsidR="004A3B40" w:rsidRPr="003377D7" w:rsidRDefault="004A3B40" w:rsidP="009A0DAA">
            <w:pPr>
              <w:rPr>
                <w:rFonts w:cs="Times New Roman"/>
              </w:rPr>
            </w:pPr>
          </w:p>
        </w:tc>
        <w:tc>
          <w:tcPr>
            <w:tcW w:w="7496" w:type="dxa"/>
          </w:tcPr>
          <w:p w:rsidR="004A3B40" w:rsidRPr="003377D7" w:rsidRDefault="004A3B40" w:rsidP="009A0DAA">
            <w:pPr>
              <w:rPr>
                <w:rFonts w:cs="Times New Roman"/>
                <w:b/>
                <w:bCs/>
              </w:rPr>
            </w:pPr>
            <w:r w:rsidRPr="003377D7">
              <w:rPr>
                <w:rFonts w:cs="Times New Roman"/>
                <w:b/>
                <w:bCs/>
              </w:rPr>
              <w:t xml:space="preserve">Требования к уровню подготовки учащихся, освоение которых проверяется на контрольном тестировании 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1</w:t>
            </w:r>
          </w:p>
        </w:tc>
        <w:tc>
          <w:tcPr>
            <w:tcW w:w="1067" w:type="dxa"/>
          </w:tcPr>
          <w:p w:rsidR="004A3B40" w:rsidRPr="003377D7" w:rsidRDefault="00B31A3D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  <w:b/>
                <w:i/>
              </w:rPr>
              <w:t>1.1.</w:t>
            </w:r>
          </w:p>
        </w:tc>
        <w:tc>
          <w:tcPr>
            <w:tcW w:w="7496" w:type="dxa"/>
          </w:tcPr>
          <w:p w:rsidR="004A3B40" w:rsidRPr="003377D7" w:rsidRDefault="00B31A3D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 xml:space="preserve">Давать </w:t>
            </w:r>
            <w:proofErr w:type="gramStart"/>
            <w:r w:rsidRPr="003377D7">
              <w:rPr>
                <w:rFonts w:cs="Times New Roman"/>
              </w:rPr>
              <w:t>определении</w:t>
            </w:r>
            <w:proofErr w:type="gramEnd"/>
            <w:r w:rsidRPr="003377D7">
              <w:rPr>
                <w:rFonts w:cs="Times New Roman"/>
              </w:rPr>
              <w:t xml:space="preserve"> биологии как науке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B31A3D" w:rsidP="009A0DAA">
            <w:pPr>
              <w:rPr>
                <w:rFonts w:cs="Times New Roman"/>
                <w:b/>
                <w:i/>
              </w:rPr>
            </w:pPr>
            <w:r w:rsidRPr="003377D7">
              <w:rPr>
                <w:rFonts w:cs="Times New Roman"/>
                <w:b/>
                <w:i/>
              </w:rPr>
              <w:t>1.2</w:t>
            </w:r>
          </w:p>
        </w:tc>
        <w:tc>
          <w:tcPr>
            <w:tcW w:w="7496" w:type="dxa"/>
          </w:tcPr>
          <w:p w:rsidR="004A3B40" w:rsidRPr="003377D7" w:rsidRDefault="00B31A3D" w:rsidP="009A0DAA">
            <w:pPr>
              <w:rPr>
                <w:rFonts w:cs="Times New Roman"/>
                <w:b/>
              </w:rPr>
            </w:pPr>
            <w:r w:rsidRPr="003377D7">
              <w:rPr>
                <w:rFonts w:eastAsia="Times New Roman" w:cs="Times New Roman"/>
                <w:color w:val="333333"/>
              </w:rPr>
              <w:t>Называть свойства живого организма.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B31A3D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  <w:b/>
                <w:i/>
              </w:rPr>
              <w:t>1.3</w:t>
            </w:r>
          </w:p>
        </w:tc>
        <w:tc>
          <w:tcPr>
            <w:tcW w:w="7496" w:type="dxa"/>
          </w:tcPr>
          <w:p w:rsidR="004A3B40" w:rsidRPr="003377D7" w:rsidRDefault="00B31A3D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Называть органоиды клетки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4A3B40" w:rsidP="009A0DAA">
            <w:pPr>
              <w:rPr>
                <w:rFonts w:cs="Times New Roman"/>
                <w:b/>
                <w:i/>
              </w:rPr>
            </w:pPr>
          </w:p>
        </w:tc>
        <w:tc>
          <w:tcPr>
            <w:tcW w:w="7496" w:type="dxa"/>
          </w:tcPr>
          <w:p w:rsidR="004A3B40" w:rsidRPr="003377D7" w:rsidRDefault="00B31A3D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Описывать строение и функции органоидов клетки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4A3B40" w:rsidP="009A0DAA">
            <w:pPr>
              <w:rPr>
                <w:rFonts w:cs="Times New Roman"/>
              </w:rPr>
            </w:pPr>
          </w:p>
        </w:tc>
        <w:tc>
          <w:tcPr>
            <w:tcW w:w="7496" w:type="dxa"/>
          </w:tcPr>
          <w:p w:rsidR="004A3B40" w:rsidRPr="003377D7" w:rsidRDefault="00B31A3D" w:rsidP="009A0DAA">
            <w:pPr>
              <w:rPr>
                <w:rFonts w:cs="Times New Roman"/>
                <w:iCs/>
              </w:rPr>
            </w:pPr>
            <w:r w:rsidRPr="003377D7">
              <w:rPr>
                <w:rFonts w:cs="Times New Roman"/>
                <w:iCs/>
              </w:rPr>
              <w:t>Называть особенности тканей растений и животных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7C1033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1.4</w:t>
            </w:r>
          </w:p>
        </w:tc>
        <w:tc>
          <w:tcPr>
            <w:tcW w:w="7496" w:type="dxa"/>
          </w:tcPr>
          <w:p w:rsidR="004A3B40" w:rsidRPr="003377D7" w:rsidRDefault="007C1033" w:rsidP="009A0DAA">
            <w:pPr>
              <w:rPr>
                <w:rFonts w:cs="Times New Roman"/>
                <w:iCs/>
              </w:rPr>
            </w:pPr>
            <w:proofErr w:type="gramStart"/>
            <w:r w:rsidRPr="003377D7">
              <w:rPr>
                <w:rFonts w:cs="Times New Roman"/>
              </w:rPr>
              <w:t>Различать и описывать процессы: питание, дыхание, выделение, транспорт веществ, рост, размножение,</w:t>
            </w:r>
            <w:proofErr w:type="gramEnd"/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7C1033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2</w:t>
            </w:r>
          </w:p>
        </w:tc>
        <w:tc>
          <w:tcPr>
            <w:tcW w:w="1067" w:type="dxa"/>
          </w:tcPr>
          <w:p w:rsidR="004A3B40" w:rsidRPr="003377D7" w:rsidRDefault="007C1033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2.1</w:t>
            </w:r>
          </w:p>
        </w:tc>
        <w:tc>
          <w:tcPr>
            <w:tcW w:w="7496" w:type="dxa"/>
          </w:tcPr>
          <w:p w:rsidR="004A3B40" w:rsidRPr="003377D7" w:rsidRDefault="007C1033" w:rsidP="007C1033">
            <w:pPr>
              <w:rPr>
                <w:rFonts w:cs="Times New Roman"/>
                <w:iCs/>
              </w:rPr>
            </w:pPr>
            <w:r w:rsidRPr="003377D7">
              <w:rPr>
                <w:rFonts w:cs="Times New Roman"/>
                <w:b/>
                <w:i/>
              </w:rPr>
              <w:t>Устанавливать</w:t>
            </w:r>
            <w:r w:rsidRPr="003377D7">
              <w:rPr>
                <w:rFonts w:cs="Times New Roman"/>
              </w:rPr>
              <w:t xml:space="preserve"> Соответствие между признаками и представителями </w:t>
            </w:r>
            <w:r w:rsidRPr="003377D7">
              <w:rPr>
                <w:rFonts w:cs="Times New Roman"/>
              </w:rPr>
              <w:lastRenderedPageBreak/>
              <w:t>царств живой природы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7C1033" w:rsidP="009A0DAA">
            <w:pPr>
              <w:rPr>
                <w:rFonts w:cs="Times New Roman"/>
                <w:b/>
                <w:i/>
              </w:rPr>
            </w:pPr>
            <w:r w:rsidRPr="003377D7">
              <w:rPr>
                <w:rFonts w:cs="Times New Roman"/>
                <w:b/>
                <w:i/>
              </w:rPr>
              <w:t>2.2</w:t>
            </w:r>
          </w:p>
        </w:tc>
        <w:tc>
          <w:tcPr>
            <w:tcW w:w="7496" w:type="dxa"/>
          </w:tcPr>
          <w:p w:rsidR="004A3B40" w:rsidRPr="003377D7" w:rsidRDefault="007C1033" w:rsidP="009A0DAA">
            <w:pPr>
              <w:rPr>
                <w:rFonts w:cs="Times New Roman"/>
                <w:iCs/>
              </w:rPr>
            </w:pPr>
            <w:r w:rsidRPr="003377D7">
              <w:rPr>
                <w:rFonts w:cs="Times New Roman"/>
              </w:rPr>
              <w:t>Объяснять особенности строения вирусов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7C1033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2.3</w:t>
            </w:r>
          </w:p>
        </w:tc>
        <w:tc>
          <w:tcPr>
            <w:tcW w:w="7496" w:type="dxa"/>
          </w:tcPr>
          <w:p w:rsidR="004A3B40" w:rsidRPr="003377D7" w:rsidRDefault="007C1033" w:rsidP="009A0DAA">
            <w:pPr>
              <w:rPr>
                <w:rFonts w:cs="Times New Roman"/>
                <w:b/>
                <w:i/>
                <w:iCs/>
              </w:rPr>
            </w:pPr>
            <w:r w:rsidRPr="003377D7">
              <w:rPr>
                <w:rFonts w:cs="Times New Roman"/>
              </w:rPr>
              <w:t>Объяснять особенности строения бактерий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 xml:space="preserve">2. </w:t>
            </w:r>
          </w:p>
        </w:tc>
        <w:tc>
          <w:tcPr>
            <w:tcW w:w="1067" w:type="dxa"/>
          </w:tcPr>
          <w:p w:rsidR="004A3B40" w:rsidRPr="003377D7" w:rsidRDefault="007C1033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2.4</w:t>
            </w:r>
          </w:p>
        </w:tc>
        <w:tc>
          <w:tcPr>
            <w:tcW w:w="7496" w:type="dxa"/>
          </w:tcPr>
          <w:p w:rsidR="004A3B40" w:rsidRPr="003377D7" w:rsidRDefault="007C1033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Объяснять особенности строения грибов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4A3B40" w:rsidP="007C1033">
            <w:pPr>
              <w:rPr>
                <w:rFonts w:cs="Times New Roman"/>
                <w:b/>
                <w:i/>
              </w:rPr>
            </w:pPr>
            <w:r w:rsidRPr="003377D7">
              <w:rPr>
                <w:rFonts w:cs="Times New Roman"/>
                <w:b/>
                <w:i/>
              </w:rPr>
              <w:t>2.</w:t>
            </w:r>
            <w:r w:rsidR="007C1033" w:rsidRPr="003377D7">
              <w:rPr>
                <w:rFonts w:cs="Times New Roman"/>
                <w:b/>
                <w:i/>
              </w:rPr>
              <w:t>5</w:t>
            </w:r>
          </w:p>
        </w:tc>
        <w:tc>
          <w:tcPr>
            <w:tcW w:w="7496" w:type="dxa"/>
          </w:tcPr>
          <w:p w:rsidR="004A3B40" w:rsidRPr="003377D7" w:rsidRDefault="007C1033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</w:rPr>
              <w:t>Объяснять особенности строения растений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7C1033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2.6</w:t>
            </w:r>
          </w:p>
        </w:tc>
        <w:tc>
          <w:tcPr>
            <w:tcW w:w="7496" w:type="dxa"/>
          </w:tcPr>
          <w:p w:rsidR="004A3B40" w:rsidRPr="003377D7" w:rsidRDefault="007C1033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</w:rPr>
              <w:t>Объяснять особенности строения животных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7C1033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3.</w:t>
            </w:r>
          </w:p>
        </w:tc>
        <w:tc>
          <w:tcPr>
            <w:tcW w:w="1067" w:type="dxa"/>
          </w:tcPr>
          <w:p w:rsidR="004A3B40" w:rsidRPr="003377D7" w:rsidRDefault="001B061F" w:rsidP="009A0DAA">
            <w:pPr>
              <w:rPr>
                <w:rFonts w:cs="Times New Roman"/>
                <w:b/>
                <w:i/>
              </w:rPr>
            </w:pPr>
            <w:r w:rsidRPr="003377D7">
              <w:rPr>
                <w:rFonts w:cs="Times New Roman"/>
                <w:b/>
                <w:i/>
              </w:rPr>
              <w:t>3.1</w:t>
            </w:r>
          </w:p>
        </w:tc>
        <w:tc>
          <w:tcPr>
            <w:tcW w:w="7496" w:type="dxa"/>
          </w:tcPr>
          <w:p w:rsidR="004A3B40" w:rsidRPr="003377D7" w:rsidRDefault="004A3B40" w:rsidP="001B061F">
            <w:pPr>
              <w:rPr>
                <w:rFonts w:cs="Times New Roman"/>
                <w:b/>
                <w:i/>
              </w:rPr>
            </w:pPr>
            <w:r w:rsidRPr="003377D7">
              <w:rPr>
                <w:rFonts w:cs="Times New Roman"/>
              </w:rPr>
              <w:t>Устанавливать</w:t>
            </w:r>
            <w:r w:rsidR="007C1033" w:rsidRPr="003377D7">
              <w:rPr>
                <w:rFonts w:cs="Times New Roman"/>
              </w:rPr>
              <w:t xml:space="preserve"> </w:t>
            </w:r>
            <w:r w:rsidR="001B061F" w:rsidRPr="003377D7">
              <w:rPr>
                <w:rFonts w:cs="Times New Roman"/>
              </w:rPr>
              <w:t xml:space="preserve">соответствие между средами жизни </w:t>
            </w:r>
            <w:r w:rsidR="007C1033" w:rsidRPr="003377D7">
              <w:rPr>
                <w:rFonts w:cs="Times New Roman"/>
              </w:rPr>
              <w:t xml:space="preserve"> и представителями </w:t>
            </w:r>
            <w:r w:rsidR="001B061F" w:rsidRPr="003377D7">
              <w:rPr>
                <w:rFonts w:cs="Times New Roman"/>
              </w:rPr>
              <w:t>живой природы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1B061F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3.2</w:t>
            </w:r>
          </w:p>
        </w:tc>
        <w:tc>
          <w:tcPr>
            <w:tcW w:w="7496" w:type="dxa"/>
          </w:tcPr>
          <w:p w:rsidR="004A3B40" w:rsidRPr="003377D7" w:rsidRDefault="001B061F" w:rsidP="001B061F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Выделять особенности экологических факторов</w:t>
            </w:r>
          </w:p>
        </w:tc>
      </w:tr>
      <w:tr w:rsidR="004A3B40" w:rsidRPr="003377D7" w:rsidTr="009A0DAA">
        <w:tc>
          <w:tcPr>
            <w:tcW w:w="1008" w:type="dxa"/>
          </w:tcPr>
          <w:p w:rsidR="004A3B40" w:rsidRPr="003377D7" w:rsidRDefault="004A3B40" w:rsidP="009A0DAA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</w:tcPr>
          <w:p w:rsidR="004A3B40" w:rsidRPr="003377D7" w:rsidRDefault="001B061F" w:rsidP="009A0DAA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3.3</w:t>
            </w:r>
          </w:p>
        </w:tc>
        <w:tc>
          <w:tcPr>
            <w:tcW w:w="7496" w:type="dxa"/>
          </w:tcPr>
          <w:p w:rsidR="004A3B40" w:rsidRPr="003377D7" w:rsidRDefault="001B061F" w:rsidP="001B061F">
            <w:pPr>
              <w:rPr>
                <w:rFonts w:cs="Times New Roman"/>
              </w:rPr>
            </w:pPr>
            <w:r w:rsidRPr="003377D7">
              <w:rPr>
                <w:rFonts w:cs="Times New Roman"/>
              </w:rPr>
              <w:t>Устанавливать соответствие между природными зонами и представителями живой природы</w:t>
            </w:r>
          </w:p>
        </w:tc>
      </w:tr>
    </w:tbl>
    <w:p w:rsidR="003539B7" w:rsidRPr="003377D7" w:rsidRDefault="003539B7" w:rsidP="007E408E">
      <w:pPr>
        <w:rPr>
          <w:rFonts w:cs="Times New Roman"/>
        </w:rPr>
      </w:pPr>
    </w:p>
    <w:p w:rsidR="004A3B40" w:rsidRPr="003377D7" w:rsidRDefault="004A3B40" w:rsidP="001B061F">
      <w:pPr>
        <w:pStyle w:val="a9"/>
        <w:jc w:val="center"/>
        <w:rPr>
          <w:color w:val="000000"/>
        </w:rPr>
      </w:pPr>
      <w:r w:rsidRPr="003377D7">
        <w:rPr>
          <w:b/>
          <w:bCs/>
          <w:color w:val="000000"/>
        </w:rPr>
        <w:t>Спецификация итоговой контрольной работы</w:t>
      </w:r>
    </w:p>
    <w:p w:rsidR="007E408E" w:rsidRPr="003377D7" w:rsidRDefault="007E408E" w:rsidP="007E408E">
      <w:pPr>
        <w:rPr>
          <w:rFonts w:cs="Times New Roman"/>
        </w:rPr>
      </w:pPr>
      <w:proofErr w:type="gramStart"/>
      <w:r w:rsidRPr="003377D7">
        <w:rPr>
          <w:rFonts w:cs="Times New Roman"/>
          <w:b/>
        </w:rPr>
        <w:t>Цель работы:</w:t>
      </w:r>
      <w:r w:rsidRPr="003377D7">
        <w:rPr>
          <w:rFonts w:cs="Times New Roman"/>
        </w:rPr>
        <w:t xml:space="preserve"> </w:t>
      </w:r>
      <w:r w:rsidR="003539B7" w:rsidRPr="003377D7">
        <w:rPr>
          <w:rFonts w:cs="Times New Roman"/>
        </w:rPr>
        <w:t>оценка уров</w:t>
      </w:r>
      <w:r w:rsidRPr="003377D7">
        <w:rPr>
          <w:rFonts w:cs="Times New Roman"/>
        </w:rPr>
        <w:t>ня усвоения учащимися 5 класса предметного содержания курса биологии  за год по программе основной  школы, и выявления элементов содержания, вызывающих наибольшие затруднения.</w:t>
      </w:r>
      <w:proofErr w:type="gramEnd"/>
    </w:p>
    <w:p w:rsidR="004A3B40" w:rsidRPr="003377D7" w:rsidRDefault="004A3B40" w:rsidP="004A3B40">
      <w:pPr>
        <w:pStyle w:val="a9"/>
        <w:rPr>
          <w:b/>
          <w:color w:val="000000"/>
        </w:rPr>
      </w:pPr>
      <w:r w:rsidRPr="003377D7">
        <w:rPr>
          <w:b/>
          <w:color w:val="000000"/>
        </w:rPr>
        <w:t>Содержание работы</w:t>
      </w:r>
      <w:r w:rsidRPr="003377D7">
        <w:rPr>
          <w:rStyle w:val="apple-converted-space"/>
          <w:b/>
        </w:rPr>
        <w:t> </w:t>
      </w:r>
      <w:r w:rsidRPr="003377D7">
        <w:rPr>
          <w:b/>
          <w:color w:val="000000"/>
        </w:rPr>
        <w:t>определяется на основе следующих нормативных документов:</w:t>
      </w:r>
    </w:p>
    <w:p w:rsidR="004A3B40" w:rsidRPr="003377D7" w:rsidRDefault="004A3B40" w:rsidP="004A3B40">
      <w:pPr>
        <w:pStyle w:val="a9"/>
        <w:numPr>
          <w:ilvl w:val="0"/>
          <w:numId w:val="3"/>
        </w:numPr>
        <w:rPr>
          <w:color w:val="000000"/>
        </w:rPr>
      </w:pPr>
      <w:r w:rsidRPr="003377D7">
        <w:rPr>
          <w:color w:val="000000"/>
        </w:rPr>
        <w:t xml:space="preserve">Приказ Министерства образования и науки РФ от 17.12. </w:t>
      </w:r>
      <w:proofErr w:type="spellStart"/>
      <w:r w:rsidRPr="003377D7">
        <w:rPr>
          <w:color w:val="000000"/>
        </w:rPr>
        <w:t>2010г</w:t>
      </w:r>
      <w:proofErr w:type="spellEnd"/>
      <w:r w:rsidRPr="003377D7">
        <w:rPr>
          <w:color w:val="000000"/>
        </w:rPr>
        <w:t>. № 1897 «Об утверждении федерального государственного образовательного стандарта основного общего образования» с изменениями и дополнениями,</w:t>
      </w:r>
    </w:p>
    <w:p w:rsidR="00B31A3D" w:rsidRPr="003377D7" w:rsidRDefault="00B31A3D" w:rsidP="00B31A3D">
      <w:pPr>
        <w:numPr>
          <w:ilvl w:val="0"/>
          <w:numId w:val="3"/>
        </w:numPr>
        <w:suppressAutoHyphens/>
        <w:jc w:val="both"/>
        <w:rPr>
          <w:rFonts w:cs="Times New Roman"/>
        </w:rPr>
      </w:pPr>
      <w:r w:rsidRPr="003377D7">
        <w:rPr>
          <w:rFonts w:eastAsia="Calibri" w:cs="Times New Roman"/>
        </w:rPr>
        <w:t xml:space="preserve">Программа по учебному предмету "Биология" </w:t>
      </w:r>
      <w:r w:rsidRPr="003377D7">
        <w:rPr>
          <w:rFonts w:eastAsia="Calibri" w:cs="Times New Roman"/>
          <w:spacing w:val="3"/>
        </w:rPr>
        <w:t>5</w:t>
      </w:r>
      <w:r w:rsidRPr="003377D7">
        <w:rPr>
          <w:rFonts w:eastAsia="Calibri" w:cs="Times New Roman"/>
          <w:spacing w:val="-3"/>
        </w:rPr>
        <w:t>-</w:t>
      </w:r>
      <w:r w:rsidRPr="003377D7">
        <w:rPr>
          <w:rFonts w:eastAsia="Calibri" w:cs="Times New Roman"/>
        </w:rPr>
        <w:t xml:space="preserve">9 </w:t>
      </w:r>
      <w:r w:rsidRPr="003377D7">
        <w:rPr>
          <w:rFonts w:eastAsia="Calibri" w:cs="Times New Roman"/>
          <w:spacing w:val="-6"/>
        </w:rPr>
        <w:t xml:space="preserve"> </w:t>
      </w:r>
      <w:r w:rsidRPr="003377D7">
        <w:rPr>
          <w:rFonts w:eastAsia="Calibri" w:cs="Times New Roman"/>
        </w:rPr>
        <w:t>к</w:t>
      </w:r>
      <w:r w:rsidRPr="003377D7">
        <w:rPr>
          <w:rFonts w:eastAsia="Calibri" w:cs="Times New Roman"/>
          <w:spacing w:val="-1"/>
        </w:rPr>
        <w:t>л</w:t>
      </w:r>
      <w:r w:rsidRPr="003377D7">
        <w:rPr>
          <w:rFonts w:eastAsia="Calibri" w:cs="Times New Roman"/>
        </w:rPr>
        <w:t>а</w:t>
      </w:r>
      <w:r w:rsidRPr="003377D7">
        <w:rPr>
          <w:rFonts w:eastAsia="Calibri" w:cs="Times New Roman"/>
          <w:spacing w:val="-3"/>
        </w:rPr>
        <w:t>с</w:t>
      </w:r>
      <w:r w:rsidRPr="003377D7">
        <w:rPr>
          <w:rFonts w:eastAsia="Calibri" w:cs="Times New Roman"/>
        </w:rPr>
        <w:t xml:space="preserve">сов </w:t>
      </w:r>
      <w:r w:rsidRPr="003377D7">
        <w:rPr>
          <w:rFonts w:eastAsia="Calibri" w:cs="Times New Roman"/>
          <w:spacing w:val="-7"/>
        </w:rPr>
        <w:t xml:space="preserve"> </w:t>
      </w:r>
      <w:r w:rsidRPr="003377D7">
        <w:rPr>
          <w:rFonts w:eastAsia="Calibri" w:cs="Times New Roman"/>
        </w:rPr>
        <w:t xml:space="preserve">разработана на основе: </w:t>
      </w:r>
      <w:r w:rsidRPr="003377D7">
        <w:rPr>
          <w:rFonts w:eastAsia="Calibri" w:cs="Times New Roman"/>
          <w:spacing w:val="-2"/>
        </w:rPr>
        <w:t>Пр</w:t>
      </w:r>
      <w:r w:rsidRPr="003377D7">
        <w:rPr>
          <w:rFonts w:eastAsia="Calibri" w:cs="Times New Roman"/>
        </w:rPr>
        <w:t>и</w:t>
      </w:r>
      <w:r w:rsidRPr="003377D7">
        <w:rPr>
          <w:rFonts w:eastAsia="Calibri" w:cs="Times New Roman"/>
          <w:spacing w:val="-1"/>
        </w:rPr>
        <w:t>м</w:t>
      </w:r>
      <w:r w:rsidRPr="003377D7">
        <w:rPr>
          <w:rFonts w:eastAsia="Calibri" w:cs="Times New Roman"/>
          <w:spacing w:val="-3"/>
        </w:rPr>
        <w:t>е</w:t>
      </w:r>
      <w:r w:rsidRPr="003377D7">
        <w:rPr>
          <w:rFonts w:eastAsia="Calibri" w:cs="Times New Roman"/>
          <w:spacing w:val="-2"/>
        </w:rPr>
        <w:t>р</w:t>
      </w:r>
      <w:r w:rsidRPr="003377D7">
        <w:rPr>
          <w:rFonts w:eastAsia="Calibri" w:cs="Times New Roman"/>
        </w:rPr>
        <w:t>н</w:t>
      </w:r>
      <w:r w:rsidRPr="003377D7">
        <w:rPr>
          <w:rFonts w:eastAsia="Calibri" w:cs="Times New Roman"/>
          <w:spacing w:val="-2"/>
        </w:rPr>
        <w:t>о</w:t>
      </w:r>
      <w:r w:rsidRPr="003377D7">
        <w:rPr>
          <w:rFonts w:eastAsia="Calibri" w:cs="Times New Roman"/>
        </w:rPr>
        <w:t xml:space="preserve">й </w:t>
      </w:r>
      <w:r w:rsidRPr="003377D7">
        <w:rPr>
          <w:rFonts w:eastAsia="Calibri" w:cs="Times New Roman"/>
          <w:spacing w:val="20"/>
        </w:rPr>
        <w:t xml:space="preserve"> </w:t>
      </w:r>
      <w:r w:rsidRPr="003377D7">
        <w:rPr>
          <w:rFonts w:eastAsia="Calibri" w:cs="Times New Roman"/>
          <w:spacing w:val="-2"/>
        </w:rPr>
        <w:t>пр</w:t>
      </w:r>
      <w:r w:rsidRPr="003377D7">
        <w:rPr>
          <w:rFonts w:eastAsia="Calibri" w:cs="Times New Roman"/>
        </w:rPr>
        <w:t>о</w:t>
      </w:r>
      <w:r w:rsidRPr="003377D7">
        <w:rPr>
          <w:rFonts w:eastAsia="Calibri" w:cs="Times New Roman"/>
          <w:spacing w:val="-3"/>
        </w:rPr>
        <w:t>г</w:t>
      </w:r>
      <w:r w:rsidRPr="003377D7">
        <w:rPr>
          <w:rFonts w:eastAsia="Calibri" w:cs="Times New Roman"/>
        </w:rPr>
        <w:t>ра</w:t>
      </w:r>
      <w:r w:rsidRPr="003377D7">
        <w:rPr>
          <w:rFonts w:eastAsia="Calibri" w:cs="Times New Roman"/>
          <w:spacing w:val="-1"/>
        </w:rPr>
        <w:t>м</w:t>
      </w:r>
      <w:r w:rsidRPr="003377D7">
        <w:rPr>
          <w:rFonts w:eastAsia="Calibri" w:cs="Times New Roman"/>
        </w:rPr>
        <w:t xml:space="preserve">м </w:t>
      </w:r>
      <w:r w:rsidRPr="003377D7">
        <w:rPr>
          <w:rFonts w:eastAsia="Calibri" w:cs="Times New Roman"/>
          <w:spacing w:val="17"/>
        </w:rPr>
        <w:t xml:space="preserve"> </w:t>
      </w:r>
      <w:r w:rsidRPr="003377D7">
        <w:rPr>
          <w:rFonts w:eastAsia="Calibri" w:cs="Times New Roman"/>
        </w:rPr>
        <w:t xml:space="preserve">по </w:t>
      </w:r>
      <w:r w:rsidRPr="003377D7">
        <w:rPr>
          <w:rFonts w:eastAsia="Calibri" w:cs="Times New Roman"/>
          <w:spacing w:val="18"/>
        </w:rPr>
        <w:t xml:space="preserve"> </w:t>
      </w:r>
      <w:r w:rsidRPr="003377D7">
        <w:rPr>
          <w:rFonts w:eastAsia="Calibri" w:cs="Times New Roman"/>
        </w:rPr>
        <w:t>б</w:t>
      </w:r>
      <w:r w:rsidRPr="003377D7">
        <w:rPr>
          <w:rFonts w:eastAsia="Calibri" w:cs="Times New Roman"/>
          <w:spacing w:val="-2"/>
        </w:rPr>
        <w:t>и</w:t>
      </w:r>
      <w:r w:rsidRPr="003377D7">
        <w:rPr>
          <w:rFonts w:eastAsia="Calibri" w:cs="Times New Roman"/>
        </w:rPr>
        <w:t>о</w:t>
      </w:r>
      <w:r w:rsidRPr="003377D7">
        <w:rPr>
          <w:rFonts w:eastAsia="Calibri" w:cs="Times New Roman"/>
          <w:spacing w:val="-1"/>
        </w:rPr>
        <w:t>л</w:t>
      </w:r>
      <w:r w:rsidRPr="003377D7">
        <w:rPr>
          <w:rFonts w:eastAsia="Calibri" w:cs="Times New Roman"/>
          <w:spacing w:val="2"/>
        </w:rPr>
        <w:t>о</w:t>
      </w:r>
      <w:r w:rsidRPr="003377D7">
        <w:rPr>
          <w:rFonts w:eastAsia="Calibri" w:cs="Times New Roman"/>
          <w:spacing w:val="-3"/>
        </w:rPr>
        <w:t>г</w:t>
      </w:r>
      <w:r w:rsidRPr="003377D7">
        <w:rPr>
          <w:rFonts w:eastAsia="Calibri" w:cs="Times New Roman"/>
          <w:spacing w:val="-2"/>
        </w:rPr>
        <w:t>и</w:t>
      </w:r>
      <w:r w:rsidRPr="003377D7">
        <w:rPr>
          <w:rFonts w:eastAsia="Calibri" w:cs="Times New Roman"/>
        </w:rPr>
        <w:t xml:space="preserve">и, </w:t>
      </w:r>
      <w:r w:rsidRPr="003377D7">
        <w:rPr>
          <w:rFonts w:eastAsia="Calibri" w:cs="Times New Roman"/>
          <w:spacing w:val="20"/>
        </w:rPr>
        <w:t xml:space="preserve"> </w:t>
      </w:r>
      <w:r w:rsidRPr="003377D7">
        <w:rPr>
          <w:rFonts w:eastAsia="Calibri" w:cs="Times New Roman"/>
        </w:rPr>
        <w:t xml:space="preserve">а </w:t>
      </w:r>
      <w:r w:rsidRPr="003377D7">
        <w:rPr>
          <w:rFonts w:eastAsia="Calibri" w:cs="Times New Roman"/>
          <w:spacing w:val="20"/>
        </w:rPr>
        <w:t xml:space="preserve"> </w:t>
      </w:r>
      <w:r w:rsidRPr="003377D7">
        <w:rPr>
          <w:rFonts w:eastAsia="Calibri" w:cs="Times New Roman"/>
          <w:spacing w:val="-1"/>
        </w:rPr>
        <w:t>т</w:t>
      </w:r>
      <w:r w:rsidRPr="003377D7">
        <w:rPr>
          <w:rFonts w:eastAsia="Calibri" w:cs="Times New Roman"/>
        </w:rPr>
        <w:t>а</w:t>
      </w:r>
      <w:r w:rsidRPr="003377D7">
        <w:rPr>
          <w:rFonts w:eastAsia="Calibri" w:cs="Times New Roman"/>
          <w:spacing w:val="-3"/>
        </w:rPr>
        <w:t>к</w:t>
      </w:r>
      <w:r w:rsidRPr="003377D7">
        <w:rPr>
          <w:rFonts w:eastAsia="Calibri" w:cs="Times New Roman"/>
          <w:spacing w:val="-1"/>
        </w:rPr>
        <w:t>ж</w:t>
      </w:r>
      <w:r w:rsidRPr="003377D7">
        <w:rPr>
          <w:rFonts w:eastAsia="Calibri" w:cs="Times New Roman"/>
        </w:rPr>
        <w:t>е</w:t>
      </w:r>
      <w:r w:rsidRPr="003377D7">
        <w:rPr>
          <w:rFonts w:eastAsia="Calibri" w:cs="Times New Roman"/>
        </w:rPr>
        <w:tab/>
        <w:t>п</w:t>
      </w:r>
      <w:r w:rsidRPr="003377D7">
        <w:rPr>
          <w:rFonts w:eastAsia="Calibri" w:cs="Times New Roman"/>
          <w:spacing w:val="-2"/>
        </w:rPr>
        <w:t>р</w:t>
      </w:r>
      <w:r w:rsidRPr="003377D7">
        <w:rPr>
          <w:rFonts w:eastAsia="Calibri" w:cs="Times New Roman"/>
        </w:rPr>
        <w:t>о</w:t>
      </w:r>
      <w:r w:rsidRPr="003377D7">
        <w:rPr>
          <w:rFonts w:eastAsia="Calibri" w:cs="Times New Roman"/>
          <w:spacing w:val="-3"/>
        </w:rPr>
        <w:t>г</w:t>
      </w:r>
      <w:r w:rsidRPr="003377D7">
        <w:rPr>
          <w:rFonts w:eastAsia="Calibri" w:cs="Times New Roman"/>
        </w:rPr>
        <w:t>ра</w:t>
      </w:r>
      <w:r w:rsidRPr="003377D7">
        <w:rPr>
          <w:rFonts w:eastAsia="Calibri" w:cs="Times New Roman"/>
          <w:spacing w:val="-1"/>
        </w:rPr>
        <w:t>м</w:t>
      </w:r>
      <w:r w:rsidRPr="003377D7">
        <w:rPr>
          <w:rFonts w:eastAsia="Calibri" w:cs="Times New Roman"/>
          <w:spacing w:val="-3"/>
        </w:rPr>
        <w:t>м</w:t>
      </w:r>
      <w:r w:rsidRPr="003377D7">
        <w:rPr>
          <w:rFonts w:eastAsia="Calibri" w:cs="Times New Roman"/>
        </w:rPr>
        <w:t xml:space="preserve">ы </w:t>
      </w:r>
      <w:r w:rsidRPr="003377D7">
        <w:rPr>
          <w:rFonts w:eastAsia="Calibri" w:cs="Times New Roman"/>
          <w:spacing w:val="18"/>
        </w:rPr>
        <w:t xml:space="preserve"> </w:t>
      </w:r>
      <w:r w:rsidRPr="003377D7">
        <w:rPr>
          <w:rFonts w:eastAsia="Calibri" w:cs="Times New Roman"/>
          <w:spacing w:val="-2"/>
        </w:rPr>
        <w:t>п</w:t>
      </w:r>
      <w:r w:rsidRPr="003377D7">
        <w:rPr>
          <w:rFonts w:eastAsia="Calibri" w:cs="Times New Roman"/>
        </w:rPr>
        <w:t>о б</w:t>
      </w:r>
      <w:r w:rsidRPr="003377D7">
        <w:rPr>
          <w:rFonts w:eastAsia="Calibri" w:cs="Times New Roman"/>
          <w:spacing w:val="-2"/>
        </w:rPr>
        <w:t>и</w:t>
      </w:r>
      <w:r w:rsidRPr="003377D7">
        <w:rPr>
          <w:rFonts w:eastAsia="Calibri" w:cs="Times New Roman"/>
        </w:rPr>
        <w:t>о</w:t>
      </w:r>
      <w:r w:rsidRPr="003377D7">
        <w:rPr>
          <w:rFonts w:eastAsia="Calibri" w:cs="Times New Roman"/>
          <w:spacing w:val="-1"/>
        </w:rPr>
        <w:t>л</w:t>
      </w:r>
      <w:r w:rsidRPr="003377D7">
        <w:rPr>
          <w:rFonts w:eastAsia="Calibri" w:cs="Times New Roman"/>
        </w:rPr>
        <w:t>о</w:t>
      </w:r>
      <w:r w:rsidRPr="003377D7">
        <w:rPr>
          <w:rFonts w:eastAsia="Calibri" w:cs="Times New Roman"/>
          <w:spacing w:val="-3"/>
        </w:rPr>
        <w:t>г</w:t>
      </w:r>
      <w:r w:rsidRPr="003377D7">
        <w:rPr>
          <w:rFonts w:eastAsia="Calibri" w:cs="Times New Roman"/>
          <w:spacing w:val="-2"/>
        </w:rPr>
        <w:t>и</w:t>
      </w:r>
      <w:r w:rsidRPr="003377D7">
        <w:rPr>
          <w:rFonts w:eastAsia="Calibri" w:cs="Times New Roman"/>
        </w:rPr>
        <w:t xml:space="preserve">и  </w:t>
      </w:r>
      <w:r w:rsidRPr="003377D7">
        <w:rPr>
          <w:rFonts w:eastAsia="Calibri" w:cs="Times New Roman"/>
          <w:spacing w:val="-16"/>
        </w:rPr>
        <w:t xml:space="preserve"> </w:t>
      </w:r>
      <w:r w:rsidRPr="003377D7">
        <w:rPr>
          <w:rFonts w:eastAsia="Calibri" w:cs="Times New Roman"/>
        </w:rPr>
        <w:t>д</w:t>
      </w:r>
      <w:r w:rsidRPr="003377D7">
        <w:rPr>
          <w:rFonts w:eastAsia="Calibri" w:cs="Times New Roman"/>
          <w:spacing w:val="-1"/>
        </w:rPr>
        <w:t>л</w:t>
      </w:r>
      <w:r w:rsidRPr="003377D7">
        <w:rPr>
          <w:rFonts w:eastAsia="Calibri" w:cs="Times New Roman"/>
        </w:rPr>
        <w:t xml:space="preserve">я  </w:t>
      </w:r>
      <w:r w:rsidRPr="003377D7">
        <w:rPr>
          <w:rFonts w:eastAsia="Calibri" w:cs="Times New Roman"/>
          <w:spacing w:val="-16"/>
        </w:rPr>
        <w:t xml:space="preserve"> </w:t>
      </w:r>
      <w:r w:rsidRPr="003377D7">
        <w:rPr>
          <w:rFonts w:eastAsia="Calibri" w:cs="Times New Roman"/>
          <w:spacing w:val="1"/>
        </w:rPr>
        <w:t>5</w:t>
      </w:r>
      <w:r w:rsidRPr="003377D7">
        <w:rPr>
          <w:rFonts w:eastAsia="Calibri" w:cs="Times New Roman"/>
          <w:spacing w:val="-2"/>
        </w:rPr>
        <w:t>–</w:t>
      </w:r>
      <w:r w:rsidRPr="003377D7">
        <w:rPr>
          <w:rFonts w:eastAsia="Calibri" w:cs="Times New Roman"/>
        </w:rPr>
        <w:t xml:space="preserve">9  </w:t>
      </w:r>
      <w:r w:rsidRPr="003377D7">
        <w:rPr>
          <w:rFonts w:eastAsia="Calibri" w:cs="Times New Roman"/>
          <w:spacing w:val="-15"/>
        </w:rPr>
        <w:t xml:space="preserve"> </w:t>
      </w:r>
      <w:r w:rsidRPr="003377D7">
        <w:rPr>
          <w:rFonts w:eastAsia="Calibri" w:cs="Times New Roman"/>
        </w:rPr>
        <w:t>к</w:t>
      </w:r>
      <w:r w:rsidRPr="003377D7">
        <w:rPr>
          <w:rFonts w:eastAsia="Calibri" w:cs="Times New Roman"/>
          <w:spacing w:val="-1"/>
        </w:rPr>
        <w:t>л</w:t>
      </w:r>
      <w:r w:rsidRPr="003377D7">
        <w:rPr>
          <w:rFonts w:eastAsia="Calibri" w:cs="Times New Roman"/>
        </w:rPr>
        <w:t>ас</w:t>
      </w:r>
      <w:r w:rsidRPr="003377D7">
        <w:rPr>
          <w:rFonts w:eastAsia="Calibri" w:cs="Times New Roman"/>
          <w:spacing w:val="-3"/>
        </w:rPr>
        <w:t>с</w:t>
      </w:r>
      <w:r w:rsidRPr="003377D7">
        <w:rPr>
          <w:rFonts w:eastAsia="Calibri" w:cs="Times New Roman"/>
        </w:rPr>
        <w:t xml:space="preserve">ов  </w:t>
      </w:r>
      <w:r w:rsidRPr="003377D7">
        <w:rPr>
          <w:rFonts w:eastAsia="Calibri" w:cs="Times New Roman"/>
          <w:spacing w:val="-14"/>
        </w:rPr>
        <w:t xml:space="preserve"> </w:t>
      </w:r>
      <w:r w:rsidRPr="003377D7">
        <w:rPr>
          <w:rFonts w:eastAsia="Calibri" w:cs="Times New Roman"/>
        </w:rPr>
        <w:t>а</w:t>
      </w:r>
      <w:r w:rsidRPr="003377D7">
        <w:rPr>
          <w:rFonts w:eastAsia="Calibri" w:cs="Times New Roman"/>
          <w:spacing w:val="-1"/>
        </w:rPr>
        <w:t>в</w:t>
      </w:r>
      <w:r w:rsidRPr="003377D7">
        <w:rPr>
          <w:rFonts w:eastAsia="Calibri" w:cs="Times New Roman"/>
          <w:spacing w:val="-3"/>
        </w:rPr>
        <w:t>т</w:t>
      </w:r>
      <w:r w:rsidRPr="003377D7">
        <w:rPr>
          <w:rFonts w:eastAsia="Calibri" w:cs="Times New Roman"/>
          <w:spacing w:val="-2"/>
        </w:rPr>
        <w:t>о</w:t>
      </w:r>
      <w:r w:rsidRPr="003377D7">
        <w:rPr>
          <w:rFonts w:eastAsia="Calibri" w:cs="Times New Roman"/>
        </w:rPr>
        <w:t>р</w:t>
      </w:r>
      <w:r w:rsidRPr="003377D7">
        <w:rPr>
          <w:rFonts w:eastAsia="Calibri" w:cs="Times New Roman"/>
          <w:spacing w:val="-2"/>
        </w:rPr>
        <w:t>ы</w:t>
      </w:r>
      <w:r w:rsidRPr="003377D7">
        <w:rPr>
          <w:rFonts w:eastAsia="Calibri" w:cs="Times New Roman"/>
        </w:rPr>
        <w:t xml:space="preserve">:  </w:t>
      </w:r>
      <w:r w:rsidRPr="003377D7">
        <w:rPr>
          <w:rFonts w:eastAsia="Calibri" w:cs="Times New Roman"/>
          <w:spacing w:val="-15"/>
        </w:rPr>
        <w:t xml:space="preserve"> </w:t>
      </w:r>
      <w:r w:rsidRPr="003377D7">
        <w:rPr>
          <w:rFonts w:eastAsia="Calibri" w:cs="Times New Roman"/>
          <w:spacing w:val="-2"/>
        </w:rPr>
        <w:t>П</w:t>
      </w:r>
      <w:r w:rsidRPr="003377D7">
        <w:rPr>
          <w:rFonts w:eastAsia="Calibri" w:cs="Times New Roman"/>
        </w:rPr>
        <w:t>о</w:t>
      </w:r>
      <w:r w:rsidRPr="003377D7">
        <w:rPr>
          <w:rFonts w:eastAsia="Calibri" w:cs="Times New Roman"/>
          <w:spacing w:val="-2"/>
        </w:rPr>
        <w:t>н</w:t>
      </w:r>
      <w:r w:rsidRPr="003377D7">
        <w:rPr>
          <w:rFonts w:eastAsia="Calibri" w:cs="Times New Roman"/>
        </w:rPr>
        <w:t>о</w:t>
      </w:r>
      <w:r w:rsidRPr="003377D7">
        <w:rPr>
          <w:rFonts w:eastAsia="Calibri" w:cs="Times New Roman"/>
          <w:spacing w:val="-1"/>
        </w:rPr>
        <w:t>м</w:t>
      </w:r>
      <w:r w:rsidRPr="003377D7">
        <w:rPr>
          <w:rFonts w:eastAsia="Calibri" w:cs="Times New Roman"/>
          <w:spacing w:val="-3"/>
        </w:rPr>
        <w:t>а</w:t>
      </w:r>
      <w:r w:rsidRPr="003377D7">
        <w:rPr>
          <w:rFonts w:eastAsia="Calibri" w:cs="Times New Roman"/>
        </w:rPr>
        <w:t>рё</w:t>
      </w:r>
      <w:r w:rsidRPr="003377D7">
        <w:rPr>
          <w:rFonts w:eastAsia="Calibri" w:cs="Times New Roman"/>
          <w:spacing w:val="-1"/>
        </w:rPr>
        <w:t>в</w:t>
      </w:r>
      <w:r w:rsidRPr="003377D7">
        <w:rPr>
          <w:rFonts w:eastAsia="Calibri" w:cs="Times New Roman"/>
        </w:rPr>
        <w:t xml:space="preserve">а  </w:t>
      </w:r>
      <w:r w:rsidRPr="003377D7">
        <w:rPr>
          <w:rFonts w:eastAsia="Calibri" w:cs="Times New Roman"/>
          <w:spacing w:val="-14"/>
        </w:rPr>
        <w:t xml:space="preserve"> </w:t>
      </w:r>
      <w:r w:rsidRPr="003377D7">
        <w:rPr>
          <w:rFonts w:eastAsia="Calibri" w:cs="Times New Roman"/>
          <w:spacing w:val="-2"/>
        </w:rPr>
        <w:t>И</w:t>
      </w:r>
      <w:r w:rsidRPr="003377D7">
        <w:rPr>
          <w:rFonts w:eastAsia="Calibri" w:cs="Times New Roman"/>
          <w:spacing w:val="-1"/>
        </w:rPr>
        <w:t>.</w:t>
      </w:r>
      <w:r w:rsidRPr="003377D7">
        <w:rPr>
          <w:rFonts w:eastAsia="Calibri" w:cs="Times New Roman"/>
          <w:spacing w:val="-2"/>
        </w:rPr>
        <w:t>Н</w:t>
      </w:r>
      <w:r w:rsidRPr="003377D7">
        <w:rPr>
          <w:rFonts w:eastAsia="Calibri" w:cs="Times New Roman"/>
          <w:spacing w:val="-1"/>
        </w:rPr>
        <w:t>.</w:t>
      </w:r>
      <w:r w:rsidRPr="003377D7">
        <w:rPr>
          <w:rFonts w:eastAsia="Calibri" w:cs="Times New Roman"/>
        </w:rPr>
        <w:t xml:space="preserve">,  </w:t>
      </w:r>
      <w:r w:rsidRPr="003377D7">
        <w:rPr>
          <w:rFonts w:eastAsia="Calibri" w:cs="Times New Roman"/>
          <w:spacing w:val="-14"/>
        </w:rPr>
        <w:t xml:space="preserve"> </w:t>
      </w:r>
      <w:r w:rsidRPr="003377D7">
        <w:rPr>
          <w:rFonts w:eastAsia="Calibri" w:cs="Times New Roman"/>
          <w:spacing w:val="-1"/>
        </w:rPr>
        <w:t>К</w:t>
      </w:r>
      <w:r w:rsidRPr="003377D7">
        <w:rPr>
          <w:rFonts w:eastAsia="Calibri" w:cs="Times New Roman"/>
          <w:spacing w:val="-2"/>
        </w:rPr>
        <w:t>о</w:t>
      </w:r>
      <w:r w:rsidRPr="003377D7">
        <w:rPr>
          <w:rFonts w:eastAsia="Calibri" w:cs="Times New Roman"/>
        </w:rPr>
        <w:t>р</w:t>
      </w:r>
      <w:r w:rsidRPr="003377D7">
        <w:rPr>
          <w:rFonts w:eastAsia="Calibri" w:cs="Times New Roman"/>
          <w:spacing w:val="-2"/>
        </w:rPr>
        <w:t>н</w:t>
      </w:r>
      <w:r w:rsidRPr="003377D7">
        <w:rPr>
          <w:rFonts w:eastAsia="Calibri" w:cs="Times New Roman"/>
        </w:rPr>
        <w:t>и</w:t>
      </w:r>
      <w:r w:rsidRPr="003377D7">
        <w:rPr>
          <w:rFonts w:eastAsia="Calibri" w:cs="Times New Roman"/>
          <w:spacing w:val="-1"/>
        </w:rPr>
        <w:t>л</w:t>
      </w:r>
      <w:r w:rsidRPr="003377D7">
        <w:rPr>
          <w:rFonts w:eastAsia="Calibri" w:cs="Times New Roman"/>
        </w:rPr>
        <w:t>о</w:t>
      </w:r>
      <w:r w:rsidRPr="003377D7">
        <w:rPr>
          <w:rFonts w:eastAsia="Calibri" w:cs="Times New Roman"/>
          <w:spacing w:val="-3"/>
        </w:rPr>
        <w:t>в</w:t>
      </w:r>
      <w:r w:rsidRPr="003377D7">
        <w:rPr>
          <w:rFonts w:eastAsia="Calibri" w:cs="Times New Roman"/>
        </w:rPr>
        <w:t xml:space="preserve">а  </w:t>
      </w:r>
      <w:r w:rsidRPr="003377D7">
        <w:rPr>
          <w:rFonts w:eastAsia="Calibri" w:cs="Times New Roman"/>
          <w:spacing w:val="-14"/>
        </w:rPr>
        <w:t xml:space="preserve"> </w:t>
      </w:r>
      <w:r w:rsidRPr="003377D7">
        <w:rPr>
          <w:rFonts w:eastAsia="Calibri" w:cs="Times New Roman"/>
          <w:spacing w:val="-2"/>
        </w:rPr>
        <w:t>О</w:t>
      </w:r>
      <w:r w:rsidRPr="003377D7">
        <w:rPr>
          <w:rFonts w:eastAsia="Calibri" w:cs="Times New Roman"/>
          <w:spacing w:val="-1"/>
        </w:rPr>
        <w:t>.</w:t>
      </w:r>
      <w:r w:rsidRPr="003377D7">
        <w:rPr>
          <w:rFonts w:eastAsia="Calibri" w:cs="Times New Roman"/>
          <w:spacing w:val="-2"/>
        </w:rPr>
        <w:t>А</w:t>
      </w:r>
      <w:r w:rsidRPr="003377D7">
        <w:rPr>
          <w:rFonts w:eastAsia="Calibri" w:cs="Times New Roman"/>
          <w:spacing w:val="-1"/>
        </w:rPr>
        <w:t>.</w:t>
      </w:r>
      <w:r w:rsidRPr="003377D7">
        <w:rPr>
          <w:rFonts w:eastAsia="Calibri" w:cs="Times New Roman"/>
        </w:rPr>
        <w:t xml:space="preserve">, </w:t>
      </w:r>
      <w:proofErr w:type="spellStart"/>
      <w:r w:rsidRPr="003377D7">
        <w:rPr>
          <w:rFonts w:eastAsia="Calibri" w:cs="Times New Roman"/>
          <w:spacing w:val="-1"/>
        </w:rPr>
        <w:t>К</w:t>
      </w:r>
      <w:r w:rsidRPr="003377D7">
        <w:rPr>
          <w:rFonts w:eastAsia="Calibri" w:cs="Times New Roman"/>
          <w:spacing w:val="-4"/>
        </w:rPr>
        <w:t>у</w:t>
      </w:r>
      <w:r w:rsidRPr="003377D7">
        <w:rPr>
          <w:rFonts w:eastAsia="Calibri" w:cs="Times New Roman"/>
        </w:rPr>
        <w:t>ч</w:t>
      </w:r>
      <w:r w:rsidRPr="003377D7">
        <w:rPr>
          <w:rFonts w:eastAsia="Calibri" w:cs="Times New Roman"/>
          <w:spacing w:val="-1"/>
        </w:rPr>
        <w:t>м</w:t>
      </w:r>
      <w:r w:rsidRPr="003377D7">
        <w:rPr>
          <w:rFonts w:eastAsia="Calibri" w:cs="Times New Roman"/>
        </w:rPr>
        <w:t>енко</w:t>
      </w:r>
      <w:proofErr w:type="spellEnd"/>
      <w:r w:rsidRPr="003377D7">
        <w:rPr>
          <w:rFonts w:eastAsia="Calibri" w:cs="Times New Roman"/>
        </w:rPr>
        <w:tab/>
      </w:r>
      <w:r w:rsidRPr="003377D7">
        <w:rPr>
          <w:rFonts w:eastAsia="Calibri" w:cs="Times New Roman"/>
          <w:w w:val="114"/>
        </w:rPr>
        <w:t xml:space="preserve"> </w:t>
      </w:r>
      <w:r w:rsidRPr="003377D7">
        <w:rPr>
          <w:rFonts w:eastAsia="Calibri" w:cs="Times New Roman"/>
          <w:spacing w:val="-1"/>
        </w:rPr>
        <w:t>В.С.</w:t>
      </w:r>
      <w:r w:rsidRPr="003377D7">
        <w:rPr>
          <w:rFonts w:eastAsia="Calibri" w:cs="Times New Roman"/>
        </w:rPr>
        <w:t xml:space="preserve">, </w:t>
      </w:r>
      <w:r w:rsidRPr="003377D7">
        <w:rPr>
          <w:rFonts w:eastAsia="Calibri" w:cs="Times New Roman"/>
          <w:spacing w:val="-14"/>
        </w:rPr>
        <w:t xml:space="preserve"> </w:t>
      </w:r>
      <w:r w:rsidRPr="003377D7">
        <w:rPr>
          <w:rFonts w:eastAsia="Calibri" w:cs="Times New Roman"/>
          <w:spacing w:val="-1"/>
        </w:rPr>
        <w:t>К</w:t>
      </w:r>
      <w:r w:rsidRPr="003377D7">
        <w:rPr>
          <w:rFonts w:eastAsia="Calibri" w:cs="Times New Roman"/>
        </w:rPr>
        <w:t>онс</w:t>
      </w:r>
      <w:r w:rsidRPr="003377D7">
        <w:rPr>
          <w:rFonts w:eastAsia="Calibri" w:cs="Times New Roman"/>
          <w:spacing w:val="-3"/>
        </w:rPr>
        <w:t>т</w:t>
      </w:r>
      <w:r w:rsidRPr="003377D7">
        <w:rPr>
          <w:rFonts w:eastAsia="Calibri" w:cs="Times New Roman"/>
        </w:rPr>
        <w:t>ан</w:t>
      </w:r>
      <w:r w:rsidRPr="003377D7">
        <w:rPr>
          <w:rFonts w:eastAsia="Calibri" w:cs="Times New Roman"/>
          <w:spacing w:val="-3"/>
        </w:rPr>
        <w:t>т</w:t>
      </w:r>
      <w:r w:rsidRPr="003377D7">
        <w:rPr>
          <w:rFonts w:eastAsia="Calibri" w:cs="Times New Roman"/>
        </w:rPr>
        <w:t>и</w:t>
      </w:r>
      <w:r w:rsidRPr="003377D7">
        <w:rPr>
          <w:rFonts w:eastAsia="Calibri" w:cs="Times New Roman"/>
          <w:spacing w:val="-2"/>
        </w:rPr>
        <w:t>н</w:t>
      </w:r>
      <w:r w:rsidRPr="003377D7">
        <w:rPr>
          <w:rFonts w:eastAsia="Calibri" w:cs="Times New Roman"/>
        </w:rPr>
        <w:t xml:space="preserve">ов </w:t>
      </w:r>
      <w:r w:rsidRPr="003377D7">
        <w:rPr>
          <w:rFonts w:eastAsia="Calibri" w:cs="Times New Roman"/>
          <w:spacing w:val="-14"/>
        </w:rPr>
        <w:t xml:space="preserve"> </w:t>
      </w:r>
      <w:r w:rsidRPr="003377D7">
        <w:rPr>
          <w:rFonts w:eastAsia="Calibri" w:cs="Times New Roman"/>
          <w:spacing w:val="-1"/>
        </w:rPr>
        <w:t>В.</w:t>
      </w:r>
      <w:r w:rsidRPr="003377D7">
        <w:rPr>
          <w:rFonts w:eastAsia="Calibri" w:cs="Times New Roman"/>
          <w:spacing w:val="-2"/>
        </w:rPr>
        <w:t>Н</w:t>
      </w:r>
      <w:r w:rsidRPr="003377D7">
        <w:rPr>
          <w:rFonts w:eastAsia="Calibri" w:cs="Times New Roman"/>
          <w:spacing w:val="-1"/>
        </w:rPr>
        <w:t>.</w:t>
      </w:r>
      <w:r w:rsidRPr="003377D7">
        <w:rPr>
          <w:rFonts w:eastAsia="Calibri" w:cs="Times New Roman"/>
        </w:rPr>
        <w:t xml:space="preserve">, </w:t>
      </w:r>
      <w:r w:rsidRPr="003377D7">
        <w:rPr>
          <w:rFonts w:eastAsia="Calibri" w:cs="Times New Roman"/>
          <w:spacing w:val="-10"/>
        </w:rPr>
        <w:t xml:space="preserve"> </w:t>
      </w:r>
      <w:r w:rsidRPr="003377D7">
        <w:rPr>
          <w:rFonts w:eastAsia="Calibri" w:cs="Times New Roman"/>
          <w:spacing w:val="-1"/>
        </w:rPr>
        <w:t>Б</w:t>
      </w:r>
      <w:r w:rsidRPr="003377D7">
        <w:rPr>
          <w:rFonts w:eastAsia="Calibri" w:cs="Times New Roman"/>
        </w:rPr>
        <w:t>аб</w:t>
      </w:r>
      <w:r w:rsidRPr="003377D7">
        <w:rPr>
          <w:rFonts w:eastAsia="Calibri" w:cs="Times New Roman"/>
          <w:spacing w:val="-3"/>
        </w:rPr>
        <w:t>е</w:t>
      </w:r>
      <w:r w:rsidRPr="003377D7">
        <w:rPr>
          <w:rFonts w:eastAsia="Calibri" w:cs="Times New Roman"/>
        </w:rPr>
        <w:t>н</w:t>
      </w:r>
      <w:r w:rsidRPr="003377D7">
        <w:rPr>
          <w:rFonts w:eastAsia="Calibri" w:cs="Times New Roman"/>
          <w:spacing w:val="-3"/>
        </w:rPr>
        <w:t>к</w:t>
      </w:r>
      <w:r w:rsidRPr="003377D7">
        <w:rPr>
          <w:rFonts w:eastAsia="Calibri" w:cs="Times New Roman"/>
        </w:rPr>
        <w:t xml:space="preserve">о </w:t>
      </w:r>
      <w:r w:rsidRPr="003377D7">
        <w:rPr>
          <w:rFonts w:eastAsia="Calibri" w:cs="Times New Roman"/>
          <w:spacing w:val="-13"/>
        </w:rPr>
        <w:t xml:space="preserve"> </w:t>
      </w:r>
      <w:r w:rsidRPr="003377D7">
        <w:rPr>
          <w:rFonts w:eastAsia="Calibri" w:cs="Times New Roman"/>
          <w:spacing w:val="-1"/>
        </w:rPr>
        <w:t>В.</w:t>
      </w:r>
      <w:r w:rsidRPr="003377D7">
        <w:rPr>
          <w:rFonts w:eastAsia="Calibri" w:cs="Times New Roman"/>
        </w:rPr>
        <w:t>Г</w:t>
      </w:r>
      <w:r w:rsidRPr="003377D7">
        <w:rPr>
          <w:rFonts w:eastAsia="Calibri" w:cs="Times New Roman"/>
          <w:spacing w:val="-1"/>
        </w:rPr>
        <w:t>.</w:t>
      </w:r>
      <w:r w:rsidRPr="003377D7">
        <w:rPr>
          <w:rFonts w:eastAsia="Calibri" w:cs="Times New Roman"/>
        </w:rPr>
        <w:t xml:space="preserve">, </w:t>
      </w:r>
      <w:r w:rsidRPr="003377D7">
        <w:rPr>
          <w:rFonts w:eastAsia="Calibri" w:cs="Times New Roman"/>
          <w:spacing w:val="-14"/>
        </w:rPr>
        <w:t xml:space="preserve"> </w:t>
      </w:r>
      <w:r w:rsidRPr="003377D7">
        <w:rPr>
          <w:rFonts w:eastAsia="Calibri" w:cs="Times New Roman"/>
          <w:spacing w:val="-1"/>
        </w:rPr>
        <w:t>М</w:t>
      </w:r>
      <w:r w:rsidRPr="003377D7">
        <w:rPr>
          <w:rFonts w:eastAsia="Calibri" w:cs="Times New Roman"/>
        </w:rPr>
        <w:t xml:space="preserve">аш </w:t>
      </w:r>
      <w:r w:rsidRPr="003377D7">
        <w:rPr>
          <w:rFonts w:eastAsia="Calibri" w:cs="Times New Roman"/>
          <w:spacing w:val="-14"/>
        </w:rPr>
        <w:t xml:space="preserve"> </w:t>
      </w:r>
      <w:r w:rsidRPr="003377D7">
        <w:rPr>
          <w:rFonts w:eastAsia="Calibri" w:cs="Times New Roman"/>
          <w:spacing w:val="-1"/>
        </w:rPr>
        <w:t>Р.</w:t>
      </w:r>
      <w:r w:rsidRPr="003377D7">
        <w:rPr>
          <w:rFonts w:eastAsia="Calibri" w:cs="Times New Roman"/>
        </w:rPr>
        <w:t>Д</w:t>
      </w:r>
      <w:r w:rsidRPr="003377D7">
        <w:rPr>
          <w:rFonts w:eastAsia="Calibri" w:cs="Times New Roman"/>
          <w:spacing w:val="-1"/>
        </w:rPr>
        <w:t>.</w:t>
      </w:r>
      <w:r w:rsidRPr="003377D7">
        <w:rPr>
          <w:rFonts w:eastAsia="Calibri" w:cs="Times New Roman"/>
        </w:rPr>
        <w:t xml:space="preserve">, </w:t>
      </w:r>
      <w:r w:rsidRPr="003377D7">
        <w:rPr>
          <w:rFonts w:eastAsia="Calibri" w:cs="Times New Roman"/>
          <w:spacing w:val="-14"/>
        </w:rPr>
        <w:t xml:space="preserve"> </w:t>
      </w:r>
      <w:proofErr w:type="spellStart"/>
      <w:r w:rsidRPr="003377D7">
        <w:rPr>
          <w:rFonts w:eastAsia="Calibri" w:cs="Times New Roman"/>
        </w:rPr>
        <w:t>Драго</w:t>
      </w:r>
      <w:r w:rsidRPr="003377D7">
        <w:rPr>
          <w:rFonts w:eastAsia="Calibri" w:cs="Times New Roman"/>
          <w:spacing w:val="-3"/>
        </w:rPr>
        <w:t>м</w:t>
      </w:r>
      <w:r w:rsidRPr="003377D7">
        <w:rPr>
          <w:rFonts w:eastAsia="Calibri" w:cs="Times New Roman"/>
        </w:rPr>
        <w:t>и</w:t>
      </w:r>
      <w:r w:rsidRPr="003377D7">
        <w:rPr>
          <w:rFonts w:eastAsia="Calibri" w:cs="Times New Roman"/>
          <w:spacing w:val="-1"/>
        </w:rPr>
        <w:t>л</w:t>
      </w:r>
      <w:r w:rsidRPr="003377D7">
        <w:rPr>
          <w:rFonts w:eastAsia="Calibri" w:cs="Times New Roman"/>
          <w:spacing w:val="-2"/>
        </w:rPr>
        <w:t>о</w:t>
      </w:r>
      <w:r w:rsidRPr="003377D7">
        <w:rPr>
          <w:rFonts w:eastAsia="Calibri" w:cs="Times New Roman"/>
        </w:rPr>
        <w:t>в</w:t>
      </w:r>
      <w:proofErr w:type="spellEnd"/>
      <w:r w:rsidRPr="003377D7">
        <w:rPr>
          <w:rFonts w:eastAsia="Calibri" w:cs="Times New Roman"/>
        </w:rPr>
        <w:t xml:space="preserve"> </w:t>
      </w:r>
      <w:r w:rsidRPr="003377D7">
        <w:rPr>
          <w:rFonts w:eastAsia="Calibri" w:cs="Times New Roman"/>
          <w:spacing w:val="-2"/>
        </w:rPr>
        <w:t>А</w:t>
      </w:r>
      <w:r w:rsidRPr="003377D7">
        <w:rPr>
          <w:rFonts w:eastAsia="Calibri" w:cs="Times New Roman"/>
          <w:spacing w:val="-1"/>
        </w:rPr>
        <w:t>.</w:t>
      </w:r>
      <w:r w:rsidRPr="003377D7">
        <w:rPr>
          <w:rFonts w:eastAsia="Calibri" w:cs="Times New Roman"/>
        </w:rPr>
        <w:t>Г</w:t>
      </w:r>
      <w:r w:rsidRPr="003377D7">
        <w:rPr>
          <w:rFonts w:eastAsia="Calibri" w:cs="Times New Roman"/>
          <w:spacing w:val="-1"/>
        </w:rPr>
        <w:t>.</w:t>
      </w:r>
      <w:r w:rsidRPr="003377D7">
        <w:rPr>
          <w:rFonts w:eastAsia="Calibri" w:cs="Times New Roman"/>
        </w:rPr>
        <w:t>,</w:t>
      </w:r>
      <w:r w:rsidRPr="003377D7">
        <w:rPr>
          <w:rFonts w:eastAsia="Calibri" w:cs="Times New Roman"/>
        </w:rPr>
        <w:tab/>
      </w:r>
      <w:r w:rsidRPr="003377D7">
        <w:rPr>
          <w:rFonts w:eastAsia="Calibri" w:cs="Times New Roman"/>
          <w:spacing w:val="-1"/>
        </w:rPr>
        <w:t>С</w:t>
      </w:r>
      <w:r w:rsidRPr="003377D7">
        <w:rPr>
          <w:rFonts w:eastAsia="Calibri" w:cs="Times New Roman"/>
          <w:spacing w:val="-4"/>
        </w:rPr>
        <w:t>у</w:t>
      </w:r>
      <w:r w:rsidRPr="003377D7">
        <w:rPr>
          <w:rFonts w:eastAsia="Calibri" w:cs="Times New Roman"/>
        </w:rPr>
        <w:t>хо</w:t>
      </w:r>
      <w:r w:rsidRPr="003377D7">
        <w:rPr>
          <w:rFonts w:eastAsia="Calibri" w:cs="Times New Roman"/>
          <w:spacing w:val="-1"/>
        </w:rPr>
        <w:t>в</w:t>
      </w:r>
      <w:r w:rsidRPr="003377D7">
        <w:rPr>
          <w:rFonts w:eastAsia="Calibri" w:cs="Times New Roman"/>
        </w:rPr>
        <w:t>а</w:t>
      </w:r>
      <w:r w:rsidRPr="003377D7">
        <w:rPr>
          <w:rFonts w:eastAsia="Calibri" w:cs="Times New Roman"/>
        </w:rPr>
        <w:tab/>
      </w:r>
      <w:r w:rsidRPr="003377D7">
        <w:rPr>
          <w:rFonts w:eastAsia="Calibri" w:cs="Times New Roman"/>
          <w:spacing w:val="-2"/>
        </w:rPr>
        <w:t>Т</w:t>
      </w:r>
      <w:r w:rsidRPr="003377D7">
        <w:rPr>
          <w:rFonts w:eastAsia="Calibri" w:cs="Times New Roman"/>
          <w:spacing w:val="-1"/>
        </w:rPr>
        <w:t>.С</w:t>
      </w:r>
      <w:r w:rsidRPr="003377D7">
        <w:rPr>
          <w:rFonts w:eastAsia="Calibri" w:cs="Times New Roman"/>
        </w:rPr>
        <w:t>.</w:t>
      </w:r>
      <w:r w:rsidRPr="003377D7">
        <w:rPr>
          <w:rFonts w:eastAsia="Calibri" w:cs="Times New Roman"/>
        </w:rPr>
        <w:tab/>
        <w:t xml:space="preserve"> и др.</w:t>
      </w:r>
      <w:r w:rsidRPr="003377D7">
        <w:rPr>
          <w:rFonts w:eastAsia="Calibri" w:cs="Times New Roman"/>
        </w:rPr>
        <w:tab/>
      </w:r>
    </w:p>
    <w:p w:rsidR="00B31A3D" w:rsidRPr="003377D7" w:rsidRDefault="00B31A3D" w:rsidP="00B31A3D">
      <w:pPr>
        <w:numPr>
          <w:ilvl w:val="0"/>
          <w:numId w:val="3"/>
        </w:numPr>
        <w:suppressAutoHyphens/>
        <w:jc w:val="both"/>
        <w:rPr>
          <w:rFonts w:eastAsia="Calibri" w:cs="Times New Roman"/>
        </w:rPr>
      </w:pPr>
      <w:r w:rsidRPr="003377D7">
        <w:rPr>
          <w:rFonts w:eastAsia="Calibri" w:cs="Times New Roman"/>
        </w:rPr>
        <w:t>Базовый учебник</w:t>
      </w:r>
      <w:r w:rsidRPr="003377D7">
        <w:rPr>
          <w:rFonts w:eastAsia="Calibri" w:cs="Times New Roman"/>
          <w:i/>
        </w:rPr>
        <w:t xml:space="preserve">:  </w:t>
      </w:r>
      <w:r w:rsidRPr="003377D7">
        <w:rPr>
          <w:rFonts w:eastAsia="Calibri" w:cs="Times New Roman"/>
        </w:rPr>
        <w:t xml:space="preserve">Предметная линия учебников издательства </w:t>
      </w:r>
      <w:proofErr w:type="spellStart"/>
      <w:r w:rsidRPr="003377D7">
        <w:rPr>
          <w:rFonts w:eastAsia="Calibri" w:cs="Times New Roman"/>
        </w:rPr>
        <w:t>Вентана</w:t>
      </w:r>
      <w:proofErr w:type="spellEnd"/>
      <w:r w:rsidRPr="003377D7">
        <w:rPr>
          <w:rFonts w:eastAsia="Calibri" w:cs="Times New Roman"/>
        </w:rPr>
        <w:t xml:space="preserve"> - Граф  5-9 классы. Авторы И.П. Пономарёвой, И.В Николаева, О.А. Корниловой</w:t>
      </w:r>
      <w:proofErr w:type="gramStart"/>
      <w:r w:rsidRPr="003377D7">
        <w:rPr>
          <w:rFonts w:eastAsia="Calibri" w:cs="Times New Roman"/>
        </w:rPr>
        <w:t>.(</w:t>
      </w:r>
      <w:proofErr w:type="gramEnd"/>
      <w:r w:rsidRPr="003377D7">
        <w:rPr>
          <w:rFonts w:eastAsia="Calibri" w:cs="Times New Roman"/>
        </w:rPr>
        <w:t>Изд. центр «</w:t>
      </w:r>
      <w:proofErr w:type="spellStart"/>
      <w:r w:rsidRPr="003377D7">
        <w:rPr>
          <w:rFonts w:eastAsia="Calibri" w:cs="Times New Roman"/>
        </w:rPr>
        <w:t>Вентана</w:t>
      </w:r>
      <w:proofErr w:type="spellEnd"/>
      <w:r w:rsidRPr="003377D7">
        <w:rPr>
          <w:rFonts w:eastAsia="Calibri" w:cs="Times New Roman"/>
        </w:rPr>
        <w:t xml:space="preserve"> – Граф, </w:t>
      </w:r>
      <w:smartTag w:uri="urn:schemas-microsoft-com:office:smarttags" w:element="metricconverter">
        <w:smartTagPr>
          <w:attr w:name="ProductID" w:val="2012 г"/>
        </w:smartTagPr>
        <w:r w:rsidRPr="003377D7">
          <w:rPr>
            <w:rFonts w:eastAsia="Calibri" w:cs="Times New Roman"/>
          </w:rPr>
          <w:t>2012 г</w:t>
        </w:r>
      </w:smartTag>
      <w:r w:rsidRPr="003377D7">
        <w:rPr>
          <w:rFonts w:eastAsia="Calibri" w:cs="Times New Roman"/>
        </w:rPr>
        <w:t>.»)</w:t>
      </w:r>
      <w:r w:rsidRPr="003377D7">
        <w:rPr>
          <w:rFonts w:eastAsia="Calibri" w:cs="Times New Roman"/>
          <w:spacing w:val="-1"/>
        </w:rPr>
        <w:t>.</w:t>
      </w:r>
      <w:r w:rsidRPr="003377D7">
        <w:rPr>
          <w:rFonts w:eastAsia="Calibri" w:cs="Times New Roman"/>
          <w:i/>
        </w:rPr>
        <w:t xml:space="preserve"> </w:t>
      </w:r>
      <w:r w:rsidRPr="003377D7">
        <w:rPr>
          <w:rFonts w:eastAsia="Calibri" w:cs="Times New Roman"/>
        </w:rPr>
        <w:t>Рекомендовано Министерством образования и науки Российской Федерации; входит в Федеральный перечень учебников.</w:t>
      </w:r>
    </w:p>
    <w:p w:rsidR="002115AD" w:rsidRPr="003377D7" w:rsidRDefault="002115AD" w:rsidP="002115AD">
      <w:pPr>
        <w:rPr>
          <w:rFonts w:cs="Times New Roman"/>
        </w:rPr>
      </w:pPr>
    </w:p>
    <w:p w:rsidR="007E408E" w:rsidRPr="003377D7" w:rsidRDefault="004A3B40" w:rsidP="002115AD">
      <w:pPr>
        <w:rPr>
          <w:rFonts w:cs="Times New Roman"/>
          <w:b/>
          <w:i/>
        </w:rPr>
      </w:pPr>
      <w:r w:rsidRPr="003377D7">
        <w:rPr>
          <w:rFonts w:cs="Times New Roman"/>
          <w:b/>
        </w:rPr>
        <w:t>Структура работы.</w:t>
      </w:r>
    </w:p>
    <w:p w:rsidR="003539B7" w:rsidRPr="003377D7" w:rsidRDefault="003539B7" w:rsidP="002115AD">
      <w:pPr>
        <w:rPr>
          <w:rFonts w:cs="Times New Roman"/>
          <w:b/>
          <w:i/>
        </w:rPr>
      </w:pPr>
    </w:p>
    <w:p w:rsidR="007E408E" w:rsidRPr="003377D7" w:rsidRDefault="002115AD" w:rsidP="002115AD">
      <w:pPr>
        <w:rPr>
          <w:rFonts w:cs="Times New Roman"/>
        </w:rPr>
      </w:pPr>
      <w:r w:rsidRPr="003377D7">
        <w:rPr>
          <w:rFonts w:cs="Times New Roman"/>
        </w:rPr>
        <w:t xml:space="preserve">Работа состоит из 2-х вариантов, каждый из которых, состоит из </w:t>
      </w:r>
      <w:r w:rsidR="00BC7CBA" w:rsidRPr="003377D7">
        <w:rPr>
          <w:rFonts w:cs="Times New Roman"/>
        </w:rPr>
        <w:t>3</w:t>
      </w:r>
      <w:r w:rsidRPr="003377D7">
        <w:rPr>
          <w:rFonts w:cs="Times New Roman"/>
        </w:rPr>
        <w:t xml:space="preserve"> частей</w:t>
      </w:r>
      <w:r w:rsidR="007E408E" w:rsidRPr="003377D7">
        <w:rPr>
          <w:rFonts w:cs="Times New Roman"/>
        </w:rPr>
        <w:t xml:space="preserve"> и включает 15 заданий.</w:t>
      </w:r>
      <w:r w:rsidRPr="003377D7">
        <w:rPr>
          <w:rFonts w:cs="Times New Roman"/>
        </w:rPr>
        <w:t xml:space="preserve"> Часть </w:t>
      </w:r>
      <w:r w:rsidRPr="003377D7">
        <w:rPr>
          <w:rFonts w:cs="Times New Roman"/>
          <w:lang w:val="en-US"/>
        </w:rPr>
        <w:t>I</w:t>
      </w:r>
      <w:r w:rsidR="00AC7AF9" w:rsidRPr="003377D7">
        <w:rPr>
          <w:rFonts w:cs="Times New Roman"/>
        </w:rPr>
        <w:t xml:space="preserve"> </w:t>
      </w:r>
      <w:proofErr w:type="gramStart"/>
      <w:r w:rsidRPr="003377D7">
        <w:rPr>
          <w:rFonts w:cs="Times New Roman"/>
        </w:rPr>
        <w:t xml:space="preserve">( </w:t>
      </w:r>
      <w:proofErr w:type="gramEnd"/>
      <w:r w:rsidRPr="003377D7">
        <w:rPr>
          <w:rFonts w:cs="Times New Roman"/>
        </w:rPr>
        <w:t>А) содержит 1</w:t>
      </w:r>
      <w:r w:rsidR="00AC7AF9" w:rsidRPr="003377D7">
        <w:rPr>
          <w:rFonts w:cs="Times New Roman"/>
        </w:rPr>
        <w:t>0</w:t>
      </w:r>
      <w:r w:rsidRPr="003377D7">
        <w:rPr>
          <w:rFonts w:cs="Times New Roman"/>
        </w:rPr>
        <w:t xml:space="preserve"> заданий с выбором одного варианта ответа из четырех предложенных. Все задания базового уровня сложности. </w:t>
      </w:r>
    </w:p>
    <w:p w:rsidR="002115AD" w:rsidRPr="003377D7" w:rsidRDefault="002115AD" w:rsidP="002115AD">
      <w:pPr>
        <w:rPr>
          <w:rFonts w:cs="Times New Roman"/>
        </w:rPr>
      </w:pPr>
      <w:r w:rsidRPr="003377D7">
        <w:rPr>
          <w:rFonts w:cs="Times New Roman"/>
        </w:rPr>
        <w:t xml:space="preserve">Часть </w:t>
      </w:r>
      <w:r w:rsidRPr="003377D7">
        <w:rPr>
          <w:rFonts w:cs="Times New Roman"/>
          <w:lang w:val="en-US"/>
        </w:rPr>
        <w:t>II</w:t>
      </w:r>
      <w:r w:rsidRPr="003377D7">
        <w:rPr>
          <w:rFonts w:cs="Times New Roman"/>
        </w:rPr>
        <w:t xml:space="preserve">(В)- содержит </w:t>
      </w:r>
      <w:r w:rsidR="007E408E" w:rsidRPr="003377D7">
        <w:rPr>
          <w:rFonts w:cs="Times New Roman"/>
        </w:rPr>
        <w:t>3</w:t>
      </w:r>
      <w:r w:rsidRPr="003377D7">
        <w:rPr>
          <w:rFonts w:cs="Times New Roman"/>
        </w:rPr>
        <w:t xml:space="preserve"> задания повышенного уровня сложности с кратким ответом: </w:t>
      </w:r>
      <w:r w:rsidR="007E408E" w:rsidRPr="003377D7">
        <w:rPr>
          <w:rFonts w:cs="Times New Roman"/>
        </w:rPr>
        <w:t xml:space="preserve">В </w:t>
      </w:r>
      <w:r w:rsidRPr="003377D7">
        <w:rPr>
          <w:rFonts w:cs="Times New Roman"/>
        </w:rPr>
        <w:t>1</w:t>
      </w:r>
      <w:r w:rsidR="007E408E" w:rsidRPr="003377D7">
        <w:rPr>
          <w:rFonts w:cs="Times New Roman"/>
        </w:rPr>
        <w:t xml:space="preserve"> - </w:t>
      </w:r>
      <w:r w:rsidRPr="003377D7">
        <w:rPr>
          <w:rFonts w:cs="Times New Roman"/>
        </w:rPr>
        <w:t xml:space="preserve">с выбором </w:t>
      </w:r>
      <w:r w:rsidR="007E408E" w:rsidRPr="003377D7">
        <w:rPr>
          <w:rFonts w:cs="Times New Roman"/>
        </w:rPr>
        <w:t xml:space="preserve">лишнего значения из предложенных,  Б 2- с выбором </w:t>
      </w:r>
      <w:r w:rsidRPr="003377D7">
        <w:rPr>
          <w:rFonts w:cs="Times New Roman"/>
        </w:rPr>
        <w:t xml:space="preserve">трех верных ответов из </w:t>
      </w:r>
      <w:r w:rsidR="007E408E" w:rsidRPr="003377D7">
        <w:rPr>
          <w:rFonts w:cs="Times New Roman"/>
        </w:rPr>
        <w:t>пяти</w:t>
      </w:r>
      <w:r w:rsidRPr="003377D7">
        <w:rPr>
          <w:rFonts w:cs="Times New Roman"/>
        </w:rPr>
        <w:t xml:space="preserve">; </w:t>
      </w:r>
      <w:proofErr w:type="spellStart"/>
      <w:r w:rsidR="007E408E" w:rsidRPr="003377D7">
        <w:rPr>
          <w:rFonts w:cs="Times New Roman"/>
        </w:rPr>
        <w:t>В</w:t>
      </w:r>
      <w:r w:rsidR="00BC7CBA" w:rsidRPr="003377D7">
        <w:rPr>
          <w:rFonts w:cs="Times New Roman"/>
        </w:rPr>
        <w:t>3</w:t>
      </w:r>
      <w:proofErr w:type="spellEnd"/>
      <w:r w:rsidRPr="003377D7">
        <w:rPr>
          <w:rFonts w:cs="Times New Roman"/>
        </w:rPr>
        <w:t>- задание на определение соответстви</w:t>
      </w:r>
      <w:r w:rsidR="00BC7CBA" w:rsidRPr="003377D7">
        <w:rPr>
          <w:rFonts w:cs="Times New Roman"/>
        </w:rPr>
        <w:t>я.</w:t>
      </w:r>
    </w:p>
    <w:p w:rsidR="007E408E" w:rsidRPr="003377D7" w:rsidRDefault="007E408E" w:rsidP="002115AD">
      <w:pPr>
        <w:rPr>
          <w:rFonts w:cs="Times New Roman"/>
        </w:rPr>
      </w:pPr>
      <w:r w:rsidRPr="003377D7">
        <w:rPr>
          <w:rFonts w:cs="Times New Roman"/>
        </w:rPr>
        <w:t xml:space="preserve">Часть </w:t>
      </w:r>
      <w:r w:rsidRPr="003377D7">
        <w:rPr>
          <w:rFonts w:cs="Times New Roman"/>
          <w:lang w:val="en-US"/>
        </w:rPr>
        <w:t>II</w:t>
      </w:r>
      <w:r w:rsidRPr="003377D7">
        <w:rPr>
          <w:rFonts w:cs="Times New Roman"/>
        </w:rPr>
        <w:t xml:space="preserve"> </w:t>
      </w:r>
      <w:r w:rsidRPr="003377D7">
        <w:rPr>
          <w:rFonts w:cs="Times New Roman"/>
          <w:lang w:val="en-US"/>
        </w:rPr>
        <w:t>I</w:t>
      </w:r>
      <w:r w:rsidRPr="003377D7">
        <w:rPr>
          <w:rFonts w:cs="Times New Roman"/>
        </w:rPr>
        <w:t xml:space="preserve"> (С) содержит два задания с развернутой формой ответа.</w:t>
      </w:r>
    </w:p>
    <w:p w:rsidR="003539B7" w:rsidRPr="003377D7" w:rsidRDefault="003539B7" w:rsidP="003539B7">
      <w:pPr>
        <w:rPr>
          <w:rFonts w:cs="Times New Roman"/>
        </w:rPr>
      </w:pPr>
      <w:r w:rsidRPr="003377D7">
        <w:rPr>
          <w:rFonts w:cs="Times New Roman"/>
          <w:b/>
        </w:rPr>
        <w:t>Задания уровня</w:t>
      </w:r>
      <w:proofErr w:type="gramStart"/>
      <w:r w:rsidRPr="003377D7">
        <w:rPr>
          <w:rFonts w:cs="Times New Roman"/>
          <w:b/>
        </w:rPr>
        <w:t xml:space="preserve"> А</w:t>
      </w:r>
      <w:proofErr w:type="gramEnd"/>
      <w:r w:rsidRPr="003377D7">
        <w:rPr>
          <w:rFonts w:cs="Times New Roman"/>
        </w:rPr>
        <w:t xml:space="preserve"> (тесты с одним правильным ответом), позволяют прежде всего определить уровень предметных </w:t>
      </w:r>
      <w:proofErr w:type="spellStart"/>
      <w:r w:rsidRPr="003377D7">
        <w:rPr>
          <w:rFonts w:cs="Times New Roman"/>
        </w:rPr>
        <w:t>УУД</w:t>
      </w:r>
      <w:proofErr w:type="spellEnd"/>
      <w:r w:rsidRPr="003377D7">
        <w:rPr>
          <w:rFonts w:cs="Times New Roman"/>
        </w:rPr>
        <w:t>: выделение существенных признаков биологических объектов и процессов; объяснение роли различных факторов в жизни организмов; сравнение биологических объектов и процессов; умение делать выводы на основе сравнения; знание основных правил поведения в природе и основ сохранения здорового образа жизни.</w:t>
      </w:r>
    </w:p>
    <w:p w:rsidR="003539B7" w:rsidRPr="003377D7" w:rsidRDefault="003539B7" w:rsidP="003539B7">
      <w:pPr>
        <w:rPr>
          <w:rFonts w:cs="Times New Roman"/>
        </w:rPr>
      </w:pPr>
      <w:r w:rsidRPr="003377D7">
        <w:rPr>
          <w:rFonts w:cs="Times New Roman"/>
          <w:b/>
        </w:rPr>
        <w:t xml:space="preserve">Задания уровня В и С </w:t>
      </w:r>
      <w:proofErr w:type="gramStart"/>
      <w:r w:rsidRPr="003377D7">
        <w:rPr>
          <w:rFonts w:cs="Times New Roman"/>
        </w:rPr>
        <w:t xml:space="preserve">( </w:t>
      </w:r>
      <w:proofErr w:type="gramEnd"/>
      <w:r w:rsidRPr="003377D7">
        <w:rPr>
          <w:rFonts w:cs="Times New Roman"/>
        </w:rPr>
        <w:t xml:space="preserve">первое задание по выбору трёх правильных ответов из шести, второе задание на соответствие, третье- знание биологических терминов и понятий); позволяют выявить уровень  </w:t>
      </w:r>
      <w:proofErr w:type="spellStart"/>
      <w:r w:rsidRPr="003377D7">
        <w:rPr>
          <w:rFonts w:cs="Times New Roman"/>
        </w:rPr>
        <w:t>сформированности</w:t>
      </w:r>
      <w:proofErr w:type="spellEnd"/>
      <w:r w:rsidRPr="003377D7">
        <w:rPr>
          <w:rFonts w:cs="Times New Roman"/>
        </w:rPr>
        <w:t xml:space="preserve"> </w:t>
      </w:r>
      <w:proofErr w:type="spellStart"/>
      <w:r w:rsidRPr="003377D7">
        <w:rPr>
          <w:rFonts w:cs="Times New Roman"/>
        </w:rPr>
        <w:t>метопредметных</w:t>
      </w:r>
      <w:proofErr w:type="spellEnd"/>
      <w:r w:rsidRPr="003377D7">
        <w:rPr>
          <w:rFonts w:cs="Times New Roman"/>
        </w:rPr>
        <w:t xml:space="preserve"> и личностных </w:t>
      </w:r>
      <w:proofErr w:type="spellStart"/>
      <w:r w:rsidRPr="003377D7">
        <w:rPr>
          <w:rFonts w:cs="Times New Roman"/>
        </w:rPr>
        <w:t>УУД</w:t>
      </w:r>
      <w:proofErr w:type="spellEnd"/>
      <w:r w:rsidRPr="003377D7">
        <w:rPr>
          <w:rFonts w:cs="Times New Roman"/>
        </w:rPr>
        <w:t xml:space="preserve">: овладение умением давать определения, понятия, делать выводы; умение анализировать и оценивать информацию; </w:t>
      </w:r>
      <w:proofErr w:type="spellStart"/>
      <w:r w:rsidRPr="003377D7">
        <w:rPr>
          <w:rFonts w:cs="Times New Roman"/>
        </w:rPr>
        <w:t>сформированность</w:t>
      </w:r>
      <w:proofErr w:type="spellEnd"/>
      <w:r w:rsidRPr="003377D7">
        <w:rPr>
          <w:rFonts w:cs="Times New Roman"/>
        </w:rPr>
        <w:t xml:space="preserve"> познавательного интереса, направленного на изучение живой природы.</w:t>
      </w:r>
    </w:p>
    <w:p w:rsidR="007E408E" w:rsidRPr="003377D7" w:rsidRDefault="007E408E" w:rsidP="002115AD">
      <w:pPr>
        <w:ind w:firstLine="708"/>
        <w:rPr>
          <w:rFonts w:cs="Times New Roman"/>
          <w:b/>
          <w:i/>
        </w:rPr>
      </w:pPr>
    </w:p>
    <w:p w:rsidR="003539B7" w:rsidRPr="003377D7" w:rsidRDefault="003539B7" w:rsidP="002115AD">
      <w:pPr>
        <w:ind w:firstLine="708"/>
        <w:rPr>
          <w:rFonts w:cs="Times New Roman"/>
          <w:b/>
        </w:rPr>
      </w:pPr>
      <w:r w:rsidRPr="003377D7">
        <w:rPr>
          <w:rFonts w:cs="Times New Roman"/>
          <w:b/>
        </w:rPr>
        <w:t xml:space="preserve">Распределение заданий по блокам содержания программы </w:t>
      </w:r>
      <w:proofErr w:type="gramStart"/>
      <w:r w:rsidRPr="003377D7">
        <w:rPr>
          <w:rFonts w:cs="Times New Roman"/>
          <w:b/>
        </w:rPr>
        <w:t xml:space="preserve">( </w:t>
      </w:r>
      <w:proofErr w:type="gramEnd"/>
      <w:r w:rsidRPr="003377D7">
        <w:rPr>
          <w:rFonts w:cs="Times New Roman"/>
          <w:b/>
        </w:rPr>
        <w:t>таб. 1).</w:t>
      </w:r>
    </w:p>
    <w:p w:rsidR="003539B7" w:rsidRPr="003377D7" w:rsidRDefault="003539B7" w:rsidP="002115AD">
      <w:pPr>
        <w:ind w:firstLine="708"/>
        <w:rPr>
          <w:rFonts w:cs="Times New Roman"/>
          <w:b/>
          <w:i/>
        </w:rPr>
      </w:pPr>
    </w:p>
    <w:p w:rsidR="003539B7" w:rsidRPr="003539B7" w:rsidRDefault="003539B7" w:rsidP="003539B7">
      <w:pPr>
        <w:shd w:val="clear" w:color="auto" w:fill="FFFFFF"/>
        <w:spacing w:after="150"/>
        <w:rPr>
          <w:rFonts w:eastAsia="Times New Roman" w:cs="Times New Roman"/>
          <w:color w:val="333333"/>
        </w:rPr>
      </w:pPr>
      <w:r w:rsidRPr="003539B7">
        <w:rPr>
          <w:rFonts w:eastAsia="Times New Roman" w:cs="Times New Roman"/>
          <w:i/>
          <w:iCs/>
          <w:color w:val="333333"/>
        </w:rPr>
        <w:t>Таблица 1.</w:t>
      </w:r>
    </w:p>
    <w:p w:rsidR="003539B7" w:rsidRPr="003539B7" w:rsidRDefault="003539B7" w:rsidP="003539B7">
      <w:pPr>
        <w:shd w:val="clear" w:color="auto" w:fill="FFFFFF"/>
        <w:spacing w:after="150"/>
        <w:rPr>
          <w:rFonts w:eastAsia="Times New Roman" w:cs="Times New Roman"/>
          <w:i/>
          <w:color w:val="333333"/>
        </w:rPr>
      </w:pPr>
      <w:r w:rsidRPr="003539B7">
        <w:rPr>
          <w:rFonts w:eastAsia="Times New Roman" w:cs="Times New Roman"/>
          <w:b/>
          <w:bCs/>
          <w:i/>
          <w:color w:val="333333"/>
        </w:rPr>
        <w:lastRenderedPageBreak/>
        <w:t>Распределение заданий по блокам содержания программы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2"/>
        <w:gridCol w:w="4353"/>
      </w:tblGrid>
      <w:tr w:rsidR="003539B7" w:rsidRPr="003539B7" w:rsidTr="003539B7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39B7" w:rsidRPr="003539B7" w:rsidRDefault="003539B7" w:rsidP="003539B7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3539B7">
              <w:rPr>
                <w:rFonts w:eastAsia="Times New Roman" w:cs="Times New Roman"/>
                <w:b/>
                <w:bCs/>
                <w:color w:val="333333"/>
              </w:rPr>
              <w:t>Блок содержания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9B7" w:rsidRPr="003539B7" w:rsidRDefault="003539B7" w:rsidP="003539B7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3539B7">
              <w:rPr>
                <w:rFonts w:eastAsia="Times New Roman" w:cs="Times New Roman"/>
                <w:b/>
                <w:bCs/>
                <w:color w:val="333333"/>
              </w:rPr>
              <w:t>Число заданий в работе</w:t>
            </w:r>
          </w:p>
        </w:tc>
      </w:tr>
      <w:tr w:rsidR="003539B7" w:rsidRPr="003539B7" w:rsidTr="003539B7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39B7" w:rsidRPr="003539B7" w:rsidRDefault="003539B7" w:rsidP="003539B7">
            <w:pPr>
              <w:spacing w:after="150"/>
              <w:rPr>
                <w:rFonts w:eastAsia="Times New Roman" w:cs="Times New Roman"/>
                <w:color w:val="333333"/>
              </w:rPr>
            </w:pPr>
            <w:r w:rsidRPr="003539B7">
              <w:rPr>
                <w:rFonts w:eastAsia="Times New Roman" w:cs="Times New Roman"/>
                <w:color w:val="333333"/>
              </w:rPr>
              <w:t>Наука о живой природе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9B7" w:rsidRPr="003539B7" w:rsidRDefault="001B061F" w:rsidP="003539B7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3377D7">
              <w:rPr>
                <w:rFonts w:eastAsia="Times New Roman" w:cs="Times New Roman"/>
                <w:color w:val="333333"/>
              </w:rPr>
              <w:t>5</w:t>
            </w:r>
          </w:p>
        </w:tc>
      </w:tr>
      <w:tr w:rsidR="003539B7" w:rsidRPr="003539B7" w:rsidTr="003539B7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39B7" w:rsidRPr="003539B7" w:rsidRDefault="003539B7" w:rsidP="003539B7">
            <w:pPr>
              <w:spacing w:after="150"/>
              <w:rPr>
                <w:rFonts w:eastAsia="Times New Roman" w:cs="Times New Roman"/>
                <w:color w:val="333333"/>
              </w:rPr>
            </w:pPr>
            <w:r w:rsidRPr="003539B7">
              <w:rPr>
                <w:rFonts w:eastAsia="Times New Roman" w:cs="Times New Roman"/>
                <w:color w:val="333333"/>
              </w:rPr>
              <w:t>Строение клеток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9B7" w:rsidRPr="003539B7" w:rsidRDefault="001B061F" w:rsidP="003539B7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3377D7">
              <w:rPr>
                <w:rFonts w:eastAsia="Times New Roman" w:cs="Times New Roman"/>
                <w:color w:val="333333"/>
              </w:rPr>
              <w:t>3</w:t>
            </w:r>
          </w:p>
        </w:tc>
      </w:tr>
      <w:tr w:rsidR="003539B7" w:rsidRPr="003539B7" w:rsidTr="003539B7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39B7" w:rsidRPr="003539B7" w:rsidRDefault="003539B7" w:rsidP="003539B7">
            <w:pPr>
              <w:spacing w:after="150"/>
              <w:rPr>
                <w:rFonts w:eastAsia="Times New Roman" w:cs="Times New Roman"/>
                <w:color w:val="333333"/>
              </w:rPr>
            </w:pPr>
            <w:r w:rsidRPr="003377D7">
              <w:rPr>
                <w:rFonts w:eastAsia="Times New Roman" w:cs="Times New Roman"/>
                <w:color w:val="333333"/>
              </w:rPr>
              <w:t xml:space="preserve">Царства живой природы. </w:t>
            </w:r>
            <w:r w:rsidRPr="003539B7">
              <w:rPr>
                <w:rFonts w:eastAsia="Times New Roman" w:cs="Times New Roman"/>
                <w:color w:val="333333"/>
              </w:rPr>
              <w:t>Многообразие растений, животных, грибов и процессы жизнедеятельности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9B7" w:rsidRPr="003539B7" w:rsidRDefault="001B061F" w:rsidP="003539B7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3377D7">
              <w:rPr>
                <w:rFonts w:eastAsia="Times New Roman" w:cs="Times New Roman"/>
                <w:color w:val="333333"/>
              </w:rPr>
              <w:t>6</w:t>
            </w:r>
          </w:p>
        </w:tc>
      </w:tr>
      <w:tr w:rsidR="003539B7" w:rsidRPr="003539B7" w:rsidTr="003539B7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39B7" w:rsidRPr="003539B7" w:rsidRDefault="003539B7" w:rsidP="003539B7">
            <w:pPr>
              <w:spacing w:after="150"/>
              <w:rPr>
                <w:rFonts w:eastAsia="Times New Roman" w:cs="Times New Roman"/>
                <w:color w:val="333333"/>
              </w:rPr>
            </w:pPr>
            <w:r w:rsidRPr="003377D7">
              <w:rPr>
                <w:rFonts w:eastAsia="Times New Roman" w:cs="Times New Roman"/>
                <w:color w:val="333333"/>
              </w:rPr>
              <w:t>Жизнь организмов на планете Земля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9B7" w:rsidRPr="003539B7" w:rsidRDefault="001B061F" w:rsidP="003539B7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3377D7">
              <w:rPr>
                <w:rFonts w:eastAsia="Times New Roman" w:cs="Times New Roman"/>
                <w:color w:val="333333"/>
              </w:rPr>
              <w:t>2</w:t>
            </w:r>
          </w:p>
        </w:tc>
      </w:tr>
      <w:tr w:rsidR="003539B7" w:rsidRPr="003539B7" w:rsidTr="003539B7"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39B7" w:rsidRPr="003539B7" w:rsidRDefault="003539B7" w:rsidP="003539B7">
            <w:pPr>
              <w:spacing w:after="150"/>
              <w:rPr>
                <w:rFonts w:eastAsia="Times New Roman" w:cs="Times New Roman"/>
                <w:color w:val="333333"/>
              </w:rPr>
            </w:pPr>
            <w:r w:rsidRPr="003539B7">
              <w:rPr>
                <w:rFonts w:eastAsia="Times New Roman" w:cs="Times New Roman"/>
                <w:color w:val="333333"/>
              </w:rPr>
              <w:t>Всего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9B7" w:rsidRPr="003539B7" w:rsidRDefault="003539B7" w:rsidP="003539B7">
            <w:pPr>
              <w:spacing w:after="150"/>
              <w:jc w:val="center"/>
              <w:rPr>
                <w:rFonts w:eastAsia="Times New Roman" w:cs="Times New Roman"/>
                <w:color w:val="333333"/>
              </w:rPr>
            </w:pPr>
            <w:r w:rsidRPr="003377D7">
              <w:rPr>
                <w:rFonts w:eastAsia="Times New Roman" w:cs="Times New Roman"/>
                <w:b/>
                <w:bCs/>
                <w:color w:val="333333"/>
              </w:rPr>
              <w:t>15</w:t>
            </w:r>
          </w:p>
        </w:tc>
      </w:tr>
    </w:tbl>
    <w:p w:rsidR="003539B7" w:rsidRPr="003377D7" w:rsidRDefault="003539B7" w:rsidP="002115AD">
      <w:pPr>
        <w:ind w:firstLine="708"/>
        <w:rPr>
          <w:rFonts w:cs="Times New Roman"/>
          <w:b/>
          <w:i/>
        </w:rPr>
      </w:pPr>
    </w:p>
    <w:p w:rsidR="003377D7" w:rsidRPr="003377D7" w:rsidRDefault="003377D7" w:rsidP="003377D7">
      <w:pPr>
        <w:jc w:val="center"/>
        <w:rPr>
          <w:rFonts w:cs="Times New Roman"/>
          <w:b/>
        </w:rPr>
      </w:pPr>
      <w:r w:rsidRPr="003377D7">
        <w:rPr>
          <w:rFonts w:cs="Times New Roman"/>
          <w:b/>
        </w:rPr>
        <w:t xml:space="preserve">Критерии и нормы оценки знаний и </w:t>
      </w:r>
      <w:proofErr w:type="gramStart"/>
      <w:r w:rsidRPr="003377D7">
        <w:rPr>
          <w:rFonts w:cs="Times New Roman"/>
          <w:b/>
        </w:rPr>
        <w:t>умений</w:t>
      </w:r>
      <w:proofErr w:type="gramEnd"/>
      <w:r w:rsidRPr="003377D7">
        <w:rPr>
          <w:rFonts w:cs="Times New Roman"/>
          <w:b/>
        </w:rPr>
        <w:t xml:space="preserve"> обучающихся за контрольную работу.</w:t>
      </w:r>
    </w:p>
    <w:p w:rsidR="003377D7" w:rsidRPr="003377D7" w:rsidRDefault="003377D7" w:rsidP="003377D7">
      <w:pPr>
        <w:pStyle w:val="a5"/>
        <w:numPr>
          <w:ilvl w:val="0"/>
          <w:numId w:val="5"/>
        </w:numPr>
      </w:pPr>
      <w:r w:rsidRPr="003377D7">
        <w:t>Оценка   «5» ставится, если ученик:</w:t>
      </w:r>
    </w:p>
    <w:p w:rsidR="003377D7" w:rsidRPr="003377D7" w:rsidRDefault="003377D7" w:rsidP="003377D7">
      <w:pPr>
        <w:rPr>
          <w:rFonts w:cs="Times New Roman"/>
        </w:rPr>
      </w:pPr>
      <w:r w:rsidRPr="003377D7">
        <w:rPr>
          <w:rFonts w:cs="Times New Roman"/>
        </w:rPr>
        <w:t xml:space="preserve">Выполняет работу без ошибок и /или/ допускает не более одного </w:t>
      </w:r>
      <w:proofErr w:type="spellStart"/>
      <w:r w:rsidRPr="003377D7">
        <w:rPr>
          <w:rFonts w:cs="Times New Roman"/>
        </w:rPr>
        <w:t>недочёта</w:t>
      </w:r>
      <w:proofErr w:type="gramStart"/>
      <w:r w:rsidRPr="003377D7">
        <w:rPr>
          <w:rFonts w:cs="Times New Roman"/>
        </w:rPr>
        <w:t>.С</w:t>
      </w:r>
      <w:proofErr w:type="gramEnd"/>
      <w:r w:rsidRPr="003377D7">
        <w:rPr>
          <w:rFonts w:cs="Times New Roman"/>
        </w:rPr>
        <w:t>облюдает</w:t>
      </w:r>
      <w:proofErr w:type="spellEnd"/>
      <w:r w:rsidRPr="003377D7">
        <w:rPr>
          <w:rFonts w:cs="Times New Roman"/>
        </w:rPr>
        <w:t xml:space="preserve"> культуру письменной речи; правила оформления письменных работ.</w:t>
      </w:r>
    </w:p>
    <w:p w:rsidR="003377D7" w:rsidRPr="003377D7" w:rsidRDefault="003377D7" w:rsidP="003377D7">
      <w:pPr>
        <w:pStyle w:val="a5"/>
        <w:numPr>
          <w:ilvl w:val="0"/>
          <w:numId w:val="5"/>
        </w:numPr>
      </w:pPr>
      <w:r w:rsidRPr="003377D7">
        <w:t>Оценка   «4» ставится, если ученик:</w:t>
      </w:r>
    </w:p>
    <w:p w:rsidR="003377D7" w:rsidRPr="003377D7" w:rsidRDefault="003377D7" w:rsidP="003377D7">
      <w:pPr>
        <w:rPr>
          <w:rFonts w:cs="Times New Roman"/>
        </w:rPr>
      </w:pPr>
      <w:r w:rsidRPr="003377D7">
        <w:rPr>
          <w:rFonts w:cs="Times New Roman"/>
        </w:rPr>
        <w:t xml:space="preserve">Выполняет письменную работу полностью, но допускает в ней не более одной негрубой ошибки и одного недочёта и /или/ не более двух </w:t>
      </w:r>
      <w:proofErr w:type="spellStart"/>
      <w:r w:rsidRPr="003377D7">
        <w:rPr>
          <w:rFonts w:cs="Times New Roman"/>
        </w:rPr>
        <w:t>недочётов</w:t>
      </w:r>
      <w:proofErr w:type="gramStart"/>
      <w:r w:rsidRPr="003377D7">
        <w:rPr>
          <w:rFonts w:cs="Times New Roman"/>
        </w:rPr>
        <w:t>.С</w:t>
      </w:r>
      <w:proofErr w:type="gramEnd"/>
      <w:r w:rsidRPr="003377D7">
        <w:rPr>
          <w:rFonts w:cs="Times New Roman"/>
        </w:rPr>
        <w:t>облюдает</w:t>
      </w:r>
      <w:proofErr w:type="spellEnd"/>
      <w:r w:rsidRPr="003377D7">
        <w:rPr>
          <w:rFonts w:cs="Times New Roman"/>
        </w:rPr>
        <w:t xml:space="preserve"> культуру письменной речи, правила оформления письменных работ, но -допускает небольшие помарки при ведении записей.</w:t>
      </w:r>
    </w:p>
    <w:p w:rsidR="003377D7" w:rsidRPr="003377D7" w:rsidRDefault="003377D7" w:rsidP="003377D7">
      <w:pPr>
        <w:pStyle w:val="a5"/>
        <w:numPr>
          <w:ilvl w:val="0"/>
          <w:numId w:val="5"/>
        </w:numPr>
      </w:pPr>
      <w:r w:rsidRPr="003377D7">
        <w:t>Оценка   «3» ставится, если ученик:</w:t>
      </w:r>
    </w:p>
    <w:p w:rsidR="003377D7" w:rsidRPr="003377D7" w:rsidRDefault="003377D7" w:rsidP="003377D7">
      <w:pPr>
        <w:rPr>
          <w:rFonts w:cs="Times New Roman"/>
        </w:rPr>
      </w:pPr>
      <w:r w:rsidRPr="003377D7">
        <w:rPr>
          <w:rFonts w:cs="Times New Roman"/>
        </w:rPr>
        <w:t>Правильно выполняет не менее половины работы.</w:t>
      </w:r>
    </w:p>
    <w:p w:rsidR="003377D7" w:rsidRPr="003377D7" w:rsidRDefault="003377D7" w:rsidP="003377D7">
      <w:pPr>
        <w:rPr>
          <w:rFonts w:cs="Times New Roman"/>
        </w:rPr>
      </w:pPr>
      <w:proofErr w:type="gramStart"/>
      <w:r w:rsidRPr="003377D7">
        <w:rPr>
          <w:rFonts w:cs="Times New Roman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  <w:proofErr w:type="gramEnd"/>
      <w:r w:rsidRPr="003377D7">
        <w:rPr>
          <w:rFonts w:cs="Times New Roman"/>
        </w:rPr>
        <w:t xml:space="preserve"> Допускает незначительное несоблюдение основных норм культуры письменной речи, правил оформления письменных работ.</w:t>
      </w:r>
    </w:p>
    <w:p w:rsidR="003377D7" w:rsidRPr="003377D7" w:rsidRDefault="003377D7" w:rsidP="003377D7">
      <w:pPr>
        <w:pStyle w:val="a5"/>
        <w:numPr>
          <w:ilvl w:val="0"/>
          <w:numId w:val="5"/>
        </w:numPr>
      </w:pPr>
      <w:r w:rsidRPr="003377D7">
        <w:t>Оценка   «2» ставится, если ученик:</w:t>
      </w:r>
    </w:p>
    <w:p w:rsidR="003377D7" w:rsidRPr="003377D7" w:rsidRDefault="003377D7" w:rsidP="003377D7">
      <w:pPr>
        <w:rPr>
          <w:rFonts w:cs="Times New Roman"/>
        </w:rPr>
      </w:pPr>
      <w:r w:rsidRPr="003377D7">
        <w:rPr>
          <w:rFonts w:cs="Times New Roman"/>
        </w:rPr>
        <w:t>Правильно выполняет менее половины письменной работы. Допускает число ошибок и недочётов, превосходящее норму, при которой может быть выставлена оценка "3". Допускает значительное несоблюдение основных норм культуры письменной речи, правил оформления письменных работ.</w:t>
      </w:r>
    </w:p>
    <w:p w:rsidR="003377D7" w:rsidRPr="003377D7" w:rsidRDefault="003377D7" w:rsidP="003377D7">
      <w:pPr>
        <w:rPr>
          <w:rFonts w:cs="Times New Roman"/>
        </w:rPr>
      </w:pPr>
      <w:r w:rsidRPr="003377D7">
        <w:rPr>
          <w:rFonts w:cs="Times New Roman"/>
        </w:rPr>
        <w:t xml:space="preserve"> </w:t>
      </w:r>
    </w:p>
    <w:p w:rsidR="00BC7CBA" w:rsidRPr="003377D7" w:rsidRDefault="002115AD" w:rsidP="003377D7">
      <w:pPr>
        <w:rPr>
          <w:rFonts w:cs="Times New Roman"/>
        </w:rPr>
      </w:pPr>
      <w:r w:rsidRPr="003377D7">
        <w:rPr>
          <w:rFonts w:cs="Times New Roman"/>
        </w:rPr>
        <w:t xml:space="preserve">Верно выполненное задание </w:t>
      </w:r>
      <w:r w:rsidR="001B061F" w:rsidRPr="003377D7">
        <w:rPr>
          <w:rFonts w:cs="Times New Roman"/>
        </w:rPr>
        <w:t xml:space="preserve"> части</w:t>
      </w:r>
      <w:proofErr w:type="gramStart"/>
      <w:r w:rsidR="001B061F" w:rsidRPr="003377D7">
        <w:rPr>
          <w:rFonts w:cs="Times New Roman"/>
        </w:rPr>
        <w:t xml:space="preserve"> А</w:t>
      </w:r>
      <w:proofErr w:type="gramEnd"/>
      <w:r w:rsidRPr="003377D7">
        <w:rPr>
          <w:rFonts w:cs="Times New Roman"/>
        </w:rPr>
        <w:t xml:space="preserve"> оценивается в 1 балл</w:t>
      </w:r>
      <w:r w:rsidR="001B061F" w:rsidRPr="003377D7">
        <w:rPr>
          <w:rFonts w:cs="Times New Roman"/>
        </w:rPr>
        <w:t>.  Максимальное количество баллов – 10.</w:t>
      </w:r>
    </w:p>
    <w:p w:rsidR="001B061F" w:rsidRPr="003377D7" w:rsidRDefault="001B061F" w:rsidP="002115AD">
      <w:pPr>
        <w:rPr>
          <w:rFonts w:cs="Times New Roman"/>
        </w:rPr>
      </w:pPr>
      <w:r w:rsidRPr="003377D7">
        <w:rPr>
          <w:rFonts w:cs="Times New Roman"/>
        </w:rPr>
        <w:t>Верно выполненное задание  части</w:t>
      </w:r>
      <w:proofErr w:type="gramStart"/>
      <w:r w:rsidR="002115AD" w:rsidRPr="003377D7">
        <w:rPr>
          <w:rFonts w:cs="Times New Roman"/>
        </w:rPr>
        <w:t xml:space="preserve"> В</w:t>
      </w:r>
      <w:proofErr w:type="gramEnd"/>
      <w:r w:rsidRPr="003377D7">
        <w:rPr>
          <w:rFonts w:cs="Times New Roman"/>
        </w:rPr>
        <w:t xml:space="preserve">: </w:t>
      </w:r>
      <w:proofErr w:type="spellStart"/>
      <w:r w:rsidRPr="003377D7">
        <w:rPr>
          <w:rFonts w:cs="Times New Roman"/>
        </w:rPr>
        <w:t>В1</w:t>
      </w:r>
      <w:proofErr w:type="spellEnd"/>
      <w:r w:rsidRPr="003377D7">
        <w:rPr>
          <w:rFonts w:cs="Times New Roman"/>
        </w:rPr>
        <w:t xml:space="preserve"> – 1 балл, В 2 и В 3 – 3 балла. Максимальное количество баллов -7.</w:t>
      </w:r>
    </w:p>
    <w:p w:rsidR="001B061F" w:rsidRPr="003377D7" w:rsidRDefault="00BC7CBA" w:rsidP="002115AD">
      <w:pPr>
        <w:rPr>
          <w:rFonts w:cs="Times New Roman"/>
        </w:rPr>
      </w:pPr>
      <w:r w:rsidRPr="003377D7">
        <w:rPr>
          <w:rFonts w:cs="Times New Roman"/>
        </w:rPr>
        <w:t>Верно выполнен</w:t>
      </w:r>
      <w:r w:rsidR="001B061F" w:rsidRPr="003377D7">
        <w:rPr>
          <w:rFonts w:cs="Times New Roman"/>
        </w:rPr>
        <w:t xml:space="preserve">ное задание </w:t>
      </w:r>
      <w:r w:rsidRPr="003377D7">
        <w:rPr>
          <w:rFonts w:cs="Times New Roman"/>
        </w:rPr>
        <w:t>часть</w:t>
      </w:r>
      <w:proofErr w:type="gramStart"/>
      <w:r w:rsidRPr="003377D7">
        <w:rPr>
          <w:rFonts w:cs="Times New Roman"/>
        </w:rPr>
        <w:t xml:space="preserve"> С</w:t>
      </w:r>
      <w:proofErr w:type="gramEnd"/>
      <w:r w:rsidR="001B061F" w:rsidRPr="003377D7">
        <w:rPr>
          <w:rFonts w:cs="Times New Roman"/>
        </w:rPr>
        <w:t xml:space="preserve">: С 1  - 2 балла, С 2 – 3 балла. </w:t>
      </w:r>
      <w:r w:rsidR="002115AD" w:rsidRPr="003377D7">
        <w:rPr>
          <w:rFonts w:cs="Times New Roman"/>
        </w:rPr>
        <w:t xml:space="preserve"> Максимальное количество баллов -</w:t>
      </w:r>
      <w:r w:rsidR="001B061F" w:rsidRPr="003377D7">
        <w:rPr>
          <w:rFonts w:cs="Times New Roman"/>
        </w:rPr>
        <w:t>5.</w:t>
      </w:r>
    </w:p>
    <w:p w:rsidR="002115AD" w:rsidRPr="003377D7" w:rsidRDefault="001B061F" w:rsidP="002115AD">
      <w:pPr>
        <w:rPr>
          <w:rFonts w:cs="Times New Roman"/>
        </w:rPr>
      </w:pPr>
      <w:r w:rsidRPr="003377D7">
        <w:rPr>
          <w:rFonts w:cs="Times New Roman"/>
        </w:rPr>
        <w:t>За всю работу максимальное количество баллов 22</w:t>
      </w:r>
    </w:p>
    <w:p w:rsidR="00A31CAC" w:rsidRPr="003377D7" w:rsidRDefault="00A31CAC" w:rsidP="002115AD">
      <w:pPr>
        <w:rPr>
          <w:rFonts w:cs="Times New Roman"/>
        </w:rPr>
      </w:pPr>
    </w:p>
    <w:p w:rsidR="00A31CAC" w:rsidRPr="003377D7" w:rsidRDefault="00A31CAC" w:rsidP="00A31CAC">
      <w:pPr>
        <w:ind w:left="66"/>
        <w:rPr>
          <w:rFonts w:cs="Times New Roman"/>
          <w:b/>
        </w:rPr>
      </w:pPr>
      <w:r w:rsidRPr="003377D7">
        <w:rPr>
          <w:rFonts w:cs="Times New Roman"/>
          <w:b/>
        </w:rPr>
        <w:t>Итого за работу 28 тестовых баллов.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126"/>
      </w:tblGrid>
      <w:tr w:rsidR="00A31CAC" w:rsidRPr="003377D7" w:rsidTr="009A0DAA">
        <w:tc>
          <w:tcPr>
            <w:tcW w:w="2027" w:type="dxa"/>
          </w:tcPr>
          <w:p w:rsidR="00A31CAC" w:rsidRPr="003377D7" w:rsidRDefault="00A31CAC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Балл за работу</w:t>
            </w:r>
          </w:p>
        </w:tc>
        <w:tc>
          <w:tcPr>
            <w:tcW w:w="2126" w:type="dxa"/>
          </w:tcPr>
          <w:p w:rsidR="00A31CAC" w:rsidRPr="003377D7" w:rsidRDefault="00A31CAC" w:rsidP="009A0DAA">
            <w:pPr>
              <w:rPr>
                <w:rFonts w:cs="Times New Roman"/>
                <w:b/>
              </w:rPr>
            </w:pPr>
            <w:r w:rsidRPr="003377D7">
              <w:rPr>
                <w:rFonts w:cs="Times New Roman"/>
                <w:b/>
              </w:rPr>
              <w:t>Тестовые баллы</w:t>
            </w:r>
          </w:p>
        </w:tc>
      </w:tr>
      <w:tr w:rsidR="00A31CAC" w:rsidRPr="00555974" w:rsidTr="009A0DAA">
        <w:tc>
          <w:tcPr>
            <w:tcW w:w="2027" w:type="dxa"/>
          </w:tcPr>
          <w:p w:rsidR="00A31CAC" w:rsidRPr="0057357C" w:rsidRDefault="00A31CAC" w:rsidP="009A0DAA">
            <w:pPr>
              <w:rPr>
                <w:b/>
                <w:sz w:val="20"/>
                <w:szCs w:val="20"/>
              </w:rPr>
            </w:pPr>
            <w:r w:rsidRPr="005735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31CAC" w:rsidRPr="0057357C" w:rsidRDefault="00A31CAC" w:rsidP="00A31CAC">
            <w:pPr>
              <w:rPr>
                <w:b/>
                <w:sz w:val="20"/>
                <w:szCs w:val="20"/>
              </w:rPr>
            </w:pPr>
            <w:r w:rsidRPr="0057357C">
              <w:rPr>
                <w:b/>
                <w:sz w:val="20"/>
                <w:szCs w:val="20"/>
              </w:rPr>
              <w:t>2</w:t>
            </w:r>
            <w:r w:rsidR="003377D7">
              <w:rPr>
                <w:b/>
                <w:sz w:val="20"/>
                <w:szCs w:val="20"/>
              </w:rPr>
              <w:t>2- 20</w:t>
            </w:r>
          </w:p>
        </w:tc>
      </w:tr>
      <w:tr w:rsidR="00A31CAC" w:rsidRPr="00555974" w:rsidTr="009A0DAA">
        <w:tc>
          <w:tcPr>
            <w:tcW w:w="2027" w:type="dxa"/>
          </w:tcPr>
          <w:p w:rsidR="00A31CAC" w:rsidRPr="0057357C" w:rsidRDefault="00A31CAC" w:rsidP="009A0DAA">
            <w:pPr>
              <w:rPr>
                <w:b/>
                <w:sz w:val="20"/>
                <w:szCs w:val="20"/>
              </w:rPr>
            </w:pPr>
            <w:r w:rsidRPr="005735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31CAC" w:rsidRPr="0057357C" w:rsidRDefault="003377D7" w:rsidP="009A0D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16-19</w:t>
            </w:r>
          </w:p>
        </w:tc>
      </w:tr>
    </w:tbl>
    <w:p w:rsidR="0012718F" w:rsidRDefault="0012718F" w:rsidP="009A0DAA">
      <w:pPr>
        <w:rPr>
          <w:b/>
          <w:sz w:val="20"/>
          <w:szCs w:val="20"/>
        </w:rPr>
        <w:sectPr w:rsidR="0012718F" w:rsidSect="0012718F">
          <w:type w:val="continuous"/>
          <w:pgSz w:w="11906" w:h="16838"/>
          <w:pgMar w:top="567" w:right="566" w:bottom="567" w:left="709" w:header="708" w:footer="708" w:gutter="0"/>
          <w:cols w:space="708"/>
          <w:docGrid w:linePitch="360"/>
        </w:sectPr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126"/>
      </w:tblGrid>
      <w:tr w:rsidR="00A31CAC" w:rsidRPr="00555974" w:rsidTr="009A0DAA">
        <w:tc>
          <w:tcPr>
            <w:tcW w:w="2027" w:type="dxa"/>
          </w:tcPr>
          <w:p w:rsidR="00A31CAC" w:rsidRPr="0057357C" w:rsidRDefault="00A31CAC" w:rsidP="009A0DAA">
            <w:pPr>
              <w:rPr>
                <w:b/>
                <w:sz w:val="20"/>
                <w:szCs w:val="20"/>
              </w:rPr>
            </w:pPr>
            <w:r w:rsidRPr="0057357C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A31CAC" w:rsidRPr="0057357C" w:rsidRDefault="003377D7" w:rsidP="00A31C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A31CAC" w:rsidRPr="00555974" w:rsidTr="009A0DAA">
        <w:tc>
          <w:tcPr>
            <w:tcW w:w="2027" w:type="dxa"/>
          </w:tcPr>
          <w:p w:rsidR="00A31CAC" w:rsidRPr="0057357C" w:rsidRDefault="00A31CAC" w:rsidP="009A0DAA">
            <w:pPr>
              <w:rPr>
                <w:b/>
                <w:sz w:val="20"/>
                <w:szCs w:val="20"/>
              </w:rPr>
            </w:pPr>
            <w:r w:rsidRPr="005735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31CAC" w:rsidRPr="0057357C" w:rsidRDefault="003377D7" w:rsidP="00A31C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и менее</w:t>
            </w:r>
          </w:p>
        </w:tc>
      </w:tr>
    </w:tbl>
    <w:p w:rsidR="00A31CAC" w:rsidRDefault="00A31CAC" w:rsidP="002115AD">
      <w:pPr>
        <w:rPr>
          <w:rFonts w:cs="Times New Roman"/>
        </w:rPr>
      </w:pPr>
    </w:p>
    <w:p w:rsidR="00A31CAC" w:rsidRPr="00981F19" w:rsidRDefault="00A31CAC" w:rsidP="002115AD">
      <w:pPr>
        <w:rPr>
          <w:rFonts w:cs="Times New Roman"/>
        </w:rPr>
      </w:pPr>
    </w:p>
    <w:p w:rsidR="002115AD" w:rsidRPr="00981F19" w:rsidRDefault="002115AD" w:rsidP="003377D7">
      <w:pPr>
        <w:rPr>
          <w:rFonts w:cs="Times New Roman"/>
          <w:b/>
          <w:i/>
        </w:rPr>
      </w:pPr>
      <w:r w:rsidRPr="00981F19">
        <w:rPr>
          <w:rFonts w:cs="Times New Roman"/>
          <w:b/>
          <w:i/>
        </w:rPr>
        <w:t>Продолжительность  работы 40 минут.</w:t>
      </w:r>
    </w:p>
    <w:p w:rsidR="002115AD" w:rsidRPr="00DF2860" w:rsidRDefault="002115AD" w:rsidP="00DF2860">
      <w:pPr>
        <w:rPr>
          <w:b/>
          <w:sz w:val="28"/>
          <w:szCs w:val="28"/>
        </w:rPr>
      </w:pPr>
    </w:p>
    <w:p w:rsidR="002115AD" w:rsidRDefault="002115AD">
      <w:pPr>
        <w:rPr>
          <w:b/>
          <w:sz w:val="28"/>
          <w:szCs w:val="28"/>
        </w:rPr>
      </w:pPr>
    </w:p>
    <w:p w:rsidR="009A0DAA" w:rsidRDefault="009A0DAA">
      <w:pPr>
        <w:rPr>
          <w:b/>
          <w:sz w:val="28"/>
          <w:szCs w:val="28"/>
        </w:rPr>
      </w:pPr>
    </w:p>
    <w:p w:rsidR="009A0DAA" w:rsidRDefault="009A0DAA">
      <w:pPr>
        <w:rPr>
          <w:b/>
          <w:sz w:val="28"/>
          <w:szCs w:val="28"/>
        </w:rPr>
      </w:pPr>
    </w:p>
    <w:p w:rsidR="009A0DAA" w:rsidRDefault="009A0DAA">
      <w:pPr>
        <w:rPr>
          <w:b/>
          <w:sz w:val="28"/>
          <w:szCs w:val="28"/>
        </w:rPr>
      </w:pPr>
    </w:p>
    <w:p w:rsidR="009A0DAA" w:rsidRDefault="009A0DAA">
      <w:pPr>
        <w:rPr>
          <w:b/>
          <w:sz w:val="28"/>
          <w:szCs w:val="28"/>
        </w:rPr>
      </w:pPr>
    </w:p>
    <w:p w:rsidR="009A0DAA" w:rsidRDefault="009A0DAA">
      <w:pPr>
        <w:rPr>
          <w:b/>
          <w:sz w:val="28"/>
          <w:szCs w:val="28"/>
        </w:rPr>
      </w:pPr>
    </w:p>
    <w:p w:rsidR="009A0DAA" w:rsidRDefault="009A0D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</w:t>
      </w:r>
    </w:p>
    <w:tbl>
      <w:tblPr>
        <w:tblStyle w:val="a6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9A0DAA" w:rsidTr="009A0DAA">
        <w:tc>
          <w:tcPr>
            <w:tcW w:w="5423" w:type="dxa"/>
            <w:gridSpan w:val="2"/>
          </w:tcPr>
          <w:p w:rsidR="009A0DAA" w:rsidRDefault="009A0DAA" w:rsidP="009A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5424" w:type="dxa"/>
            <w:gridSpan w:val="2"/>
          </w:tcPr>
          <w:p w:rsidR="009A0DAA" w:rsidRDefault="009A0DAA" w:rsidP="009A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А3</w:t>
            </w:r>
            <w:proofErr w:type="spellEnd"/>
          </w:p>
        </w:tc>
        <w:tc>
          <w:tcPr>
            <w:tcW w:w="2712" w:type="dxa"/>
          </w:tcPr>
          <w:p w:rsidR="009A0DAA" w:rsidRDefault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А3</w:t>
            </w:r>
            <w:proofErr w:type="spell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А5</w:t>
            </w:r>
            <w:proofErr w:type="spellEnd"/>
          </w:p>
        </w:tc>
        <w:tc>
          <w:tcPr>
            <w:tcW w:w="2712" w:type="dxa"/>
          </w:tcPr>
          <w:p w:rsidR="009A0DAA" w:rsidRDefault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А5</w:t>
            </w:r>
            <w:proofErr w:type="spell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7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7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А8</w:t>
            </w:r>
            <w:proofErr w:type="spellEnd"/>
          </w:p>
        </w:tc>
        <w:tc>
          <w:tcPr>
            <w:tcW w:w="2712" w:type="dxa"/>
          </w:tcPr>
          <w:p w:rsidR="009A0DAA" w:rsidRDefault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А8</w:t>
            </w:r>
            <w:proofErr w:type="spell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9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9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А10</w:t>
            </w:r>
            <w:proofErr w:type="spellEnd"/>
          </w:p>
        </w:tc>
        <w:tc>
          <w:tcPr>
            <w:tcW w:w="2712" w:type="dxa"/>
          </w:tcPr>
          <w:p w:rsidR="009A0DAA" w:rsidRDefault="00DE3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А10</w:t>
            </w:r>
            <w:proofErr w:type="spell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ткань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Ткань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Б3</w:t>
            </w:r>
            <w:proofErr w:type="spell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21210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Б3</w:t>
            </w:r>
            <w:proofErr w:type="spell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12112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Ядро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Хранение наследственной информации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Вакуоль. Запас питательных веществ</w:t>
            </w:r>
          </w:p>
        </w:tc>
      </w:tr>
      <w:tr w:rsidR="009A0DAA" w:rsidTr="009A0DAA">
        <w:tc>
          <w:tcPr>
            <w:tcW w:w="2711" w:type="dxa"/>
          </w:tcPr>
          <w:p w:rsidR="009A0DAA" w:rsidRDefault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Животные Африки. 2- кенгуру живет в Австралии</w:t>
            </w:r>
          </w:p>
        </w:tc>
        <w:tc>
          <w:tcPr>
            <w:tcW w:w="2712" w:type="dxa"/>
          </w:tcPr>
          <w:p w:rsidR="009A0DAA" w:rsidRDefault="009A0DAA" w:rsidP="009A0D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spellEnd"/>
            <w:proofErr w:type="gramEnd"/>
          </w:p>
        </w:tc>
        <w:tc>
          <w:tcPr>
            <w:tcW w:w="2712" w:type="dxa"/>
          </w:tcPr>
          <w:p w:rsidR="009A0DAA" w:rsidRDefault="00235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Животные Антарктиды</w:t>
            </w:r>
            <w:proofErr w:type="gramStart"/>
            <w:r>
              <w:rPr>
                <w:b/>
                <w:sz w:val="28"/>
                <w:szCs w:val="28"/>
              </w:rPr>
              <w:t xml:space="preserve">. </w:t>
            </w:r>
            <w:proofErr w:type="gramEnd"/>
            <w:r>
              <w:rPr>
                <w:b/>
                <w:sz w:val="28"/>
                <w:szCs w:val="28"/>
              </w:rPr>
              <w:t>;-Панда живет в Евразии</w:t>
            </w:r>
          </w:p>
        </w:tc>
      </w:tr>
    </w:tbl>
    <w:p w:rsidR="009A0DAA" w:rsidRPr="00DF2860" w:rsidRDefault="009A0DAA">
      <w:pPr>
        <w:rPr>
          <w:b/>
          <w:sz w:val="28"/>
          <w:szCs w:val="28"/>
        </w:rPr>
      </w:pPr>
    </w:p>
    <w:sectPr w:rsidR="009A0DAA" w:rsidRPr="00DF2860" w:rsidSect="00D0303F">
      <w:type w:val="continuous"/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B3708C"/>
    <w:multiLevelType w:val="hybridMultilevel"/>
    <w:tmpl w:val="B6C43286"/>
    <w:lvl w:ilvl="0" w:tplc="56184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226F6"/>
    <w:multiLevelType w:val="hybridMultilevel"/>
    <w:tmpl w:val="204421D2"/>
    <w:lvl w:ilvl="0" w:tplc="E16A2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B7B29"/>
    <w:multiLevelType w:val="multilevel"/>
    <w:tmpl w:val="791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A54A0"/>
    <w:multiLevelType w:val="hybridMultilevel"/>
    <w:tmpl w:val="F9FA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60"/>
    <w:rsid w:val="000B4C45"/>
    <w:rsid w:val="000D4723"/>
    <w:rsid w:val="00113CDE"/>
    <w:rsid w:val="0012718F"/>
    <w:rsid w:val="001B061F"/>
    <w:rsid w:val="001C33A5"/>
    <w:rsid w:val="002115AD"/>
    <w:rsid w:val="00235790"/>
    <w:rsid w:val="002A199B"/>
    <w:rsid w:val="003202CE"/>
    <w:rsid w:val="00324E2E"/>
    <w:rsid w:val="003377D7"/>
    <w:rsid w:val="003539B7"/>
    <w:rsid w:val="00357455"/>
    <w:rsid w:val="003E5C51"/>
    <w:rsid w:val="004A3B40"/>
    <w:rsid w:val="004E61C5"/>
    <w:rsid w:val="005F16A6"/>
    <w:rsid w:val="006E3E6D"/>
    <w:rsid w:val="00746431"/>
    <w:rsid w:val="007C1033"/>
    <w:rsid w:val="007E408E"/>
    <w:rsid w:val="00867F19"/>
    <w:rsid w:val="00876517"/>
    <w:rsid w:val="008C745C"/>
    <w:rsid w:val="0099267E"/>
    <w:rsid w:val="009A0DAA"/>
    <w:rsid w:val="009A17BE"/>
    <w:rsid w:val="00A31CAC"/>
    <w:rsid w:val="00A8138F"/>
    <w:rsid w:val="00A90337"/>
    <w:rsid w:val="00AB248D"/>
    <w:rsid w:val="00AC38B8"/>
    <w:rsid w:val="00AC7AF9"/>
    <w:rsid w:val="00B25D09"/>
    <w:rsid w:val="00B31A3D"/>
    <w:rsid w:val="00B45741"/>
    <w:rsid w:val="00B71F9D"/>
    <w:rsid w:val="00BC7CBA"/>
    <w:rsid w:val="00D0303F"/>
    <w:rsid w:val="00D21E8A"/>
    <w:rsid w:val="00D33B4B"/>
    <w:rsid w:val="00D44C41"/>
    <w:rsid w:val="00D75E7E"/>
    <w:rsid w:val="00DD6FF6"/>
    <w:rsid w:val="00DE3C92"/>
    <w:rsid w:val="00DF2860"/>
    <w:rsid w:val="00E21FA0"/>
    <w:rsid w:val="00E2676D"/>
    <w:rsid w:val="00E801F9"/>
    <w:rsid w:val="00F8631E"/>
    <w:rsid w:val="00FA26B7"/>
    <w:rsid w:val="00FD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4C41"/>
    <w:pPr>
      <w:keepNext/>
      <w:jc w:val="center"/>
      <w:outlineLvl w:val="4"/>
    </w:pPr>
    <w:rPr>
      <w:rFonts w:eastAsia="Times New Roman" w:cs="Times New Roman"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D44C41"/>
    <w:pPr>
      <w:keepNext/>
      <w:jc w:val="both"/>
      <w:outlineLvl w:val="5"/>
    </w:pPr>
    <w:rPr>
      <w:rFonts w:eastAsia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4C4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4C4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3">
    <w:name w:val="Strong"/>
    <w:uiPriority w:val="22"/>
    <w:qFormat/>
    <w:rsid w:val="00D44C41"/>
    <w:rPr>
      <w:b/>
      <w:bCs/>
    </w:rPr>
  </w:style>
  <w:style w:type="character" w:styleId="a4">
    <w:name w:val="Emphasis"/>
    <w:qFormat/>
    <w:rsid w:val="00D44C41"/>
    <w:rPr>
      <w:i/>
      <w:iCs/>
    </w:rPr>
  </w:style>
  <w:style w:type="paragraph" w:styleId="a5">
    <w:name w:val="List Paragraph"/>
    <w:basedOn w:val="a"/>
    <w:uiPriority w:val="34"/>
    <w:qFormat/>
    <w:rsid w:val="00D44C41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0D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26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67E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C33A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A3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Electronica</cp:lastModifiedBy>
  <cp:revision>24</cp:revision>
  <cp:lastPrinted>2016-05-10T03:18:00Z</cp:lastPrinted>
  <dcterms:created xsi:type="dcterms:W3CDTF">2015-05-17T17:57:00Z</dcterms:created>
  <dcterms:modified xsi:type="dcterms:W3CDTF">2017-03-25T05:14:00Z</dcterms:modified>
</cp:coreProperties>
</file>