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9" w:rsidRPr="003E4E69" w:rsidRDefault="00D01EF9" w:rsidP="00D01EF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69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комплексная работа </w:t>
      </w:r>
    </w:p>
    <w:p w:rsidR="00D01EF9" w:rsidRPr="003E4E69" w:rsidRDefault="00D01EF9" w:rsidP="00D01E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биологии для 8</w:t>
      </w:r>
      <w:r w:rsidRPr="003E4E69">
        <w:rPr>
          <w:rFonts w:ascii="Times New Roman" w:hAnsi="Times New Roman" w:cs="Times New Roman"/>
          <w:b/>
          <w:bCs/>
          <w:sz w:val="28"/>
          <w:szCs w:val="28"/>
        </w:rPr>
        <w:t xml:space="preserve"> класса со спецификацией.</w:t>
      </w:r>
    </w:p>
    <w:p w:rsidR="00D01EF9" w:rsidRPr="003E4E69" w:rsidRDefault="00D01EF9" w:rsidP="00D01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69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</w:p>
    <w:p w:rsidR="00D01EF9" w:rsidRPr="003E4E69" w:rsidRDefault="00D01EF9" w:rsidP="00D01E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69">
        <w:rPr>
          <w:rFonts w:ascii="Times New Roman" w:hAnsi="Times New Roman" w:cs="Times New Roman"/>
          <w:sz w:val="28"/>
          <w:szCs w:val="28"/>
        </w:rPr>
        <w:t>1. Определ</w:t>
      </w:r>
      <w:r>
        <w:rPr>
          <w:rFonts w:ascii="Times New Roman" w:hAnsi="Times New Roman" w:cs="Times New Roman"/>
          <w:sz w:val="28"/>
          <w:szCs w:val="28"/>
        </w:rPr>
        <w:t>ить уровень усвоения учащимися 8</w:t>
      </w:r>
      <w:r w:rsidRPr="003E4E69">
        <w:rPr>
          <w:rFonts w:ascii="Times New Roman" w:hAnsi="Times New Roman" w:cs="Times New Roman"/>
          <w:sz w:val="28"/>
          <w:szCs w:val="28"/>
        </w:rPr>
        <w:t>-х классов знаний по биологии;</w:t>
      </w:r>
    </w:p>
    <w:p w:rsidR="00D01EF9" w:rsidRPr="003E4E69" w:rsidRDefault="00D01EF9" w:rsidP="00D01E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69">
        <w:rPr>
          <w:rFonts w:ascii="Times New Roman" w:hAnsi="Times New Roman" w:cs="Times New Roman"/>
          <w:sz w:val="28"/>
          <w:szCs w:val="28"/>
        </w:rPr>
        <w:t xml:space="preserve">2. Выявить </w:t>
      </w:r>
      <w:proofErr w:type="spellStart"/>
      <w:r w:rsidRPr="003E4E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4E6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на материале биологии;</w:t>
      </w:r>
    </w:p>
    <w:p w:rsidR="00D01EF9" w:rsidRPr="003E4E69" w:rsidRDefault="00D01EF9" w:rsidP="00D01E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E69">
        <w:rPr>
          <w:rFonts w:ascii="Times New Roman" w:hAnsi="Times New Roman" w:cs="Times New Roman"/>
          <w:sz w:val="28"/>
          <w:szCs w:val="28"/>
        </w:rPr>
        <w:t>3. Выявить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E69">
        <w:rPr>
          <w:rFonts w:ascii="Times New Roman" w:hAnsi="Times New Roman" w:cs="Times New Roman"/>
          <w:sz w:val="28"/>
          <w:szCs w:val="28"/>
        </w:rPr>
        <w:t xml:space="preserve"> испытывающих трудности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биологии  по 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E4E69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E69">
        <w:rPr>
          <w:rFonts w:ascii="Times New Roman" w:hAnsi="Times New Roman" w:cs="Times New Roman"/>
          <w:sz w:val="28"/>
          <w:szCs w:val="28"/>
        </w:rPr>
        <w:t xml:space="preserve"> и учащихся, показывающих высокий уровень интеллектуального развития.</w:t>
      </w:r>
    </w:p>
    <w:p w:rsidR="00D01EF9" w:rsidRPr="003E4E69" w:rsidRDefault="00D01EF9" w:rsidP="00D01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6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работы: </w:t>
      </w:r>
    </w:p>
    <w:p w:rsidR="00D01EF9" w:rsidRPr="003E4E69" w:rsidRDefault="00D01EF9" w:rsidP="00D01E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24</w:t>
      </w:r>
      <w:r w:rsidRPr="003E4E69">
        <w:rPr>
          <w:rFonts w:ascii="Times New Roman" w:hAnsi="Times New Roman" w:cs="Times New Roman"/>
          <w:sz w:val="28"/>
          <w:szCs w:val="28"/>
        </w:rPr>
        <w:t xml:space="preserve"> заданий, которые выявляют уровень </w:t>
      </w:r>
      <w:proofErr w:type="spellStart"/>
      <w:r w:rsidRPr="003E4E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4E69">
        <w:rPr>
          <w:rFonts w:ascii="Times New Roman" w:hAnsi="Times New Roman" w:cs="Times New Roman"/>
          <w:sz w:val="28"/>
          <w:szCs w:val="28"/>
        </w:rPr>
        <w:t xml:space="preserve"> универсальных учебных дейс</w:t>
      </w:r>
      <w:r>
        <w:rPr>
          <w:rFonts w:ascii="Times New Roman" w:hAnsi="Times New Roman" w:cs="Times New Roman"/>
          <w:sz w:val="28"/>
          <w:szCs w:val="28"/>
        </w:rPr>
        <w:t>твий на базовом,</w:t>
      </w:r>
      <w:r w:rsidRPr="003E4E69">
        <w:rPr>
          <w:rFonts w:ascii="Times New Roman" w:hAnsi="Times New Roman" w:cs="Times New Roman"/>
          <w:sz w:val="28"/>
          <w:szCs w:val="28"/>
        </w:rPr>
        <w:t xml:space="preserve"> повышенном </w:t>
      </w:r>
      <w:r>
        <w:rPr>
          <w:rFonts w:ascii="Times New Roman" w:hAnsi="Times New Roman" w:cs="Times New Roman"/>
          <w:sz w:val="28"/>
          <w:szCs w:val="28"/>
        </w:rPr>
        <w:t>и высоком уровнях</w:t>
      </w:r>
      <w:r w:rsidRPr="003E4E69">
        <w:rPr>
          <w:rFonts w:ascii="Times New Roman" w:hAnsi="Times New Roman" w:cs="Times New Roman"/>
          <w:sz w:val="28"/>
          <w:szCs w:val="28"/>
        </w:rPr>
        <w:t>.</w:t>
      </w: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D30" w:rsidRPr="009C4566" w:rsidRDefault="00083D30" w:rsidP="00083D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</w:rPr>
        <w:t>Итоговая работа по биологии 8 класс</w:t>
      </w:r>
    </w:p>
    <w:p w:rsidR="00083D30" w:rsidRPr="009C4566" w:rsidRDefault="00083D30" w:rsidP="00083D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83D30" w:rsidRPr="009C4566" w:rsidRDefault="00083D30" w:rsidP="00083D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566">
        <w:rPr>
          <w:rFonts w:ascii="Times New Roman" w:hAnsi="Times New Roman" w:cs="Times New Roman"/>
          <w:i/>
          <w:sz w:val="24"/>
          <w:szCs w:val="24"/>
        </w:rPr>
        <w:t xml:space="preserve">Фамилия, имя </w:t>
      </w:r>
      <w:proofErr w:type="spellStart"/>
      <w:r w:rsidRPr="009C4566">
        <w:rPr>
          <w:rFonts w:ascii="Times New Roman" w:hAnsi="Times New Roman" w:cs="Times New Roman"/>
          <w:i/>
          <w:sz w:val="24"/>
          <w:szCs w:val="24"/>
        </w:rPr>
        <w:t>_________________Класс</w:t>
      </w:r>
      <w:proofErr w:type="spellEnd"/>
      <w:r w:rsidRPr="009C4566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083D30" w:rsidRPr="009C4566" w:rsidRDefault="00083D30" w:rsidP="0008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BAE" w:rsidRPr="009D1AC7" w:rsidRDefault="00083D30" w:rsidP="007B5BA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  <w:r w:rsidR="007B5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B5BAE" w:rsidRP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</w:t>
      </w:r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>В задании А</w:t>
      </w:r>
      <w:proofErr w:type="gramStart"/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>1</w:t>
      </w:r>
      <w:proofErr w:type="gramEnd"/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– А17</w:t>
      </w:r>
      <w:r w:rsidR="007B5BAE" w:rsidRPr="00007FB6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  выберите </w:t>
      </w:r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и обведите </w:t>
      </w:r>
      <w:r w:rsidR="007B5BAE" w:rsidRPr="00007FB6">
        <w:rPr>
          <w:rFonts w:ascii="Thorndale AMT" w:eastAsia="DejaVu Sans" w:hAnsi="Thorndale AMT" w:cs="Times New Roman"/>
          <w:b/>
          <w:kern w:val="1"/>
          <w:sz w:val="24"/>
          <w:szCs w:val="24"/>
        </w:rPr>
        <w:t>1 верный ответ из 4.</w:t>
      </w:r>
      <w:r w:rsidR="007B5BAE" w:rsidRPr="00007FB6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Какой буквой на рисунке обозначена плечевая кость.</w:t>
      </w:r>
    </w:p>
    <w:p w:rsidR="00083D30" w:rsidRPr="009C4566" w:rsidRDefault="00083D30" w:rsidP="00083D3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25400" distR="25400" simplePos="0" relativeHeight="251662336" behindDoc="1" locked="0" layoutInCell="1" allowOverlap="1">
            <wp:simplePos x="0" y="0"/>
            <wp:positionH relativeFrom="margin">
              <wp:posOffset>1534160</wp:posOffset>
            </wp:positionH>
            <wp:positionV relativeFrom="paragraph">
              <wp:posOffset>15875</wp:posOffset>
            </wp:positionV>
            <wp:extent cx="2028190" cy="765175"/>
            <wp:effectExtent l="0" t="0" r="0" b="0"/>
            <wp:wrapTight wrapText="bothSides">
              <wp:wrapPolygon edited="0">
                <wp:start x="0" y="0"/>
                <wp:lineTo x="0" y="20973"/>
                <wp:lineTo x="21302" y="20973"/>
                <wp:lineTo x="2130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566">
        <w:rPr>
          <w:rFonts w:ascii="Times New Roman" w:hAnsi="Times New Roman" w:cs="Times New Roman"/>
          <w:sz w:val="24"/>
          <w:szCs w:val="24"/>
        </w:rPr>
        <w:t>А</w:t>
      </w:r>
    </w:p>
    <w:p w:rsidR="00083D30" w:rsidRPr="009C4566" w:rsidRDefault="00083D30" w:rsidP="00083D3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</w:t>
      </w:r>
    </w:p>
    <w:p w:rsidR="00083D30" w:rsidRPr="009C4566" w:rsidRDefault="00083D30" w:rsidP="00083D3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</w:t>
      </w:r>
    </w:p>
    <w:p w:rsidR="00083D30" w:rsidRPr="009C4566" w:rsidRDefault="00083D30" w:rsidP="00083D3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</w:t>
      </w:r>
    </w:p>
    <w:p w:rsidR="00083D30" w:rsidRPr="009C4566" w:rsidRDefault="00083D30" w:rsidP="00083D3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Тело трубчатой кости образовано внутри: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красным костным мозгом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В) межклеточной жидкостью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 Б) желтым костным мозгом             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</w:t>
      </w:r>
      <w:r w:rsidRPr="009C4566">
        <w:rPr>
          <w:rFonts w:ascii="Times New Roman" w:hAnsi="Times New Roman" w:cs="Times New Roman"/>
          <w:sz w:val="24"/>
          <w:szCs w:val="24"/>
        </w:rPr>
        <w:t xml:space="preserve">  Г) лимфой</w:t>
      </w: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В отличи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от других тканей кровь: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не имеет клеточного строения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>В) это жидкая ткань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является соединительной тканью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состоит из округлых клеток</w:t>
      </w: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Часто на спецодежде военнослужащих, спасателей, пожарных можно встретить специальные нашивки. Что обозначает нашивка, приведенная в задании?</w:t>
      </w:r>
    </w:p>
    <w:tbl>
      <w:tblPr>
        <w:tblStyle w:val="a6"/>
        <w:tblpPr w:leftFromText="180" w:rightFromText="180" w:vertAnchor="text" w:horzAnchor="margin" w:tblpXSpec="right" w:tblpY="193"/>
        <w:tblW w:w="0" w:type="auto"/>
        <w:shd w:val="clear" w:color="auto" w:fill="92D050"/>
        <w:tblLook w:val="04A0"/>
      </w:tblPr>
      <w:tblGrid>
        <w:gridCol w:w="2140"/>
        <w:gridCol w:w="1021"/>
      </w:tblGrid>
      <w:tr w:rsidR="00083D30" w:rsidRPr="009C4566" w:rsidTr="00FA5A93">
        <w:trPr>
          <w:cnfStyle w:val="100000000000"/>
          <w:trHeight w:val="471"/>
        </w:trPr>
        <w:tc>
          <w:tcPr>
            <w:cnfStyle w:val="001000000000"/>
            <w:tcW w:w="214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92D050"/>
            <w:vAlign w:val="center"/>
          </w:tcPr>
          <w:p w:rsidR="00083D30" w:rsidRPr="009C4566" w:rsidRDefault="00083D30" w:rsidP="00FA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5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2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92D050"/>
            <w:vAlign w:val="center"/>
          </w:tcPr>
          <w:p w:rsidR="00083D30" w:rsidRPr="009C4566" w:rsidRDefault="00083D30" w:rsidP="00FA5A9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9C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</w:tbl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у её обладателя четвертая группа крови, резус-положительная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у её обладателя третья группа крови, резус-положительная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В) у её обладателя четвертая группа крови, резус-отрицательная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Г) у её обладателя третья группа крови, резус-отрицательная</w:t>
      </w: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После болезни ветряной оспой у человека формируется иммунитет:</w:t>
      </w:r>
    </w:p>
    <w:p w:rsidR="00083D30" w:rsidRPr="009C4566" w:rsidRDefault="00083D30" w:rsidP="00083D3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естественный пассивный 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566">
        <w:rPr>
          <w:rFonts w:ascii="Times New Roman" w:hAnsi="Times New Roman" w:cs="Times New Roman"/>
          <w:sz w:val="24"/>
          <w:szCs w:val="24"/>
        </w:rPr>
        <w:t>В) естественный активный</w:t>
      </w:r>
    </w:p>
    <w:p w:rsidR="00083D30" w:rsidRDefault="00083D30" w:rsidP="009C4566">
      <w:pPr>
        <w:pStyle w:val="a3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Б) искусственный активный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Г) искусственный пассивный</w:t>
      </w:r>
    </w:p>
    <w:p w:rsidR="009C4566" w:rsidRPr="009C4566" w:rsidRDefault="009C4566" w:rsidP="009C4566">
      <w:pPr>
        <w:pStyle w:val="a3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Артериальная кровь в отличие от 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венозной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ярко-красная, бедная кислородом;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темная, бедная кислородом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ярко-красная, богатая кислородом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темная, богатая кислородом</w:t>
      </w:r>
    </w:p>
    <w:p w:rsidR="00083D30" w:rsidRPr="009C4566" w:rsidRDefault="00083D30" w:rsidP="00083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Дышать следует через нос, так как в носовой полости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Происходит газообмен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4566">
        <w:rPr>
          <w:rFonts w:ascii="Times New Roman" w:hAnsi="Times New Roman" w:cs="Times New Roman"/>
          <w:sz w:val="24"/>
          <w:szCs w:val="24"/>
        </w:rPr>
        <w:t>В) имеются хрящевые полукольца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Образуется много слизи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4566">
        <w:rPr>
          <w:rFonts w:ascii="Times New Roman" w:hAnsi="Times New Roman" w:cs="Times New Roman"/>
          <w:sz w:val="24"/>
          <w:szCs w:val="24"/>
        </w:rPr>
        <w:t>Г) воздух согревается и очищается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     8. К дыхательным путям НЕ относится:</w:t>
      </w:r>
    </w:p>
    <w:p w:rsid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носовая полость   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4566" w:rsidRPr="009C4566">
        <w:rPr>
          <w:rFonts w:ascii="Times New Roman" w:hAnsi="Times New Roman" w:cs="Times New Roman"/>
          <w:sz w:val="24"/>
          <w:szCs w:val="24"/>
        </w:rPr>
        <w:t xml:space="preserve">В) трахея                                            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Б) бронхи</w:t>
      </w:r>
      <w:r w:rsidR="009C4566" w:rsidRPr="009C4566">
        <w:rPr>
          <w:rFonts w:ascii="Times New Roman" w:hAnsi="Times New Roman" w:cs="Times New Roman"/>
          <w:sz w:val="24"/>
          <w:szCs w:val="24"/>
        </w:rPr>
        <w:t xml:space="preserve">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C4566" w:rsidRPr="009C4566">
        <w:rPr>
          <w:rFonts w:ascii="Times New Roman" w:hAnsi="Times New Roman" w:cs="Times New Roman"/>
          <w:sz w:val="24"/>
          <w:szCs w:val="24"/>
        </w:rPr>
        <w:t>Г) лёгкие</w:t>
      </w:r>
    </w:p>
    <w:p w:rsidR="00083D30" w:rsidRPr="009C4566" w:rsidRDefault="00083D30" w:rsidP="00083D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</w:rPr>
        <w:t xml:space="preserve">Углеводы начинают перевариваться  </w:t>
      </w:r>
      <w:proofErr w:type="gramStart"/>
      <w:r w:rsidRPr="009C456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4566">
        <w:rPr>
          <w:rFonts w:ascii="Times New Roman" w:hAnsi="Times New Roman" w:cs="Times New Roman"/>
          <w:b/>
          <w:sz w:val="24"/>
          <w:szCs w:val="24"/>
        </w:rPr>
        <w:t>: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ротовой полости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желудке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тонкой кишке</w:t>
      </w:r>
      <w:r w:rsidRPr="009C4566">
        <w:rPr>
          <w:rFonts w:ascii="Times New Roman" w:hAnsi="Times New Roman" w:cs="Times New Roman"/>
          <w:sz w:val="24"/>
          <w:szCs w:val="24"/>
        </w:rPr>
        <w:tab/>
        <w:t>Г) толстой кишке</w:t>
      </w:r>
    </w:p>
    <w:p w:rsidR="00083D30" w:rsidRPr="009C4566" w:rsidRDefault="00083D30" w:rsidP="00083D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Ферменты – это: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9C4566">
        <w:rPr>
          <w:rFonts w:ascii="Times New Roman" w:hAnsi="Times New Roman" w:cs="Times New Roman"/>
          <w:sz w:val="24"/>
          <w:szCs w:val="24"/>
        </w:rPr>
        <w:t>белки, замедляющие химические реакции в клетке;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нуклеиновые кислоты, ускоряющие химические реакции в клетке;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В) углеводы, ускоряющие химические реакции в клетке;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Г) белки, ускоряющие химические реакции в клетке.</w:t>
      </w:r>
    </w:p>
    <w:p w:rsidR="00083D30" w:rsidRPr="009C4566" w:rsidRDefault="00083D30" w:rsidP="00083D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В результате пластического обмена в организме человека образуются?</w:t>
      </w:r>
    </w:p>
    <w:p w:rsidR="00083D30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белки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витамины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АТФ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вода</w:t>
      </w:r>
    </w:p>
    <w:p w:rsidR="009C4566" w:rsidRPr="009C4566" w:rsidRDefault="009C4566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Как называется наружный слой кожи человека?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lastRenderedPageBreak/>
        <w:t>А) дерма</w:t>
      </w:r>
      <w:r w:rsidRPr="009C4566">
        <w:rPr>
          <w:rFonts w:ascii="Times New Roman" w:hAnsi="Times New Roman" w:cs="Times New Roman"/>
          <w:sz w:val="24"/>
          <w:szCs w:val="24"/>
        </w:rPr>
        <w:tab/>
        <w:t>Б) эпидермис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гиподерма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подкожная жировая клетчатка</w:t>
      </w:r>
    </w:p>
    <w:p w:rsidR="00083D30" w:rsidRPr="009C4566" w:rsidRDefault="00083D30" w:rsidP="00083D30">
      <w:pPr>
        <w:pStyle w:val="a5"/>
        <w:numPr>
          <w:ilvl w:val="0"/>
          <w:numId w:val="9"/>
        </w:numPr>
        <w:ind w:right="-425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C4566">
        <w:rPr>
          <w:rFonts w:ascii="Times New Roman" w:hAnsi="Times New Roman"/>
          <w:b/>
          <w:i/>
          <w:sz w:val="24"/>
          <w:szCs w:val="24"/>
        </w:rPr>
        <w:t>Нарушении</w:t>
      </w:r>
      <w:proofErr w:type="gramEnd"/>
      <w:r w:rsidRPr="009C4566">
        <w:rPr>
          <w:rFonts w:ascii="Times New Roman" w:hAnsi="Times New Roman"/>
          <w:b/>
          <w:i/>
          <w:sz w:val="24"/>
          <w:szCs w:val="24"/>
        </w:rPr>
        <w:t xml:space="preserve"> функции щитовидной железы может быть связано с недостатком в пище</w:t>
      </w:r>
    </w:p>
    <w:p w:rsidR="00083D30" w:rsidRPr="009C4566" w:rsidRDefault="00083D30" w:rsidP="00083D30">
      <w:pPr>
        <w:pStyle w:val="a5"/>
        <w:ind w:right="-425"/>
        <w:rPr>
          <w:rFonts w:ascii="Times New Roman" w:hAnsi="Times New Roman"/>
          <w:sz w:val="24"/>
          <w:szCs w:val="24"/>
        </w:rPr>
      </w:pPr>
      <w:r w:rsidRPr="009C4566">
        <w:rPr>
          <w:rFonts w:ascii="Times New Roman" w:hAnsi="Times New Roman"/>
          <w:sz w:val="24"/>
          <w:szCs w:val="24"/>
        </w:rPr>
        <w:t>А) йода</w:t>
      </w:r>
      <w:r w:rsidRPr="009C4566">
        <w:rPr>
          <w:rFonts w:ascii="Times New Roman" w:hAnsi="Times New Roman"/>
          <w:sz w:val="24"/>
          <w:szCs w:val="24"/>
        </w:rPr>
        <w:tab/>
      </w:r>
      <w:r w:rsidRPr="009C4566">
        <w:rPr>
          <w:rFonts w:ascii="Times New Roman" w:hAnsi="Times New Roman"/>
          <w:sz w:val="24"/>
          <w:szCs w:val="24"/>
        </w:rPr>
        <w:tab/>
        <w:t xml:space="preserve"> Б) хлора</w:t>
      </w:r>
      <w:r w:rsidRPr="009C4566">
        <w:rPr>
          <w:rFonts w:ascii="Times New Roman" w:hAnsi="Times New Roman"/>
          <w:sz w:val="24"/>
          <w:szCs w:val="24"/>
        </w:rPr>
        <w:tab/>
      </w:r>
      <w:r w:rsidRPr="009C4566">
        <w:rPr>
          <w:rFonts w:ascii="Times New Roman" w:hAnsi="Times New Roman"/>
          <w:sz w:val="24"/>
          <w:szCs w:val="24"/>
        </w:rPr>
        <w:tab/>
        <w:t xml:space="preserve"> В) витамина</w:t>
      </w:r>
      <w:proofErr w:type="gramStart"/>
      <w:r w:rsidRPr="009C456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C4566">
        <w:rPr>
          <w:rFonts w:ascii="Times New Roman" w:hAnsi="Times New Roman"/>
          <w:sz w:val="24"/>
          <w:szCs w:val="24"/>
        </w:rPr>
        <w:tab/>
      </w:r>
      <w:r w:rsidRPr="009C4566">
        <w:rPr>
          <w:rFonts w:ascii="Times New Roman" w:hAnsi="Times New Roman"/>
          <w:sz w:val="24"/>
          <w:szCs w:val="24"/>
        </w:rPr>
        <w:tab/>
        <w:t xml:space="preserve"> Г) углеводов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0" w:rsidRPr="009C4566" w:rsidRDefault="00083D30" w:rsidP="00083D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В какой из долей коры больших полушарий головного мозга расположена  зрительная зона </w:t>
      </w:r>
    </w:p>
    <w:p w:rsidR="00083D30" w:rsidRPr="009C4566" w:rsidRDefault="00083D30" w:rsidP="009C4566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       А) лобная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Б) теменная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 В) затылочная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г) височная.</w:t>
      </w:r>
    </w:p>
    <w:p w:rsidR="00083D30" w:rsidRPr="009C4566" w:rsidRDefault="009C4566" w:rsidP="00083D3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83D30"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15. Автономная (вегетативная) нервная система регулирует:</w:t>
      </w:r>
    </w:p>
    <w:p w:rsidR="00083D30" w:rsidRPr="009C4566" w:rsidRDefault="00083D30" w:rsidP="00083D3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 А) работу скелетных мышц                          В) расслабление трёхглавой мышцы</w:t>
      </w:r>
    </w:p>
    <w:p w:rsidR="00083D30" w:rsidRPr="009C4566" w:rsidRDefault="00083D30" w:rsidP="009C4566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 Б) сокращение двуглавой мышцы                Г) работу внутренних органов, обмен веществ </w:t>
      </w:r>
    </w:p>
    <w:p w:rsidR="00083D30" w:rsidRPr="009C4566" w:rsidRDefault="00083D30" w:rsidP="00083D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Место выхода зрительного нерва, не воспринимающее лучи света:</w:t>
      </w:r>
    </w:p>
    <w:p w:rsidR="00083D30" w:rsidRPr="009C4566" w:rsidRDefault="00083D30" w:rsidP="009C4566">
      <w:pPr>
        <w:spacing w:after="12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Белое пятно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желтое пятно</w:t>
      </w:r>
      <w:r w:rsidRPr="009C4566">
        <w:rPr>
          <w:rFonts w:ascii="Times New Roman" w:hAnsi="Times New Roman" w:cs="Times New Roman"/>
          <w:sz w:val="24"/>
          <w:szCs w:val="24"/>
        </w:rPr>
        <w:tab/>
        <w:t>В) темная область</w:t>
      </w:r>
      <w:r w:rsidRPr="009C4566">
        <w:rPr>
          <w:rFonts w:ascii="Times New Roman" w:hAnsi="Times New Roman" w:cs="Times New Roman"/>
          <w:sz w:val="24"/>
          <w:szCs w:val="24"/>
        </w:rPr>
        <w:tab/>
        <w:t>Г) слепое пятно</w:t>
      </w:r>
    </w:p>
    <w:p w:rsidR="00083D30" w:rsidRPr="009C4566" w:rsidRDefault="00083D30" w:rsidP="00083D30">
      <w:pPr>
        <w:pStyle w:val="a3"/>
        <w:numPr>
          <w:ilvl w:val="0"/>
          <w:numId w:val="10"/>
        </w:numPr>
        <w:spacing w:after="0" w:line="240" w:lineRule="auto"/>
        <w:ind w:right="-425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Как яйцеклетка, так и сперматозоиды:</w:t>
      </w:r>
    </w:p>
    <w:p w:rsidR="00083D30" w:rsidRPr="009C4566" w:rsidRDefault="00083D30" w:rsidP="00083D30">
      <w:pPr>
        <w:spacing w:after="0" w:line="240" w:lineRule="auto"/>
        <w:ind w:right="-425" w:hanging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имеют диплоидный набор хромосом</w:t>
      </w:r>
      <w:r w:rsidRPr="009C4566">
        <w:rPr>
          <w:rFonts w:ascii="Times New Roman" w:hAnsi="Times New Roman" w:cs="Times New Roman"/>
          <w:sz w:val="24"/>
          <w:szCs w:val="24"/>
        </w:rPr>
        <w:tab/>
      </w:r>
    </w:p>
    <w:p w:rsidR="00083D30" w:rsidRPr="009C4566" w:rsidRDefault="00083D30" w:rsidP="00083D30">
      <w:pPr>
        <w:spacing w:after="0" w:line="240" w:lineRule="auto"/>
        <w:ind w:right="-425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имеют гаплоидный набор хромосом</w:t>
      </w:r>
    </w:p>
    <w:p w:rsidR="00083D30" w:rsidRPr="009C4566" w:rsidRDefault="00083D30" w:rsidP="00083D30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В) содержат небольшой запас питательных веществ</w:t>
      </w:r>
    </w:p>
    <w:p w:rsidR="00083D30" w:rsidRPr="009C4566" w:rsidRDefault="00083D30" w:rsidP="00083D30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Г) содержат большой запас питательных веществ</w:t>
      </w: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D03489" w:rsidRPr="009C4566" w:rsidRDefault="00D03489" w:rsidP="00D03489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>. Найдите ошибки в тексте и исправьте их.</w:t>
      </w:r>
    </w:p>
    <w:p w:rsidR="00D03489" w:rsidRPr="009C4566" w:rsidRDefault="00D03489" w:rsidP="00D0348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  <w:u w:val="single"/>
        </w:rPr>
        <w:t>Эритроциты</w:t>
      </w:r>
      <w:r w:rsidRPr="009C4566">
        <w:rPr>
          <w:rFonts w:ascii="Times New Roman" w:hAnsi="Times New Roman" w:cs="Times New Roman"/>
          <w:sz w:val="24"/>
          <w:szCs w:val="24"/>
        </w:rPr>
        <w:t>.</w:t>
      </w:r>
    </w:p>
    <w:p w:rsidR="00D03489" w:rsidRPr="009C4566" w:rsidRDefault="0086364F" w:rsidP="00D0348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3489" w:rsidRPr="009C4566">
        <w:rPr>
          <w:rFonts w:ascii="Times New Roman" w:hAnsi="Times New Roman" w:cs="Times New Roman"/>
          <w:sz w:val="24"/>
          <w:szCs w:val="24"/>
        </w:rPr>
        <w:t xml:space="preserve">Это  красные кровяные клетки.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03489" w:rsidRPr="009C4566">
        <w:rPr>
          <w:rFonts w:ascii="Times New Roman" w:hAnsi="Times New Roman" w:cs="Times New Roman"/>
          <w:sz w:val="24"/>
          <w:szCs w:val="24"/>
        </w:rPr>
        <w:t xml:space="preserve">Зрелые эритроциты имеют мелкие ядра.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03489" w:rsidRPr="009C4566">
        <w:rPr>
          <w:rFonts w:ascii="Times New Roman" w:hAnsi="Times New Roman" w:cs="Times New Roman"/>
          <w:sz w:val="24"/>
          <w:szCs w:val="24"/>
        </w:rPr>
        <w:t xml:space="preserve">Это клетки шаровидной формы, не способные к самостоятельному движению.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3489" w:rsidRPr="009C4566">
        <w:rPr>
          <w:rFonts w:ascii="Times New Roman" w:hAnsi="Times New Roman" w:cs="Times New Roman"/>
          <w:sz w:val="24"/>
          <w:szCs w:val="24"/>
        </w:rPr>
        <w:t>Внутри клеток находится гемог</w:t>
      </w:r>
      <w:r w:rsidR="00D01EF9" w:rsidRPr="009C4566">
        <w:rPr>
          <w:rFonts w:ascii="Times New Roman" w:hAnsi="Times New Roman" w:cs="Times New Roman"/>
          <w:sz w:val="24"/>
          <w:szCs w:val="24"/>
        </w:rPr>
        <w:t>лобин – соединение белка и меди</w:t>
      </w:r>
      <w:r w:rsidR="00D03489" w:rsidRPr="009C45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3489" w:rsidRPr="009C4566">
        <w:rPr>
          <w:rFonts w:ascii="Times New Roman" w:hAnsi="Times New Roman" w:cs="Times New Roman"/>
          <w:sz w:val="24"/>
          <w:szCs w:val="24"/>
        </w:rPr>
        <w:t>Основная функция эритроцитов – транспорт питательных веществ.</w:t>
      </w:r>
      <w:r w:rsidR="00AB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03489" w:rsidRPr="009C4566">
        <w:rPr>
          <w:rFonts w:ascii="Times New Roman" w:hAnsi="Times New Roman" w:cs="Times New Roman"/>
          <w:sz w:val="24"/>
          <w:szCs w:val="24"/>
        </w:rPr>
        <w:t xml:space="preserve"> Заболевание, связанное с уменьшением количества эритроцитов в крови, называется тромбофлебитом.</w:t>
      </w:r>
    </w:p>
    <w:p w:rsidR="00D03489" w:rsidRPr="009C4566" w:rsidRDefault="00D03489" w:rsidP="00D03489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9C45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9C4566">
        <w:rPr>
          <w:rFonts w:ascii="Times New Roman" w:eastAsia="Times New Roman" w:hAnsi="Times New Roman" w:cs="Times New Roman"/>
          <w:b/>
          <w:sz w:val="24"/>
          <w:szCs w:val="24"/>
        </w:rPr>
        <w:t xml:space="preserve">. Установите </w:t>
      </w:r>
      <w:r w:rsidR="00083D30" w:rsidRPr="009C4566">
        <w:rPr>
          <w:rFonts w:ascii="Times New Roman" w:eastAsia="Times New Roman" w:hAnsi="Times New Roman" w:cs="Times New Roman"/>
          <w:b/>
          <w:sz w:val="24"/>
          <w:szCs w:val="24"/>
        </w:rPr>
        <w:t>правильную последовательность движения крови по большому кругу кровообращения.</w:t>
      </w:r>
    </w:p>
    <w:p w:rsidR="00083D30" w:rsidRPr="009C4566" w:rsidRDefault="00083D30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А) артериальная кровь становится венозной</w:t>
      </w:r>
    </w:p>
    <w:p w:rsidR="00083D30" w:rsidRPr="009C4566" w:rsidRDefault="00083D30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Б) кровь насыщает клетки организма кислородом и питательными веществами</w:t>
      </w:r>
    </w:p>
    <w:p w:rsidR="00083D30" w:rsidRPr="009C4566" w:rsidRDefault="00083D30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C4566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9C4566">
        <w:rPr>
          <w:rFonts w:ascii="Times New Roman" w:eastAsia="Times New Roman" w:hAnsi="Times New Roman" w:cs="Times New Roman"/>
          <w:sz w:val="24"/>
          <w:szCs w:val="24"/>
        </w:rPr>
        <w:t>ачинается в левом желудочке</w:t>
      </w:r>
    </w:p>
    <w:p w:rsidR="00083D30" w:rsidRPr="009C4566" w:rsidRDefault="00083D30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Г) кровь поступает в аорту, артерии</w:t>
      </w:r>
    </w:p>
    <w:p w:rsidR="00083D30" w:rsidRPr="009C4566" w:rsidRDefault="00083D30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Д) заканчивается в правом предсердии</w:t>
      </w: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/>
          <w:i/>
          <w:sz w:val="24"/>
          <w:szCs w:val="24"/>
        </w:rPr>
        <w:t>В3. Установите соответствие.</w:t>
      </w: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ПРИЗНАК                                                                              ЖЕЛЕЗА</w:t>
      </w: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 xml:space="preserve">А) является железой внутренней секреции                                         1) </w:t>
      </w:r>
      <w:proofErr w:type="gramStart"/>
      <w:r w:rsidRPr="009C4566">
        <w:rPr>
          <w:rFonts w:ascii="Times New Roman" w:eastAsia="Times New Roman" w:hAnsi="Times New Roman" w:cs="Times New Roman"/>
          <w:sz w:val="24"/>
          <w:szCs w:val="24"/>
        </w:rPr>
        <w:t>щитовидная</w:t>
      </w:r>
      <w:proofErr w:type="gramEnd"/>
    </w:p>
    <w:p w:rsidR="00C60366" w:rsidRPr="009C4566" w:rsidRDefault="00C60366" w:rsidP="00C60366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 xml:space="preserve">Б) является железой смешанной секреции                                          2) </w:t>
      </w:r>
      <w:proofErr w:type="gramStart"/>
      <w:r w:rsidRPr="009C4566">
        <w:rPr>
          <w:rFonts w:ascii="Times New Roman" w:eastAsia="Times New Roman" w:hAnsi="Times New Roman" w:cs="Times New Roman"/>
          <w:sz w:val="24"/>
          <w:szCs w:val="24"/>
        </w:rPr>
        <w:t>поджелудочная</w:t>
      </w:r>
      <w:proofErr w:type="gramEnd"/>
    </w:p>
    <w:p w:rsidR="00C60366" w:rsidRPr="009C4566" w:rsidRDefault="00C60366" w:rsidP="00C60366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 xml:space="preserve">В) для синтеза гормонов необходим йод                                                       </w:t>
      </w:r>
    </w:p>
    <w:p w:rsidR="00C60366" w:rsidRPr="009C4566" w:rsidRDefault="00C60366" w:rsidP="00C60366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Г) при недостатке гормонов у взрослых развивается микседема</w:t>
      </w:r>
    </w:p>
    <w:p w:rsidR="00C60366" w:rsidRPr="009C4566" w:rsidRDefault="00C60366" w:rsidP="00C60366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sz w:val="24"/>
          <w:szCs w:val="24"/>
        </w:rPr>
        <w:t>Д) гормон железы инсулин способствует поддержанию уровня глюкозы в крови</w:t>
      </w:r>
    </w:p>
    <w:p w:rsidR="00C60366" w:rsidRPr="009C4566" w:rsidRDefault="00C60366" w:rsidP="00083D30">
      <w:pPr>
        <w:spacing w:after="0" w:line="240" w:lineRule="auto"/>
        <w:ind w:left="142"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080"/>
        <w:gridCol w:w="1080"/>
      </w:tblGrid>
      <w:tr w:rsidR="00C60366" w:rsidRPr="009C4566" w:rsidTr="00C6036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0366" w:rsidRPr="009C4566" w:rsidTr="00C6036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66" w:rsidRPr="009C4566" w:rsidRDefault="00C60366" w:rsidP="004540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С. </w:t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>Дайте развернутый ответ</w:t>
      </w:r>
    </w:p>
    <w:p w:rsidR="00C60366" w:rsidRPr="009C4566" w:rsidRDefault="009C4566" w:rsidP="00CB6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Почему пищу необходимо тщательно пережёвывать?</w:t>
      </w:r>
    </w:p>
    <w:p w:rsidR="00C60366" w:rsidRPr="009C4566" w:rsidRDefault="00C60366" w:rsidP="00CB6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366" w:rsidRDefault="00C60366" w:rsidP="00CB6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93" w:rsidRPr="009C4566" w:rsidRDefault="00FA5A93" w:rsidP="00CB6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D30" w:rsidRPr="009C4566" w:rsidRDefault="00083D30" w:rsidP="00083D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</w:rPr>
        <w:t>Итоговая работа по биологии 8 класс</w:t>
      </w:r>
    </w:p>
    <w:p w:rsidR="00083D30" w:rsidRPr="009C4566" w:rsidRDefault="00083D30" w:rsidP="0008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Вариант 2</w:t>
      </w:r>
    </w:p>
    <w:p w:rsidR="00083D30" w:rsidRPr="009C4566" w:rsidRDefault="00083D30" w:rsidP="0008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566">
        <w:rPr>
          <w:rFonts w:ascii="Times New Roman" w:hAnsi="Times New Roman" w:cs="Times New Roman"/>
          <w:i/>
          <w:sz w:val="24"/>
          <w:szCs w:val="24"/>
        </w:rPr>
        <w:t xml:space="preserve">Фамилия, имя </w:t>
      </w:r>
      <w:proofErr w:type="spellStart"/>
      <w:r w:rsidRPr="009C4566">
        <w:rPr>
          <w:rFonts w:ascii="Times New Roman" w:hAnsi="Times New Roman" w:cs="Times New Roman"/>
          <w:i/>
          <w:sz w:val="24"/>
          <w:szCs w:val="24"/>
        </w:rPr>
        <w:t>_________________Класс</w:t>
      </w:r>
      <w:proofErr w:type="spellEnd"/>
      <w:r w:rsidRPr="009C4566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7B5BAE" w:rsidRPr="009D1AC7" w:rsidRDefault="00083D30" w:rsidP="007B5BA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  <w:r w:rsidR="007B5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B5BAE" w:rsidRP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</w:t>
      </w:r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>В задании А</w:t>
      </w:r>
      <w:proofErr w:type="gramStart"/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>1</w:t>
      </w:r>
      <w:proofErr w:type="gramEnd"/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– А17</w:t>
      </w:r>
      <w:r w:rsidR="007B5BAE" w:rsidRPr="00007FB6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  выберите </w:t>
      </w:r>
      <w:r w:rsidR="007B5BAE">
        <w:rPr>
          <w:rFonts w:ascii="Thorndale AMT" w:eastAsia="DejaVu Sans" w:hAnsi="Thorndale AMT" w:cs="Times New Roman"/>
          <w:b/>
          <w:kern w:val="1"/>
          <w:sz w:val="24"/>
          <w:szCs w:val="24"/>
        </w:rPr>
        <w:t xml:space="preserve"> и обведите </w:t>
      </w:r>
      <w:r w:rsidR="007B5BAE" w:rsidRPr="00007FB6">
        <w:rPr>
          <w:rFonts w:ascii="Thorndale AMT" w:eastAsia="DejaVu Sans" w:hAnsi="Thorndale AMT" w:cs="Times New Roman"/>
          <w:b/>
          <w:kern w:val="1"/>
          <w:sz w:val="24"/>
          <w:szCs w:val="24"/>
        </w:rPr>
        <w:t>1 верный ответ из 4.</w:t>
      </w:r>
      <w:r w:rsidR="007B5BAE" w:rsidRPr="00007FB6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25400" distR="25400" simplePos="0" relativeHeight="25166438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65405</wp:posOffset>
            </wp:positionV>
            <wp:extent cx="56451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138" y="21405"/>
                <wp:lineTo x="21138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>Какой буквой на рисунке обозначена бедренная кость</w:t>
      </w:r>
      <w:r w:rsidRPr="009C4566">
        <w:rPr>
          <w:rFonts w:ascii="Times New Roman" w:hAnsi="Times New Roman" w:cs="Times New Roman"/>
          <w:b/>
          <w:sz w:val="24"/>
          <w:szCs w:val="24"/>
        </w:rPr>
        <w:t>.</w:t>
      </w:r>
    </w:p>
    <w:p w:rsidR="00083D30" w:rsidRPr="009C4566" w:rsidRDefault="00083D30" w:rsidP="00083D30">
      <w:pPr>
        <w:spacing w:after="0" w:line="240" w:lineRule="auto"/>
        <w:ind w:left="2268" w:firstLine="36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</w:t>
      </w:r>
    </w:p>
    <w:p w:rsidR="00083D30" w:rsidRPr="009C4566" w:rsidRDefault="00083D30" w:rsidP="00083D30">
      <w:pPr>
        <w:spacing w:after="0" w:line="240" w:lineRule="auto"/>
        <w:ind w:left="2268" w:firstLine="36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</w:t>
      </w:r>
    </w:p>
    <w:p w:rsidR="00083D30" w:rsidRPr="009C4566" w:rsidRDefault="00083D30" w:rsidP="00083D30">
      <w:pPr>
        <w:spacing w:after="0" w:line="240" w:lineRule="auto"/>
        <w:ind w:left="2268" w:firstLine="36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</w:t>
      </w:r>
    </w:p>
    <w:p w:rsidR="00083D30" w:rsidRPr="009C4566" w:rsidRDefault="00083D30" w:rsidP="00083D30">
      <w:pPr>
        <w:spacing w:after="0" w:line="240" w:lineRule="auto"/>
        <w:ind w:left="2268" w:firstLine="36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</w:t>
      </w:r>
    </w:p>
    <w:p w:rsidR="00083D30" w:rsidRPr="009C4566" w:rsidRDefault="00083D30" w:rsidP="00083D30">
      <w:pPr>
        <w:spacing w:after="0" w:line="240" w:lineRule="auto"/>
        <w:ind w:left="2268" w:firstLine="360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Плечевой сустав образован: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плечевой костью и лопатой;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В) лопаткой и ключицей;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локтевой и лучевой костями;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Г) локтевой и плечевой костями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Свертывание крови происходит 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благодаря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сужению капилляров;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 В) разрушению лейкоцитов;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разрушению эритроцитов;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 Г) образованию фибрина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Людям с 1 группой крови можно переливать  кровь: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</w:t>
      </w:r>
      <w:r w:rsidRPr="009C45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группы;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Б) </w:t>
      </w:r>
      <w:r w:rsidRPr="009C45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4566">
        <w:rPr>
          <w:rFonts w:ascii="Times New Roman" w:hAnsi="Times New Roman" w:cs="Times New Roman"/>
          <w:sz w:val="24"/>
          <w:szCs w:val="24"/>
        </w:rPr>
        <w:t xml:space="preserve"> и </w:t>
      </w:r>
      <w:r w:rsidRPr="009C45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группы;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В) любой группы;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Г) </w:t>
      </w:r>
      <w:r w:rsidRPr="009C45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Невосприимчивость организмов к какой-либо инфекции – это: </w:t>
      </w:r>
    </w:p>
    <w:p w:rsidR="00083D30" w:rsidRDefault="00083D30" w:rsidP="009C4566">
      <w:pPr>
        <w:pStyle w:val="a3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малокровие;</w:t>
      </w:r>
      <w:r w:rsidRPr="009C4566">
        <w:rPr>
          <w:rFonts w:ascii="Times New Roman" w:hAnsi="Times New Roman" w:cs="Times New Roman"/>
          <w:sz w:val="24"/>
          <w:szCs w:val="24"/>
        </w:rPr>
        <w:tab/>
        <w:t>Б) гемофилия;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фагоцитоз;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иммунитет</w:t>
      </w:r>
    </w:p>
    <w:p w:rsidR="009C4566" w:rsidRPr="009C4566" w:rsidRDefault="009C4566" w:rsidP="009C4566">
      <w:pPr>
        <w:pStyle w:val="a3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9C4566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При венозном кровотечении кровь:</w:t>
      </w:r>
    </w:p>
    <w:p w:rsidR="00083D30" w:rsidRPr="009C4566" w:rsidRDefault="00083D30" w:rsidP="00083D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ярко-алого цвета, вытекает пульсирующей струёй</w:t>
      </w:r>
    </w:p>
    <w:p w:rsidR="00083D30" w:rsidRPr="009C4566" w:rsidRDefault="00083D30" w:rsidP="00083D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вишнёвого цвета, вытекает ровной широкой струёй</w:t>
      </w:r>
    </w:p>
    <w:p w:rsidR="00083D30" w:rsidRPr="009C4566" w:rsidRDefault="00083D30" w:rsidP="00083D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В) ярко-алого цвета, вытекает ровно, без толчков</w:t>
      </w:r>
    </w:p>
    <w:p w:rsidR="00083D30" w:rsidRPr="009C4566" w:rsidRDefault="00083D30" w:rsidP="009C4566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Г) вишнёвого цвета, вытекает пульсирующей струёй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Одной из функций носовой полости является: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задержка микроорганизмов;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>В) охлаждение воздуха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обогащение крови кислородом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>Г) обогащение крови углекислым газом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Возбудителем туберкулеза является:</w:t>
      </w:r>
    </w:p>
    <w:p w:rsidR="00083D30" w:rsidRPr="009C4566" w:rsidRDefault="00083D30" w:rsidP="009C4566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ВИЧ;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Б) палочка Коха;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В) сенная палочка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Г) канцерогенные вещества</w:t>
      </w:r>
    </w:p>
    <w:p w:rsidR="00083D30" w:rsidRPr="009C4566" w:rsidRDefault="00083D30" w:rsidP="00083D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пищеварения белки расщепляются 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глюкозы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В) глицерина и жирных кислот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аминокислот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Г) углекислого газа и воды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10. Как называется самая крупная пищеварительная железа: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поджелудочная железа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  В) печень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Б) слюнная железа                    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4566">
        <w:rPr>
          <w:rFonts w:ascii="Times New Roman" w:hAnsi="Times New Roman" w:cs="Times New Roman"/>
          <w:sz w:val="24"/>
          <w:szCs w:val="24"/>
        </w:rPr>
        <w:t>Г) селезёнка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Маленьким детям дают витамин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или рыбий жир для профилактики</w:t>
      </w:r>
      <w:r w:rsidRPr="009C4566">
        <w:rPr>
          <w:rFonts w:ascii="Times New Roman" w:hAnsi="Times New Roman" w:cs="Times New Roman"/>
          <w:sz w:val="24"/>
          <w:szCs w:val="24"/>
        </w:rPr>
        <w:t>: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малокровия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Б) цинги</w:t>
      </w:r>
      <w:r w:rsidRPr="009C456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</w:t>
      </w:r>
      <w:r w:rsidRPr="009C4566">
        <w:rPr>
          <w:rFonts w:ascii="Times New Roman" w:hAnsi="Times New Roman" w:cs="Times New Roman"/>
          <w:sz w:val="24"/>
          <w:szCs w:val="24"/>
        </w:rPr>
        <w:t>В) ожирения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рахита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Что содержит первичная моча?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только вредные вещества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566">
        <w:rPr>
          <w:rFonts w:ascii="Times New Roman" w:hAnsi="Times New Roman" w:cs="Times New Roman"/>
          <w:sz w:val="24"/>
          <w:szCs w:val="24"/>
        </w:rPr>
        <w:t>В) как вредные, так и полезные вещества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только полезные вещества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="009C45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566">
        <w:rPr>
          <w:rFonts w:ascii="Times New Roman" w:hAnsi="Times New Roman" w:cs="Times New Roman"/>
          <w:sz w:val="24"/>
          <w:szCs w:val="24"/>
        </w:rPr>
        <w:t>Г) только воду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bCs/>
          <w:i/>
          <w:sz w:val="24"/>
          <w:szCs w:val="24"/>
        </w:rPr>
        <w:t>При недостатке инсулина не</w:t>
      </w:r>
    </w:p>
    <w:p w:rsidR="00083D30" w:rsidRPr="009C4566" w:rsidRDefault="00083D30" w:rsidP="00083D30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 переваривается крахмал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В) усваивается клетками глюкоза</w:t>
      </w:r>
    </w:p>
    <w:p w:rsidR="00083D30" w:rsidRPr="009C4566" w:rsidRDefault="00083D30" w:rsidP="009C4566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Б) всасывается глюкоза               </w:t>
      </w:r>
      <w:r w:rsidR="009C4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4566">
        <w:rPr>
          <w:rFonts w:ascii="Times New Roman" w:hAnsi="Times New Roman" w:cs="Times New Roman"/>
          <w:sz w:val="24"/>
          <w:szCs w:val="24"/>
        </w:rPr>
        <w:t>Г) вырабатываются ферменты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Головной мозг входит в состав нервной системы:</w:t>
      </w:r>
    </w:p>
    <w:p w:rsidR="00083D30" w:rsidRPr="009C4566" w:rsidRDefault="00083D30" w:rsidP="00083D30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lastRenderedPageBreak/>
        <w:t>А) периферической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вегетативной</w:t>
      </w:r>
      <w:r w:rsidRPr="009C4566">
        <w:rPr>
          <w:rFonts w:ascii="Times New Roman" w:hAnsi="Times New Roman" w:cs="Times New Roman"/>
          <w:sz w:val="24"/>
          <w:szCs w:val="24"/>
        </w:rPr>
        <w:tab/>
        <w:t>В) центральной</w:t>
      </w:r>
      <w:r w:rsidRPr="009C4566">
        <w:rPr>
          <w:rFonts w:ascii="Times New Roman" w:hAnsi="Times New Roman" w:cs="Times New Roman"/>
          <w:sz w:val="24"/>
          <w:szCs w:val="24"/>
        </w:rPr>
        <w:tab/>
        <w:t>Г) соматической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Условный рефлекс …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C4566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C4566">
        <w:rPr>
          <w:rFonts w:ascii="Times New Roman" w:hAnsi="Times New Roman" w:cs="Times New Roman"/>
          <w:sz w:val="24"/>
          <w:szCs w:val="24"/>
        </w:rPr>
        <w:t xml:space="preserve"> для всех особей вида;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 передается по наследству;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приобретается в течение жизни;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является врожденным.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Двояковыпуклая эластичная прозрачная линза, окруженная ресничной мышцей:</w:t>
      </w:r>
    </w:p>
    <w:p w:rsidR="00083D30" w:rsidRPr="009C4566" w:rsidRDefault="00083D30" w:rsidP="009C45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Хрусталик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зрачок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радужка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Г) стекловидное тело</w:t>
      </w:r>
    </w:p>
    <w:p w:rsidR="00083D30" w:rsidRPr="009C4566" w:rsidRDefault="00083D30" w:rsidP="00083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>Процесс слияния мужских и женских половых клеток называется:</w:t>
      </w:r>
    </w:p>
    <w:p w:rsidR="00083D30" w:rsidRPr="009C4566" w:rsidRDefault="00083D30" w:rsidP="0008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</w:t>
      </w:r>
      <w:r w:rsidR="00071411">
        <w:rPr>
          <w:rFonts w:ascii="Times New Roman" w:hAnsi="Times New Roman" w:cs="Times New Roman"/>
          <w:sz w:val="24"/>
          <w:szCs w:val="24"/>
        </w:rPr>
        <w:t>)</w:t>
      </w:r>
      <w:r w:rsidRPr="009C4566">
        <w:rPr>
          <w:rFonts w:ascii="Times New Roman" w:hAnsi="Times New Roman" w:cs="Times New Roman"/>
          <w:sz w:val="24"/>
          <w:szCs w:val="24"/>
        </w:rPr>
        <w:t xml:space="preserve"> зигота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Б) оплодотворение</w:t>
      </w:r>
      <w:r w:rsidRPr="009C4566">
        <w:rPr>
          <w:rFonts w:ascii="Times New Roman" w:hAnsi="Times New Roman" w:cs="Times New Roman"/>
          <w:sz w:val="24"/>
          <w:szCs w:val="24"/>
        </w:rPr>
        <w:tab/>
      </w:r>
      <w:r w:rsidRPr="009C4566">
        <w:rPr>
          <w:rFonts w:ascii="Times New Roman" w:hAnsi="Times New Roman" w:cs="Times New Roman"/>
          <w:sz w:val="24"/>
          <w:szCs w:val="24"/>
        </w:rPr>
        <w:tab/>
        <w:t>В) соединение                Г) овуляция</w:t>
      </w:r>
    </w:p>
    <w:p w:rsidR="00D03489" w:rsidRPr="009C4566" w:rsidRDefault="00D03489" w:rsidP="00083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D30" w:rsidRPr="009C4566" w:rsidRDefault="00083D30" w:rsidP="00680A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ABB" w:rsidRPr="009C4566" w:rsidRDefault="00D03489" w:rsidP="00680A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680ABB" w:rsidRPr="009C4566" w:rsidRDefault="00680ABB" w:rsidP="00680AB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Start"/>
      <w:r w:rsidRPr="009C456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9C4566">
        <w:rPr>
          <w:rFonts w:ascii="Times New Roman" w:hAnsi="Times New Roman" w:cs="Times New Roman"/>
          <w:b/>
          <w:i/>
          <w:sz w:val="24"/>
          <w:szCs w:val="24"/>
        </w:rPr>
        <w:t>. Найдите ошибки в тексте и исправьте их</w:t>
      </w:r>
    </w:p>
    <w:p w:rsidR="00680ABB" w:rsidRPr="009C4566" w:rsidRDefault="00680ABB" w:rsidP="00680AB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>Лейкоциты</w:t>
      </w:r>
      <w:r w:rsidRPr="009C4566">
        <w:rPr>
          <w:rFonts w:ascii="Times New Roman" w:hAnsi="Times New Roman" w:cs="Times New Roman"/>
          <w:sz w:val="24"/>
          <w:szCs w:val="24"/>
        </w:rPr>
        <w:t>.</w:t>
      </w:r>
    </w:p>
    <w:p w:rsidR="00680ABB" w:rsidRPr="009C4566" w:rsidRDefault="0086364F" w:rsidP="00680AB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Белые кровяные клетки.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0ABB" w:rsidRPr="009C4566">
        <w:rPr>
          <w:rFonts w:ascii="Times New Roman" w:hAnsi="Times New Roman" w:cs="Times New Roman"/>
          <w:sz w:val="24"/>
          <w:szCs w:val="24"/>
        </w:rPr>
        <w:t>Они мельче  эритроцитов.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 Имеют нитевидное  тело и хорошо  выраженное ядро.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Как и эритроциты, лейкоциты не способны самостоятельно передвигаться.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Лейкоциты пожирают бактерии, попавшие в организм.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Такой способ питания называют </w:t>
      </w:r>
      <w:proofErr w:type="spellStart"/>
      <w:r w:rsidR="00680ABB" w:rsidRPr="009C4566">
        <w:rPr>
          <w:rFonts w:ascii="Times New Roman" w:hAnsi="Times New Roman" w:cs="Times New Roman"/>
          <w:sz w:val="24"/>
          <w:szCs w:val="24"/>
        </w:rPr>
        <w:t>пиноцитозом</w:t>
      </w:r>
      <w:proofErr w:type="spellEnd"/>
      <w:r w:rsidR="00680ABB" w:rsidRPr="009C45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80ABB" w:rsidRPr="009C4566">
        <w:rPr>
          <w:rFonts w:ascii="Times New Roman" w:hAnsi="Times New Roman" w:cs="Times New Roman"/>
          <w:sz w:val="24"/>
          <w:szCs w:val="24"/>
        </w:rPr>
        <w:t>Изучением защитных свой</w:t>
      </w:r>
      <w:proofErr w:type="gramStart"/>
      <w:r w:rsidR="00680ABB" w:rsidRPr="009C4566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680ABB" w:rsidRPr="009C4566">
        <w:rPr>
          <w:rFonts w:ascii="Times New Roman" w:hAnsi="Times New Roman" w:cs="Times New Roman"/>
          <w:sz w:val="24"/>
          <w:szCs w:val="24"/>
        </w:rPr>
        <w:t>ови занимался И.П.Павлов</w:t>
      </w: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489" w:rsidRPr="009C4566" w:rsidRDefault="00680ABB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Start"/>
      <w:r w:rsidRPr="009C4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End"/>
      <w:r w:rsidR="00D03489" w:rsidRPr="009C4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083D30" w:rsidRPr="009C4566">
        <w:rPr>
          <w:rFonts w:ascii="Times New Roman" w:eastAsia="Times New Roman" w:hAnsi="Times New Roman" w:cs="Times New Roman"/>
          <w:b/>
          <w:sz w:val="24"/>
          <w:szCs w:val="24"/>
        </w:rPr>
        <w:t xml:space="preserve"> . Установите правильную последовательность движения крови по малому кругу кровообращения.</w:t>
      </w:r>
      <w:r w:rsidR="00D03489" w:rsidRPr="009C4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83D30" w:rsidRPr="009C4566" w:rsidRDefault="00083D30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Cs/>
          <w:iCs/>
          <w:sz w:val="24"/>
          <w:szCs w:val="24"/>
        </w:rPr>
        <w:t>А) венозная кровь поступает в лёгкие</w:t>
      </w:r>
    </w:p>
    <w:p w:rsidR="00083D30" w:rsidRPr="009C4566" w:rsidRDefault="00083D30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Cs/>
          <w:iCs/>
          <w:sz w:val="24"/>
          <w:szCs w:val="24"/>
        </w:rPr>
        <w:t>Б) начинается в правом желудочке</w:t>
      </w:r>
    </w:p>
    <w:p w:rsidR="00083D30" w:rsidRPr="009C4566" w:rsidRDefault="00083D30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Cs/>
          <w:iCs/>
          <w:sz w:val="24"/>
          <w:szCs w:val="24"/>
        </w:rPr>
        <w:t>В) артериальная кровь поступает в лёгочные вены</w:t>
      </w:r>
    </w:p>
    <w:p w:rsidR="00C60366" w:rsidRPr="009C4566" w:rsidRDefault="00C60366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Cs/>
          <w:iCs/>
          <w:sz w:val="24"/>
          <w:szCs w:val="24"/>
        </w:rPr>
        <w:t>Г) кровь насыщается кислородом</w:t>
      </w:r>
    </w:p>
    <w:p w:rsidR="00C60366" w:rsidRPr="009C4566" w:rsidRDefault="00C60366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4566">
        <w:rPr>
          <w:rFonts w:ascii="Times New Roman" w:eastAsia="Times New Roman" w:hAnsi="Times New Roman" w:cs="Times New Roman"/>
          <w:bCs/>
          <w:iCs/>
          <w:sz w:val="24"/>
          <w:szCs w:val="24"/>
        </w:rPr>
        <w:t>Д) заканчивается в левом предсердии</w:t>
      </w:r>
    </w:p>
    <w:p w:rsidR="00083D30" w:rsidRPr="009C4566" w:rsidRDefault="00083D30" w:rsidP="00083D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489" w:rsidRPr="009C4566" w:rsidRDefault="00D03489" w:rsidP="00D0348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80ABB" w:rsidRPr="009C45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 xml:space="preserve">. Установите </w:t>
      </w:r>
      <w:r w:rsidR="00C60366" w:rsidRPr="009C4566">
        <w:rPr>
          <w:rFonts w:ascii="Times New Roman" w:hAnsi="Times New Roman" w:cs="Times New Roman"/>
          <w:b/>
          <w:i/>
          <w:sz w:val="24"/>
          <w:szCs w:val="24"/>
        </w:rPr>
        <w:t>соответстви</w:t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C4566">
        <w:rPr>
          <w:rFonts w:ascii="Times New Roman" w:hAnsi="Times New Roman" w:cs="Times New Roman"/>
          <w:i/>
          <w:sz w:val="24"/>
          <w:szCs w:val="24"/>
        </w:rPr>
        <w:t>.</w:t>
      </w:r>
    </w:p>
    <w:p w:rsidR="00C60366" w:rsidRPr="009C4566" w:rsidRDefault="00D03489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 xml:space="preserve"> </w:t>
      </w:r>
      <w:r w:rsidR="00680ABB" w:rsidRPr="009C4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C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66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ОСОБЕННОСТИ РАБОТЫ ЖЕЛЁЗ</w:t>
      </w: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А) выделяют секрет непосредственно в кровь</w:t>
      </w: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Б) синтезируют пищеварительные ферменты</w:t>
      </w: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В) выделяют секрет через специальные протоки</w:t>
      </w: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Г) образуют биологически активные вещества – гормоны</w:t>
      </w: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5A47" w:rsidRPr="009C4566" w:rsidRDefault="00B05A47" w:rsidP="00C603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ОРГАНЫ ЭНДОКРИННОЙ СИСТЕМЫ</w:t>
      </w:r>
    </w:p>
    <w:tbl>
      <w:tblPr>
        <w:tblStyle w:val="a4"/>
        <w:tblpPr w:leftFromText="180" w:rightFromText="180" w:vertAnchor="text" w:horzAnchor="margin" w:tblpXSpec="right" w:tblpY="-46"/>
        <w:tblW w:w="0" w:type="auto"/>
        <w:tblLayout w:type="fixed"/>
        <w:tblLook w:val="04A0"/>
      </w:tblPr>
      <w:tblGrid>
        <w:gridCol w:w="675"/>
        <w:gridCol w:w="709"/>
        <w:gridCol w:w="709"/>
        <w:gridCol w:w="709"/>
      </w:tblGrid>
      <w:tr w:rsidR="00AB429F" w:rsidRPr="009C4566" w:rsidTr="00B05A47">
        <w:trPr>
          <w:trHeight w:val="220"/>
        </w:trPr>
        <w:tc>
          <w:tcPr>
            <w:tcW w:w="675" w:type="dxa"/>
          </w:tcPr>
          <w:p w:rsidR="00AB429F" w:rsidRPr="009C4566" w:rsidRDefault="00AB429F" w:rsidP="00B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B429F" w:rsidRPr="009C4566" w:rsidRDefault="00AB429F" w:rsidP="00B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B429F" w:rsidRPr="009C4566" w:rsidRDefault="00AB429F" w:rsidP="00B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B429F" w:rsidRPr="009C4566" w:rsidRDefault="00AB429F" w:rsidP="00B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B429F" w:rsidRPr="009C4566" w:rsidTr="00B05A47">
        <w:trPr>
          <w:trHeight w:val="277"/>
        </w:trPr>
        <w:tc>
          <w:tcPr>
            <w:tcW w:w="675" w:type="dxa"/>
          </w:tcPr>
          <w:p w:rsidR="00AB429F" w:rsidRPr="009C4566" w:rsidRDefault="00AB429F" w:rsidP="00B0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29F" w:rsidRPr="009C4566" w:rsidRDefault="00AB429F" w:rsidP="00B0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29F" w:rsidRPr="009C4566" w:rsidRDefault="00AB429F" w:rsidP="00B0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29F" w:rsidRPr="009C4566" w:rsidRDefault="00AB429F" w:rsidP="00B0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47" w:rsidRPr="009C4566" w:rsidRDefault="00B05A47" w:rsidP="00B05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Железы внутренней секреции</w:t>
      </w:r>
    </w:p>
    <w:p w:rsidR="00B05A47" w:rsidRPr="009C4566" w:rsidRDefault="00B05A47" w:rsidP="00B05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566">
        <w:rPr>
          <w:rFonts w:ascii="Times New Roman" w:hAnsi="Times New Roman" w:cs="Times New Roman"/>
          <w:sz w:val="24"/>
          <w:szCs w:val="24"/>
        </w:rPr>
        <w:t>Железы внешней секреции</w:t>
      </w:r>
    </w:p>
    <w:p w:rsidR="00B05A47" w:rsidRPr="009C4566" w:rsidRDefault="00B05A47" w:rsidP="00B05A4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3489" w:rsidRPr="009C4566" w:rsidRDefault="00D03489" w:rsidP="00B05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366" w:rsidRPr="009C4566" w:rsidRDefault="00C60366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366" w:rsidRPr="009C4566" w:rsidRDefault="00C60366" w:rsidP="00D0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56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С. </w:t>
      </w:r>
      <w:r w:rsidRPr="009C4566">
        <w:rPr>
          <w:rFonts w:ascii="Times New Roman" w:hAnsi="Times New Roman" w:cs="Times New Roman"/>
          <w:b/>
          <w:i/>
          <w:sz w:val="24"/>
          <w:szCs w:val="24"/>
        </w:rPr>
        <w:t>Дайте развернутый ответ</w:t>
      </w: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9C4566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рационе ребёнка обязательно должна присутствовать пища животного происхождения?</w:t>
      </w: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9C4566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3489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1EF9" w:rsidRPr="004738B4" w:rsidRDefault="00D01EF9" w:rsidP="00D01EF9">
      <w:pPr>
        <w:spacing w:before="24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8B4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выполнения контрольной работы</w:t>
      </w:r>
    </w:p>
    <w:p w:rsidR="00680ABB" w:rsidRPr="004738B4" w:rsidRDefault="009C4566" w:rsidP="004738B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Задания №№1-17</w:t>
      </w:r>
      <w:r w:rsidR="00680ABB" w:rsidRPr="004738B4">
        <w:rPr>
          <w:rFonts w:ascii="Times New Roman" w:hAnsi="Times New Roman" w:cs="Times New Roman"/>
          <w:sz w:val="24"/>
          <w:szCs w:val="24"/>
        </w:rPr>
        <w:t xml:space="preserve"> оцениваются в 1 балл, В</w:t>
      </w:r>
      <w:proofErr w:type="gramStart"/>
      <w:r w:rsidR="00680ABB" w:rsidRPr="00473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80ABB" w:rsidRPr="004738B4">
        <w:rPr>
          <w:rFonts w:ascii="Times New Roman" w:hAnsi="Times New Roman" w:cs="Times New Roman"/>
          <w:sz w:val="24"/>
          <w:szCs w:val="24"/>
        </w:rPr>
        <w:t xml:space="preserve"> – 0-5 баллов</w:t>
      </w:r>
      <w:r w:rsidR="00D01EF9" w:rsidRPr="004738B4">
        <w:rPr>
          <w:rFonts w:ascii="Times New Roman" w:hAnsi="Times New Roman" w:cs="Times New Roman"/>
          <w:sz w:val="24"/>
          <w:szCs w:val="24"/>
        </w:rPr>
        <w:t>,</w:t>
      </w:r>
      <w:r w:rsidR="00680ABB" w:rsidRPr="004738B4">
        <w:rPr>
          <w:rFonts w:ascii="Times New Roman" w:hAnsi="Times New Roman" w:cs="Times New Roman"/>
          <w:sz w:val="24"/>
          <w:szCs w:val="24"/>
        </w:rPr>
        <w:t xml:space="preserve"> В2,В3 – 2 балла, С1 -3 балла</w:t>
      </w:r>
      <w:r w:rsidR="00D01EF9" w:rsidRPr="00473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89" w:rsidRPr="004738B4" w:rsidRDefault="00D01EF9" w:rsidP="004738B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Максимальный первичный ба</w:t>
      </w:r>
      <w:r w:rsidR="009C4566" w:rsidRPr="004738B4">
        <w:rPr>
          <w:rFonts w:ascii="Times New Roman" w:hAnsi="Times New Roman" w:cs="Times New Roman"/>
          <w:sz w:val="24"/>
          <w:szCs w:val="24"/>
        </w:rPr>
        <w:t>лл за выполнение всей работы – 29 баллов</w:t>
      </w:r>
      <w:r w:rsidRPr="00473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Ответы </w:t>
      </w:r>
    </w:p>
    <w:p w:rsidR="00D03489" w:rsidRPr="004738B4" w:rsidRDefault="00D03489" w:rsidP="004738B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ЧАСТЬ А</w:t>
      </w:r>
    </w:p>
    <w:tbl>
      <w:tblPr>
        <w:tblStyle w:val="a4"/>
        <w:tblW w:w="0" w:type="auto"/>
        <w:tblLook w:val="04A0"/>
      </w:tblPr>
      <w:tblGrid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24"/>
        <w:gridCol w:w="523"/>
        <w:gridCol w:w="524"/>
        <w:gridCol w:w="524"/>
        <w:gridCol w:w="524"/>
        <w:gridCol w:w="524"/>
        <w:gridCol w:w="524"/>
        <w:gridCol w:w="524"/>
      </w:tblGrid>
      <w:tr w:rsidR="0086364F" w:rsidRPr="004738B4" w:rsidTr="0086364F"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86364F" w:rsidRPr="004738B4" w:rsidTr="0086364F"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17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8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23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86364F" w:rsidRPr="004738B4" w:rsidRDefault="0086364F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</w:tbl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738B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03489" w:rsidRPr="004738B4" w:rsidRDefault="00D03489" w:rsidP="00AB42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Не имеют ядра</w:t>
      </w:r>
    </w:p>
    <w:p w:rsidR="00D03489" w:rsidRPr="004738B4" w:rsidRDefault="00D03489" w:rsidP="00AB42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Двояковогнутого диска</w:t>
      </w:r>
    </w:p>
    <w:p w:rsidR="00D03489" w:rsidRPr="004738B4" w:rsidRDefault="00D03489" w:rsidP="00AB42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Гемоглобин –</w:t>
      </w:r>
      <w:r w:rsidR="00AB429F" w:rsidRPr="004738B4">
        <w:rPr>
          <w:rFonts w:ascii="Times New Roman" w:hAnsi="Times New Roman" w:cs="Times New Roman"/>
          <w:sz w:val="24"/>
          <w:szCs w:val="24"/>
        </w:rPr>
        <w:t xml:space="preserve"> </w:t>
      </w:r>
      <w:r w:rsidRPr="004738B4">
        <w:rPr>
          <w:rFonts w:ascii="Times New Roman" w:hAnsi="Times New Roman" w:cs="Times New Roman"/>
          <w:sz w:val="24"/>
          <w:szCs w:val="24"/>
        </w:rPr>
        <w:t>содержит железо</w:t>
      </w:r>
    </w:p>
    <w:p w:rsidR="00D03489" w:rsidRPr="004738B4" w:rsidRDefault="00D03489" w:rsidP="00AB42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Основная функция – транспорт газов</w:t>
      </w:r>
    </w:p>
    <w:p w:rsidR="00D03489" w:rsidRPr="004738B4" w:rsidRDefault="00D03489" w:rsidP="00AB42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Заболевание  - малокровие</w:t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110" w:tblpY="-76"/>
        <w:tblW w:w="0" w:type="auto"/>
        <w:tblLook w:val="04A0"/>
      </w:tblPr>
      <w:tblGrid>
        <w:gridCol w:w="675"/>
        <w:gridCol w:w="676"/>
        <w:gridCol w:w="676"/>
        <w:gridCol w:w="676"/>
        <w:gridCol w:w="676"/>
      </w:tblGrid>
      <w:tr w:rsidR="004738B4" w:rsidRPr="004738B4" w:rsidTr="004738B4">
        <w:tc>
          <w:tcPr>
            <w:tcW w:w="675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</w:tr>
      <w:tr w:rsidR="004738B4" w:rsidRPr="004738B4" w:rsidTr="004738B4">
        <w:tc>
          <w:tcPr>
            <w:tcW w:w="675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4738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429F"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B429F" w:rsidRPr="004738B4">
        <w:rPr>
          <w:rFonts w:ascii="Times New Roman" w:hAnsi="Times New Roman" w:cs="Times New Roman"/>
          <w:sz w:val="24"/>
          <w:szCs w:val="24"/>
        </w:rPr>
        <w:t>ВГБАД</w:t>
      </w:r>
      <w:r w:rsidR="0047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738B4"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В3.</w:t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D03489" w:rsidRPr="004738B4" w:rsidRDefault="003655F8" w:rsidP="00365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Хорошо пережеванная пища под влиянием ферментов слюны образует пищевой комок, который легче проглатывается и проходит по пищеварительному каналу.</w:t>
      </w:r>
    </w:p>
    <w:p w:rsidR="003655F8" w:rsidRPr="004738B4" w:rsidRDefault="003655F8" w:rsidP="003655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Хорошо пережёванная пища лучше пропитывается пищеварительными соками.</w:t>
      </w:r>
    </w:p>
    <w:p w:rsidR="003655F8" w:rsidRPr="004738B4" w:rsidRDefault="003655F8" w:rsidP="004738B4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Тщательное пережёвывание ускоряет процесс расщепления сложных веществ до более простых и облегчает всасывание питательных веще</w:t>
      </w:r>
      <w:proofErr w:type="gramStart"/>
      <w:r w:rsidRPr="004738B4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4738B4">
        <w:rPr>
          <w:rFonts w:ascii="Times New Roman" w:hAnsi="Times New Roman" w:cs="Times New Roman"/>
          <w:sz w:val="24"/>
          <w:szCs w:val="24"/>
        </w:rPr>
        <w:t>овь и лимфу.</w:t>
      </w:r>
    </w:p>
    <w:p w:rsidR="00D03489" w:rsidRPr="004738B4" w:rsidRDefault="00D03489" w:rsidP="004738B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7"/>
        <w:gridCol w:w="518"/>
        <w:gridCol w:w="517"/>
        <w:gridCol w:w="517"/>
        <w:gridCol w:w="517"/>
        <w:gridCol w:w="517"/>
        <w:gridCol w:w="519"/>
        <w:gridCol w:w="518"/>
        <w:gridCol w:w="518"/>
        <w:gridCol w:w="524"/>
        <w:gridCol w:w="523"/>
        <w:gridCol w:w="524"/>
        <w:gridCol w:w="524"/>
        <w:gridCol w:w="524"/>
        <w:gridCol w:w="524"/>
        <w:gridCol w:w="524"/>
        <w:gridCol w:w="524"/>
      </w:tblGrid>
      <w:tr w:rsidR="004738B4" w:rsidRPr="004738B4" w:rsidTr="004738B4"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4738B4" w:rsidRPr="004738B4" w:rsidTr="004738B4"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17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19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18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3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4738B4" w:rsidRPr="004738B4" w:rsidRDefault="004738B4" w:rsidP="0045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</w:tr>
    </w:tbl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4738B4" w:rsidRPr="004738B4" w:rsidRDefault="004738B4" w:rsidP="00D0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4738B4" w:rsidRPr="004738B4" w:rsidRDefault="00D03489" w:rsidP="004738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 xml:space="preserve">  </w:t>
      </w:r>
      <w:r w:rsidR="004738B4" w:rsidRPr="004738B4">
        <w:rPr>
          <w:rFonts w:ascii="Times New Roman" w:hAnsi="Times New Roman" w:cs="Times New Roman"/>
          <w:sz w:val="24"/>
          <w:szCs w:val="24"/>
        </w:rPr>
        <w:t>крупнее эритроцитов</w:t>
      </w:r>
    </w:p>
    <w:p w:rsidR="004738B4" w:rsidRPr="004738B4" w:rsidRDefault="004738B4" w:rsidP="004738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имеют амебовидное тело</w:t>
      </w:r>
    </w:p>
    <w:p w:rsidR="004738B4" w:rsidRPr="004738B4" w:rsidRDefault="004738B4" w:rsidP="004738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способны активно передвигаться</w:t>
      </w:r>
    </w:p>
    <w:p w:rsidR="004738B4" w:rsidRPr="004738B4" w:rsidRDefault="004738B4" w:rsidP="004738B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фагоцитозом</w:t>
      </w:r>
    </w:p>
    <w:p w:rsidR="004738B4" w:rsidRPr="004738B4" w:rsidRDefault="004738B4" w:rsidP="004738B4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sz w:val="24"/>
          <w:szCs w:val="24"/>
        </w:rPr>
        <w:t>И.И.Мечников</w:t>
      </w:r>
    </w:p>
    <w:tbl>
      <w:tblPr>
        <w:tblStyle w:val="a4"/>
        <w:tblpPr w:leftFromText="180" w:rightFromText="180" w:vertAnchor="text" w:horzAnchor="page" w:tblpX="7260" w:tblpY="182"/>
        <w:tblW w:w="0" w:type="auto"/>
        <w:tblLook w:val="04A0"/>
      </w:tblPr>
      <w:tblGrid>
        <w:gridCol w:w="675"/>
        <w:gridCol w:w="676"/>
        <w:gridCol w:w="676"/>
        <w:gridCol w:w="676"/>
      </w:tblGrid>
      <w:tr w:rsidR="004738B4" w:rsidRPr="004738B4" w:rsidTr="004738B4">
        <w:tc>
          <w:tcPr>
            <w:tcW w:w="675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</w:tr>
      <w:tr w:rsidR="004738B4" w:rsidRPr="004738B4" w:rsidTr="004738B4">
        <w:tc>
          <w:tcPr>
            <w:tcW w:w="675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4738B4" w:rsidRPr="004738B4" w:rsidRDefault="004738B4" w:rsidP="004738B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D03489" w:rsidRPr="004738B4" w:rsidRDefault="004738B4" w:rsidP="004738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4738B4">
        <w:rPr>
          <w:rFonts w:ascii="Times New Roman" w:hAnsi="Times New Roman" w:cs="Times New Roman"/>
          <w:sz w:val="24"/>
          <w:szCs w:val="24"/>
        </w:rPr>
        <w:t>БАГВД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738B4">
        <w:rPr>
          <w:rFonts w:ascii="Times New Roman" w:hAnsi="Times New Roman" w:cs="Times New Roman"/>
          <w:b/>
          <w:i/>
          <w:sz w:val="24"/>
          <w:szCs w:val="24"/>
        </w:rPr>
        <w:t>В3</w:t>
      </w:r>
      <w:r w:rsidR="00D03489"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03489" w:rsidRPr="004738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03489" w:rsidRPr="004738B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D03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489" w:rsidRPr="004738B4" w:rsidRDefault="00D03489" w:rsidP="004738B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B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4738B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D01EF9" w:rsidRPr="004738B4" w:rsidRDefault="003655F8" w:rsidP="003655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 являются строительным материалом организма и состоят из аминокислот.</w:t>
      </w:r>
    </w:p>
    <w:p w:rsidR="003655F8" w:rsidRPr="004738B4" w:rsidRDefault="003655F8" w:rsidP="003655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Растительные белки, в отличие от животных, содержат не все аминокислоты, необходимые для образования специфических белков человека.</w:t>
      </w:r>
    </w:p>
    <w:p w:rsidR="003655F8" w:rsidRPr="004738B4" w:rsidRDefault="003655F8" w:rsidP="003655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полноценного белкового питания может сильно отразиться на росте, физическом и умственном развитии ребёнка.</w:t>
      </w:r>
    </w:p>
    <w:p w:rsidR="00D01EF9" w:rsidRDefault="00D01EF9" w:rsidP="00D034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5A93" w:rsidRDefault="00FA5A93" w:rsidP="00D034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38B4" w:rsidRDefault="004738B4" w:rsidP="00D034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0ABB" w:rsidRPr="003E4E69" w:rsidRDefault="00680ABB" w:rsidP="00680AB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69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680ABB" w:rsidRPr="00614C51" w:rsidRDefault="00680ABB" w:rsidP="00680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C51">
        <w:rPr>
          <w:rFonts w:ascii="Times New Roman" w:hAnsi="Times New Roman" w:cs="Times New Roman"/>
          <w:sz w:val="28"/>
          <w:szCs w:val="28"/>
        </w:rPr>
        <w:t>текстовой экзам</w:t>
      </w:r>
      <w:r>
        <w:rPr>
          <w:rFonts w:ascii="Times New Roman" w:hAnsi="Times New Roman" w:cs="Times New Roman"/>
          <w:sz w:val="28"/>
          <w:szCs w:val="28"/>
        </w:rPr>
        <w:t>енационной работы для учащихся 8</w:t>
      </w:r>
      <w:r w:rsidRPr="00614C5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80ABB" w:rsidRPr="00614C51" w:rsidRDefault="00680ABB" w:rsidP="00680AB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C51">
        <w:rPr>
          <w:rFonts w:ascii="Times New Roman" w:hAnsi="Times New Roman" w:cs="Times New Roman"/>
          <w:b/>
          <w:sz w:val="24"/>
          <w:szCs w:val="24"/>
        </w:rPr>
        <w:t>Структура экзаменационной работы:</w:t>
      </w:r>
    </w:p>
    <w:p w:rsidR="00D0199B" w:rsidRDefault="00680ABB" w:rsidP="004E0304">
      <w:pPr>
        <w:pStyle w:val="a3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80ABB">
        <w:rPr>
          <w:rFonts w:ascii="Times New Roman" w:hAnsi="Times New Roman" w:cs="Times New Roman"/>
          <w:sz w:val="24"/>
          <w:szCs w:val="24"/>
        </w:rPr>
        <w:t>По содержанию включает следующие блоки:</w:t>
      </w:r>
    </w:p>
    <w:p w:rsidR="00680ABB" w:rsidRPr="009C4955" w:rsidRDefault="00680ABB" w:rsidP="004E0304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Опорно-двигательная система</w:t>
      </w:r>
      <w:r w:rsidR="00D03489" w:rsidRP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738B4" w:rsidRDefault="004738B4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Внутренняя среда организма. Кровь.</w:t>
      </w:r>
      <w:r w:rsidR="004E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Иммунитет.           </w:t>
      </w:r>
      <w:r w:rsidR="00D01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ABB" w:rsidRDefault="004738B4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Кровеносная система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Кровообращение.</w:t>
      </w:r>
      <w:r w:rsidR="00D03489"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0304" w:rsidRDefault="004E0304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Дыхательная система.</w:t>
      </w:r>
      <w:r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ABB" w:rsidRDefault="00680ABB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03489"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Пищеварит</w:t>
      </w:r>
      <w:r w:rsidR="004E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ельная система.</w:t>
      </w:r>
    </w:p>
    <w:p w:rsidR="004E0304" w:rsidRDefault="004E0304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Обмен веществ и энергии. Витамины.</w:t>
      </w:r>
    </w:p>
    <w:p w:rsidR="00680ABB" w:rsidRDefault="00680ABB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4E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Выделение. Строение кожи.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1131" w:rsidRDefault="00D71131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Эндокринная система.</w:t>
      </w:r>
    </w:p>
    <w:p w:rsidR="00D71131" w:rsidRDefault="00D71131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Строение и функции нервной системы. Анализаторы.</w:t>
      </w:r>
    </w:p>
    <w:p w:rsidR="00680ABB" w:rsidRDefault="00D03489" w:rsidP="004E0304">
      <w:pPr>
        <w:spacing w:after="120" w:line="36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E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Размножение. </w:t>
      </w:r>
      <w:r w:rsid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01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ндивидуальное развитие</w:t>
      </w:r>
      <w:r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организмов. </w:t>
      </w:r>
    </w:p>
    <w:p w:rsidR="00D0199B" w:rsidRDefault="00D0199B" w:rsidP="00D019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51">
        <w:rPr>
          <w:rFonts w:ascii="Times New Roman" w:hAnsi="Times New Roman" w:cs="Times New Roman"/>
          <w:sz w:val="24"/>
          <w:szCs w:val="24"/>
        </w:rPr>
        <w:t>2) По уровням заданий работа позволяет выявить усвоение материала на базовом, повышенном и высоком уровнях.</w:t>
      </w:r>
    </w:p>
    <w:p w:rsidR="00D03489" w:rsidRPr="00680ABB" w:rsidRDefault="00D0199B" w:rsidP="009C495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51">
        <w:rPr>
          <w:rFonts w:ascii="Times New Roman" w:hAnsi="Times New Roman" w:cs="Times New Roman"/>
          <w:sz w:val="24"/>
          <w:szCs w:val="24"/>
        </w:rPr>
        <w:t xml:space="preserve">3) По формам тестовых заданий работа </w:t>
      </w:r>
      <w:r w:rsidR="00D03489"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D03489" w:rsidRP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трех </w:t>
      </w:r>
      <w:r w:rsidR="009C4955" w:rsidRP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частей</w:t>
      </w:r>
      <w:r w:rsidR="00D03489" w:rsidRP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03489" w:rsidRPr="0068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3489" w:rsidRDefault="00D03489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часть</w:t>
      </w:r>
      <w:proofErr w:type="gramStart"/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C07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</w:t>
      </w:r>
      <w:r w:rsidR="00FA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</w:t>
      </w:r>
      <w:r w:rsidRPr="00C07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тестовых заданий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требует один вариант ответа; </w:t>
      </w:r>
      <w:r w:rsid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(базовый уровень сложности);</w:t>
      </w:r>
    </w:p>
    <w:p w:rsidR="00FA5A93" w:rsidRDefault="00D03489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часть</w:t>
      </w:r>
      <w:proofErr w:type="gramStart"/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9C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 3 задания: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5A93" w:rsidRDefault="00FA5A93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текстом (исправление ошибок),</w:t>
      </w:r>
    </w:p>
    <w:p w:rsidR="00D71131" w:rsidRDefault="00FA5A93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D71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установление последовательности</w:t>
      </w:r>
    </w:p>
    <w:p w:rsidR="00D71131" w:rsidRDefault="00D71131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В3 - </w:t>
      </w:r>
      <w:r w:rsidR="00FA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установление соответствия.</w:t>
      </w:r>
    </w:p>
    <w:p w:rsidR="005A0ED7" w:rsidRDefault="005A0ED7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1F3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задания повышенного уровня 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ED7" w:rsidRDefault="00D03489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часть</w:t>
      </w:r>
      <w:proofErr w:type="gramStart"/>
      <w:r w:rsidRPr="00C072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5A0ED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A0ED7" w:rsidRPr="005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одного задания</w:t>
      </w:r>
      <w:r w:rsidR="005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требующего</w:t>
      </w:r>
      <w:r w:rsidRPr="00C07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полного развернутого ответа</w:t>
      </w:r>
      <w:r w:rsidR="005A0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3489" w:rsidRDefault="00D03489" w:rsidP="00D034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3BD0" w:rsidRDefault="005A0E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выполнение работы рекомендуется выделить 40</w:t>
      </w:r>
      <w:r w:rsidRPr="00F8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D71131" w:rsidRPr="00D71131" w:rsidRDefault="00D71131" w:rsidP="00D711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31">
        <w:rPr>
          <w:rFonts w:ascii="Times New Roman" w:hAnsi="Times New Roman" w:cs="Times New Roman"/>
          <w:b/>
          <w:sz w:val="24"/>
          <w:szCs w:val="24"/>
        </w:rPr>
        <w:t>Распределение заданий экзаменационной работы по содержанию:</w:t>
      </w:r>
    </w:p>
    <w:p w:rsidR="00D71131" w:rsidRPr="00E24D90" w:rsidRDefault="00D71131" w:rsidP="00D71131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1417"/>
        <w:gridCol w:w="2552"/>
      </w:tblGrid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127" w:type="dxa"/>
          </w:tcPr>
          <w:p w:rsidR="00D71131" w:rsidRPr="00614C51" w:rsidRDefault="00D71131" w:rsidP="00D71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  <w:tc>
          <w:tcPr>
            <w:tcW w:w="1417" w:type="dxa"/>
          </w:tcPr>
          <w:p w:rsidR="00D71131" w:rsidRPr="00614C51" w:rsidRDefault="00D71131" w:rsidP="00D71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552" w:type="dxa"/>
          </w:tcPr>
          <w:p w:rsidR="00D71131" w:rsidRPr="00614C51" w:rsidRDefault="00D71131" w:rsidP="00D71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Процент заданий на данный блок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Опорно-двигательная система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41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Внутренняя среда организма. Кровь. Иммунитет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  <w:r w:rsidR="003057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Start"/>
            <w:r w:rsidR="0030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Кровеносная система. Кровообращение.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7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Start"/>
            <w:r w:rsidR="0030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система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41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D71131" w:rsidRDefault="00D71131" w:rsidP="00D7113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ельная система.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 w:rsidR="003057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41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веществ и энергии. Витамины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Выделение. Строение кожи</w:t>
            </w:r>
          </w:p>
        </w:tc>
        <w:tc>
          <w:tcPr>
            <w:tcW w:w="212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Эндокринная система</w:t>
            </w:r>
          </w:p>
        </w:tc>
        <w:tc>
          <w:tcPr>
            <w:tcW w:w="2127" w:type="dxa"/>
          </w:tcPr>
          <w:p w:rsidR="00D7113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5770">
              <w:rPr>
                <w:rFonts w:ascii="Times New Roman" w:hAnsi="Times New Roman" w:cs="Times New Roman"/>
                <w:sz w:val="24"/>
                <w:szCs w:val="24"/>
              </w:rPr>
              <w:t>, В3</w:t>
            </w:r>
          </w:p>
        </w:tc>
        <w:tc>
          <w:tcPr>
            <w:tcW w:w="1417" w:type="dxa"/>
          </w:tcPr>
          <w:p w:rsidR="00D7113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функции нервной системы. Анализаторы.</w:t>
            </w:r>
          </w:p>
        </w:tc>
        <w:tc>
          <w:tcPr>
            <w:tcW w:w="2127" w:type="dxa"/>
          </w:tcPr>
          <w:p w:rsidR="00D7113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</w:t>
            </w:r>
          </w:p>
        </w:tc>
        <w:tc>
          <w:tcPr>
            <w:tcW w:w="1417" w:type="dxa"/>
          </w:tcPr>
          <w:p w:rsidR="00D7113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D711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Размножение. Индивидуальное развитие</w:t>
            </w:r>
            <w:r w:rsidRPr="00680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организмов</w:t>
            </w:r>
          </w:p>
        </w:tc>
        <w:tc>
          <w:tcPr>
            <w:tcW w:w="212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71131" w:rsidRPr="00614C51" w:rsidTr="00305770">
        <w:tc>
          <w:tcPr>
            <w:tcW w:w="4077" w:type="dxa"/>
          </w:tcPr>
          <w:p w:rsidR="00D71131" w:rsidRPr="00614C51" w:rsidRDefault="00D71131" w:rsidP="00B52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71131" w:rsidRPr="00614C51" w:rsidRDefault="00305770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131" w:rsidRPr="0061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1131" w:rsidRPr="00614C51" w:rsidRDefault="00D71131" w:rsidP="00305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05770" w:rsidRPr="00071411" w:rsidRDefault="00305770" w:rsidP="00071411">
      <w:pPr>
        <w:pStyle w:val="a3"/>
        <w:numPr>
          <w:ilvl w:val="0"/>
          <w:numId w:val="7"/>
        </w:num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411">
        <w:rPr>
          <w:rFonts w:ascii="Times New Roman" w:hAnsi="Times New Roman" w:cs="Times New Roman"/>
          <w:b/>
          <w:sz w:val="24"/>
          <w:szCs w:val="24"/>
        </w:rPr>
        <w:t>Распределение заданий работы по уровню сложности: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995"/>
      </w:tblGrid>
      <w:tr w:rsidR="00305770" w:rsidRPr="00614C51" w:rsidTr="00071411">
        <w:tc>
          <w:tcPr>
            <w:tcW w:w="2392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  <w:tc>
          <w:tcPr>
            <w:tcW w:w="2393" w:type="dxa"/>
          </w:tcPr>
          <w:p w:rsidR="00305770" w:rsidRPr="00614C51" w:rsidRDefault="00305770" w:rsidP="00B52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 xml:space="preserve">Число заданий </w:t>
            </w:r>
          </w:p>
        </w:tc>
        <w:tc>
          <w:tcPr>
            <w:tcW w:w="2995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Процент заданий на данный уровень сложности</w:t>
            </w:r>
          </w:p>
        </w:tc>
      </w:tr>
      <w:tr w:rsidR="00305770" w:rsidRPr="00614C51" w:rsidTr="00071411">
        <w:tc>
          <w:tcPr>
            <w:tcW w:w="2392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305770" w:rsidRPr="00614C51" w:rsidRDefault="00071411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05770" w:rsidRPr="00614C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5770" w:rsidRPr="00614C51" w:rsidTr="00071411">
        <w:tc>
          <w:tcPr>
            <w:tcW w:w="2392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В1-В2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41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05770" w:rsidRPr="00614C51" w:rsidTr="00071411">
        <w:tc>
          <w:tcPr>
            <w:tcW w:w="2392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305770" w:rsidRPr="00614C51" w:rsidRDefault="00305770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305770" w:rsidRPr="00614C51" w:rsidRDefault="00071411" w:rsidP="000714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305770" w:rsidRPr="00614C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05770" w:rsidRPr="00614C51" w:rsidRDefault="00305770" w:rsidP="0030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411" w:rsidRPr="00071411" w:rsidRDefault="00071411" w:rsidP="0007141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411">
        <w:rPr>
          <w:rFonts w:ascii="Times New Roman" w:hAnsi="Times New Roman" w:cs="Times New Roman"/>
          <w:b/>
          <w:sz w:val="24"/>
          <w:szCs w:val="24"/>
        </w:rPr>
        <w:t>Система оценивания выполненной тестовой работы:</w:t>
      </w:r>
    </w:p>
    <w:p w:rsidR="00071411" w:rsidRPr="00614C51" w:rsidRDefault="00071411" w:rsidP="00071411">
      <w:pPr>
        <w:spacing w:before="120" w:after="24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C51">
        <w:rPr>
          <w:rFonts w:ascii="Times New Roman" w:hAnsi="Times New Roman" w:cs="Times New Roman"/>
          <w:sz w:val="24"/>
          <w:szCs w:val="24"/>
          <w:u w:val="single"/>
        </w:rPr>
        <w:t>Шкала перевода первичных баллов в школьные отметки</w:t>
      </w:r>
    </w:p>
    <w:tbl>
      <w:tblPr>
        <w:tblW w:w="9288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071411" w:rsidRPr="00614C51" w:rsidTr="00B52F6E">
        <w:tc>
          <w:tcPr>
            <w:tcW w:w="2988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71411" w:rsidRPr="00614C51" w:rsidTr="00B52F6E">
        <w:tc>
          <w:tcPr>
            <w:tcW w:w="2988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614C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24-20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614C51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071411" w:rsidRPr="00614C51" w:rsidRDefault="00071411" w:rsidP="00B52F6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614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менее</w:t>
            </w:r>
          </w:p>
        </w:tc>
      </w:tr>
    </w:tbl>
    <w:p w:rsidR="00D71131" w:rsidRDefault="00D71131"/>
    <w:sectPr w:rsidR="00D71131" w:rsidSect="009C49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70"/>
    <w:multiLevelType w:val="hybridMultilevel"/>
    <w:tmpl w:val="4B4E7F50"/>
    <w:lvl w:ilvl="0" w:tplc="66AA216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11BD9"/>
    <w:multiLevelType w:val="hybridMultilevel"/>
    <w:tmpl w:val="C972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3C5C"/>
    <w:multiLevelType w:val="hybridMultilevel"/>
    <w:tmpl w:val="225EF956"/>
    <w:lvl w:ilvl="0" w:tplc="70862844">
      <w:start w:val="1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EF0E83"/>
    <w:multiLevelType w:val="hybridMultilevel"/>
    <w:tmpl w:val="8A0C5528"/>
    <w:lvl w:ilvl="0" w:tplc="813A26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845184"/>
    <w:multiLevelType w:val="hybridMultilevel"/>
    <w:tmpl w:val="0EB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6BFB"/>
    <w:multiLevelType w:val="hybridMultilevel"/>
    <w:tmpl w:val="5074C4D8"/>
    <w:lvl w:ilvl="0" w:tplc="E8720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A2991"/>
    <w:multiLevelType w:val="hybridMultilevel"/>
    <w:tmpl w:val="92CADDDC"/>
    <w:lvl w:ilvl="0" w:tplc="D2020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391961"/>
    <w:multiLevelType w:val="hybridMultilevel"/>
    <w:tmpl w:val="92601548"/>
    <w:lvl w:ilvl="0" w:tplc="43184084">
      <w:start w:val="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D1058AE"/>
    <w:multiLevelType w:val="hybridMultilevel"/>
    <w:tmpl w:val="0EB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97F1E"/>
    <w:multiLevelType w:val="hybridMultilevel"/>
    <w:tmpl w:val="6B9C9ECA"/>
    <w:lvl w:ilvl="0" w:tplc="914CAB68">
      <w:start w:val="2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4DD1A4C"/>
    <w:multiLevelType w:val="hybridMultilevel"/>
    <w:tmpl w:val="5BB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11E6"/>
    <w:multiLevelType w:val="hybridMultilevel"/>
    <w:tmpl w:val="821C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23A91"/>
    <w:multiLevelType w:val="hybridMultilevel"/>
    <w:tmpl w:val="0EB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802A0"/>
    <w:multiLevelType w:val="hybridMultilevel"/>
    <w:tmpl w:val="A964D478"/>
    <w:lvl w:ilvl="0" w:tplc="823CA64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C55B9D"/>
    <w:multiLevelType w:val="hybridMultilevel"/>
    <w:tmpl w:val="CFD0D5F8"/>
    <w:lvl w:ilvl="0" w:tplc="0DFC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77BD"/>
    <w:multiLevelType w:val="multilevel"/>
    <w:tmpl w:val="6D36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7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1B74"/>
    <w:multiLevelType w:val="hybridMultilevel"/>
    <w:tmpl w:val="98AEDF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05693"/>
    <w:multiLevelType w:val="hybridMultilevel"/>
    <w:tmpl w:val="C5AA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533F"/>
    <w:multiLevelType w:val="hybridMultilevel"/>
    <w:tmpl w:val="A358F0B2"/>
    <w:lvl w:ilvl="0" w:tplc="D7E621F2">
      <w:start w:val="2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8D30F95"/>
    <w:multiLevelType w:val="hybridMultilevel"/>
    <w:tmpl w:val="5C00D284"/>
    <w:lvl w:ilvl="0" w:tplc="B5C4C858">
      <w:start w:val="2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7A52664B"/>
    <w:multiLevelType w:val="hybridMultilevel"/>
    <w:tmpl w:val="D24C6E6A"/>
    <w:lvl w:ilvl="0" w:tplc="F41C8AB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E73FD7"/>
    <w:multiLevelType w:val="hybridMultilevel"/>
    <w:tmpl w:val="0EB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19"/>
  </w:num>
  <w:num w:numId="18">
    <w:abstractNumId w:val="9"/>
  </w:num>
  <w:num w:numId="19">
    <w:abstractNumId w:val="7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3489"/>
    <w:rsid w:val="00071411"/>
    <w:rsid w:val="00083D30"/>
    <w:rsid w:val="000C7C83"/>
    <w:rsid w:val="00305770"/>
    <w:rsid w:val="003655F8"/>
    <w:rsid w:val="004738B4"/>
    <w:rsid w:val="004E0304"/>
    <w:rsid w:val="005A0ED7"/>
    <w:rsid w:val="00680ABB"/>
    <w:rsid w:val="00746C1D"/>
    <w:rsid w:val="007B5BAE"/>
    <w:rsid w:val="007C26C1"/>
    <w:rsid w:val="0086364F"/>
    <w:rsid w:val="008F2456"/>
    <w:rsid w:val="009C4566"/>
    <w:rsid w:val="009C4955"/>
    <w:rsid w:val="00A35A56"/>
    <w:rsid w:val="00AB429F"/>
    <w:rsid w:val="00B05A47"/>
    <w:rsid w:val="00C60366"/>
    <w:rsid w:val="00C93BD0"/>
    <w:rsid w:val="00CB690A"/>
    <w:rsid w:val="00D0199B"/>
    <w:rsid w:val="00D01EF9"/>
    <w:rsid w:val="00D03489"/>
    <w:rsid w:val="00D71131"/>
    <w:rsid w:val="00EA0C37"/>
    <w:rsid w:val="00FA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89"/>
    <w:pPr>
      <w:ind w:left="720"/>
      <w:contextualSpacing/>
    </w:pPr>
  </w:style>
  <w:style w:type="table" w:styleId="a4">
    <w:name w:val="Table Grid"/>
    <w:basedOn w:val="a1"/>
    <w:uiPriority w:val="59"/>
    <w:rsid w:val="00D0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48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Light Grid"/>
    <w:basedOn w:val="a1"/>
    <w:uiPriority w:val="62"/>
    <w:rsid w:val="00D03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9</cp:revision>
  <cp:lastPrinted>2018-03-12T08:59:00Z</cp:lastPrinted>
  <dcterms:created xsi:type="dcterms:W3CDTF">2018-03-04T12:17:00Z</dcterms:created>
  <dcterms:modified xsi:type="dcterms:W3CDTF">2018-03-13T10:15:00Z</dcterms:modified>
</cp:coreProperties>
</file>