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6" w:rsidRPr="008A61D6" w:rsidRDefault="008A61D6" w:rsidP="008A61D6">
      <w:pPr>
        <w:keepNext/>
        <w:keepLines/>
        <w:widowControl w:val="0"/>
        <w:spacing w:line="370" w:lineRule="exact"/>
        <w:ind w:right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8A61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Спецификация</w:t>
      </w:r>
      <w:bookmarkEnd w:id="0"/>
    </w:p>
    <w:p w:rsidR="008A61D6" w:rsidRPr="008A61D6" w:rsidRDefault="008A61D6" w:rsidP="008A61D6">
      <w:pPr>
        <w:widowControl w:val="0"/>
        <w:spacing w:line="370" w:lineRule="exact"/>
        <w:ind w:righ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A61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итогового тестирования по английскому языку</w:t>
      </w:r>
    </w:p>
    <w:p w:rsidR="008A61D6" w:rsidRPr="008A61D6" w:rsidRDefault="008A61D6" w:rsidP="008A61D6">
      <w:pPr>
        <w:keepNext/>
        <w:keepLines/>
        <w:widowControl w:val="0"/>
        <w:numPr>
          <w:ilvl w:val="0"/>
          <w:numId w:val="8"/>
        </w:numPr>
        <w:spacing w:after="279" w:line="276" w:lineRule="auto"/>
        <w:ind w:right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8A61D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класс </w:t>
      </w:r>
      <w:bookmarkEnd w:id="1"/>
    </w:p>
    <w:p w:rsidR="008A61D6" w:rsidRPr="00EB0C85" w:rsidRDefault="008A61D6" w:rsidP="00376626">
      <w:pPr>
        <w:widowControl w:val="0"/>
        <w:numPr>
          <w:ilvl w:val="0"/>
          <w:numId w:val="7"/>
        </w:numPr>
        <w:spacing w:line="276" w:lineRule="auto"/>
        <w:ind w:left="0" w:right="10"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b/>
          <w:sz w:val="28"/>
          <w:szCs w:val="28"/>
          <w:lang w:eastAsia="ru-RU"/>
        </w:rPr>
        <w:t>Назначение итогового тестирования:</w:t>
      </w: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определить уровень образовательных достижений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английскому языку за курс 11 класса средней школы.</w:t>
      </w:r>
    </w:p>
    <w:p w:rsidR="00EB0C85" w:rsidRPr="008A61D6" w:rsidRDefault="00EB0C85" w:rsidP="00EB0C85">
      <w:pPr>
        <w:widowControl w:val="0"/>
        <w:spacing w:line="276" w:lineRule="auto"/>
        <w:ind w:left="709" w:right="10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A61D6" w:rsidRPr="008A61D6" w:rsidRDefault="008A61D6" w:rsidP="008A61D6">
      <w:pPr>
        <w:widowControl w:val="0"/>
        <w:numPr>
          <w:ilvl w:val="0"/>
          <w:numId w:val="7"/>
        </w:numPr>
        <w:spacing w:line="276" w:lineRule="auto"/>
        <w:ind w:left="0" w:right="10" w:firstLine="709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b/>
          <w:sz w:val="28"/>
          <w:szCs w:val="28"/>
          <w:lang w:eastAsia="ru-RU"/>
        </w:rPr>
        <w:t>Документы, определ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яющие содержание итогового тестирования</w:t>
      </w:r>
      <w:r w:rsidRPr="008A61D6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1.</w:t>
      </w: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ab/>
        <w:t>Обязательный минимум содержания среднего общего образования по английскому языку (приложение к приказу Минобразовани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я России от 19.05.1998г. №1276.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2.</w:t>
      </w: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ab/>
        <w:t>Федеральный компонент государственного образовательного стандарта общего образования. Английский язык. Среднее общее образование (Приказ Минобразования России от 05.03.04г. №1089 «Об утверждении Федерального компонента государственных стандартов общего, основного общего и среднего (полного) общего образования»).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3.</w:t>
      </w: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Программа для общеобразовательных учреждений по английскому языку. 5-11 классы. </w:t>
      </w:r>
      <w:proofErr w:type="spellStart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Биболетова</w:t>
      </w:r>
      <w:proofErr w:type="spellEnd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 xml:space="preserve"> М.З., </w:t>
      </w:r>
      <w:proofErr w:type="spellStart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Трубанева</w:t>
      </w:r>
      <w:proofErr w:type="spellEnd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 xml:space="preserve"> Н.Н.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4.</w:t>
      </w: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ab/>
        <w:t>Рабочая программа по английскому языку 11 класс, утверждённая приказом №42 от 29.08.2016.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5.</w:t>
      </w:r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ab/>
      </w:r>
      <w:proofErr w:type="spellStart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Биболетова</w:t>
      </w:r>
      <w:proofErr w:type="spellEnd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 xml:space="preserve"> М.З., </w:t>
      </w:r>
      <w:proofErr w:type="spellStart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>Бабушис</w:t>
      </w:r>
      <w:proofErr w:type="spellEnd"/>
      <w:r w:rsidRPr="008A61D6">
        <w:rPr>
          <w:rFonts w:ascii="Times New Roman" w:eastAsia="Arial Unicode MS" w:hAnsi="Times New Roman"/>
          <w:sz w:val="28"/>
          <w:szCs w:val="28"/>
          <w:lang w:eastAsia="ru-RU"/>
        </w:rPr>
        <w:t xml:space="preserve"> Е.Е., Снежко Н.Д. Английский язык: учебник для 11 класса общеобразовательных учреждений. – Обнинск: Титул, 2013.</w:t>
      </w:r>
    </w:p>
    <w:p w:rsidR="008A61D6" w:rsidRPr="008A61D6" w:rsidRDefault="008A61D6" w:rsidP="008A61D6">
      <w:pPr>
        <w:spacing w:line="276" w:lineRule="auto"/>
        <w:ind w:right="1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A61D6" w:rsidRPr="008A61D6" w:rsidRDefault="008A61D6" w:rsidP="008A61D6">
      <w:pPr>
        <w:widowControl w:val="0"/>
        <w:numPr>
          <w:ilvl w:val="0"/>
          <w:numId w:val="7"/>
        </w:numPr>
        <w:spacing w:line="276" w:lineRule="auto"/>
        <w:ind w:right="10"/>
        <w:contextualSpacing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Структура итогового тестирования</w:t>
      </w:r>
      <w:r w:rsidRPr="008A61D6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</w:p>
    <w:p w:rsidR="00B248C7" w:rsidRPr="008A61D6" w:rsidRDefault="00B248C7" w:rsidP="00B248C7">
      <w:pPr>
        <w:framePr w:w="91" w:wrap="notBeside" w:vAnchor="text" w:hAnchor="page" w:x="12164" w:y="781"/>
        <w:widowControl w:val="0"/>
        <w:spacing w:line="280" w:lineRule="exact"/>
        <w:ind w:right="0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B248C7" w:rsidRPr="008A61D6" w:rsidRDefault="00B248C7" w:rsidP="00B248C7">
      <w:pPr>
        <w:framePr w:w="91" w:wrap="notBeside" w:vAnchor="text" w:hAnchor="page" w:x="12164" w:y="781"/>
        <w:widowControl w:val="0"/>
        <w:spacing w:line="240" w:lineRule="auto"/>
        <w:ind w:right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73841" w:rsidRDefault="008A61D6" w:rsidP="00B248C7">
      <w:pPr>
        <w:widowControl w:val="0"/>
        <w:spacing w:line="276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Итоговое тестирование включает в себя 20</w:t>
      </w: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заданий с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выбором одного правильного</w:t>
      </w:r>
      <w:r w:rsidR="0077384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248C7">
        <w:rPr>
          <w:rFonts w:ascii="Times New Roman" w:hAnsi="Times New Roman"/>
          <w:color w:val="000000"/>
          <w:sz w:val="28"/>
          <w:szCs w:val="28"/>
          <w:lang w:eastAsia="ru-RU" w:bidi="ru-RU"/>
        </w:rPr>
        <w:t>ответа из четырех предложенных.</w:t>
      </w:r>
    </w:p>
    <w:p w:rsidR="00AA2D0E" w:rsidRDefault="00AA2D0E" w:rsidP="00B248C7">
      <w:pPr>
        <w:widowControl w:val="0"/>
        <w:spacing w:line="276" w:lineRule="auto"/>
        <w:ind w:righ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A2D0E" w:rsidRDefault="00AA2D0E" w:rsidP="00AA2D0E">
      <w:pPr>
        <w:pStyle w:val="a5"/>
        <w:numPr>
          <w:ilvl w:val="0"/>
          <w:numId w:val="7"/>
        </w:numPr>
        <w:spacing w:line="240" w:lineRule="auto"/>
        <w:ind w:left="786" w:right="0"/>
        <w:rPr>
          <w:rFonts w:ascii="Times New Roman" w:hAnsi="Times New Roman"/>
          <w:b/>
          <w:sz w:val="28"/>
          <w:szCs w:val="28"/>
        </w:rPr>
      </w:pPr>
      <w:r w:rsidRPr="003326BA">
        <w:rPr>
          <w:rFonts w:ascii="Times New Roman" w:hAnsi="Times New Roman"/>
          <w:b/>
          <w:sz w:val="28"/>
          <w:szCs w:val="28"/>
        </w:rPr>
        <w:t>Распределение заданий по содержанию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2D0E" w:rsidRPr="00AA2D0E" w:rsidRDefault="00AA2D0E" w:rsidP="00AA2D0E">
      <w:pPr>
        <w:spacing w:line="240" w:lineRule="auto"/>
        <w:ind w:righ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60"/>
      </w:tblGrid>
      <w:tr w:rsidR="00AA2D0E" w:rsidRPr="00AA2D0E" w:rsidTr="00853BAA">
        <w:trPr>
          <w:trHeight w:val="289"/>
          <w:jc w:val="center"/>
        </w:trPr>
        <w:tc>
          <w:tcPr>
            <w:tcW w:w="4771" w:type="dxa"/>
          </w:tcPr>
          <w:p w:rsidR="00AA2D0E" w:rsidRPr="00AA2D0E" w:rsidRDefault="00AA2D0E" w:rsidP="00AA2D0E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Содержание</w:t>
            </w:r>
          </w:p>
        </w:tc>
        <w:tc>
          <w:tcPr>
            <w:tcW w:w="4760" w:type="dxa"/>
          </w:tcPr>
          <w:p w:rsidR="00AA2D0E" w:rsidRPr="00AA2D0E" w:rsidRDefault="00AA2D0E" w:rsidP="00AA2D0E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AA2D0E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№ задания</w:t>
            </w:r>
          </w:p>
        </w:tc>
      </w:tr>
      <w:tr w:rsidR="00AA2D0E" w:rsidRPr="00AA2D0E" w:rsidTr="00853BAA">
        <w:trPr>
          <w:trHeight w:val="435"/>
          <w:jc w:val="center"/>
        </w:trPr>
        <w:tc>
          <w:tcPr>
            <w:tcW w:w="4771" w:type="dxa"/>
          </w:tcPr>
          <w:p w:rsidR="00AA2D0E" w:rsidRPr="00AA2D0E" w:rsidRDefault="00AA2D0E" w:rsidP="00AA2D0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Лексика</w:t>
            </w:r>
          </w:p>
        </w:tc>
        <w:tc>
          <w:tcPr>
            <w:tcW w:w="4760" w:type="dxa"/>
          </w:tcPr>
          <w:p w:rsidR="00AA2D0E" w:rsidRPr="00AA2D0E" w:rsidRDefault="00AA2D0E" w:rsidP="00AA2D0E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1, 5,</w:t>
            </w:r>
            <w:r w:rsidR="00F27E50">
              <w:rPr>
                <w:rFonts w:ascii="Times New Roman" w:hAnsi="Times New Roman"/>
                <w:sz w:val="24"/>
                <w:szCs w:val="24"/>
                <w:lang w:eastAsia="ru-RU" w:bidi="he-IL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8, 9, 11, 15, 19</w:t>
            </w:r>
          </w:p>
        </w:tc>
      </w:tr>
      <w:tr w:rsidR="00AA2D0E" w:rsidRPr="00AA2D0E" w:rsidTr="00853BAA">
        <w:trPr>
          <w:jc w:val="center"/>
        </w:trPr>
        <w:tc>
          <w:tcPr>
            <w:tcW w:w="4771" w:type="dxa"/>
          </w:tcPr>
          <w:p w:rsidR="00AA2D0E" w:rsidRPr="00AA2D0E" w:rsidRDefault="00AA2D0E" w:rsidP="00AA2D0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Грамматика</w:t>
            </w:r>
          </w:p>
        </w:tc>
        <w:tc>
          <w:tcPr>
            <w:tcW w:w="4760" w:type="dxa"/>
          </w:tcPr>
          <w:p w:rsidR="00AA2D0E" w:rsidRPr="00AA2D0E" w:rsidRDefault="00AA2D0E" w:rsidP="00AA2D0E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2,</w:t>
            </w:r>
            <w:r w:rsidR="00F27E50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12, 13, 14,  18, 20</w:t>
            </w:r>
          </w:p>
        </w:tc>
      </w:tr>
      <w:tr w:rsidR="00AA2D0E" w:rsidRPr="00AA2D0E" w:rsidTr="00853BAA">
        <w:trPr>
          <w:jc w:val="center"/>
        </w:trPr>
        <w:tc>
          <w:tcPr>
            <w:tcW w:w="4771" w:type="dxa"/>
          </w:tcPr>
          <w:p w:rsidR="00AA2D0E" w:rsidRDefault="00AA2D0E" w:rsidP="00AA2D0E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Страноведение</w:t>
            </w:r>
          </w:p>
        </w:tc>
        <w:tc>
          <w:tcPr>
            <w:tcW w:w="4760" w:type="dxa"/>
          </w:tcPr>
          <w:p w:rsidR="00AA2D0E" w:rsidRPr="00AA2D0E" w:rsidRDefault="00AA2D0E" w:rsidP="00AA2D0E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3,4, 6, 10, 16, 17</w:t>
            </w:r>
          </w:p>
        </w:tc>
      </w:tr>
    </w:tbl>
    <w:p w:rsidR="00AA2D0E" w:rsidRPr="00046486" w:rsidRDefault="00AA2D0E" w:rsidP="00AA2D0E">
      <w:pPr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AA2D0E" w:rsidRPr="009C10EA" w:rsidRDefault="00AA2D0E" w:rsidP="00AA2D0E">
      <w:pPr>
        <w:pStyle w:val="a5"/>
        <w:numPr>
          <w:ilvl w:val="0"/>
          <w:numId w:val="7"/>
        </w:numPr>
        <w:spacing w:line="240" w:lineRule="auto"/>
        <w:ind w:left="786" w:right="0"/>
        <w:jc w:val="both"/>
        <w:rPr>
          <w:rFonts w:ascii="Times New Roman" w:hAnsi="Times New Roman"/>
          <w:b/>
          <w:sz w:val="28"/>
          <w:szCs w:val="28"/>
        </w:rPr>
      </w:pPr>
      <w:r w:rsidRPr="009C10EA">
        <w:rPr>
          <w:rFonts w:ascii="Times New Roman" w:hAnsi="Times New Roman"/>
          <w:b/>
          <w:sz w:val="28"/>
          <w:szCs w:val="28"/>
        </w:rPr>
        <w:t xml:space="preserve">  Распределение заданий по уровням сложности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2D0E" w:rsidRPr="00046486" w:rsidRDefault="00AA2D0E" w:rsidP="00AA2D0E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0"/>
        <w:gridCol w:w="3875"/>
      </w:tblGrid>
      <w:tr w:rsidR="00AA2D0E" w:rsidRPr="00046486" w:rsidTr="00EB0C85">
        <w:trPr>
          <w:trHeight w:val="429"/>
        </w:trPr>
        <w:tc>
          <w:tcPr>
            <w:tcW w:w="5640" w:type="dxa"/>
            <w:shd w:val="clear" w:color="auto" w:fill="auto"/>
          </w:tcPr>
          <w:p w:rsidR="00AA2D0E" w:rsidRPr="00046486" w:rsidRDefault="00AA2D0E" w:rsidP="00853BAA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486">
              <w:rPr>
                <w:rFonts w:ascii="Times New Roman" w:hAnsi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3875" w:type="dxa"/>
          </w:tcPr>
          <w:p w:rsidR="00AA2D0E" w:rsidRPr="00046486" w:rsidRDefault="00AA2D0E" w:rsidP="00853BAA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</w:tr>
      <w:tr w:rsidR="00AA2D0E" w:rsidRPr="00046486" w:rsidTr="00EB0C85">
        <w:trPr>
          <w:trHeight w:val="208"/>
        </w:trPr>
        <w:tc>
          <w:tcPr>
            <w:tcW w:w="5640" w:type="dxa"/>
            <w:shd w:val="clear" w:color="auto" w:fill="auto"/>
          </w:tcPr>
          <w:p w:rsidR="00AA2D0E" w:rsidRPr="00046486" w:rsidRDefault="00AA2D0E" w:rsidP="00853BAA">
            <w:pPr>
              <w:spacing w:line="240" w:lineRule="auto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046486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3875" w:type="dxa"/>
          </w:tcPr>
          <w:p w:rsidR="00AA2D0E" w:rsidRPr="00046486" w:rsidRDefault="00AA2D0E" w:rsidP="00853BAA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</w:tbl>
    <w:p w:rsidR="00AA2D0E" w:rsidRDefault="00AA2D0E" w:rsidP="00AA2D0E">
      <w:pPr>
        <w:widowControl w:val="0"/>
        <w:suppressAutoHyphens/>
        <w:ind w:right="0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</w:p>
    <w:p w:rsidR="00EB0C85" w:rsidRDefault="00EB0C85" w:rsidP="00AA2D0E">
      <w:pPr>
        <w:widowControl w:val="0"/>
        <w:suppressAutoHyphens/>
        <w:ind w:right="0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</w:p>
    <w:p w:rsidR="00AA2D0E" w:rsidRDefault="00AA2D0E" w:rsidP="00AA2D0E">
      <w:pPr>
        <w:pStyle w:val="a5"/>
        <w:widowControl w:val="0"/>
        <w:numPr>
          <w:ilvl w:val="0"/>
          <w:numId w:val="7"/>
        </w:numPr>
        <w:suppressAutoHyphens/>
        <w:ind w:left="786" w:right="0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  <w:t>Распределение заданий по видам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0"/>
        <w:gridCol w:w="1891"/>
      </w:tblGrid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5D6AA9" w:rsidRDefault="005D6AA9" w:rsidP="005D6AA9">
            <w:pPr>
              <w:spacing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5D6AA9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Вид деятельности</w:t>
            </w:r>
          </w:p>
        </w:tc>
        <w:tc>
          <w:tcPr>
            <w:tcW w:w="1891" w:type="dxa"/>
          </w:tcPr>
          <w:p w:rsidR="005D6AA9" w:rsidRPr="005D6AA9" w:rsidRDefault="005D6AA9" w:rsidP="005D6AA9">
            <w:pPr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5D6AA9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№ задания</w:t>
            </w: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5D6AA9" w:rsidRDefault="005D6AA9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D576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в письменном тексте лексические единицы в пределах тематики в соответствии с коммуникативной задачей</w:t>
            </w:r>
          </w:p>
        </w:tc>
        <w:tc>
          <w:tcPr>
            <w:tcW w:w="1891" w:type="dxa"/>
          </w:tcPr>
          <w:p w:rsidR="005D6AA9" w:rsidRPr="005D6AA9" w:rsidRDefault="005D6AA9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1, 5,</w:t>
            </w:r>
            <w:r w:rsidR="00F27E50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7,</w:t>
            </w: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8, 9, 11, 15, 19</w:t>
            </w:r>
          </w:p>
        </w:tc>
      </w:tr>
      <w:tr w:rsidR="00F27E50" w:rsidRPr="005D6AA9" w:rsidTr="00853BAA">
        <w:trPr>
          <w:jc w:val="center"/>
        </w:trPr>
        <w:tc>
          <w:tcPr>
            <w:tcW w:w="7680" w:type="dxa"/>
          </w:tcPr>
          <w:p w:rsidR="00F27E50" w:rsidRPr="00D576B2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Уметь распознавать и употреблять изученные грамматические явления:</w:t>
            </w:r>
          </w:p>
        </w:tc>
        <w:tc>
          <w:tcPr>
            <w:tcW w:w="1891" w:type="dxa"/>
          </w:tcPr>
          <w:p w:rsidR="00F27E50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D576B2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- суффиксы имен прилагательных</w:t>
            </w:r>
          </w:p>
        </w:tc>
        <w:tc>
          <w:tcPr>
            <w:tcW w:w="1891" w:type="dxa"/>
          </w:tcPr>
          <w:p w:rsidR="005D6AA9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2</w:t>
            </w: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D576B2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предлоги</w:t>
            </w:r>
          </w:p>
        </w:tc>
        <w:tc>
          <w:tcPr>
            <w:tcW w:w="1891" w:type="dxa"/>
          </w:tcPr>
          <w:p w:rsidR="005D6AA9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</w:t>
            </w: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D576B2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-видовременные формы глагола</w:t>
            </w:r>
          </w:p>
        </w:tc>
        <w:tc>
          <w:tcPr>
            <w:tcW w:w="1891" w:type="dxa"/>
          </w:tcPr>
          <w:p w:rsidR="005D6AA9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</w:t>
            </w: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5D6AA9" w:rsidRDefault="00EB0C85" w:rsidP="00EB0C85">
            <w:pPr>
              <w:spacing w:line="240" w:lineRule="auto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модальные глаголы и их эквиваленты </w:t>
            </w:r>
            <w:r w:rsidR="005D6AA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can</w:t>
            </w:r>
            <w:r w:rsidR="005D6AA9" w:rsidRPr="000A56D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5D6AA9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could</w:t>
            </w:r>
            <w:r w:rsidRPr="00EB0C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may</w:t>
            </w:r>
            <w:r w:rsidRPr="00EB0C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must</w:t>
            </w:r>
          </w:p>
        </w:tc>
        <w:tc>
          <w:tcPr>
            <w:tcW w:w="1891" w:type="dxa"/>
          </w:tcPr>
          <w:p w:rsidR="005D6AA9" w:rsidRPr="00F27E50" w:rsidRDefault="005D6AA9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F27E50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>14</w:t>
            </w:r>
          </w:p>
        </w:tc>
      </w:tr>
      <w:tr w:rsidR="00F27E50" w:rsidRPr="005D6AA9" w:rsidTr="00853BAA">
        <w:trPr>
          <w:jc w:val="center"/>
        </w:trPr>
        <w:tc>
          <w:tcPr>
            <w:tcW w:w="7680" w:type="dxa"/>
          </w:tcPr>
          <w:p w:rsidR="00F27E50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-приставки</w:t>
            </w:r>
          </w:p>
        </w:tc>
        <w:tc>
          <w:tcPr>
            <w:tcW w:w="1891" w:type="dxa"/>
          </w:tcPr>
          <w:p w:rsidR="00F27E50" w:rsidRPr="00F27E50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F27E50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>18</w:t>
            </w:r>
          </w:p>
        </w:tc>
      </w:tr>
      <w:tr w:rsidR="00F27E50" w:rsidRPr="005D6AA9" w:rsidTr="00853BAA">
        <w:trPr>
          <w:jc w:val="center"/>
        </w:trPr>
        <w:tc>
          <w:tcPr>
            <w:tcW w:w="7680" w:type="dxa"/>
          </w:tcPr>
          <w:p w:rsidR="00F27E50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-суффиксы имен существительных</w:t>
            </w:r>
          </w:p>
        </w:tc>
        <w:tc>
          <w:tcPr>
            <w:tcW w:w="1891" w:type="dxa"/>
          </w:tcPr>
          <w:p w:rsidR="00F27E50" w:rsidRPr="00F27E50" w:rsidRDefault="00F27E50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</w:pPr>
            <w:r w:rsidRPr="00F27E50">
              <w:rPr>
                <w:rFonts w:ascii="Times New Roman" w:hAnsi="Times New Roman"/>
                <w:bCs/>
                <w:sz w:val="24"/>
                <w:szCs w:val="24"/>
                <w:lang w:eastAsia="ru-RU" w:bidi="he-IL"/>
              </w:rPr>
              <w:t>20</w:t>
            </w:r>
          </w:p>
        </w:tc>
      </w:tr>
      <w:tr w:rsidR="005D6AA9" w:rsidRPr="005D6AA9" w:rsidTr="00853BAA">
        <w:trPr>
          <w:jc w:val="center"/>
        </w:trPr>
        <w:tc>
          <w:tcPr>
            <w:tcW w:w="7680" w:type="dxa"/>
          </w:tcPr>
          <w:p w:rsidR="005D6AA9" w:rsidRPr="00EB0C85" w:rsidRDefault="005D6AA9" w:rsidP="00EB0C85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after="200" w:line="240" w:lineRule="auto"/>
              <w:ind w:righ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Уметь узнавать </w:t>
            </w:r>
            <w:r w:rsidRPr="005D6AA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страноведческую информацию</w:t>
            </w:r>
            <w:r w:rsidRPr="005D6AA9">
              <w:rPr>
                <w:rFonts w:ascii="Times New Roman" w:hAnsi="Times New Roman"/>
                <w:sz w:val="28"/>
                <w:szCs w:val="28"/>
                <w:lang w:eastAsia="ru-RU"/>
              </w:rPr>
              <w:t>: сведения о стране/странах изучаемого языка, её/их науке, культуре, исторических и современных религиях, общественных деятелях, месте в мировом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сообществе и мировой культуре</w:t>
            </w:r>
            <w:r w:rsidR="00EB0C8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1" w:type="dxa"/>
          </w:tcPr>
          <w:p w:rsidR="005D6AA9" w:rsidRPr="005D6AA9" w:rsidRDefault="005D6AA9" w:rsidP="005D6AA9">
            <w:pPr>
              <w:spacing w:line="240" w:lineRule="auto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3,4, 6, 10, 16, 17</w:t>
            </w:r>
          </w:p>
        </w:tc>
      </w:tr>
    </w:tbl>
    <w:p w:rsidR="00AA2D0E" w:rsidRPr="009C10EA" w:rsidRDefault="00AA2D0E" w:rsidP="00AA2D0E">
      <w:pPr>
        <w:widowControl w:val="0"/>
        <w:suppressAutoHyphens/>
        <w:ind w:right="0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</w:p>
    <w:p w:rsidR="00AA2D0E" w:rsidRDefault="00EB0C85" w:rsidP="00AA2D0E">
      <w:pPr>
        <w:pStyle w:val="a5"/>
        <w:widowControl w:val="0"/>
        <w:numPr>
          <w:ilvl w:val="0"/>
          <w:numId w:val="7"/>
        </w:numPr>
        <w:suppressAutoHyphens/>
        <w:ind w:left="786" w:right="0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  <w:t>Условия выполнения итогового тестирования.</w:t>
      </w:r>
    </w:p>
    <w:p w:rsidR="00AA2D0E" w:rsidRPr="00185F46" w:rsidRDefault="00AA2D0E" w:rsidP="00AA2D0E">
      <w:pPr>
        <w:widowControl w:val="0"/>
        <w:suppressAutoHyphens/>
        <w:spacing w:line="240" w:lineRule="auto"/>
        <w:ind w:right="0" w:firstLine="709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hi-IN" w:bidi="hi-IN"/>
        </w:rPr>
      </w:pPr>
      <w:r w:rsidRPr="00185F46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На выполнение</w:t>
      </w:r>
      <w:r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</w:t>
      </w:r>
      <w:r w:rsidR="00EB0C85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итогового тестирования </w:t>
      </w:r>
      <w:r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>отводится 40</w:t>
      </w:r>
      <w:r w:rsidRPr="00185F46">
        <w:rPr>
          <w:rFonts w:ascii="Times New Roman" w:eastAsia="Calibri" w:hAnsi="Times New Roman"/>
          <w:kern w:val="1"/>
          <w:sz w:val="28"/>
          <w:szCs w:val="28"/>
          <w:lang w:eastAsia="hi-IN" w:bidi="hi-IN"/>
        </w:rPr>
        <w:t xml:space="preserve">  минут. </w:t>
      </w:r>
    </w:p>
    <w:p w:rsidR="008A61D6" w:rsidRPr="008A61D6" w:rsidRDefault="00AA2D0E" w:rsidP="00EB0C85">
      <w:pPr>
        <w:widowControl w:val="0"/>
        <w:spacing w:line="240" w:lineRule="auto"/>
        <w:ind w:right="-23" w:firstLine="709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3326BA">
        <w:rPr>
          <w:rFonts w:ascii="Times New Roman" w:hAnsi="Times New Roman"/>
          <w:kern w:val="1"/>
          <w:sz w:val="28"/>
          <w:szCs w:val="28"/>
          <w:lang w:eastAsia="hi-IN" w:bidi="hi-IN"/>
        </w:rPr>
        <w:t>К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аждый обучающийся получает бланк, </w:t>
      </w:r>
      <w:r w:rsidRPr="003326BA">
        <w:rPr>
          <w:rFonts w:ascii="Times New Roman" w:hAnsi="Times New Roman"/>
          <w:kern w:val="1"/>
          <w:sz w:val="28"/>
          <w:szCs w:val="28"/>
          <w:lang w:eastAsia="hi-IN" w:bidi="hi-IN"/>
        </w:rPr>
        <w:t>в котором  записывает свои ответы на задания.</w:t>
      </w:r>
      <w:r w:rsidRPr="003326B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</w:p>
    <w:p w:rsidR="008A61D6" w:rsidRPr="00F27E50" w:rsidRDefault="00EB0C85" w:rsidP="00F27E50">
      <w:pPr>
        <w:pStyle w:val="a5"/>
        <w:widowControl w:val="0"/>
        <w:numPr>
          <w:ilvl w:val="0"/>
          <w:numId w:val="7"/>
        </w:numPr>
        <w:spacing w:line="276" w:lineRule="auto"/>
        <w:ind w:right="0"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Оценивание итогового тестирования.</w:t>
      </w:r>
    </w:p>
    <w:p w:rsidR="008A61D6" w:rsidRPr="008A61D6" w:rsidRDefault="00F27E50" w:rsidP="00EB0C85">
      <w:pPr>
        <w:widowControl w:val="0"/>
        <w:spacing w:line="276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EB0C85">
        <w:rPr>
          <w:rFonts w:ascii="Times New Roman" w:hAnsi="Times New Roman"/>
          <w:sz w:val="28"/>
          <w:szCs w:val="28"/>
          <w:lang w:eastAsia="ru-RU" w:bidi="he-IL"/>
        </w:rPr>
        <w:t>К каждому из заданий с выбором ответа итогового тестирования предлагается четыре варианта ответа, из которых только один правильный. Задание считается выполн</w:t>
      </w:r>
      <w:r w:rsidR="00EB0C85">
        <w:rPr>
          <w:rFonts w:ascii="Times New Roman" w:hAnsi="Times New Roman"/>
          <w:sz w:val="28"/>
          <w:szCs w:val="28"/>
          <w:lang w:eastAsia="ru-RU" w:bidi="he-IL"/>
        </w:rPr>
        <w:t xml:space="preserve">енным верно, если обучающийся выбрал </w:t>
      </w:r>
      <w:r w:rsidRPr="00EB0C85">
        <w:rPr>
          <w:rFonts w:ascii="Times New Roman" w:hAnsi="Times New Roman"/>
          <w:sz w:val="28"/>
          <w:szCs w:val="28"/>
          <w:lang w:eastAsia="ru-RU" w:bidi="he-IL"/>
        </w:rPr>
        <w:t>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</w:t>
      </w:r>
      <w:r w:rsidR="00EB0C85"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r w:rsidRPr="00EB0C85">
        <w:rPr>
          <w:rFonts w:ascii="Times New Roman" w:hAnsi="Times New Roman"/>
          <w:sz w:val="28"/>
          <w:szCs w:val="28"/>
          <w:lang w:eastAsia="ru-RU" w:bidi="he-IL"/>
        </w:rPr>
        <w:t>номер ответа не указан.</w:t>
      </w:r>
    </w:p>
    <w:p w:rsidR="008A61D6" w:rsidRPr="008A61D6" w:rsidRDefault="008A61D6" w:rsidP="008A61D6">
      <w:pPr>
        <w:widowControl w:val="0"/>
        <w:spacing w:line="37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>Максимальный первичный балл за выполнение всей раб</w:t>
      </w:r>
      <w:r w:rsidR="00F27E50">
        <w:rPr>
          <w:rFonts w:ascii="Times New Roman" w:hAnsi="Times New Roman"/>
          <w:color w:val="000000"/>
          <w:sz w:val="28"/>
          <w:szCs w:val="28"/>
          <w:lang w:eastAsia="ru-RU" w:bidi="ru-RU"/>
        </w:rPr>
        <w:t>оты - 20</w:t>
      </w: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баллов.</w:t>
      </w:r>
    </w:p>
    <w:p w:rsidR="008A61D6" w:rsidRPr="008A61D6" w:rsidRDefault="008A61D6" w:rsidP="008A61D6">
      <w:pPr>
        <w:widowControl w:val="0"/>
        <w:spacing w:line="370" w:lineRule="exact"/>
        <w:ind w:righ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 выполнение </w:t>
      </w:r>
      <w:r w:rsidR="00EB0C8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итогового тестирования </w:t>
      </w:r>
      <w:r w:rsidRPr="008A61D6">
        <w:rPr>
          <w:rFonts w:ascii="Times New Roman" w:hAnsi="Times New Roman"/>
          <w:color w:val="000000"/>
          <w:sz w:val="28"/>
          <w:szCs w:val="28"/>
          <w:lang w:eastAsia="ru-RU" w:bidi="ru-RU"/>
        </w:rPr>
        <w:t>обучающиеся получают оценки по пятибалльной шкале.</w:t>
      </w:r>
    </w:p>
    <w:p w:rsidR="008A61D6" w:rsidRPr="008A61D6" w:rsidRDefault="008A61D6" w:rsidP="008A61D6">
      <w:pPr>
        <w:widowControl w:val="0"/>
        <w:spacing w:line="370" w:lineRule="exact"/>
        <w:ind w:right="0"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071"/>
        <w:gridCol w:w="3072"/>
        <w:gridCol w:w="3072"/>
      </w:tblGrid>
      <w:tr w:rsidR="008A61D6" w:rsidRPr="008A61D6" w:rsidTr="00853BAA"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14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Кол-во правильных заданий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20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</w:tc>
      </w:tr>
      <w:tr w:rsidR="008A61D6" w:rsidRPr="008A61D6" w:rsidTr="00853BAA">
        <w:trPr>
          <w:trHeight w:hRule="exact" w:val="3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14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EB0C85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20-19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91 - 100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8A61D6" w:rsidRPr="008A61D6" w:rsidTr="00853BAA">
        <w:trPr>
          <w:trHeight w:hRule="exact" w:val="3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14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EB0C85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14-18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70 - 90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8A61D6" w:rsidRPr="008A61D6" w:rsidTr="00853BAA">
        <w:trPr>
          <w:trHeight w:hRule="exact" w:val="3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14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EB0C85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10-13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50 - 69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8A61D6" w:rsidRPr="008A61D6" w:rsidTr="00853BAA"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left="140"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D6" w:rsidRPr="008A61D6" w:rsidRDefault="00EB0C85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Менее 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ниже 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1D6" w:rsidRPr="008A61D6" w:rsidRDefault="008A61D6" w:rsidP="00EB0C85">
            <w:pPr>
              <w:framePr w:w="9926" w:wrap="notBeside" w:vAnchor="text" w:hAnchor="text" w:xAlign="center" w:y="1"/>
              <w:widowControl w:val="0"/>
              <w:spacing w:line="240" w:lineRule="auto"/>
              <w:ind w:right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8A61D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8A61D6" w:rsidRDefault="008A61D6" w:rsidP="00D07A32">
      <w:pPr>
        <w:rPr>
          <w:rFonts w:ascii="Times New Roman" w:eastAsia="Arial Narrow" w:hAnsi="Times New Roman"/>
          <w:b/>
          <w:sz w:val="24"/>
          <w:szCs w:val="24"/>
        </w:rPr>
      </w:pPr>
    </w:p>
    <w:p w:rsidR="002E587F" w:rsidRDefault="002E587F">
      <w:pPr>
        <w:spacing w:after="160" w:line="259" w:lineRule="auto"/>
        <w:ind w:right="0"/>
        <w:rPr>
          <w:rFonts w:ascii="Times New Roman" w:eastAsia="Arial Narrow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br w:type="page"/>
      </w:r>
    </w:p>
    <w:p w:rsidR="00123349" w:rsidRDefault="00AE01F1" w:rsidP="00123349">
      <w:pPr>
        <w:jc w:val="center"/>
        <w:rPr>
          <w:rFonts w:ascii="Times New Roman" w:eastAsia="Arial Narrow" w:hAnsi="Times New Roman"/>
          <w:b/>
          <w:sz w:val="24"/>
          <w:szCs w:val="24"/>
        </w:rPr>
      </w:pPr>
      <w:r w:rsidRPr="00A031B1">
        <w:rPr>
          <w:rFonts w:ascii="Times New Roman" w:eastAsia="Arial Narrow" w:hAnsi="Times New Roman"/>
          <w:b/>
          <w:sz w:val="24"/>
          <w:szCs w:val="24"/>
        </w:rPr>
        <w:lastRenderedPageBreak/>
        <w:t>Итоговое тестирование</w:t>
      </w:r>
      <w:r w:rsidR="00123349">
        <w:rPr>
          <w:rFonts w:ascii="Times New Roman" w:eastAsia="Arial Narrow" w:hAnsi="Times New Roman"/>
          <w:b/>
          <w:sz w:val="24"/>
          <w:szCs w:val="24"/>
        </w:rPr>
        <w:t xml:space="preserve"> </w:t>
      </w:r>
      <w:r w:rsidRPr="00A031B1">
        <w:rPr>
          <w:rFonts w:ascii="Times New Roman" w:eastAsia="Arial Narrow" w:hAnsi="Times New Roman"/>
          <w:b/>
          <w:sz w:val="24"/>
          <w:szCs w:val="24"/>
        </w:rPr>
        <w:t xml:space="preserve">по </w:t>
      </w:r>
      <w:r w:rsidR="00123349">
        <w:rPr>
          <w:rFonts w:ascii="Times New Roman" w:eastAsia="Arial Narrow" w:hAnsi="Times New Roman"/>
          <w:b/>
          <w:sz w:val="24"/>
          <w:szCs w:val="24"/>
        </w:rPr>
        <w:t xml:space="preserve">английскому языку </w:t>
      </w:r>
    </w:p>
    <w:p w:rsidR="00AE01F1" w:rsidRDefault="00123349" w:rsidP="00AE01F1">
      <w:pPr>
        <w:jc w:val="center"/>
        <w:rPr>
          <w:rFonts w:ascii="Times New Roman" w:eastAsia="Arial Narrow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t xml:space="preserve"> 11 класс</w:t>
      </w:r>
    </w:p>
    <w:p w:rsidR="00AE01F1" w:rsidRPr="00A031B1" w:rsidRDefault="00AE01F1" w:rsidP="00AA2092">
      <w:pPr>
        <w:pStyle w:val="a5"/>
        <w:numPr>
          <w:ilvl w:val="0"/>
          <w:numId w:val="4"/>
        </w:numPr>
        <w:ind w:right="0"/>
        <w:rPr>
          <w:rFonts w:ascii="Times New Roman" w:eastAsia="Arial Narrow" w:hAnsi="Times New Roman"/>
          <w:i/>
          <w:sz w:val="24"/>
          <w:szCs w:val="24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Choose the appropriate word.</w:t>
      </w:r>
    </w:p>
    <w:p w:rsidR="00AE01F1" w:rsidRPr="00A031B1" w:rsidRDefault="00AE01F1" w:rsidP="009F7B9B">
      <w:pPr>
        <w:ind w:right="0" w:firstLine="567"/>
        <w:rPr>
          <w:rFonts w:ascii="Times New Roman" w:eastAsia="Arial Narrow" w:hAnsi="Times New Roman"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sz w:val="24"/>
          <w:szCs w:val="24"/>
          <w:lang w:val="en-US"/>
        </w:rPr>
        <w:t>All people have the right to… of opportunity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E01F1" w:rsidRPr="00A031B1" w:rsidTr="00AE01F1">
        <w:tc>
          <w:tcPr>
            <w:tcW w:w="5169" w:type="dxa"/>
          </w:tcPr>
          <w:p w:rsidR="00AE01F1" w:rsidRPr="00A031B1" w:rsidRDefault="00AE01F1" w:rsidP="00AA2092">
            <w:pPr>
              <w:pStyle w:val="a5"/>
              <w:numPr>
                <w:ilvl w:val="0"/>
                <w:numId w:val="1"/>
              </w:numPr>
              <w:spacing w:line="240" w:lineRule="auto"/>
              <w:ind w:left="0" w:right="0" w:firstLine="567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equal</w:t>
            </w:r>
          </w:p>
          <w:p w:rsidR="00AE01F1" w:rsidRPr="00A031B1" w:rsidRDefault="00AE01F1" w:rsidP="00AA2092">
            <w:pPr>
              <w:pStyle w:val="a5"/>
              <w:numPr>
                <w:ilvl w:val="0"/>
                <w:numId w:val="1"/>
              </w:numPr>
              <w:spacing w:line="240" w:lineRule="auto"/>
              <w:ind w:left="0" w:right="0" w:firstLine="567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equally</w:t>
            </w:r>
          </w:p>
        </w:tc>
        <w:tc>
          <w:tcPr>
            <w:tcW w:w="5169" w:type="dxa"/>
          </w:tcPr>
          <w:p w:rsidR="00AE01F1" w:rsidRPr="00A031B1" w:rsidRDefault="00AE01F1" w:rsidP="00AA2092">
            <w:pPr>
              <w:pStyle w:val="a5"/>
              <w:numPr>
                <w:ilvl w:val="0"/>
                <w:numId w:val="1"/>
              </w:numPr>
              <w:spacing w:line="240" w:lineRule="auto"/>
              <w:ind w:left="0" w:right="0" w:firstLine="567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equalize</w:t>
            </w:r>
          </w:p>
          <w:p w:rsidR="00AE01F1" w:rsidRPr="00A031B1" w:rsidRDefault="00AE01F1" w:rsidP="00AA2092">
            <w:pPr>
              <w:pStyle w:val="a5"/>
              <w:numPr>
                <w:ilvl w:val="0"/>
                <w:numId w:val="1"/>
              </w:numPr>
              <w:spacing w:line="240" w:lineRule="auto"/>
              <w:ind w:left="0" w:right="0" w:firstLine="567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equality</w:t>
            </w:r>
          </w:p>
        </w:tc>
      </w:tr>
    </w:tbl>
    <w:p w:rsidR="00AE01F1" w:rsidRPr="00A031B1" w:rsidRDefault="00AE01F1" w:rsidP="00AA2092">
      <w:pPr>
        <w:pStyle w:val="a5"/>
        <w:numPr>
          <w:ilvl w:val="0"/>
          <w:numId w:val="4"/>
        </w:numPr>
        <w:ind w:right="0"/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Match the words on the left and the elements on the right to make adjectives</w:t>
      </w:r>
      <w:r w:rsidR="009F7B9B"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99"/>
      </w:tblGrid>
      <w:tr w:rsidR="009F7B9B" w:rsidRPr="00A031B1" w:rsidTr="009F7B9B">
        <w:tc>
          <w:tcPr>
            <w:tcW w:w="5169" w:type="dxa"/>
          </w:tcPr>
          <w:p w:rsidR="00AE01F1" w:rsidRPr="00A031B1" w:rsidRDefault="009F7B9B" w:rsidP="00AA2092">
            <w:pPr>
              <w:pStyle w:val="a5"/>
              <w:numPr>
                <w:ilvl w:val="0"/>
                <w:numId w:val="2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hope, care, help</w:t>
            </w:r>
          </w:p>
          <w:p w:rsidR="009F7B9B" w:rsidRPr="00A031B1" w:rsidRDefault="009F7B9B" w:rsidP="00AA2092">
            <w:pPr>
              <w:pStyle w:val="a5"/>
              <w:numPr>
                <w:ilvl w:val="0"/>
                <w:numId w:val="2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ideal, real, individual</w:t>
            </w:r>
          </w:p>
          <w:p w:rsidR="009F7B9B" w:rsidRPr="00A031B1" w:rsidRDefault="009F7B9B" w:rsidP="00AA2092">
            <w:pPr>
              <w:pStyle w:val="a5"/>
              <w:numPr>
                <w:ilvl w:val="0"/>
                <w:numId w:val="2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interest, tire, </w:t>
            </w:r>
            <w:proofErr w:type="spellStart"/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bory</w:t>
            </w:r>
            <w:proofErr w:type="spellEnd"/>
          </w:p>
          <w:p w:rsidR="009F7B9B" w:rsidRPr="00A031B1" w:rsidRDefault="009F7B9B" w:rsidP="00AA2092">
            <w:pPr>
              <w:pStyle w:val="a5"/>
              <w:numPr>
                <w:ilvl w:val="0"/>
                <w:numId w:val="2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practice, nature, logic</w:t>
            </w:r>
          </w:p>
        </w:tc>
        <w:tc>
          <w:tcPr>
            <w:tcW w:w="5169" w:type="dxa"/>
          </w:tcPr>
          <w:p w:rsidR="00AE01F1" w:rsidRPr="00A031B1" w:rsidRDefault="009F7B9B" w:rsidP="00AA2092">
            <w:pPr>
              <w:pStyle w:val="a5"/>
              <w:numPr>
                <w:ilvl w:val="0"/>
                <w:numId w:val="3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9F7B9B" w:rsidRPr="00A031B1" w:rsidRDefault="009F7B9B" w:rsidP="00AA2092">
            <w:pPr>
              <w:pStyle w:val="a5"/>
              <w:numPr>
                <w:ilvl w:val="0"/>
                <w:numId w:val="3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– less</w:t>
            </w:r>
          </w:p>
          <w:p w:rsidR="009F7B9B" w:rsidRPr="00A031B1" w:rsidRDefault="009F7B9B" w:rsidP="00AA2092">
            <w:pPr>
              <w:pStyle w:val="a5"/>
              <w:numPr>
                <w:ilvl w:val="0"/>
                <w:numId w:val="3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–al</w:t>
            </w:r>
          </w:p>
          <w:p w:rsidR="009F7B9B" w:rsidRPr="00A031B1" w:rsidRDefault="009F7B9B" w:rsidP="00AA2092">
            <w:pPr>
              <w:pStyle w:val="a5"/>
              <w:numPr>
                <w:ilvl w:val="0"/>
                <w:numId w:val="3"/>
              </w:numPr>
              <w:spacing w:line="240" w:lineRule="auto"/>
              <w:ind w:left="0" w:right="0" w:firstLine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istic</w:t>
            </w:r>
            <w:proofErr w:type="spellEnd"/>
          </w:p>
        </w:tc>
      </w:tr>
    </w:tbl>
    <w:p w:rsidR="00AE01F1" w:rsidRPr="00A031B1" w:rsidRDefault="009F7B9B" w:rsidP="00AA2092">
      <w:pPr>
        <w:pStyle w:val="a5"/>
        <w:numPr>
          <w:ilvl w:val="0"/>
          <w:numId w:val="4"/>
        </w:numPr>
        <w:ind w:right="0"/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Guess the area in a town where a lot of shops have been built close to each other.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18"/>
      </w:tblGrid>
      <w:tr w:rsidR="009F7B9B" w:rsidRPr="00A031B1" w:rsidTr="0089186D">
        <w:tc>
          <w:tcPr>
            <w:tcW w:w="5169" w:type="dxa"/>
          </w:tcPr>
          <w:p w:rsidR="009F7B9B" w:rsidRPr="00A031B1" w:rsidRDefault="009F7B9B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</w:t>
            </w:r>
            <w:r w:rsidR="0089186D"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corner shop</w:t>
            </w:r>
          </w:p>
          <w:p w:rsidR="009F7B9B" w:rsidRPr="00A031B1" w:rsidRDefault="009F7B9B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</w:t>
            </w:r>
            <w:r w:rsidR="0089186D"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supermarket</w:t>
            </w:r>
          </w:p>
        </w:tc>
        <w:tc>
          <w:tcPr>
            <w:tcW w:w="5169" w:type="dxa"/>
          </w:tcPr>
          <w:p w:rsidR="009F7B9B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department store</w:t>
            </w:r>
          </w:p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shopping centre</w:t>
            </w:r>
          </w:p>
        </w:tc>
      </w:tr>
    </w:tbl>
    <w:p w:rsidR="009F7B9B" w:rsidRPr="00A031B1" w:rsidRDefault="0089186D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The biggest state of the USA is…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89186D" w:rsidRPr="00A031B1" w:rsidTr="0089186D">
        <w:tc>
          <w:tcPr>
            <w:tcW w:w="4808" w:type="dxa"/>
          </w:tcPr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California</w:t>
            </w:r>
          </w:p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2)Texas</w:t>
            </w:r>
          </w:p>
        </w:tc>
        <w:tc>
          <w:tcPr>
            <w:tcW w:w="4820" w:type="dxa"/>
          </w:tcPr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3)Montana</w:t>
            </w:r>
          </w:p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4)Alabama</w:t>
            </w:r>
          </w:p>
        </w:tc>
      </w:tr>
    </w:tbl>
    <w:p w:rsidR="0089186D" w:rsidRPr="00A031B1" w:rsidRDefault="0089186D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Choose the correct variant.</w:t>
      </w:r>
    </w:p>
    <w:p w:rsidR="0089186D" w:rsidRPr="00A031B1" w:rsidRDefault="0089186D" w:rsidP="0089186D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sz w:val="24"/>
          <w:szCs w:val="24"/>
          <w:lang w:val="en-US"/>
        </w:rPr>
        <w:t>….. is the scientific study of living things.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89186D" w:rsidRPr="00A031B1" w:rsidTr="0089186D">
        <w:tc>
          <w:tcPr>
            <w:tcW w:w="4818" w:type="dxa"/>
          </w:tcPr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Geography</w:t>
            </w:r>
          </w:p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Biology</w:t>
            </w:r>
          </w:p>
        </w:tc>
        <w:tc>
          <w:tcPr>
            <w:tcW w:w="4810" w:type="dxa"/>
          </w:tcPr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Geology</w:t>
            </w:r>
          </w:p>
          <w:p w:rsidR="0089186D" w:rsidRPr="00A031B1" w:rsidRDefault="0089186D" w:rsidP="0089186D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Chemistry</w:t>
            </w:r>
          </w:p>
        </w:tc>
      </w:tr>
    </w:tbl>
    <w:p w:rsidR="0089186D" w:rsidRPr="00A031B1" w:rsidRDefault="0089186D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Match the people with their inventions.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89186D" w:rsidRPr="00A031B1" w:rsidTr="002E2BF0">
        <w:tc>
          <w:tcPr>
            <w:tcW w:w="4818" w:type="dxa"/>
          </w:tcPr>
          <w:p w:rsidR="0089186D" w:rsidRPr="00A031B1" w:rsidRDefault="00BC765F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</w:t>
            </w:r>
            <w:r w:rsidR="002E2BF0"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Eckert and </w:t>
            </w:r>
            <w:proofErr w:type="spellStart"/>
            <w:r w:rsidR="002E2BF0"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Mauchly</w:t>
            </w:r>
            <w:proofErr w:type="spellEnd"/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Alexander Popov</w:t>
            </w:r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Alexander Bell</w:t>
            </w:r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Chinese</w:t>
            </w:r>
          </w:p>
        </w:tc>
        <w:tc>
          <w:tcPr>
            <w:tcW w:w="4810" w:type="dxa"/>
          </w:tcPr>
          <w:p w:rsidR="0089186D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a) paper</w:t>
            </w:r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b) radio</w:t>
            </w:r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c) the world’s first computer</w:t>
            </w:r>
          </w:p>
          <w:p w:rsidR="002E2BF0" w:rsidRPr="00A031B1" w:rsidRDefault="002E2BF0" w:rsidP="002E2BF0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d) telephone</w:t>
            </w:r>
          </w:p>
        </w:tc>
      </w:tr>
    </w:tbl>
    <w:p w:rsidR="002E2BF0" w:rsidRPr="00A031B1" w:rsidRDefault="002E2BF0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Choose the correct variant.</w:t>
      </w:r>
    </w:p>
    <w:p w:rsidR="0089186D" w:rsidRPr="00A031B1" w:rsidRDefault="00695D56" w:rsidP="002E2BF0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sz w:val="24"/>
          <w:szCs w:val="24"/>
          <w:lang w:val="en-US"/>
        </w:rPr>
        <w:t xml:space="preserve">Television …. its </w:t>
      </w:r>
      <w:proofErr w:type="spellStart"/>
      <w:r w:rsidRPr="00A031B1">
        <w:rPr>
          <w:rFonts w:ascii="Times New Roman" w:eastAsia="Arial Narrow" w:hAnsi="Times New Roman"/>
          <w:sz w:val="24"/>
          <w:szCs w:val="24"/>
          <w:lang w:val="en-US"/>
        </w:rPr>
        <w:t>programmes</w:t>
      </w:r>
      <w:proofErr w:type="spellEnd"/>
      <w:r w:rsidRPr="00A031B1">
        <w:rPr>
          <w:rFonts w:ascii="Times New Roman" w:eastAsia="Arial Narrow" w:hAnsi="Times New Roman"/>
          <w:sz w:val="24"/>
          <w:szCs w:val="24"/>
          <w:lang w:val="en-US"/>
        </w:rPr>
        <w:t xml:space="preserve"> all over the country.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695D56" w:rsidRPr="00A031B1" w:rsidTr="00695D56">
        <w:tc>
          <w:tcPr>
            <w:tcW w:w="4802" w:type="dxa"/>
          </w:tcPr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watches</w:t>
            </w:r>
          </w:p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educates</w:t>
            </w:r>
          </w:p>
        </w:tc>
        <w:tc>
          <w:tcPr>
            <w:tcW w:w="4826" w:type="dxa"/>
          </w:tcPr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sees</w:t>
            </w:r>
          </w:p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broadcasts</w:t>
            </w:r>
          </w:p>
        </w:tc>
      </w:tr>
    </w:tbl>
    <w:p w:rsidR="00695D56" w:rsidRPr="00A031B1" w:rsidRDefault="00695D56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Choose the correct variant.</w:t>
      </w:r>
    </w:p>
    <w:p w:rsidR="00695D56" w:rsidRPr="00A031B1" w:rsidRDefault="00695D56" w:rsidP="00695D56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sz w:val="24"/>
          <w:szCs w:val="24"/>
          <w:lang w:val="en-US"/>
        </w:rPr>
        <w:t xml:space="preserve">People who write article in newspapers are….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41"/>
      </w:tblGrid>
      <w:tr w:rsidR="00695D56" w:rsidRPr="00A031B1" w:rsidTr="00695D56">
        <w:tc>
          <w:tcPr>
            <w:tcW w:w="5169" w:type="dxa"/>
          </w:tcPr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1)journalists</w:t>
            </w:r>
          </w:p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2)postmen</w:t>
            </w:r>
          </w:p>
        </w:tc>
        <w:tc>
          <w:tcPr>
            <w:tcW w:w="5169" w:type="dxa"/>
          </w:tcPr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3)correspondents</w:t>
            </w:r>
          </w:p>
          <w:p w:rsidR="00695D56" w:rsidRPr="00A031B1" w:rsidRDefault="00695D56" w:rsidP="00695D5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4)commentators</w:t>
            </w:r>
          </w:p>
        </w:tc>
      </w:tr>
    </w:tbl>
    <w:p w:rsidR="00695D56" w:rsidRPr="00A031B1" w:rsidRDefault="00695D56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 xml:space="preserve">Choose the right translation of the word combination </w:t>
      </w:r>
      <w:r w:rsidRPr="00A031B1">
        <w:rPr>
          <w:rFonts w:ascii="Times New Roman" w:eastAsia="Arial Narrow" w:hAnsi="Times New Roman"/>
          <w:b/>
          <w:i/>
          <w:sz w:val="24"/>
          <w:szCs w:val="24"/>
          <w:lang w:val="en-US"/>
        </w:rPr>
        <w:t>impartial edition.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26"/>
      </w:tblGrid>
      <w:tr w:rsidR="00A031B1" w:rsidRPr="00A031B1" w:rsidTr="00A031B1">
        <w:tc>
          <w:tcPr>
            <w:tcW w:w="4802" w:type="dxa"/>
          </w:tcPr>
          <w:p w:rsidR="00695D56" w:rsidRP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</w:rPr>
              <w:t>1) жёлтая пресса</w:t>
            </w:r>
          </w:p>
          <w:p w:rsidR="00A031B1" w:rsidRP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</w:rPr>
              <w:t>2) периодическое издание</w:t>
            </w:r>
          </w:p>
        </w:tc>
        <w:tc>
          <w:tcPr>
            <w:tcW w:w="4826" w:type="dxa"/>
          </w:tcPr>
          <w:p w:rsidR="00695D56" w:rsidRP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</w:rPr>
              <w:t>3) респектабельное издание</w:t>
            </w:r>
          </w:p>
          <w:p w:rsidR="00A031B1" w:rsidRP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 w:rsidRPr="00A031B1">
              <w:rPr>
                <w:rFonts w:ascii="Times New Roman" w:eastAsia="Arial Narrow" w:hAnsi="Times New Roman"/>
                <w:sz w:val="24"/>
                <w:szCs w:val="24"/>
              </w:rPr>
              <w:t>4) беспристрастное издание</w:t>
            </w:r>
          </w:p>
        </w:tc>
      </w:tr>
    </w:tbl>
    <w:p w:rsidR="00A031B1" w:rsidRPr="00A031B1" w:rsidRDefault="00A031B1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A031B1">
        <w:rPr>
          <w:rFonts w:ascii="Times New Roman" w:eastAsia="Arial Narrow" w:hAnsi="Times New Roman"/>
          <w:i/>
          <w:sz w:val="24"/>
          <w:szCs w:val="24"/>
          <w:lang w:val="en-US"/>
        </w:rPr>
        <w:t>Choose the correct variant.</w:t>
      </w:r>
    </w:p>
    <w:p w:rsidR="00695D56" w:rsidRDefault="00A031B1" w:rsidP="00A031B1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An exam taken at the age of 16 in British Comprehensive Schools is …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A031B1" w:rsidRPr="002E587F" w:rsidTr="00A031B1">
        <w:tc>
          <w:tcPr>
            <w:tcW w:w="4819" w:type="dxa"/>
          </w:tcPr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an entrance exam</w:t>
            </w:r>
          </w:p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a level exam</w:t>
            </w:r>
          </w:p>
        </w:tc>
        <w:tc>
          <w:tcPr>
            <w:tcW w:w="4809" w:type="dxa"/>
          </w:tcPr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a GCSE exam</w:t>
            </w:r>
          </w:p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an eleven-plus exam</w:t>
            </w:r>
          </w:p>
        </w:tc>
      </w:tr>
    </w:tbl>
    <w:p w:rsidR="00A031B1" w:rsidRPr="00E44FE4" w:rsidRDefault="00A031B1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E44FE4">
        <w:rPr>
          <w:rFonts w:ascii="Times New Roman" w:eastAsia="Arial Narrow" w:hAnsi="Times New Roman"/>
          <w:i/>
          <w:sz w:val="24"/>
          <w:szCs w:val="24"/>
          <w:lang w:val="en-US"/>
        </w:rPr>
        <w:t>Choose the correct variant.</w:t>
      </w:r>
    </w:p>
    <w:p w:rsidR="00A031B1" w:rsidRDefault="00A031B1" w:rsidP="00A031B1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 xml:space="preserve">The British word </w:t>
      </w:r>
      <w:r w:rsidRPr="00A031B1">
        <w:rPr>
          <w:rFonts w:ascii="Times New Roman" w:eastAsia="Arial Narrow" w:hAnsi="Times New Roman"/>
          <w:b/>
          <w:i/>
          <w:sz w:val="24"/>
          <w:szCs w:val="24"/>
          <w:lang w:val="en-US"/>
        </w:rPr>
        <w:t>form</w:t>
      </w:r>
      <w:r>
        <w:rPr>
          <w:rFonts w:ascii="Times New Roman" w:eastAsia="Arial Narrow" w:hAnsi="Times New Roman"/>
          <w:sz w:val="24"/>
          <w:szCs w:val="24"/>
          <w:lang w:val="en-US"/>
        </w:rPr>
        <w:t xml:space="preserve"> in American English is …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19"/>
      </w:tblGrid>
      <w:tr w:rsidR="00A031B1" w:rsidTr="00A031B1">
        <w:tc>
          <w:tcPr>
            <w:tcW w:w="5169" w:type="dxa"/>
          </w:tcPr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lastRenderedPageBreak/>
              <w:t>1)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exam</w:t>
            </w:r>
          </w:p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5169" w:type="dxa"/>
          </w:tcPr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grade</w:t>
            </w:r>
          </w:p>
          <w:p w:rsidR="00A031B1" w:rsidRDefault="00A031B1" w:rsidP="00A031B1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</w:t>
            </w:r>
            <w:r w:rsidR="00E44FE4"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mark</w:t>
            </w:r>
          </w:p>
        </w:tc>
      </w:tr>
    </w:tbl>
    <w:p w:rsidR="00A031B1" w:rsidRPr="00E44FE4" w:rsidRDefault="00E44FE4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E44FE4">
        <w:rPr>
          <w:rFonts w:ascii="Times New Roman" w:eastAsia="Arial Narrow" w:hAnsi="Times New Roman"/>
          <w:i/>
          <w:sz w:val="24"/>
          <w:szCs w:val="24"/>
          <w:lang w:val="en-US"/>
        </w:rPr>
        <w:t>Complete the sentence using the missing word.</w:t>
      </w:r>
    </w:p>
    <w:p w:rsidR="00E44FE4" w:rsidRDefault="00E44FE4" w:rsidP="00E44FE4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Choosing the right car depends … what people want to use it for.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E44FE4" w:rsidTr="00D56116">
        <w:tc>
          <w:tcPr>
            <w:tcW w:w="4819" w:type="dxa"/>
          </w:tcPr>
          <w:p w:rsidR="00E44FE4" w:rsidRDefault="00E44FE4" w:rsidP="00E44FE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down</w:t>
            </w:r>
          </w:p>
          <w:p w:rsidR="00E44FE4" w:rsidRDefault="00E44FE4" w:rsidP="00E44FE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in</w:t>
            </w:r>
          </w:p>
        </w:tc>
        <w:tc>
          <w:tcPr>
            <w:tcW w:w="4809" w:type="dxa"/>
          </w:tcPr>
          <w:p w:rsidR="00E44FE4" w:rsidRDefault="00E44FE4" w:rsidP="00E44FE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on</w:t>
            </w:r>
          </w:p>
          <w:p w:rsidR="00E44FE4" w:rsidRDefault="00E44FE4" w:rsidP="00E44FE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over</w:t>
            </w:r>
          </w:p>
        </w:tc>
      </w:tr>
    </w:tbl>
    <w:p w:rsidR="00E44FE4" w:rsidRPr="00D56116" w:rsidRDefault="00D56116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D56116">
        <w:rPr>
          <w:rFonts w:ascii="Times New Roman" w:eastAsia="Arial Narrow" w:hAnsi="Times New Roman"/>
          <w:i/>
          <w:sz w:val="24"/>
          <w:szCs w:val="24"/>
          <w:lang w:val="en-US"/>
        </w:rPr>
        <w:t>Choose the correct form of the verb.</w:t>
      </w:r>
    </w:p>
    <w:p w:rsidR="00D56116" w:rsidRDefault="00D56116" w:rsidP="00D56116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They …. Their house since last year.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56116" w:rsidRPr="002E587F" w:rsidTr="00D56116">
        <w:tc>
          <w:tcPr>
            <w:tcW w:w="4814" w:type="dxa"/>
          </w:tcPr>
          <w:p w:rsidR="00D56116" w:rsidRDefault="00D56116" w:rsidP="00D5611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are building</w:t>
            </w:r>
          </w:p>
          <w:p w:rsidR="00D56116" w:rsidRDefault="00D56116" w:rsidP="00D5611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build</w:t>
            </w:r>
          </w:p>
        </w:tc>
        <w:tc>
          <w:tcPr>
            <w:tcW w:w="4814" w:type="dxa"/>
          </w:tcPr>
          <w:p w:rsidR="00D56116" w:rsidRDefault="00D56116" w:rsidP="00D5611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have built</w:t>
            </w:r>
          </w:p>
          <w:p w:rsidR="00D56116" w:rsidRDefault="00D56116" w:rsidP="00D56116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have been building</w:t>
            </w:r>
          </w:p>
        </w:tc>
      </w:tr>
    </w:tbl>
    <w:p w:rsidR="00D56116" w:rsidRPr="00C45054" w:rsidRDefault="00D56116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C45054">
        <w:rPr>
          <w:rFonts w:ascii="Times New Roman" w:eastAsia="Arial Narrow" w:hAnsi="Times New Roman"/>
          <w:i/>
          <w:sz w:val="24"/>
          <w:szCs w:val="24"/>
          <w:lang w:val="en-US"/>
        </w:rPr>
        <w:t>Choose the appropriate word.</w:t>
      </w:r>
    </w:p>
    <w:p w:rsidR="00D56116" w:rsidRDefault="00D56116" w:rsidP="00D56116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To my mind, the gover</w:t>
      </w:r>
      <w:r w:rsidR="00C45054">
        <w:rPr>
          <w:rFonts w:ascii="Times New Roman" w:eastAsia="Arial Narrow" w:hAnsi="Times New Roman"/>
          <w:sz w:val="24"/>
          <w:szCs w:val="24"/>
          <w:lang w:val="en-US"/>
        </w:rPr>
        <w:t>n</w:t>
      </w:r>
      <w:r>
        <w:rPr>
          <w:rFonts w:ascii="Times New Roman" w:eastAsia="Arial Narrow" w:hAnsi="Times New Roman"/>
          <w:sz w:val="24"/>
          <w:szCs w:val="24"/>
          <w:lang w:val="en-US"/>
        </w:rPr>
        <w:t>ment … take care of old people.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4"/>
      </w:tblGrid>
      <w:tr w:rsidR="00C45054" w:rsidTr="00C45054">
        <w:tc>
          <w:tcPr>
            <w:tcW w:w="5169" w:type="dxa"/>
          </w:tcPr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can</w:t>
            </w:r>
          </w:p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must</w:t>
            </w:r>
          </w:p>
        </w:tc>
        <w:tc>
          <w:tcPr>
            <w:tcW w:w="5169" w:type="dxa"/>
          </w:tcPr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may</w:t>
            </w:r>
          </w:p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could</w:t>
            </w:r>
          </w:p>
        </w:tc>
      </w:tr>
    </w:tbl>
    <w:p w:rsidR="00C45054" w:rsidRPr="00C45054" w:rsidRDefault="00C45054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C45054">
        <w:rPr>
          <w:rFonts w:ascii="Times New Roman" w:eastAsia="Arial Narrow" w:hAnsi="Times New Roman"/>
          <w:i/>
          <w:sz w:val="24"/>
          <w:szCs w:val="24"/>
          <w:lang w:val="en-US"/>
        </w:rPr>
        <w:t>Find an extra word.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30"/>
      </w:tblGrid>
      <w:tr w:rsidR="00C45054" w:rsidTr="00C45054">
        <w:tc>
          <w:tcPr>
            <w:tcW w:w="5169" w:type="dxa"/>
          </w:tcPr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reptile</w:t>
            </w:r>
          </w:p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bird</w:t>
            </w:r>
          </w:p>
        </w:tc>
        <w:tc>
          <w:tcPr>
            <w:tcW w:w="5169" w:type="dxa"/>
          </w:tcPr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radiation</w:t>
            </w:r>
          </w:p>
          <w:p w:rsidR="00C45054" w:rsidRDefault="00C45054" w:rsidP="00C45054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snake</w:t>
            </w:r>
          </w:p>
        </w:tc>
      </w:tr>
    </w:tbl>
    <w:p w:rsidR="00C45054" w:rsidRPr="00C45054" w:rsidRDefault="00C45054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C45054">
        <w:rPr>
          <w:rFonts w:ascii="Times New Roman" w:eastAsia="Arial Narrow" w:hAnsi="Times New Roman"/>
          <w:i/>
          <w:sz w:val="24"/>
          <w:szCs w:val="24"/>
          <w:lang w:val="en-US"/>
        </w:rPr>
        <w:t>Choose the years of the American Civil War.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C45054" w:rsidTr="00C45054">
        <w:tc>
          <w:tcPr>
            <w:tcW w:w="5169" w:type="dxa"/>
          </w:tcPr>
          <w:p w:rsidR="00C45054" w:rsidRDefault="00C45054" w:rsidP="00AA209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1607-1620</w:t>
            </w:r>
          </w:p>
          <w:p w:rsidR="00C45054" w:rsidRDefault="00C45054" w:rsidP="00AA209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1775-1776</w:t>
            </w:r>
          </w:p>
        </w:tc>
        <w:tc>
          <w:tcPr>
            <w:tcW w:w="5169" w:type="dxa"/>
          </w:tcPr>
          <w:p w:rsidR="00C45054" w:rsidRDefault="00C45054" w:rsidP="00AA209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1781-1787</w:t>
            </w:r>
          </w:p>
          <w:p w:rsidR="00C45054" w:rsidRDefault="00C45054" w:rsidP="00AA209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1861-1865</w:t>
            </w:r>
          </w:p>
        </w:tc>
      </w:tr>
    </w:tbl>
    <w:p w:rsidR="00C45054" w:rsidRPr="00C45054" w:rsidRDefault="00C45054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C45054">
        <w:rPr>
          <w:rFonts w:ascii="Times New Roman" w:eastAsia="Arial Narrow" w:hAnsi="Times New Roman"/>
          <w:i/>
          <w:sz w:val="24"/>
          <w:szCs w:val="24"/>
          <w:lang w:val="en-US"/>
        </w:rPr>
        <w:t>Washington, D.C., is situated in: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37"/>
      </w:tblGrid>
      <w:tr w:rsidR="00C45054" w:rsidTr="00C45054">
        <w:tc>
          <w:tcPr>
            <w:tcW w:w="4791" w:type="dxa"/>
          </w:tcPr>
          <w:p w:rsidR="00C45054" w:rsidRDefault="00C45054" w:rsidP="00AA209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Texas</w:t>
            </w:r>
          </w:p>
          <w:p w:rsidR="00C45054" w:rsidRDefault="00C45054" w:rsidP="00AA209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Utah </w:t>
            </w:r>
          </w:p>
        </w:tc>
        <w:tc>
          <w:tcPr>
            <w:tcW w:w="4837" w:type="dxa"/>
          </w:tcPr>
          <w:p w:rsidR="00C45054" w:rsidRDefault="00C45054" w:rsidP="00AA209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Nevada</w:t>
            </w:r>
          </w:p>
          <w:p w:rsidR="00C45054" w:rsidRPr="00C45054" w:rsidRDefault="00C45054" w:rsidP="00AA2092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Columbia</w:t>
            </w:r>
          </w:p>
        </w:tc>
      </w:tr>
    </w:tbl>
    <w:p w:rsidR="00C45054" w:rsidRDefault="00C45054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sz w:val="24"/>
          <w:szCs w:val="24"/>
          <w:lang w:val="en-US"/>
        </w:rPr>
      </w:pPr>
      <w:r w:rsidRPr="00123349">
        <w:rPr>
          <w:rFonts w:ascii="Times New Roman" w:eastAsia="Arial Narrow" w:hAnsi="Times New Roman"/>
          <w:i/>
          <w:sz w:val="24"/>
          <w:szCs w:val="24"/>
          <w:lang w:val="en-US"/>
        </w:rPr>
        <w:t>Choose the appropriate prefix to make the opposite of the word possible</w:t>
      </w:r>
      <w:r w:rsidR="00123349">
        <w:rPr>
          <w:rFonts w:ascii="Times New Roman" w:eastAsia="Arial Narrow" w:hAnsi="Times New Roman"/>
          <w:sz w:val="24"/>
          <w:szCs w:val="24"/>
          <w:lang w:val="en-US"/>
        </w:rPr>
        <w:t>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0"/>
      </w:tblGrid>
      <w:tr w:rsidR="00C45054" w:rsidTr="00123349">
        <w:tc>
          <w:tcPr>
            <w:tcW w:w="5169" w:type="dxa"/>
          </w:tcPr>
          <w:p w:rsidR="00C45054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un-</w:t>
            </w:r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169" w:type="dxa"/>
          </w:tcPr>
          <w:p w:rsidR="00C45054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in-</w:t>
            </w:r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C45054" w:rsidRPr="00123349" w:rsidRDefault="00123349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i/>
          <w:sz w:val="24"/>
          <w:szCs w:val="24"/>
          <w:lang w:val="en-US"/>
        </w:rPr>
      </w:pPr>
      <w:r w:rsidRPr="00123349">
        <w:rPr>
          <w:rFonts w:ascii="Times New Roman" w:eastAsia="Arial Narrow" w:hAnsi="Times New Roman"/>
          <w:i/>
          <w:sz w:val="24"/>
          <w:szCs w:val="24"/>
          <w:lang w:val="en-US"/>
        </w:rPr>
        <w:t>Complete the sentence using the missing word.</w:t>
      </w: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My mother can see … my tricks.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123349" w:rsidTr="00123349">
        <w:tc>
          <w:tcPr>
            <w:tcW w:w="4835" w:type="dxa"/>
          </w:tcPr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around</w:t>
            </w:r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through</w:t>
            </w:r>
          </w:p>
        </w:tc>
        <w:tc>
          <w:tcPr>
            <w:tcW w:w="4793" w:type="dxa"/>
          </w:tcPr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to</w:t>
            </w:r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off</w:t>
            </w:r>
          </w:p>
        </w:tc>
      </w:tr>
    </w:tbl>
    <w:p w:rsidR="00123349" w:rsidRPr="00123349" w:rsidRDefault="00123349" w:rsidP="00AA2092">
      <w:pPr>
        <w:pStyle w:val="a5"/>
        <w:numPr>
          <w:ilvl w:val="0"/>
          <w:numId w:val="4"/>
        </w:numPr>
        <w:rPr>
          <w:rFonts w:ascii="Times New Roman" w:eastAsia="Arial Narrow" w:hAnsi="Times New Roman"/>
          <w:sz w:val="24"/>
          <w:szCs w:val="24"/>
          <w:lang w:val="en-US"/>
        </w:rPr>
      </w:pPr>
      <w:r w:rsidRPr="00123349">
        <w:rPr>
          <w:rFonts w:ascii="Times New Roman" w:eastAsia="Arial Narrow" w:hAnsi="Times New Roman"/>
          <w:i/>
          <w:sz w:val="24"/>
          <w:szCs w:val="24"/>
          <w:lang w:val="en-US"/>
        </w:rPr>
        <w:t>Choose the appropriate</w:t>
      </w:r>
      <w:r>
        <w:rPr>
          <w:rFonts w:ascii="Times New Roman" w:eastAsia="Arial Narrow" w:hAnsi="Times New Roman"/>
          <w:i/>
          <w:sz w:val="24"/>
          <w:szCs w:val="24"/>
          <w:lang w:val="en-US"/>
        </w:rPr>
        <w:t xml:space="preserve"> suffix to make the noun.</w:t>
      </w: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eastAsia="Arial Narrow" w:hAnsi="Times New Roman"/>
          <w:sz w:val="24"/>
          <w:szCs w:val="24"/>
          <w:lang w:val="en-US"/>
        </w:rPr>
        <w:t>Kind…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3"/>
      </w:tblGrid>
      <w:tr w:rsidR="00123349" w:rsidTr="00123349">
        <w:tc>
          <w:tcPr>
            <w:tcW w:w="5169" w:type="dxa"/>
          </w:tcPr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1) -</w:t>
            </w:r>
            <w:proofErr w:type="spellStart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ence</w:t>
            </w:r>
            <w:proofErr w:type="spellEnd"/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2) -ness</w:t>
            </w:r>
          </w:p>
        </w:tc>
        <w:tc>
          <w:tcPr>
            <w:tcW w:w="5169" w:type="dxa"/>
          </w:tcPr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3) -</w:t>
            </w:r>
            <w:proofErr w:type="spellStart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ment</w:t>
            </w:r>
            <w:proofErr w:type="spellEnd"/>
          </w:p>
          <w:p w:rsidR="00123349" w:rsidRDefault="00123349" w:rsidP="00123349">
            <w:pPr>
              <w:pStyle w:val="a5"/>
              <w:spacing w:line="240" w:lineRule="auto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4) -</w:t>
            </w:r>
            <w:proofErr w:type="spellStart"/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ity</w:t>
            </w:r>
            <w:proofErr w:type="spellEnd"/>
          </w:p>
        </w:tc>
      </w:tr>
    </w:tbl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</w:p>
    <w:p w:rsidR="00123349" w:rsidRDefault="00123349" w:rsidP="00123349">
      <w:pPr>
        <w:pStyle w:val="a5"/>
        <w:rPr>
          <w:rFonts w:ascii="Times New Roman" w:eastAsia="Arial Narrow" w:hAnsi="Times New Roman"/>
          <w:sz w:val="24"/>
          <w:szCs w:val="24"/>
          <w:lang w:val="en-US"/>
        </w:rPr>
      </w:pPr>
    </w:p>
    <w:p w:rsidR="00123349" w:rsidRPr="00123349" w:rsidRDefault="00123349" w:rsidP="00123349">
      <w:pPr>
        <w:spacing w:line="276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Итоговое тестирование</w:t>
      </w:r>
    </w:p>
    <w:p w:rsidR="00123349" w:rsidRPr="00123349" w:rsidRDefault="00123349" w:rsidP="00123349">
      <w:pPr>
        <w:spacing w:line="276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  <w:r w:rsidRPr="00123349">
        <w:rPr>
          <w:rFonts w:ascii="Times New Roman" w:eastAsia="Calibri" w:hAnsi="Times New Roman"/>
          <w:sz w:val="24"/>
          <w:szCs w:val="24"/>
        </w:rPr>
        <w:t>по английскому языку</w:t>
      </w:r>
    </w:p>
    <w:p w:rsidR="00123349" w:rsidRPr="00123349" w:rsidRDefault="00123349" w:rsidP="00123349">
      <w:pPr>
        <w:spacing w:line="276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ученика 11</w:t>
      </w:r>
      <w:r w:rsidRPr="00123349">
        <w:rPr>
          <w:rFonts w:ascii="Times New Roman" w:eastAsia="Calibri" w:hAnsi="Times New Roman"/>
          <w:sz w:val="24"/>
          <w:szCs w:val="24"/>
        </w:rPr>
        <w:t xml:space="preserve"> __ класса </w:t>
      </w:r>
    </w:p>
    <w:p w:rsidR="00123349" w:rsidRPr="00123349" w:rsidRDefault="00123349" w:rsidP="00123349">
      <w:pPr>
        <w:spacing w:line="276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  <w:r w:rsidRPr="00123349">
        <w:rPr>
          <w:rFonts w:ascii="Times New Roman" w:eastAsia="Calibri" w:hAnsi="Times New Roman"/>
          <w:sz w:val="24"/>
          <w:szCs w:val="24"/>
        </w:rPr>
        <w:lastRenderedPageBreak/>
        <w:t>________________________</w:t>
      </w:r>
    </w:p>
    <w:p w:rsidR="00123349" w:rsidRDefault="00123349" w:rsidP="00123349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3349">
        <w:rPr>
          <w:rFonts w:ascii="Times New Roman" w:hAnsi="Times New Roman"/>
          <w:b/>
          <w:sz w:val="24"/>
          <w:szCs w:val="24"/>
          <w:lang w:eastAsia="ru-RU"/>
        </w:rPr>
        <w:t>Бланк ответов</w:t>
      </w:r>
    </w:p>
    <w:p w:rsidR="00074D7F" w:rsidRPr="00123349" w:rsidRDefault="00074D7F" w:rsidP="00123349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4654" w:type="pct"/>
        <w:tblInd w:w="720" w:type="dxa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074D7F" w:rsidTr="00074D7F">
        <w:tc>
          <w:tcPr>
            <w:tcW w:w="1666" w:type="pct"/>
          </w:tcPr>
          <w:p w:rsidR="00074D7F" w:rsidRPr="00074D7F" w:rsidRDefault="00074D7F" w:rsidP="00074D7F">
            <w:pPr>
              <w:pStyle w:val="a5"/>
              <w:ind w:left="0"/>
              <w:jc w:val="center"/>
              <w:rPr>
                <w:rFonts w:ascii="Times New Roman" w:eastAsia="Arial Narrow" w:hAnsi="Times New Roman"/>
                <w:i/>
                <w:sz w:val="24"/>
                <w:szCs w:val="24"/>
              </w:rPr>
            </w:pPr>
            <w:r w:rsidRPr="00074D7F">
              <w:rPr>
                <w:rFonts w:ascii="Times New Roman" w:eastAsia="Arial Narrow" w:hAnsi="Times New Roman"/>
                <w:i/>
                <w:sz w:val="24"/>
                <w:szCs w:val="24"/>
              </w:rPr>
              <w:t>№ вопроса</w:t>
            </w:r>
          </w:p>
        </w:tc>
        <w:tc>
          <w:tcPr>
            <w:tcW w:w="1667" w:type="pct"/>
          </w:tcPr>
          <w:p w:rsidR="00074D7F" w:rsidRPr="00074D7F" w:rsidRDefault="00074D7F" w:rsidP="00074D7F">
            <w:pPr>
              <w:pStyle w:val="a5"/>
              <w:ind w:left="0"/>
              <w:jc w:val="center"/>
              <w:rPr>
                <w:rFonts w:ascii="Times New Roman" w:eastAsia="Arial Narrow" w:hAnsi="Times New Roman"/>
                <w:i/>
                <w:sz w:val="24"/>
                <w:szCs w:val="24"/>
              </w:rPr>
            </w:pPr>
            <w:r w:rsidRPr="00074D7F">
              <w:rPr>
                <w:rFonts w:ascii="Times New Roman" w:eastAsia="Arial Narrow" w:hAnsi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1667" w:type="pct"/>
          </w:tcPr>
          <w:p w:rsidR="00074D7F" w:rsidRPr="00074D7F" w:rsidRDefault="00074D7F" w:rsidP="00074D7F">
            <w:pPr>
              <w:pStyle w:val="a5"/>
              <w:ind w:left="0"/>
              <w:jc w:val="center"/>
              <w:rPr>
                <w:rFonts w:ascii="Times New Roman" w:eastAsia="Arial Narrow" w:hAnsi="Times New Roman"/>
                <w:i/>
                <w:sz w:val="24"/>
                <w:szCs w:val="24"/>
              </w:rPr>
            </w:pPr>
            <w:r w:rsidRPr="00074D7F">
              <w:rPr>
                <w:rFonts w:ascii="Times New Roman" w:eastAsia="Arial Narrow" w:hAnsi="Times New Roman"/>
                <w:i/>
                <w:sz w:val="24"/>
                <w:szCs w:val="24"/>
              </w:rPr>
              <w:t>Баллы</w:t>
            </w: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13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17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  <w:tr w:rsidR="00074D7F" w:rsidTr="00074D7F">
        <w:tc>
          <w:tcPr>
            <w:tcW w:w="1666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74D7F" w:rsidRPr="00074D7F" w:rsidRDefault="00074D7F" w:rsidP="00123349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</w:p>
        </w:tc>
      </w:tr>
    </w:tbl>
    <w:p w:rsidR="00074D7F" w:rsidRDefault="00074D7F" w:rsidP="00074D7F">
      <w:pPr>
        <w:tabs>
          <w:tab w:val="left" w:pos="9498"/>
        </w:tabs>
        <w:ind w:right="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74D7F" w:rsidRPr="00074D7F" w:rsidRDefault="00074D7F" w:rsidP="00074D7F">
      <w:pPr>
        <w:tabs>
          <w:tab w:val="left" w:pos="9498"/>
        </w:tabs>
        <w:ind w:right="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 xml:space="preserve">Максимальное количество баллов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- 20</w:t>
      </w: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</w:p>
    <w:p w:rsidR="00074D7F" w:rsidRPr="00074D7F" w:rsidRDefault="00074D7F" w:rsidP="00074D7F">
      <w:pPr>
        <w:tabs>
          <w:tab w:val="left" w:pos="9498"/>
        </w:tabs>
        <w:ind w:right="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 xml:space="preserve">Количество набранных баллов      -         </w:t>
      </w:r>
    </w:p>
    <w:p w:rsidR="00074D7F" w:rsidRPr="00074D7F" w:rsidRDefault="00074D7F" w:rsidP="00074D7F">
      <w:pPr>
        <w:tabs>
          <w:tab w:val="left" w:pos="9498"/>
        </w:tabs>
        <w:ind w:right="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>Оценка________________</w:t>
      </w:r>
    </w:p>
    <w:p w:rsidR="00074D7F" w:rsidRPr="00074D7F" w:rsidRDefault="00074D7F" w:rsidP="00074D7F">
      <w:pPr>
        <w:tabs>
          <w:tab w:val="left" w:pos="9498"/>
        </w:tabs>
        <w:ind w:right="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>Подпись учителя__________/</w:t>
      </w:r>
      <w:r w:rsidR="0031532D">
        <w:rPr>
          <w:rFonts w:ascii="Times New Roman" w:eastAsia="Arial Unicode MS" w:hAnsi="Times New Roman"/>
          <w:sz w:val="24"/>
          <w:szCs w:val="24"/>
          <w:lang w:eastAsia="ru-RU"/>
        </w:rPr>
        <w:t>_____________________</w:t>
      </w:r>
      <w:r w:rsidR="0031532D" w:rsidRPr="00074D7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074D7F">
        <w:rPr>
          <w:rFonts w:ascii="Times New Roman" w:eastAsia="Arial Unicode MS" w:hAnsi="Times New Roman"/>
          <w:sz w:val="24"/>
          <w:szCs w:val="24"/>
          <w:lang w:eastAsia="ru-RU"/>
        </w:rPr>
        <w:t>/</w:t>
      </w:r>
    </w:p>
    <w:p w:rsidR="008A61D6" w:rsidRPr="00D07A32" w:rsidRDefault="008A61D6" w:rsidP="00D07A32">
      <w:pPr>
        <w:rPr>
          <w:rFonts w:ascii="Times New Roman" w:eastAsia="Arial Narrow" w:hAnsi="Times New Roman"/>
          <w:b/>
          <w:sz w:val="24"/>
          <w:szCs w:val="24"/>
        </w:rPr>
      </w:pPr>
    </w:p>
    <w:p w:rsidR="002E587F" w:rsidRDefault="002E587F">
      <w:pPr>
        <w:spacing w:after="160" w:line="259" w:lineRule="auto"/>
        <w:ind w:right="0"/>
        <w:rPr>
          <w:rFonts w:ascii="Times New Roman" w:eastAsia="Arial Narrow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br w:type="page"/>
      </w:r>
    </w:p>
    <w:p w:rsidR="0098348F" w:rsidRDefault="0098348F" w:rsidP="0098348F">
      <w:pPr>
        <w:pStyle w:val="a5"/>
        <w:jc w:val="center"/>
        <w:rPr>
          <w:rFonts w:ascii="Times New Roman" w:eastAsia="Arial Narrow" w:hAnsi="Times New Roman"/>
          <w:b/>
          <w:sz w:val="24"/>
          <w:szCs w:val="24"/>
        </w:rPr>
      </w:pPr>
      <w:bookmarkStart w:id="2" w:name="_GoBack"/>
      <w:bookmarkEnd w:id="2"/>
      <w:r w:rsidRPr="0098348F">
        <w:rPr>
          <w:rFonts w:ascii="Times New Roman" w:eastAsia="Arial Narrow" w:hAnsi="Times New Roman"/>
          <w:b/>
          <w:sz w:val="24"/>
          <w:szCs w:val="24"/>
        </w:rPr>
        <w:lastRenderedPageBreak/>
        <w:t>Ключ</w:t>
      </w:r>
    </w:p>
    <w:p w:rsidR="00921D1C" w:rsidRPr="0098348F" w:rsidRDefault="00921D1C" w:rsidP="0098348F">
      <w:pPr>
        <w:pStyle w:val="a5"/>
        <w:jc w:val="center"/>
        <w:rPr>
          <w:rFonts w:ascii="Times New Roman" w:eastAsia="Arial Narrow" w:hAnsi="Times New Roman"/>
          <w:b/>
          <w:sz w:val="24"/>
          <w:szCs w:val="24"/>
        </w:rPr>
      </w:pPr>
    </w:p>
    <w:tbl>
      <w:tblPr>
        <w:tblStyle w:val="a6"/>
        <w:tblW w:w="1580" w:type="pct"/>
        <w:tblInd w:w="720" w:type="dxa"/>
        <w:tblLook w:val="04A0" w:firstRow="1" w:lastRow="0" w:firstColumn="1" w:lastColumn="0" w:noHBand="0" w:noVBand="1"/>
      </w:tblPr>
      <w:tblGrid>
        <w:gridCol w:w="1636"/>
        <w:gridCol w:w="1702"/>
      </w:tblGrid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jc w:val="center"/>
              <w:rPr>
                <w:rFonts w:ascii="Times New Roman" w:eastAsia="Arial Narrow" w:hAnsi="Times New Roman"/>
                <w:i/>
                <w:sz w:val="24"/>
                <w:szCs w:val="24"/>
              </w:rPr>
            </w:pPr>
            <w:r w:rsidRPr="00074D7F">
              <w:rPr>
                <w:rFonts w:ascii="Times New Roman" w:eastAsia="Arial Narrow" w:hAnsi="Times New Roman"/>
                <w:i/>
                <w:sz w:val="24"/>
                <w:szCs w:val="24"/>
              </w:rPr>
              <w:t>№ вопроса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i/>
                <w:sz w:val="24"/>
                <w:szCs w:val="24"/>
              </w:rPr>
            </w:pPr>
            <w:r w:rsidRPr="00074D7F">
              <w:rPr>
                <w:rFonts w:ascii="Times New Roman" w:eastAsia="Arial Narrow" w:hAnsi="Times New Roman"/>
                <w:i/>
                <w:sz w:val="24"/>
                <w:szCs w:val="24"/>
              </w:rPr>
              <w:t>Вариант ответа</w:t>
            </w:r>
          </w:p>
        </w:tc>
      </w:tr>
      <w:tr w:rsidR="0098348F" w:rsidRPr="00074D7F" w:rsidTr="0098348F">
        <w:trPr>
          <w:trHeight w:val="386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:rsidR="0098348F" w:rsidRPr="0098348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1-b, 2-d, 3-a, 4-c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4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348F" w:rsidRPr="00074D7F" w:rsidTr="0098348F">
        <w:trPr>
          <w:trHeight w:val="386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1-c, 2-b, 3-d, 4-a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348F" w:rsidRPr="00074D7F" w:rsidTr="0098348F">
        <w:trPr>
          <w:trHeight w:val="386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9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10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11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12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348F" w:rsidRPr="00074D7F" w:rsidTr="0098348F">
        <w:trPr>
          <w:trHeight w:val="386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13</w:t>
            </w:r>
          </w:p>
        </w:tc>
        <w:tc>
          <w:tcPr>
            <w:tcW w:w="2501" w:type="pct"/>
          </w:tcPr>
          <w:p w:rsidR="0098348F" w:rsidRPr="00074D7F" w:rsidRDefault="0098348F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14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15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16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86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17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18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19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8348F" w:rsidRPr="00074D7F" w:rsidTr="0098348F">
        <w:trPr>
          <w:trHeight w:val="372"/>
        </w:trPr>
        <w:tc>
          <w:tcPr>
            <w:tcW w:w="2499" w:type="pct"/>
          </w:tcPr>
          <w:p w:rsidR="0098348F" w:rsidRPr="00074D7F" w:rsidRDefault="0098348F" w:rsidP="00D060D3">
            <w:pPr>
              <w:pStyle w:val="a5"/>
              <w:ind w:left="0"/>
              <w:rPr>
                <w:rFonts w:ascii="Times New Roman" w:eastAsia="Arial Narrow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</w:rPr>
              <w:t>20</w:t>
            </w:r>
          </w:p>
        </w:tc>
        <w:tc>
          <w:tcPr>
            <w:tcW w:w="2501" w:type="pct"/>
          </w:tcPr>
          <w:p w:rsidR="0098348F" w:rsidRPr="00074D7F" w:rsidRDefault="00921D1C" w:rsidP="0098348F">
            <w:pPr>
              <w:pStyle w:val="a5"/>
              <w:ind w:left="0"/>
              <w:jc w:val="center"/>
              <w:rPr>
                <w:rFonts w:ascii="Times New Roman" w:eastAsia="Arial Narrow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Narrow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8348F" w:rsidRPr="00074D7F" w:rsidRDefault="0098348F" w:rsidP="00123349">
      <w:pPr>
        <w:pStyle w:val="a5"/>
        <w:rPr>
          <w:rFonts w:ascii="Times New Roman" w:eastAsia="Arial Narrow" w:hAnsi="Times New Roman"/>
          <w:sz w:val="24"/>
          <w:szCs w:val="24"/>
        </w:rPr>
      </w:pPr>
    </w:p>
    <w:sectPr w:rsidR="0098348F" w:rsidRPr="00074D7F" w:rsidSect="00EB0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758" w:bottom="851" w:left="800" w:header="0" w:footer="3" w:gutter="334"/>
      <w:pgNumType w:start="1" w:chapStyle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E8" w:rsidRDefault="008E72E8">
      <w:pPr>
        <w:spacing w:line="240" w:lineRule="auto"/>
      </w:pPr>
      <w:r>
        <w:separator/>
      </w:r>
    </w:p>
  </w:endnote>
  <w:endnote w:type="continuationSeparator" w:id="0">
    <w:p w:rsidR="008E72E8" w:rsidRDefault="008E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78" w:rsidRDefault="0072047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14" w:rsidRDefault="0056581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78" w:rsidRDefault="007204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E8" w:rsidRDefault="008E72E8">
      <w:pPr>
        <w:spacing w:line="240" w:lineRule="auto"/>
      </w:pPr>
      <w:r>
        <w:separator/>
      </w:r>
    </w:p>
  </w:footnote>
  <w:footnote w:type="continuationSeparator" w:id="0">
    <w:p w:rsidR="008E72E8" w:rsidRDefault="008E7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78" w:rsidRDefault="007204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14" w:rsidRDefault="00565814" w:rsidP="00565814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78" w:rsidRDefault="007204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B66E84"/>
    <w:lvl w:ilvl="0">
      <w:numFmt w:val="bullet"/>
      <w:lvlText w:val="*"/>
      <w:lvlJc w:val="left"/>
    </w:lvl>
  </w:abstractNum>
  <w:abstractNum w:abstractNumId="1">
    <w:nsid w:val="06AE0368"/>
    <w:multiLevelType w:val="hybridMultilevel"/>
    <w:tmpl w:val="B5B0C736"/>
    <w:lvl w:ilvl="0" w:tplc="266680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A1CF7"/>
    <w:multiLevelType w:val="hybridMultilevel"/>
    <w:tmpl w:val="EBC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24E2"/>
    <w:multiLevelType w:val="hybridMultilevel"/>
    <w:tmpl w:val="3E8003DA"/>
    <w:lvl w:ilvl="0" w:tplc="05EC867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E4"/>
    <w:multiLevelType w:val="hybridMultilevel"/>
    <w:tmpl w:val="AB2A1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6D4"/>
    <w:multiLevelType w:val="hybridMultilevel"/>
    <w:tmpl w:val="224E4D28"/>
    <w:lvl w:ilvl="0" w:tplc="B25600C6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C19277F"/>
    <w:multiLevelType w:val="hybridMultilevel"/>
    <w:tmpl w:val="A74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45B1"/>
    <w:multiLevelType w:val="hybridMultilevel"/>
    <w:tmpl w:val="7788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3F85"/>
    <w:multiLevelType w:val="hybridMultilevel"/>
    <w:tmpl w:val="CB3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4F9"/>
    <w:multiLevelType w:val="hybridMultilevel"/>
    <w:tmpl w:val="2A28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449"/>
    <w:rsid w:val="00074D7F"/>
    <w:rsid w:val="00123349"/>
    <w:rsid w:val="00134981"/>
    <w:rsid w:val="00136E1D"/>
    <w:rsid w:val="00190E21"/>
    <w:rsid w:val="001C387A"/>
    <w:rsid w:val="001D6326"/>
    <w:rsid w:val="001E5058"/>
    <w:rsid w:val="001F1755"/>
    <w:rsid w:val="00221108"/>
    <w:rsid w:val="0022417E"/>
    <w:rsid w:val="00272CB1"/>
    <w:rsid w:val="00292245"/>
    <w:rsid w:val="002B7A9D"/>
    <w:rsid w:val="002E2BF0"/>
    <w:rsid w:val="002E587F"/>
    <w:rsid w:val="002F3DC8"/>
    <w:rsid w:val="0031532D"/>
    <w:rsid w:val="003558A3"/>
    <w:rsid w:val="003B7326"/>
    <w:rsid w:val="003E1715"/>
    <w:rsid w:val="004B54B0"/>
    <w:rsid w:val="00530D0F"/>
    <w:rsid w:val="0056351A"/>
    <w:rsid w:val="00565814"/>
    <w:rsid w:val="00585AB2"/>
    <w:rsid w:val="005D6AA9"/>
    <w:rsid w:val="0063645E"/>
    <w:rsid w:val="00665E79"/>
    <w:rsid w:val="00695D56"/>
    <w:rsid w:val="006A2D30"/>
    <w:rsid w:val="006B641E"/>
    <w:rsid w:val="00720478"/>
    <w:rsid w:val="007638F5"/>
    <w:rsid w:val="00773841"/>
    <w:rsid w:val="007A0276"/>
    <w:rsid w:val="007A540D"/>
    <w:rsid w:val="007E7340"/>
    <w:rsid w:val="00814463"/>
    <w:rsid w:val="00850812"/>
    <w:rsid w:val="00865EED"/>
    <w:rsid w:val="0089186D"/>
    <w:rsid w:val="008A61D6"/>
    <w:rsid w:val="008C7A43"/>
    <w:rsid w:val="008E72E8"/>
    <w:rsid w:val="008F0F37"/>
    <w:rsid w:val="00921D1C"/>
    <w:rsid w:val="00961F1B"/>
    <w:rsid w:val="00975433"/>
    <w:rsid w:val="0098348F"/>
    <w:rsid w:val="009D4C7E"/>
    <w:rsid w:val="009F7B9B"/>
    <w:rsid w:val="00A031B1"/>
    <w:rsid w:val="00A12239"/>
    <w:rsid w:val="00A349D1"/>
    <w:rsid w:val="00A75449"/>
    <w:rsid w:val="00AA2092"/>
    <w:rsid w:val="00AA2D0E"/>
    <w:rsid w:val="00AE01F1"/>
    <w:rsid w:val="00AF3589"/>
    <w:rsid w:val="00B248C7"/>
    <w:rsid w:val="00BC1A91"/>
    <w:rsid w:val="00BC765F"/>
    <w:rsid w:val="00C10DCB"/>
    <w:rsid w:val="00C266B3"/>
    <w:rsid w:val="00C40E4B"/>
    <w:rsid w:val="00C44D61"/>
    <w:rsid w:val="00C45054"/>
    <w:rsid w:val="00C7000B"/>
    <w:rsid w:val="00CE34F2"/>
    <w:rsid w:val="00D07A32"/>
    <w:rsid w:val="00D32F17"/>
    <w:rsid w:val="00D53F25"/>
    <w:rsid w:val="00D56116"/>
    <w:rsid w:val="00D72453"/>
    <w:rsid w:val="00DB256E"/>
    <w:rsid w:val="00DB4257"/>
    <w:rsid w:val="00DF649C"/>
    <w:rsid w:val="00E24712"/>
    <w:rsid w:val="00E44FE4"/>
    <w:rsid w:val="00E93E41"/>
    <w:rsid w:val="00EA3E31"/>
    <w:rsid w:val="00EB0C85"/>
    <w:rsid w:val="00F27E50"/>
    <w:rsid w:val="00F458B3"/>
    <w:rsid w:val="00F97CBA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8F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B7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754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75433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975433"/>
    <w:rPr>
      <w:rFonts w:ascii="Arial" w:eastAsia="Arial" w:hAnsi="Arial" w:cs="Arial"/>
      <w:b/>
      <w:bCs/>
      <w:spacing w:val="4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75433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754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51">
    <w:name w:val="Основной текст (15) + Не курсив"/>
    <w:basedOn w:val="15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32pt">
    <w:name w:val="Заголовок №3 + Интервал 2 pt"/>
    <w:basedOn w:val="3"/>
    <w:rsid w:val="00975433"/>
    <w:rPr>
      <w:rFonts w:ascii="Franklin Gothic Demi" w:eastAsia="Franklin Gothic Demi" w:hAnsi="Franklin Gothic Demi" w:cs="Franklin Gothic Demi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433"/>
    <w:pPr>
      <w:widowControl w:val="0"/>
      <w:shd w:val="clear" w:color="auto" w:fill="FFFFFF"/>
      <w:spacing w:after="2760" w:line="240" w:lineRule="exact"/>
      <w:ind w:right="0" w:hanging="240"/>
    </w:pPr>
    <w:rPr>
      <w:rFonts w:ascii="Times New Roman" w:hAnsi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0">
    <w:name w:val="Заголовок №4"/>
    <w:basedOn w:val="a"/>
    <w:link w:val="4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3"/>
    </w:pPr>
    <w:rPr>
      <w:rFonts w:ascii="Arial" w:eastAsia="Arial" w:hAnsi="Arial" w:cs="Arial"/>
      <w:b/>
      <w:bCs/>
      <w:spacing w:val="40"/>
    </w:rPr>
  </w:style>
  <w:style w:type="paragraph" w:customStyle="1" w:styleId="140">
    <w:name w:val="Основной текст (14)"/>
    <w:basedOn w:val="a"/>
    <w:link w:val="14"/>
    <w:rsid w:val="00975433"/>
    <w:pPr>
      <w:widowControl w:val="0"/>
      <w:shd w:val="clear" w:color="auto" w:fill="FFFFFF"/>
      <w:spacing w:before="240" w:line="240" w:lineRule="exact"/>
      <w:ind w:right="0" w:hanging="440"/>
      <w:jc w:val="both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50">
    <w:name w:val="Основной текст (15)"/>
    <w:basedOn w:val="a"/>
    <w:link w:val="15"/>
    <w:rsid w:val="00975433"/>
    <w:pPr>
      <w:widowControl w:val="0"/>
      <w:shd w:val="clear" w:color="auto" w:fill="FFFFFF"/>
      <w:spacing w:line="240" w:lineRule="exact"/>
      <w:ind w:right="0" w:hanging="220"/>
      <w:jc w:val="both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21"/>
    <w:basedOn w:val="a"/>
    <w:rsid w:val="00292245"/>
    <w:pPr>
      <w:tabs>
        <w:tab w:val="left" w:pos="8222"/>
      </w:tabs>
      <w:suppressAutoHyphens/>
      <w:spacing w:line="100" w:lineRule="atLeast"/>
      <w:ind w:right="-1759"/>
    </w:pPr>
    <w:rPr>
      <w:rFonts w:ascii="Times New Roman" w:hAnsi="Times New Roman"/>
      <w:kern w:val="1"/>
      <w:sz w:val="28"/>
      <w:szCs w:val="20"/>
      <w:lang w:eastAsia="ar-SA"/>
    </w:rPr>
  </w:style>
  <w:style w:type="paragraph" w:customStyle="1" w:styleId="1">
    <w:name w:val="Абзац списка1"/>
    <w:basedOn w:val="a"/>
    <w:rsid w:val="00292245"/>
    <w:pPr>
      <w:suppressAutoHyphens/>
      <w:spacing w:after="200" w:line="276" w:lineRule="auto"/>
      <w:ind w:left="720" w:right="0"/>
    </w:pPr>
    <w:rPr>
      <w:rFonts w:eastAsia="SimSun" w:cs="font297"/>
      <w:kern w:val="1"/>
      <w:lang w:eastAsia="ar-SA"/>
    </w:rPr>
  </w:style>
  <w:style w:type="paragraph" w:customStyle="1" w:styleId="10">
    <w:name w:val="Основной текст1"/>
    <w:basedOn w:val="a"/>
    <w:rsid w:val="00292245"/>
    <w:pPr>
      <w:shd w:val="clear" w:color="auto" w:fill="FFFFFF"/>
      <w:suppressAutoHyphens/>
      <w:spacing w:line="254" w:lineRule="exact"/>
      <w:ind w:right="0" w:hanging="280"/>
      <w:jc w:val="both"/>
    </w:pPr>
    <w:rPr>
      <w:rFonts w:ascii="Batang" w:eastAsia="Batang" w:hAnsi="Batang" w:cs="Batang"/>
      <w:kern w:val="1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29224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2245"/>
  </w:style>
  <w:style w:type="table" w:styleId="a6">
    <w:name w:val="Table Grid"/>
    <w:basedOn w:val="a1"/>
    <w:uiPriority w:val="59"/>
    <w:rsid w:val="0029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2245"/>
    <w:pPr>
      <w:spacing w:after="0" w:line="240" w:lineRule="auto"/>
    </w:p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292245"/>
    <w:pPr>
      <w:spacing w:after="120" w:line="240" w:lineRule="auto"/>
      <w:ind w:right="0"/>
    </w:pPr>
    <w:rPr>
      <w:rFonts w:ascii="SchoolBookCSanPin" w:hAnsi="SchoolBookCSanPi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8"/>
    <w:rsid w:val="00292245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92245"/>
    <w:pPr>
      <w:spacing w:after="120" w:line="480" w:lineRule="auto"/>
      <w:ind w:left="283" w:right="0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92245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292245"/>
    <w:pPr>
      <w:ind w:right="0"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b">
    <w:name w:val="page number"/>
    <w:basedOn w:val="a0"/>
    <w:rsid w:val="00292245"/>
  </w:style>
  <w:style w:type="paragraph" w:styleId="24">
    <w:name w:val="Body Text 2"/>
    <w:basedOn w:val="a"/>
    <w:link w:val="25"/>
    <w:rsid w:val="00292245"/>
    <w:pPr>
      <w:spacing w:after="120" w:line="480" w:lineRule="auto"/>
      <w:ind w:right="0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9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2245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292245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c1">
    <w:name w:val="c1"/>
    <w:basedOn w:val="a"/>
    <w:rsid w:val="00292245"/>
    <w:pPr>
      <w:spacing w:before="100" w:beforeAutospacing="1" w:after="100" w:afterAutospacing="1" w:line="240" w:lineRule="auto"/>
      <w:ind w:right="0"/>
    </w:pPr>
    <w:rPr>
      <w:rFonts w:ascii="Times" w:eastAsia="Calibri" w:hAnsi="Times"/>
      <w:sz w:val="20"/>
      <w:szCs w:val="20"/>
      <w:lang w:eastAsia="ru-RU"/>
    </w:rPr>
  </w:style>
  <w:style w:type="character" w:customStyle="1" w:styleId="c5">
    <w:name w:val="c5"/>
    <w:basedOn w:val="a0"/>
    <w:rsid w:val="00292245"/>
  </w:style>
  <w:style w:type="character" w:customStyle="1" w:styleId="c2">
    <w:name w:val="c2"/>
    <w:basedOn w:val="a0"/>
    <w:rsid w:val="00292245"/>
  </w:style>
  <w:style w:type="character" w:customStyle="1" w:styleId="c23">
    <w:name w:val="c23"/>
    <w:basedOn w:val="a0"/>
    <w:rsid w:val="00292245"/>
  </w:style>
  <w:style w:type="paragraph" w:styleId="ac">
    <w:name w:val="header"/>
    <w:basedOn w:val="a"/>
    <w:link w:val="ad"/>
    <w:uiPriority w:val="99"/>
    <w:unhideWhenUsed/>
    <w:rsid w:val="00292245"/>
    <w:pPr>
      <w:tabs>
        <w:tab w:val="center" w:pos="4677"/>
        <w:tab w:val="right" w:pos="9355"/>
      </w:tabs>
      <w:spacing w:line="240" w:lineRule="auto"/>
      <w:ind w:right="0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292245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56351A"/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2"/>
    <w:rsid w:val="00BC1A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af">
    <w:name w:val="Колонтитул_"/>
    <w:basedOn w:val="a0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1">
    <w:name w:val="footer"/>
    <w:basedOn w:val="a"/>
    <w:link w:val="af2"/>
    <w:uiPriority w:val="99"/>
    <w:unhideWhenUsed/>
    <w:rsid w:val="0056581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814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uiPriority w:val="39"/>
    <w:rsid w:val="008A61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3FD2-8833-4872-BB98-915FBF77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2017-06-14T18:59:00Z</cp:lastPrinted>
  <dcterms:created xsi:type="dcterms:W3CDTF">2017-06-14T19:00:00Z</dcterms:created>
  <dcterms:modified xsi:type="dcterms:W3CDTF">2021-09-27T13:05:00Z</dcterms:modified>
</cp:coreProperties>
</file>