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4C" w:rsidRPr="0095734C" w:rsidRDefault="0095734C" w:rsidP="00957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Итоговое тестирование по ОБЖ 10 класс.</w:t>
      </w:r>
    </w:p>
    <w:p w:rsidR="0095734C" w:rsidRDefault="0095734C" w:rsidP="0095734C">
      <w:pPr>
        <w:rPr>
          <w:rFonts w:ascii="Times New Roman" w:hAnsi="Times New Roman" w:cs="Times New Roman"/>
          <w:b/>
          <w:bCs/>
          <w:sz w:val="28"/>
          <w:szCs w:val="28"/>
        </w:rPr>
        <w:sectPr w:rsidR="00957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Назовите основную цель вынужденного автономного пребывания человека в природе?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Отработка навыков поведения в природных условиях;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 xml:space="preserve">б) Вернуться к </w:t>
      </w:r>
      <w:proofErr w:type="gramStart"/>
      <w:r w:rsidRPr="0095734C">
        <w:rPr>
          <w:rFonts w:ascii="Times New Roman" w:hAnsi="Times New Roman" w:cs="Times New Roman"/>
          <w:sz w:val="28"/>
          <w:szCs w:val="28"/>
        </w:rPr>
        <w:t>привычным условиям</w:t>
      </w:r>
      <w:proofErr w:type="gramEnd"/>
      <w:r w:rsidRPr="0095734C">
        <w:rPr>
          <w:rFonts w:ascii="Times New Roman" w:hAnsi="Times New Roman" w:cs="Times New Roman"/>
          <w:sz w:val="28"/>
          <w:szCs w:val="28"/>
        </w:rPr>
        <w:t xml:space="preserve"> существования;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Совершенствовать свое духовное и физическое здоровье.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2. Как называется угол, отсчитанный по ходу движения часовой стрелки между направлениями на север и на ориентир?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Ориентир;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Маршрут;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Азимут.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3. Как называется Закон, который предусматривает ответственность за участие в террористической деятельности?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УК РФ;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Конституция РФ;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Конвенция о правах.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4. Кто такие несовершеннолетние, согласно УК РФ?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Лица, которым ко времени совершения преступления исполнилось 14 лет;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5734C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95734C">
        <w:rPr>
          <w:rFonts w:ascii="Times New Roman" w:hAnsi="Times New Roman" w:cs="Times New Roman"/>
          <w:sz w:val="28"/>
          <w:szCs w:val="28"/>
        </w:rPr>
        <w:t>ица, которым ко времени совершения преступления исполнилось 14, но не исполнилось 18 лет;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lastRenderedPageBreak/>
        <w:t>в) Лица, которым ко времени совершения преступления не исполнилось 18 лет;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5. Какие виды наказаний могут назначаться несовершеннолетним, согласно ст.88 УК РФ?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Штраф при наличии заработка, арест, исправительные работы;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Пожизненное лишение свободы;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Штраф при наличии заработка, заключение в специальных учреждениях.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6. Как называется обстановка на определенной территории, сложившаяся в результате аварии опасного природного явления, стихийного природного явления,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Авария;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Катастрофа;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Чрезвычайная ситуация.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7. Какова основная цель создания Единой государственной системы предупреждения и ликвидации чрезвычайной ситуации (РСЧС)?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Объединение усилий органов гос. управления всех уровней, подчиненных им сил и сре</w:t>
      </w:r>
      <w:proofErr w:type="gramStart"/>
      <w:r w:rsidRPr="009573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5734C">
        <w:rPr>
          <w:rFonts w:ascii="Times New Roman" w:hAnsi="Times New Roman" w:cs="Times New Roman"/>
          <w:sz w:val="28"/>
          <w:szCs w:val="28"/>
        </w:rPr>
        <w:t xml:space="preserve">я </w:t>
      </w:r>
      <w:r w:rsidRPr="0095734C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Направление усилий органов гос. управления всех уровней, подчиненных им сил и средств;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Развитие методов и приемов органов гос. управления.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8. Как называется закон РФ, в котором закреплена правовая основа обеспечения безопасности личности, общества и государства?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ФЗ «О гражданской обороне»;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ФЗ «Об обороне»;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ФЗ «О безопасности»;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9. Как называется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действий, а также при возникновении ЧС природного и техногенного характера?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Обязанности государства;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Система профилактических мероприятий;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Гражданская оборона;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10. Что относится к химическому оружию?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Шариковые и фугасные авиабомбы;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Зарин, фосген, адамсит, синильная кислота;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ВИ – ИКС, мины, фугасы, С</w:t>
      </w:r>
      <w:proofErr w:type="gramStart"/>
      <w:r w:rsidRPr="0095734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734C">
        <w:rPr>
          <w:rFonts w:ascii="Times New Roman" w:hAnsi="Times New Roman" w:cs="Times New Roman"/>
          <w:sz w:val="28"/>
          <w:szCs w:val="28"/>
        </w:rPr>
        <w:t xml:space="preserve"> Эс.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Какой сигнал оповещает население о ЧС?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5734C">
        <w:rPr>
          <w:rFonts w:ascii="Times New Roman" w:hAnsi="Times New Roman" w:cs="Times New Roman"/>
          <w:sz w:val="28"/>
          <w:szCs w:val="28"/>
        </w:rPr>
        <w:t>Рассылание</w:t>
      </w:r>
      <w:proofErr w:type="spellEnd"/>
      <w:r w:rsidRPr="0095734C">
        <w:rPr>
          <w:rFonts w:ascii="Times New Roman" w:hAnsi="Times New Roman" w:cs="Times New Roman"/>
          <w:sz w:val="28"/>
          <w:szCs w:val="28"/>
        </w:rPr>
        <w:t xml:space="preserve"> памяток с правилами поведения;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Сигнал «Внимание всем!» с использованием сетей проводного, радио и телевизионного вещания;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«Сарафанное радио».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12. На какие виды подразделяются защитные сооружения гражданской обороны в зависимости от защитных свойств?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Убежища, ПРУ, щели;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ПРУ, подвалы, укрытия;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Заглубленные сооружения; укрытия, горные выработки.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13. Какие </w:t>
      </w:r>
      <w:proofErr w:type="gramStart"/>
      <w:r w:rsidRPr="0095734C">
        <w:rPr>
          <w:rFonts w:ascii="Times New Roman" w:hAnsi="Times New Roman" w:cs="Times New Roman"/>
          <w:b/>
          <w:bCs/>
          <w:sz w:val="28"/>
          <w:szCs w:val="28"/>
        </w:rPr>
        <w:t>СИЗ</w:t>
      </w:r>
      <w:proofErr w:type="gramEnd"/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 предназначены для защиты органов дыхания?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Защитный комбинезон, респиратор;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5734C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95734C">
        <w:rPr>
          <w:rFonts w:ascii="Times New Roman" w:hAnsi="Times New Roman" w:cs="Times New Roman"/>
          <w:sz w:val="28"/>
          <w:szCs w:val="28"/>
        </w:rPr>
        <w:t xml:space="preserve"> тканевые маски; плащи, накидки из прорезиненной ткани;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Фильтрующие противогазы; ватно-марлевые повязки.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proofErr w:type="gramStart"/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Как называются работы в зоне чрезвычайных ситуаций, которые проводятся с целью поиска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лечебные учреждения, где для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спасенных создаются необходимые условия?</w:t>
      </w:r>
      <w:proofErr w:type="gramEnd"/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Медицинские работы;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Аварийно-спасательные работы;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Неотложные работы.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15. Кто возглавляет гражданскую оборону общеобразовательного учреждения?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Директор школы;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Учитель, назначенный директором специальным приказом;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Завуч по ВР.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16. Как называется широкое распространение болезни животных в районе или в стране?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Эпидемия;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Пандемия;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Эпизоотия.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17. На каком этапе развития инфекционной болезни устанавливают окончательный диагноз?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Начальный этап;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Инкубационный период;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Период разгара болезни.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18. Как называется активное наблюдение за своим состоянием?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Утомление;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Самочувствие;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Самоконтроль.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 Как называется состояние временного снижения работоспособности человека?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Утомление;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Ослабление иммунитета;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Биологические ритмы.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20. Что такое курение?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Это внутриклеточный яд, разрушающе действующий на все системы и органы человека;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Это привычка вдыхать дым тлеющего табака;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Это пристрастие к наркотическим веществам.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21. Кто положил начало формированию служилого дворянства?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Иван III;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Иван IV;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Петр I.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22. Кем было организовано Централизованное управление армией?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Иваном III;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Иваном IV;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Иваном Великим.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23. В 1701 году Петром I в регулярные полки драгун было реорганизовано...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стрелецкое войско;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поместное войско;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пехота.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24. Выберите реформу, которую не проводил Петр I.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замена кадетских корпусов военными гимназиями;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учреждение должности главнокомандующего;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формирование однотипной организации и вооружения в пехоте, коннице и артиллерии.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25. Военные </w:t>
      </w:r>
      <w:proofErr w:type="gramStart"/>
      <w:r w:rsidRPr="0095734C">
        <w:rPr>
          <w:rFonts w:ascii="Times New Roman" w:hAnsi="Times New Roman" w:cs="Times New Roman"/>
          <w:b/>
          <w:bCs/>
          <w:sz w:val="28"/>
          <w:szCs w:val="28"/>
        </w:rPr>
        <w:t>реформы</w:t>
      </w:r>
      <w:proofErr w:type="gramEnd"/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 каких годов проводил Д. А. </w:t>
      </w:r>
      <w:proofErr w:type="spellStart"/>
      <w:r w:rsidRPr="0095734C">
        <w:rPr>
          <w:rFonts w:ascii="Times New Roman" w:hAnsi="Times New Roman" w:cs="Times New Roman"/>
          <w:b/>
          <w:bCs/>
          <w:sz w:val="28"/>
          <w:szCs w:val="28"/>
        </w:rPr>
        <w:t>Милютин</w:t>
      </w:r>
      <w:proofErr w:type="spellEnd"/>
      <w:r w:rsidRPr="0095734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1905-1912-ых гг.;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6)1908-1912 -ых гг.;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в)1860-1870-ых гг.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26. В 1917 г. не были отменены...</w:t>
      </w:r>
      <w:proofErr w:type="gramStart"/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воинские чины;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воинские звания;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солдатские комитеты.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27.Какая армия формировалась по принципу добровольности и рекомендаций?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Красная Армия;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lastRenderedPageBreak/>
        <w:t>б) ВС РФ;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Стрелецкое войско.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28. Что не включали ВС периода Отечественной войны?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роты;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дивизии;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штаты.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29. Кто в соответствии с Конституцией является верховным главнокомандующим ВС РФ?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министр обороны;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Президент Российской Федерации;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председатель Федерального собрания.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30. Что составляет главную ударную силу Сухопутных войск?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а) танковые войска;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б) мотострелковые войска;</w:t>
      </w:r>
    </w:p>
    <w:p w:rsidR="0095734C" w:rsidRPr="0095734C" w:rsidRDefault="0095734C" w:rsidP="00D5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sz w:val="28"/>
          <w:szCs w:val="28"/>
        </w:rPr>
        <w:t>в) артиллерия.</w:t>
      </w:r>
    </w:p>
    <w:p w:rsidR="0095734C" w:rsidRDefault="0095734C" w:rsidP="0095734C">
      <w:pPr>
        <w:rPr>
          <w:rFonts w:ascii="Times New Roman" w:hAnsi="Times New Roman" w:cs="Times New Roman"/>
          <w:sz w:val="28"/>
          <w:szCs w:val="28"/>
        </w:rPr>
        <w:sectPr w:rsidR="0095734C" w:rsidSect="009573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734C" w:rsidRPr="0095734C" w:rsidRDefault="0095734C" w:rsidP="0095734C">
      <w:pPr>
        <w:rPr>
          <w:rFonts w:ascii="Times New Roman" w:hAnsi="Times New Roman" w:cs="Times New Roman"/>
          <w:sz w:val="28"/>
          <w:szCs w:val="28"/>
        </w:rPr>
      </w:pPr>
    </w:p>
    <w:p w:rsidR="0095734C" w:rsidRDefault="0095734C" w:rsidP="0095734C">
      <w:pPr>
        <w:rPr>
          <w:rFonts w:ascii="Times New Roman" w:hAnsi="Times New Roman" w:cs="Times New Roman"/>
          <w:sz w:val="28"/>
          <w:szCs w:val="28"/>
        </w:rPr>
      </w:pPr>
    </w:p>
    <w:p w:rsidR="00D57F9A" w:rsidRDefault="00D57F9A" w:rsidP="0095734C">
      <w:pPr>
        <w:rPr>
          <w:rFonts w:ascii="Times New Roman" w:hAnsi="Times New Roman" w:cs="Times New Roman"/>
          <w:sz w:val="28"/>
          <w:szCs w:val="28"/>
        </w:rPr>
      </w:pPr>
    </w:p>
    <w:p w:rsidR="00D57F9A" w:rsidRPr="0095734C" w:rsidRDefault="00D57F9A" w:rsidP="0095734C">
      <w:pPr>
        <w:rPr>
          <w:rFonts w:ascii="Times New Roman" w:hAnsi="Times New Roman" w:cs="Times New Roman"/>
          <w:sz w:val="28"/>
          <w:szCs w:val="28"/>
        </w:rPr>
      </w:pPr>
    </w:p>
    <w:p w:rsidR="0095734C" w:rsidRPr="0095734C" w:rsidRDefault="0095734C" w:rsidP="0095734C">
      <w:pPr>
        <w:rPr>
          <w:rFonts w:ascii="Times New Roman" w:hAnsi="Times New Roman" w:cs="Times New Roman"/>
          <w:sz w:val="28"/>
          <w:szCs w:val="28"/>
        </w:rPr>
      </w:pPr>
      <w:r w:rsidRPr="0095734C">
        <w:rPr>
          <w:rFonts w:ascii="Times New Roman" w:hAnsi="Times New Roman" w:cs="Times New Roman"/>
          <w:b/>
          <w:bCs/>
          <w:sz w:val="28"/>
          <w:szCs w:val="28"/>
        </w:rPr>
        <w:t>Ответы к тестам</w:t>
      </w:r>
    </w:p>
    <w:p w:rsidR="0095734C" w:rsidRPr="0095734C" w:rsidRDefault="0095734C" w:rsidP="00D57F9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1.а 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2.в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3.а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4.б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5.а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6.в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7.а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8.а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9.в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 10.б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11.б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12.а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13.в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14.б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 xml:space="preserve">15.а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16.в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17.б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18.в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19.а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20.б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21.б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22.а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23.б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24.а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25.в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26.в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27.а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28.в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29.б</w:t>
      </w:r>
      <w:r w:rsidR="00D57F9A">
        <w:rPr>
          <w:rFonts w:ascii="Times New Roman" w:hAnsi="Times New Roman" w:cs="Times New Roman"/>
          <w:sz w:val="28"/>
          <w:szCs w:val="28"/>
        </w:rPr>
        <w:t xml:space="preserve">  </w:t>
      </w:r>
      <w:r w:rsidRPr="0095734C">
        <w:rPr>
          <w:rFonts w:ascii="Times New Roman" w:hAnsi="Times New Roman" w:cs="Times New Roman"/>
          <w:b/>
          <w:bCs/>
          <w:sz w:val="28"/>
          <w:szCs w:val="28"/>
        </w:rPr>
        <w:t>30.а</w:t>
      </w:r>
      <w:proofErr w:type="gramEnd"/>
    </w:p>
    <w:p w:rsidR="00D57F9A" w:rsidRPr="00D57F9A" w:rsidRDefault="00D57F9A" w:rsidP="00D57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F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Итоговая контрольная работа по ОБЖ</w:t>
      </w:r>
    </w:p>
    <w:p w:rsidR="00D57F9A" w:rsidRPr="00D57F9A" w:rsidRDefault="00D57F9A" w:rsidP="00D57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F9A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D57F9A" w:rsidRPr="00D57F9A" w:rsidRDefault="00D57F9A" w:rsidP="00D57F9A">
      <w:pPr>
        <w:spacing w:after="0" w:line="240" w:lineRule="auto"/>
        <w:ind w:firstLine="85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1. Какому понятию соответствует определение – «Состояние защищенности жизненно важных инте</w:t>
      </w:r>
      <w:r w:rsidRPr="00D57F9A">
        <w:rPr>
          <w:rFonts w:ascii="Times New Roman" w:eastAsia="Calibri" w:hAnsi="Times New Roman" w:cs="Times New Roman"/>
          <w:b/>
          <w:sz w:val="24"/>
          <w:szCs w:val="24"/>
        </w:rPr>
        <w:softHyphen/>
        <w:t>ресов личности, общества и государства от внутренних и внешних угроз»:</w:t>
      </w: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Безопасность;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Жизненно важные интересы;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Угроза безопасности.</w:t>
      </w: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2. Какому понятию соответствует определение – «Совокупность потребностей, удов</w:t>
      </w:r>
      <w:r w:rsidRPr="00D57F9A">
        <w:rPr>
          <w:rFonts w:ascii="Times New Roman" w:eastAsia="Calibri" w:hAnsi="Times New Roman" w:cs="Times New Roman"/>
          <w:b/>
          <w:sz w:val="24"/>
          <w:szCs w:val="24"/>
        </w:rPr>
        <w:softHyphen/>
        <w:t>летворение которых надежно обеспечивает существование и возмож</w:t>
      </w:r>
      <w:r w:rsidRPr="00D57F9A">
        <w:rPr>
          <w:rFonts w:ascii="Times New Roman" w:eastAsia="Calibri" w:hAnsi="Times New Roman" w:cs="Times New Roman"/>
          <w:b/>
          <w:sz w:val="24"/>
          <w:szCs w:val="24"/>
        </w:rPr>
        <w:softHyphen/>
        <w:t>ности прогрессивного развития личности, общества и государства»:</w:t>
      </w: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Безопасность;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Жизненно важные интересы;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Угроза безопасности.</w:t>
      </w: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Крайне необычная по сложности опасная ситуация, на грани несчастного случая это: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Опасность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Опасное явление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В) Экстремальная ситуация.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вление, приводящее к формированию вред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ных или поражающих факторов для населения, объектов </w:t>
      </w:r>
      <w:proofErr w:type="spellStart"/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техносферы</w:t>
      </w:r>
      <w:proofErr w:type="spellEnd"/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окружающей природной среды это: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Опасность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Б) Опасное явление</w:t>
      </w:r>
      <w:r w:rsidRPr="00D57F9A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Опасная ситуация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Опасное техногенное явление, происходящее по конст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руктивным, производственным, тех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нологическим или эксплуатацион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ным причинам, при котором проис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ходят повреждения и разрушения машин, механизмов, транспортных средств, зданий и сооружений, но без гибели людей это: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А) Авария</w:t>
      </w:r>
      <w:r w:rsidRPr="00D57F9A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Катастрофа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Чрезвычайная ситуация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>6. Катастрофическое природное явление и процессы, приводящие к нарушению повседневного уклада жизни зна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softHyphen/>
        <w:t>чительных групп людей, уничтожению материальных ценностей, неред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ко к человеческим жертвам это: </w:t>
      </w: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Авария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Катастрофа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Стихийное бедствие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57F9A" w:rsidRPr="00D57F9A" w:rsidRDefault="00D57F9A" w:rsidP="00D57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  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>Какие ситуации относятся к чрезвычайным ситуациям техногенного характера?</w:t>
      </w: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3180"/>
        <w:gridCol w:w="3174"/>
      </w:tblGrid>
      <w:tr w:rsidR="00D57F9A" w:rsidRPr="00D57F9A" w:rsidTr="00EB1FAC">
        <w:tc>
          <w:tcPr>
            <w:tcW w:w="3510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Терроризм;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Б) Пожары;</w:t>
            </w:r>
          </w:p>
        </w:tc>
        <w:tc>
          <w:tcPr>
            <w:tcW w:w="3402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В) Землетрясение;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Г) Наркомания;</w:t>
            </w:r>
          </w:p>
        </w:tc>
        <w:tc>
          <w:tcPr>
            <w:tcW w:w="3508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Д) Взрывы;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Е) Лесные пожары.</w:t>
            </w:r>
          </w:p>
        </w:tc>
      </w:tr>
    </w:tbl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 xml:space="preserve">8.   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>Какие ситуации относятся к чрезвычайным ситуациям социального характера?</w:t>
      </w: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3180"/>
        <w:gridCol w:w="3174"/>
      </w:tblGrid>
      <w:tr w:rsidR="00D57F9A" w:rsidRPr="00D57F9A" w:rsidTr="00EB1FAC">
        <w:tc>
          <w:tcPr>
            <w:tcW w:w="3510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Терроризм;</w:t>
            </w:r>
          </w:p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Б) Пожары;</w:t>
            </w:r>
          </w:p>
        </w:tc>
        <w:tc>
          <w:tcPr>
            <w:tcW w:w="3402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В) Землетрясение;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Г) Наркомания;</w:t>
            </w:r>
          </w:p>
        </w:tc>
        <w:tc>
          <w:tcPr>
            <w:tcW w:w="3508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Д) Взрывы;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Е) Лесные пожары.</w:t>
            </w:r>
          </w:p>
        </w:tc>
      </w:tr>
    </w:tbl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 xml:space="preserve">9. К стихийным бедствиям 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относятся:</w:t>
      </w:r>
    </w:p>
    <w:p w:rsidR="00D57F9A" w:rsidRPr="00D57F9A" w:rsidRDefault="00D57F9A" w:rsidP="00D57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124"/>
        <w:gridCol w:w="3244"/>
      </w:tblGrid>
      <w:tr w:rsidR="00D57F9A" w:rsidRPr="00D57F9A" w:rsidTr="00EB1FAC">
        <w:tc>
          <w:tcPr>
            <w:tcW w:w="3510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Аварии;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Б) Сели;</w:t>
            </w:r>
          </w:p>
        </w:tc>
        <w:tc>
          <w:tcPr>
            <w:tcW w:w="3402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В) Оползни;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Г) Снежные лавины;</w:t>
            </w:r>
          </w:p>
        </w:tc>
        <w:tc>
          <w:tcPr>
            <w:tcW w:w="3508" w:type="dxa"/>
          </w:tcPr>
          <w:p w:rsidR="00D57F9A" w:rsidRPr="00D57F9A" w:rsidRDefault="00D57F9A" w:rsidP="00D57F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Д) Терроризм;</w:t>
            </w:r>
          </w:p>
          <w:p w:rsidR="00D57F9A" w:rsidRPr="00D57F9A" w:rsidRDefault="00D57F9A" w:rsidP="00D57F9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Е) Эпизоотии.</w:t>
            </w:r>
          </w:p>
        </w:tc>
      </w:tr>
    </w:tbl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 xml:space="preserve">10. Система постоянного наблюдения за явлениями, процессами, происходящими в природе и </w:t>
      </w:r>
      <w:proofErr w:type="spellStart"/>
      <w:r w:rsidRPr="00D57F9A">
        <w:rPr>
          <w:rFonts w:ascii="Times New Roman" w:eastAsia="Calibri" w:hAnsi="Times New Roman" w:cs="Times New Roman"/>
          <w:b/>
          <w:sz w:val="24"/>
          <w:szCs w:val="24"/>
        </w:rPr>
        <w:t>техносфере</w:t>
      </w:r>
      <w:proofErr w:type="spellEnd"/>
      <w:r w:rsidRPr="00D57F9A">
        <w:rPr>
          <w:rFonts w:ascii="Times New Roman" w:eastAsia="Calibri" w:hAnsi="Times New Roman" w:cs="Times New Roman"/>
          <w:b/>
          <w:sz w:val="24"/>
          <w:szCs w:val="24"/>
        </w:rPr>
        <w:t>, для предвидения нарастающих угроз для человека и среды его обитания – это: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А) Мониторинг;</w:t>
      </w: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Б) Прогнозирование чрезвычайных ситуаций;</w:t>
      </w: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В) Неотложные работы при ликвидации чрезвычайных ситуаций.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11. Вывод из зоны чрезвычайной ситуации нетрудоспособного населения, детей дошкольного возраста, обучающихся школ, лицеев, колледжей и т. п. – это: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А) Общая эвакуация;</w:t>
      </w: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Б) Частичная эвакуация;</w:t>
      </w: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В) Рассредоточение.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Что нужно 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Изучать правила безопасного поведения;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Приготовить мобильный телефон;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Заранее наметить пути возможного отхода.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Что нужно сделать, обнаружив предмет, похожий на взрывное устройство?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Позвать друзей и развернуть вместе;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трогать его, предупредить окружающих, сообщить о находке в полицию или любому должностному лицу;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Ничего не предпринимать.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пытайтесь самостоятельно обезвредить террористов, не вступайте с ними в споры, выполняйте все их требования;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освобождают часть заложников, детей и больных, старайтесь попасть в их число;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Воспользуйтесь мобильным телефоном, чтобы сообщить о своем местонахождении.</w:t>
      </w:r>
    </w:p>
    <w:p w:rsidR="00D57F9A" w:rsidRPr="00D57F9A" w:rsidRDefault="00D57F9A" w:rsidP="00D57F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9A" w:rsidRPr="00D57F9A" w:rsidRDefault="00D57F9A" w:rsidP="00D57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15. Главная опасность толпы в условиях ЧС</w:t>
      </w:r>
    </w:p>
    <w:p w:rsidR="00D57F9A" w:rsidRPr="00D57F9A" w:rsidRDefault="00D57F9A" w:rsidP="00D57F9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А) Паника, чреватая разрушениями;</w:t>
      </w: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Б) Паника, чреватая давкой и травмами людей;</w:t>
      </w:r>
    </w:p>
    <w:p w:rsidR="00D57F9A" w:rsidRPr="00D57F9A" w:rsidRDefault="00D57F9A" w:rsidP="00D57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В) Воровство.</w:t>
      </w: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Default="00D57F9A" w:rsidP="00D57F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7F9A" w:rsidRPr="00D57F9A" w:rsidRDefault="00D57F9A" w:rsidP="00D5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3587"/>
        <w:gridCol w:w="1230"/>
        <w:gridCol w:w="3556"/>
      </w:tblGrid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вопроса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вопроса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А, Д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D57F9A" w:rsidRPr="00D57F9A" w:rsidTr="00D57F9A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7F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А, 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9A" w:rsidRPr="00D57F9A" w:rsidRDefault="00D57F9A" w:rsidP="00D5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F0F7A" w:rsidRPr="009F0F7A" w:rsidRDefault="009F0F7A" w:rsidP="009F0F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0B84" w:rsidRPr="00D90B84" w:rsidRDefault="00D90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0B84" w:rsidRPr="00D90B84" w:rsidSect="009573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371"/>
    <w:multiLevelType w:val="hybridMultilevel"/>
    <w:tmpl w:val="BDC0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CD1"/>
    <w:multiLevelType w:val="hybridMultilevel"/>
    <w:tmpl w:val="7110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4C"/>
    <w:rsid w:val="000833C4"/>
    <w:rsid w:val="00866086"/>
    <w:rsid w:val="0095734C"/>
    <w:rsid w:val="009F0F7A"/>
    <w:rsid w:val="00C019E8"/>
    <w:rsid w:val="00C4583C"/>
    <w:rsid w:val="00D57F9A"/>
    <w:rsid w:val="00D90B84"/>
    <w:rsid w:val="00E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Fayzulin</dc:creator>
  <cp:lastModifiedBy>кристина</cp:lastModifiedBy>
  <cp:revision>3</cp:revision>
  <dcterms:created xsi:type="dcterms:W3CDTF">2019-05-20T10:01:00Z</dcterms:created>
  <dcterms:modified xsi:type="dcterms:W3CDTF">2021-03-18T16:02:00Z</dcterms:modified>
</cp:coreProperties>
</file>