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29" w:rsidRPr="009212D3" w:rsidRDefault="00363D41" w:rsidP="009212D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9212D3">
        <w:rPr>
          <w:rFonts w:ascii="Times New Roman" w:hAnsi="Times New Roman" w:cs="Times New Roman"/>
          <w:sz w:val="28"/>
          <w:szCs w:val="24"/>
        </w:rPr>
        <w:t xml:space="preserve">Тема:  Внешняя политика России </w:t>
      </w:r>
      <w:r w:rsidR="00C11068" w:rsidRPr="009212D3">
        <w:rPr>
          <w:rFonts w:ascii="Times New Roman" w:hAnsi="Times New Roman" w:cs="Times New Roman"/>
          <w:sz w:val="28"/>
          <w:szCs w:val="24"/>
        </w:rPr>
        <w:t xml:space="preserve"> Российской империи 18</w:t>
      </w:r>
      <w:r w:rsidR="001C727F" w:rsidRPr="009212D3">
        <w:rPr>
          <w:rFonts w:ascii="Times New Roman" w:hAnsi="Times New Roman" w:cs="Times New Roman"/>
          <w:sz w:val="28"/>
          <w:szCs w:val="24"/>
        </w:rPr>
        <w:t xml:space="preserve"> </w:t>
      </w:r>
      <w:r w:rsidR="00D60A09" w:rsidRPr="009212D3">
        <w:rPr>
          <w:rFonts w:ascii="Times New Roman" w:hAnsi="Times New Roman" w:cs="Times New Roman"/>
          <w:sz w:val="28"/>
          <w:szCs w:val="24"/>
        </w:rPr>
        <w:t xml:space="preserve"> века</w:t>
      </w:r>
    </w:p>
    <w:p w:rsidR="00D60A09" w:rsidRPr="00E54054" w:rsidRDefault="00D60A09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CF7" w:rsidRPr="009212D3" w:rsidRDefault="00E54054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 территории, присоединенные к России</w:t>
      </w:r>
    </w:p>
    <w:p w:rsidR="00FF5CF7" w:rsidRPr="009212D3" w:rsidRDefault="00FF5CF7" w:rsidP="00E540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Левобережная Украина с Киевом</w:t>
      </w:r>
    </w:p>
    <w:p w:rsidR="00FF5CF7" w:rsidRPr="009212D3" w:rsidRDefault="00FF5CF7" w:rsidP="00E540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Белоруссия</w:t>
      </w:r>
    </w:p>
    <w:p w:rsidR="00FF5CF7" w:rsidRPr="009212D3" w:rsidRDefault="00FF5CF7" w:rsidP="00E540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Балтийское побережье от Выборга до Риги</w:t>
      </w:r>
    </w:p>
    <w:p w:rsidR="00FF5CF7" w:rsidRPr="009212D3" w:rsidRDefault="00FF5CF7" w:rsidP="00E540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Западная Сибирь</w:t>
      </w:r>
    </w:p>
    <w:p w:rsidR="00D60A09" w:rsidRPr="009212D3" w:rsidRDefault="00FF5CF7" w:rsidP="00E540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Крымское ханство</w:t>
      </w:r>
    </w:p>
    <w:p w:rsidR="00D60A09" w:rsidRPr="009212D3" w:rsidRDefault="00D60A09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459"/>
      </w:tblGrid>
      <w:tr w:rsidR="00D60A09" w:rsidRPr="009212D3" w:rsidTr="00D60A09">
        <w:tc>
          <w:tcPr>
            <w:tcW w:w="675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09" w:rsidRPr="009212D3" w:rsidRDefault="00D60A09" w:rsidP="00921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Установите соответствие между событиями и годами: к каждой позиции первого столбца подберите соответствующую позицию второго столбца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A09" w:rsidRPr="009212D3" w:rsidTr="00D60A09">
        <w:tc>
          <w:tcPr>
            <w:tcW w:w="4785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События  </w:t>
            </w:r>
          </w:p>
        </w:tc>
        <w:tc>
          <w:tcPr>
            <w:tcW w:w="4786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D60A09" w:rsidRPr="009212D3" w:rsidTr="00D60A09">
        <w:tc>
          <w:tcPr>
            <w:tcW w:w="4785" w:type="dxa"/>
          </w:tcPr>
          <w:p w:rsidR="00D60A09" w:rsidRPr="009212D3" w:rsidRDefault="00C82F1B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Кючук</w:t>
            </w:r>
            <w:proofErr w:type="spell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Кайнарджийский</w:t>
            </w:r>
            <w:proofErr w:type="spell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786" w:type="dxa"/>
          </w:tcPr>
          <w:p w:rsidR="00D60A09" w:rsidRPr="009212D3" w:rsidRDefault="00C82F1B" w:rsidP="00E5405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60A09" w:rsidRPr="009212D3" w:rsidTr="00D60A09">
        <w:tc>
          <w:tcPr>
            <w:tcW w:w="4785" w:type="dxa"/>
          </w:tcPr>
          <w:p w:rsidR="00D60A09" w:rsidRPr="009212D3" w:rsidRDefault="00C82F1B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Б) Заключение </w:t>
            </w:r>
            <w:proofErr w:type="spell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Ништатского</w:t>
            </w:r>
            <w:proofErr w:type="spell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4786" w:type="dxa"/>
          </w:tcPr>
          <w:p w:rsidR="00D60A09" w:rsidRPr="009212D3" w:rsidRDefault="00C82F1B" w:rsidP="00E5405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</w:tr>
      <w:tr w:rsidR="00D60A09" w:rsidRPr="009212D3" w:rsidTr="00D60A09">
        <w:tc>
          <w:tcPr>
            <w:tcW w:w="4785" w:type="dxa"/>
          </w:tcPr>
          <w:p w:rsidR="00D60A09" w:rsidRPr="009212D3" w:rsidRDefault="00C82F1B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поход</w:t>
            </w:r>
          </w:p>
        </w:tc>
        <w:tc>
          <w:tcPr>
            <w:tcW w:w="4786" w:type="dxa"/>
          </w:tcPr>
          <w:p w:rsidR="00D60A09" w:rsidRPr="009212D3" w:rsidRDefault="00C82F1B" w:rsidP="00E5405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</w:tr>
      <w:tr w:rsidR="00D60A09" w:rsidRPr="009212D3" w:rsidTr="00D60A09">
        <w:tc>
          <w:tcPr>
            <w:tcW w:w="4785" w:type="dxa"/>
          </w:tcPr>
          <w:p w:rsidR="00D60A09" w:rsidRPr="009212D3" w:rsidRDefault="00C82F1B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Г) третий раздел Речи </w:t>
            </w:r>
            <w:proofErr w:type="spell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4786" w:type="dxa"/>
          </w:tcPr>
          <w:p w:rsidR="00D60A09" w:rsidRPr="009212D3" w:rsidRDefault="00C82F1B" w:rsidP="00E5405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</w:tr>
      <w:tr w:rsidR="00D60A09" w:rsidRPr="009212D3" w:rsidTr="00D60A09">
        <w:tc>
          <w:tcPr>
            <w:tcW w:w="4785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0A09" w:rsidRPr="009212D3" w:rsidRDefault="00C82F1B" w:rsidP="00E5405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</w:tr>
      <w:tr w:rsidR="00D60A09" w:rsidRPr="009212D3" w:rsidTr="00D60A09">
        <w:tc>
          <w:tcPr>
            <w:tcW w:w="4785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0A09" w:rsidRPr="009212D3" w:rsidRDefault="00C82F1B" w:rsidP="00E5405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</w:tr>
    </w:tbl>
    <w:p w:rsidR="00D60A09" w:rsidRPr="009212D3" w:rsidRDefault="00D60A09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p w:rsidR="00D60A09" w:rsidRPr="009212D3" w:rsidRDefault="00D60A09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D60A09" w:rsidRPr="009212D3" w:rsidTr="00D60A09">
        <w:tc>
          <w:tcPr>
            <w:tcW w:w="1914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14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914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60A09" w:rsidRPr="009212D3" w:rsidTr="00D60A09">
        <w:tc>
          <w:tcPr>
            <w:tcW w:w="1914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0A09" w:rsidRPr="009212D3" w:rsidRDefault="00D60A09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690" w:rsidRPr="009212D3" w:rsidRDefault="00D60A09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Ниже приведен список терминов. Все они, за </w:t>
      </w:r>
      <w:r w:rsidR="00985A7A" w:rsidRPr="009212D3">
        <w:rPr>
          <w:rFonts w:ascii="Times New Roman" w:hAnsi="Times New Roman" w:cs="Times New Roman"/>
          <w:sz w:val="24"/>
          <w:szCs w:val="24"/>
        </w:rPr>
        <w:t>исключением</w:t>
      </w:r>
      <w:r w:rsidRPr="009212D3">
        <w:rPr>
          <w:rFonts w:ascii="Times New Roman" w:hAnsi="Times New Roman" w:cs="Times New Roman"/>
          <w:sz w:val="24"/>
          <w:szCs w:val="24"/>
        </w:rPr>
        <w:t xml:space="preserve"> двух, </w:t>
      </w:r>
      <w:r w:rsidR="00C03690" w:rsidRPr="009212D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C03690"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географическими пунктами, в районе которых произошли крупные сражения Семилетней  войны</w:t>
      </w:r>
    </w:p>
    <w:p w:rsidR="00C03690" w:rsidRPr="009212D3" w:rsidRDefault="00C03690" w:rsidP="00E5405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     2) Азов    3) Нарва   4)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Егерсдорф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Кольберг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6)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Кунерсдорф</w:t>
      </w:r>
      <w:proofErr w:type="spellEnd"/>
    </w:p>
    <w:p w:rsidR="00C03690" w:rsidRPr="009212D3" w:rsidRDefault="00596943" w:rsidP="00E54054">
      <w:pPr>
        <w:spacing w:after="0" w:line="240" w:lineRule="auto"/>
        <w:ind w:left="-14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запишите порядковые</w:t>
      </w:r>
      <w:r w:rsidR="00C03690"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3690"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термина, относящегося к другому историческому периоду</w:t>
      </w:r>
    </w:p>
    <w:p w:rsidR="00A61BA0" w:rsidRPr="009212D3" w:rsidRDefault="00A61BA0" w:rsidP="00E540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709"/>
      </w:tblGrid>
      <w:tr w:rsidR="00A61BA0" w:rsidRPr="009212D3" w:rsidTr="00A61BA0">
        <w:tc>
          <w:tcPr>
            <w:tcW w:w="599" w:type="dxa"/>
          </w:tcPr>
          <w:p w:rsidR="00A61BA0" w:rsidRPr="009212D3" w:rsidRDefault="00A61BA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BA0" w:rsidRPr="009212D3" w:rsidRDefault="00A61BA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09" w:rsidRPr="009212D3" w:rsidRDefault="00A61BA0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Запишите термин, о котором идет речь </w:t>
      </w:r>
    </w:p>
    <w:p w:rsidR="00A61BA0" w:rsidRPr="009212D3" w:rsidRDefault="00D41DA5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Лицо, приятное на военную службу по найму или по повинности</w:t>
      </w:r>
    </w:p>
    <w:p w:rsidR="00A61BA0" w:rsidRPr="009212D3" w:rsidRDefault="00A61BA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:rsidR="00FF5CF7" w:rsidRPr="009212D3" w:rsidRDefault="00FF5CF7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названиями битв и странами участниками</w:t>
      </w:r>
      <w:r w:rsidRPr="009212D3">
        <w:rPr>
          <w:rFonts w:ascii="Times New Roman" w:hAnsi="Times New Roman" w:cs="Times New Roman"/>
          <w:sz w:val="24"/>
          <w:szCs w:val="24"/>
        </w:rPr>
        <w:t>:  к каждой позиции первого столбца подберите соответствующую позицию из второго столбца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5CF7" w:rsidRPr="009212D3" w:rsidTr="00B003DC">
        <w:tc>
          <w:tcPr>
            <w:tcW w:w="4785" w:type="dxa"/>
            <w:shd w:val="clear" w:color="auto" w:fill="auto"/>
          </w:tcPr>
          <w:p w:rsidR="00FF5CF7" w:rsidRPr="009212D3" w:rsidRDefault="00FF5CF7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битв </w:t>
            </w:r>
          </w:p>
        </w:tc>
        <w:tc>
          <w:tcPr>
            <w:tcW w:w="4786" w:type="dxa"/>
            <w:shd w:val="clear" w:color="auto" w:fill="auto"/>
          </w:tcPr>
          <w:p w:rsidR="00FF5CF7" w:rsidRPr="009212D3" w:rsidRDefault="00FF5CF7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– участники</w:t>
            </w:r>
          </w:p>
        </w:tc>
      </w:tr>
      <w:tr w:rsidR="00FF5CF7" w:rsidRPr="009212D3" w:rsidTr="00B003DC">
        <w:tc>
          <w:tcPr>
            <w:tcW w:w="4785" w:type="dxa"/>
            <w:shd w:val="clear" w:color="auto" w:fill="auto"/>
          </w:tcPr>
          <w:p w:rsidR="00FF5CF7" w:rsidRPr="009212D3" w:rsidRDefault="00FF5CF7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Полтавская битва</w:t>
            </w:r>
          </w:p>
        </w:tc>
        <w:tc>
          <w:tcPr>
            <w:tcW w:w="4786" w:type="dxa"/>
            <w:shd w:val="clear" w:color="auto" w:fill="auto"/>
          </w:tcPr>
          <w:p w:rsidR="00FF5CF7" w:rsidRPr="009212D3" w:rsidRDefault="00FF5CF7" w:rsidP="00E540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Речь – </w:t>
            </w:r>
            <w:proofErr w:type="spellStart"/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</w:p>
        </w:tc>
      </w:tr>
      <w:tr w:rsidR="00FF5CF7" w:rsidRPr="009212D3" w:rsidTr="00B003DC">
        <w:tc>
          <w:tcPr>
            <w:tcW w:w="4785" w:type="dxa"/>
            <w:shd w:val="clear" w:color="auto" w:fill="auto"/>
          </w:tcPr>
          <w:p w:rsidR="00FF5CF7" w:rsidRPr="009212D3" w:rsidRDefault="00FF5CF7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Смоленская война</w:t>
            </w:r>
          </w:p>
        </w:tc>
        <w:tc>
          <w:tcPr>
            <w:tcW w:w="4786" w:type="dxa"/>
            <w:shd w:val="clear" w:color="auto" w:fill="auto"/>
          </w:tcPr>
          <w:p w:rsidR="00FF5CF7" w:rsidRPr="009212D3" w:rsidRDefault="00FF5CF7" w:rsidP="00E540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Франция</w:t>
            </w:r>
          </w:p>
        </w:tc>
      </w:tr>
      <w:tr w:rsidR="00FF5CF7" w:rsidRPr="009212D3" w:rsidTr="00B003DC">
        <w:tc>
          <w:tcPr>
            <w:tcW w:w="4785" w:type="dxa"/>
            <w:shd w:val="clear" w:color="auto" w:fill="auto"/>
          </w:tcPr>
          <w:p w:rsidR="00FF5CF7" w:rsidRPr="009212D3" w:rsidRDefault="00FF5CF7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Швейцарский поход</w:t>
            </w:r>
          </w:p>
        </w:tc>
        <w:tc>
          <w:tcPr>
            <w:tcW w:w="4786" w:type="dxa"/>
            <w:shd w:val="clear" w:color="auto" w:fill="auto"/>
          </w:tcPr>
          <w:p w:rsidR="00FF5CF7" w:rsidRPr="009212D3" w:rsidRDefault="00E54054" w:rsidP="00E540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Османская империя</w:t>
            </w:r>
          </w:p>
        </w:tc>
      </w:tr>
      <w:tr w:rsidR="00FF5CF7" w:rsidRPr="009212D3" w:rsidTr="00B003DC">
        <w:tc>
          <w:tcPr>
            <w:tcW w:w="4785" w:type="dxa"/>
            <w:shd w:val="clear" w:color="auto" w:fill="auto"/>
          </w:tcPr>
          <w:p w:rsidR="00FF5CF7" w:rsidRPr="009212D3" w:rsidRDefault="00FF5CF7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взятие крепости Измаил</w:t>
            </w:r>
          </w:p>
        </w:tc>
        <w:tc>
          <w:tcPr>
            <w:tcW w:w="4786" w:type="dxa"/>
            <w:shd w:val="clear" w:color="auto" w:fill="auto"/>
          </w:tcPr>
          <w:p w:rsidR="00FF5CF7" w:rsidRPr="009212D3" w:rsidRDefault="00FF5CF7" w:rsidP="00E540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Швеция</w:t>
            </w:r>
          </w:p>
        </w:tc>
      </w:tr>
      <w:tr w:rsidR="00FF5CF7" w:rsidRPr="009212D3" w:rsidTr="00B003DC">
        <w:tc>
          <w:tcPr>
            <w:tcW w:w="4785" w:type="dxa"/>
            <w:shd w:val="clear" w:color="auto" w:fill="auto"/>
          </w:tcPr>
          <w:p w:rsidR="00FF5CF7" w:rsidRPr="009212D3" w:rsidRDefault="00FF5CF7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F5CF7" w:rsidRPr="009212D3" w:rsidRDefault="00FF5CF7" w:rsidP="00E540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Швейцария </w:t>
            </w:r>
          </w:p>
        </w:tc>
      </w:tr>
    </w:tbl>
    <w:p w:rsidR="009212D3" w:rsidRPr="009212D3" w:rsidRDefault="009212D3" w:rsidP="0092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</w:tblGrid>
      <w:tr w:rsidR="009212D3" w:rsidRPr="009212D3" w:rsidTr="00505730">
        <w:tc>
          <w:tcPr>
            <w:tcW w:w="675" w:type="dxa"/>
          </w:tcPr>
          <w:p w:rsidR="009212D3" w:rsidRPr="009212D3" w:rsidRDefault="009212D3" w:rsidP="00505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2D3" w:rsidRPr="009212D3" w:rsidRDefault="009212D3" w:rsidP="00505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D3" w:rsidRPr="009212D3" w:rsidRDefault="009212D3" w:rsidP="00505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12D3" w:rsidRPr="009212D3" w:rsidRDefault="009212D3" w:rsidP="00505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09" w:rsidRPr="009212D3" w:rsidRDefault="00015810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 по две соответствующие характеристики, обозначенные цифрами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87"/>
      </w:tblGrid>
      <w:tr w:rsidR="00F24B7A" w:rsidRPr="009212D3" w:rsidTr="00B003DC">
        <w:tc>
          <w:tcPr>
            <w:tcW w:w="8851" w:type="dxa"/>
            <w:gridSpan w:val="2"/>
          </w:tcPr>
          <w:p w:rsidR="00F24B7A" w:rsidRPr="009212D3" w:rsidRDefault="00F24B7A" w:rsidP="00E54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Фрагмент источников</w:t>
            </w:r>
          </w:p>
        </w:tc>
      </w:tr>
      <w:tr w:rsidR="00F24B7A" w:rsidRPr="009212D3" w:rsidTr="00F24B7A">
        <w:tc>
          <w:tcPr>
            <w:tcW w:w="664" w:type="dxa"/>
          </w:tcPr>
          <w:p w:rsidR="00F24B7A" w:rsidRPr="009212D3" w:rsidRDefault="00F24B7A" w:rsidP="00E54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187" w:type="dxa"/>
          </w:tcPr>
          <w:p w:rsidR="00801342" w:rsidRPr="009212D3" w:rsidRDefault="00F24B7A" w:rsidP="00E54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«Е.В. ( Ее </w:t>
            </w:r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Величество</w:t>
            </w: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императрица всероссийская и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( Его Величество) король прусский обязуются самым положительным образом взаимно помогать друг другу в составленном или предложении </w:t>
            </w:r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воспользоваться</w:t>
            </w: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настоящими </w:t>
            </w:r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обстоятельствами</w:t>
            </w: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чтобы вытребовать себе те </w:t>
            </w:r>
            <w:proofErr w:type="gram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округи</w:t>
            </w:r>
            <w:proofErr w:type="gram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 на которые они имеют древние права, а равным образом доставить себе некоторыми из владений республики вознаграждение за те права, претензии и требования, которые они за ней имеют. [… ]. </w:t>
            </w:r>
            <w:proofErr w:type="gram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. король прусский равным образом вступит во владение во время и способом, указанными в следующей статье, всей Померанией, за исключением города Данцига с его территорией, а также округом Великой Польши по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сторону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Нетце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[прим. р.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Нейсе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, приток р. Одер], следуя по этой реке от вновь проложенной границы до Вислы близ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Вордона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Солицы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, так что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Нетце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</w:t>
            </w:r>
            <w:proofErr w:type="gram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границу владений </w:t>
            </w:r>
            <w:proofErr w:type="spellStart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801342" w:rsidRPr="009212D3">
              <w:rPr>
                <w:rFonts w:ascii="Times New Roman" w:hAnsi="Times New Roman" w:cs="Times New Roman"/>
                <w:sz w:val="24"/>
                <w:szCs w:val="24"/>
              </w:rPr>
              <w:t>. короля прусского и так, что эта река будет принадлежать ему в целости».</w:t>
            </w:r>
          </w:p>
        </w:tc>
      </w:tr>
      <w:tr w:rsidR="00F24B7A" w:rsidRPr="009212D3" w:rsidTr="00F24B7A">
        <w:tc>
          <w:tcPr>
            <w:tcW w:w="664" w:type="dxa"/>
          </w:tcPr>
          <w:p w:rsidR="00F24B7A" w:rsidRPr="009212D3" w:rsidRDefault="00C82F1B" w:rsidP="00E54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8187" w:type="dxa"/>
          </w:tcPr>
          <w:p w:rsidR="00F24B7A" w:rsidRPr="009212D3" w:rsidRDefault="00977B90" w:rsidP="00E54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раздвоилась: в одном стане &lt;…&gt; обособленные от земли люди, т. е. вся служилая, в </w:t>
            </w:r>
            <w:proofErr w:type="gram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proofErr w:type="gram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правящая сила, от дворян до последнего солдата и канцеляриста, отрекшаяся от преданий, от народности, но ставшая орудием цивилизации и проводником образования, а впоследствии и самосознания. Все они были, к тому же, обязательно бритые, в немецких кафтанах и пудре. В другом стане: купцы, посадские, крестьяне, одним словом, народ со своим древним обычаем, с льготой: носить бороду и родную одежду».</w:t>
            </w:r>
          </w:p>
        </w:tc>
      </w:tr>
    </w:tbl>
    <w:p w:rsidR="00801342" w:rsidRPr="00EE3D1C" w:rsidRDefault="00801342" w:rsidP="00EE3D1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3D1C">
        <w:rPr>
          <w:rFonts w:ascii="Times New Roman" w:hAnsi="Times New Roman" w:cs="Times New Roman"/>
          <w:sz w:val="24"/>
          <w:lang w:eastAsia="ru-RU"/>
        </w:rPr>
        <w:t>ХАРАКТЕРИСТИКИ</w:t>
      </w:r>
    </w:p>
    <w:p w:rsidR="00801342" w:rsidRPr="009212D3" w:rsidRDefault="00801342" w:rsidP="00E5405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датируется концом третьей четверти XVIII века.</w:t>
      </w:r>
    </w:p>
    <w:p w:rsidR="00801342" w:rsidRPr="009212D3" w:rsidRDefault="00801342" w:rsidP="00E5405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датируется второй четвертью XIX века.</w:t>
      </w:r>
    </w:p>
    <w:p w:rsidR="00801342" w:rsidRPr="009212D3" w:rsidRDefault="00801342" w:rsidP="00E5405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следующих 25 лет страна, о которой идёт речь, была ликвидирована как государство.</w:t>
      </w:r>
    </w:p>
    <w:p w:rsidR="00801342" w:rsidRPr="009212D3" w:rsidRDefault="00C82F1B" w:rsidP="00E5405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2D3">
        <w:rPr>
          <w:rFonts w:ascii="Times New Roman" w:hAnsi="Times New Roman" w:cs="Times New Roman"/>
          <w:sz w:val="24"/>
          <w:szCs w:val="24"/>
        </w:rPr>
        <w:t>Реформы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проведенные данным императором позволили России закрепиться на Балтийском море.</w:t>
      </w:r>
    </w:p>
    <w:p w:rsidR="00801342" w:rsidRPr="009212D3" w:rsidRDefault="00250411" w:rsidP="00E5405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</w:rPr>
        <w:t>О</w:t>
      </w:r>
      <w:r w:rsidR="00C82F1B" w:rsidRPr="009212D3">
        <w:rPr>
          <w:rFonts w:ascii="Times New Roman" w:hAnsi="Times New Roman" w:cs="Times New Roman"/>
          <w:sz w:val="24"/>
          <w:szCs w:val="24"/>
        </w:rPr>
        <w:t>дной из реформ, проведённых в этот период, было создание «Табели о рангах»</w:t>
      </w:r>
    </w:p>
    <w:p w:rsidR="00EE3D1C" w:rsidRDefault="00801342" w:rsidP="00E5405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принят вскоре после народного восстания, он изменял формы управления названной частью Российской империи.</w:t>
      </w:r>
    </w:p>
    <w:p w:rsidR="00EE3D1C" w:rsidRPr="00EE3D1C" w:rsidRDefault="00801342" w:rsidP="00EE3D1C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E3D1C">
        <w:rPr>
          <w:rFonts w:ascii="Times New Roman" w:hAnsi="Times New Roman" w:cs="Times New Roman"/>
          <w:sz w:val="24"/>
          <w:lang w:eastAsia="ru-RU"/>
        </w:rPr>
        <w:t>Запишите выбранные цифры под соответствующими буквами.</w:t>
      </w:r>
    </w:p>
    <w:p w:rsidR="00801342" w:rsidRPr="00EE3D1C" w:rsidRDefault="00801342" w:rsidP="00EE3D1C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E3D1C">
        <w:rPr>
          <w:rFonts w:ascii="Times New Roman" w:hAnsi="Times New Roman" w:cs="Times New Roman"/>
          <w:sz w:val="24"/>
        </w:rPr>
        <w:t xml:space="preserve">Ответ: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08"/>
        <w:gridCol w:w="635"/>
        <w:gridCol w:w="1067"/>
      </w:tblGrid>
      <w:tr w:rsidR="00801342" w:rsidRPr="00EE3D1C" w:rsidTr="009212D3">
        <w:tc>
          <w:tcPr>
            <w:tcW w:w="1514" w:type="dxa"/>
            <w:gridSpan w:val="2"/>
          </w:tcPr>
          <w:p w:rsidR="00801342" w:rsidRPr="00EE3D1C" w:rsidRDefault="00801342" w:rsidP="00EE3D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E3D1C">
              <w:rPr>
                <w:rFonts w:ascii="Times New Roman" w:hAnsi="Times New Roman" w:cs="Times New Roman"/>
                <w:sz w:val="24"/>
              </w:rPr>
              <w:t>Фрагмент</w:t>
            </w:r>
            <w:proofErr w:type="gramStart"/>
            <w:r w:rsidRPr="00EE3D1C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702" w:type="dxa"/>
            <w:gridSpan w:val="2"/>
          </w:tcPr>
          <w:p w:rsidR="00801342" w:rsidRPr="00EE3D1C" w:rsidRDefault="00801342" w:rsidP="00EE3D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E3D1C">
              <w:rPr>
                <w:rFonts w:ascii="Times New Roman" w:hAnsi="Times New Roman" w:cs="Times New Roman"/>
                <w:sz w:val="24"/>
              </w:rPr>
              <w:t>Фрагмент</w:t>
            </w:r>
            <w:proofErr w:type="gramStart"/>
            <w:r w:rsidRPr="00EE3D1C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</w:tr>
      <w:tr w:rsidR="00801342" w:rsidRPr="00EE3D1C" w:rsidTr="009212D3">
        <w:tc>
          <w:tcPr>
            <w:tcW w:w="806" w:type="dxa"/>
          </w:tcPr>
          <w:p w:rsidR="00801342" w:rsidRPr="00EE3D1C" w:rsidRDefault="00801342" w:rsidP="00EE3D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01342" w:rsidRPr="00EE3D1C" w:rsidRDefault="00801342" w:rsidP="00EE3D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dxa"/>
          </w:tcPr>
          <w:p w:rsidR="00801342" w:rsidRPr="00EE3D1C" w:rsidRDefault="00801342" w:rsidP="00EE3D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801342" w:rsidRPr="00EE3D1C" w:rsidRDefault="00801342" w:rsidP="00EE3D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4B7A" w:rsidRPr="00EE3D1C" w:rsidRDefault="00F24B7A" w:rsidP="00EE3D1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24B7A" w:rsidRPr="009212D3" w:rsidRDefault="00F24B7A" w:rsidP="00E54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B7A" w:rsidRPr="009212D3" w:rsidRDefault="00F24B7A" w:rsidP="00E54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B7A" w:rsidRPr="009212D3" w:rsidRDefault="00F24B7A" w:rsidP="00E54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B7A" w:rsidRPr="009212D3" w:rsidRDefault="00F24B7A" w:rsidP="00E54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B7A" w:rsidRPr="009212D3" w:rsidRDefault="00F24B7A" w:rsidP="00E54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B7A" w:rsidRDefault="00F24B7A" w:rsidP="00250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D1C" w:rsidRPr="009212D3" w:rsidRDefault="00EE3D1C" w:rsidP="00250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648" w:rsidRPr="009212D3" w:rsidRDefault="00600648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lastRenderedPageBreak/>
        <w:t>Какие три из названных событий, явлений относи</w:t>
      </w:r>
      <w:r w:rsidR="00250411" w:rsidRPr="009212D3">
        <w:rPr>
          <w:rFonts w:ascii="Times New Roman" w:hAnsi="Times New Roman" w:cs="Times New Roman"/>
          <w:sz w:val="24"/>
          <w:szCs w:val="24"/>
        </w:rPr>
        <w:t>лись к военным реформам  Петра Первого</w:t>
      </w:r>
    </w:p>
    <w:p w:rsidR="00600648" w:rsidRPr="009212D3" w:rsidRDefault="00600648" w:rsidP="00E5405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 создание первых полков «нового строя»</w:t>
      </w:r>
    </w:p>
    <w:p w:rsidR="00600648" w:rsidRPr="009212D3" w:rsidRDefault="00600648" w:rsidP="00E5405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введение рекрутской повинности</w:t>
      </w:r>
    </w:p>
    <w:p w:rsidR="00600648" w:rsidRPr="009212D3" w:rsidRDefault="00600648" w:rsidP="00E5405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создание школ для подготовки сухопутных и морских офицеров</w:t>
      </w:r>
    </w:p>
    <w:p w:rsidR="00600648" w:rsidRPr="009212D3" w:rsidRDefault="00600648" w:rsidP="00E5405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введение всеобщей воинской повинности</w:t>
      </w:r>
    </w:p>
    <w:p w:rsidR="00600648" w:rsidRPr="009212D3" w:rsidRDefault="00600648" w:rsidP="00E5405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введение стрелецких полков</w:t>
      </w:r>
    </w:p>
    <w:p w:rsidR="00613990" w:rsidRPr="009212D3" w:rsidRDefault="00600648" w:rsidP="00E5405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 создание военной коллегии</w:t>
      </w:r>
    </w:p>
    <w:p w:rsidR="00015810" w:rsidRPr="009212D3" w:rsidRDefault="00015810" w:rsidP="0092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09"/>
        <w:gridCol w:w="567"/>
      </w:tblGrid>
      <w:tr w:rsidR="00015810" w:rsidRPr="009212D3" w:rsidTr="00B003DC">
        <w:tc>
          <w:tcPr>
            <w:tcW w:w="675" w:type="dxa"/>
          </w:tcPr>
          <w:p w:rsidR="00015810" w:rsidRPr="009212D3" w:rsidRDefault="0001581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810" w:rsidRPr="009212D3" w:rsidRDefault="0001581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810" w:rsidRPr="009212D3" w:rsidRDefault="0001581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09" w:rsidRPr="009212D3" w:rsidRDefault="00015810" w:rsidP="00921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Заполните пропуски данных положений, используя приведенный ниже список пропущенных элементов: для каждого предложения, обозначенной буквой и содержащего пропуск, выберите номер нужного элемента</w:t>
      </w:r>
    </w:p>
    <w:p w:rsidR="00D60A09" w:rsidRPr="009212D3" w:rsidRDefault="0001581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А)</w:t>
      </w:r>
      <w:r w:rsidR="00AB4499" w:rsidRPr="009212D3">
        <w:rPr>
          <w:rFonts w:ascii="Times New Roman" w:hAnsi="Times New Roman" w:cs="Times New Roman"/>
          <w:sz w:val="24"/>
          <w:szCs w:val="24"/>
        </w:rPr>
        <w:t xml:space="preserve"> средиземноморская эскадра русского флота под командованием __________нанесла поражение турецкому флоту в </w:t>
      </w:r>
      <w:proofErr w:type="spellStart"/>
      <w:r w:rsidR="00AB4499" w:rsidRPr="009212D3">
        <w:rPr>
          <w:rFonts w:ascii="Times New Roman" w:hAnsi="Times New Roman" w:cs="Times New Roman"/>
          <w:sz w:val="24"/>
          <w:szCs w:val="24"/>
        </w:rPr>
        <w:t>Хиосском</w:t>
      </w:r>
      <w:proofErr w:type="spellEnd"/>
      <w:r w:rsidR="00AB4499" w:rsidRPr="009212D3">
        <w:rPr>
          <w:rFonts w:ascii="Times New Roman" w:hAnsi="Times New Roman" w:cs="Times New Roman"/>
          <w:sz w:val="24"/>
          <w:szCs w:val="24"/>
        </w:rPr>
        <w:t xml:space="preserve"> сражении и при Чесме</w:t>
      </w:r>
    </w:p>
    <w:p w:rsidR="002B5800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Б)</w:t>
      </w:r>
      <w:r w:rsidR="00AB4499" w:rsidRPr="009212D3">
        <w:rPr>
          <w:rFonts w:ascii="Times New Roman" w:hAnsi="Times New Roman" w:cs="Times New Roman"/>
          <w:sz w:val="24"/>
          <w:szCs w:val="24"/>
        </w:rPr>
        <w:t xml:space="preserve"> </w:t>
      </w:r>
      <w:r w:rsidR="00757CB1" w:rsidRPr="009212D3">
        <w:rPr>
          <w:rFonts w:ascii="Times New Roman" w:hAnsi="Times New Roman" w:cs="Times New Roman"/>
          <w:sz w:val="24"/>
          <w:szCs w:val="24"/>
        </w:rPr>
        <w:t>7 июля 1770 г. в районе</w:t>
      </w:r>
      <w:r w:rsidR="00AB4499" w:rsidRPr="009212D3">
        <w:rPr>
          <w:rFonts w:ascii="Times New Roman" w:hAnsi="Times New Roman" w:cs="Times New Roman"/>
          <w:sz w:val="24"/>
          <w:szCs w:val="24"/>
        </w:rPr>
        <w:t xml:space="preserve">  реки_______________</w:t>
      </w:r>
      <w:r w:rsidR="00757CB1" w:rsidRPr="009212D3">
        <w:rPr>
          <w:rFonts w:ascii="Times New Roman" w:hAnsi="Times New Roman" w:cs="Times New Roman"/>
          <w:sz w:val="24"/>
          <w:szCs w:val="24"/>
        </w:rPr>
        <w:t xml:space="preserve"> произошло сражение между русской армией под ко</w:t>
      </w:r>
      <w:r w:rsidR="00AB4499" w:rsidRPr="009212D3">
        <w:rPr>
          <w:rFonts w:ascii="Times New Roman" w:hAnsi="Times New Roman" w:cs="Times New Roman"/>
          <w:sz w:val="24"/>
          <w:szCs w:val="24"/>
        </w:rPr>
        <w:t xml:space="preserve">мандованием генерала Румянцева </w:t>
      </w:r>
      <w:r w:rsidR="00757CB1" w:rsidRPr="009212D3">
        <w:rPr>
          <w:rFonts w:ascii="Times New Roman" w:hAnsi="Times New Roman" w:cs="Times New Roman"/>
          <w:sz w:val="24"/>
          <w:szCs w:val="24"/>
        </w:rPr>
        <w:t>и крымско-турецким войском под командованием хана Каплан-</w:t>
      </w:r>
      <w:proofErr w:type="spellStart"/>
      <w:r w:rsidR="00757CB1" w:rsidRPr="009212D3">
        <w:rPr>
          <w:rFonts w:ascii="Times New Roman" w:hAnsi="Times New Roman" w:cs="Times New Roman"/>
          <w:sz w:val="24"/>
          <w:szCs w:val="24"/>
        </w:rPr>
        <w:t>Гирея</w:t>
      </w:r>
      <w:proofErr w:type="spellEnd"/>
    </w:p>
    <w:p w:rsidR="00AB4499" w:rsidRPr="009212D3" w:rsidRDefault="00AB4499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В) Россия и Османская империя  подписали  ______________мир,  состав вошли первые земли в Крыму — крепости Керчь и </w:t>
      </w:r>
      <w:proofErr w:type="spellStart"/>
      <w:r w:rsidRPr="009212D3">
        <w:rPr>
          <w:rFonts w:ascii="Times New Roman" w:hAnsi="Times New Roman" w:cs="Times New Roman"/>
          <w:sz w:val="24"/>
          <w:szCs w:val="24"/>
        </w:rPr>
        <w:t>Еникале</w:t>
      </w:r>
      <w:proofErr w:type="spellEnd"/>
      <w:r w:rsidRPr="009212D3">
        <w:rPr>
          <w:rFonts w:ascii="Times New Roman" w:hAnsi="Times New Roman" w:cs="Times New Roman"/>
          <w:sz w:val="24"/>
          <w:szCs w:val="24"/>
        </w:rPr>
        <w:t xml:space="preserve">, на северном побережье Чёрного моря — </w:t>
      </w:r>
      <w:proofErr w:type="spellStart"/>
      <w:r w:rsidRPr="009212D3">
        <w:rPr>
          <w:rFonts w:ascii="Times New Roman" w:hAnsi="Times New Roman" w:cs="Times New Roman"/>
          <w:sz w:val="24"/>
          <w:szCs w:val="24"/>
        </w:rPr>
        <w:t>Кинбурн</w:t>
      </w:r>
      <w:proofErr w:type="spellEnd"/>
      <w:r w:rsidRPr="009212D3">
        <w:rPr>
          <w:rFonts w:ascii="Times New Roman" w:hAnsi="Times New Roman" w:cs="Times New Roman"/>
          <w:sz w:val="24"/>
          <w:szCs w:val="24"/>
        </w:rPr>
        <w:t xml:space="preserve"> с прилегающими территориями</w:t>
      </w:r>
    </w:p>
    <w:p w:rsidR="002B5800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Пропущенные элементы</w:t>
      </w:r>
    </w:p>
    <w:p w:rsidR="002B5800" w:rsidRPr="009212D3" w:rsidRDefault="00AB4499" w:rsidP="00E540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Г</w:t>
      </w:r>
      <w:r w:rsidR="00250411" w:rsidRPr="009212D3">
        <w:rPr>
          <w:rFonts w:ascii="Times New Roman" w:hAnsi="Times New Roman" w:cs="Times New Roman"/>
          <w:sz w:val="24"/>
          <w:szCs w:val="24"/>
        </w:rPr>
        <w:t xml:space="preserve">. </w:t>
      </w:r>
      <w:r w:rsidRPr="009212D3">
        <w:rPr>
          <w:rFonts w:ascii="Times New Roman" w:hAnsi="Times New Roman" w:cs="Times New Roman"/>
          <w:sz w:val="24"/>
          <w:szCs w:val="24"/>
        </w:rPr>
        <w:t xml:space="preserve"> Потемкин</w:t>
      </w:r>
    </w:p>
    <w:p w:rsidR="002B5800" w:rsidRPr="009212D3" w:rsidRDefault="00AB4499" w:rsidP="00E540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Яссы </w:t>
      </w:r>
    </w:p>
    <w:p w:rsidR="002B5800" w:rsidRPr="009212D3" w:rsidRDefault="00AB4499" w:rsidP="00E540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Ларга </w:t>
      </w:r>
    </w:p>
    <w:p w:rsidR="002B5800" w:rsidRPr="009212D3" w:rsidRDefault="00AB4499" w:rsidP="00E540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Г</w:t>
      </w:r>
      <w:r w:rsidR="00250411" w:rsidRPr="009212D3">
        <w:rPr>
          <w:rFonts w:ascii="Times New Roman" w:hAnsi="Times New Roman" w:cs="Times New Roman"/>
          <w:sz w:val="24"/>
          <w:szCs w:val="24"/>
        </w:rPr>
        <w:t xml:space="preserve">. </w:t>
      </w:r>
      <w:r w:rsidRPr="0092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D3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</w:p>
    <w:p w:rsidR="002B5800" w:rsidRPr="009212D3" w:rsidRDefault="00AB4499" w:rsidP="00E540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2D3">
        <w:rPr>
          <w:rFonts w:ascii="Times New Roman" w:hAnsi="Times New Roman" w:cs="Times New Roman"/>
          <w:sz w:val="24"/>
          <w:szCs w:val="24"/>
        </w:rPr>
        <w:t>Фокшаны</w:t>
      </w:r>
      <w:proofErr w:type="spellEnd"/>
      <w:r w:rsidRPr="0092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00" w:rsidRPr="009212D3" w:rsidRDefault="00AB4499" w:rsidP="00E540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2D3">
        <w:rPr>
          <w:rFonts w:ascii="Times New Roman" w:hAnsi="Times New Roman" w:cs="Times New Roman"/>
          <w:sz w:val="24"/>
          <w:szCs w:val="24"/>
        </w:rPr>
        <w:t>Кючук</w:t>
      </w:r>
      <w:proofErr w:type="spellEnd"/>
      <w:r w:rsidRPr="009212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12D3">
        <w:rPr>
          <w:rFonts w:ascii="Times New Roman" w:hAnsi="Times New Roman" w:cs="Times New Roman"/>
          <w:sz w:val="24"/>
          <w:szCs w:val="24"/>
        </w:rPr>
        <w:t>Кайнарджи</w:t>
      </w:r>
      <w:proofErr w:type="spellEnd"/>
    </w:p>
    <w:p w:rsidR="002B5800" w:rsidRPr="009212D3" w:rsidRDefault="002B5800" w:rsidP="00E540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p w:rsidR="002B5800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2B5800" w:rsidRPr="009212D3" w:rsidTr="00B003DC"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2B5800" w:rsidRPr="009212D3" w:rsidTr="00B003DC"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90" w:rsidRPr="009212D3" w:rsidRDefault="00613990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именами исторических деятелей и событиями, произошедшими с их участием</w:t>
      </w:r>
      <w:r w:rsidRPr="009212D3">
        <w:rPr>
          <w:rFonts w:ascii="Times New Roman" w:hAnsi="Times New Roman" w:cs="Times New Roman"/>
          <w:sz w:val="24"/>
          <w:szCs w:val="24"/>
        </w:rPr>
        <w:t>: к каждой позиции первого столбца подберите соответствующую позицию второго столбца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990" w:rsidRPr="009212D3" w:rsidTr="00B003DC">
        <w:tc>
          <w:tcPr>
            <w:tcW w:w="4785" w:type="dxa"/>
            <w:shd w:val="clear" w:color="auto" w:fill="auto"/>
          </w:tcPr>
          <w:p w:rsidR="00613990" w:rsidRPr="009212D3" w:rsidRDefault="00613990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Деятели </w:t>
            </w:r>
          </w:p>
        </w:tc>
        <w:tc>
          <w:tcPr>
            <w:tcW w:w="4786" w:type="dxa"/>
            <w:shd w:val="clear" w:color="auto" w:fill="auto"/>
          </w:tcPr>
          <w:p w:rsidR="00613990" w:rsidRPr="009212D3" w:rsidRDefault="00613990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</w:t>
            </w:r>
          </w:p>
        </w:tc>
      </w:tr>
      <w:tr w:rsidR="00613990" w:rsidRPr="009212D3" w:rsidTr="00B003DC">
        <w:tc>
          <w:tcPr>
            <w:tcW w:w="4785" w:type="dxa"/>
            <w:shd w:val="clear" w:color="auto" w:fill="auto"/>
          </w:tcPr>
          <w:p w:rsidR="00613990" w:rsidRPr="009212D3" w:rsidRDefault="00613990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Румянцев</w:t>
            </w:r>
          </w:p>
        </w:tc>
        <w:tc>
          <w:tcPr>
            <w:tcW w:w="4786" w:type="dxa"/>
            <w:shd w:val="clear" w:color="auto" w:fill="auto"/>
          </w:tcPr>
          <w:p w:rsidR="00613990" w:rsidRPr="009212D3" w:rsidRDefault="00B003DC" w:rsidP="00E5405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у мыса Гангут</w:t>
            </w:r>
          </w:p>
        </w:tc>
      </w:tr>
      <w:tr w:rsidR="00613990" w:rsidRPr="009212D3" w:rsidTr="00B003DC">
        <w:tc>
          <w:tcPr>
            <w:tcW w:w="4785" w:type="dxa"/>
            <w:shd w:val="clear" w:color="auto" w:fill="auto"/>
          </w:tcPr>
          <w:p w:rsidR="00613990" w:rsidRPr="009212D3" w:rsidRDefault="00933401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 Потемкин</w:t>
            </w:r>
          </w:p>
        </w:tc>
        <w:tc>
          <w:tcPr>
            <w:tcW w:w="4786" w:type="dxa"/>
            <w:shd w:val="clear" w:color="auto" w:fill="auto"/>
          </w:tcPr>
          <w:p w:rsidR="00613990" w:rsidRPr="009212D3" w:rsidRDefault="00250411" w:rsidP="00E5405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Кунерсдорф</w:t>
            </w:r>
            <w:proofErr w:type="spellEnd"/>
          </w:p>
        </w:tc>
      </w:tr>
      <w:tr w:rsidR="00613990" w:rsidRPr="009212D3" w:rsidTr="00B003DC">
        <w:tc>
          <w:tcPr>
            <w:tcW w:w="4785" w:type="dxa"/>
            <w:shd w:val="clear" w:color="auto" w:fill="auto"/>
          </w:tcPr>
          <w:p w:rsidR="00613990" w:rsidRPr="009212D3" w:rsidRDefault="00B003DC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Ф. Апраксин </w:t>
            </w:r>
          </w:p>
        </w:tc>
        <w:tc>
          <w:tcPr>
            <w:tcW w:w="4786" w:type="dxa"/>
            <w:shd w:val="clear" w:color="auto" w:fill="auto"/>
          </w:tcPr>
          <w:p w:rsidR="00613990" w:rsidRPr="009212D3" w:rsidRDefault="00250411" w:rsidP="00E5405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 Очакова</w:t>
            </w:r>
            <w:r w:rsidR="00613990"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3990" w:rsidRPr="009212D3" w:rsidTr="00B003DC">
        <w:tc>
          <w:tcPr>
            <w:tcW w:w="4785" w:type="dxa"/>
            <w:shd w:val="clear" w:color="auto" w:fill="auto"/>
          </w:tcPr>
          <w:p w:rsidR="00613990" w:rsidRPr="009212D3" w:rsidRDefault="00613990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А Меншиков </w:t>
            </w:r>
          </w:p>
        </w:tc>
        <w:tc>
          <w:tcPr>
            <w:tcW w:w="4786" w:type="dxa"/>
            <w:shd w:val="clear" w:color="auto" w:fill="auto"/>
          </w:tcPr>
          <w:p w:rsidR="00613990" w:rsidRPr="009212D3" w:rsidRDefault="00613990" w:rsidP="00E5405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Сражение на реке </w:t>
            </w:r>
            <w:proofErr w:type="spellStart"/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Рымник</w:t>
            </w:r>
            <w:proofErr w:type="spellEnd"/>
          </w:p>
        </w:tc>
      </w:tr>
      <w:tr w:rsidR="00613990" w:rsidRPr="009212D3" w:rsidTr="00B003DC">
        <w:tc>
          <w:tcPr>
            <w:tcW w:w="4785" w:type="dxa"/>
            <w:shd w:val="clear" w:color="auto" w:fill="auto"/>
          </w:tcPr>
          <w:p w:rsidR="00613990" w:rsidRPr="009212D3" w:rsidRDefault="00613990" w:rsidP="00E5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13990" w:rsidRPr="009212D3" w:rsidRDefault="00613990" w:rsidP="00E5405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 битва</w:t>
            </w:r>
          </w:p>
        </w:tc>
      </w:tr>
    </w:tbl>
    <w:p w:rsidR="00D60A09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p w:rsidR="002B5800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2B5800" w:rsidRPr="009212D3" w:rsidTr="00B003DC"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5800" w:rsidRPr="009212D3" w:rsidTr="00B003DC"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09" w:rsidRDefault="00D60A09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P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CF7" w:rsidRPr="00977796" w:rsidRDefault="00FF5CF7" w:rsidP="00977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796">
        <w:rPr>
          <w:rFonts w:ascii="Times New Roman" w:hAnsi="Times New Roman" w:cs="Times New Roman"/>
          <w:sz w:val="24"/>
          <w:szCs w:val="24"/>
        </w:rPr>
        <w:lastRenderedPageBreak/>
        <w:t>Прочтите отрывок из труда современного историка и укажите название битвы, о которой идет речь</w:t>
      </w:r>
    </w:p>
    <w:p w:rsidR="00FF5CF7" w:rsidRPr="009212D3" w:rsidRDefault="00FF5CF7" w:rsidP="00E540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«… битва началась на рассвете 27 июня. Немалая заслуга в разгроме шведов принадлежала Меншикову. Это он лишил шведского короля  одного из важнейших преимуществ – внезапности атаки и своевременного  известил царя о начале движения неприятеля на русский лагерь…Действительность опрокинула планы короля, и сражение протекало не в соответствии с его волей, а по воле Петра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>ачалось генеральное сражение, шведы ввели в бой все свои силы. Кавалеристы Меншикова вновь одержали верх над шведской конницей, обратив ее в бегство. Судьба генеральной баталии была решена за два часа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>ачалось бегство неприятеля» ___________________________</w:t>
      </w:r>
    </w:p>
    <w:p w:rsidR="002B5800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5800" w:rsidRPr="009212D3" w:rsidRDefault="009212D3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2B5800" w:rsidRPr="009212D3">
        <w:rPr>
          <w:rFonts w:ascii="Times New Roman" w:hAnsi="Times New Roman" w:cs="Times New Roman"/>
          <w:sz w:val="24"/>
          <w:szCs w:val="24"/>
        </w:rPr>
        <w:t>_______________</w:t>
      </w:r>
    </w:p>
    <w:p w:rsidR="00F24B7A" w:rsidRPr="009212D3" w:rsidRDefault="00F24B7A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Заполните пустые ячейки, используя представленные в приведенном ниже списке данные. Для каждой ячейки, обозначенной буквами, выберите номер нужного элемента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70"/>
        <w:gridCol w:w="3014"/>
        <w:gridCol w:w="2887"/>
      </w:tblGrid>
      <w:tr w:rsidR="00F24B7A" w:rsidRPr="009212D3" w:rsidTr="00B003DC"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 xml:space="preserve">Дата войны </w:t>
            </w:r>
          </w:p>
        </w:tc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 xml:space="preserve">Сражение </w:t>
            </w:r>
          </w:p>
        </w:tc>
        <w:tc>
          <w:tcPr>
            <w:tcW w:w="3191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 xml:space="preserve">Военачальники </w:t>
            </w:r>
          </w:p>
        </w:tc>
      </w:tr>
      <w:tr w:rsidR="00F24B7A" w:rsidRPr="009212D3" w:rsidTr="00B003DC"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__________________________(А)</w:t>
            </w:r>
          </w:p>
        </w:tc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 xml:space="preserve">Взятие Берлина </w:t>
            </w:r>
          </w:p>
        </w:tc>
        <w:tc>
          <w:tcPr>
            <w:tcW w:w="3191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 xml:space="preserve">Г. </w:t>
            </w:r>
            <w:proofErr w:type="spellStart"/>
            <w:r w:rsidRPr="009212D3">
              <w:rPr>
                <w:sz w:val="24"/>
                <w:szCs w:val="24"/>
              </w:rPr>
              <w:t>Тотлебен</w:t>
            </w:r>
            <w:proofErr w:type="spellEnd"/>
          </w:p>
        </w:tc>
      </w:tr>
      <w:tr w:rsidR="00F24B7A" w:rsidRPr="009212D3" w:rsidTr="00B003DC"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1768 – 1774</w:t>
            </w:r>
          </w:p>
        </w:tc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_________________(Б)</w:t>
            </w:r>
          </w:p>
        </w:tc>
        <w:tc>
          <w:tcPr>
            <w:tcW w:w="3191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_____________(В)</w:t>
            </w:r>
          </w:p>
        </w:tc>
      </w:tr>
      <w:tr w:rsidR="00F24B7A" w:rsidRPr="009212D3" w:rsidTr="00B003DC"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1787 – 1791</w:t>
            </w:r>
          </w:p>
        </w:tc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Штурм Измаила</w:t>
            </w:r>
          </w:p>
        </w:tc>
        <w:tc>
          <w:tcPr>
            <w:tcW w:w="3191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_____________(Г)</w:t>
            </w:r>
          </w:p>
        </w:tc>
      </w:tr>
      <w:tr w:rsidR="00F24B7A" w:rsidRPr="009212D3" w:rsidTr="00B003DC"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_________________________(Д)</w:t>
            </w:r>
          </w:p>
        </w:tc>
        <w:tc>
          <w:tcPr>
            <w:tcW w:w="3190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Оборона Севастополя</w:t>
            </w:r>
          </w:p>
        </w:tc>
        <w:tc>
          <w:tcPr>
            <w:tcW w:w="3191" w:type="dxa"/>
          </w:tcPr>
          <w:p w:rsidR="00F24B7A" w:rsidRPr="009212D3" w:rsidRDefault="00F24B7A" w:rsidP="00E54054">
            <w:pPr>
              <w:jc w:val="both"/>
              <w:rPr>
                <w:sz w:val="24"/>
                <w:szCs w:val="24"/>
              </w:rPr>
            </w:pPr>
            <w:r w:rsidRPr="009212D3">
              <w:rPr>
                <w:sz w:val="24"/>
                <w:szCs w:val="24"/>
              </w:rPr>
              <w:t>_____________(Е)</w:t>
            </w:r>
          </w:p>
        </w:tc>
      </w:tr>
    </w:tbl>
    <w:p w:rsidR="00F24B7A" w:rsidRPr="009212D3" w:rsidRDefault="00F24B7A" w:rsidP="00E5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элементы:</w:t>
      </w:r>
    </w:p>
    <w:p w:rsidR="00F24B7A" w:rsidRPr="009212D3" w:rsidRDefault="00F24B7A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1877 – 1878</w:t>
      </w:r>
    </w:p>
    <w:p w:rsidR="00F24B7A" w:rsidRPr="009212D3" w:rsidRDefault="00250411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212D3">
        <w:rPr>
          <w:rFonts w:ascii="Times New Roman" w:hAnsi="Times New Roman" w:cs="Times New Roman"/>
          <w:sz w:val="24"/>
          <w:szCs w:val="24"/>
        </w:rPr>
        <w:t>Эльфинстон</w:t>
      </w:r>
      <w:proofErr w:type="spellEnd"/>
    </w:p>
    <w:p w:rsidR="00F24B7A" w:rsidRPr="009212D3" w:rsidRDefault="00F24B7A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</w:t>
      </w:r>
    </w:p>
    <w:p w:rsidR="00F24B7A" w:rsidRPr="009212D3" w:rsidRDefault="00F24B7A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1756 – 1763</w:t>
      </w:r>
    </w:p>
    <w:p w:rsidR="00F24B7A" w:rsidRPr="009212D3" w:rsidRDefault="00F24B7A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1853 – 1856</w:t>
      </w:r>
    </w:p>
    <w:p w:rsidR="00F24B7A" w:rsidRPr="009212D3" w:rsidRDefault="00F24B7A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Чесменское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</w:t>
      </w:r>
    </w:p>
    <w:p w:rsidR="00F24B7A" w:rsidRPr="009212D3" w:rsidRDefault="00F24B7A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Нахимов</w:t>
      </w:r>
    </w:p>
    <w:p w:rsidR="00F24B7A" w:rsidRPr="009212D3" w:rsidRDefault="00F24B7A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Х А Миних</w:t>
      </w:r>
    </w:p>
    <w:p w:rsidR="00F24B7A" w:rsidRPr="009212D3" w:rsidRDefault="00F24B7A" w:rsidP="00E5405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Осада крепости Очаков</w:t>
      </w:r>
    </w:p>
    <w:p w:rsidR="00F24B7A" w:rsidRPr="009212D3" w:rsidRDefault="00F24B7A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5800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p w:rsidR="002B5800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</w:tblGrid>
      <w:tr w:rsidR="002B5800" w:rsidRPr="009212D3" w:rsidTr="002B5800"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368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2B5800" w:rsidRPr="009212D3" w:rsidTr="002B5800"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800" w:rsidRPr="009212D3" w:rsidRDefault="002B5800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800" w:rsidRPr="009212D3" w:rsidRDefault="002B5800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5800" w:rsidRPr="009212D3" w:rsidRDefault="002B5800" w:rsidP="00E54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Прочтите отрывок из воспоминаний современника </w:t>
      </w:r>
    </w:p>
    <w:p w:rsidR="00D60A09" w:rsidRPr="009212D3" w:rsidRDefault="00D60A09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D99" w:rsidRPr="009212D3" w:rsidRDefault="00CC5D99" w:rsidP="00E540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Москве прошли пышные торжества, посвященные годовщине подписания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Кючук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Кайнарджийского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Героем празднества стал фельдмаршал Петр Александрович Румянцев, получивший осыпанный бриллиантами жезл и шпагу, золотой лавровый венок, пять тысяч крестьян и другие подарки</w:t>
      </w:r>
    </w:p>
    <w:p w:rsidR="00CC5D99" w:rsidRPr="009212D3" w:rsidRDefault="00CC5D99" w:rsidP="00E540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Ходынском поле были устроены грандиозные временные павильоны по проекту архитектора</w:t>
      </w:r>
      <w:proofErr w:type="gram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Баженова и М Казакова: «Азовский замок», «город Таганрог», «Крепость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Кинбурн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много других чрезвычайно живописных построек.</w:t>
      </w:r>
    </w:p>
    <w:p w:rsidR="00CC5D99" w:rsidRPr="009212D3" w:rsidRDefault="00CC5D99" w:rsidP="00E540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Петербурге в честь годовщины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Кючук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Кайнарджийского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был дан грандиозный спектакль на открытом воздухе, на Васильевском острове, у бывшего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меньшиковского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дворца. В представлении участвовало четыреста человек, действовали Аполлон и аллегорические фигуры Благоденствия, Славы Правды, </w:t>
      </w: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Любви, Отечества. В конце спектакля Добродетель отворяла врата храма, являлось Благоденствие, пели и танцевали Утехи»</w:t>
      </w:r>
    </w:p>
    <w:p w:rsidR="00CC5D99" w:rsidRPr="009212D3" w:rsidRDefault="00CC5D99" w:rsidP="00E540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Используя отрывок, выберите в приведенном списке три верных суждения. Запишите в таблицу цифры, под которыми они указаны</w:t>
      </w:r>
    </w:p>
    <w:p w:rsidR="00CC5D99" w:rsidRPr="009212D3" w:rsidRDefault="00CC5D99" w:rsidP="00E540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события происходят во время правления Екатерины 2</w:t>
      </w:r>
    </w:p>
    <w:p w:rsidR="00CC5D99" w:rsidRPr="009212D3" w:rsidRDefault="00CC5D99" w:rsidP="00E540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Кючук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Кайнарджийский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был заключен в 1794 г</w:t>
      </w:r>
    </w:p>
    <w:p w:rsidR="00CC5D99" w:rsidRPr="009212D3" w:rsidRDefault="00CC5D99" w:rsidP="00E540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 договор был подписан между Россией и Ираном</w:t>
      </w:r>
    </w:p>
    <w:p w:rsidR="00CC5D99" w:rsidRPr="009212D3" w:rsidRDefault="00CC5D99" w:rsidP="00E540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Фельдмаршал П. А. Румянцев внес большой вклад в победный исход войны с Турцией</w:t>
      </w:r>
    </w:p>
    <w:p w:rsidR="00CC5D99" w:rsidRPr="009212D3" w:rsidRDefault="00CC5D99" w:rsidP="00E540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Кючук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Кайнарджийскому</w:t>
      </w:r>
      <w:proofErr w:type="spellEnd"/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Россия получил выход в Черное и Средиземное  моря</w:t>
      </w:r>
    </w:p>
    <w:p w:rsidR="00CC5D99" w:rsidRPr="009212D3" w:rsidRDefault="00CC5D99" w:rsidP="00E540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торжества состоялись в 1768 году</w:t>
      </w:r>
    </w:p>
    <w:p w:rsidR="00D712DE" w:rsidRPr="009212D3" w:rsidRDefault="00D712DE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09"/>
        <w:gridCol w:w="567"/>
      </w:tblGrid>
      <w:tr w:rsidR="00D712DE" w:rsidRPr="009212D3" w:rsidTr="00B003DC">
        <w:tc>
          <w:tcPr>
            <w:tcW w:w="675" w:type="dxa"/>
          </w:tcPr>
          <w:p w:rsidR="00D712DE" w:rsidRPr="009212D3" w:rsidRDefault="00D712DE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2DE" w:rsidRPr="009212D3" w:rsidRDefault="00D712DE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12DE" w:rsidRPr="009212D3" w:rsidRDefault="00D712DE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10" w:rsidRPr="009212D3" w:rsidRDefault="00D712DE" w:rsidP="00E54054">
      <w:p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Рассмотрите схему и выполните задание 13 </w:t>
      </w:r>
      <w:r w:rsidR="00267147" w:rsidRPr="009212D3">
        <w:rPr>
          <w:rFonts w:ascii="Times New Roman" w:hAnsi="Times New Roman" w:cs="Times New Roman"/>
          <w:sz w:val="24"/>
          <w:szCs w:val="24"/>
        </w:rPr>
        <w:t>–</w:t>
      </w:r>
      <w:r w:rsidRPr="009212D3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67147" w:rsidRPr="009212D3" w:rsidRDefault="00D41DA5" w:rsidP="00E54054">
      <w:p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05B32" wp14:editId="39678E57">
            <wp:extent cx="5701086" cy="2528514"/>
            <wp:effectExtent l="0" t="0" r="0" b="5715"/>
            <wp:docPr id="26" name="Рисунок 26" descr="http://ocean-media.su/wp-content/uploads/2018/02/467a8c68-59d2-3bf6-2f6a-7eeb40c85abd-e151869116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-media.su/wp-content/uploads/2018/02/467a8c68-59d2-3bf6-2f6a-7eeb40c85abd-e1518691168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68" cy="252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94" w:rsidRPr="00636B0E" w:rsidRDefault="007E4194" w:rsidP="00636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B0E">
        <w:rPr>
          <w:rFonts w:ascii="Times New Roman" w:hAnsi="Times New Roman" w:cs="Times New Roman"/>
          <w:sz w:val="24"/>
          <w:szCs w:val="24"/>
        </w:rPr>
        <w:t>Напишите имя монарха, в чье правление шла война, события которой обозначены на данной схеме</w:t>
      </w:r>
      <w:r w:rsidR="00636B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147" w:rsidRPr="00636B0E" w:rsidRDefault="00267147" w:rsidP="00636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B0E">
        <w:rPr>
          <w:rFonts w:ascii="Times New Roman" w:hAnsi="Times New Roman" w:cs="Times New Roman"/>
          <w:noProof/>
          <w:sz w:val="24"/>
          <w:szCs w:val="24"/>
        </w:rPr>
        <w:t xml:space="preserve">Напишите </w:t>
      </w:r>
      <w:r w:rsidR="00D41DA5" w:rsidRPr="00636B0E">
        <w:rPr>
          <w:rFonts w:ascii="Times New Roman" w:hAnsi="Times New Roman" w:cs="Times New Roman"/>
          <w:noProof/>
          <w:sz w:val="24"/>
          <w:szCs w:val="24"/>
        </w:rPr>
        <w:t xml:space="preserve"> название страны </w:t>
      </w:r>
      <w:r w:rsidRPr="00636B0E">
        <w:rPr>
          <w:rFonts w:ascii="Times New Roman" w:hAnsi="Times New Roman" w:cs="Times New Roman"/>
          <w:noProof/>
          <w:sz w:val="24"/>
          <w:szCs w:val="24"/>
        </w:rPr>
        <w:t>с кем Россия вела войну, осуществляя походы, отмеченные на схеме стрелками</w:t>
      </w:r>
    </w:p>
    <w:p w:rsidR="00D41DA5" w:rsidRPr="00636B0E" w:rsidRDefault="00D41DA5" w:rsidP="00636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B0E">
        <w:rPr>
          <w:rFonts w:ascii="Times New Roman" w:hAnsi="Times New Roman" w:cs="Times New Roman"/>
          <w:sz w:val="24"/>
          <w:szCs w:val="24"/>
        </w:rPr>
        <w:t>Назовите  имя русского флотоводца, осуществившего поход, обозначенный на схеме стрелками</w:t>
      </w:r>
    </w:p>
    <w:p w:rsidR="007E4194" w:rsidRPr="00636B0E" w:rsidRDefault="007E4194" w:rsidP="00636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B0E">
        <w:rPr>
          <w:rFonts w:ascii="Times New Roman" w:hAnsi="Times New Roman" w:cs="Times New Roman"/>
          <w:sz w:val="24"/>
          <w:szCs w:val="24"/>
        </w:rPr>
        <w:t>Какие су</w:t>
      </w:r>
      <w:r w:rsidR="00636B0E">
        <w:rPr>
          <w:rFonts w:ascii="Times New Roman" w:hAnsi="Times New Roman" w:cs="Times New Roman"/>
          <w:sz w:val="24"/>
          <w:szCs w:val="24"/>
        </w:rPr>
        <w:t xml:space="preserve">ждения, относящиеся к </w:t>
      </w:r>
      <w:proofErr w:type="gramStart"/>
      <w:r w:rsidR="00636B0E">
        <w:rPr>
          <w:rFonts w:ascii="Times New Roman" w:hAnsi="Times New Roman" w:cs="Times New Roman"/>
          <w:sz w:val="24"/>
          <w:szCs w:val="24"/>
        </w:rPr>
        <w:t>событиям,</w:t>
      </w:r>
      <w:r w:rsidR="00636B0E" w:rsidRPr="00636B0E">
        <w:rPr>
          <w:rFonts w:ascii="Times New Roman" w:hAnsi="Times New Roman" w:cs="Times New Roman"/>
          <w:sz w:val="24"/>
          <w:szCs w:val="24"/>
        </w:rPr>
        <w:t xml:space="preserve"> обозначенным</w:t>
      </w:r>
      <w:r w:rsidRPr="00636B0E">
        <w:rPr>
          <w:rFonts w:ascii="Times New Roman" w:hAnsi="Times New Roman" w:cs="Times New Roman"/>
          <w:sz w:val="24"/>
          <w:szCs w:val="24"/>
        </w:rPr>
        <w:t xml:space="preserve"> на схеме являются</w:t>
      </w:r>
      <w:proofErr w:type="gramEnd"/>
      <w:r w:rsidRPr="00636B0E">
        <w:rPr>
          <w:rFonts w:ascii="Times New Roman" w:hAnsi="Times New Roman" w:cs="Times New Roman"/>
          <w:sz w:val="24"/>
          <w:szCs w:val="24"/>
        </w:rPr>
        <w:t xml:space="preserve"> верными? </w:t>
      </w:r>
    </w:p>
    <w:p w:rsidR="00267147" w:rsidRPr="00636B0E" w:rsidRDefault="007E4194" w:rsidP="00636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0E">
        <w:rPr>
          <w:rFonts w:ascii="Times New Roman" w:hAnsi="Times New Roman" w:cs="Times New Roman"/>
          <w:sz w:val="24"/>
          <w:szCs w:val="24"/>
        </w:rPr>
        <w:t>Выберите три суждения из шести предложенных. Запишите в таблицу цифры, под которыми они указаны</w:t>
      </w:r>
    </w:p>
    <w:p w:rsidR="00431FFB" w:rsidRPr="009212D3" w:rsidRDefault="00431FFB" w:rsidP="00E5405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Поход, обозначенный на карте стрелками, длился около трех  месяцев</w:t>
      </w:r>
    </w:p>
    <w:p w:rsidR="00431FFB" w:rsidRPr="009212D3" w:rsidRDefault="00431FFB" w:rsidP="00E5405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Крепость на острове Корфу защищали французские войска</w:t>
      </w:r>
    </w:p>
    <w:p w:rsidR="00431FFB" w:rsidRPr="009212D3" w:rsidRDefault="00431FFB" w:rsidP="00E5405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Острова, освобожденные в результате похода, обозначенного стрелками, населяли преимущественно греки</w:t>
      </w:r>
    </w:p>
    <w:p w:rsidR="00431FFB" w:rsidRPr="009212D3" w:rsidRDefault="00431FFB" w:rsidP="00E5405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В результате событий, обозначенных на схеме, Греция получила независимость</w:t>
      </w:r>
    </w:p>
    <w:p w:rsidR="00431FFB" w:rsidRPr="009212D3" w:rsidRDefault="00431FFB" w:rsidP="00E5405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Адмирал, поход которого обозначен на схеме, погиб во время обороны Севастополя</w:t>
      </w:r>
    </w:p>
    <w:p w:rsidR="00267147" w:rsidRDefault="00431FFB" w:rsidP="00E5405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Одним из союзников России в 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>войне, обозн</w:t>
      </w:r>
      <w:r w:rsidR="009212D3">
        <w:rPr>
          <w:rFonts w:ascii="Times New Roman" w:hAnsi="Times New Roman" w:cs="Times New Roman"/>
          <w:sz w:val="24"/>
          <w:szCs w:val="24"/>
        </w:rPr>
        <w:t>аченной на схеме являлась</w:t>
      </w:r>
      <w:proofErr w:type="gramEnd"/>
      <w:r w:rsidR="009212D3">
        <w:rPr>
          <w:rFonts w:ascii="Times New Roman" w:hAnsi="Times New Roman" w:cs="Times New Roman"/>
          <w:sz w:val="24"/>
          <w:szCs w:val="24"/>
        </w:rPr>
        <w:t xml:space="preserve"> Англи</w:t>
      </w:r>
      <w:r w:rsidR="00C61025">
        <w:rPr>
          <w:rFonts w:ascii="Times New Roman" w:hAnsi="Times New Roman" w:cs="Times New Roman"/>
          <w:sz w:val="24"/>
          <w:szCs w:val="24"/>
        </w:rPr>
        <w:t>я</w:t>
      </w:r>
    </w:p>
    <w:p w:rsidR="00C61025" w:rsidRPr="00C61025" w:rsidRDefault="00C61025" w:rsidP="00C610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393"/>
      </w:tblGrid>
      <w:tr w:rsidR="00C61025" w:rsidRPr="001220CC" w:rsidTr="00D114E0">
        <w:tc>
          <w:tcPr>
            <w:tcW w:w="2142" w:type="dxa"/>
          </w:tcPr>
          <w:p w:rsidR="00C61025" w:rsidRPr="001220CC" w:rsidRDefault="00C61025" w:rsidP="00D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C61025" w:rsidRPr="001220CC" w:rsidRDefault="00C61025" w:rsidP="00D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C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93" w:type="dxa"/>
          </w:tcPr>
          <w:p w:rsidR="00C61025" w:rsidRPr="001220CC" w:rsidRDefault="00C61025" w:rsidP="00D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C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93" w:type="dxa"/>
          </w:tcPr>
          <w:p w:rsidR="00C61025" w:rsidRPr="001220CC" w:rsidRDefault="00C61025" w:rsidP="00D1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1025" w:rsidRPr="001220CC" w:rsidTr="00D114E0">
        <w:tc>
          <w:tcPr>
            <w:tcW w:w="2142" w:type="dxa"/>
          </w:tcPr>
          <w:p w:rsidR="00C61025" w:rsidRPr="001220CC" w:rsidRDefault="00C61025" w:rsidP="00D1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1025" w:rsidRPr="001220CC" w:rsidRDefault="00C61025" w:rsidP="00D1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1025" w:rsidRPr="001220CC" w:rsidRDefault="00C61025" w:rsidP="00D1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1025" w:rsidRPr="001220CC" w:rsidRDefault="00C61025" w:rsidP="00D1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10" w:rsidRPr="00636B0E" w:rsidRDefault="002930AF" w:rsidP="00636B0E">
      <w:pPr>
        <w:pStyle w:val="a3"/>
        <w:jc w:val="both"/>
        <w:rPr>
          <w:rFonts w:ascii="Times New Roman" w:hAnsi="Times New Roman" w:cs="Times New Roman"/>
          <w:sz w:val="24"/>
        </w:rPr>
      </w:pPr>
      <w:r w:rsidRPr="009212D3">
        <w:lastRenderedPageBreak/>
        <w:t xml:space="preserve">17.     </w:t>
      </w:r>
      <w:r w:rsidRPr="00636B0E">
        <w:rPr>
          <w:rFonts w:ascii="Times New Roman" w:hAnsi="Times New Roman" w:cs="Times New Roman"/>
          <w:sz w:val="24"/>
        </w:rPr>
        <w:t>Установите соответствие между памятниками культуры и их краткими характеристиками:  к каждой позиции первого столбца подберите  соответствующую позицию  из второго столбца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30AF" w:rsidRPr="009212D3" w:rsidTr="009212D3">
        <w:tc>
          <w:tcPr>
            <w:tcW w:w="3227" w:type="dxa"/>
          </w:tcPr>
          <w:p w:rsidR="002930AF" w:rsidRPr="009212D3" w:rsidRDefault="002930AF" w:rsidP="00921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Исторические памятники </w:t>
            </w:r>
          </w:p>
        </w:tc>
        <w:tc>
          <w:tcPr>
            <w:tcW w:w="6344" w:type="dxa"/>
          </w:tcPr>
          <w:p w:rsidR="002930AF" w:rsidRPr="009212D3" w:rsidRDefault="002930AF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Характеристики </w:t>
            </w:r>
          </w:p>
        </w:tc>
      </w:tr>
      <w:tr w:rsidR="002930AF" w:rsidRPr="009212D3" w:rsidTr="009212D3">
        <w:tc>
          <w:tcPr>
            <w:tcW w:w="3227" w:type="dxa"/>
          </w:tcPr>
          <w:p w:rsidR="002930AF" w:rsidRPr="009212D3" w:rsidRDefault="00933401" w:rsidP="00921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9212D3">
              <w:rPr>
                <w:rFonts w:ascii="Times New Roman" w:hAnsi="Times New Roman" w:cs="Times New Roman"/>
                <w:bCs/>
                <w:sz w:val="24"/>
              </w:rPr>
              <w:t>«Чесменский бой»</w:t>
            </w:r>
            <w:r w:rsidRPr="009212D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344" w:type="dxa"/>
          </w:tcPr>
          <w:p w:rsidR="00E54054" w:rsidRPr="009212D3" w:rsidRDefault="00FE491B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Работы это  скульптора  относят </w:t>
            </w:r>
            <w:proofErr w:type="gramStart"/>
            <w:r w:rsidRPr="009212D3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</w:p>
          <w:p w:rsidR="002930AF" w:rsidRPr="009212D3" w:rsidRDefault="00FE491B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>стилю классицизма</w:t>
            </w:r>
          </w:p>
        </w:tc>
      </w:tr>
      <w:tr w:rsidR="002930AF" w:rsidRPr="009212D3" w:rsidTr="009212D3">
        <w:tc>
          <w:tcPr>
            <w:tcW w:w="3227" w:type="dxa"/>
          </w:tcPr>
          <w:p w:rsidR="002930AF" w:rsidRPr="009212D3" w:rsidRDefault="004D5851" w:rsidP="00921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>Б</w:t>
            </w:r>
            <w:r w:rsidR="009212D3" w:rsidRPr="009212D3">
              <w:rPr>
                <w:rFonts w:ascii="Times New Roman" w:hAnsi="Times New Roman" w:cs="Times New Roman"/>
                <w:sz w:val="24"/>
              </w:rPr>
              <w:t>)</w:t>
            </w:r>
            <w:r w:rsidRPr="00921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6CFD" w:rsidRPr="009212D3">
              <w:rPr>
                <w:rFonts w:ascii="Times New Roman" w:hAnsi="Times New Roman" w:cs="Times New Roman"/>
                <w:sz w:val="24"/>
              </w:rPr>
              <w:t>Полтавская баталия»</w:t>
            </w:r>
          </w:p>
        </w:tc>
        <w:tc>
          <w:tcPr>
            <w:tcW w:w="6344" w:type="dxa"/>
          </w:tcPr>
          <w:p w:rsidR="00E54054" w:rsidRPr="009212D3" w:rsidRDefault="00E16CFD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>Автор  был избран членом академии</w:t>
            </w:r>
          </w:p>
          <w:p w:rsidR="002930AF" w:rsidRPr="009212D3" w:rsidRDefault="00E40762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Петербургской академии </w:t>
            </w:r>
            <w:r w:rsidR="00E16CFD" w:rsidRPr="009212D3">
              <w:rPr>
                <w:rFonts w:ascii="Times New Roman" w:hAnsi="Times New Roman" w:cs="Times New Roman"/>
                <w:sz w:val="24"/>
              </w:rPr>
              <w:t xml:space="preserve">художеств </w:t>
            </w:r>
          </w:p>
        </w:tc>
      </w:tr>
      <w:tr w:rsidR="002930AF" w:rsidRPr="009212D3" w:rsidTr="009212D3">
        <w:tc>
          <w:tcPr>
            <w:tcW w:w="3227" w:type="dxa"/>
          </w:tcPr>
          <w:p w:rsidR="002930AF" w:rsidRPr="009212D3" w:rsidRDefault="00E16CFD" w:rsidP="00921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В) </w:t>
            </w:r>
            <w:r w:rsidR="00E40762" w:rsidRPr="009212D3">
              <w:rPr>
                <w:rFonts w:ascii="Times New Roman" w:hAnsi="Times New Roman" w:cs="Times New Roman"/>
                <w:sz w:val="24"/>
              </w:rPr>
              <w:t xml:space="preserve"> «портрет Александра Меншикова»</w:t>
            </w:r>
          </w:p>
        </w:tc>
        <w:tc>
          <w:tcPr>
            <w:tcW w:w="6344" w:type="dxa"/>
          </w:tcPr>
          <w:p w:rsidR="002930AF" w:rsidRPr="009212D3" w:rsidRDefault="00DE5856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На переднем плане картины автор </w:t>
            </w:r>
            <w:r w:rsidR="00E54054" w:rsidRPr="009212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212D3">
              <w:rPr>
                <w:rFonts w:ascii="Times New Roman" w:hAnsi="Times New Roman" w:cs="Times New Roman"/>
                <w:sz w:val="24"/>
              </w:rPr>
              <w:t>изоб</w:t>
            </w:r>
            <w:r w:rsidR="00B003DC" w:rsidRPr="009212D3">
              <w:rPr>
                <w:rFonts w:ascii="Times New Roman" w:hAnsi="Times New Roman" w:cs="Times New Roman"/>
                <w:sz w:val="24"/>
              </w:rPr>
              <w:t xml:space="preserve">разил </w:t>
            </w:r>
            <w:r w:rsidRPr="009212D3">
              <w:rPr>
                <w:rFonts w:ascii="Times New Roman" w:hAnsi="Times New Roman" w:cs="Times New Roman"/>
                <w:sz w:val="24"/>
              </w:rPr>
              <w:t>главнокомандующего, генерал – фельдмаршала, основоположника русской военной теории</w:t>
            </w:r>
          </w:p>
        </w:tc>
      </w:tr>
      <w:tr w:rsidR="002930AF" w:rsidRPr="009212D3" w:rsidTr="009212D3">
        <w:tc>
          <w:tcPr>
            <w:tcW w:w="3227" w:type="dxa"/>
          </w:tcPr>
          <w:p w:rsidR="002930AF" w:rsidRPr="009212D3" w:rsidRDefault="00E16CFD" w:rsidP="00921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>Г) «Переход Суворова через Альпы»</w:t>
            </w:r>
          </w:p>
        </w:tc>
        <w:tc>
          <w:tcPr>
            <w:tcW w:w="6344" w:type="dxa"/>
          </w:tcPr>
          <w:p w:rsidR="00E54054" w:rsidRPr="009212D3" w:rsidRDefault="00E54054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В центре картины </w:t>
            </w:r>
            <w:proofErr w:type="gramStart"/>
            <w:r w:rsidRPr="009212D3">
              <w:rPr>
                <w:rFonts w:ascii="Times New Roman" w:hAnsi="Times New Roman" w:cs="Times New Roman"/>
                <w:sz w:val="24"/>
              </w:rPr>
              <w:t>изображен</w:t>
            </w:r>
            <w:proofErr w:type="gramEnd"/>
          </w:p>
          <w:p w:rsidR="002930AF" w:rsidRPr="009212D3" w:rsidRDefault="00E54054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генерал, участник </w:t>
            </w:r>
            <w:proofErr w:type="gramStart"/>
            <w:r w:rsidRPr="009212D3">
              <w:rPr>
                <w:rFonts w:ascii="Times New Roman" w:hAnsi="Times New Roman" w:cs="Times New Roman"/>
                <w:sz w:val="24"/>
              </w:rPr>
              <w:t>русско – турецких</w:t>
            </w:r>
            <w:proofErr w:type="gramEnd"/>
            <w:r w:rsidRPr="009212D3">
              <w:rPr>
                <w:rFonts w:ascii="Times New Roman" w:hAnsi="Times New Roman" w:cs="Times New Roman"/>
                <w:sz w:val="24"/>
              </w:rPr>
              <w:t xml:space="preserve"> войн, освободитель Болгарии</w:t>
            </w:r>
          </w:p>
        </w:tc>
      </w:tr>
      <w:tr w:rsidR="002930AF" w:rsidRPr="009212D3" w:rsidTr="009212D3">
        <w:tc>
          <w:tcPr>
            <w:tcW w:w="3227" w:type="dxa"/>
          </w:tcPr>
          <w:p w:rsidR="002930AF" w:rsidRPr="009212D3" w:rsidRDefault="002930AF" w:rsidP="009212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:rsidR="00E54054" w:rsidRPr="009212D3" w:rsidRDefault="00994A13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212D3">
              <w:rPr>
                <w:rFonts w:ascii="Times New Roman" w:hAnsi="Times New Roman" w:cs="Times New Roman"/>
                <w:sz w:val="24"/>
                <w:lang w:eastAsia="ru-RU"/>
              </w:rPr>
              <w:t xml:space="preserve">Скульптор </w:t>
            </w:r>
            <w:r w:rsidR="00E764E2" w:rsidRPr="009212D3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9212D3">
              <w:rPr>
                <w:rFonts w:ascii="Times New Roman" w:hAnsi="Times New Roman" w:cs="Times New Roman"/>
                <w:sz w:val="24"/>
                <w:lang w:eastAsia="ru-RU"/>
              </w:rPr>
              <w:t xml:space="preserve">создал образ </w:t>
            </w:r>
            <w:proofErr w:type="gramStart"/>
            <w:r w:rsidRPr="009212D3">
              <w:rPr>
                <w:rFonts w:ascii="Times New Roman" w:hAnsi="Times New Roman" w:cs="Times New Roman"/>
                <w:sz w:val="24"/>
                <w:lang w:eastAsia="ru-RU"/>
              </w:rPr>
              <w:t>мудрого</w:t>
            </w:r>
            <w:proofErr w:type="gramEnd"/>
          </w:p>
          <w:p w:rsidR="002930AF" w:rsidRPr="009212D3" w:rsidRDefault="00994A13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212D3">
              <w:rPr>
                <w:rFonts w:ascii="Times New Roman" w:hAnsi="Times New Roman" w:cs="Times New Roman"/>
                <w:sz w:val="24"/>
                <w:lang w:eastAsia="ru-RU"/>
              </w:rPr>
              <w:t>государственного мужа, полководца, победителя многих сражений</w:t>
            </w:r>
          </w:p>
        </w:tc>
      </w:tr>
      <w:tr w:rsidR="002930AF" w:rsidRPr="009212D3" w:rsidTr="009212D3">
        <w:tc>
          <w:tcPr>
            <w:tcW w:w="3227" w:type="dxa"/>
          </w:tcPr>
          <w:p w:rsidR="002930AF" w:rsidRPr="009212D3" w:rsidRDefault="002930AF" w:rsidP="009212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:rsidR="002930AF" w:rsidRPr="009212D3" w:rsidRDefault="00933401" w:rsidP="009212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212D3">
              <w:rPr>
                <w:rFonts w:ascii="Times New Roman" w:hAnsi="Times New Roman" w:cs="Times New Roman"/>
                <w:sz w:val="24"/>
              </w:rPr>
              <w:t xml:space="preserve">Картина описывает сражение между Россией и Османской империей </w:t>
            </w:r>
          </w:p>
        </w:tc>
      </w:tr>
    </w:tbl>
    <w:p w:rsidR="002930AF" w:rsidRPr="00636B0E" w:rsidRDefault="00636B0E" w:rsidP="00636B0E">
      <w:pPr>
        <w:pStyle w:val="a3"/>
        <w:jc w:val="both"/>
        <w:rPr>
          <w:rFonts w:ascii="Times New Roman" w:hAnsi="Times New Roman" w:cs="Times New Roman"/>
          <w:sz w:val="24"/>
        </w:rPr>
      </w:pPr>
      <w:r w:rsidRPr="00636B0E">
        <w:rPr>
          <w:rFonts w:ascii="Times New Roman" w:hAnsi="Times New Roman" w:cs="Times New Roman"/>
          <w:sz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0762" w:rsidRPr="009212D3" w:rsidTr="00E40762">
        <w:tc>
          <w:tcPr>
            <w:tcW w:w="2392" w:type="dxa"/>
          </w:tcPr>
          <w:p w:rsidR="00E40762" w:rsidRPr="009212D3" w:rsidRDefault="00E40762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393" w:type="dxa"/>
          </w:tcPr>
          <w:p w:rsidR="00E40762" w:rsidRPr="009212D3" w:rsidRDefault="00E40762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40762" w:rsidRPr="009212D3" w:rsidRDefault="00E40762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2393" w:type="dxa"/>
          </w:tcPr>
          <w:p w:rsidR="00E40762" w:rsidRPr="009212D3" w:rsidRDefault="00E40762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 Г  </w:t>
            </w:r>
          </w:p>
        </w:tc>
      </w:tr>
      <w:tr w:rsidR="00E40762" w:rsidRPr="009212D3" w:rsidTr="00E40762">
        <w:tc>
          <w:tcPr>
            <w:tcW w:w="2392" w:type="dxa"/>
          </w:tcPr>
          <w:p w:rsidR="00E40762" w:rsidRPr="009212D3" w:rsidRDefault="00E40762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0762" w:rsidRPr="009212D3" w:rsidRDefault="00E40762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0762" w:rsidRPr="009212D3" w:rsidRDefault="00E40762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0762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0762" w:rsidRPr="009212D3" w:rsidRDefault="00E40762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56" w:rsidRPr="009212D3" w:rsidRDefault="00AC7CB5" w:rsidP="00E54054">
      <w:p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Рассмотрите изображение и выполните задание 18, 19</w:t>
      </w:r>
    </w:p>
    <w:p w:rsidR="00015810" w:rsidRPr="009212D3" w:rsidRDefault="00B72A65" w:rsidP="00794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C7F23" wp14:editId="44365242">
            <wp:extent cx="4166496" cy="1908313"/>
            <wp:effectExtent l="0" t="0" r="5715" b="0"/>
            <wp:docPr id="4" name="Рисунок 4" descr="«Штурм Очакова 6 декабря 1788 г.» Я. Суходольский, 1853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Штурм Очакова 6 декабря 1788 г.» Я. Суходольский, 1853 г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82" cy="191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66" w:rsidRPr="009212D3" w:rsidRDefault="00DA7C66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Я. Суходольский «Штурм Очакова»</w:t>
      </w:r>
      <w:r w:rsidR="00B72A65" w:rsidRPr="009212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A7C66" w:rsidRPr="009212D3" w:rsidRDefault="00DA7C66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Какие суждения о данном изображении являются верными </w:t>
      </w:r>
    </w:p>
    <w:p w:rsidR="00B72A65" w:rsidRPr="009212D3" w:rsidRDefault="00B72A65" w:rsidP="00E540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За взятие Очакова князь Потемкин получил от Екатерины II высшую полководческую награду того врем</w:t>
      </w:r>
      <w:r w:rsidR="00B003DC" w:rsidRPr="009212D3">
        <w:rPr>
          <w:rFonts w:ascii="Times New Roman" w:hAnsi="Times New Roman" w:cs="Times New Roman"/>
          <w:sz w:val="24"/>
          <w:szCs w:val="24"/>
        </w:rPr>
        <w:t>ени - орден</w:t>
      </w:r>
      <w:proofErr w:type="gramStart"/>
      <w:r w:rsidR="00B003DC" w:rsidRPr="009212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003DC" w:rsidRPr="009212D3">
        <w:rPr>
          <w:rFonts w:ascii="Times New Roman" w:hAnsi="Times New Roman" w:cs="Times New Roman"/>
          <w:sz w:val="24"/>
          <w:szCs w:val="24"/>
        </w:rPr>
        <w:t>в. Георгия 1-й степени</w:t>
      </w:r>
    </w:p>
    <w:p w:rsidR="00DA7C66" w:rsidRPr="009212D3" w:rsidRDefault="00DA7C66" w:rsidP="00E540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212D3">
        <w:rPr>
          <w:rFonts w:ascii="Times New Roman" w:hAnsi="Times New Roman" w:cs="Times New Roman"/>
          <w:sz w:val="24"/>
          <w:szCs w:val="24"/>
        </w:rPr>
        <w:t>Ясскому</w:t>
      </w:r>
      <w:proofErr w:type="spellEnd"/>
      <w:r w:rsidRPr="009212D3">
        <w:rPr>
          <w:rFonts w:ascii="Times New Roman" w:hAnsi="Times New Roman" w:cs="Times New Roman"/>
          <w:sz w:val="24"/>
          <w:szCs w:val="24"/>
        </w:rPr>
        <w:t xml:space="preserve"> мирному договору крепость отошла России.</w:t>
      </w:r>
    </w:p>
    <w:p w:rsidR="00DA7C66" w:rsidRPr="009212D3" w:rsidRDefault="00DA7C66" w:rsidP="00E540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На картине изображено сражение, связанное с 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>Русско – турецкой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войной 1735 - 1739</w:t>
      </w:r>
    </w:p>
    <w:p w:rsidR="00DA7C66" w:rsidRPr="009212D3" w:rsidRDefault="00DA7C66" w:rsidP="00E540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 xml:space="preserve">Участником этого сражения был адмирал Г. </w:t>
      </w:r>
      <w:proofErr w:type="spellStart"/>
      <w:r w:rsidRPr="009212D3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</w:p>
    <w:p w:rsidR="00DA7C66" w:rsidRPr="009212D3" w:rsidRDefault="00DA7C66" w:rsidP="00E540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Это турецкая крепость</w:t>
      </w:r>
      <w:r w:rsidR="00B72A65" w:rsidRPr="009212D3">
        <w:rPr>
          <w:rFonts w:ascii="Times New Roman" w:hAnsi="Times New Roman" w:cs="Times New Roman"/>
          <w:sz w:val="24"/>
          <w:szCs w:val="24"/>
        </w:rPr>
        <w:t xml:space="preserve"> </w:t>
      </w:r>
      <w:r w:rsidR="00794BAA" w:rsidRPr="009212D3">
        <w:rPr>
          <w:rFonts w:ascii="Times New Roman" w:hAnsi="Times New Roman" w:cs="Times New Roman"/>
          <w:sz w:val="24"/>
          <w:szCs w:val="24"/>
        </w:rPr>
        <w:t>имеет древнее название  Хаджибе</w:t>
      </w:r>
      <w:r w:rsidR="00EE3D1C">
        <w:rPr>
          <w:rFonts w:ascii="Times New Roman" w:hAnsi="Times New Roman" w:cs="Times New Roman"/>
          <w:sz w:val="24"/>
          <w:szCs w:val="24"/>
        </w:rPr>
        <w:t>й</w:t>
      </w:r>
    </w:p>
    <w:p w:rsidR="00AC7CB5" w:rsidRPr="009212D3" w:rsidRDefault="00AC7CB5" w:rsidP="00E54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921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2D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AC7CB5" w:rsidRPr="009212D3" w:rsidTr="00B003DC">
        <w:tc>
          <w:tcPr>
            <w:tcW w:w="675" w:type="dxa"/>
          </w:tcPr>
          <w:p w:rsidR="00AC7CB5" w:rsidRPr="009212D3" w:rsidRDefault="00AC7CB5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CB5" w:rsidRPr="009212D3" w:rsidRDefault="00AC7CB5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B0E" w:rsidRDefault="00636B0E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65" w:rsidRPr="009212D3" w:rsidRDefault="00AC7CB5" w:rsidP="00E54054">
      <w:pPr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72A65" w:rsidRPr="009212D3">
        <w:rPr>
          <w:rFonts w:ascii="Times New Roman" w:hAnsi="Times New Roman" w:cs="Times New Roman"/>
          <w:sz w:val="24"/>
          <w:szCs w:val="24"/>
        </w:rPr>
        <w:t xml:space="preserve">9. Кто из представленных ниже исторических деятелей был участником – </w:t>
      </w:r>
      <w:proofErr w:type="gramStart"/>
      <w:r w:rsidR="00B72A65" w:rsidRPr="009212D3">
        <w:rPr>
          <w:rFonts w:ascii="Times New Roman" w:hAnsi="Times New Roman" w:cs="Times New Roman"/>
          <w:sz w:val="24"/>
          <w:szCs w:val="24"/>
        </w:rPr>
        <w:t>русско – турецкой</w:t>
      </w:r>
      <w:proofErr w:type="gramEnd"/>
      <w:r w:rsidR="00B72A65" w:rsidRPr="009212D3">
        <w:rPr>
          <w:rFonts w:ascii="Times New Roman" w:hAnsi="Times New Roman" w:cs="Times New Roman"/>
          <w:sz w:val="24"/>
          <w:szCs w:val="24"/>
        </w:rPr>
        <w:t xml:space="preserve"> войны второй половины 18 в. В ответе запишите две цифры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2A65" w:rsidRPr="009212D3" w:rsidTr="00B003DC">
        <w:tc>
          <w:tcPr>
            <w:tcW w:w="4785" w:type="dxa"/>
          </w:tcPr>
          <w:p w:rsidR="00B72A65" w:rsidRPr="009212D3" w:rsidRDefault="00B72A65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72A65" w:rsidRPr="009212D3" w:rsidRDefault="00933401" w:rsidP="00933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7802C" wp14:editId="350CEC81">
                  <wp:extent cx="1577340" cy="1903683"/>
                  <wp:effectExtent l="0" t="0" r="3810" b="1905"/>
                  <wp:docPr id="1" name="Рисунок 3" descr="http://np.ks.ua/wp-content/uploads/2015/05/suv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np.ks.ua/wp-content/uploads/2015/05/suv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90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2A65" w:rsidRPr="009212D3" w:rsidRDefault="00B72A65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72A65" w:rsidRPr="009212D3" w:rsidRDefault="00933401" w:rsidP="00933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9E682" wp14:editId="016CD44F">
                  <wp:extent cx="1630680" cy="1905000"/>
                  <wp:effectExtent l="0" t="0" r="7620" b="0"/>
                  <wp:docPr id="5" name="Рисунок 4" descr="https://kollektzioner.files.wordpress.com/2012/07/62664234_nahimov.jpg?w=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s://kollektzioner.files.wordpress.com/2012/07/62664234_nahimov.jpg?w=6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A65" w:rsidRPr="009212D3" w:rsidTr="00B003DC">
        <w:tc>
          <w:tcPr>
            <w:tcW w:w="4785" w:type="dxa"/>
          </w:tcPr>
          <w:p w:rsidR="00B72A65" w:rsidRPr="009212D3" w:rsidRDefault="00B72A65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72A65" w:rsidRPr="009212D3" w:rsidRDefault="00933401" w:rsidP="00933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98E53" wp14:editId="3A75E5C3">
                  <wp:extent cx="1608323" cy="1899920"/>
                  <wp:effectExtent l="0" t="0" r="0" b="5080"/>
                  <wp:docPr id="6" name="Рисунок 5" descr="https://www.wikireading.ru/img/388684_53_i_0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www.wikireading.ru/img/388684_53_i_02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323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2A65" w:rsidRPr="009212D3" w:rsidRDefault="00B72A65" w:rsidP="00E54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72A65" w:rsidRPr="009212D3" w:rsidRDefault="00933401" w:rsidP="00933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C4673" wp14:editId="0427971A">
                  <wp:extent cx="1612265" cy="1899920"/>
                  <wp:effectExtent l="0" t="0" r="6985" b="5080"/>
                  <wp:docPr id="7" name="Рисунок 6" descr="http://www.menswork.ru/sites/default/files/izmeneno004_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www.menswork.ru/sites/default/files/izmeneno004_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B0E" w:rsidRDefault="00636B0E" w:rsidP="00636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636B0E" w:rsidTr="00636B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E" w:rsidRDefault="00636B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E" w:rsidRDefault="00636B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A65" w:rsidRPr="009212D3" w:rsidRDefault="00B72A65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65" w:rsidRPr="009212D3" w:rsidRDefault="00B72A65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65" w:rsidRPr="009212D3" w:rsidRDefault="00B72A65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65" w:rsidRPr="009212D3" w:rsidRDefault="00B72A65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01" w:rsidRPr="009212D3" w:rsidRDefault="00933401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2D3" w:rsidRDefault="009212D3" w:rsidP="00E54054">
      <w:p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810" w:rsidRPr="009212D3" w:rsidRDefault="009212D3" w:rsidP="00E54054">
      <w:p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  <w:r w:rsidR="001E7C13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015810" w:rsidRPr="009212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"/>
        <w:gridCol w:w="910"/>
        <w:gridCol w:w="867"/>
        <w:gridCol w:w="950"/>
        <w:gridCol w:w="910"/>
        <w:gridCol w:w="910"/>
        <w:gridCol w:w="889"/>
        <w:gridCol w:w="889"/>
        <w:gridCol w:w="910"/>
        <w:gridCol w:w="1404"/>
      </w:tblGrid>
      <w:tr w:rsidR="00015810" w:rsidRPr="009212D3" w:rsidTr="00015810"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015810" w:rsidRPr="009212D3" w:rsidRDefault="00015810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810" w:rsidRPr="009212D3" w:rsidTr="00015810"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41352</w:t>
            </w:r>
          </w:p>
        </w:tc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</w:p>
        </w:tc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Рекрут</w:t>
            </w:r>
          </w:p>
        </w:tc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5810" w:rsidRPr="00921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57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958" w:type="dxa"/>
          </w:tcPr>
          <w:p w:rsidR="00015810" w:rsidRPr="009212D3" w:rsidRDefault="00794BAA" w:rsidP="00E54054">
            <w:pPr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Полтавское </w:t>
            </w:r>
          </w:p>
        </w:tc>
      </w:tr>
    </w:tbl>
    <w:p w:rsidR="00015810" w:rsidRPr="009212D3" w:rsidRDefault="00015810" w:rsidP="00E54054">
      <w:p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810" w:rsidRPr="009212D3" w:rsidRDefault="00015810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922"/>
        <w:gridCol w:w="946"/>
        <w:gridCol w:w="1128"/>
        <w:gridCol w:w="1028"/>
        <w:gridCol w:w="922"/>
        <w:gridCol w:w="933"/>
        <w:gridCol w:w="912"/>
        <w:gridCol w:w="912"/>
      </w:tblGrid>
      <w:tr w:rsidR="00794BAA" w:rsidRPr="009212D3" w:rsidTr="00794BAA">
        <w:tc>
          <w:tcPr>
            <w:tcW w:w="956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2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4BAA" w:rsidRPr="009212D3" w:rsidTr="00794BAA">
        <w:tc>
          <w:tcPr>
            <w:tcW w:w="956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462357</w:t>
            </w:r>
          </w:p>
        </w:tc>
        <w:tc>
          <w:tcPr>
            <w:tcW w:w="922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46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1128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1028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 xml:space="preserve">Ушаков </w:t>
            </w:r>
          </w:p>
        </w:tc>
        <w:tc>
          <w:tcPr>
            <w:tcW w:w="922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33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6253</w:t>
            </w:r>
          </w:p>
        </w:tc>
        <w:tc>
          <w:tcPr>
            <w:tcW w:w="912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</w:tcPr>
          <w:p w:rsidR="00794BAA" w:rsidRPr="009212D3" w:rsidRDefault="00794BAA" w:rsidP="00E5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712DE" w:rsidRPr="009212D3" w:rsidRDefault="00D712DE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DE" w:rsidRPr="009212D3" w:rsidRDefault="00D712DE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DE" w:rsidRPr="009212D3" w:rsidRDefault="00D712DE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47" w:rsidRPr="009212D3" w:rsidRDefault="00267147" w:rsidP="00E54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DE" w:rsidRPr="009212D3" w:rsidRDefault="00267147" w:rsidP="00E54054">
      <w:pPr>
        <w:tabs>
          <w:tab w:val="left" w:pos="20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12D3">
        <w:rPr>
          <w:rFonts w:ascii="Times New Roman" w:hAnsi="Times New Roman" w:cs="Times New Roman"/>
          <w:sz w:val="24"/>
          <w:szCs w:val="24"/>
        </w:rPr>
        <w:tab/>
      </w:r>
    </w:p>
    <w:sectPr w:rsidR="00D712DE" w:rsidRPr="0092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9E" w:rsidRDefault="00574C9E" w:rsidP="00DA7C66">
      <w:pPr>
        <w:spacing w:after="0" w:line="240" w:lineRule="auto"/>
      </w:pPr>
      <w:r>
        <w:separator/>
      </w:r>
    </w:p>
  </w:endnote>
  <w:endnote w:type="continuationSeparator" w:id="0">
    <w:p w:rsidR="00574C9E" w:rsidRDefault="00574C9E" w:rsidP="00DA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9E" w:rsidRDefault="00574C9E" w:rsidP="00DA7C66">
      <w:pPr>
        <w:spacing w:after="0" w:line="240" w:lineRule="auto"/>
      </w:pPr>
      <w:r>
        <w:separator/>
      </w:r>
    </w:p>
  </w:footnote>
  <w:footnote w:type="continuationSeparator" w:id="0">
    <w:p w:rsidR="00574C9E" w:rsidRDefault="00574C9E" w:rsidP="00DA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012"/>
    <w:multiLevelType w:val="hybridMultilevel"/>
    <w:tmpl w:val="ED34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629"/>
    <w:multiLevelType w:val="hybridMultilevel"/>
    <w:tmpl w:val="5E160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5C2"/>
    <w:multiLevelType w:val="hybridMultilevel"/>
    <w:tmpl w:val="7D48D090"/>
    <w:lvl w:ilvl="0" w:tplc="C110F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F7618"/>
    <w:multiLevelType w:val="hybridMultilevel"/>
    <w:tmpl w:val="874CEC00"/>
    <w:lvl w:ilvl="0" w:tplc="DCECC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C04"/>
    <w:multiLevelType w:val="hybridMultilevel"/>
    <w:tmpl w:val="665C71A0"/>
    <w:lvl w:ilvl="0" w:tplc="26E45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B13E7"/>
    <w:multiLevelType w:val="hybridMultilevel"/>
    <w:tmpl w:val="5642997A"/>
    <w:lvl w:ilvl="0" w:tplc="602AC76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228C0A92"/>
    <w:multiLevelType w:val="hybridMultilevel"/>
    <w:tmpl w:val="4816C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21F80"/>
    <w:multiLevelType w:val="hybridMultilevel"/>
    <w:tmpl w:val="EE0A98A4"/>
    <w:lvl w:ilvl="0" w:tplc="CCEE5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B5278"/>
    <w:multiLevelType w:val="hybridMultilevel"/>
    <w:tmpl w:val="8F3EA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893DE5"/>
    <w:multiLevelType w:val="hybridMultilevel"/>
    <w:tmpl w:val="AC8E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A0E91"/>
    <w:multiLevelType w:val="hybridMultilevel"/>
    <w:tmpl w:val="ED84A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06BD"/>
    <w:multiLevelType w:val="hybridMultilevel"/>
    <w:tmpl w:val="BF8E47E4"/>
    <w:lvl w:ilvl="0" w:tplc="B83A2EE0">
      <w:start w:val="1"/>
      <w:numFmt w:val="decimal"/>
      <w:lvlText w:val="%1)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2">
    <w:nsid w:val="36726B1F"/>
    <w:multiLevelType w:val="hybridMultilevel"/>
    <w:tmpl w:val="C6E85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A35E3"/>
    <w:multiLevelType w:val="hybridMultilevel"/>
    <w:tmpl w:val="F6A6C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84C12"/>
    <w:multiLevelType w:val="multilevel"/>
    <w:tmpl w:val="16C8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E1E76"/>
    <w:multiLevelType w:val="hybridMultilevel"/>
    <w:tmpl w:val="65D2C436"/>
    <w:lvl w:ilvl="0" w:tplc="DCECC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D6328"/>
    <w:multiLevelType w:val="hybridMultilevel"/>
    <w:tmpl w:val="D360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6DEC"/>
    <w:multiLevelType w:val="hybridMultilevel"/>
    <w:tmpl w:val="5CA24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6C4D"/>
    <w:multiLevelType w:val="hybridMultilevel"/>
    <w:tmpl w:val="0BE80C80"/>
    <w:lvl w:ilvl="0" w:tplc="DCECC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67163"/>
    <w:multiLevelType w:val="hybridMultilevel"/>
    <w:tmpl w:val="F81E3AA8"/>
    <w:lvl w:ilvl="0" w:tplc="DCECC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A38C8"/>
    <w:multiLevelType w:val="hybridMultilevel"/>
    <w:tmpl w:val="34608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F42D4"/>
    <w:multiLevelType w:val="hybridMultilevel"/>
    <w:tmpl w:val="9CBC7034"/>
    <w:lvl w:ilvl="0" w:tplc="B2505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E296E"/>
    <w:multiLevelType w:val="hybridMultilevel"/>
    <w:tmpl w:val="3C5E4656"/>
    <w:lvl w:ilvl="0" w:tplc="A7AE28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B5739A"/>
    <w:multiLevelType w:val="hybridMultilevel"/>
    <w:tmpl w:val="C10A1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9596D"/>
    <w:multiLevelType w:val="hybridMultilevel"/>
    <w:tmpl w:val="5B6C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70FB9"/>
    <w:multiLevelType w:val="hybridMultilevel"/>
    <w:tmpl w:val="CF80E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834D6"/>
    <w:multiLevelType w:val="hybridMultilevel"/>
    <w:tmpl w:val="7E62E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273E"/>
    <w:multiLevelType w:val="hybridMultilevel"/>
    <w:tmpl w:val="EDF0A55E"/>
    <w:lvl w:ilvl="0" w:tplc="B7665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7049AF"/>
    <w:multiLevelType w:val="hybridMultilevel"/>
    <w:tmpl w:val="04CC6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6"/>
  </w:num>
  <w:num w:numId="5">
    <w:abstractNumId w:val="21"/>
  </w:num>
  <w:num w:numId="6">
    <w:abstractNumId w:val="27"/>
  </w:num>
  <w:num w:numId="7">
    <w:abstractNumId w:val="19"/>
  </w:num>
  <w:num w:numId="8">
    <w:abstractNumId w:val="15"/>
  </w:num>
  <w:num w:numId="9">
    <w:abstractNumId w:val="18"/>
  </w:num>
  <w:num w:numId="10">
    <w:abstractNumId w:val="3"/>
  </w:num>
  <w:num w:numId="11">
    <w:abstractNumId w:val="6"/>
  </w:num>
  <w:num w:numId="12">
    <w:abstractNumId w:val="16"/>
  </w:num>
  <w:num w:numId="13">
    <w:abstractNumId w:val="12"/>
  </w:num>
  <w:num w:numId="14">
    <w:abstractNumId w:val="7"/>
  </w:num>
  <w:num w:numId="15">
    <w:abstractNumId w:val="4"/>
  </w:num>
  <w:num w:numId="16">
    <w:abstractNumId w:val="5"/>
  </w:num>
  <w:num w:numId="17">
    <w:abstractNumId w:val="22"/>
  </w:num>
  <w:num w:numId="18">
    <w:abstractNumId w:val="8"/>
  </w:num>
  <w:num w:numId="19">
    <w:abstractNumId w:val="23"/>
  </w:num>
  <w:num w:numId="20">
    <w:abstractNumId w:val="9"/>
  </w:num>
  <w:num w:numId="21">
    <w:abstractNumId w:val="28"/>
  </w:num>
  <w:num w:numId="22">
    <w:abstractNumId w:val="24"/>
  </w:num>
  <w:num w:numId="23">
    <w:abstractNumId w:val="14"/>
  </w:num>
  <w:num w:numId="24">
    <w:abstractNumId w:val="13"/>
  </w:num>
  <w:num w:numId="25">
    <w:abstractNumId w:val="11"/>
  </w:num>
  <w:num w:numId="26">
    <w:abstractNumId w:val="25"/>
  </w:num>
  <w:num w:numId="27">
    <w:abstractNumId w:val="20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DA"/>
    <w:rsid w:val="00015810"/>
    <w:rsid w:val="000760F4"/>
    <w:rsid w:val="001C727F"/>
    <w:rsid w:val="001E7C13"/>
    <w:rsid w:val="001F58C2"/>
    <w:rsid w:val="00250411"/>
    <w:rsid w:val="00267147"/>
    <w:rsid w:val="002930AF"/>
    <w:rsid w:val="002B5800"/>
    <w:rsid w:val="002D58A0"/>
    <w:rsid w:val="00363D41"/>
    <w:rsid w:val="00431FFB"/>
    <w:rsid w:val="0046678A"/>
    <w:rsid w:val="004A737D"/>
    <w:rsid w:val="004D5851"/>
    <w:rsid w:val="004F30E1"/>
    <w:rsid w:val="00565F3B"/>
    <w:rsid w:val="00574C9E"/>
    <w:rsid w:val="00596943"/>
    <w:rsid w:val="005F583C"/>
    <w:rsid w:val="00600648"/>
    <w:rsid w:val="00613990"/>
    <w:rsid w:val="00613CBE"/>
    <w:rsid w:val="00636B0E"/>
    <w:rsid w:val="00693CDA"/>
    <w:rsid w:val="00757CB1"/>
    <w:rsid w:val="00787729"/>
    <w:rsid w:val="00794BAA"/>
    <w:rsid w:val="007E4194"/>
    <w:rsid w:val="00801342"/>
    <w:rsid w:val="009212D3"/>
    <w:rsid w:val="00933401"/>
    <w:rsid w:val="00977796"/>
    <w:rsid w:val="00977B90"/>
    <w:rsid w:val="00985A7A"/>
    <w:rsid w:val="00994A13"/>
    <w:rsid w:val="00A61BA0"/>
    <w:rsid w:val="00AB4499"/>
    <w:rsid w:val="00AC7CB5"/>
    <w:rsid w:val="00B003DC"/>
    <w:rsid w:val="00B72A65"/>
    <w:rsid w:val="00BF0FCD"/>
    <w:rsid w:val="00C03690"/>
    <w:rsid w:val="00C11068"/>
    <w:rsid w:val="00C61025"/>
    <w:rsid w:val="00C82F1B"/>
    <w:rsid w:val="00CC5D99"/>
    <w:rsid w:val="00D376E8"/>
    <w:rsid w:val="00D41DA5"/>
    <w:rsid w:val="00D60A09"/>
    <w:rsid w:val="00D712DE"/>
    <w:rsid w:val="00D7187E"/>
    <w:rsid w:val="00DA7C66"/>
    <w:rsid w:val="00DE5856"/>
    <w:rsid w:val="00E16CFD"/>
    <w:rsid w:val="00E40762"/>
    <w:rsid w:val="00E54054"/>
    <w:rsid w:val="00E764E2"/>
    <w:rsid w:val="00EE3D1C"/>
    <w:rsid w:val="00F24B7A"/>
    <w:rsid w:val="00FE491B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7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09"/>
    <w:pPr>
      <w:spacing w:after="0" w:line="240" w:lineRule="auto"/>
    </w:pPr>
  </w:style>
  <w:style w:type="table" w:styleId="a4">
    <w:name w:val="Table Grid"/>
    <w:basedOn w:val="a1"/>
    <w:uiPriority w:val="59"/>
    <w:rsid w:val="00D6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5810"/>
    <w:pPr>
      <w:ind w:left="720"/>
      <w:contextualSpacing/>
    </w:pPr>
  </w:style>
  <w:style w:type="paragraph" w:styleId="a6">
    <w:name w:val="Balloon Text"/>
    <w:basedOn w:val="a"/>
    <w:link w:val="a7"/>
    <w:unhideWhenUsed/>
    <w:rsid w:val="0029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30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C66"/>
  </w:style>
  <w:style w:type="paragraph" w:styleId="aa">
    <w:name w:val="footer"/>
    <w:basedOn w:val="a"/>
    <w:link w:val="ab"/>
    <w:uiPriority w:val="99"/>
    <w:unhideWhenUsed/>
    <w:rsid w:val="00DA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C66"/>
  </w:style>
  <w:style w:type="character" w:styleId="ac">
    <w:name w:val="Hyperlink"/>
    <w:basedOn w:val="a0"/>
    <w:uiPriority w:val="99"/>
    <w:semiHidden/>
    <w:unhideWhenUsed/>
    <w:rsid w:val="00DA7C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2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2671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2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407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7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09"/>
    <w:pPr>
      <w:spacing w:after="0" w:line="240" w:lineRule="auto"/>
    </w:pPr>
  </w:style>
  <w:style w:type="table" w:styleId="a4">
    <w:name w:val="Table Grid"/>
    <w:basedOn w:val="a1"/>
    <w:uiPriority w:val="59"/>
    <w:rsid w:val="00D6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5810"/>
    <w:pPr>
      <w:ind w:left="720"/>
      <w:contextualSpacing/>
    </w:pPr>
  </w:style>
  <w:style w:type="paragraph" w:styleId="a6">
    <w:name w:val="Balloon Text"/>
    <w:basedOn w:val="a"/>
    <w:link w:val="a7"/>
    <w:unhideWhenUsed/>
    <w:rsid w:val="0029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30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C66"/>
  </w:style>
  <w:style w:type="paragraph" w:styleId="aa">
    <w:name w:val="footer"/>
    <w:basedOn w:val="a"/>
    <w:link w:val="ab"/>
    <w:uiPriority w:val="99"/>
    <w:unhideWhenUsed/>
    <w:rsid w:val="00DA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C66"/>
  </w:style>
  <w:style w:type="character" w:styleId="ac">
    <w:name w:val="Hyperlink"/>
    <w:basedOn w:val="a0"/>
    <w:uiPriority w:val="99"/>
    <w:semiHidden/>
    <w:unhideWhenUsed/>
    <w:rsid w:val="00DA7C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2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2671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2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407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2020-07-17T01:28:00Z</cp:lastPrinted>
  <dcterms:created xsi:type="dcterms:W3CDTF">2021-06-25T08:59:00Z</dcterms:created>
  <dcterms:modified xsi:type="dcterms:W3CDTF">2021-06-25T09:07:00Z</dcterms:modified>
</cp:coreProperties>
</file>