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06" w:rsidRPr="00A72C06" w:rsidRDefault="00A72C06" w:rsidP="00A72C06">
      <w:pPr>
        <w:pStyle w:val="a8"/>
      </w:pPr>
      <w:r>
        <w:t>Проверочная работа по АНГЛИЙСКОМУ ЯЗЫКУ</w:t>
      </w:r>
    </w:p>
    <w:p w:rsidR="00A72C06" w:rsidRPr="009B0172" w:rsidRDefault="00A72C06" w:rsidP="00A72C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9B017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, 1 ПОЛУГОДИЕ</w:t>
      </w:r>
    </w:p>
    <w:p w:rsidR="00A72C06" w:rsidRPr="009B0172" w:rsidRDefault="00A72C06" w:rsidP="00A72C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72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A72C06" w:rsidRDefault="00A72C06" w:rsidP="00A72C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C06" w:rsidRDefault="00A72C06" w:rsidP="00A72C06">
      <w:pPr>
        <w:pStyle w:val="1"/>
        <w:ind w:firstLine="0"/>
        <w:jc w:val="left"/>
      </w:pPr>
      <w:r>
        <w:t>ФИО ____________________________________________________Класс_______</w:t>
      </w:r>
    </w:p>
    <w:p w:rsidR="00A72C06" w:rsidRDefault="00A72C06" w:rsidP="00A72C06">
      <w:pPr>
        <w:pStyle w:val="1"/>
      </w:pPr>
      <w:r w:rsidRPr="009B0172">
        <w:t>Инструкция по выполнению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80"/>
      </w:tblGrid>
      <w:tr w:rsidR="00325E11" w:rsidRPr="00325E11" w:rsidTr="00325E1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22472" w:rsidRDefault="00325E11" w:rsidP="00E21FA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выполнение письменной работы по английскому языку отводится</w:t>
            </w:r>
            <w:r w:rsidR="0010554B"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40 минут</w:t>
            </w:r>
            <w:r w:rsid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 включает в себя 45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заданий.</w:t>
            </w:r>
            <w:r w:rsid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1F06" w:rsidRDefault="00AA1F06" w:rsidP="00E21FA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Первые шесть заданий – это задания на аудирование.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Рекомендуемое время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составляет 10 минут.</w:t>
            </w:r>
          </w:p>
          <w:p w:rsidR="00AA1F06" w:rsidRDefault="00AA1F06" w:rsidP="00AA1F06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Задания 7-13 – это задания на чтение и проверку понимания запрашиваемой информации в прочитанном тексте.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Рекомендуемое </w:t>
            </w:r>
            <w:r w:rsidR="00BF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на выполнение заданий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10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1F06" w:rsidRDefault="00AA1F06" w:rsidP="00262312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 следуют 22 задания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лексико-грамматического характера.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Рекомендуемое время выполнения этих заданий составляет </w:t>
            </w:r>
            <w:r w:rsidR="00BF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F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минут.</w:t>
            </w:r>
          </w:p>
          <w:p w:rsidR="00117541" w:rsidRPr="00BF2E4E" w:rsidRDefault="00117541" w:rsidP="00262312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36-45 – это задания по письму, в которых предлагается восстановить текст личн</w:t>
            </w:r>
            <w:r w:rsidR="00BD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письма (заполнить пропуски).</w:t>
            </w:r>
            <w:r w:rsidR="00BF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BF2E4E"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Рекомендуемое время на выполнение</w:t>
            </w:r>
            <w:r w:rsidR="00BF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составляет 5 минут.</w:t>
            </w:r>
          </w:p>
          <w:p w:rsidR="00846E0D" w:rsidRDefault="00AA1F06" w:rsidP="00262312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выполнении заданий следуйте инструкции и записывайте ответ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 в отведённом для этого месте. В случае записи неверного ответа</w:t>
            </w:r>
            <w:r w:rsidR="0026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зачеркните его и запишите рядом новый. Вы можете использовать черновик.</w:t>
            </w:r>
            <w:r w:rsidR="0026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Записи в черновике проверяться и оцениваться не будут.</w:t>
            </w:r>
            <w:r w:rsidR="0026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84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  <w:p w:rsidR="00846E0D" w:rsidRDefault="00AA1F06" w:rsidP="00262312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Советуем выполнять задания в том порядке, в котором они даны. Для</w:t>
            </w:r>
            <w:r w:rsidR="0026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экономии времени пропускайте задание, которое не удаётся выполнить сразу,</w:t>
            </w:r>
            <w:r w:rsidR="0026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переходите к следующему. Если после выполнения всей работы у Вас</w:t>
            </w:r>
            <w:r w:rsidR="0026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останется время, Вы сможете вернуться к пропущенным заданиям</w:t>
            </w:r>
            <w:r w:rsidR="002623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4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262312" w:rsidRDefault="00AA1F06" w:rsidP="00262312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Постарайтесь выполнить как можно больше заданий и набрать наибольшее</w:t>
            </w:r>
            <w:r w:rsidR="0084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баллов.</w:t>
            </w:r>
          </w:p>
          <w:p w:rsidR="00325E11" w:rsidRPr="00325E11" w:rsidRDefault="00AA1F06" w:rsidP="00846E0D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Желаем успеха</w:t>
            </w:r>
            <w:r w:rsidR="00262312" w:rsidRPr="0026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!</w:t>
            </w:r>
          </w:p>
        </w:tc>
      </w:tr>
    </w:tbl>
    <w:p w:rsidR="00A72C06" w:rsidRPr="00846E0D" w:rsidRDefault="00A72C06" w:rsidP="00846E0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65DC" w:rsidRDefault="004C3C7F" w:rsidP="003065DC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 (задание</w:t>
      </w:r>
      <w:r w:rsidR="003065DC"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аудированию)</w:t>
      </w:r>
    </w:p>
    <w:p w:rsidR="003065DC" w:rsidRPr="003065DC" w:rsidRDefault="003065DC" w:rsidP="003065DC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3065DC" w:rsidTr="003065DC">
        <w:tc>
          <w:tcPr>
            <w:tcW w:w="9242" w:type="dxa"/>
          </w:tcPr>
          <w:p w:rsidR="003065DC" w:rsidRPr="003065DC" w:rsidRDefault="005F2A73" w:rsidP="004C3C7F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 два раза услышите ш</w:t>
            </w:r>
            <w:r w:rsidR="004C3C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сть высказываний, обозначенных буквами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B, C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E, F. 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Установите соответствие между высказываниями</w:t>
            </w:r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F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утверждениями из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списка: к каждому высказыванию подберите соответствующее утверждение, обозначенное цифрами. </w:t>
            </w:r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спользуйте каждое утверждение</w:t>
            </w:r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списка 1–7</w:t>
            </w:r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только один раз. В задании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есть одно лишнее утверждение</w:t>
            </w:r>
            <w:r w:rsidR="004C3C7F"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4C3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Запишите в таблицу выбранные цифры под соответствующими буквами.</w:t>
            </w:r>
          </w:p>
        </w:tc>
      </w:tr>
    </w:tbl>
    <w:p w:rsidR="003065DC" w:rsidRPr="003065DC" w:rsidRDefault="003065DC" w:rsidP="003065D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C3C7F" w:rsidRPr="00926364" w:rsidRDefault="004C3C7F" w:rsidP="009F6FFD">
      <w:pPr>
        <w:tabs>
          <w:tab w:val="left" w:pos="851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263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926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Start"/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</w:t>
      </w:r>
      <w:proofErr w:type="gramEnd"/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addiction is often caused by some reason.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Younger children have lots of things to do besides using a computer.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The elder generation has some reasons for being conservative.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A hobby is a powerful means of getting rid of an addiction.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One needs a strong will to take firm decisions.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Elderly people should get acquainted wit</w:t>
      </w:r>
      <w:r w:rsid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h new technologies.</w:t>
      </w:r>
      <w:r w:rsid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7. The prim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ary function of the Internet is not connected with entertainment.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6"/>
        <w:gridCol w:w="1218"/>
        <w:gridCol w:w="1210"/>
        <w:gridCol w:w="1218"/>
        <w:gridCol w:w="1218"/>
        <w:gridCol w:w="1210"/>
        <w:gridCol w:w="1202"/>
      </w:tblGrid>
      <w:tr w:rsidR="004C3C7F" w:rsidRPr="000A2344" w:rsidTr="00C565D4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Говорящий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</w:tr>
      <w:tr w:rsidR="004C3C7F" w:rsidRPr="000A2344" w:rsidTr="00C565D4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0" w:type="auto"/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4C3C7F" w:rsidRPr="004C3C7F" w:rsidRDefault="004C3C7F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C3C7F" w:rsidRDefault="004C3C7F" w:rsidP="003065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2DA3" w:rsidRDefault="00926364" w:rsidP="00F62DA3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 (задание</w:t>
      </w:r>
      <w:r w:rsidR="00F62D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чтению</w:t>
      </w:r>
      <w:r w:rsidR="00F62DA3"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F62DA3" w:rsidRPr="003065DC" w:rsidRDefault="00F62DA3" w:rsidP="00F62DA3">
      <w:pPr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F62DA3" w:rsidTr="00F62DA3">
        <w:tc>
          <w:tcPr>
            <w:tcW w:w="9242" w:type="dxa"/>
          </w:tcPr>
          <w:p w:rsidR="00F62DA3" w:rsidRPr="009F6FFD" w:rsidRDefault="009F6FFD" w:rsidP="009F6FFD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Прочитайте текст. Определите, какие из приведенных утверждений </w:t>
            </w:r>
            <w:r w:rsidR="003F15C2" w:rsidRPr="003F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3F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</w:t>
            </w:r>
            <w:r w:rsidR="003F15C2" w:rsidRPr="003F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соответствуют содержанию текста (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1- 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True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), какие не соответствуют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 – False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 и о чем в тексте не сказано, то есть на основании текста нельзя дать ни положительного, ни отрицательного ответа (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– 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tated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поле ответа запишите одну цифру, которая соответствует номеру правильного ответа.</w:t>
            </w:r>
          </w:p>
        </w:tc>
      </w:tr>
    </w:tbl>
    <w:p w:rsidR="00F62DA3" w:rsidRDefault="00F62DA3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6364" w:rsidRPr="009C59B9" w:rsidRDefault="00926364" w:rsidP="009263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926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scientific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project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the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Atacama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Desert</w:t>
      </w:r>
    </w:p>
    <w:p w:rsidR="00213083" w:rsidRDefault="00926364" w:rsidP="00926364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26364">
        <w:rPr>
          <w:rFonts w:ascii="Times New Roman" w:hAnsi="Times New Roman" w:cs="Times New Roman"/>
          <w:color w:val="000000"/>
          <w:sz w:val="28"/>
          <w:szCs w:val="28"/>
        </w:rPr>
        <w:t>The Atacama Desert is a plateau in South Am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erica, covering a 1000-km strip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of land on the Pacific coast. It is the driest nonpolar desert in the world.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 group of scientists exploring the caves in 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he desert has recently stumbled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upon water, animal bones and presumably some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evidence of prehistoric human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activity.</w:t>
      </w:r>
    </w:p>
    <w:p w:rsidR="00213083" w:rsidRDefault="00926364" w:rsidP="00926364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26364">
        <w:rPr>
          <w:rFonts w:ascii="Times New Roman" w:hAnsi="Times New Roman" w:cs="Times New Roman"/>
          <w:color w:val="000000"/>
          <w:sz w:val="28"/>
          <w:szCs w:val="28"/>
        </w:rPr>
        <w:t>The mission of the expedition was to develo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p a technology which could help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scientis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ts to spot caves on Mars. M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artian caves ar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e thought to be suitable places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to look for life. The scientists studied the thermal signatures of caves in hot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arid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places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like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Atacama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Desert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here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on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Earth.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3083" w:rsidRDefault="00926364" w:rsidP="00926364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926364">
        <w:rPr>
          <w:rFonts w:ascii="Times New Roman" w:hAnsi="Times New Roman" w:cs="Times New Roman"/>
          <w:color w:val="000000"/>
          <w:sz w:val="28"/>
          <w:szCs w:val="28"/>
        </w:rPr>
        <w:t>The average rain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fall in the region is about 1 m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m a year, which means that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it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is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second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driest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place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on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Earth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(except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Antarctic).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Nobody had expected to discover water inside the cave, so it became a total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br/>
        <w:t>surprise.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The team didn’t see any footprints while they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were going, so the cave (Cueva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 xml:space="preserve">Chulacao) seemed to be untouched. There was only the slightest 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evidence of hum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an presence. Halfway down the passage the scientists discovered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damp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mud,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someone’s foot even sunk into the soil. The moisture was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obviously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coming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from the salt stream winding along the passage. There is no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known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source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water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in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vicinity.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364" w:rsidRPr="00926364" w:rsidRDefault="00926364" w:rsidP="00926364">
      <w:pPr>
        <w:ind w:firstLine="851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926364">
        <w:rPr>
          <w:rFonts w:ascii="Times New Roman" w:hAnsi="Times New Roman" w:cs="Times New Roman"/>
          <w:color w:val="000000"/>
          <w:sz w:val="28"/>
          <w:szCs w:val="28"/>
        </w:rPr>
        <w:t>For many years scientists have been looking for water on Mars. Thus the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br/>
        <w:t>finding in the Atacama Desert may become a clue in the future. The water has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been discovered in the driest place below 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the Earth’s surface.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Another im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portant discovery took the team ab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ack. In another cave they found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animal remains: bones, skulls and other fragments mixed with tree branches.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They gave the cave a new name -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 xml:space="preserve"> the Cave of the Bones.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          The reason why 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>all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 xml:space="preserve"> those animals had been tr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apped there before they died is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still unclear. It might have been a flood. It is also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 xml:space="preserve"> possible that they were dumped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into the cave by some prehistoric people.</w:t>
      </w:r>
    </w:p>
    <w:p w:rsidR="009C59B9" w:rsidRDefault="00926364" w:rsidP="009C59B9">
      <w:pPr>
        <w:ind w:firstLine="851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926364">
        <w:rPr>
          <w:rFonts w:ascii="Times New Roman" w:hAnsi="Times New Roman" w:cs="Times New Roman"/>
          <w:color w:val="000000"/>
          <w:sz w:val="28"/>
          <w:szCs w:val="28"/>
        </w:rPr>
        <w:lastRenderedPageBreak/>
        <w:t>Infrared scanners assist scientists in cave hu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nting on the surface of the red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planet. They are installed on board a spacecraft o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rbiting Mars. So, Martian caves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are more easily detected with the help of the t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echniques applied in the desert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project. The caves are most likel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y to contain microorganisms that might sti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ll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exist or have ever ex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isted on Mars. Besides, caves may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be used as future habitats</w:t>
      </w:r>
      <w:r w:rsidR="00213083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for astronauts as they are able to protect the e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xplorers from Sun radiation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213083">
        <w:rPr>
          <w:rFonts w:ascii="Times New Roman" w:hAnsi="Times New Roman" w:cs="Times New Roman"/>
          <w:color w:val="000000"/>
          <w:sz w:val="28"/>
          <w:szCs w:val="28"/>
        </w:rPr>
        <w:t>and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harsh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conditions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of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the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red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planet.</w:t>
      </w:r>
    </w:p>
    <w:p w:rsidR="009C59B9" w:rsidRDefault="00926364" w:rsidP="009C59B9">
      <w:pPr>
        <w:ind w:firstLine="851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926364">
        <w:rPr>
          <w:rFonts w:ascii="Times New Roman" w:hAnsi="Times New Roman" w:cs="Times New Roman"/>
          <w:color w:val="000000"/>
          <w:sz w:val="28"/>
          <w:szCs w:val="28"/>
        </w:rPr>
        <w:t>The scientists will continue working on the project and conduct the same</w:t>
      </w:r>
      <w:r w:rsidR="009C59B9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926364">
        <w:rPr>
          <w:rFonts w:ascii="Times New Roman" w:hAnsi="Times New Roman" w:cs="Times New Roman"/>
          <w:color w:val="000000"/>
          <w:sz w:val="28"/>
          <w:szCs w:val="28"/>
        </w:rPr>
        <w:t>experiments in the Mojave Desert in California.</w:t>
      </w:r>
    </w:p>
    <w:p w:rsidR="009C59B9" w:rsidRDefault="009C59B9" w:rsidP="009C59B9">
      <w:pPr>
        <w:ind w:firstLine="851"/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9C59B9" w:rsidRPr="009C59B9" w:rsidRDefault="003F15C2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9C59B9"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C59B9" w:rsidRPr="00926364">
        <w:rPr>
          <w:rFonts w:ascii="Times New Roman" w:hAnsi="Times New Roman" w:cs="Times New Roman"/>
          <w:color w:val="000000"/>
          <w:sz w:val="28"/>
          <w:szCs w:val="28"/>
        </w:rPr>
        <w:t xml:space="preserve">There are even </w:t>
      </w:r>
      <w:r w:rsidR="009C59B9">
        <w:rPr>
          <w:rFonts w:ascii="Times New Roman" w:hAnsi="Times New Roman" w:cs="Times New Roman"/>
          <w:color w:val="000000"/>
          <w:sz w:val="28"/>
          <w:szCs w:val="28"/>
        </w:rPr>
        <w:t>drier regions (with a lesser am</w:t>
      </w:r>
      <w:r w:rsidR="009C59B9" w:rsidRPr="00926364">
        <w:rPr>
          <w:rFonts w:ascii="Times New Roman" w:hAnsi="Times New Roman" w:cs="Times New Roman"/>
          <w:color w:val="000000"/>
          <w:sz w:val="28"/>
          <w:szCs w:val="28"/>
        </w:rPr>
        <w:t>ount of rainfall) on our</w:t>
      </w:r>
      <w:r w:rsidR="009C59B9" w:rsidRPr="00926364">
        <w:rPr>
          <w:rFonts w:ascii="Times New Roman" w:hAnsi="Times New Roman" w:cs="Times New Roman"/>
          <w:color w:val="000000"/>
          <w:sz w:val="28"/>
          <w:szCs w:val="28"/>
        </w:rPr>
        <w:br/>
        <w:t>planet than the Atacama Desert.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262312" w:rsidRPr="003065DC" w:rsidRDefault="009C59B9" w:rsidP="00262312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BD7FDD" w:rsidTr="00BD7FDD">
        <w:tc>
          <w:tcPr>
            <w:tcW w:w="998" w:type="dxa"/>
          </w:tcPr>
          <w:p w:rsidR="00BD7FDD" w:rsidRDefault="00BD7FDD" w:rsidP="00BD7F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BD7FDD" w:rsidRDefault="00BD7FDD" w:rsidP="009C59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2312" w:rsidRPr="003065DC" w:rsidRDefault="00262312" w:rsidP="00BD7FDD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9B9" w:rsidRPr="003065DC" w:rsidRDefault="003F15C2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="009C59B9"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t>The scientists have discovered the twin of the cave on Mars.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9C59B9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BD7FDD" w:rsidTr="00C565D4">
        <w:tc>
          <w:tcPr>
            <w:tcW w:w="99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9B9" w:rsidRPr="003065DC" w:rsidRDefault="009C59B9" w:rsidP="009C59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9B9" w:rsidRPr="009F6FFD" w:rsidRDefault="003F15C2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9C59B9"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t>Rainfall is t</w:t>
      </w:r>
      <w:r w:rsidR="009F6FFD">
        <w:rPr>
          <w:rFonts w:ascii="Times New Roman" w:hAnsi="Times New Roman" w:cs="Times New Roman"/>
          <w:color w:val="000000"/>
          <w:sz w:val="28"/>
          <w:szCs w:val="28"/>
        </w:rPr>
        <w:t>he source of water in the cave.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9C59B9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BD7FDD" w:rsidTr="00C565D4">
        <w:tc>
          <w:tcPr>
            <w:tcW w:w="99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9B9" w:rsidRPr="003065DC" w:rsidRDefault="009C59B9" w:rsidP="009C59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9B9" w:rsidRPr="009F6FFD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F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t>The animals were trapped in the same cave where the team found water.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9C59B9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BD7FDD" w:rsidTr="00C565D4">
        <w:tc>
          <w:tcPr>
            <w:tcW w:w="99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9B9" w:rsidRPr="003065DC" w:rsidRDefault="009C59B9" w:rsidP="009C59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9B9" w:rsidRPr="009F6FFD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F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t>The animals were looking for a source o</w:t>
      </w:r>
      <w:r w:rsidR="009F6FFD">
        <w:rPr>
          <w:rFonts w:ascii="Times New Roman" w:hAnsi="Times New Roman" w:cs="Times New Roman"/>
          <w:color w:val="000000"/>
          <w:sz w:val="28"/>
          <w:szCs w:val="28"/>
        </w:rPr>
        <w:t>f water and fell into the cave.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9C59B9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BD7FDD" w:rsidTr="00C565D4">
        <w:tc>
          <w:tcPr>
            <w:tcW w:w="99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9B9" w:rsidRPr="003065DC" w:rsidRDefault="009C59B9" w:rsidP="009C59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59B9" w:rsidRPr="009F6FFD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F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t>The techniques used during the exploration of the caves in the desert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br/>
        <w:t>may lead to new space dis</w:t>
      </w:r>
      <w:r w:rsidR="009F6FFD">
        <w:rPr>
          <w:rFonts w:ascii="Times New Roman" w:hAnsi="Times New Roman" w:cs="Times New Roman"/>
          <w:color w:val="000000"/>
          <w:sz w:val="28"/>
          <w:szCs w:val="28"/>
        </w:rPr>
        <w:t>coveries on Mars in the future.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9C59B9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BD7FDD" w:rsidTr="00C565D4">
        <w:tc>
          <w:tcPr>
            <w:tcW w:w="99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C59B9" w:rsidRPr="003065DC" w:rsidRDefault="009C59B9" w:rsidP="009C59B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6FFD" w:rsidRDefault="009C59B9" w:rsidP="009C59B9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3F1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="009F6FFD">
        <w:rPr>
          <w:rFonts w:ascii="Times New Roman" w:hAnsi="Times New Roman" w:cs="Times New Roman"/>
          <w:color w:val="000000"/>
          <w:sz w:val="28"/>
          <w:szCs w:val="28"/>
        </w:rPr>
        <w:t>The soil in M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t>artian caves is suitable for building habitable space</w:t>
      </w:r>
      <w:r w:rsidR="009F6FFD" w:rsidRPr="00926364">
        <w:rPr>
          <w:rFonts w:ascii="Times New Roman" w:hAnsi="Times New Roman" w:cs="Times New Roman"/>
          <w:color w:val="000000"/>
          <w:sz w:val="28"/>
          <w:szCs w:val="28"/>
        </w:rPr>
        <w:br/>
        <w:t>modules.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9C59B9" w:rsidRPr="003065DC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9C59B9" w:rsidRDefault="009C59B9" w:rsidP="009C59B9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BD7FDD" w:rsidTr="00C565D4">
        <w:tc>
          <w:tcPr>
            <w:tcW w:w="99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BD7FDD" w:rsidRDefault="00BD7FDD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6364" w:rsidRPr="00BD7FDD" w:rsidRDefault="00926364" w:rsidP="009F6F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832ED" w:rsidRDefault="003832ED" w:rsidP="003832ED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3 (задания по грамматике и лексике</w:t>
      </w:r>
      <w:r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832ED" w:rsidRDefault="003832ED" w:rsidP="003065DC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3832ED" w:rsidTr="003832ED">
        <w:tc>
          <w:tcPr>
            <w:tcW w:w="9242" w:type="dxa"/>
          </w:tcPr>
          <w:p w:rsidR="00BD5A46" w:rsidRPr="00262312" w:rsidRDefault="00E56C14" w:rsidP="00921591">
            <w:pPr>
              <w:spacing w:before="240" w:after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вопросов </w:t>
            </w:r>
            <w:r w:rsidR="003F15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E56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  <w:r w:rsidR="00967A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="009F6F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ыберите правильный вариант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A, B, C,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="0084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D</w:t>
            </w:r>
            <w:r w:rsidR="0084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запиши</w:t>
            </w:r>
            <w:r w:rsidR="00921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846E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поле ответа.</w:t>
            </w:r>
          </w:p>
        </w:tc>
      </w:tr>
    </w:tbl>
    <w:p w:rsidR="003065DC" w:rsidRPr="003065DC" w:rsidRDefault="003065DC" w:rsidP="003832E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854A6B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854A6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Cornwall was the place ...we always used to spend our holidays.</w:t>
      </w:r>
    </w:p>
    <w:p w:rsidR="00854A6B" w:rsidRDefault="00854A6B" w:rsidP="00D11C30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which </w:t>
      </w:r>
    </w:p>
    <w:p w:rsidR="00854A6B" w:rsidRDefault="00854A6B" w:rsidP="00D11C30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when</w:t>
      </w:r>
    </w:p>
    <w:p w:rsidR="00854A6B" w:rsidRDefault="00854A6B" w:rsidP="00D11C30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that</w:t>
      </w:r>
    </w:p>
    <w:p w:rsidR="00854A6B" w:rsidRDefault="00854A6B" w:rsidP="00D11C30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where</w:t>
      </w:r>
    </w:p>
    <w:p w:rsidR="00854A6B" w:rsidRDefault="00854A6B" w:rsidP="00D11C30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854A6B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854A6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I’ll never forget ... David Backham.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to meet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meet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meeting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met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854A6B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854A6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When I was younger, I ... play football every weekend.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used  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got used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was used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would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854A6B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854A6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I’m very tired. </w:t>
      </w:r>
      <w:proofErr w:type="gramStart"/>
      <w:r w:rsidR="00854A6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 ... all morning.</w:t>
      </w:r>
      <w:proofErr w:type="gramEnd"/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walk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B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walking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have walked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have been walking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854A6B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854A6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It’s the first time we ... sushi.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eat 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are eating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have eaten</w:t>
      </w:r>
    </w:p>
    <w:p w:rsidR="00854A6B" w:rsidRDefault="00854A6B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have been eating</w:t>
      </w:r>
    </w:p>
    <w:p w:rsidR="00BD5A46" w:rsidRDefault="00BD5A46" w:rsidP="00854A6B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BD5A46" w:rsidRDefault="00D44775" w:rsidP="00D44775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- </w:t>
      </w:r>
      <w:r w:rsidR="005B710B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The pho</w:t>
      </w:r>
      <w:r w:rsidR="00BD5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ne’s ringing. </w:t>
      </w:r>
    </w:p>
    <w:p w:rsidR="00BD5A46" w:rsidRDefault="00D44775" w:rsidP="005B710B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- </w:t>
      </w:r>
      <w:r w:rsidR="00BD5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 ... it.</w:t>
      </w:r>
    </w:p>
    <w:p w:rsidR="00BD5A46" w:rsidRPr="00BD5A46" w:rsidRDefault="00BD5A46" w:rsidP="00BD5A46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am answering</w:t>
      </w:r>
    </w:p>
    <w:p w:rsidR="00BD5A46" w:rsidRPr="00BD5A46" w:rsidRDefault="00BD5A46" w:rsidP="00BD5A46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answer</w:t>
      </w:r>
    </w:p>
    <w:p w:rsidR="00BD5A46" w:rsidRPr="00BD5A46" w:rsidRDefault="00BD5A46" w:rsidP="00BD5A46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C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going to answer</w:t>
      </w:r>
    </w:p>
    <w:p w:rsidR="00BD5A46" w:rsidRDefault="00BD5A46" w:rsidP="00BD5A46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will answer</w:t>
      </w:r>
    </w:p>
    <w:p w:rsidR="00BD5A46" w:rsidRDefault="00BD5A46" w:rsidP="00BD5A46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BD5A46" w:rsidRDefault="00D44775" w:rsidP="00D44775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BD5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I can’t meet you tonight. </w:t>
      </w:r>
      <w:proofErr w:type="gramStart"/>
      <w:r w:rsidR="00BD5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 ... for my exams.</w:t>
      </w:r>
      <w:proofErr w:type="gramEnd"/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will study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will have studied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will be studying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going to study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BD5A46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BD5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You will ... the weather conditions after a few months.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used to 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would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get used to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are used to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BD5A46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BD5A46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Cycling is ... than parachuting.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less dangerous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least dangerous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the least dangerous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least danger</w:t>
      </w:r>
    </w:p>
    <w:p w:rsidR="00BD5A46" w:rsidRDefault="00BD5A46" w:rsidP="00BD5A46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967A0F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67A0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He adapted easily ... the new environment.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with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in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to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off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967A0F" w:rsidRDefault="00D44775" w:rsidP="00D44775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967A0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Rainy weather really gets </w:t>
      </w:r>
      <w:proofErr w:type="gramStart"/>
      <w:r w:rsidR="00967A0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me ...</w:t>
      </w:r>
      <w:proofErr w:type="gramEnd"/>
      <w:r w:rsidR="00967A0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.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out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in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off</w:t>
      </w:r>
    </w:p>
    <w:p w:rsidR="00967A0F" w:rsidRDefault="00967A0F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down</w:t>
      </w:r>
    </w:p>
    <w:p w:rsidR="00F64C87" w:rsidRPr="00F64C87" w:rsidRDefault="00F64C87" w:rsidP="00967A0F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627"/>
        <w:gridCol w:w="655"/>
        <w:gridCol w:w="655"/>
        <w:gridCol w:w="654"/>
        <w:gridCol w:w="654"/>
        <w:gridCol w:w="654"/>
        <w:gridCol w:w="654"/>
        <w:gridCol w:w="655"/>
        <w:gridCol w:w="655"/>
        <w:gridCol w:w="655"/>
        <w:gridCol w:w="595"/>
        <w:gridCol w:w="595"/>
      </w:tblGrid>
      <w:tr w:rsidR="003D0E81" w:rsidTr="003D0E81">
        <w:tc>
          <w:tcPr>
            <w:tcW w:w="1627" w:type="dxa"/>
          </w:tcPr>
          <w:p w:rsidR="003D0E81" w:rsidRPr="003D0E81" w:rsidRDefault="003D0E81" w:rsidP="003D0E8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3D0E81" w:rsidTr="003D0E81">
        <w:tc>
          <w:tcPr>
            <w:tcW w:w="1627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54A6B" w:rsidRDefault="00854A6B" w:rsidP="00BF2E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E2E" w:rsidRDefault="00474E2E" w:rsidP="00BF2E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E2E" w:rsidRDefault="00474E2E" w:rsidP="00BF2E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E2E" w:rsidRDefault="00474E2E" w:rsidP="00BF2E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4E2E" w:rsidRPr="00F64C87" w:rsidRDefault="00474E2E" w:rsidP="00BF2E4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708"/>
      </w:tblGrid>
      <w:tr w:rsidR="00CA61BD" w:rsidTr="003D0E81">
        <w:tc>
          <w:tcPr>
            <w:tcW w:w="8708" w:type="dxa"/>
          </w:tcPr>
          <w:p w:rsidR="00F64C87" w:rsidRDefault="00E973F1" w:rsidP="00E973F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Заполните пропуск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 w:rsidR="00A6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предложениях </w:t>
            </w:r>
            <w:r w:rsidRPr="00E97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117541" w:rsidRPr="001175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A-K</w:t>
            </w:r>
            <w:r w:rsidR="0011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так, чтобы они лексически соответствовали</w:t>
            </w:r>
            <w:r w:rsidR="00A678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содержанию</w:t>
            </w:r>
            <w:r w:rsidR="00BF2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предложения</w:t>
            </w:r>
            <w:r w:rsid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1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Занеси</w:t>
            </w:r>
            <w:r w:rsidR="00921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1175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буквы, обозначающие правильные слова, в таблицу.</w:t>
            </w:r>
          </w:p>
          <w:p w:rsidR="00F64C87" w:rsidRPr="00F64C87" w:rsidRDefault="00F64C87" w:rsidP="00E973F1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A.</w:t>
            </w:r>
            <w:r w:rsidR="00E973F1"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4C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calorie</w:t>
            </w:r>
          </w:p>
          <w:p w:rsidR="00F64C87" w:rsidRPr="00F64C87" w:rsidRDefault="00F64C87" w:rsidP="00E973F1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B. </w:t>
            </w:r>
            <w:r w:rsidRPr="00F64C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injuried</w:t>
            </w:r>
          </w:p>
          <w:p w:rsidR="00F64C87" w:rsidRPr="00F64C87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C.</w:t>
            </w:r>
            <w:r w:rsidRPr="00F64C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seating</w:t>
            </w:r>
          </w:p>
          <w:p w:rsidR="00F64C87" w:rsidRPr="00F64C87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D.</w:t>
            </w:r>
            <w:r w:rsidRPr="00F64C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confirm</w:t>
            </w:r>
          </w:p>
          <w:p w:rsidR="00F64C87" w:rsidRPr="00F64C87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E.</w:t>
            </w:r>
            <w:r w:rsidRPr="00F64C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consider</w:t>
            </w:r>
          </w:p>
          <w:p w:rsidR="00F64C87" w:rsidRPr="00F64C87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F.</w:t>
            </w:r>
            <w:r w:rsidRPr="00F64C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do</w:t>
            </w:r>
          </w:p>
          <w:p w:rsidR="00F64C87" w:rsidRPr="00F64C87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G.</w:t>
            </w:r>
            <w:r w:rsidRPr="00F64C8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opponent</w:t>
            </w:r>
          </w:p>
          <w:p w:rsidR="00F64C87" w:rsidRPr="00117541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H.</w:t>
            </w:r>
            <w:r w:rsidRPr="00117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old</w:t>
            </w:r>
          </w:p>
          <w:p w:rsidR="00F64C87" w:rsidRPr="00F64C87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I. </w:t>
            </w:r>
            <w:r w:rsidRPr="00117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supporting</w:t>
            </w:r>
          </w:p>
          <w:p w:rsidR="00F64C87" w:rsidRPr="00F64C87" w:rsidRDefault="00F64C87" w:rsidP="00F64C87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J.</w:t>
            </w:r>
            <w:r w:rsidR="00E973F1" w:rsidRPr="00117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catch</w:t>
            </w:r>
          </w:p>
          <w:p w:rsidR="00117541" w:rsidRPr="00117541" w:rsidRDefault="00F64C87" w:rsidP="00117541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K.</w:t>
            </w:r>
            <w:r w:rsidR="00D44775"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="00D44775" w:rsidRPr="0011754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tragic.</w:t>
            </w:r>
          </w:p>
        </w:tc>
      </w:tr>
    </w:tbl>
    <w:p w:rsidR="009418BA" w:rsidRDefault="009418BA" w:rsidP="00D11C30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D44775" w:rsidRDefault="00D44775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25.</w:t>
      </w:r>
      <w:r w:rsidR="00117541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 reall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y liked the actor who played the ... role.</w:t>
      </w:r>
    </w:p>
    <w:p w:rsidR="00D44775" w:rsidRDefault="00D44775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26. </w:t>
      </w:r>
      <w:r w:rsidRPr="00D4477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This stadium has </w:t>
      </w:r>
      <w:proofErr w:type="gramStart"/>
      <w:r w:rsidRPr="00D4477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a(</w:t>
      </w:r>
      <w:proofErr w:type="gramEnd"/>
      <w:r w:rsidRPr="00D4477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n) ... capacity of 50,000.</w:t>
      </w:r>
    </w:p>
    <w:p w:rsidR="00D44775" w:rsidRDefault="00D44775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27. </w:t>
      </w:r>
      <w:r w:rsidRPr="00D4477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John can’t play this week. </w:t>
      </w:r>
      <w:proofErr w:type="gramStart"/>
      <w:r w:rsidRPr="00D4477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He’s ...</w:t>
      </w:r>
      <w:proofErr w:type="gramEnd"/>
      <w:r w:rsidRPr="00D4477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.</w:t>
      </w:r>
    </w:p>
    <w:p w:rsidR="00D44775" w:rsidRDefault="00D44775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 xml:space="preserve">28. </w:t>
      </w:r>
      <w:r w:rsidRPr="00D44775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My ... in this tennis match is also my cousine.</w:t>
      </w:r>
    </w:p>
    <w:p w:rsidR="00D44775" w:rsidRDefault="00D44775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="00A6784A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 have to leave now if I want to ... the bus.</w:t>
      </w:r>
    </w:p>
    <w:p w:rsidR="00A6784A" w:rsidRDefault="00A6784A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 don’t like films that have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n) ... ending.</w:t>
      </w:r>
    </w:p>
    <w:p w:rsidR="009418BA" w:rsidRDefault="00A6784A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He asked me to ... his offer.</w:t>
      </w:r>
    </w:p>
    <w:p w:rsidR="00A6784A" w:rsidRDefault="00A6784A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“Can you ... me a favour?”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asked me.</w:t>
      </w:r>
    </w:p>
    <w:p w:rsidR="00A6784A" w:rsidRDefault="00A6784A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 called to ... the reservation.</w:t>
      </w:r>
    </w:p>
    <w:p w:rsidR="00A6784A" w:rsidRDefault="00A6784A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People on a diet should watch their ... intake.</w:t>
      </w:r>
    </w:p>
    <w:p w:rsidR="009418BA" w:rsidRDefault="00A6784A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Many people who eat a meditarian diet live to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n) ... age.</w:t>
      </w:r>
    </w:p>
    <w:p w:rsidR="00BD7FDD" w:rsidRDefault="00BD7FDD" w:rsidP="00A6784A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86"/>
        <w:gridCol w:w="655"/>
        <w:gridCol w:w="655"/>
        <w:gridCol w:w="654"/>
        <w:gridCol w:w="654"/>
        <w:gridCol w:w="654"/>
        <w:gridCol w:w="654"/>
        <w:gridCol w:w="655"/>
        <w:gridCol w:w="655"/>
        <w:gridCol w:w="655"/>
        <w:gridCol w:w="595"/>
        <w:gridCol w:w="595"/>
      </w:tblGrid>
      <w:tr w:rsidR="003D0E81" w:rsidTr="003D0E81">
        <w:tc>
          <w:tcPr>
            <w:tcW w:w="1486" w:type="dxa"/>
          </w:tcPr>
          <w:p w:rsidR="003D0E81" w:rsidRPr="003D0E81" w:rsidRDefault="003D0E81" w:rsidP="003D0E8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3D0E81" w:rsidTr="003D0E81">
        <w:tc>
          <w:tcPr>
            <w:tcW w:w="1486" w:type="dxa"/>
          </w:tcPr>
          <w:p w:rsidR="003D0E81" w:rsidRPr="003D0E81" w:rsidRDefault="003D0E81" w:rsidP="003D0E8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2285" w:rsidRDefault="00422285" w:rsidP="003065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2285" w:rsidRDefault="000520F0" w:rsidP="00422285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4 (задание</w:t>
      </w:r>
      <w:r w:rsidR="004222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письму</w:t>
      </w:r>
      <w:r w:rsidR="00422285"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A6784A" w:rsidRDefault="00A6784A" w:rsidP="00422285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67"/>
      </w:tblGrid>
      <w:tr w:rsidR="000520F0" w:rsidTr="000520F0">
        <w:tc>
          <w:tcPr>
            <w:tcW w:w="8567" w:type="dxa"/>
          </w:tcPr>
          <w:p w:rsidR="000520F0" w:rsidRPr="00BD7FDD" w:rsidRDefault="00921591" w:rsidP="00BD7FDD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Прочитайте</w:t>
            </w:r>
            <w:r w:rsidR="00052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письмо. </w:t>
            </w:r>
            <w:r w:rsidR="005D7C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Сделай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</w:t>
            </w:r>
            <w:r w:rsidR="005D7C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его полным, з</w:t>
            </w:r>
            <w:r w:rsidR="00052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аполни</w:t>
            </w:r>
            <w:r w:rsidR="005D7C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r w:rsidR="00052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пропуски </w:t>
            </w:r>
            <w:r w:rsidR="00A6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  <w:r w:rsidR="000520F0" w:rsidRPr="0005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804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="00052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фразами </w:t>
            </w:r>
            <w:r w:rsidR="000520F0" w:rsidRPr="0005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A-</w:t>
            </w:r>
            <w:r w:rsidR="00A678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J</w:t>
            </w:r>
            <w:r w:rsidR="000520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.</w:t>
            </w:r>
            <w:r w:rsidR="00BD7F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D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Занеси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BD7F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буквы, обозначающие правильные слова и выражения, в таблицу.</w:t>
            </w:r>
          </w:p>
          <w:p w:rsidR="000520F0" w:rsidRDefault="000520F0" w:rsidP="00117541">
            <w:pPr>
              <w:ind w:left="459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A. </w:t>
            </w:r>
            <w:r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As for me</w:t>
            </w:r>
          </w:p>
          <w:p w:rsidR="000520F0" w:rsidRPr="00BD7FDD" w:rsidRDefault="000520F0" w:rsidP="00117541">
            <w:pPr>
              <w:ind w:left="459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B. </w:t>
            </w:r>
            <w:r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Have you got any favourite bands?</w:t>
            </w:r>
          </w:p>
          <w:p w:rsidR="009418BA" w:rsidRDefault="009418BA" w:rsidP="00117541">
            <w:pPr>
              <w:ind w:left="459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C. </w:t>
            </w:r>
            <w:r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Thank you</w:t>
            </w:r>
            <w:r w:rsidRPr="000217C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18BA" w:rsidRDefault="009418BA" w:rsidP="00117541">
            <w:pPr>
              <w:ind w:left="459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>D.</w:t>
            </w:r>
            <w:r w:rsidRPr="000217C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Moscow</w:t>
            </w:r>
          </w:p>
          <w:p w:rsidR="009418BA" w:rsidRPr="00A6784A" w:rsidRDefault="009418BA" w:rsidP="00117541">
            <w:pPr>
              <w:ind w:left="459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E. </w:t>
            </w:r>
            <w:r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I’d better go now</w:t>
            </w:r>
          </w:p>
          <w:p w:rsidR="009418BA" w:rsidRDefault="00A6784A" w:rsidP="00117541">
            <w:pPr>
              <w:ind w:left="459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>F</w:t>
            </w:r>
            <w:r w:rsidR="009418BA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9418BA"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Lots of love</w:t>
            </w:r>
          </w:p>
          <w:p w:rsidR="009418BA" w:rsidRPr="00BD7FDD" w:rsidRDefault="00A6784A" w:rsidP="00117541">
            <w:pPr>
              <w:ind w:left="459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>G</w:t>
            </w:r>
            <w:r w:rsidR="009418BA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9418BA"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Actually</w:t>
            </w:r>
          </w:p>
          <w:p w:rsidR="009418BA" w:rsidRDefault="00A6784A" w:rsidP="00117541">
            <w:pPr>
              <w:ind w:left="459"/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>H</w:t>
            </w:r>
            <w:r w:rsidR="009418BA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9418BA"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By the way</w:t>
            </w:r>
          </w:p>
          <w:p w:rsidR="009418BA" w:rsidRPr="00BD7FDD" w:rsidRDefault="00A6784A" w:rsidP="00117541">
            <w:pPr>
              <w:ind w:left="459"/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I</w:t>
            </w:r>
            <w:r w:rsidR="009418BA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9418BA"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Take care</w:t>
            </w:r>
          </w:p>
          <w:p w:rsidR="009418BA" w:rsidRPr="009418BA" w:rsidRDefault="00A6784A" w:rsidP="00117541">
            <w:pPr>
              <w:ind w:left="45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>J</w:t>
            </w:r>
            <w:r w:rsidR="009418BA"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r w:rsidR="009418BA" w:rsidRPr="00BD7FDD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Russia</w:t>
            </w:r>
          </w:p>
        </w:tc>
      </w:tr>
    </w:tbl>
    <w:p w:rsidR="000520F0" w:rsidRPr="000520F0" w:rsidRDefault="000520F0" w:rsidP="00422285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/>
        </w:rPr>
      </w:pPr>
    </w:p>
    <w:p w:rsidR="00422285" w:rsidRPr="003065DC" w:rsidRDefault="00422285" w:rsidP="000520F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17C3" w:rsidRDefault="000217C3" w:rsidP="000520F0">
      <w:pPr>
        <w:ind w:firstLine="142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</w:t>
      </w:r>
      <w:r w:rsidR="008044CD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                              </w:t>
      </w:r>
      <w:r w:rsidR="009418BA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 w:rsidR="00A6784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9418BA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</w:t>
      </w:r>
      <w:r w:rsidRPr="000217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</w:t>
      </w:r>
      <w:r w:rsidR="008044CD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                             </w:t>
      </w:r>
      <w:r w:rsidR="009418BA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 w:rsidR="00A6784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7</w:t>
      </w:r>
      <w:r w:rsidR="009418BA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</w:t>
      </w:r>
      <w:r w:rsidRPr="000217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            </w:t>
      </w: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20/09/1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9</w:t>
      </w:r>
      <w:r w:rsidRPr="000217C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Dear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Emily,</w:t>
      </w:r>
    </w:p>
    <w:p w:rsidR="009418BA" w:rsidRPr="009418BA" w:rsidRDefault="009418BA" w:rsidP="000520F0">
      <w:pPr>
        <w:ind w:firstLine="142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</w:p>
    <w:p w:rsidR="008D4D74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Pr="009418B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3</w:t>
      </w:r>
      <w:r w:rsidR="00A6784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8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for your letter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It was great to hear about your new house!</w:t>
      </w:r>
    </w:p>
    <w:p w:rsidR="009418BA" w:rsidRPr="009418BA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</w:p>
    <w:p w:rsidR="008D4D74" w:rsidRDefault="00A6784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As for my new school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it’s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very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big!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It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has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three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computer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rooms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8D4D74">
        <w:rPr>
          <w:rStyle w:val="fontstyle01"/>
          <w:rFonts w:ascii="Times New Roman" w:hAnsi="Times New Roman" w:cs="Times New Roman"/>
          <w:sz w:val="28"/>
          <w:szCs w:val="28"/>
        </w:rPr>
        <w:t>and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wo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nderful sports</w:t>
      </w:r>
      <w:r w:rsidR="000217C3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facilities.</w:t>
      </w:r>
      <w:r w:rsidR="009418BA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39</w:t>
      </w:r>
      <w:r w:rsidR="009418BA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520F0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i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t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seems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a nice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place and I enjoy studying there. The kids in my class are very friendly. I’ve already made some new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friends and we often meet after classes. I’ve got only one new subject this year. It’s Economics and I’m beginning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to think that it’s not difficult, after all!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418BA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</w:p>
    <w:p w:rsidR="008D4D74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40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 xml:space="preserve">, what music styles do you enjoy? </w:t>
      </w:r>
      <w:r w:rsidR="000520F0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41</w:t>
      </w:r>
      <w:r w:rsidR="000520F0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="00954771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Would you like to go to their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concert?</w:t>
      </w:r>
      <w:r w:rsidR="000520F0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42</w:t>
      </w:r>
      <w:r w:rsidR="000520F0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 xml:space="preserve">, I prefer </w:t>
      </w:r>
      <w:r w:rsidR="000217C3" w:rsidRPr="008D4D74">
        <w:rPr>
          <w:rStyle w:val="fontstyle01"/>
          <w:rFonts w:ascii="Times New Roman" w:hAnsi="Times New Roman" w:cs="Times New Roman"/>
          <w:i/>
          <w:sz w:val="28"/>
          <w:szCs w:val="28"/>
        </w:rPr>
        <w:t>Radiohead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. They are cool!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418BA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</w:p>
    <w:p w:rsidR="008D4D74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43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</w:t>
      </w:r>
      <w:proofErr w:type="gramStart"/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..........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.</w:t>
      </w:r>
      <w:proofErr w:type="gramEnd"/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 xml:space="preserve"> Mum wants me to help with the housework. 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44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).......... 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and stay in touch!</w:t>
      </w:r>
      <w:r w:rsidR="008D4D74"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9418BA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</w:p>
    <w:p w:rsidR="008D4D74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="008044CD">
        <w:rPr>
          <w:rStyle w:val="fontstyle01"/>
          <w:rFonts w:ascii="Times New Roman" w:hAnsi="Times New Roman" w:cs="Times New Roman"/>
          <w:b/>
          <w:sz w:val="28"/>
          <w:szCs w:val="28"/>
        </w:rPr>
        <w:t>45</w:t>
      </w:r>
      <w:r w:rsidRPr="009418B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)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..........</w:t>
      </w:r>
      <w:r w:rsidR="000217C3" w:rsidRPr="000217C3">
        <w:rPr>
          <w:rStyle w:val="fontstyle01"/>
          <w:rFonts w:ascii="Times New Roman" w:hAnsi="Times New Roman" w:cs="Times New Roman"/>
          <w:sz w:val="28"/>
          <w:szCs w:val="28"/>
        </w:rPr>
        <w:t>,</w:t>
      </w:r>
    </w:p>
    <w:p w:rsidR="009418BA" w:rsidRPr="009418BA" w:rsidRDefault="009418BA" w:rsidP="008D4D7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</w:p>
    <w:p w:rsidR="000217C3" w:rsidRPr="000217C3" w:rsidRDefault="000217C3" w:rsidP="008D4D74">
      <w:pPr>
        <w:widowContro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Ann</w:t>
      </w:r>
    </w:p>
    <w:p w:rsidR="008D4D74" w:rsidRDefault="008D4D7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40"/>
        <w:gridCol w:w="699"/>
        <w:gridCol w:w="699"/>
        <w:gridCol w:w="699"/>
        <w:gridCol w:w="699"/>
        <w:gridCol w:w="699"/>
        <w:gridCol w:w="699"/>
        <w:gridCol w:w="700"/>
        <w:gridCol w:w="700"/>
        <w:gridCol w:w="700"/>
        <w:gridCol w:w="700"/>
      </w:tblGrid>
      <w:tr w:rsidR="003D0E81" w:rsidTr="003D0E81">
        <w:tc>
          <w:tcPr>
            <w:tcW w:w="2140" w:type="dxa"/>
          </w:tcPr>
          <w:p w:rsidR="003D0E81" w:rsidRPr="003D0E81" w:rsidRDefault="003D0E81" w:rsidP="003D0E8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699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9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699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9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9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9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0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0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0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0" w:type="dxa"/>
          </w:tcPr>
          <w:p w:rsidR="003D0E81" w:rsidRPr="00F64C87" w:rsidRDefault="003D0E81" w:rsidP="003D0E8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</w:tr>
      <w:tr w:rsidR="003D0E81" w:rsidTr="003D0E81">
        <w:tc>
          <w:tcPr>
            <w:tcW w:w="2140" w:type="dxa"/>
          </w:tcPr>
          <w:p w:rsidR="003D0E81" w:rsidRPr="003D0E81" w:rsidRDefault="003D0E81" w:rsidP="003D0E81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699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3D0E81" w:rsidRDefault="003D0E81" w:rsidP="003D0E8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1F48" w:rsidRDefault="00971F48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21591" w:rsidRDefault="00921591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E2E" w:rsidRDefault="00474E2E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4E2E" w:rsidRDefault="00474E2E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Pr="009B0172" w:rsidRDefault="00C565D4" w:rsidP="00C56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</w:t>
      </w:r>
      <w:r w:rsidRPr="009B017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, 1 ПОЛУГОДИЕ</w:t>
      </w:r>
    </w:p>
    <w:p w:rsidR="00C565D4" w:rsidRPr="009B0172" w:rsidRDefault="00C565D4" w:rsidP="00C56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C565D4" w:rsidRDefault="00C565D4" w:rsidP="00C565D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5D4" w:rsidRDefault="00C565D4" w:rsidP="00C565D4">
      <w:pPr>
        <w:pStyle w:val="1"/>
        <w:ind w:firstLine="0"/>
        <w:jc w:val="left"/>
      </w:pPr>
      <w:r>
        <w:t>ФИО ____________________________________________________Класс_______</w:t>
      </w:r>
    </w:p>
    <w:p w:rsidR="00C565D4" w:rsidRDefault="00C565D4" w:rsidP="00C565D4">
      <w:pPr>
        <w:pStyle w:val="1"/>
      </w:pPr>
      <w:r w:rsidRPr="009B0172">
        <w:t>Инструкция по выполнению работы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80"/>
      </w:tblGrid>
      <w:tr w:rsidR="00C565D4" w:rsidRPr="00325E11" w:rsidTr="00C565D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5D4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5E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выполнение письменной работы по английскому языку отводится 40 минут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Работа включает в себя 45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заданий.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65D4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Первые шесть заданий – это задания на аудирование.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Рекомендуемое время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составляет 10 минут.</w:t>
            </w:r>
          </w:p>
          <w:p w:rsidR="00C565D4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Задания 7-13 – это задания на чтение и проверку понимания запрашиваемой информации в прочитанном тексте.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Рекомендуемое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на выполнение заданий – 10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65D4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 следуют 22 задания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лексико-грамматического характера.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Рекомендуемое время выполнения этих заданий составляет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минут.</w:t>
            </w:r>
          </w:p>
          <w:p w:rsidR="00C565D4" w:rsidRPr="00BF2E4E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Задания 36-45 – это задания по письму, в которых предлагается восстановить текст личного письма (заполнить пропуски).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Рекомендуемое время на выполнение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составляет 5 минут.</w:t>
            </w:r>
          </w:p>
          <w:p w:rsidR="00C565D4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выполнении заданий следуйте инструкции и записывайте ответ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работе в отведённом для этого месте. В случае записи неверного ответа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зачеркните его и запишите рядом новый. Вы можете использовать черновик.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Записи в черновике проверяться и оцениваться не будут.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:rsidR="00C565D4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Советуем выполнять задания в том порядке, в котором они даны.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экономии времени пропускайте задание, которое не удаётся выполнить сразу,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переходите к следующему. Если после выполнения всей работы у Вас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останется время, Вы сможете вернуться к пропущенным заданиям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  </w:t>
            </w:r>
          </w:p>
          <w:p w:rsidR="00C565D4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Постарайтесь выполнить как можно больше заданий и набрать наибольшее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05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баллов.</w:t>
            </w:r>
          </w:p>
          <w:p w:rsidR="00C565D4" w:rsidRPr="00325E11" w:rsidRDefault="00C565D4" w:rsidP="00C565D4">
            <w:pPr>
              <w:ind w:right="-108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231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Желаем успеха!</w:t>
            </w:r>
          </w:p>
        </w:tc>
      </w:tr>
    </w:tbl>
    <w:p w:rsidR="00C565D4" w:rsidRPr="00C565D4" w:rsidRDefault="00C565D4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C565D4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1 (задание</w:t>
      </w:r>
      <w:r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аудированию)</w:t>
      </w:r>
    </w:p>
    <w:p w:rsidR="00C565D4" w:rsidRPr="003065DC" w:rsidRDefault="00C565D4" w:rsidP="00C565D4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C565D4" w:rsidTr="00C565D4">
        <w:tc>
          <w:tcPr>
            <w:tcW w:w="9242" w:type="dxa"/>
          </w:tcPr>
          <w:p w:rsidR="00C565D4" w:rsidRPr="003065DC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 два раза услышите шесть высказываний, обозначенных буквами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B, 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E, F.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Установите соответствие между высказываниями</w:t>
            </w: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утверждениями из следующего списка: к каждому высказыванию подберите соответствующее утверждение, обозначенное цифрами. </w:t>
            </w: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спользуйте каждое утверждение</w:t>
            </w: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списка 1–7</w:t>
            </w: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только один раз. В задании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есть одно лишнее утверждение</w:t>
            </w: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Запишите в таблицу выбранные цифры под соответствующими буквами.</w:t>
            </w: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65D4" w:rsidRDefault="00C565D4" w:rsidP="00C565D4">
      <w:pPr>
        <w:tabs>
          <w:tab w:val="left" w:pos="851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1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. One needs a strong will to take firm decisions.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The prim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ary function of the Internet is not connected with entertainment.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3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. Younger children have lots of things to do besides using a computer.</w:t>
      </w:r>
    </w:p>
    <w:p w:rsidR="00C565D4" w:rsidRPr="000E29BE" w:rsidRDefault="00C565D4" w:rsidP="00C565D4">
      <w:pPr>
        <w:tabs>
          <w:tab w:val="left" w:pos="851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4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. The elder generation has some 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easons for being conservative.</w:t>
      </w:r>
    </w:p>
    <w:p w:rsidR="00C565D4" w:rsidRPr="000E29BE" w:rsidRDefault="00C565D4" w:rsidP="00C565D4">
      <w:pPr>
        <w:tabs>
          <w:tab w:val="left" w:pos="851"/>
        </w:tabs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lastRenderedPageBreak/>
        <w:t>5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A hobby is a powerful means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getting rid of an addiction.</w:t>
      </w:r>
    </w:p>
    <w:p w:rsidR="00C565D4" w:rsidRPr="00926364" w:rsidRDefault="00C565D4" w:rsidP="00C565D4">
      <w:pPr>
        <w:tabs>
          <w:tab w:val="left" w:pos="851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/>
        </w:rPr>
        <w:t>6</w:t>
      </w:r>
      <w:r w:rsidRPr="009263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Pr="009263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addiction 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often caused by some reason.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7</w:t>
      </w:r>
      <w:r w:rsidRPr="00926364">
        <w:rPr>
          <w:rFonts w:ascii="Times New Roman" w:eastAsia="Times New Roman" w:hAnsi="Times New Roman" w:cs="Times New Roman"/>
          <w:color w:val="000000"/>
          <w:sz w:val="28"/>
          <w:szCs w:val="28"/>
        </w:rPr>
        <w:t>. Elderly people should get acquainted wit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 new technologies.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66"/>
        <w:gridCol w:w="1218"/>
        <w:gridCol w:w="1210"/>
        <w:gridCol w:w="1218"/>
        <w:gridCol w:w="1218"/>
        <w:gridCol w:w="1210"/>
        <w:gridCol w:w="1202"/>
      </w:tblGrid>
      <w:tr w:rsidR="00C565D4" w:rsidRPr="000A2344" w:rsidTr="00C565D4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 xml:space="preserve">Говорящий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С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D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 xml:space="preserve">Е 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rebuchetMS-Bold" w:eastAsia="Times New Roman" w:hAnsi="TrebuchetMS-Bold" w:cs="Times New Roman"/>
                <w:b/>
                <w:bCs/>
                <w:color w:val="000000"/>
                <w:sz w:val="28"/>
                <w:szCs w:val="28"/>
              </w:rPr>
              <w:t>F</w:t>
            </w:r>
          </w:p>
        </w:tc>
      </w:tr>
      <w:tr w:rsidR="00C565D4" w:rsidRPr="000A2344" w:rsidTr="00C565D4"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3C7F">
              <w:rPr>
                <w:rFonts w:ascii="TimesNewRomanPSMT" w:eastAsia="Times New Roman" w:hAnsi="TimesNewRomanPSMT" w:cs="Times New Roman"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0" w:type="auto"/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565D4" w:rsidRPr="004C3C7F" w:rsidRDefault="00C565D4" w:rsidP="00C565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65D4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Default="00C565D4" w:rsidP="00C565D4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2 (задание по чтению</w:t>
      </w:r>
      <w:r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565D4" w:rsidRPr="003065DC" w:rsidRDefault="00C565D4" w:rsidP="00C565D4">
      <w:pPr>
        <w:ind w:firstLine="3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C565D4" w:rsidTr="00C565D4">
        <w:tc>
          <w:tcPr>
            <w:tcW w:w="9242" w:type="dxa"/>
          </w:tcPr>
          <w:p w:rsidR="00C565D4" w:rsidRPr="009F6FFD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Прочитайте текст. Определите, какие из приведенных утверждений </w:t>
            </w:r>
            <w:r w:rsidRPr="003F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7-13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соответствуют содержанию текста (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1- 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True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), какие не соответствуют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 – False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 и о чем в тексте не сказано, то есть на основании текста нельзя дать ни положительного, ни отрицательного ответа (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– 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s</w:t>
            </w:r>
            <w:r w:rsidRPr="00F62DA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tated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поле ответа запишите одну цифру, которая соответствует номеру правильного ответа.</w:t>
            </w:r>
          </w:p>
        </w:tc>
      </w:tr>
    </w:tbl>
    <w:p w:rsidR="00C565D4" w:rsidRDefault="00C565D4" w:rsidP="00C565D4">
      <w:pPr>
        <w:ind w:firstLine="375"/>
        <w:jc w:val="center"/>
        <w:rPr>
          <w:b/>
          <w:bCs/>
          <w:color w:val="000000"/>
          <w:sz w:val="28"/>
          <w:szCs w:val="28"/>
          <w:lang w:val="en-GB"/>
        </w:rPr>
      </w:pPr>
    </w:p>
    <w:p w:rsidR="00C565D4" w:rsidRPr="00C367F7" w:rsidRDefault="00C565D4" w:rsidP="00C565D4">
      <w:pPr>
        <w:ind w:firstLine="375"/>
        <w:jc w:val="center"/>
        <w:rPr>
          <w:b/>
          <w:bCs/>
          <w:color w:val="000000"/>
          <w:sz w:val="28"/>
          <w:szCs w:val="28"/>
          <w:lang w:val="en-GB"/>
        </w:rPr>
      </w:pPr>
      <w:r w:rsidRPr="00C367F7">
        <w:rPr>
          <w:rFonts w:ascii="TimesNewRomanPS-BoldMT" w:hAnsi="TimesNewRomanPS-BoldMT"/>
          <w:b/>
          <w:bCs/>
          <w:color w:val="000000"/>
          <w:sz w:val="28"/>
          <w:szCs w:val="28"/>
        </w:rPr>
        <w:t>Living without money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 w:rsidRPr="00C367F7">
        <w:rPr>
          <w:rFonts w:ascii="TimesNewRomanPSMT" w:hAnsi="TimesNewRomanPSMT"/>
          <w:color w:val="000000"/>
          <w:sz w:val="28"/>
          <w:szCs w:val="28"/>
        </w:rPr>
        <w:t>Different surveys have shown that money makes it easier to handle problems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and thus adds to happiness. However, some people think that money has no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real value and does not influence the quality of life. Moreover, it even interferes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with our self-development.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 w:rsidRPr="00C367F7">
        <w:rPr>
          <w:rFonts w:ascii="TimesNewRomanPSMT" w:hAnsi="TimesNewRomanPSMT"/>
          <w:color w:val="000000"/>
          <w:sz w:val="28"/>
          <w:szCs w:val="28"/>
        </w:rPr>
        <w:t>Now you are going to get acquainted with three people who have completelygiven up using money. Their intriguing stories seem to be really unusual and</w:t>
      </w:r>
      <w:r>
        <w:rPr>
          <w:color w:val="000000"/>
          <w:sz w:val="28"/>
          <w:szCs w:val="28"/>
          <w:lang w:val="en-GB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relevant for our time, when m</w:t>
      </w:r>
      <w:r w:rsidRPr="00C367F7">
        <w:rPr>
          <w:rFonts w:ascii="TimesNewRomanPSMT" w:hAnsi="TimesNewRomanPSMT"/>
          <w:color w:val="000000"/>
          <w:sz w:val="28"/>
          <w:szCs w:val="28"/>
        </w:rPr>
        <w:t>ost people around strive for money and think it</w:t>
      </w:r>
      <w:r>
        <w:rPr>
          <w:color w:val="000000"/>
          <w:sz w:val="28"/>
          <w:szCs w:val="28"/>
          <w:lang w:val="en-GB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to be the utm</w:t>
      </w:r>
      <w:r w:rsidRPr="00C367F7">
        <w:rPr>
          <w:rFonts w:ascii="TimesNewRomanPSMT" w:hAnsi="TimesNewRomanPSMT"/>
          <w:color w:val="000000"/>
          <w:sz w:val="28"/>
          <w:szCs w:val="28"/>
        </w:rPr>
        <w:t>ost goal.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 w:rsidRPr="00C367F7">
        <w:rPr>
          <w:rFonts w:ascii="TimesNewRomanPSMT" w:hAnsi="TimesNewRomanPSMT"/>
          <w:color w:val="000000"/>
          <w:sz w:val="28"/>
          <w:szCs w:val="28"/>
        </w:rPr>
        <w:t>In her fifties Heidemarie Schwermer decided to leave her job and start living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without money. Her experiment began 16 years ago, but she has never regretted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that decision.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 w:rsidRPr="00C367F7">
        <w:rPr>
          <w:rFonts w:ascii="TimesNewRomanPSMT" w:hAnsi="TimesNewRomanPSMT"/>
          <w:color w:val="000000"/>
          <w:sz w:val="28"/>
          <w:szCs w:val="28"/>
        </w:rPr>
        <w:t>She has developed a system of “exchange circle”, which actually means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exchanging services for clothes or food. The range of services is different: you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fulfil such tasks as cleaning or walking someone’s dog in order to get what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you need in return. This way you may avoid using money at all. Heidemarie’s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12-months experiment has turned into a 16-year one, but she still does not want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to come back to her former lifestyle. She spends a lot of time travelling, meeting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new people and accepts only small payments to make use of them immediately.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 w:rsidRPr="00C367F7">
        <w:rPr>
          <w:rFonts w:ascii="TimesNewRomanPSMT" w:hAnsi="TimesNewRomanPSMT"/>
          <w:color w:val="000000"/>
          <w:sz w:val="28"/>
          <w:szCs w:val="28"/>
        </w:rPr>
        <w:t>About 10 years ago Daniel Suelo on celebrating his 40th anniversary took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all his savings and virtually threw them away. He got sick and tired of “the rat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 xml:space="preserve">race”, as he puts it, and left $30 in cash in a phone booth. Daniel </w:t>
      </w:r>
      <w:r w:rsidRPr="00C3709A">
        <w:rPr>
          <w:rFonts w:ascii="Sylfaen" w:hAnsi="Sylfaen"/>
          <w:iCs/>
          <w:color w:val="000000"/>
          <w:sz w:val="28"/>
          <w:szCs w:val="28"/>
        </w:rPr>
        <w:t>is</w:t>
      </w:r>
      <w:r w:rsidRPr="00C367F7">
        <w:rPr>
          <w:rFonts w:ascii="Sylfaen" w:hAnsi="Sylfaen"/>
          <w:i/>
          <w:iCs/>
          <w:color w:val="000000"/>
          <w:sz w:val="28"/>
          <w:szCs w:val="28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50 now,</w:t>
      </w:r>
      <w:r>
        <w:rPr>
          <w:color w:val="000000"/>
          <w:sz w:val="28"/>
          <w:szCs w:val="28"/>
          <w:lang w:val="en-GB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and he has been living m</w:t>
      </w:r>
      <w:r w:rsidRPr="00C367F7">
        <w:rPr>
          <w:rFonts w:ascii="TimesNewRomanPSMT" w:hAnsi="TimesNewRomanPSMT"/>
          <w:color w:val="000000"/>
          <w:sz w:val="28"/>
          <w:szCs w:val="28"/>
        </w:rPr>
        <w:t>oney free for nearly 12 years. His life has not been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easy, though: he has lived in the Canyonlands of Utah, dwelling in caves, and</w:t>
      </w:r>
      <w:r>
        <w:rPr>
          <w:color w:val="000000"/>
          <w:sz w:val="28"/>
          <w:szCs w:val="28"/>
          <w:lang w:val="en-GB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roam</w:t>
      </w:r>
      <w:r w:rsidRPr="00C367F7">
        <w:rPr>
          <w:rFonts w:ascii="TimesNewRomanPSMT" w:hAnsi="TimesNewRomanPSMT"/>
          <w:color w:val="000000"/>
          <w:sz w:val="28"/>
          <w:szCs w:val="28"/>
        </w:rPr>
        <w:t>ed about the west of the country. He had to look for food and content</w:t>
      </w:r>
      <w:r w:rsidRPr="00C367F7"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him</w:t>
      </w:r>
      <w:r w:rsidRPr="00C367F7">
        <w:rPr>
          <w:rFonts w:ascii="TimesNewRomanPSMT" w:hAnsi="TimesNewRomanPSMT"/>
          <w:color w:val="000000"/>
          <w:sz w:val="28"/>
          <w:szCs w:val="28"/>
        </w:rPr>
        <w:t>self even with dead animals. Daniel was greatly influenced by a religious</w:t>
      </w:r>
      <w:r>
        <w:rPr>
          <w:color w:val="000000"/>
          <w:sz w:val="28"/>
          <w:szCs w:val="28"/>
          <w:lang w:val="en-GB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philosophy at a definite mom</w:t>
      </w:r>
      <w:r w:rsidRPr="00C367F7">
        <w:rPr>
          <w:rFonts w:ascii="TimesNewRomanPSMT" w:hAnsi="TimesNewRomanPSMT"/>
          <w:color w:val="000000"/>
          <w:sz w:val="28"/>
          <w:szCs w:val="28"/>
        </w:rPr>
        <w:t>ent of his life. He believes that gift economy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contributes to faith and love and other core principles of humanity. Such words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lastRenderedPageBreak/>
        <w:t>are found on his websi</w:t>
      </w:r>
      <w:r>
        <w:rPr>
          <w:rFonts w:ascii="TimesNewRomanPSMT" w:hAnsi="TimesNewRomanPSMT"/>
          <w:color w:val="000000"/>
          <w:sz w:val="28"/>
          <w:szCs w:val="28"/>
        </w:rPr>
        <w:t>te: “The proof is inside you: W</w:t>
      </w:r>
      <w:r w:rsidRPr="00C367F7">
        <w:rPr>
          <w:rFonts w:ascii="TimesNewRomanPSMT" w:hAnsi="TimesNewRomanPSMT"/>
          <w:color w:val="000000"/>
          <w:sz w:val="28"/>
          <w:szCs w:val="28"/>
        </w:rPr>
        <w:t>ild Nature is your True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Nature, crucified by commercial civilisation.”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>
        <w:rPr>
          <w:rFonts w:ascii="TimesNewRomanPSMT" w:hAnsi="TimesNewRomanPSMT"/>
          <w:color w:val="000000"/>
          <w:sz w:val="28"/>
          <w:szCs w:val="28"/>
        </w:rPr>
        <w:t>An Irishman by birth, M</w:t>
      </w:r>
      <w:r w:rsidRPr="00C367F7">
        <w:rPr>
          <w:rFonts w:ascii="TimesNewRomanPSMT" w:hAnsi="TimesNewRomanPSMT"/>
          <w:color w:val="000000"/>
          <w:sz w:val="28"/>
          <w:szCs w:val="28"/>
        </w:rPr>
        <w:t>ark Boyle quit his job with a 6-figure salary to reunite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with nature and happiness. During his first six years in Great Britain, Boylelived in Bristol and managed two organic food companies. In 2007 he set up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the Free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conomy Community. His bank balance and income didn’t put him to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trouble any more. He lived in a caravan, eating his own crops and cooking on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a rocket stove.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 w:rsidRPr="00C367F7">
        <w:rPr>
          <w:rFonts w:ascii="TimesNewRomanPSMT" w:hAnsi="TimesNewRomanPSMT"/>
          <w:color w:val="000000"/>
          <w:sz w:val="28"/>
          <w:szCs w:val="28"/>
        </w:rPr>
        <w:t>Boyle has received considerable positive and negative publicity for his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moneyless lifestyle, appearing on television, radio and other media in the United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Kingdom, Republic of Ireland, Australia, South Africa, United States and Russia</w:t>
      </w:r>
      <w:r>
        <w:rPr>
          <w:color w:val="000000"/>
          <w:sz w:val="28"/>
          <w:szCs w:val="28"/>
          <w:lang w:val="en-GB"/>
        </w:rPr>
        <w:t xml:space="preserve">. </w:t>
      </w:r>
      <w:r w:rsidRPr="00C367F7">
        <w:rPr>
          <w:rFonts w:ascii="TimesNewRomanPSMT" w:hAnsi="TimesNewRomanPSMT"/>
          <w:color w:val="000000"/>
          <w:sz w:val="28"/>
          <w:szCs w:val="28"/>
        </w:rPr>
        <w:t>Much of the attention has focused on his day-to-day routine, including food,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hygiene, and traditionally expensive aspects of life, such as Christmas.</w:t>
      </w:r>
    </w:p>
    <w:p w:rsidR="00C565D4" w:rsidRDefault="00C565D4" w:rsidP="00C565D4">
      <w:pPr>
        <w:ind w:firstLine="993"/>
        <w:rPr>
          <w:color w:val="000000"/>
          <w:sz w:val="28"/>
          <w:szCs w:val="28"/>
          <w:lang w:val="en-GB"/>
        </w:rPr>
      </w:pPr>
      <w:r>
        <w:rPr>
          <w:rFonts w:ascii="TimesNewRomanPSMT" w:hAnsi="TimesNewRomanPSMT"/>
          <w:color w:val="000000"/>
          <w:sz w:val="28"/>
          <w:szCs w:val="28"/>
        </w:rPr>
        <w:t>M</w:t>
      </w:r>
      <w:r w:rsidRPr="00C367F7">
        <w:rPr>
          <w:rFonts w:ascii="TimesNewRomanPSMT" w:hAnsi="TimesNewRomanPSMT"/>
          <w:color w:val="000000"/>
          <w:sz w:val="28"/>
          <w:szCs w:val="28"/>
        </w:rPr>
        <w:t>ark Boyle is one of a s</w:t>
      </w:r>
      <w:r>
        <w:rPr>
          <w:rFonts w:ascii="TimesNewRomanPSMT" w:hAnsi="TimesNewRomanPSMT"/>
          <w:color w:val="000000"/>
          <w:sz w:val="28"/>
          <w:szCs w:val="28"/>
        </w:rPr>
        <w:t>mall num</w:t>
      </w:r>
      <w:r w:rsidRPr="00C367F7">
        <w:rPr>
          <w:rFonts w:ascii="TimesNewRomanPSMT" w:hAnsi="TimesNewRomanPSMT"/>
          <w:color w:val="000000"/>
          <w:sz w:val="28"/>
          <w:szCs w:val="28"/>
        </w:rPr>
        <w:t>ber of individuals who have lived without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money in recent times. Boyle frequently reminds his readers that a moneyless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life is not a new idea; it is the system of money that is a new development. It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has exist</w:t>
      </w:r>
      <w:r>
        <w:rPr>
          <w:rFonts w:ascii="TimesNewRomanPSMT" w:hAnsi="TimesNewRomanPSMT"/>
          <w:color w:val="000000"/>
          <w:sz w:val="28"/>
          <w:szCs w:val="28"/>
        </w:rPr>
        <w:t>ed for only a small part of hum</w:t>
      </w:r>
      <w:r w:rsidRPr="00C367F7">
        <w:rPr>
          <w:rFonts w:ascii="TimesNewRomanPSMT" w:hAnsi="TimesNewRomanPSMT"/>
          <w:color w:val="000000"/>
          <w:sz w:val="28"/>
          <w:szCs w:val="28"/>
        </w:rPr>
        <w:t>an history. But other observers note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that for</w:t>
      </w:r>
      <w:r>
        <w:rPr>
          <w:rFonts w:ascii="TimesNewRomanPSMT" w:hAnsi="TimesNewRomanPSMT"/>
          <w:color w:val="000000"/>
          <w:sz w:val="28"/>
          <w:szCs w:val="28"/>
        </w:rPr>
        <w:t xml:space="preserve"> nearly all of the recorded hum</w:t>
      </w:r>
      <w:r w:rsidRPr="00C367F7">
        <w:rPr>
          <w:rFonts w:ascii="TimesNewRomanPSMT" w:hAnsi="TimesNewRomanPSMT"/>
          <w:color w:val="000000"/>
          <w:sz w:val="28"/>
          <w:szCs w:val="28"/>
        </w:rPr>
        <w:t>an history there has been a system of</w:t>
      </w:r>
      <w:r>
        <w:rPr>
          <w:color w:val="000000"/>
          <w:sz w:val="28"/>
          <w:szCs w:val="28"/>
          <w:lang w:val="en-GB"/>
        </w:rPr>
        <w:t xml:space="preserve"> </w:t>
      </w:r>
      <w:r w:rsidRPr="00C367F7">
        <w:rPr>
          <w:rFonts w:ascii="TimesNewRomanPSMT" w:hAnsi="TimesNewRomanPSMT"/>
          <w:color w:val="000000"/>
          <w:sz w:val="28"/>
          <w:szCs w:val="28"/>
        </w:rPr>
        <w:t>money in place.</w:t>
      </w:r>
    </w:p>
    <w:p w:rsidR="00C565D4" w:rsidRPr="00093050" w:rsidRDefault="00C565D4" w:rsidP="00C565D4">
      <w:pPr>
        <w:rPr>
          <w:rFonts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firstLine="375"/>
        <w:rPr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3709A">
        <w:rPr>
          <w:rFonts w:ascii="TimesNewRomanPSMT" w:hAnsi="TimesNewRomanPSMT"/>
          <w:color w:val="000000"/>
          <w:sz w:val="28"/>
          <w:szCs w:val="28"/>
        </w:rPr>
        <w:t>Equal numbers of people think that money is the synonym of happiness</w:t>
      </w:r>
    </w:p>
    <w:p w:rsidR="00C565D4" w:rsidRDefault="00C565D4" w:rsidP="00C565D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 w:rsidRPr="00C3709A">
        <w:rPr>
          <w:rFonts w:ascii="TimesNewRomanPSMT" w:hAnsi="TimesNewRomanPSMT"/>
          <w:color w:val="000000"/>
          <w:sz w:val="28"/>
          <w:szCs w:val="28"/>
        </w:rPr>
        <w:t>and that money is of no importance.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C565D4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C565D4" w:rsidTr="00C565D4">
        <w:tc>
          <w:tcPr>
            <w:tcW w:w="99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Pr="00C3709A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3709A">
        <w:rPr>
          <w:rFonts w:ascii="Times New Roman" w:hAnsi="Times New Roman" w:cs="Times New Roman"/>
          <w:color w:val="000000"/>
          <w:sz w:val="28"/>
          <w:szCs w:val="28"/>
        </w:rPr>
        <w:t>Heidemarie does only two types of work.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C565D4" w:rsidTr="00C565D4">
        <w:tc>
          <w:tcPr>
            <w:tcW w:w="99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Pr="00C3709A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3709A">
        <w:rPr>
          <w:rFonts w:ascii="Times New Roman" w:hAnsi="Times New Roman" w:cs="Times New Roman"/>
          <w:color w:val="000000"/>
          <w:sz w:val="28"/>
          <w:szCs w:val="28"/>
        </w:rPr>
        <w:t>Heidemarie is planning to come back to her former lifestyle in a few years.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C565D4" w:rsidTr="00C565D4">
        <w:tc>
          <w:tcPr>
            <w:tcW w:w="99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Pr="00010E8B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3709A">
        <w:rPr>
          <w:rFonts w:ascii="Times New Roman" w:hAnsi="Times New Roman" w:cs="Times New Roman"/>
          <w:color w:val="000000"/>
          <w:sz w:val="28"/>
          <w:szCs w:val="28"/>
        </w:rPr>
        <w:t>Daniel easily parted with his savings.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C565D4" w:rsidTr="00C565D4">
        <w:tc>
          <w:tcPr>
            <w:tcW w:w="99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Ответ: </w:t>
            </w:r>
          </w:p>
        </w:tc>
        <w:tc>
          <w:tcPr>
            <w:tcW w:w="52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Pr="00010E8B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010E8B">
        <w:rPr>
          <w:rFonts w:ascii="Times New Roman" w:hAnsi="Times New Roman" w:cs="Times New Roman"/>
          <w:color w:val="000000"/>
          <w:sz w:val="28"/>
          <w:szCs w:val="28"/>
        </w:rPr>
        <w:t>Daniel is considered to be the founder of “gift economy”.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C565D4" w:rsidTr="00C565D4">
        <w:tc>
          <w:tcPr>
            <w:tcW w:w="99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Pr="00010E8B" w:rsidRDefault="00C565D4" w:rsidP="00C565D4">
      <w:pPr>
        <w:ind w:firstLine="375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010E8B">
        <w:rPr>
          <w:rFonts w:ascii="Times New Roman" w:hAnsi="Times New Roman" w:cs="Times New Roman"/>
          <w:color w:val="000000"/>
          <w:sz w:val="28"/>
          <w:szCs w:val="28"/>
        </w:rPr>
        <w:t>ark was not satisfied with his salary.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C565D4" w:rsidTr="00C565D4">
        <w:tc>
          <w:tcPr>
            <w:tcW w:w="99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Pr="00093050" w:rsidRDefault="00C565D4" w:rsidP="00C565D4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3065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010E8B">
        <w:rPr>
          <w:rFonts w:ascii="Times New Roman" w:hAnsi="Times New Roman" w:cs="Times New Roman"/>
          <w:color w:val="000000"/>
          <w:sz w:val="28"/>
          <w:szCs w:val="28"/>
        </w:rPr>
        <w:t>ark Boyle does not claim a moneyless life to be his invention.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1) True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2) False</w:t>
      </w:r>
    </w:p>
    <w:p w:rsidR="00C565D4" w:rsidRPr="003065DC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DC">
        <w:rPr>
          <w:rFonts w:ascii="Times New Roman" w:eastAsia="Times New Roman" w:hAnsi="Times New Roman" w:cs="Times New Roman"/>
          <w:color w:val="000000"/>
          <w:sz w:val="28"/>
          <w:szCs w:val="28"/>
        </w:rPr>
        <w:t>3) Not stated</w:t>
      </w:r>
    </w:p>
    <w:tbl>
      <w:tblPr>
        <w:tblStyle w:val="a4"/>
        <w:tblW w:w="0" w:type="auto"/>
        <w:tblInd w:w="450" w:type="dxa"/>
        <w:tblLook w:val="04A0"/>
      </w:tblPr>
      <w:tblGrid>
        <w:gridCol w:w="998"/>
        <w:gridCol w:w="528"/>
      </w:tblGrid>
      <w:tr w:rsidR="00C565D4" w:rsidTr="00C565D4">
        <w:tc>
          <w:tcPr>
            <w:tcW w:w="99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Ответ: </w:t>
            </w:r>
          </w:p>
        </w:tc>
        <w:tc>
          <w:tcPr>
            <w:tcW w:w="528" w:type="dxa"/>
          </w:tcPr>
          <w:p w:rsid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9F6FFD" w:rsidRDefault="00C565D4" w:rsidP="00C565D4">
      <w:pPr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B06AA9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3 (задания по грамматике и лексике</w:t>
      </w:r>
      <w:r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565D4" w:rsidRDefault="00C565D4" w:rsidP="00C565D4">
      <w:pPr>
        <w:ind w:firstLine="3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2"/>
      </w:tblGrid>
      <w:tr w:rsidR="00C565D4" w:rsidTr="00C565D4">
        <w:tc>
          <w:tcPr>
            <w:tcW w:w="9242" w:type="dxa"/>
          </w:tcPr>
          <w:p w:rsidR="00C565D4" w:rsidRPr="00262312" w:rsidRDefault="00C565D4" w:rsidP="00921591">
            <w:pPr>
              <w:spacing w:before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Для вопросов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E56C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выберите правильный вариант ответа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A, B, C,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запиши</w:t>
            </w:r>
            <w:r w:rsidR="00921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поле ответа.</w:t>
            </w:r>
          </w:p>
          <w:p w:rsidR="00C565D4" w:rsidRPr="00C565D4" w:rsidRDefault="00C565D4" w:rsidP="00C565D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3065DC" w:rsidRDefault="00C565D4" w:rsidP="00C565D4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Tom’s poor health was the main reason ... he gave up his job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..</w:t>
      </w:r>
      <w:proofErr w:type="gramEnd"/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why 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which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whose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where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Do you regret ... the money to Nick?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to lend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lend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lending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lent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Your dancing has improved. You didn’t ... to be so good.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would  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was used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use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is used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John ... the same car for six years now.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lastRenderedPageBreak/>
        <w:t>A drive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is driving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has driven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has been driving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 am afraid that the bus ... here.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isn’t stopping 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doesn’t stop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hasn’t stopped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hasn’t been stopping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19.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– Have you ironed the clothes? </w:t>
      </w:r>
    </w:p>
    <w:p w:rsidR="00C565D4" w:rsidRDefault="00C565D4" w:rsidP="00C565D4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- Not yet.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 ... them later.</w:t>
      </w:r>
      <w:proofErr w:type="gramEnd"/>
    </w:p>
    <w:p w:rsidR="00C565D4" w:rsidRPr="00BD5A46" w:rsidRDefault="00C565D4" w:rsidP="00C565D4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am ironing</w:t>
      </w:r>
    </w:p>
    <w:p w:rsidR="00C565D4" w:rsidRPr="00BD5A46" w:rsidRDefault="00C565D4" w:rsidP="00C565D4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iron</w:t>
      </w:r>
    </w:p>
    <w:p w:rsidR="00C565D4" w:rsidRPr="00BD5A46" w:rsidRDefault="00C565D4" w:rsidP="00C565D4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C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am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going to iron</w:t>
      </w:r>
    </w:p>
    <w:p w:rsidR="00C565D4" w:rsidRDefault="00C565D4" w:rsidP="00C565D4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will iron</w:t>
      </w:r>
    </w:p>
    <w:p w:rsidR="00C565D4" w:rsidRDefault="00C565D4" w:rsidP="00C565D4">
      <w:pPr>
        <w:pStyle w:val="a5"/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pStyle w:val="a5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She dances very well.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If she continues, she ... a famous ballerina.</w:t>
      </w:r>
      <w:proofErr w:type="gramEnd"/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will become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will have become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will be becoming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is going to become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It took me a while to ... the noise in my new flat.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A used to 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would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get used to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are used to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The more you exercise ... you will feel.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the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more good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B the more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better</w:t>
      </w:r>
      <w:proofErr w:type="gramEnd"/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the better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the best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It took her a long time to get ... the shock.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with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over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to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 off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She fainted but we managed to bring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her 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.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 round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B in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C out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lastRenderedPageBreak/>
        <w:t>D down</w:t>
      </w: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1627"/>
        <w:gridCol w:w="655"/>
        <w:gridCol w:w="655"/>
        <w:gridCol w:w="654"/>
        <w:gridCol w:w="654"/>
        <w:gridCol w:w="654"/>
        <w:gridCol w:w="654"/>
        <w:gridCol w:w="655"/>
        <w:gridCol w:w="655"/>
        <w:gridCol w:w="655"/>
        <w:gridCol w:w="595"/>
        <w:gridCol w:w="595"/>
      </w:tblGrid>
      <w:tr w:rsidR="00C565D4" w:rsidTr="00C565D4">
        <w:tc>
          <w:tcPr>
            <w:tcW w:w="1627" w:type="dxa"/>
          </w:tcPr>
          <w:p w:rsidR="00C565D4" w:rsidRPr="003D0E81" w:rsidRDefault="00C565D4" w:rsidP="00C565D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59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59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</w:tr>
      <w:tr w:rsidR="00C565D4" w:rsidTr="00C565D4">
        <w:tc>
          <w:tcPr>
            <w:tcW w:w="1627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565D4" w:rsidRP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708"/>
      </w:tblGrid>
      <w:tr w:rsidR="00C565D4" w:rsidTr="00C565D4">
        <w:tc>
          <w:tcPr>
            <w:tcW w:w="8708" w:type="dxa"/>
          </w:tcPr>
          <w:p w:rsidR="00C565D4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65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Заполните пропуск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 предложениях </w:t>
            </w:r>
            <w:r w:rsidRPr="00E973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1175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GB"/>
              </w:rPr>
              <w:t>A-K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так, чтобы они лексически соответствовали содержанию предложения. Занеси</w:t>
            </w:r>
            <w:r w:rsidR="009215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буквы, обозначающие правильные слова, в таблицу.</w:t>
            </w:r>
          </w:p>
          <w:p w:rsidR="00C565D4" w:rsidRPr="00C565D4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A.</w:t>
            </w: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make</w:t>
            </w:r>
          </w:p>
          <w:p w:rsidR="00C565D4" w:rsidRPr="00C565D4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B.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hustle</w:t>
            </w:r>
          </w:p>
          <w:p w:rsidR="00C565D4" w:rsidRPr="00F64C87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C.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 </w:t>
            </w:r>
            <w:r w:rsidRPr="00C565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season</w:t>
            </w:r>
          </w:p>
          <w:p w:rsidR="00C565D4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D.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 products</w:t>
            </w:r>
          </w:p>
          <w:p w:rsidR="00C565D4" w:rsidRPr="00F64C87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 lined</w:t>
            </w:r>
          </w:p>
          <w:p w:rsidR="00C565D4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F.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 early</w:t>
            </w:r>
          </w:p>
          <w:p w:rsidR="00C565D4" w:rsidRPr="00F64C87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G.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 disorder</w:t>
            </w:r>
          </w:p>
          <w:p w:rsidR="00C565D4" w:rsidRPr="00117541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H.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 cope</w:t>
            </w:r>
          </w:p>
          <w:p w:rsidR="00C565D4" w:rsidRPr="00F64C87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I.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break</w:t>
            </w:r>
          </w:p>
          <w:p w:rsidR="00C565D4" w:rsidRPr="00F64C87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>J.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 xml:space="preserve"> concern</w:t>
            </w:r>
          </w:p>
          <w:p w:rsidR="00C565D4" w:rsidRPr="00C565D4" w:rsidRDefault="00C565D4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F64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  <w:t xml:space="preserve">K.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GB"/>
              </w:rPr>
              <w:t>feature</w:t>
            </w:r>
          </w:p>
        </w:tc>
      </w:tr>
    </w:tbl>
    <w:p w:rsidR="00C565D4" w:rsidRDefault="00C565D4" w:rsidP="00C565D4">
      <w:pPr>
        <w:ind w:left="851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 w:rsidRPr="00D44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Anorexia nervosa is an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eating 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Cheese, milk and yoghurt are all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dairy ...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“Did you ... your bed this morning?” she asked.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The country road was ... with tress.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29.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 can’t stand the ... and bustle of big cities.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They set off in the ... hours of the morning.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I don’t know how he can ... with all this preassure.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He didn’t ... his promise. He had everything ready by noon.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People who commute daily usually buy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a(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n) ... ticket to save money.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Being slim is a great ... to Jane.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GB"/>
        </w:rPr>
        <w:t>35.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An interesting ... of this old house is the underfloor heating system.</w:t>
      </w:r>
    </w:p>
    <w:p w:rsidR="00C565D4" w:rsidRDefault="00C565D4" w:rsidP="00C565D4">
      <w:pPr>
        <w:spacing w:line="276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1486"/>
        <w:gridCol w:w="655"/>
        <w:gridCol w:w="655"/>
        <w:gridCol w:w="654"/>
        <w:gridCol w:w="654"/>
        <w:gridCol w:w="654"/>
        <w:gridCol w:w="654"/>
        <w:gridCol w:w="655"/>
        <w:gridCol w:w="655"/>
        <w:gridCol w:w="655"/>
        <w:gridCol w:w="595"/>
        <w:gridCol w:w="595"/>
      </w:tblGrid>
      <w:tr w:rsidR="00C565D4" w:rsidTr="00C565D4">
        <w:tc>
          <w:tcPr>
            <w:tcW w:w="1486" w:type="dxa"/>
          </w:tcPr>
          <w:p w:rsidR="00C565D4" w:rsidRPr="003D0E81" w:rsidRDefault="00C565D4" w:rsidP="00C565D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654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65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9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595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</w:tr>
      <w:tr w:rsidR="00C565D4" w:rsidTr="00C565D4">
        <w:tc>
          <w:tcPr>
            <w:tcW w:w="1486" w:type="dxa"/>
          </w:tcPr>
          <w:p w:rsidR="00C565D4" w:rsidRPr="003D0E81" w:rsidRDefault="00C565D4" w:rsidP="00C565D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4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591" w:rsidRDefault="00921591" w:rsidP="00C565D4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565D4" w:rsidRDefault="00C565D4" w:rsidP="00C565D4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4 (задание по письму</w:t>
      </w:r>
      <w:r w:rsidRPr="003065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C565D4" w:rsidRDefault="00C565D4" w:rsidP="00C565D4">
      <w:pPr>
        <w:ind w:firstLine="3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8567"/>
      </w:tblGrid>
      <w:tr w:rsidR="00C565D4" w:rsidTr="00C565D4">
        <w:tc>
          <w:tcPr>
            <w:tcW w:w="8567" w:type="dxa"/>
          </w:tcPr>
          <w:p w:rsidR="00C565D4" w:rsidRPr="00C565D4" w:rsidRDefault="00921591" w:rsidP="00C565D4">
            <w:pPr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Прочитайте</w:t>
            </w:r>
            <w:r w:rsidR="00C5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письмо. Сделай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</w:t>
            </w:r>
            <w:r w:rsidR="00C5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его полным, заполнив пропуски </w:t>
            </w:r>
            <w:r w:rsidR="00C5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  <w:r w:rsidR="00C565D4" w:rsidRPr="0005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="00C5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="00C5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фразами </w:t>
            </w:r>
            <w:r w:rsidR="00C565D4" w:rsidRPr="00052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A-</w:t>
            </w:r>
            <w:r w:rsidR="00C565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J</w:t>
            </w:r>
            <w:r w:rsidR="00C5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.</w:t>
            </w:r>
            <w:r w:rsidR="00C5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5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Занеси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C565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буквы, обозначающие правильные слова и выражения, в таблицу.</w:t>
            </w:r>
          </w:p>
          <w:p w:rsidR="00C565D4" w:rsidRDefault="00C565D4" w:rsidP="00C565D4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 xml:space="preserve">A.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As for me</w:t>
            </w:r>
          </w:p>
          <w:p w:rsidR="00C565D4" w:rsidRDefault="00C565D4" w:rsidP="00C565D4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B.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ow is your sister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C565D4" w:rsidRPr="00C565D4" w:rsidRDefault="00C565D4" w:rsidP="00C565D4">
            <w:pPr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 xml:space="preserve">C.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 xml:space="preserve">Thank you </w:t>
            </w:r>
          </w:p>
          <w:p w:rsidR="00C565D4" w:rsidRPr="00C565D4" w:rsidRDefault="00C565D4" w:rsidP="00C565D4">
            <w:pPr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>D.</w:t>
            </w:r>
            <w:r w:rsidRPr="000217C3">
              <w:rPr>
                <w:rStyle w:val="fontstyle0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Moscow</w:t>
            </w:r>
          </w:p>
          <w:p w:rsidR="00C565D4" w:rsidRPr="00A6784A" w:rsidRDefault="00C565D4" w:rsidP="00C565D4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I’d better go now</w:t>
            </w:r>
          </w:p>
          <w:p w:rsidR="00C565D4" w:rsidRPr="00C565D4" w:rsidRDefault="00C565D4" w:rsidP="00C565D4">
            <w:pPr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F.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Best wishes</w:t>
            </w:r>
          </w:p>
          <w:p w:rsidR="00C565D4" w:rsidRPr="00C565D4" w:rsidRDefault="00C565D4" w:rsidP="00C565D4">
            <w:pPr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G.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Well</w:t>
            </w:r>
          </w:p>
          <w:p w:rsidR="00C565D4" w:rsidRPr="00D7464F" w:rsidRDefault="00C565D4" w:rsidP="00C565D4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H.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  <w:lang w:val="en-GB"/>
              </w:rPr>
              <w:t>And what about</w:t>
            </w:r>
          </w:p>
          <w:p w:rsidR="00C565D4" w:rsidRDefault="00C565D4" w:rsidP="00C565D4">
            <w:pP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Take care</w:t>
            </w:r>
          </w:p>
          <w:p w:rsidR="00C565D4" w:rsidRPr="009418BA" w:rsidRDefault="00C565D4" w:rsidP="00C565D4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J. </w:t>
            </w:r>
            <w:r w:rsidRPr="00C565D4">
              <w:rPr>
                <w:rStyle w:val="fontstyle01"/>
                <w:rFonts w:ascii="Times New Roman" w:hAnsi="Times New Roman" w:cs="Times New Roman"/>
                <w:i/>
                <w:sz w:val="28"/>
                <w:szCs w:val="28"/>
              </w:rPr>
              <w:t>Russia</w:t>
            </w:r>
          </w:p>
        </w:tc>
      </w:tr>
    </w:tbl>
    <w:p w:rsidR="00C565D4" w:rsidRDefault="00C565D4" w:rsidP="00C565D4">
      <w:pPr>
        <w:tabs>
          <w:tab w:val="left" w:pos="7938"/>
        </w:tabs>
        <w:ind w:firstLine="375"/>
        <w:jc w:val="right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lastRenderedPageBreak/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6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</w:t>
      </w:r>
      <w:r w:rsidRPr="000217C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                                                             (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3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7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</w:t>
      </w:r>
    </w:p>
    <w:p w:rsidR="00C565D4" w:rsidRPr="008A280E" w:rsidRDefault="00C565D4" w:rsidP="00C565D4">
      <w:pPr>
        <w:tabs>
          <w:tab w:val="left" w:pos="7938"/>
        </w:tabs>
        <w:ind w:firstLine="375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                                                                                                       </w:t>
      </w: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20/09/1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9</w:t>
      </w:r>
      <w:r w:rsidRPr="000217C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565D4" w:rsidRDefault="00C565D4" w:rsidP="00C565D4">
      <w:pPr>
        <w:ind w:firstLine="375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A280E">
        <w:rPr>
          <w:rFonts w:ascii="Times New Roman" w:hAnsi="Times New Roman" w:cs="Times New Roman"/>
          <w:color w:val="000000"/>
          <w:sz w:val="28"/>
          <w:szCs w:val="28"/>
        </w:rPr>
        <w:t>Dear Tina,</w:t>
      </w:r>
    </w:p>
    <w:p w:rsidR="00C565D4" w:rsidRPr="005B6F44" w:rsidRDefault="00C565D4" w:rsidP="00C565D4">
      <w:pPr>
        <w:ind w:firstLine="375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ind w:firstLine="375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 w:rsidRPr="009418B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3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8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for your letter. I’m glad you liked the postcard I sent you!</w:t>
      </w:r>
    </w:p>
    <w:p w:rsidR="00C565D4" w:rsidRPr="005B6F44" w:rsidRDefault="00C565D4" w:rsidP="00C565D4">
      <w:pPr>
        <w:ind w:firstLine="375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A280E">
        <w:rPr>
          <w:rFonts w:ascii="Times New Roman" w:hAnsi="Times New Roman" w:cs="Times New Roman"/>
          <w:color w:val="000000"/>
          <w:sz w:val="28"/>
          <w:szCs w:val="28"/>
        </w:rPr>
        <w:t xml:space="preserve">In your letter you asked me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about my attitude to soaps. 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39</w:t>
      </w:r>
      <w:r w:rsidRPr="009418B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)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..........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, I agree that soaps don’t show life realistically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because their plots are rather unbelievable and all emotions are exaggerated.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40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, I prefer whodunits, which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keep me in suspense till the very end. I usually watch films at home but I never miss a chance to go to the cinemawith friends. It’s much more exciting to watch films together.</w:t>
      </w:r>
    </w:p>
    <w:p w:rsidR="00C565D4" w:rsidRPr="00370471" w:rsidRDefault="00C565D4" w:rsidP="00C565D4">
      <w:pPr>
        <w:ind w:firstLine="375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4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1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)..........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 xml:space="preserve"> your mother? Has she got over the flu?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4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2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).......... 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Has she passed her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driving test?</w:t>
      </w:r>
    </w:p>
    <w:p w:rsidR="00C565D4" w:rsidRDefault="00C565D4" w:rsidP="00C565D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43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).......... </w:t>
      </w:r>
      <w:r w:rsidRPr="008A280E">
        <w:rPr>
          <w:rFonts w:ascii="Times New Roman" w:hAnsi="Times New Roman" w:cs="Times New Roman"/>
          <w:color w:val="000000"/>
          <w:sz w:val="28"/>
          <w:szCs w:val="28"/>
        </w:rPr>
        <w:t>as I promised mum to help her with the washing.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44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).......... </w:t>
      </w: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and stay in touch!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C565D4" w:rsidRPr="00370471" w:rsidRDefault="00C565D4" w:rsidP="00C565D4">
      <w:pPr>
        <w:widowControl w:val="0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widowControl w:val="0"/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Style w:val="fontstyle01"/>
          <w:rFonts w:ascii="Times New Roman" w:hAnsi="Times New Roman" w:cs="Times New Roman"/>
          <w:b/>
          <w:sz w:val="28"/>
          <w:szCs w:val="28"/>
        </w:rPr>
        <w:t>45</w:t>
      </w:r>
      <w:r w:rsidRPr="009418BA">
        <w:rPr>
          <w:rStyle w:val="fontstyle01"/>
          <w:rFonts w:ascii="Times New Roman" w:hAnsi="Times New Roman" w:cs="Times New Roman"/>
          <w:b/>
          <w:sz w:val="28"/>
          <w:szCs w:val="28"/>
          <w:lang w:val="en-GB"/>
        </w:rPr>
        <w:t>)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>..........</w:t>
      </w:r>
      <w:r w:rsidRPr="000217C3">
        <w:rPr>
          <w:rStyle w:val="fontstyle01"/>
          <w:rFonts w:ascii="Times New Roman" w:hAnsi="Times New Roman" w:cs="Times New Roman"/>
          <w:sz w:val="28"/>
          <w:szCs w:val="28"/>
        </w:rPr>
        <w:t>,</w:t>
      </w:r>
    </w:p>
    <w:p w:rsidR="00C565D4" w:rsidRPr="00D7464F" w:rsidRDefault="00C565D4" w:rsidP="00C565D4">
      <w:pPr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</w:p>
    <w:p w:rsidR="00C565D4" w:rsidRDefault="00C565D4" w:rsidP="00C565D4">
      <w:pPr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A280E">
        <w:rPr>
          <w:rFonts w:ascii="Times New Roman" w:hAnsi="Times New Roman" w:cs="Times New Roman"/>
          <w:color w:val="000000"/>
          <w:sz w:val="28"/>
          <w:szCs w:val="28"/>
        </w:rPr>
        <w:t>Ann</w:t>
      </w:r>
    </w:p>
    <w:p w:rsidR="00C565D4" w:rsidRPr="00C565D4" w:rsidRDefault="00C565D4" w:rsidP="00C565D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GB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140"/>
        <w:gridCol w:w="699"/>
        <w:gridCol w:w="699"/>
        <w:gridCol w:w="699"/>
        <w:gridCol w:w="699"/>
        <w:gridCol w:w="699"/>
        <w:gridCol w:w="699"/>
        <w:gridCol w:w="700"/>
        <w:gridCol w:w="700"/>
        <w:gridCol w:w="700"/>
        <w:gridCol w:w="700"/>
      </w:tblGrid>
      <w:tr w:rsidR="00C565D4" w:rsidTr="00C565D4">
        <w:tc>
          <w:tcPr>
            <w:tcW w:w="2140" w:type="dxa"/>
          </w:tcPr>
          <w:p w:rsidR="00C565D4" w:rsidRPr="003D0E81" w:rsidRDefault="00C565D4" w:rsidP="00C565D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699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699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699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699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699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699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700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700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700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700" w:type="dxa"/>
          </w:tcPr>
          <w:p w:rsidR="00C565D4" w:rsidRPr="00F64C87" w:rsidRDefault="00C565D4" w:rsidP="00C565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</w:tr>
      <w:tr w:rsidR="00C565D4" w:rsidTr="00C565D4">
        <w:tc>
          <w:tcPr>
            <w:tcW w:w="2140" w:type="dxa"/>
          </w:tcPr>
          <w:p w:rsidR="00C565D4" w:rsidRPr="003D0E81" w:rsidRDefault="00C565D4" w:rsidP="00C565D4">
            <w:pPr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E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699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9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</w:tcPr>
          <w:p w:rsidR="00C565D4" w:rsidRDefault="00C565D4" w:rsidP="00C565D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1F48" w:rsidRDefault="00971F48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971F48" w:rsidRDefault="00971F48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C565D4" w:rsidRDefault="00C565D4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565D4" w:rsidRDefault="00C565D4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474E2E" w:rsidRDefault="00474E2E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E2E" w:rsidRDefault="00474E2E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91" w:rsidRDefault="00921591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91" w:rsidRDefault="00921591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91" w:rsidRDefault="00921591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91" w:rsidRDefault="00921591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91" w:rsidRDefault="00921591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591" w:rsidRDefault="00921591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B76" w:rsidRPr="00014B76" w:rsidRDefault="00014B76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Спецификация </w:t>
      </w:r>
      <w:r>
        <w:rPr>
          <w:rFonts w:ascii="Times New Roman" w:hAnsi="Times New Roman" w:cs="Times New Roman"/>
          <w:b/>
          <w:sz w:val="28"/>
          <w:szCs w:val="28"/>
        </w:rPr>
        <w:t>проверочной работы по английскому языку</w:t>
      </w:r>
    </w:p>
    <w:p w:rsidR="00014B76" w:rsidRPr="0059492B" w:rsidRDefault="00014B76" w:rsidP="00014B7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9492B">
        <w:rPr>
          <w:rFonts w:ascii="Times New Roman" w:hAnsi="Times New Roman" w:cs="Times New Roman"/>
          <w:b/>
          <w:sz w:val="28"/>
          <w:szCs w:val="28"/>
        </w:rPr>
        <w:t xml:space="preserve"> класс, 1 полугодие</w:t>
      </w:r>
    </w:p>
    <w:p w:rsidR="00014B76" w:rsidRDefault="00014B76" w:rsidP="00014B7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4B76" w:rsidRPr="0059492B" w:rsidRDefault="00014B76" w:rsidP="00014B76">
      <w:pPr>
        <w:pStyle w:val="a5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59492B">
        <w:rPr>
          <w:rFonts w:ascii="Times New Roman" w:hAnsi="Times New Roman" w:cs="Times New Roman"/>
          <w:b/>
          <w:sz w:val="28"/>
          <w:szCs w:val="28"/>
        </w:rPr>
        <w:t>Назначение работы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уровень знаний по английскому языку учащихся 10 класса за 1 полугодие.</w:t>
      </w:r>
    </w:p>
    <w:p w:rsidR="00014B76" w:rsidRPr="0059492B" w:rsidRDefault="00014B76" w:rsidP="00014B76">
      <w:pPr>
        <w:pStyle w:val="a5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92B">
        <w:rPr>
          <w:rFonts w:ascii="Times New Roman" w:hAnsi="Times New Roman" w:cs="Times New Roman"/>
          <w:b/>
          <w:sz w:val="28"/>
          <w:szCs w:val="28"/>
        </w:rPr>
        <w:t>Документы</w:t>
      </w:r>
      <w:proofErr w:type="gramEnd"/>
      <w:r w:rsidRPr="0059492B">
        <w:rPr>
          <w:rFonts w:ascii="Times New Roman" w:hAnsi="Times New Roman" w:cs="Times New Roman"/>
          <w:b/>
          <w:sz w:val="28"/>
          <w:szCs w:val="28"/>
        </w:rPr>
        <w:t xml:space="preserve"> определяющие содержание работы.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образования.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59492B">
        <w:rPr>
          <w:rFonts w:ascii="Times New Roman" w:hAnsi="Times New Roman" w:cs="Times New Roman"/>
          <w:sz w:val="28"/>
          <w:szCs w:val="28"/>
        </w:rPr>
        <w:t>Основная обр</w:t>
      </w:r>
      <w:r>
        <w:rPr>
          <w:rFonts w:ascii="Times New Roman" w:hAnsi="Times New Roman" w:cs="Times New Roman"/>
          <w:sz w:val="28"/>
          <w:szCs w:val="28"/>
        </w:rPr>
        <w:t>азовательная программа среднего</w:t>
      </w:r>
      <w:r w:rsidRPr="0059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образования муниципально</w:t>
      </w:r>
      <w:r w:rsidRPr="0059492B">
        <w:rPr>
          <w:rFonts w:ascii="Times New Roman" w:hAnsi="Times New Roman" w:cs="Times New Roman"/>
          <w:sz w:val="28"/>
          <w:szCs w:val="28"/>
        </w:rPr>
        <w:t>го бюджетного общеобразовательного учреждения «Средняя общеобразовательная школа № 8 с углубленным изучением английского языка»</w:t>
      </w:r>
    </w:p>
    <w:p w:rsidR="00014B76" w:rsidRPr="0059492B" w:rsidRDefault="00014B76" w:rsidP="00014B76">
      <w:pPr>
        <w:pStyle w:val="a5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работы</w:t>
      </w:r>
      <w:r w:rsidRPr="0059492B">
        <w:rPr>
          <w:rFonts w:ascii="Times New Roman" w:hAnsi="Times New Roman" w:cs="Times New Roman"/>
          <w:b/>
          <w:sz w:val="28"/>
          <w:szCs w:val="28"/>
        </w:rPr>
        <w:t>.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представлена в 2-х вариантах.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45 заданий.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заданиях 1 – 45 требуется записать только ответ.</w:t>
      </w:r>
    </w:p>
    <w:p w:rsidR="00474E2E" w:rsidRPr="00474E2E" w:rsidRDefault="00014B76" w:rsidP="00474E2E">
      <w:pPr>
        <w:pStyle w:val="a5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Проверяемые элементы содержания и требования к </w:t>
      </w:r>
      <w:r w:rsidRPr="00E664C8">
        <w:rPr>
          <w:rFonts w:ascii="Times New Roman" w:hAnsi="Times New Roman" w:cs="Times New Roman"/>
          <w:b/>
          <w:sz w:val="28"/>
          <w:szCs w:val="28"/>
        </w:rPr>
        <w:t xml:space="preserve">уровню подготовки </w:t>
      </w:r>
      <w:proofErr w:type="gramStart"/>
      <w:r w:rsidRPr="00E664C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877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3347"/>
        <w:gridCol w:w="3403"/>
        <w:gridCol w:w="422"/>
        <w:gridCol w:w="706"/>
        <w:gridCol w:w="864"/>
      </w:tblGrid>
      <w:tr w:rsidR="00014B76" w:rsidRPr="00B06AA9" w:rsidTr="00DA6245">
        <w:trPr>
          <w:trHeight w:val="159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6" w:rsidRPr="00DA6245" w:rsidRDefault="00014B76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A6245" w:rsidRPr="00DA6245" w:rsidRDefault="00DA624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  <w:p w:rsidR="00DA6245" w:rsidRPr="00DA6245" w:rsidRDefault="00DA624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DA6245" w:rsidRPr="00DA6245" w:rsidRDefault="00DA624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6" w:rsidRPr="00DA6245" w:rsidRDefault="0014212E" w:rsidP="00C565D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задания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76" w:rsidRPr="00E731D7" w:rsidRDefault="001421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деятельности, умения и навыки  (в соответствии с ФГОС)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4B76" w:rsidRPr="00DA6245" w:rsidRDefault="00014B76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245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сложности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4B76" w:rsidRPr="00DA6245" w:rsidRDefault="00014B76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245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Максимальный балл за выполнение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14B76" w:rsidRPr="00DA6245" w:rsidRDefault="00014B76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245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Примерное время вы</w:t>
            </w:r>
            <w:r w:rsidRPr="00DA624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 xml:space="preserve">полнения задания </w:t>
            </w:r>
            <w:proofErr w:type="gramStart"/>
            <w:r w:rsidRPr="00DA6245">
              <w:rPr>
                <w:rFonts w:ascii="Times New Roman" w:eastAsia="Times New Roman" w:hAnsi="Times New Roman" w:cs="Times New Roman"/>
                <w:sz w:val="16"/>
                <w:szCs w:val="16"/>
              </w:rPr>
              <w:t>обу</w:t>
            </w:r>
            <w:r w:rsidRPr="00DA6245">
              <w:rPr>
                <w:rFonts w:ascii="Times New Roman" w:eastAsia="Times New Roman" w:hAnsi="Times New Roman" w:cs="Times New Roman"/>
                <w:sz w:val="16"/>
                <w:szCs w:val="16"/>
              </w:rPr>
              <w:softHyphen/>
              <w:t>чающимся</w:t>
            </w:r>
            <w:proofErr w:type="gramEnd"/>
            <w:r w:rsidRPr="00DA624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(в минутах)</w:t>
            </w:r>
          </w:p>
        </w:tc>
      </w:tr>
      <w:tr w:rsidR="00CC5ED5" w:rsidRPr="00B06AA9" w:rsidTr="000349E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 с извлечением основной информации</w:t>
            </w:r>
          </w:p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Извлекать из текста необходимую информацию: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-числительные, даты;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-имена собственные;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-географические названия;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-ключевые слова;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-важные детали;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аргументы;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-примеры;</w:t>
            </w:r>
          </w:p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игнорировать ненужную информацию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0A57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E731D7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D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5ED5" w:rsidRPr="00B06AA9" w:rsidRDefault="00CC5ED5" w:rsidP="00E731D7">
            <w:pPr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0349E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0A57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0349E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0A57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0349E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0A57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0349E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0A57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0349E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0A575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81521B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 извлечением запрашиваемой/нужной информации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14212E" w:rsidP="00CC5ED5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прочитанном тексте </w:t>
            </w:r>
            <w:proofErr w:type="gramStart"/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запрашиваемую</w:t>
            </w:r>
            <w:proofErr w:type="gramEnd"/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E731D7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C5ED5" w:rsidRPr="00E731D7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ED5" w:rsidRPr="00E731D7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D5" w:rsidRPr="00B06AA9" w:rsidTr="0081521B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E731D7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D5" w:rsidRPr="00B06AA9" w:rsidTr="0081521B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E731D7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D5" w:rsidRPr="00B06AA9" w:rsidTr="0081521B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E731D7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ED5" w:rsidRPr="00B06AA9" w:rsidTr="0081521B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81521B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C5ED5" w:rsidRPr="00B06AA9" w:rsidTr="0081521B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DA6245" w:rsidRDefault="00CC5ED5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24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474E2E" w:rsidRDefault="00CC5ED5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ED5" w:rsidRPr="00B06AA9" w:rsidRDefault="00CC5ED5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474E2E">
        <w:trPr>
          <w:trHeight w:val="150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DA6245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E731D7" w:rsidRDefault="0078655C" w:rsidP="003876CB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D7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 навыки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3876CB" w:rsidP="003876CB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грамматические формы в коммуникативно-значимом контексте</w:t>
            </w:r>
            <w:r w:rsidR="00915832"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15832" w:rsidRPr="00474E2E" w:rsidRDefault="00915832" w:rsidP="003876CB">
            <w:pPr>
              <w:ind w:left="57" w:right="57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4E2E"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74E2E" w:rsidRPr="00474E2E">
              <w:rPr>
                <w:rFonts w:ascii="TimesNewRoman" w:hAnsi="TimesNewRoman"/>
                <w:color w:val="000000"/>
                <w:sz w:val="24"/>
                <w:szCs w:val="24"/>
              </w:rPr>
              <w:t>потреблять в речи сложноподчиненные предложения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78655C" w:rsidRDefault="0078655C" w:rsidP="0078655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655C" w:rsidRPr="00B06AA9" w:rsidTr="00F17302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DA6245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915832" w:rsidP="00474E2E">
            <w:pPr>
              <w:ind w:left="57" w:right="57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74E2E">
              <w:rPr>
                <w:color w:val="000000"/>
                <w:sz w:val="24"/>
                <w:szCs w:val="24"/>
              </w:rPr>
              <w:t>-</w:t>
            </w:r>
            <w:r w:rsidRPr="0047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 xml:space="preserve">потреблять в речи 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lastRenderedPageBreak/>
              <w:t xml:space="preserve">конструкции с глаголами на </w:t>
            </w:r>
            <w:r w:rsidR="00474E2E"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–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A90EDC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915832">
            <w:pPr>
              <w:ind w:left="57" w:right="57"/>
              <w:jc w:val="left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474E2E">
              <w:rPr>
                <w:color w:val="000000"/>
                <w:sz w:val="24"/>
                <w:szCs w:val="24"/>
              </w:rPr>
              <w:t>-</w:t>
            </w:r>
            <w:r w:rsidRPr="0047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>спользовать в речи глаголы в наиболее употребительных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br/>
            </w:r>
            <w:r>
              <w:rPr>
                <w:rFonts w:ascii="TimesNewRoman" w:hAnsi="TimesNewRoman"/>
                <w:color w:val="000000"/>
                <w:sz w:val="24"/>
                <w:szCs w:val="24"/>
              </w:rPr>
              <w:t>временны́</w:t>
            </w:r>
            <w:proofErr w:type="gramStart"/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>х</w:t>
            </w:r>
            <w:proofErr w:type="gramEnd"/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 xml:space="preserve"> формах действительного залога: 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Present Simple,Future Simple 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 xml:space="preserve">и 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 xml:space="preserve">Past Simple, Present 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 xml:space="preserve">и 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Past Continuous, Present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br/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 xml:space="preserve">и 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Past Perfect</w:t>
            </w:r>
            <w:r w:rsidRPr="00474E2E">
              <w:rPr>
                <w:i/>
                <w:iCs/>
                <w:color w:val="000000"/>
                <w:sz w:val="24"/>
                <w:szCs w:val="24"/>
              </w:rPr>
              <w:t>;</w:t>
            </w:r>
          </w:p>
          <w:p w:rsidR="00474E2E" w:rsidRPr="00474E2E" w:rsidRDefault="00474E2E" w:rsidP="00915832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4E2E">
              <w:rPr>
                <w:color w:val="000000"/>
                <w:sz w:val="24"/>
                <w:szCs w:val="24"/>
              </w:rPr>
              <w:t>-</w:t>
            </w:r>
            <w:r w:rsidRPr="0047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>потреблять в речи различные грамматические средства для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br/>
              <w:t xml:space="preserve">выражения будущего времени: 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t>Simple Future, to be going to,</w:t>
            </w:r>
            <w:r w:rsidRPr="00474E2E">
              <w:rPr>
                <w:rFonts w:ascii="TimesNewRoman" w:hAnsi="TimesNewRoman"/>
                <w:i/>
                <w:iCs/>
                <w:color w:val="000000"/>
                <w:sz w:val="24"/>
                <w:szCs w:val="24"/>
              </w:rPr>
              <w:br/>
              <w:t>Present Continuous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A90EDC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915832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A90EDC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915832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A90EDC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915832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A90EDC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915832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A90EDC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F17302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DA6245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915832" w:rsidP="00915832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474E2E">
              <w:rPr>
                <w:color w:val="000000"/>
                <w:sz w:val="24"/>
                <w:szCs w:val="24"/>
              </w:rPr>
              <w:t>-</w:t>
            </w:r>
            <w:r w:rsidRPr="0047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>потреблять в речи имена прилагательные в положительной,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br/>
              <w:t>сравнительной и превосходной степенях</w:t>
            </w:r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443565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474E2E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4E2E">
              <w:rPr>
                <w:color w:val="000000"/>
                <w:sz w:val="24"/>
                <w:szCs w:val="24"/>
              </w:rPr>
              <w:t>-</w:t>
            </w:r>
            <w:r w:rsidRPr="00474E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74E2E">
              <w:rPr>
                <w:rFonts w:ascii="TimesNewRoman" w:hAnsi="TimesNewRoman"/>
                <w:color w:val="000000"/>
                <w:sz w:val="24"/>
                <w:szCs w:val="24"/>
              </w:rPr>
              <w:t>потреблять предлоги во фразах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4E2E" w:rsidRPr="00B06AA9" w:rsidTr="00443565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DA6245" w:rsidRDefault="00474E2E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474E2E" w:rsidRDefault="00474E2E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4E2E" w:rsidRPr="00B06AA9" w:rsidRDefault="00474E2E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DA6245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E731D7" w:rsidRDefault="003876CB" w:rsidP="003876CB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1D7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навыки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3876CB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лексические единицы в коммуникативно-значимом контексте с учетом их значения, сочетаемости, грамматического формления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876CB" w:rsidRPr="00B06AA9" w:rsidTr="009A731D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Default="003876CB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474E2E" w:rsidRDefault="003876CB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6CB" w:rsidRPr="00B06AA9" w:rsidRDefault="003876CB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78655C" w:rsidRDefault="0078655C" w:rsidP="0078655C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5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письмо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78655C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личное письмо в соотвествии с коммуникативным заданием:</w:t>
            </w:r>
          </w:p>
          <w:p w:rsidR="0078655C" w:rsidRPr="00474E2E" w:rsidRDefault="0014212E" w:rsidP="0078655C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655C"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письменное высказывание логично и связно;</w:t>
            </w:r>
          </w:p>
          <w:p w:rsidR="0078655C" w:rsidRPr="00474E2E" w:rsidRDefault="0014212E" w:rsidP="0078655C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655C"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неофициальный стиль общения и принятые в языке нормы вежливости;</w:t>
            </w:r>
          </w:p>
          <w:p w:rsidR="0078655C" w:rsidRPr="00474E2E" w:rsidRDefault="0014212E" w:rsidP="0078655C">
            <w:pPr>
              <w:ind w:left="57" w:right="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655C"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 оформлять личное письмо в соотвествии с принятыми в языке нормами;</w:t>
            </w:r>
          </w:p>
          <w:p w:rsidR="0078655C" w:rsidRPr="00474E2E" w:rsidRDefault="0078655C" w:rsidP="0078655C">
            <w:pPr>
              <w:ind w:left="57" w:right="57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употреблять языковые средства точно и правильно в соотвествии с коммуникативной задачей.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78655C" w:rsidRDefault="0078655C" w:rsidP="0078655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5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8655C" w:rsidRPr="00B06AA9" w:rsidTr="001F2460">
        <w:trPr>
          <w:trHeight w:val="2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Default="0078655C" w:rsidP="00DA62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474E2E" w:rsidRDefault="0078655C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E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55C" w:rsidRPr="00B06AA9" w:rsidRDefault="0078655C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731D7" w:rsidRPr="00B06AA9" w:rsidTr="0032582A">
        <w:trPr>
          <w:trHeight w:val="20"/>
          <w:jc w:val="center"/>
        </w:trPr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D7" w:rsidRPr="00B06AA9" w:rsidRDefault="00E731D7" w:rsidP="00C565D4">
            <w:pPr>
              <w:ind w:left="57"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D7" w:rsidRDefault="00E731D7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D7" w:rsidRDefault="00E731D7" w:rsidP="00E731D7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D7" w:rsidRPr="0078655C" w:rsidRDefault="0078655C" w:rsidP="0078655C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14B76" w:rsidRPr="00B06AA9" w:rsidRDefault="00014B76" w:rsidP="00014B76">
      <w:pPr>
        <w:pStyle w:val="a5"/>
        <w:ind w:left="1440"/>
        <w:rPr>
          <w:rFonts w:ascii="Times New Roman" w:hAnsi="Times New Roman" w:cs="Times New Roman"/>
          <w:color w:val="FF0000"/>
          <w:sz w:val="28"/>
          <w:szCs w:val="28"/>
        </w:rPr>
      </w:pPr>
    </w:p>
    <w:p w:rsidR="00014B76" w:rsidRPr="00D024B1" w:rsidRDefault="00014B76" w:rsidP="00014B76">
      <w:pPr>
        <w:pStyle w:val="a5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D024B1">
        <w:rPr>
          <w:rFonts w:ascii="Times New Roman" w:hAnsi="Times New Roman" w:cs="Times New Roman"/>
          <w:b/>
          <w:sz w:val="28"/>
          <w:szCs w:val="28"/>
        </w:rPr>
        <w:lastRenderedPageBreak/>
        <w:t>Система оценивания выполнения отдельных заданий и проверочной работы в целом</w:t>
      </w:r>
    </w:p>
    <w:p w:rsidR="00014B76" w:rsidRPr="00D024B1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D024B1">
        <w:rPr>
          <w:rFonts w:ascii="Times New Roman" w:hAnsi="Times New Roman" w:cs="Times New Roman"/>
          <w:sz w:val="28"/>
          <w:szCs w:val="28"/>
        </w:rPr>
        <w:t xml:space="preserve">Каждое верно выполненное задание </w:t>
      </w:r>
      <w:r>
        <w:rPr>
          <w:rFonts w:ascii="Times New Roman" w:hAnsi="Times New Roman" w:cs="Times New Roman"/>
          <w:sz w:val="28"/>
          <w:szCs w:val="28"/>
        </w:rPr>
        <w:t xml:space="preserve">1 – 45 </w:t>
      </w:r>
      <w:r w:rsidRPr="00D024B1">
        <w:rPr>
          <w:rFonts w:ascii="Times New Roman" w:hAnsi="Times New Roman" w:cs="Times New Roman"/>
          <w:sz w:val="28"/>
          <w:szCs w:val="28"/>
        </w:rPr>
        <w:t xml:space="preserve"> оценивается 1 баллом. Задание считается выполненным верно, если ученик </w:t>
      </w:r>
      <w:r w:rsidR="003336D5">
        <w:rPr>
          <w:rFonts w:ascii="Times New Roman" w:hAnsi="Times New Roman" w:cs="Times New Roman"/>
          <w:sz w:val="28"/>
          <w:szCs w:val="28"/>
        </w:rPr>
        <w:t>выбрал правильный вариант ответа.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A53684">
        <w:rPr>
          <w:rFonts w:ascii="Times New Roman" w:hAnsi="Times New Roman" w:cs="Times New Roman"/>
          <w:sz w:val="28"/>
          <w:szCs w:val="28"/>
        </w:rPr>
        <w:t>Рекомендации по переводу первичных баллов в отметки по пятибалльной шкале</w:t>
      </w:r>
    </w:p>
    <w:tbl>
      <w:tblPr>
        <w:tblStyle w:val="a4"/>
        <w:tblW w:w="10159" w:type="dxa"/>
        <w:tblInd w:w="-318" w:type="dxa"/>
        <w:tblLook w:val="04A0"/>
      </w:tblPr>
      <w:tblGrid>
        <w:gridCol w:w="2049"/>
        <w:gridCol w:w="2027"/>
        <w:gridCol w:w="2027"/>
        <w:gridCol w:w="2028"/>
        <w:gridCol w:w="2028"/>
      </w:tblGrid>
      <w:tr w:rsidR="00014B76" w:rsidTr="00014B76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Default="00014B76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Default="00014B76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Default="00014B76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Default="00014B76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Default="00014B76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014B76" w:rsidTr="00014B76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Default="00014B76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Pr="003336D5" w:rsidRDefault="00014B76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3336D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Pr="003336D5" w:rsidRDefault="003336D5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Pr="003336D5" w:rsidRDefault="003336D5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B76" w:rsidRPr="003336D5" w:rsidRDefault="003336D5" w:rsidP="00C565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</w:tr>
    </w:tbl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014B76" w:rsidRPr="00A53684" w:rsidRDefault="00014B76" w:rsidP="00014B76">
      <w:pPr>
        <w:pStyle w:val="a5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A53684">
        <w:rPr>
          <w:rFonts w:ascii="Times New Roman" w:hAnsi="Times New Roman" w:cs="Times New Roman"/>
          <w:b/>
          <w:sz w:val="28"/>
          <w:szCs w:val="28"/>
        </w:rPr>
        <w:t xml:space="preserve">Время выполнения варианта проверочной работы – </w:t>
      </w:r>
      <w:r w:rsidRPr="00A53684">
        <w:rPr>
          <w:rFonts w:ascii="Times New Roman" w:hAnsi="Times New Roman" w:cs="Times New Roman"/>
          <w:sz w:val="28"/>
          <w:szCs w:val="28"/>
        </w:rPr>
        <w:t>40 минут</w:t>
      </w:r>
      <w:r w:rsidRPr="00A53684">
        <w:rPr>
          <w:rFonts w:ascii="Times New Roman" w:hAnsi="Times New Roman" w:cs="Times New Roman"/>
          <w:b/>
          <w:sz w:val="28"/>
          <w:szCs w:val="28"/>
        </w:rPr>
        <w:t>.</w:t>
      </w:r>
    </w:p>
    <w:p w:rsidR="00014B76" w:rsidRPr="00A53684" w:rsidRDefault="00014B76" w:rsidP="00014B76">
      <w:pPr>
        <w:pStyle w:val="a5"/>
        <w:numPr>
          <w:ilvl w:val="0"/>
          <w:numId w:val="2"/>
        </w:num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A53684">
        <w:rPr>
          <w:rFonts w:ascii="Times New Roman" w:hAnsi="Times New Roman" w:cs="Times New Roman"/>
          <w:b/>
          <w:sz w:val="28"/>
          <w:szCs w:val="28"/>
        </w:rPr>
        <w:t>Описание дополнительных материалов и оборудования, необходимых для проведения проверочной работы</w:t>
      </w:r>
    </w:p>
    <w:p w:rsidR="00014B76" w:rsidRDefault="00014B76" w:rsidP="00014B76">
      <w:pPr>
        <w:pStyle w:val="a5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заданий 1-6 на аудирование требуется звуковоспроизводящее устройство с колонками</w:t>
      </w:r>
      <w:r w:rsidRPr="00A53684">
        <w:rPr>
          <w:rFonts w:ascii="Times New Roman" w:hAnsi="Times New Roman" w:cs="Times New Roman"/>
          <w:sz w:val="28"/>
          <w:szCs w:val="28"/>
        </w:rPr>
        <w:t>.</w:t>
      </w:r>
    </w:p>
    <w:p w:rsidR="00971F48" w:rsidRPr="00680D4F" w:rsidRDefault="00014B76" w:rsidP="00BD7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06B94" w:rsidRDefault="00D06B94" w:rsidP="00D06B94">
      <w:pPr>
        <w:ind w:firstLine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Приложение 1</w:t>
      </w:r>
    </w:p>
    <w:p w:rsidR="00D06B94" w:rsidRDefault="00D06B94" w:rsidP="00D06B94">
      <w:pPr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кст дл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аудирования к заданиям 1-6</w:t>
      </w:r>
    </w:p>
    <w:p w:rsidR="00D06B94" w:rsidRPr="003C3320" w:rsidRDefault="00D06B94" w:rsidP="00D06B94">
      <w:pPr>
        <w:tabs>
          <w:tab w:val="left" w:pos="7797"/>
        </w:tabs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01"/>
          <w:rFonts w:ascii="Times New Roman" w:hAnsi="Times New Roman" w:cs="Times New Roman"/>
          <w:sz w:val="28"/>
          <w:szCs w:val="28"/>
        </w:rPr>
        <w:t>Speaker A</w:t>
      </w:r>
    </w:p>
    <w:p w:rsidR="00D06B94" w:rsidRPr="003C3320" w:rsidRDefault="00D06B94" w:rsidP="00D06B94">
      <w:pPr>
        <w:tabs>
          <w:tab w:val="left" w:pos="7797"/>
        </w:tabs>
        <w:rPr>
          <w:rStyle w:val="fontstyle2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I do not even remember when I first used the Internet. Everyone uses it nowadays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and I am not an exception. Of course, it takes a lot of time; it robs people of their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time! I can</w:t>
      </w:r>
      <w:r>
        <w:rPr>
          <w:rStyle w:val="fontstyle21"/>
          <w:rFonts w:ascii="Times New Roman" w:hAnsi="Times New Roman" w:cs="Times New Roman"/>
          <w:sz w:val="28"/>
          <w:szCs w:val="28"/>
          <w:lang w:val="en-GB"/>
        </w:rPr>
        <w:t>’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 do anything about that. To tell the truth, I have never tried to give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up using it, because I understand it is impossible. Maybe I am a weak-willed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person in a way. The technologies easily get the better of me. My parents have</w:t>
      </w:r>
      <w:r>
        <w:rPr>
          <w:rStyle w:val="fontstyle2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tried to make me cut back on using the Internet, but none of their attempts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has been a success.</w:t>
      </w:r>
    </w:p>
    <w:p w:rsidR="00D06B94" w:rsidRPr="003C3320" w:rsidRDefault="00D06B94" w:rsidP="00D06B94">
      <w:pPr>
        <w:tabs>
          <w:tab w:val="left" w:pos="7797"/>
        </w:tabs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01"/>
          <w:rFonts w:ascii="Times New Roman" w:hAnsi="Times New Roman" w:cs="Times New Roman"/>
          <w:sz w:val="28"/>
          <w:szCs w:val="28"/>
        </w:rPr>
        <w:t>Speaker</w:t>
      </w:r>
      <w:proofErr w:type="gramStart"/>
      <w:r w:rsidRPr="003C3320">
        <w:rPr>
          <w:rStyle w:val="fontstyle01"/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D06B94" w:rsidRPr="003C3320" w:rsidRDefault="00D06B94" w:rsidP="00D06B94">
      <w:pPr>
        <w:tabs>
          <w:tab w:val="left" w:pos="7797"/>
        </w:tabs>
        <w:rPr>
          <w:rStyle w:val="fontstyle2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We do not let our children waste time, though we understand that they have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to keep themselves up-to-date, you know. If they are not acquainted with the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Internet and some other technologies, how will they be able to land a job in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the future when everyone around knows more than they do? So we just do</w:t>
      </w:r>
      <w:r>
        <w:rPr>
          <w:rStyle w:val="fontstyle2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our best to explain what exactly they need this or that thing for. First of all the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Internet is a powerful means of getting information. And entertainment is its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secondary function.</w:t>
      </w:r>
    </w:p>
    <w:p w:rsidR="00D06B94" w:rsidRPr="003C3320" w:rsidRDefault="00D06B94" w:rsidP="00D06B94">
      <w:pPr>
        <w:tabs>
          <w:tab w:val="left" w:pos="7797"/>
        </w:tabs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01"/>
          <w:rFonts w:ascii="Times New Roman" w:hAnsi="Times New Roman" w:cs="Times New Roman"/>
          <w:sz w:val="28"/>
          <w:szCs w:val="28"/>
        </w:rPr>
        <w:t>Speaker C</w:t>
      </w:r>
    </w:p>
    <w:p w:rsidR="00D06B94" w:rsidRPr="003C3320" w:rsidRDefault="00D06B94" w:rsidP="00D06B94">
      <w:pPr>
        <w:tabs>
          <w:tab w:val="left" w:pos="7797"/>
        </w:tabs>
        <w:rPr>
          <w:rStyle w:val="fontstyle2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Everything is good in its season. Do you remember this proverb? I will let my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kids use the Internet freely only when they are at least 12 years old. There are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tons of different games and educational facilities to keep them busy and involved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in various activities. Using tablets and smartphones has a negative effect on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their eyesight. I am perfectly sure they will thank me for their happy childhood</w:t>
      </w:r>
      <w:r w:rsidRPr="003C3320">
        <w:rPr>
          <w:rStyle w:val="fontstyle2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when they get older. In the future they will be able to understand me, though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at present they do get naughty from time to time.</w:t>
      </w:r>
    </w:p>
    <w:p w:rsidR="00D06B94" w:rsidRPr="003C3320" w:rsidRDefault="00D06B94" w:rsidP="00D06B94">
      <w:pPr>
        <w:tabs>
          <w:tab w:val="left" w:pos="7797"/>
        </w:tabs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01"/>
          <w:rFonts w:ascii="Times New Roman" w:hAnsi="Times New Roman" w:cs="Times New Roman"/>
          <w:sz w:val="28"/>
          <w:szCs w:val="28"/>
        </w:rPr>
        <w:t>Speaker</w:t>
      </w:r>
      <w:r>
        <w:rPr>
          <w:rStyle w:val="fontstyle01"/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3C3320">
        <w:rPr>
          <w:rStyle w:val="fontstyle01"/>
          <w:rFonts w:ascii="Times New Roman" w:hAnsi="Times New Roman" w:cs="Times New Roman"/>
          <w:sz w:val="28"/>
          <w:szCs w:val="28"/>
        </w:rPr>
        <w:t>D</w:t>
      </w:r>
    </w:p>
    <w:p w:rsidR="00D06B94" w:rsidRPr="003C3320" w:rsidRDefault="00D06B94" w:rsidP="00D06B94">
      <w:pPr>
        <w:tabs>
          <w:tab w:val="left" w:pos="7797"/>
        </w:tabs>
        <w:rPr>
          <w:rStyle w:val="fontstyle2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Do you know any effective ways to get rid of gadgets? I am in urgent need of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changes in my life. If I don’t overcome my Internet addiction, I am likely to fail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all the exams next year. My mom and I have even consulted a psychologist, but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nothing has changed so far. W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hen I broke my smartphone, I spent hours in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front of the computer screen. The problem is that I do not have any friends in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real life and it probally caused such an addiction. I really hope that I will find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a solution to the problem quite soon.</w:t>
      </w:r>
      <w:r w:rsidRPr="003C3320">
        <w:rPr>
          <w:rStyle w:val="fontstyle21"/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D06B94" w:rsidRDefault="00D06B94" w:rsidP="00D06B94">
      <w:pPr>
        <w:tabs>
          <w:tab w:val="left" w:pos="7797"/>
        </w:tabs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</w:p>
    <w:p w:rsidR="00D06B94" w:rsidRPr="003C3320" w:rsidRDefault="00D06B94" w:rsidP="00D06B94">
      <w:pPr>
        <w:tabs>
          <w:tab w:val="left" w:pos="7797"/>
        </w:tabs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01"/>
          <w:rFonts w:ascii="Times New Roman" w:hAnsi="Times New Roman" w:cs="Times New Roman"/>
          <w:sz w:val="28"/>
          <w:szCs w:val="28"/>
        </w:rPr>
        <w:t>Speaker E</w:t>
      </w:r>
    </w:p>
    <w:p w:rsidR="00D06B94" w:rsidRPr="003C3320" w:rsidRDefault="00D06B94" w:rsidP="00D06B94">
      <w:pPr>
        <w:tabs>
          <w:tab w:val="left" w:pos="7797"/>
        </w:tabs>
        <w:rPr>
          <w:rStyle w:val="fontstyle21"/>
          <w:rFonts w:ascii="Times New Roman" w:hAnsi="Times New Roman" w:cs="Times New Roman"/>
          <w:sz w:val="28"/>
          <w:szCs w:val="28"/>
          <w:lang w:val="en-GB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>My dad says, “W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here there is a Will, there is a way”. I developed an addiction to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online gaming a couple of years ago. But I managed to cope with the problem.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I started doing sports and sold my really powerful computer to buy a mountain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bike. That helped me a lot. I do not mean that I have completely given up using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the Internet. I have an old laptop which meets my requirements perfectly. It is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powerful enough for web surfing, watching films and text editing.</w:t>
      </w:r>
    </w:p>
    <w:p w:rsidR="00D06B94" w:rsidRPr="003C3320" w:rsidRDefault="00D06B94" w:rsidP="00D06B94">
      <w:pPr>
        <w:tabs>
          <w:tab w:val="left" w:pos="7797"/>
        </w:tabs>
        <w:rPr>
          <w:rStyle w:val="fontstyle01"/>
          <w:rFonts w:ascii="Times New Roman" w:hAnsi="Times New Roman" w:cs="Times New Roman"/>
          <w:sz w:val="28"/>
          <w:szCs w:val="28"/>
          <w:lang w:val="en-GB"/>
        </w:rPr>
      </w:pPr>
      <w:r w:rsidRPr="003C3320">
        <w:rPr>
          <w:rStyle w:val="fontstyle01"/>
          <w:rFonts w:ascii="Times New Roman" w:hAnsi="Times New Roman" w:cs="Times New Roman"/>
          <w:sz w:val="28"/>
          <w:szCs w:val="28"/>
        </w:rPr>
        <w:t>Speaker F</w:t>
      </w:r>
    </w:p>
    <w:p w:rsidR="00D06B94" w:rsidRPr="003C3320" w:rsidRDefault="00D06B94" w:rsidP="00D06B94">
      <w:pPr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I am in my eighties and I think I am too old to learn how to use the Internet. I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just have an idea of what it is and what it is used for. My grandchildren like to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>show me some videos; I may laugh with them if it is really funny or amusing.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But sometimes I fear for their future. Everyone knows that even television can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cause an addiction. The Internet seems to be even worse. That is one of the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reasons why I do not want to deal with computers and use more traditional</w:t>
      </w:r>
      <w:r w:rsidRPr="003C3320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  <w:r w:rsidRPr="003C3320">
        <w:rPr>
          <w:rStyle w:val="fontstyle21"/>
          <w:rFonts w:ascii="Times New Roman" w:hAnsi="Times New Roman" w:cs="Times New Roman"/>
          <w:sz w:val="28"/>
          <w:szCs w:val="28"/>
        </w:rPr>
        <w:t>sources of information.</w:t>
      </w:r>
    </w:p>
    <w:p w:rsidR="00D06B94" w:rsidRDefault="00D06B94" w:rsidP="00D06B94">
      <w:pPr>
        <w:ind w:firstLine="142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6B94" w:rsidRPr="00D06B94" w:rsidRDefault="00D06B94" w:rsidP="00D06B94">
      <w:pPr>
        <w:ind w:firstLine="142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D06B9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Приложение 2</w:t>
      </w:r>
    </w:p>
    <w:p w:rsidR="00971F48" w:rsidRDefault="00680D4F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Ответы</w:t>
      </w:r>
    </w:p>
    <w:p w:rsidR="00680D4F" w:rsidRPr="00680D4F" w:rsidRDefault="00680D4F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1</w:t>
      </w:r>
    </w:p>
    <w:tbl>
      <w:tblPr>
        <w:tblStyle w:val="a4"/>
        <w:tblW w:w="0" w:type="auto"/>
        <w:tblLook w:val="04A0"/>
      </w:tblPr>
      <w:tblGrid>
        <w:gridCol w:w="1951"/>
        <w:gridCol w:w="2646"/>
        <w:gridCol w:w="2032"/>
        <w:gridCol w:w="2613"/>
      </w:tblGrid>
      <w:tr w:rsidR="00971F48" w:rsidTr="00C565D4">
        <w:tc>
          <w:tcPr>
            <w:tcW w:w="4597" w:type="dxa"/>
            <w:gridSpan w:val="2"/>
          </w:tcPr>
          <w:p w:rsidR="00971F48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аудированию</w:t>
            </w:r>
          </w:p>
        </w:tc>
        <w:tc>
          <w:tcPr>
            <w:tcW w:w="2032" w:type="dxa"/>
          </w:tcPr>
          <w:p w:rsidR="00971F48" w:rsidRPr="0010554B" w:rsidRDefault="00971F48" w:rsidP="00C565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2613" w:type="dxa"/>
          </w:tcPr>
          <w:p w:rsidR="00971F48" w:rsidRPr="0010554B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971F48" w:rsidTr="0010554B">
        <w:tc>
          <w:tcPr>
            <w:tcW w:w="1951" w:type="dxa"/>
          </w:tcPr>
          <w:p w:rsidR="00971F48" w:rsidRPr="0010554B" w:rsidRDefault="00971F48" w:rsidP="00105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2646" w:type="dxa"/>
          </w:tcPr>
          <w:p w:rsidR="00971F48" w:rsidRPr="0010554B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23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A5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B7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25</w:t>
            </w:r>
          </w:p>
        </w:tc>
        <w:tc>
          <w:tcPr>
            <w:tcW w:w="2613" w:type="dxa"/>
          </w:tcPr>
          <w:p w:rsidR="00971F48" w:rsidRPr="003D0E81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I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C2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26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D1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E4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28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G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6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F3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29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J</w:t>
            </w:r>
          </w:p>
        </w:tc>
      </w:tr>
      <w:tr w:rsidR="00971F48" w:rsidTr="00C565D4">
        <w:tc>
          <w:tcPr>
            <w:tcW w:w="4597" w:type="dxa"/>
            <w:gridSpan w:val="2"/>
          </w:tcPr>
          <w:p w:rsidR="00971F48" w:rsidRP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чтению</w:t>
            </w:r>
          </w:p>
        </w:tc>
        <w:tc>
          <w:tcPr>
            <w:tcW w:w="2032" w:type="dxa"/>
          </w:tcPr>
          <w:p w:rsidR="00971F48" w:rsidRP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3" w:type="dxa"/>
          </w:tcPr>
          <w:p w:rsidR="00971F48" w:rsidRPr="00971F48" w:rsidRDefault="003D0E81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K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31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E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32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F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33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34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35</w:t>
            </w:r>
          </w:p>
        </w:tc>
        <w:tc>
          <w:tcPr>
            <w:tcW w:w="2613" w:type="dxa"/>
          </w:tcPr>
          <w:p w:rsidR="00971F48" w:rsidRPr="00B9066C" w:rsidRDefault="003D0E81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H</w:t>
            </w:r>
          </w:p>
        </w:tc>
      </w:tr>
      <w:tr w:rsidR="00971F48" w:rsidTr="00C565D4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4645" w:type="dxa"/>
            <w:gridSpan w:val="2"/>
          </w:tcPr>
          <w:p w:rsidR="00971F48" w:rsidRP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письму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032" w:type="dxa"/>
          </w:tcPr>
          <w:p w:rsidR="00971F48" w:rsidRP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3" w:type="dxa"/>
          </w:tcPr>
          <w:p w:rsidR="00971F48" w:rsidRPr="00971F48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</w:tr>
      <w:tr w:rsidR="00971F48" w:rsidTr="00C565D4">
        <w:tc>
          <w:tcPr>
            <w:tcW w:w="4597" w:type="dxa"/>
            <w:gridSpan w:val="2"/>
          </w:tcPr>
          <w:p w:rsidR="00971F48" w:rsidRP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грамматике и лексике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37</w:t>
            </w:r>
          </w:p>
        </w:tc>
        <w:tc>
          <w:tcPr>
            <w:tcW w:w="2613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J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38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39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G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40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H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41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18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42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19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43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E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20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44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I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21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45</w:t>
            </w:r>
          </w:p>
        </w:tc>
        <w:tc>
          <w:tcPr>
            <w:tcW w:w="2613" w:type="dxa"/>
          </w:tcPr>
          <w:p w:rsidR="00971F48" w:rsidRPr="00B9066C" w:rsidRDefault="00971F48" w:rsidP="00C565D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F</w:t>
            </w:r>
          </w:p>
        </w:tc>
      </w:tr>
      <w:tr w:rsidR="00971F48" w:rsidTr="0010554B">
        <w:tc>
          <w:tcPr>
            <w:tcW w:w="1951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2646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 w:rsidRPr="00B906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  <w:tc>
          <w:tcPr>
            <w:tcW w:w="2032" w:type="dxa"/>
          </w:tcPr>
          <w:p w:rsidR="00971F48" w:rsidRDefault="00971F48" w:rsidP="00971F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</w:tcPr>
          <w:p w:rsidR="00971F48" w:rsidRPr="00B9066C" w:rsidRDefault="00971F48" w:rsidP="00B9066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0520F0" w:rsidRPr="0037238D" w:rsidRDefault="000520F0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520F0" w:rsidRDefault="00680D4F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2</w:t>
      </w:r>
    </w:p>
    <w:p w:rsidR="00680D4F" w:rsidRPr="00680D4F" w:rsidRDefault="00680D4F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951"/>
        <w:gridCol w:w="2646"/>
        <w:gridCol w:w="2032"/>
        <w:gridCol w:w="2613"/>
      </w:tblGrid>
      <w:tr w:rsidR="00680D4F" w:rsidTr="00D06B94">
        <w:tc>
          <w:tcPr>
            <w:tcW w:w="4597" w:type="dxa"/>
            <w:gridSpan w:val="2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аудированию</w:t>
            </w:r>
          </w:p>
        </w:tc>
        <w:tc>
          <w:tcPr>
            <w:tcW w:w="2032" w:type="dxa"/>
          </w:tcPr>
          <w:p w:rsidR="00680D4F" w:rsidRPr="0010554B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2613" w:type="dxa"/>
          </w:tcPr>
          <w:p w:rsidR="00680D4F" w:rsidRPr="0010554B" w:rsidRDefault="00680D4F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680D4F" w:rsidTr="00D06B94">
        <w:tc>
          <w:tcPr>
            <w:tcW w:w="1951" w:type="dxa"/>
          </w:tcPr>
          <w:p w:rsidR="00680D4F" w:rsidRPr="0010554B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задания</w:t>
            </w:r>
          </w:p>
        </w:tc>
        <w:tc>
          <w:tcPr>
            <w:tcW w:w="2646" w:type="dxa"/>
          </w:tcPr>
          <w:p w:rsidR="00680D4F" w:rsidRPr="0010554B" w:rsidRDefault="00680D4F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Ответ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23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646" w:type="dxa"/>
          </w:tcPr>
          <w:p w:rsidR="00680D4F" w:rsidRPr="00D06B94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24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646" w:type="dxa"/>
          </w:tcPr>
          <w:p w:rsidR="00680D4F" w:rsidRPr="00D06B94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B2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25</w:t>
            </w:r>
          </w:p>
        </w:tc>
        <w:tc>
          <w:tcPr>
            <w:tcW w:w="2613" w:type="dxa"/>
          </w:tcPr>
          <w:p w:rsidR="00680D4F" w:rsidRPr="003D0E81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G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C3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26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D6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27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5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E5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28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E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lastRenderedPageBreak/>
              <w:t>6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F4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29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</w:t>
            </w:r>
          </w:p>
        </w:tc>
      </w:tr>
      <w:tr w:rsidR="00680D4F" w:rsidTr="00D06B94">
        <w:tc>
          <w:tcPr>
            <w:tcW w:w="4597" w:type="dxa"/>
            <w:gridSpan w:val="2"/>
          </w:tcPr>
          <w:p w:rsidR="00680D4F" w:rsidRPr="00971F48" w:rsidRDefault="00680D4F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чтению</w:t>
            </w:r>
          </w:p>
        </w:tc>
        <w:tc>
          <w:tcPr>
            <w:tcW w:w="2032" w:type="dxa"/>
          </w:tcPr>
          <w:p w:rsidR="00680D4F" w:rsidRPr="00971F48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2613" w:type="dxa"/>
          </w:tcPr>
          <w:p w:rsidR="00680D4F" w:rsidRPr="00971F48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F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7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31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H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8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32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I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9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2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33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10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34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J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11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35</w:t>
            </w:r>
          </w:p>
        </w:tc>
        <w:tc>
          <w:tcPr>
            <w:tcW w:w="2613" w:type="dxa"/>
          </w:tcPr>
          <w:p w:rsidR="00680D4F" w:rsidRPr="00B9066C" w:rsidRDefault="003336D5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K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12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3</w:t>
            </w:r>
          </w:p>
        </w:tc>
        <w:tc>
          <w:tcPr>
            <w:tcW w:w="4645" w:type="dxa"/>
            <w:gridSpan w:val="2"/>
          </w:tcPr>
          <w:p w:rsidR="00680D4F" w:rsidRPr="00971F48" w:rsidRDefault="00680D4F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письму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13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1</w:t>
            </w:r>
          </w:p>
        </w:tc>
        <w:tc>
          <w:tcPr>
            <w:tcW w:w="2032" w:type="dxa"/>
          </w:tcPr>
          <w:p w:rsidR="00680D4F" w:rsidRPr="00971F48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2613" w:type="dxa"/>
          </w:tcPr>
          <w:p w:rsidR="00680D4F" w:rsidRPr="00971F48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</w:tr>
      <w:tr w:rsidR="00680D4F" w:rsidTr="00D06B94">
        <w:tc>
          <w:tcPr>
            <w:tcW w:w="4597" w:type="dxa"/>
            <w:gridSpan w:val="2"/>
          </w:tcPr>
          <w:p w:rsidR="00680D4F" w:rsidRPr="00971F48" w:rsidRDefault="00680D4F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Задания по грамматике и лексике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37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J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14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38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15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39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G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16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40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17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D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41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H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18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42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B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19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43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E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20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A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44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I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21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45</w:t>
            </w:r>
          </w:p>
        </w:tc>
        <w:tc>
          <w:tcPr>
            <w:tcW w:w="2613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F</w:t>
            </w:r>
          </w:p>
        </w:tc>
      </w:tr>
      <w:tr w:rsidR="00680D4F" w:rsidTr="00D06B94">
        <w:tc>
          <w:tcPr>
            <w:tcW w:w="1951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  <w:t>22</w:t>
            </w:r>
          </w:p>
        </w:tc>
        <w:tc>
          <w:tcPr>
            <w:tcW w:w="2646" w:type="dxa"/>
          </w:tcPr>
          <w:p w:rsidR="00680D4F" w:rsidRPr="00B9066C" w:rsidRDefault="00D06B94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  <w:t>C</w:t>
            </w:r>
          </w:p>
        </w:tc>
        <w:tc>
          <w:tcPr>
            <w:tcW w:w="2032" w:type="dxa"/>
          </w:tcPr>
          <w:p w:rsidR="00680D4F" w:rsidRDefault="00680D4F" w:rsidP="00D06B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2613" w:type="dxa"/>
          </w:tcPr>
          <w:p w:rsidR="00680D4F" w:rsidRPr="00B9066C" w:rsidRDefault="00680D4F" w:rsidP="00D06B9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GB"/>
              </w:rPr>
            </w:pPr>
          </w:p>
        </w:tc>
      </w:tr>
    </w:tbl>
    <w:p w:rsidR="000520F0" w:rsidRDefault="000520F0" w:rsidP="00422285">
      <w:pPr>
        <w:ind w:firstLine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2285" w:rsidRDefault="00422285" w:rsidP="003065DC">
      <w:pPr>
        <w:ind w:firstLine="3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422285" w:rsidSect="00474E2E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MS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A008A"/>
    <w:multiLevelType w:val="hybridMultilevel"/>
    <w:tmpl w:val="9B6E6A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1618FB"/>
    <w:multiLevelType w:val="hybridMultilevel"/>
    <w:tmpl w:val="11A0AB8A"/>
    <w:lvl w:ilvl="0" w:tplc="3D38167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9"/>
  <w:characterSpacingControl w:val="doNotCompress"/>
  <w:compat>
    <w:useFELayout/>
  </w:compat>
  <w:rsids>
    <w:rsidRoot w:val="003065DC"/>
    <w:rsid w:val="00014B76"/>
    <w:rsid w:val="00015C12"/>
    <w:rsid w:val="000217C3"/>
    <w:rsid w:val="00022472"/>
    <w:rsid w:val="00032517"/>
    <w:rsid w:val="00051ED2"/>
    <w:rsid w:val="000520F0"/>
    <w:rsid w:val="000A575B"/>
    <w:rsid w:val="000E2F07"/>
    <w:rsid w:val="0010554B"/>
    <w:rsid w:val="00117541"/>
    <w:rsid w:val="0014212E"/>
    <w:rsid w:val="00211A41"/>
    <w:rsid w:val="00213083"/>
    <w:rsid w:val="00247E19"/>
    <w:rsid w:val="0025190C"/>
    <w:rsid w:val="002552DE"/>
    <w:rsid w:val="00261953"/>
    <w:rsid w:val="00262312"/>
    <w:rsid w:val="0029452C"/>
    <w:rsid w:val="002A1FC1"/>
    <w:rsid w:val="002C05C3"/>
    <w:rsid w:val="002D182F"/>
    <w:rsid w:val="003065DC"/>
    <w:rsid w:val="00314898"/>
    <w:rsid w:val="00325E11"/>
    <w:rsid w:val="003336D5"/>
    <w:rsid w:val="0037238D"/>
    <w:rsid w:val="003832ED"/>
    <w:rsid w:val="003876CB"/>
    <w:rsid w:val="003D0E81"/>
    <w:rsid w:val="003D59B0"/>
    <w:rsid w:val="003F15C2"/>
    <w:rsid w:val="00422285"/>
    <w:rsid w:val="00474E2E"/>
    <w:rsid w:val="00497A77"/>
    <w:rsid w:val="004C3C7F"/>
    <w:rsid w:val="00514B34"/>
    <w:rsid w:val="0058595C"/>
    <w:rsid w:val="005B710B"/>
    <w:rsid w:val="005D7514"/>
    <w:rsid w:val="005D7CA0"/>
    <w:rsid w:val="005F2A73"/>
    <w:rsid w:val="00612C79"/>
    <w:rsid w:val="00680D4F"/>
    <w:rsid w:val="00734F34"/>
    <w:rsid w:val="0078655C"/>
    <w:rsid w:val="007C67AE"/>
    <w:rsid w:val="008044CD"/>
    <w:rsid w:val="00846E0D"/>
    <w:rsid w:val="00854A6B"/>
    <w:rsid w:val="008664F2"/>
    <w:rsid w:val="008D4D74"/>
    <w:rsid w:val="00915832"/>
    <w:rsid w:val="009163DF"/>
    <w:rsid w:val="00921591"/>
    <w:rsid w:val="00926364"/>
    <w:rsid w:val="009418BA"/>
    <w:rsid w:val="00954771"/>
    <w:rsid w:val="00967A0F"/>
    <w:rsid w:val="00971F48"/>
    <w:rsid w:val="009B5A38"/>
    <w:rsid w:val="009C59B9"/>
    <w:rsid w:val="009E0A41"/>
    <w:rsid w:val="009F5AD4"/>
    <w:rsid w:val="009F6FFD"/>
    <w:rsid w:val="00A10071"/>
    <w:rsid w:val="00A63EE7"/>
    <w:rsid w:val="00A6784A"/>
    <w:rsid w:val="00A72C06"/>
    <w:rsid w:val="00AA1F06"/>
    <w:rsid w:val="00B06AA9"/>
    <w:rsid w:val="00B35A76"/>
    <w:rsid w:val="00B66ADD"/>
    <w:rsid w:val="00B7015D"/>
    <w:rsid w:val="00B9066C"/>
    <w:rsid w:val="00BA7BA9"/>
    <w:rsid w:val="00BD5A46"/>
    <w:rsid w:val="00BD7FDD"/>
    <w:rsid w:val="00BE1A84"/>
    <w:rsid w:val="00BF2E4E"/>
    <w:rsid w:val="00C554A5"/>
    <w:rsid w:val="00C565D4"/>
    <w:rsid w:val="00CA61BD"/>
    <w:rsid w:val="00CC5ED5"/>
    <w:rsid w:val="00D06B94"/>
    <w:rsid w:val="00D11C30"/>
    <w:rsid w:val="00D44775"/>
    <w:rsid w:val="00D50D03"/>
    <w:rsid w:val="00DA0ACB"/>
    <w:rsid w:val="00DA6245"/>
    <w:rsid w:val="00DC358D"/>
    <w:rsid w:val="00E21FA4"/>
    <w:rsid w:val="00E30D1C"/>
    <w:rsid w:val="00E30F71"/>
    <w:rsid w:val="00E56C14"/>
    <w:rsid w:val="00E731D7"/>
    <w:rsid w:val="00E973F1"/>
    <w:rsid w:val="00ED2DED"/>
    <w:rsid w:val="00F62DA3"/>
    <w:rsid w:val="00F64C87"/>
    <w:rsid w:val="00F80DC9"/>
    <w:rsid w:val="00FD7AAC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F2"/>
  </w:style>
  <w:style w:type="paragraph" w:styleId="1">
    <w:name w:val="heading 1"/>
    <w:basedOn w:val="a"/>
    <w:next w:val="a"/>
    <w:link w:val="10"/>
    <w:uiPriority w:val="9"/>
    <w:qFormat/>
    <w:rsid w:val="00A72C06"/>
    <w:pPr>
      <w:keepNext/>
      <w:ind w:firstLine="709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06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rnumber">
    <w:name w:val="inner_number"/>
    <w:basedOn w:val="a0"/>
    <w:rsid w:val="003065DC"/>
  </w:style>
  <w:style w:type="character" w:customStyle="1" w:styleId="apple-converted-space">
    <w:name w:val="apple-converted-space"/>
    <w:basedOn w:val="a0"/>
    <w:rsid w:val="003065DC"/>
  </w:style>
  <w:style w:type="paragraph" w:styleId="a3">
    <w:name w:val="Normal (Web)"/>
    <w:basedOn w:val="a"/>
    <w:uiPriority w:val="99"/>
    <w:semiHidden/>
    <w:unhideWhenUsed/>
    <w:rsid w:val="003065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065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0217C3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BD5A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2C06"/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unhideWhenUsed/>
    <w:rsid w:val="00A72C06"/>
    <w:pPr>
      <w:ind w:firstLine="709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A72C0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8">
    <w:name w:val="No Spacing"/>
    <w:uiPriority w:val="1"/>
    <w:qFormat/>
    <w:rsid w:val="00A72C06"/>
    <w:pPr>
      <w:jc w:val="left"/>
    </w:pPr>
    <w:rPr>
      <w:rFonts w:eastAsiaTheme="minorHAnsi"/>
      <w:lang w:eastAsia="en-US"/>
    </w:rPr>
  </w:style>
  <w:style w:type="character" w:customStyle="1" w:styleId="fontstyle21">
    <w:name w:val="fontstyle21"/>
    <w:basedOn w:val="a0"/>
    <w:rsid w:val="00325E11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325E11"/>
    <w:rPr>
      <w:rFonts w:ascii="TimesNewRoman" w:hAnsi="TimesNewRoman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4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5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29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3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6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6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30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6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3631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64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16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14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2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71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8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9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30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45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9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7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38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0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0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6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32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8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0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652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4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9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8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1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69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3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131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4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4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758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4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72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94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63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3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85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4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5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84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70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2434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7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79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0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776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650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7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6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9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29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8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91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05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201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3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31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5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5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9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9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6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8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48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7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7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9125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4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8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32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10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84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8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4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99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48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1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9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5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2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60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9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68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731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5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9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883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80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3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0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BADD6-1F2B-45EA-A4FC-3CC2C369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4161</Words>
  <Characters>23724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2019-03-13T15:46:00Z</dcterms:created>
  <dcterms:modified xsi:type="dcterms:W3CDTF">2020-02-17T20:23:00Z</dcterms:modified>
</cp:coreProperties>
</file>